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F39CFE" w14:textId="77777777" w:rsidR="007008CD" w:rsidRPr="005325CB" w:rsidRDefault="007008CD" w:rsidP="007008CD">
      <w:pPr>
        <w:pStyle w:val="Corpodetexto"/>
        <w:tabs>
          <w:tab w:val="left" w:pos="3370"/>
          <w:tab w:val="left" w:pos="3668"/>
          <w:tab w:val="left" w:pos="4358"/>
          <w:tab w:val="right" w:pos="6124"/>
        </w:tabs>
        <w:jc w:val="center"/>
        <w:rPr>
          <w:rFonts w:cs="Times New Roman"/>
          <w:color w:val="000000" w:themeColor="text1"/>
          <w:sz w:val="80"/>
          <w:szCs w:val="80"/>
          <w:lang w:val="pt-BR"/>
        </w:rPr>
      </w:pPr>
      <w:r w:rsidRPr="005325CB">
        <w:rPr>
          <w:rFonts w:cs="Times New Roman"/>
          <w:color w:val="000000" w:themeColor="text1"/>
          <w:sz w:val="80"/>
          <w:szCs w:val="80"/>
          <w:lang w:val="pt-BR"/>
        </w:rPr>
        <w:t xml:space="preserve">Edson </w:t>
      </w:r>
      <w:commentRangeStart w:id="0"/>
      <w:r w:rsidRPr="005325CB">
        <w:rPr>
          <w:rFonts w:cs="Times New Roman"/>
          <w:color w:val="000000" w:themeColor="text1"/>
          <w:sz w:val="80"/>
          <w:szCs w:val="80"/>
          <w:lang w:val="pt-BR"/>
        </w:rPr>
        <w:t>Sêda</w:t>
      </w:r>
      <w:commentRangeEnd w:id="0"/>
      <w:r w:rsidRPr="005325CB">
        <w:rPr>
          <w:rStyle w:val="Refdecomentrio"/>
          <w:rFonts w:cs="Times New Roman"/>
          <w:color w:val="000000" w:themeColor="text1"/>
          <w:lang w:val="pt-BR"/>
        </w:rPr>
        <w:commentReference w:id="0"/>
      </w:r>
    </w:p>
    <w:p w14:paraId="6EDABF65" w14:textId="77777777" w:rsidR="007008CD" w:rsidRPr="005325CB" w:rsidRDefault="007008CD" w:rsidP="007008CD">
      <w:pPr>
        <w:pStyle w:val="Corpodetexto"/>
        <w:tabs>
          <w:tab w:val="left" w:pos="2880"/>
        </w:tabs>
        <w:rPr>
          <w:color w:val="000000" w:themeColor="text1"/>
          <w:sz w:val="72"/>
          <w:szCs w:val="72"/>
          <w:lang w:val="pt-BR"/>
        </w:rPr>
      </w:pPr>
    </w:p>
    <w:p w14:paraId="58ED8119" w14:textId="38D8DD2E" w:rsidR="007008CD" w:rsidRPr="005325CB" w:rsidRDefault="007008CD" w:rsidP="00DD7F06">
      <w:pPr>
        <w:rPr>
          <w:color w:val="000000" w:themeColor="text1"/>
        </w:rPr>
      </w:pPr>
      <w:r w:rsidRPr="005325CB">
        <w:rPr>
          <w:color w:val="000000" w:themeColor="text1"/>
        </w:rPr>
        <w:tab/>
      </w:r>
      <w:r w:rsidR="00B810B8" w:rsidRPr="005325CB">
        <w:rPr>
          <w:color w:val="000000" w:themeColor="text1"/>
        </w:rPr>
        <w:tab/>
      </w:r>
    </w:p>
    <w:p w14:paraId="2A7E7C37" w14:textId="27BBA302" w:rsidR="007008CD" w:rsidRPr="005325CB" w:rsidRDefault="00000000" w:rsidP="007008CD">
      <w:pPr>
        <w:pStyle w:val="Corpodetexto"/>
        <w:tabs>
          <w:tab w:val="left" w:pos="2880"/>
          <w:tab w:val="left" w:pos="3540"/>
          <w:tab w:val="left" w:pos="7785"/>
        </w:tabs>
        <w:rPr>
          <w:color w:val="000000" w:themeColor="text1"/>
          <w:sz w:val="72"/>
          <w:szCs w:val="72"/>
          <w:lang w:val="pt-BR"/>
        </w:rPr>
      </w:pPr>
      <w:r>
        <w:rPr>
          <w:noProof/>
          <w:color w:val="000000" w:themeColor="text1"/>
        </w:rPr>
        <w:pict w14:anchorId="3602E298">
          <v:shape id="Forma Livre 13" o:spid="_x0000_s2064" style="position:absolute;left:0;text-align:left;margin-left:74.25pt;margin-top:36.1pt;width:7.1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IKugIAAN0FAAAOAAAAZHJzL2Uyb0RvYy54bWysVNtu2zAMfR+wfxD0OGD1pUnXBHWKrV2H&#10;Ad1WoNkHyLIcC5MlTVLitF9fUnYct+tehuVBkUT68ByS4sXlvlVkJ5yXRhc0O0kpEZqbSupNQX+u&#10;b96fU+ID0xVTRouCPghPL1dv31x0dily0xhVCUcARPtlZwvahGCXSeJ5I1rmT4wVGoy1cS0LcHSb&#10;pHKsA/RWJXmaniWdcZV1hgvv4fa6N9JVxK9rwcOPuvYiEFVQ4Bbi6uJa4pqsLthy45htJB9osH9g&#10;0TKpIegIdc0CI1sn/4BqJXfGmzqccNMmpq4lF1EDqMnSF2ruG2ZF1ALJ8XZMk/9/sPz77s4RWUHt&#10;KNGshRLdYLLJrdw5QbJTzFBn/RIc7+2dQ43e3hr+y4MheWbBgwcfUnbfTAVIbBtMzMq+di1+CXrJ&#10;Pib/YUy+2AfC4XKRnqdzSjhYzmYpHDBywpaHb/nWhy/CRBy2u/WhL10Fu5j4aqC/hjLXrYIqvkvI&#10;+Yx0sAxlHl1A6+iSkobM00MnjC75xCV/HeV04gIIRxxgvTnwYs2BKt/rgSvsCMMHksbsWOMxK0gc&#10;xK+zQTh4obC/OAM/dI71gXjRuf8fgjjo/Zdd7yiBri/7dFgWkBvGwC3pCgqZIk1BMR143ZqdWJvo&#10;EJAhmg+Fg1hHM9+Wkn8Sj1PnXk0+z4doESHvEbLZ4pXboQqoYoIHR6QXe2GkHH2O/aDNjVQqNoTS&#10;KGQxz+dRgjdKVmhEFd5tyivlyI7hNIi/IdfP3JzZ6iqCNYJVn4d9YFL1ewiuoDSx+bHf+wdSmuoB&#10;et+ZfsbATIRNY9wjJR3Ml4L631vmBCXqq4YHvMhmMxxI8TCbf8jh4KaWcmphmgNUQQOFxsHtVeiH&#10;2NY6uWkgUhblavMR3lwt8XFEfj2r4QAzJKZxmHc4pKbn6HWcyqsnAAAA//8DAFBLAwQUAAYACAAA&#10;ACEARDNJD94AAAAKAQAADwAAAGRycy9kb3ducmV2LnhtbEyPTUvDQBCG74L/YRnBi9iNsW1KzKYU&#10;wavUKmhv0+yYRLOzIbtp4793etLbvMzD+1GsJ9epIw2h9WzgbpaAIq68bbk28Pb6dLsCFSKyxc4z&#10;GfihAOvy8qLA3PoTv9BxF2slJhxyNNDE2Odah6ohh2Hme2L5ffrBYRQ51NoOeBJz1+k0SZbaYcuS&#10;0GBPjw1V37vRGQgf2bP9Wtzgdj5GvW3avX3f7I25vpo2D6AiTfEPhnN9qQ6ldDr4kW1Qnej5aiGo&#10;gSxNQZ2BZSpbDnJk9wnostD/J5S/AAAA//8DAFBLAQItABQABgAIAAAAIQC2gziS/gAAAOEBAAAT&#10;AAAAAAAAAAAAAAAAAAAAAABbQ29udGVudF9UeXBlc10ueG1sUEsBAi0AFAAGAAgAAAAhADj9If/W&#10;AAAAlAEAAAsAAAAAAAAAAAAAAAAALwEAAF9yZWxzLy5yZWxzUEsBAi0AFAAGAAgAAAAhAGXRogq6&#10;AgAA3QUAAA4AAAAAAAAAAAAAAAAALgIAAGRycy9lMm9Eb2MueG1sUEsBAi0AFAAGAAgAAAAhAEQz&#10;SQ/eAAAACgEAAA8AAAAAAAAAAAAAAAAAFAUAAGRycy9kb3ducmV2LnhtbFBLBQYAAAAABAAEAPMA&#10;AAAfBgAAAAA=&#10;" path="m84,c,252,24,149,24,500e" filled="f">
            <v:path arrowok="t" o:connecttype="custom" o:connectlocs="90805,0;25944,640080" o:connectangles="0,0"/>
          </v:shape>
        </w:pict>
      </w:r>
      <w:r>
        <w:rPr>
          <w:noProof/>
          <w:color w:val="000000" w:themeColor="text1"/>
        </w:rPr>
        <w:pict w14:anchorId="63A0B367">
          <v:shape id="Forma Livre 14" o:spid="_x0000_s2063" style="position:absolute;left:0;text-align:left;margin-left:-47.3pt;margin-top:39.9pt;width:260.4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4e0gUAAI4WAAAOAAAAZHJzL2Uyb0RvYy54bWysWGGPozYQ/V6p/wHxsVI32IZkE2321O51&#10;q0rX9qTb/gACZINKMAWy2btf3ze2IfbduXWq5kMEZhjPe288Hnz35vXYRC9VP9Sy3cbsJomjqi1k&#10;WbfP2/iPp8fvb+NoGPO2zBvZVtv4YzXEb+6//ebu3G0qLg+yKas+gpN22Jy7bXwYx26zWAzFoTrm&#10;w43sqhYP97I/5iNu++dF2edneD82C54ky8VZ9mXXy6IaBoy+1Q/je+V/v6+K8ff9fqjGqNnGiG1U&#10;/73639H/4v4u3zz3eXeoCxNG/h+iOOZ1i0lnV2/zMY9Off2Fq2Nd9HKQ+/GmkMeF3O/rolIYgIYl&#10;n6H5cMi7SmEBOUM30zT8f26L317e91FdbmMeR21+hESPRHb0rn7pq4ilxNC5GzYw/NC97wnj0L2T&#10;xZ8DHiycJ3QzwCbanX+VJTzlp1EqVl73/ZHeBN7oVZH/cSa/eh2jAoNCJKvkFhoVeLYSLONKnUW+&#10;md4uTsP4cyWVp/zl3TBq8UpcKepLA+AJTvbHBjp+t4jSJDpHbLkWRurZiFlGPFtHh2jJvjACKbMn&#10;5nUlLCu+8rhKbaPEF1VmW609rpaWkT+qlWUlmMcVlucMkN/6olpbVsLHFbNp59zni9nEC+GJi9nM&#10;+30FMY8kvoD0YmRB1LMw7lkQ+cxmX/gjc+j35ReWywWl8CYYD6KfO/R7E587/PvSldv8Z/7IHAF8&#10;icFtAbKlL8u4LQDzRmYLsPSmGbcFYD4BhC0AS7yhCVsB7sMpbAUY93uzJfAuc2FLgJLho03YGggf&#10;bcLWgAkvb8IWIfUitUVgS39stgqpr6Cljgpw5yn/qa2C4w07zvO0p+SHaZspXluzz+Aqyqm9SdTe&#10;1smB9jTadLBxPTHaZ+ACVrQpeYwhLhmr/eZfjaEdGWdBniENGa+CjME8Ga+DjKm+kzUKeAhEquDK&#10;PAwkFWllHgaT6rAyDwNKlVaZh0GlWkrmKJYhUKlaKvMwqFQPlXkYVKp4yjwMKjdQUbRCYqeqRd5R&#10;lYLMp8wNg0p1R3kPg0qFRZmHQRUGqgiDSqWBvGPpW1D18jNru8cHw+efCn0c4VNhR+/kmy4fqSRM&#10;l9EZHz3UXEaHbUz9Iz04ypfqSSqTkUqDmRdNppn3YlCcdnXxY/XJNl/BG8Lky6WZUjlhCYopDa9U&#10;9IhED0/OV5Nz16V7Z95ZaiL4reruJ1f4nDIz3NoTz8Pr8Bmmd7A12K5QjdUMArVBs+lgwO5FwySI&#10;Q4t7N2HQ2guku+WKZ9jAwBKaVGeYvisuw0EziAQ7xOWdmSVDuEhVSs/DpmSgoQ3GoBHgg8EOVSQG&#10;weozcVQwxjgIwKSmw/Uk/doZNfTwKyRmJltE4qbpxIP+cpzoQcuhybxCYk6tKgmgKZ1c8bVRfqlK&#10;0DSM9llbX7EQRKaXmnCXmqB+jyZOHWjoqe14gjSYMz5x1JzmRb2zk3day1fIMMHmrgw8MRDcYTTf&#10;CgK6zuAszajJBxsctdwKNoMLNYy2wB42CYaWO3wGSEau2NpxhU5QD986LKFN18NXCL1a6UXFkDtW&#10;sOtE72acO2uZeneN7QqaGEO2KELwsjUHY/PicpYctfTK/qqqJzKd/PNRhamGzGy07tTo8/UUV4jB&#10;UqY3mhRtio2DQx3Cl7pJS+2/GQ9XHJPopEpTRxC9lapJ3F1uygU06sFpxdJMdx8pKrmNBAdNOmLt&#10;bKogbFqsX58E6502f7U/zV2AKgKXU6lBNnX5WDcNbf5D/7x7aProJaezx+Th4fHRxO6YNS01EesM&#10;Oaje+gcXCX5fc9HLU1sqhIcqL38y12NeN/oaUTb4GlGndXRAp0/0drL8iMO6XupDURzi4uIg+09x&#10;dMaB6DYe/jrlfRVHzS8tThzXLKX6NKqbNFuR7L39ZGc/ydsCrrbxGONbiS4fRn3qeur6+vmAmZiC&#10;28ofcEi4r+ksT8WnozI3OPRUfJsDWjpVte+V1eUY+f5vAAAA//8DAFBLAwQUAAYACAAAACEAE8YI&#10;4d0AAAAKAQAADwAAAGRycy9kb3ducmV2LnhtbEyPwW6DMBBE75X6D9ZG6i0xQQktFBNVVaOeCWnO&#10;DmwAgdfIdhL6992e2uNqn2be5LvZjOKGzveWFKxXEQik2jY9tQqO1X75AsIHTY0eLaGCb/SwKx4f&#10;cp019k4l3g6hFRxCPtMKuhCmTEpfd2i0X9kJiX8X64wOfLpWNk7fOdyMMo6iRBrdEzd0esL3Duvh&#10;cDUKysFeKtqeTpXbf9Vx+Tk4/TEo9bSY315BBJzDHwy/+qwOBTud7ZUaL0YFy3STMKrgOeUJDGzi&#10;JAZxZjLdRiCLXP6fUPwAAAD//wMAUEsBAi0AFAAGAAgAAAAhALaDOJL+AAAA4QEAABMAAAAAAAAA&#10;AAAAAAAAAAAAAFtDb250ZW50X1R5cGVzXS54bWxQSwECLQAUAAYACAAAACEAOP0h/9YAAACUAQAA&#10;CwAAAAAAAAAAAAAAAAAvAQAAX3JlbHMvLnJlbHNQSwECLQAUAAYACAAAACEA4kCeHtIFAACOFgAA&#10;DgAAAAAAAAAAAAAAAAAuAgAAZHJzL2Uyb0RvYy54bWxQSwECLQAUAAYACAAAACEAE8YI4d0AAAAK&#10;AQAADwAAAAAAAAAAAAAAAAAsCAAAZHJzL2Rvd25yZXYueG1sUEsFBgAAAAAEAAQA8wAAADYJAAAA&#10;AA==&#10;" path="m40,259v33,7,67,12,100,20c160,284,200,278,200,299v,21,-40,13,-60,20c168,328,255,359,280,359v21,,-40,-14,-60,-20c8,279,305,374,20,279,,272,60,292,80,299v20,7,40,15,60,20c221,339,298,363,380,379,353,366,329,346,300,339,160,304,53,336,240,299v140,-93,-31,7,260,-60c523,234,539,210,560,199v19,-9,40,-13,60,-20c775,198,902,225,1060,239v86,21,120,53,200,80c1358,613,1134,,1400,399v17,25,-110,37,-80,40c1413,448,1693,431,1600,419v-146,-18,-293,,-440,e" fillcolor="#0cf">
            <v:path arrowok="t" o:connecttype="custom" o:connectlocs="78135,309076;273474,332943;390677,356810;273474,380677;546948,428411;429745,404544;39068,332943;156271,356810;273474,380677;742286,452277;586015,404544;468812,356810;976692,285209;1093895,237475;1211098,213609;2070588,285209;2461265,380677;2734738,476144;2578468,523878;3125415,500011;2265926,500011" o:connectangles="0,0,0,0,0,0,0,0,0,0,0,0,0,0,0,0,0,0,0,0,0"/>
          </v:shape>
        </w:pict>
      </w:r>
      <w:r w:rsidR="007008CD" w:rsidRPr="005325CB">
        <w:rPr>
          <w:color w:val="000000" w:themeColor="text1"/>
          <w:sz w:val="72"/>
          <w:szCs w:val="72"/>
          <w:lang w:val="pt-BR"/>
        </w:rPr>
        <w:tab/>
      </w:r>
      <w:r w:rsidR="007008CD" w:rsidRPr="005325CB">
        <w:rPr>
          <w:color w:val="000000" w:themeColor="text1"/>
          <w:sz w:val="72"/>
          <w:szCs w:val="72"/>
          <w:lang w:val="pt-BR"/>
        </w:rPr>
        <w:tab/>
      </w:r>
      <w:r w:rsidR="007008CD" w:rsidRPr="005325CB">
        <w:rPr>
          <w:color w:val="000000" w:themeColor="text1"/>
          <w:sz w:val="72"/>
          <w:szCs w:val="72"/>
          <w:lang w:val="pt-BR"/>
        </w:rPr>
        <w:tab/>
      </w:r>
    </w:p>
    <w:p w14:paraId="5170258B" w14:textId="7599CDE2" w:rsidR="007008CD" w:rsidRPr="005325CB" w:rsidRDefault="00000000" w:rsidP="007008CD">
      <w:pPr>
        <w:pStyle w:val="Ttulo8"/>
        <w:ind w:left="2832" w:firstLine="708"/>
        <w:rPr>
          <w:rFonts w:ascii="Times New Roman" w:hAnsi="Times New Roman"/>
          <w:color w:val="000000" w:themeColor="text1"/>
        </w:rPr>
      </w:pPr>
      <w:r>
        <w:rPr>
          <w:noProof/>
          <w:color w:val="000000" w:themeColor="text1"/>
        </w:rPr>
        <w:pict w14:anchorId="173C0BB5">
          <v:shape id="Forma Livre 11" o:spid="_x0000_s2062" style="position:absolute;left:0;text-align:left;margin-left:-53.45pt;margin-top:18.6pt;width:26.3pt;height:17.55pt;z-index:251665408;visibility:visible" coordsize="474,7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CzDwYAAAgXAAAOAAAAZHJzL2Uyb0RvYy54bWysWNtu4zYQfS/QfyD0WKCxRV18QZxFm22K&#10;Att2gU0/QJbkWKgsqpIcO/v1PUNSDpkVUyZoHgKZOprLmeHMkNcfzoeaPZZdX4lmE4RX84CVTS6K&#10;qnnYBH/d3/24DFg/ZE2R1aIpN8FT2Qcfbr7/7vrUrksu9qIuyo5BSNOvT+0m2A9Du57N+nxfHrL+&#10;SrRlg5c70R2yAT+7h1nRZSdIP9QzPp+ns5PoirYTedn3WP2oXgY3Uv5uV+bDn7tdXw6s3gSwbZD/&#10;O/l/S/9nN9fZ+qHL2n2VazOyd1hxyKoGSi+iPmZDxo5d9Y2oQ5V3ohe74SoXh5nY7aq8lD7Am3D+&#10;wpsv+6wtpS8gp28vNPX/n9j8j8fPHauKTRAFrMkOCNEdkc0+VY9dycKQGDq1/RrAL+3njnzs208i&#10;/7vHi5n1hn70wLDt6XdRQFJ2HIRk5bzrDvQl/GVnSf7ThfzyPLAci1EUg4GA5XjFOV8uE1I9y9bj&#10;x/mxH34thRSUPX7qBxW7Ak+S+ULbfw8hu0ONMP4wY8gRdmLxItaRvoBCAzRne7YIly8h3ICEqUMO&#10;aLsoA2ZSUGxjJu1JDEzsEpQaIIc9CwMSLx0GYVNejA65Q9LKACUuiyhiF1GRSxTS6BmVxA6rQpPw&#10;CLZPEhWajCfQOEl5aHIeQ+O0LJN1sn5alkl77PTRZN7Nl0l97ExOk/vUZRe3uHf5yE3uUxf33OSe&#10;u3zkJvcLWD/JFze5d6YXN7lPXZnKTe6dZnlRz03qQyddJvXOMEYm9dxZG7yoj0zqnSkRmdQ7UyIy&#10;qXdux8iknjbHZBgji3rXdoxM7mnTTssyuecu7iOTe2J1UlZsce/aQrHJPXWBaVkm985eEZvcU0Jf&#10;ZKE9PYwNKNuPPSk/N7op4YllNArNZR9sRU/9jzoUuty9bK4QARR1MAcYJhI40u3wdTDiT+Cxd74O&#10;RoAJvPCSjAgSeOUFprZAaDU//KeLVPkl3M9JKu4S7udmqP0M/RzFIKCk+7lKVZiMQZ1V88rrnFOh&#10;lXA/V6mWSrifq1QuJdzPVSqJEu7nKlU9gkd+rlJhk3A/V6l2Sbifq1SeJNzP1Ui7ihrjEyYqMiQd&#10;ZcQLrl1FpTDgKu91KehwFnl5CukChlPIlr7J1m02UAUZH9lpE9DcyvabgIZTWj+Ix/JeSMRAhQQV&#10;S5opzzHQ9vw+P26r/Ofyq4kOl6jVcAoZqxRKGWGKboBV8GmtKsnpKNoWaP9qlSAq3xCEUdmWpAIV&#10;LWRc4adEA0RgjLoEJqYsi+vGtFxjlyN2fGt/owRb2FEbirZUh4Zu2WYvf2PFlPyRxSSRsR418ESl&#10;b5JYGtCDlWIk1JSfUxoi6l3gJkFvNUIS6UAlaN/mMliRaBVWLx/iOToasb+yNMRcJUhks4QJQaLJ&#10;F18fYppXSAMy1DA2RumQyyqUI3kYquWyDo+fD6EyNlnKLXoRFap0TucWS2QHKcbk5O1DhCOo/OYF&#10;4YnK81SVwVExjq8K/YZIh1rD5fCpUjhaKJZSO5cwlksNGLy9fRizNV1Z2RpCsnRtZbE0bhOM494a&#10;lqr0pakdBhX+ZKUP3sqxd4R5zG7F6kj2uIqENbILQ7306i1pFGr7k6VFEKZPM5qj3hfLXokazVWi&#10;ptgShrHRQhOX6IsHRdF7ElW2CSoYagYZjY0Wyod4YSvWUaBt7budRx9ooxo+8JXWMOfWsg4PjgPe&#10;GniqMoaKn6lBL3M7UXGEkOGhePj6wHV1o29NDTo8HIdba1lreMtmwyajXRWO101j1itRYWxl69i8&#10;adN96wNSiwYC2Rovk4HMt+dbsF7UVXFX1TVNBH33sL2tO/aY4arz7u729mK4BasbGixWCY7f8iun&#10;iLn805ZZIjpxbApJ1b7Mil/085BVtXqGlTUONPJykO4D1QXicN6e8RFdEm5F8YRrwk6o61hcH+Nh&#10;L7qvATvhKnYT9P8cs64MWP1bg7vOVSg70CB/xMmC8rcz32zNN1mTQ9QmGAKcvOjxdlD3vce2qx72&#10;0BRKzxvxE64ndxVdI0pTlVX6B65bJfX6apjuc83fEvV8gX3zLwAAAP//AwBQSwMEFAAGAAgAAAAh&#10;AOLFJw7hAAAACgEAAA8AAABkcnMvZG93bnJldi54bWxMj8tugzAQRfeV+g/WROqOmECbB2WIqqpZ&#10;ZFOVpB/ggMEo9hhhJ5B+fd1Vuhzdo3vP5NvJaHaVg+ssISzmMTBJla07ahG+j7toDcx5QbXQliTC&#10;TTrYFo8PuchqO1IprwffslBCLhMIyvs+49xVShrh5raXFLLGDkb4cA4trwcxhnKjeRLHS25ER2FB&#10;iV6+K1mdDxeDsNsc143++dqX+vZRqkZNn+O+RHyaTW+vwLyc/B2GP/2gDkVwOtkL1Y5phGgRLzeB&#10;RUhXCbBARC/PKbATwipJgRc5//9C8QsAAP//AwBQSwECLQAUAAYACAAAACEAtoM4kv4AAADhAQAA&#10;EwAAAAAAAAAAAAAAAAAAAAAAW0NvbnRlbnRfVHlwZXNdLnhtbFBLAQItABQABgAIAAAAIQA4/SH/&#10;1gAAAJQBAAALAAAAAAAAAAAAAAAAAC8BAABfcmVscy8ucmVsc1BLAQItABQABgAIAAAAIQDeCWCz&#10;DwYAAAgXAAAOAAAAAAAAAAAAAAAAAC4CAABkcnMvZTJvRG9jLnhtbFBLAQItABQABgAIAAAAIQDi&#10;xScO4QAAAAoBAAAPAAAAAAAAAAAAAAAAAGkIAABkcnMvZG93bnJldi54bWxQSwUGAAAAAAQABADz&#10;AAAAdwkAAAAA&#10;" adj="-11796480,,540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stroke joinstyle="round"/>
            <v:formulas/>
            <v:path arrowok="t" o:connecttype="custom" o:connectlocs="140932,0;112746,18625;42280,142795;0,149004;84559,173838;225492,167629;267772,161421;310051,99336;295958,173838;281865,192463;239585,198672;155026,217297;84559,211089;14093,173838;98653,173838;183212,198672;281865,192463;225492,136587;197305,117961;169119,80710;140932,62085;140932,37251" o:connectangles="0,0,0,0,0,0,0,0,0,0,0,0,0,0,0,0,0,0,0,0,0,0" textboxrect="0,0,474,718"/>
            <v:textbox>
              <w:txbxContent>
                <w:p w14:paraId="66226640" w14:textId="77777777" w:rsidR="00CF01A5" w:rsidRDefault="00CF01A5" w:rsidP="007008CD">
                  <w:pPr>
                    <w:jc w:val="center"/>
                  </w:pPr>
                </w:p>
              </w:txbxContent>
            </v:textbox>
          </v:shape>
        </w:pict>
      </w:r>
      <w:r>
        <w:rPr>
          <w:noProof/>
          <w:color w:val="000000" w:themeColor="text1"/>
        </w:rPr>
        <w:pict w14:anchorId="17A3EFAA">
          <v:shape id="Forma Livre 7" o:spid="_x0000_s2061" style="position:absolute;left:0;text-align:left;margin-left:-12.2pt;margin-top:9.45pt;width:165.6pt;height:21.6pt;z-index:2516592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U2rwUAACsTAAAOAAAAZHJzL2Uyb0RvYy54bWysWO2Om1YQ/V+p73DFz1aN+TL+ULxRmnRR&#10;pbSNFPoAGLCNirkU2PUmT98zA4wBw24S1VG84HvumblzZobLff3m6Zypx6SsUp3vDOuVaagkj3Sc&#10;5sed8Xdw/8vaUFUd5nGY6TzZGZ+Tynhz9+MPry/FNrH1SWdxUiqQ5NX2UuyMU10X28Wiik7JOaxe&#10;6SLJMXjQ5TmscVseF3EZXsB+zha2aXqLiy7jotRRUlX49X0zaNwx/+GQRPVfh0OV1CrbGfCt5u+S&#10;v/f0vbh7HW6PZVic0qh1I/wOL85hmsOoUL0P61A9lOkN1TmNSl3pQ/0q0ueFPhzSKOE1YDWWOVrN&#10;p1NYJLwWBKcqJEzV/0cb/fn4sVRpvDNcQ+XhGRLdU7DVh/SxTNSKAnQpqi1wn4qPJS2xKj7o6J9K&#10;5frdKcyPyduy1JdTEsZwyyL8YjCBbipMVfvLHzoGf/hQa47V06E8EyGioJ5Yks8iSfJUqwg/2pbp&#10;WDaUizBmr1wH12Qi3Hazo4eq9hPNTOHjh6puJI1xxYLE7bJ8kBzOGdT9+RdlmWvTVPjXJoCArD7I&#10;ctcr053E2T0cAawWO+ILxOhPC6Dspac4REiUzmQgJgGx1tMg3+nZ62ypwFSY3a63XWYgns1bFDJA&#10;NjMGkQ7XaHWBCGwVOCOD/rJDgs13lX27QuGatxf0WWZc8jpDJKC45CrMHcbAX3VIcsmbcMlHW2qW&#10;F+4rIRvRBGIQNNM+BX1Lc6HcdLbgt79WgacwbeSxJYnyZqv8jfJXCoEdggJxet4fsQWI40077VuS&#10;cuSRhSyCV5uRNd+STCKXgMI8+jvCBVfX5926WnzWL0lM9gvJRr5h7jAOviUJxZ7Z8MrBf/sGJ0kF&#10;PqpSmjnmEpGBmW8LonMPxegbvr5IDZ+lbj0TnXila7V0zYluRI2vSdNIV/B+M5eqvi2S4jH4PFJk&#10;JdM2WlfTC8cLsQdi2NYsTsTohQa8N3x9MdrAzFgWSdpasFAM9rgafFs0aWBIdsszb+2KIBTD1vB0&#10;t/ZtkYWi+DzWEW2+AivqcMzXc7F0htpA7ukIOQNtnFkNHdGGQuRSBTg31eSIMABJX/UdwMcaOgNl&#10;PLAtJxlFGSyXRWHL3g2dSHN17+bx4ogmQ/fWsHxTV66IQozk4OZ2Fa6o0ZgFz3TquCJHy+aiASL2&#10;wxYSXBslmluj2GWSMLBEN26VpxmUqMbNUs2RiW5k1vLWGzVHKLK96KAo96yDohtQtrX03FkfRbyX&#10;fLy2OiB9x5tjvDY6wmFzNrNmW7RjvtUsX18S37X7fNhlHrt9ZHjqtpbRU97uLXGlsAOmTSttNQv0&#10;F2xZOR+wWyW1kSkgAY7G5+CQm+Hc4V6GQ0yG8x7iZTi0Yjg/3zt487ddRom3JHo/CkgDvCEFFGO8&#10;IwUUQ7wlBXgUcMoXYU1R4LXiUl1of04tV526Kxo768ck0IyqKSDUNeACp2gbkSsketin0a/Jl/4E&#10;Kiie4Gw6y0wEQ/yzuWlbSdH/mVplF/AB6ZSJhspdo/k1S2Mmvicbbedr+Lmk2fTX81veymt0HVC1&#10;4YKFsenrSGOuzZwXF4Ly26DIpuKCoTXqmYdGkaSiReLzEBrHV4ftWUrOhGlHZOibRLrGZBytmfB+&#10;j1LTmk/nR5uA37SImaSdy/GJYhnmb5TpKmmyg+qRG4wUJtV173240lka36dZRsVYlcf9u6xUjyFq&#10;/Z4/re4DWJZTXW+W2HDxrFkKkz9TFOe0xqFOlp53BmoSn6bG6IzgtzzmeqvDNGuu4XKG9siHBnRO&#10;0Jw37HX8GWcGpW5ObHDChIuTLr8Y6oLTmp1R/fsQlomhst9znDtsLJce/TXfuMsVdbKyP7Lvj4R5&#10;BKqdURto33T5rsYdpjwUZXo8wZLFa8/1W5xVHFI6UmD/Gq/aG5zIcPDb0yM68unfM+p6xnX3HwAA&#10;AP//AwBQSwMEFAAGAAgAAAAhADRP0s7cAAAACQEAAA8AAABkcnMvZG93bnJldi54bWxMj0FPhDAQ&#10;he8m/odmTLztFpAQRMpGjettD4uGc6EjoHRKaHcX/73jSY+T9+XN98rdaidxxsWPjhTE2wgEUufM&#10;SL2C97f9JgfhgyajJ0eo4Bs97Krrq1IXxl3oiOc69IJLyBdawRDCXEjpuwGt9ls3I3H24RarA59L&#10;L82iL1xuJ5lEUSatHok/DHrG5wG7r/pkFRwazBvv07b5jI/1S/w0vR78Xqnbm/XxAUTANfzB8KvP&#10;6lCxU+tOZLyYFGySNGWUg/weBAN3UcZbWgVZEoOsSvl/QfUDAAD//wMAUEsBAi0AFAAGAAgAAAAh&#10;ALaDOJL+AAAA4QEAABMAAAAAAAAAAAAAAAAAAAAAAFtDb250ZW50X1R5cGVzXS54bWxQSwECLQAU&#10;AAYACAAAACEAOP0h/9YAAACUAQAACwAAAAAAAAAAAAAAAAAvAQAAX3JlbHMvLnJlbHNQSwECLQAU&#10;AAYACAAAACEABp/FNq8FAAArEwAADgAAAAAAAAAAAAAAAAAuAgAAZHJzL2Uyb0RvYy54bWxQSwEC&#10;LQAUAAYACAAAACEANE/SztwAAAAJAQAADwAAAAAAAAAAAAAAAAAJCAAAZHJzL2Rvd25yZXYueG1s&#10;UEsFBgAAAAAEAAQA8wAAABIJAAAAAA==&#10;" o:allowincell="f" adj="0,,0" path="m36,11689c12,11393,,11096,,10800,,4835,4835,,10800,v5964,,10800,4835,10800,10800c21599,11096,21587,11393,21563,11689v24,-296,37,-593,37,-889c21600,4835,16764,,10800,,4835,,,4835,,10800v,296,12,593,36,889xe">
            <v:stroke joinstyle="miter"/>
            <v:formulas/>
            <v:path o:connecttype="custom" o:connectlocs="1051560,0;3505,148450;1051560,0;2099615,148450" o:connectangles="0,0,0,0" textboxrect="0,0,21600,8656"/>
          </v:shape>
        </w:pict>
      </w:r>
    </w:p>
    <w:p w14:paraId="565D1DFC" w14:textId="5E6A521E" w:rsidR="007008CD" w:rsidRPr="005325CB" w:rsidRDefault="00000000" w:rsidP="007008CD">
      <w:pPr>
        <w:pStyle w:val="Ttulo8"/>
        <w:ind w:left="2832" w:right="850" w:firstLine="708"/>
        <w:rPr>
          <w:color w:val="000000" w:themeColor="text1"/>
        </w:rPr>
      </w:pPr>
      <w:r>
        <w:rPr>
          <w:noProof/>
          <w:color w:val="000000" w:themeColor="text1"/>
        </w:rPr>
        <w:pict w14:anchorId="0B8DEA83">
          <v:shape id="_x0000_s2060" style="position:absolute;left:0;text-align:left;margin-left:-4.8pt;margin-top:11.7pt;width:33pt;height:18.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XnBQYAAAYXAAAOAAAAZHJzL2Uyb0RvYy54bWysWNuO2zYQfS/QfyD0WKCxqZsviDdoN902&#10;QNoGyPYDZEleC5VFlZLXm3x9z5CUl9yIBRN0HxYSdTyXM8OZIV+/eTq17LGWQyO6XcRfLSNWd6Wo&#10;mu5hF/11f/fjOmLDWHRV0Yqu3kWf6iF6c/P9d68v/baOxVG0VS0ZhHTD9tLvouM49tvFYiiP9akY&#10;Xom+7vDxIOSpGPEqHxaVLC6QfmoX8XKZLy5CVr0UZT0MWH2rP0Y3Sv7hUJfjn4fDUI+s3UWwbVT/&#10;pfq/p/+Lm9fF9kEW/bEpjRnFN1hxKpoOSq+i3hZjwc6y+ULUqSmlGMRhfFWK00IcDk1ZKx/gDV++&#10;8Objsehr5QvIGforTcP/J7b84/GDZE21i/KIdcUJIbojstn75lHWLCOCLv2wBe5j/0GSi0P/XpR/&#10;D/iwcL7QywAM219+FxUEFedRKFKeDvLEDm3T/4YUUStwnD2pKHy6RqF+GlmJxZRv+BKxKvEpTtY8&#10;VkYsii2JIQPK8zD+Wgv1XDy+H0YdxApPKgSVceQeQg6nFvH8YcGQLOzC0lVqQn4FcQu0ZEe24uuX&#10;kNiC8NwjJ7FAwMwKSl3MrD2ZhUl9ghCsq2cee1YWJF17DMLuvMrhsUfSxgJlPou4TXbiE8VttrPU&#10;YxW3CU9g+yxR3GY8g8ZZyrnNeQqN87Js1sn6eVk27anXR5t5P1829ak3OW3uc59dscO9z8fY5j73&#10;cR/b3Mc+H2Ob+xWsn+Urtrn3phf293MS5r5MjW3uvWYFUR/b1HMvXTb13jAmNvWxtzYEUZ/Y1HtT&#10;IrGp96ZEYlPv3Y6JTT1tjtkwJg71vu2Y2NzTpp2XZXMf+7hPbO6J1VlZqcO9bwulNvfUBeZl2dx7&#10;e0Vqc08JfZWF9vQwNaDiOPWk8qkzTQlPrKCZaKn6Xy8G6n/UodDl7jl1HIgASjW4eTBMJHASBEb8&#10;CTz1zv+WjAATeBUkGREk8CYITG2B0Cj8IS5S5VfwMCepuCt4mJvc+MnDHMUgoKWHuUpVmIxBnQ1x&#10;lQqtgoe5SrVUwcNcpXKp4GGuUklU8DBXqeoRPAlzlQqbgoe5SrVLwcNcpfKk4GGuJsZV1JiQMFGR&#10;IekoI0Fw4yoqhQXXW9uUAolDycvjiIwYjiN7+k2x7YuRKsj0yC6YiTG3suMuouGU1k/isb4XCjFS&#10;IUHFUmaqAw20PX8vz/um/Ln+bKP5GrUaTiFjtUIlg+foBlgFn86qlpxPol2B7luvBVH5hiCMyq4k&#10;HahkpeIKPxUaIAJj1CUwMeVY3Ha25Qa7nrDTV/c3WrCDnbShaCt1aOiObe7yF1bMyZ9YzDIV60lD&#10;nOn0zTJHA3qwVoyEmvNzTkNCvQvcZOitVkgSE6gM7dteBisKrcMa5EO6REcj9jeOhjTWCZK4LGFC&#10;UGjyJdSHlOYV0oAMtYxNUTrUsg7lRB6GarVswhPmA9fGZmu1Ra+iuE7nfOmwRHaQYkxOwT4kayPq&#10;BeGZzvNcl8FJcWJYwogdrIEbDdfDp07hZKVZyt1cwliufMDg/RUaNEv5xslWDsmKjo3D0rRNMI4H&#10;a1jr0pfnbhh0+LONOXhrx74hzFN2a1YnsqdVJKyVXRjqvzqNuLE/WzsEYfrUBLl6XywHJWqyNCHA&#10;lrCMTVaGuMxcPGiKviVRVZuggqFnkImkZKV9SFeuYhMF2tah23nygTaq5UO8MRqWsbNswoPjQLCG&#10;ONcZQ8XP1mCWYzdRcYRQ4aF4hPoQm+pGv7U1mPDEONw6y0bD12w2bDLaVXy6bpqyXoviqZOtU/Om&#10;TfelD0gtGghUa7xOBirfnm/BBtE21V3TtjQRDPJhf9tK9ljgzvPu7vb2argDazsaLDYZjt/qV14R&#10;S/VnLHNESHHuKkXVsS6qX8zzWDStfoaVLQ406pqQbgb1VeJeVJ9wSyiFvozF5TEejkJ+jtgFF7G7&#10;aPjnXMg6Yu27DjedG67azqhe0mxFSSvtL3v7S9GVELWLxgjHLXq8HfVt77mXzcMRmvQFZCd+wu3k&#10;oaG7Q2Wftsq84LJV8W0uhuk2135XqOfr65t/AQAA//8DAFBLAwQUAAYACAAAACEAX1yOYNsAAAAH&#10;AQAADwAAAGRycy9kb3ducmV2LnhtbEyOwU7DMBBE70j8g7VI3FqHAhEN2VQICXEplUj5ADfeJhHx&#10;2sRuE/6e5QSn0WhGM6/czG5QZxpj7xnhZpmBIm687blF+Ni/LB5AxWTYmsEzIXxThE11eVGawvqJ&#10;3+lcp1bJCMfCIHQphULr2HTkTFz6QCzZ0Y/OJLFjq+1oJhl3g15lWa6d6VkeOhPouaPmsz45BP+l&#10;9c7Ur27atYHDMG/3x7ct4vXV/PQIKtGc/srwiy/oUAnTwZ/YRjUgLNa5NBFWt3egJL/PRQ8IebYG&#10;XZX6P3/1AwAA//8DAFBLAQItABQABgAIAAAAIQC2gziS/gAAAOEBAAATAAAAAAAAAAAAAAAAAAAA&#10;AABbQ29udGVudF9UeXBlc10ueG1sUEsBAi0AFAAGAAgAAAAhADj9If/WAAAAlAEAAAsAAAAAAAAA&#10;AAAAAAAALwEAAF9yZWxzLy5yZWxzUEsBAi0AFAAGAAgAAAAhAB+yZecFBgAABhcAAA4AAAAAAAAA&#10;AAAAAAAALgIAAGRycy9lMm9Eb2MueG1sUEsBAi0AFAAGAAgAAAAhAF9cjmDbAAAABwEAAA8AAAAA&#10;AAAAAAAAAAAAXwgAAGRycy9kb3ducmV2LnhtbFBLBQYAAAAABAAEAPMAAABn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176835,0;141468,19899;53051,152559;0,159192;106101,185724;282937,179091;335987,172458;389038,106128;371354,185724;353671,205623;300620,212256;194519,232155;106101,225522;17684,185724;123785,185724;229886,212256;353671,205623;282937,145926;247570,126027;212203,86229;176835,66330;176835,39798" o:connectangles="0,0,0,0,0,0,0,0,0,0,0,0,0,0,0,0,0,0,0,0,0,0"/>
          </v:shape>
        </w:pict>
      </w:r>
    </w:p>
    <w:p w14:paraId="4D543A3E" w14:textId="0A0030DF" w:rsidR="007008CD" w:rsidRPr="005325CB" w:rsidRDefault="00000000" w:rsidP="007008CD">
      <w:pPr>
        <w:tabs>
          <w:tab w:val="left" w:pos="1241"/>
          <w:tab w:val="left" w:pos="2175"/>
        </w:tabs>
        <w:spacing w:after="160"/>
        <w:rPr>
          <w:color w:val="000000" w:themeColor="text1"/>
        </w:rPr>
      </w:pPr>
      <w:r>
        <w:rPr>
          <w:noProof/>
          <w:color w:val="000000" w:themeColor="text1"/>
        </w:rPr>
        <w:pict w14:anchorId="66DEBCDC">
          <v:shape id="_x0000_s2059" style="position:absolute;left:0;text-align:left;margin-left:106.2pt;margin-top:5pt;width:37.1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Ze/wUAAP0WAAAOAAAAZHJzL2Uyb0RvYy54bWysWNtu4zYQfS/QfxD0WKBrUzdfsM6izTZF&#10;gbRdYNMPoCU5FiqLKiXH2f36niEpL5kVUWbRPAQydTSXM8OZId++ez610VMth0Z0u5i9WcZR3ZWi&#10;arrHXfzXw92P6zgaRt5VvBVdvYs/1UP87ub7795e+m2diKNoq1pGENIN20u/i4/j2G8Xi6E81ic+&#10;vBF93eHlQcgTH/FTPi4qyS+QfmoXyXJZLC5CVr0UZT0MWH2vX8Y3Sv7hUJfjn4fDUI9Ru4th26j+&#10;S/V/T/8XN2/59lHy/tiUxgz+DVaceNNB6VXUez7y6Cybr0SdmlKKQRzGN6U4LcTh0JS18gHesOUL&#10;bz4eeV8rX0DO0F9pGv4/seUfTx9k1FS7GIHq+AkhuiOyo/vmSdYRy4mhSz9sAfzYf5Dk49Dfi/Lv&#10;AS8Wzhv6MQAT7S+/iwqS+HkUipXngzzRl/A3elbkf7qSXz+PUYnFbMXWyzyOSrxKslWRq+As+Hb6&#10;uDwP46+1UIL40/0w6thVeFLMV8b+B8T5cGoRxh8WEXIkukTZKjORvoKYBVpGxwjaX0ISC8IKj5zU&#10;AgEzKyhzMbP2wPOr0ZlPUGGBPPasLEi29hiEWF+VscQjaWOBcp9FzCY79YliNtt55rGK2YSnsH2W&#10;KGYznkPjLOXM5jyDxnlZNutk/bwsm/bM66PNvJ8vm/rMm5w294XPrsTh3udjYnNf+LhPbO4Tn4+J&#10;zf0K1s/yldjce9MrsbkvfJma2Nx7zQqiPrGpZ166bOq9YUxt6hNvbQiiPrWp96ZEalPvTYnUpt67&#10;HVObetocs2FMHep92zG1uadNOy/L5j7xcZ/a3BOrs7Iyh3vfFsps7qkLzMuyuff2iszmnhL6Kgvt&#10;6XFqQPw49aTyuTNNCU8Rp1FoqfpgLwbqf9Sh0OUeGHUciACKOpgHDBMJnAaBEX8Cq7b9n5IRYAKv&#10;giQjggTeBIGpLRAahT/ERar8Ch7mJBV3BQ9zkxk/WZijGAS09DBXqQqTMaizIa5SoVXwMFeplip4&#10;mKtULhU8zFUqiQoe5ipVPYKnYa5SYVPwMFepdil4mKtUnhQ8zNXUuIoaExImKjIkHWUkCG5cRaWw&#10;4HoDmlIgcRZ5eQqRcYRTyJ6+4duej1RBpsfoQjMxODnuYhpOaf0knuoHoRAjFRJULGXmNCp/eV+e&#10;9035c/3ZRrM1ajWcQsZqhUoGK9ANsAo+nVUtuZhEuwLdX70WROUbgjAqu5J0oNKViiv8VGiACIxR&#10;l8DElGNx29mWG+x6wk5v3W+0YAc7aUPRVurQ0B3b3OWvrJiTP7GY5yrWk4Yk1+mb63PLtIwerBUj&#10;oeb8nNOQUu8CNzl6qxWS1AQqR/u2l8GKQuuwBvmQLdHRiP2NoyFLdIKkLkuYEBSafAn1IaN5hTQg&#10;Qy1jM5QOtaxDObGEoVotm/CE+cC0sflabdGrKBxZSUOBs6St2OwUTE7BPqRrI+oF4bnO80KXwUlx&#10;aljCiB2sgRkN18OnTuF0pVkyZ+BJA8Zy5RoG71do0CwVGydbGbJUsbRxWJq2CcbxYA1rXfqKwg2D&#10;Dn++MQdv7dg3hHnKbs3qRMW0ioS1goyh/tVpxIz9+dohCNOnJsjV+2I5KFHTpQkBtoRlbLoyxOXm&#10;4kFTRBtGReYViaraBBUMPYNMJKUrLSpbuYpNFGhbw55X+UAb1fIh2RgNy8RZNuHBcSBYQ1LojKHi&#10;Z2swy4mbqDhCKJYoHqE+JKa60be2BhOeBIdbZ9loeM1mwyaj2LHpumnKei2KZU62Ts2bNt3XPiAs&#10;NBCo+FwnAxWrL7dgg2ib6q5pW5oIBvm4v21l9MRx1Xl3d3t7NdyBtR0NFpscx2/1lVfEUv0ZyxwR&#10;Upy7SlF1rHn1i3keedPqZ1jZ4kCjLgfpPlBfIO5F9Ql3g1LoO1jcGePhKOTnOLrg/nUXD/+cuazj&#10;qP2twwXnhqm2M6ofWb6ipJX2m739hnclRO3iMcZxix5vR33Je+5l83iEJqbc7cRPuJM8NHR3qOzT&#10;VpkfuGNVfJv7YLrEtX8r1Jdb65t/AQAA//8DAFBLAwQUAAYACAAAACEAsyVtid4AAAAJAQAADwAA&#10;AGRycy9kb3ducmV2LnhtbEyPQU7DMBBF90jcwRokNlVrNwolDXEqiJQF7CgcwI2ncURsR7Gbpj09&#10;w4ouR//pz/vFbrY9m3AMnXcS1isBDF3jdedaCd9f9TIDFqJyWvXeoYQLBtiV93eFyrU/u0+c9rFl&#10;VOJCriSYGIec89AYtCqs/ICOsqMfrYp0ji3XozpTue15IsSGW9U5+mDUgJXB5md/shKu74vWZm8h&#10;vdbVE35sFxdTT5WUjw/z6wuwiHP8h+FPn9ShJKeDPzkdWC8hWScpoRQI2kRAkm2egR0kpFsBvCz4&#10;7YLyFwAA//8DAFBLAQItABQABgAIAAAAIQC2gziS/gAAAOEBAAATAAAAAAAAAAAAAAAAAAAAAABb&#10;Q29udGVudF9UeXBlc10ueG1sUEsBAi0AFAAGAAgAAAAhADj9If/WAAAAlAEAAAsAAAAAAAAAAAAA&#10;AAAALwEAAF9yZWxzLy5yZWxzUEsBAi0AFAAGAAgAAAAhAFXmpl7/BQAA/RYAAA4AAAAAAAAAAAAA&#10;AAAALgIAAGRycy9lMm9Eb2MueG1sUEsBAi0AFAAGAAgAAAAhALMlbYneAAAACQEAAA8AAAAAAAAA&#10;AAAAAAAAWQgAAGRycy9kb3ducmV2LnhtbFBLBQYAAAAABAAEAPMAAABk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199074,0;159259,20695;59722,158662;0,165560;119444,193153;318518,186255;378240,179357;437962,110373;418055,193153;398148,213848;338426,220747;218981,241442;119444,234543;19907,193153;139352,193153;258796,220747;398148,213848;318518,151763;278703,131068;238889,89678;199074,68983;199074,41390" o:connectangles="0,0,0,0,0,0,0,0,0,0,0,0,0,0,0,0,0,0,0,0,0,0"/>
          </v:shape>
        </w:pict>
      </w:r>
      <w:r>
        <w:rPr>
          <w:noProof/>
          <w:color w:val="000000" w:themeColor="text1"/>
        </w:rPr>
        <w:pict w14:anchorId="030C742C">
          <v:shape id="_x0000_s2058" style="position:absolute;left:0;text-align:left;margin-left:47.25pt;margin-top:1.25pt;width:55.5pt;height:4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kPBwYAAAcXAAAOAAAAZHJzL2Uyb0RvYy54bWysWNuO2zYQfS/QfyD0WKCxdfUF8QbtptsW&#10;SNsA2X4ALclrobKoUvJ6k6/vGZJyyI0YcIPuw0KijudyZjgz5Os3T6eWPdZyaES3i+JXy4jVXSmq&#10;pnvYRX/f3/24jtgw8q7irejqXfSxHqI3N99/9/rSb+tEHEVb1ZJBSDdsL/0uOo5jv10shvJYn/jw&#10;SvR1h48HIU98xKt8WFSSXyD91C6S5bJYXISseinKehiw+lZ/jG6U/MOhLse/DoehHlm7i2DbqP5L&#10;9X9P/xc3r/n2QfL+2JTGDP4NVpx400HpVdRbPnJ2ls0Xok5NKcUgDuOrUpwW4nBoylr5AG/i5TNv&#10;Phx5XytfQM7QX2ka/j+x5Z+P7yVrKsQuj1jHT4jRHbHN3jWPsmY5MXTphy2AH/r3knwc+nei/GfA&#10;h4XzhV4GYNj+8oeoIIifR6FYeTrIEzu0Tf8b9KgVeM6eVBg+XsNQP42sxOJqma1zBKvEpzxPMjyT&#10;Lr4lMWRAeR7GX2uhnvnju2HUUazwpGJQGUfuIeRwahHQHxYM2cIuLFtlJuZXUGyBluzIVvH6OSSx&#10;IHHhkZNaIGBmBWUuZtYexOFqdOYTVFggjz0rC5KtPQZhe16VxYlH0sYC5T6LYpvs1CcqttnOM49V&#10;sU14CttniYptxnNonKU8tjnPoHFels06WT8vy6Y98/poM+/ny6Y+8yanzX3hsytxuPf5mNjcFz7u&#10;E5v7xOdjYnO/gvWzfCU29970SmzuC1+mJjb3XrOCqE9s6mMvXTb13jCmNvWJtzYEUZ/a1HtTIrWp&#10;96ZEalPv3Y6pTT1tjtkwpg71vu2Y2tzTpp2XZXOf+LhPbe6J1VlZmcO9bwtlNvfUBeZl2dx7e0Vm&#10;c08JfZWF9vQwNSB+nHpS+dSZpoQnxmkoWqr+14uB+h91KHS5+9h0OKBUg5sHw0QCp0FgxJ/AqoHD&#10;uK9LRoAJvAqSjAgSeBMEprZAaBR+3cS/bghVfgUPc5KKu4KHuRkbP+MwRzEIaOlhrlIVJmNQZ0Nc&#10;pUKr4GGuUi1V8DBXqVwqeJirVBIVPMxVqnoET8NcpcKm4GGuUu1S8DBXqTwpeJirqXEVNSYkTFRk&#10;SDrKSBDcuIpKYcH1BjSlQOJU8vw8IiOG88iefsO3PR+pgkyP7LKLaG5lR8zGyElaP4nH+l4oxEiF&#10;BBVLmTmNyp+/l+d9U/5cf7LR8Rq1Gk4hY7VCJSMu0A2wCj6dVS25mES7At23Xgui8g1BGJVdSTpQ&#10;6UrFFX4qNEAExqhLYGLKsbjtbMsNdj1hp6/ub7RgBztpQ9FW6tDQHdvc5S+smJM/sZjnKtaThiTX&#10;6Zvrc8u0jB6sFSOh5vyc05BS7wI3OXqrFZLUBCpH+7aXwYpC67AG+ZAt0dGI/Y2jIUt0gqQuS5gQ&#10;FJp8CfUho3mFNCBDLWMzlA61rEM5sYShWi2b8IT5EGtj87XaoldRdKKF4mLpsER2qOUX+JCujahn&#10;hOc6zwtdBifFqWEJI3YwS7HRcD186hROV5qlws0ljOXKBwzeL9CgWSo2TrbGdNImljYOS9M2wTge&#10;rGGtS19RuGHQ4c835uCtHfuGME/ZrVmdyJ5WkbBWdmGoV169JI1iY3++dgjC9KkJcvU+Ww5K1HRp&#10;QoAtYRmbrgxxubl40BR9S6KqNoFo5noGmUhKV9qHbOUqNlGgbR26nScfaKNaPiQbo2GZOMsmPDgO&#10;BGtICp0xVPxsDWY5cRMVRwgVHopHqA+JqW70W1uDCU+Cw62zbDS8ZLNhk9Guiqfrpinrtag4c7J1&#10;at606b70AalFA4FqjdfJQOXb51uwQbRNdde0LU0Eg3zY37aSPXJcet7d3d5eDXdgbUeDxSbH8Vv9&#10;yitiqf6MZY4IKc5dpag61rz6xTyPvGn1M6xscaBR14R0M6ivEvei+ohbQin0bSxuj/FwFPJTxC64&#10;id1Fw79nLuuItb93uOrcxKrtjOoly1eUtNL+sre/8K6EqF00Rjhu0ePtqK97z71sHo7QpC8gO/ET&#10;bicPDd0dKvu0VeYFt62Kb3MzTNe59rtCfb6/vvkPAAD//wMAUEsDBBQABgAIAAAAIQCavnNh2wAA&#10;AAcBAAAPAAAAZHJzL2Rvd25yZXYueG1sTI7BTsMwEETvSPyDtZW4UacRQW2IUyEkxKVUIu0HuPE2&#10;ibDXJnab8PcsJzjNjmY0+6rt7Ky44hgHTwpWywwEUuvNQJ2C4+H1fg0iJk1GW0+o4BsjbOvbm0qX&#10;xk/0gdcmdYJHKJZaQZ9SKKWMbY9Ox6UPSJyd/eh0Yjt20ox64nFnZZ5lj9LpgfhDrwO+9Nh+Nhen&#10;wH9JudfNm5v2XaBg593h/L5T6m4xPz+BSDinvzL84jM61Mx08hcyUVgFm4eCmwpyFo7zrODjpGC9&#10;KUDWlfzPX/8AAAD//wMAUEsBAi0AFAAGAAgAAAAhALaDOJL+AAAA4QEAABMAAAAAAAAAAAAAAAAA&#10;AAAAAFtDb250ZW50X1R5cGVzXS54bWxQSwECLQAUAAYACAAAACEAOP0h/9YAAACUAQAACwAAAAAA&#10;AAAAAAAAAAAvAQAAX3JlbHMvLnJlbHNQSwECLQAUAAYACAAAACEA1vRZDwcGAAAHFwAADgAAAAAA&#10;AAAAAAAAAAAuAgAAZHJzL2Uyb0RvYy54bWxQSwECLQAUAAYACAAAACEAmr5zYdsAAAAHAQAADwAA&#10;AAAAAAAAAAAAAABhCAAAZHJzL2Rvd25yZXYueG1sUEsFBgAAAAAEAAQA8wAAAGkJA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97405,0;237924,46166;89222,353937;0,369326;178443,430880;475848,415492;565070,400103;654291,246217;624551,430880;594810,477046;505589,492435;327146,538600;178443,523212;29741,430880;208184,430880;386627,492435;594810,477046;475848,338549;416367,292383;356886,200052;297405,153886;297405,92331" o:connectangles="0,0,0,0,0,0,0,0,0,0,0,0,0,0,0,0,0,0,0,0,0,0"/>
          </v:shape>
        </w:pict>
      </w:r>
      <w:r>
        <w:rPr>
          <w:noProof/>
          <w:color w:val="000000" w:themeColor="text1"/>
        </w:rPr>
        <w:pict w14:anchorId="0BD72642">
          <v:shape id="Forma Livre 15" o:spid="_x0000_s2057" style="position:absolute;left:0;text-align:left;margin-left:17.9pt;margin-top:33.05pt;width:39.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PM/gUAAP0WAAAOAAAAZHJzL2Uyb0RvYy54bWysWNtu4zYQfS/QfyD0WKCxJEryBess2mxT&#10;FEjbBTb9AFqSbaGyqFJynOzXd2ZIOWRWRLmL5iGQqaO5nBnOkPPu/fOpZU+1GhrZbaPkJo5Y3ZWy&#10;arrDNvrr8f7HVcSGUXSVaGVXb6OXeoje337/3btLv6lTeZRtVSsGQrphc+m30XEc+81iMZTH+iSG&#10;G9nXHbzcS3USI/xUh0WlxAWkn9pFGsfF4iJV1StZ1sMAqx/0y+iW5O/3dTn+ud8P9cjabQS2jfRf&#10;0f8d/l/cvhObgxL9sSmNGeIbrDiJpgOlV1EfxCjYWTVfiDo1pZKD3I83pTwt5H7flDX5AN4k8Rtv&#10;Ph1FX5MvQM7QX2ka/j+x5R9PHxVrqm2UR6wTJwjRPZLNHponVbMkR4Yu/bAB4Kf+o0Ifh/5Bln8P&#10;8GLhvMEfA2DY7vK7rECSOI+SWHneqxN+Cf6yZyL/5Up+/TyyEhbzOOYrCFEJr3icrWIKzkJspo/L&#10;8zD+WksSJJ4ehlHHroInYr4y9j+CkP2phTD+sGCQI+zCsmVmIn0FJRYoZke2TFZvIakFSQqPHG6B&#10;ADMrKHMxs/YA/VejM5+gwgJ57FlaECBx3iDYlFdlSeqRtLZAuc+ixCab+0QlNtt55rEqsQmHXPAE&#10;zmY8B42zlCc25xlonCUd0vuVCLR+XpZNe+b10Wbez5dNfeZNTpv7wmdX6nDv8zG1uS983Kc296nP&#10;x9TmfgnWz/KV2tx70yu1uS98mZra3HvNCqI+talPvHTZ1HvDyG3qU29tCKKe29R7U4Lb1HtTgtvU&#10;e7cjt6nHzTEbRu5Q79uO3OYeN+28LJv71Mc9t7lHVmdlZQ73vi2U2dxjF5iXZXPv7RWZzT0m9FUW&#10;tKfD1IDEcepJ5XNnmhI8MYFHoZj6YC8H7H/YoaDLPSbYcUAEoLCDecBgIoJ5EBjij2Bq2/8pGQKM&#10;4GWQZIgggtdBYGwLiIbCH+IiVn6ChzmJxZ3gYW4mxs8kzFE4CGjpYa5iFUZjoM6GuIqFluBhrmIt&#10;JXiYq1guCR7mKpZEgoe5ilUP4TzMVSxsBA9zFWsXwcNcxfJE8DBXuXEVakxImLDIoHQoI0Fw4ypU&#10;CguuN6ApBQruIm9vISpicAvZ4Tdi04sRK8j0yC7bCM+t7LiN8HCK6yf5VD9KQoxYSKBikZnTUfn1&#10;fXneNeXP9WcbnaygVoNTkLFaIclICugGsAp8OqtacjGJdgW6v3otCMs3CIKjsitJB4ovKa7gJ6EB&#10;hGA46iIYmXIsbjvbcoOF64HGTm/db7RgBztpg6JN6qChO7a5y19YMSd/YjHPKdaThjTX6Zvnjgbo&#10;wVoxJNScn3MaOPYu4CaH3mqFhJtA5dC+7WW8NCFahzXIhyyGjobsrx0NWaoThLsswQmB0OhLqA8Z&#10;nldQg77GTSxlUDpoWYfyujyx5MmGOZayRBubr2iLXkXhmR4UF7HDEtpBy1/hA18ZUW8Iz3WeF7oM&#10;Toq5YQmO2MEsJUbD9fKpU5gvNUuFm0twLCcf4OD9FRo0S8XaydYEJBMda4elaZvAcTxYw0qXvqJw&#10;w6DDn6/NxVs79g1hnrJbszqRPa1CwlpbAQ715JXZ5UFbITH25yuHIDh9aoJcvW+WgzTw2IQAtoRl&#10;LF8a4nIzeNAUfUuiUpugEuDEgC+1D9nSVWyigNs6dDtPPsDt1/YhXRsNceosm/DgPCdUQ1rojMHi&#10;Z7E0LaduosIVgsKD8QjWYKobfmtrMOFJ4XLrLBsNX7PZYJPhrkqmcdOU9VpUkjnZOjVv3HRf+gCp&#10;hQcCao3XkwHl2+sUbJBtU903bYsngkEddnetYk8CRp3393d3V8MdWNvhwWKdw/WbvvKKiOnPWOaI&#10;UPLcVUTVsRbVL+Z5FE2rn8HKFi40NBzEeaAeIO5k9QKzQSX1DBZmxvBwlOpzxC4wf91Gwz9noeqI&#10;tb91MOBcJ9R2RvqR5UtMWmW/2dlvRFeCqG00RnDdwse7UQ95z71qDkfQlJC7nfwJZpL7BmeHZJ+2&#10;yvyAGSvxbebBOMS1fxPqdWp9+y8AAAD//wMAUEsDBBQABgAIAAAAIQBKvHdB3gAAAAkBAAAPAAAA&#10;ZHJzL2Rvd25yZXYueG1sTI/BTsMwEETvSPyDtUhcKuoE2qiEOBVEygFuFD5gGy9xRLyOYjdN+/W4&#10;XOC2oxnNvC22s+3FRKPvHCtIlwkI4sbpjlsFnx/13QaED8gae8ek4EQetuX1VYG5dkd+p2kXWhFL&#10;2OeowIQw5FL6xpBFv3QDcfS+3GgxRDm2Uo94jOW2l/dJkkmLHccFgwNVhprv3cEqOL8uWrt58atz&#10;Xa3p7XFxMvVUKXV7Mz8/gQg0h78wXPAjOpSRae8OrL3oFTysI3lQkGUpiIufrjIQ+98jBVkW8v8H&#10;5Q8AAAD//wMAUEsBAi0AFAAGAAgAAAAhALaDOJL+AAAA4QEAABMAAAAAAAAAAAAAAAAAAAAAAFtD&#10;b250ZW50X1R5cGVzXS54bWxQSwECLQAUAAYACAAAACEAOP0h/9YAAACUAQAACwAAAAAAAAAAAAAA&#10;AAAvAQAAX3JlbHMvLnJlbHNQSwECLQAUAAYACAAAACEA17rzzP4FAAD9FgAADgAAAAAAAAAAAAAA&#10;AAAuAgAAZHJzL2Uyb0RvYy54bWxQSwECLQAUAAYACAAAACEASrx3Qd4AAAAJAQAADwAAAAAAAAAA&#10;AAAAAABYCAAAZHJzL2Rvd25yZXYueG1sUEsFBgAAAAAEAAQA8wAAAGMJA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11131,0;168905,25471;63339,195276;0,203766;126678,237727;337809,229237;401149,220747;464488,135844;443375,237727;422262,263198;358922,271688;232244,297159;126678,288669;21113,237727;147792,237727;274470,271688;422262,263198;337809,186786;295583,161315;253357,110373;211131,84903;211131,50942" o:connectangles="0,0,0,0,0,0,0,0,0,0,0,0,0,0,0,0,0,0,0,0,0,0"/>
          </v:shape>
        </w:pict>
      </w:r>
      <w:r>
        <w:rPr>
          <w:noProof/>
          <w:color w:val="000000" w:themeColor="text1"/>
        </w:rPr>
        <w:pict w14:anchorId="7E2146EE">
          <v:shape id="_x0000_s2056" style="position:absolute;left:0;text-align:left;margin-left:-21pt;margin-top:8.2pt;width:44.55pt;height:29.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RYCgYAAAcXAAAOAAAAZHJzL2Uyb0RvYy54bWysWNuO2zYQfS/QfyD0WKCxdfUF8QbtptsG&#10;SNsA2X6ALMlrobKoSvJ6N1/fM0PKITciygTdh4VEHc/lzHBmyNdvnk6NeKz6oZbtLghfLQNRtYUs&#10;6/ZhF/x1f/fjOhDDmLdl3si22gXP1RC8ufn+u9eXbltF8iibsuoFhLTD9tLtguM4dtvFYiiO1Skf&#10;XsmuavHxIPtTPuK1f1iUfX6B9FOziJbLbHGRfdn1sqiGAatv1cfghuUfDlUx/nk4DNUoml0A20b+&#10;3/P/Pf1f3LzOtw993h3rQpuRf4MVp7xuofQq6m0+5uLc11+IOtVFLwd5GF8V8rSQh0NdVOwDvAmX&#10;L7z5eMy7in0BOUN3pWn4/8QWfzx+6EVdInZJINr8hBjdEdviff3YVyIlhi7dsAXwY/ehJx+H7r0s&#10;/h7wYWF9oZcBGLG//C5LCMrPo2RWng79SRyauvsNengFnosnDsPzNQzV0ygKLKZZulqngSjwKc42&#10;6YrDtMi3JIYMKM7D+Gsl+Tl/fD+MKoolnjgGpXbkHhE/nBoE9IeFQLaIi0hWiY75FRQaoKU4ilW4&#10;fgmJDEiYOeTEBgiYWUHg+GqQSw48v2ISl6DMADnsWRmQZO0wCNvzqiyMHJI2Bih1WRSaZMcuUaHJ&#10;dpo4rApNwmPYPh84k/EUGmcpp7y+uphA47wsk3Wyfl6WSXvi9NFk3s2XSX3iTE6T+8xlV2Rx7/Ix&#10;MrnPXNxHJveRy8fI5H4F62f5ikzunekVmdxnrkyNTO6dZnlRH5nUh066TOqdYYxN6iPXno69qI9N&#10;6p0pEZvUO1MiNql3bsfYpJ42x2wYY4t613aMTe5p087LMrmPXNzHJvfE6qysxOLetYUSk3vqAvOy&#10;TO6dvSIxuaeEvspCe3qYGlB+nHpS8dTqpoQnkdNQtOT+18mB+h91KHS5+5A6DkQAxQ1uHgwTCRx7&#10;gRF/AnMD/0/JCDCBV16SEUECb7zA1BYIjcLv4yJVfob7OUnFneF+bobaz9DPUQwCSrqfq1SFyRjU&#10;WR9XqdAy3M9VqqUM93OVyiXD/VylkshwP1ep6hEcdc3HVSpsDPdzlWoXw/1cpfLEcD9XY+0qaoyP&#10;7VRkSDrKiBdcu4pKYcDVBtSloMep5OV5pA8EziN7+k2+7fKRKsj0KC67gOZWcdwFNJzS+kk+VveS&#10;ESMVElQsNnMalT9/L877uvi5+mSiwzVqNZxCxiqFLCPM0A2wCj6tVSU5m0TbAu23Tgmi8g1BGJVt&#10;SSpQ8YrjCj8ZDRCBMeoSmJiyLG5a03KNXU/Y6av9GyXYwk7aULRZHRq6ZZu9/IUVc/InFtOUYz1p&#10;iFKVvmlqaUAPVoqRUHN+zmmIqXeBmxS91QhJrAOVon2by2CF0SqsXj4kS3Q0Yn9jaUgilSCxzRIm&#10;BEaTL74+JDSvkAZkqGFsQiMRLatQTuRhqOZlHR4/H0JlbLrmLXoVFap0zpYWS2QHKcbk5O1DTMdR&#10;+s0LwlOV55kqg5PiWLOEEdtbQ6g1XA+fKoXjlWIps3MJYznbg8H7KzQolrKNla0hJLNrG4ulaZtg&#10;HPfWsFalL8vsMKjwpxt98FaOfUOYp+xWrE5kT6tIWCO7MNSzV1+TRqG2P11bBGH6VATZel8seyVq&#10;vNQhwJYwjI1XmrhUXzwoir4lUblNIFFTNYNMJMW4QuHNtrIV6yjQtvbdzpMPtFENH6KN1rCMrGUd&#10;HhwHvDVEmcoYKn6mBr0c2YmKIwS7RvHw9SHS1Y1+a2rQ4YlwuLWWtYav2WzYZER4OF03TVmvRIWJ&#10;la1T86ZN96UPSC0aCLg1XicDzrfPt2CDbOryrm4amgiG/mF/2/TiMcel593d7e3VcAvWtDRYbFIc&#10;v/lXThFL/tOWWSJ6eW5LpupY5eUv+nnM60Y9w8oGBxq+JqSbQXWVuJflM24Je6luY3F7jIej7D8F&#10;4oKb2F0w/HPO+yoQzbsWV52bkNvOyC9JuqKk7c0ve/NL3hYQtQvGAMcterwd1XXvuevrhyM0qQvI&#10;Vv6E28lDTXeHbJ+ySr/gtpX51jfDdJ1rvjPq8/31zb8AAAD//wMAUEsDBBQABgAIAAAAIQDbAqT4&#10;3QAAAAgBAAAPAAAAZHJzL2Rvd25yZXYueG1sTI/BasMwEETvhf6D2EBviZxgnOJaDqFQekkDdfoB&#10;irWxTaWVaimx+/fdntrjMMPMm2o3OytuOMbBk4L1KgOB1HozUKfg4/SyfAQRkyajrSdU8I0RdvX9&#10;XaVL4yd6x1uTOsElFEutoE8plFLGtken48oHJPYufnQ6sRw7aUY9cbmzcpNlhXR6IF7odcDnHtvP&#10;5uoU+C8pj7p5ddOxCxTsfDhd3g5KPSzm/ROIhHP6C8MvPqNDzUxnfyUThVWwzDf8JbFR5CA4kG/X&#10;IM4KtnkBsq7k/wP1DwAAAP//AwBQSwECLQAUAAYACAAAACEAtoM4kv4AAADhAQAAEwAAAAAAAAAA&#10;AAAAAAAAAAAAW0NvbnRlbnRfVHlwZXNdLnhtbFBLAQItABQABgAIAAAAIQA4/SH/1gAAAJQBAAAL&#10;AAAAAAAAAAAAAAAAAC8BAABfcmVscy8ucmVsc1BLAQItABQABgAIAAAAIQD5ftRYCgYAAAcXAAAO&#10;AAAAAAAAAAAAAAAAAC4CAABkcnMvZTJvRG9jLnhtbFBLAQItABQABgAIAAAAIQDbAqT43QAAAAgB&#10;AAAPAAAAAAAAAAAAAAAAAGQIAABkcnMvZG93bnJldi54bWxQSwUGAAAAAAQABADzAAAAbgk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38728,0;190982,30883;71618,236772;0,247066;143237,288244;381965,277950;453583,267655;525201,164711;501328,288244;477456,319127;405837,329422;262601,360305;143237,350011;23873,288244;167109,288244;310346,329422;477456,319127;381965,226477;334219,195594;286473,133828;238728,102944;238728,61767" o:connectangles="0,0,0,0,0,0,0,0,0,0,0,0,0,0,0,0,0,0,0,0,0,0"/>
          </v:shape>
        </w:pict>
      </w:r>
      <w:r>
        <w:rPr>
          <w:noProof/>
          <w:color w:val="000000" w:themeColor="text1"/>
        </w:rPr>
        <w:pict w14:anchorId="6FA02E71">
          <v:shape id="Forma Livre 4" o:spid="_x0000_s2055" style="position:absolute;left:0;text-align:left;margin-left:127.75pt;margin-top:6.75pt;width:70.35pt;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p8AwYAAP0WAAAOAAAAZHJzL2Uyb0RvYy54bWysWNuO2zYQfS/QfyD0WKCxdfUF8QbtplsU&#10;2LYBsv0AWZJtobKoUvJ6k6/PGZLSkrtiwATdh4VMHc3lzHBmyLfvns4Ne6xEX/N2F4RvlgGr2oKX&#10;dXvcBf883P28Dlg/5G2ZN7ytdsGnqg/e3fz4w9trt60ifuJNWQkGIW2/vXa74DQM3Xax6ItTdc77&#10;N7yrWrw8cHHOB/wUx0Up8iukn5tFtFxmiysXZSd4UfU9Vt+rl8GNlH84VMXw9+HQVwNrdgFsG+R/&#10;If/v6f/i5m2+PYq8O9WFNiP/DivOed1C6STqfT7k7CLqV6LOdSF4zw/Dm4KfF/xwqItK+gBvwuUL&#10;bz6e8q6SvoCcvpto6v8/scVfjx8Eq0vELgpYm58Roztim93Xj6JiCTF07fotgB+7D4J87Lt7Xvzb&#10;48XCekM/emDY/vonLyEovwxcsvJ0EGf6Ev6yJ0n+p4n86mlgBRbXmzhJ0oAVeLVJ02yVkupFvh0/&#10;Li798HvFpaD88b4fVOxKPEnmS23+A+J8ODcI408LhhxhV5aspB8IzwQKDdCSndgqXOtkmCAgZJIT&#10;Zg45sQECZlZQYmNm7YHnk7LEJSgzQA57VgYkWTsMwqaclIWRQ9LGAKUui0KT7NglKjTZThOHVZSB&#10;k1kxbJ8lKjQZT6FxlvLQ5DyBxnlZJutk/bwsk/bE6aPJvJsvk/rEmZwm95nLrsji3uVjZHKfubiP&#10;TO4jl4+Ryf0K1s/yFZncO9MrMrnPXJkamdw7zfKiPjKpD510mdQ7wxib1EfO2uBFfWxS70yJ2KTe&#10;mRKxSb1zO8Ym9bQ5ZsMYW9S7tmNsck+bdl6WyX3k4j42uSdWZ2UlFveuLZSY3FMXmJdlcu/sFYnJ&#10;PSX0JAvt6Tg2oPw09qTiqdVNCU8sp1FoKftgx3vqf9Sh0OUeQt3hgKIO5gDDRALHXmDEn8Bj7/y6&#10;ZASYwCsvyYgggTdeYGoLhEbhV03864ZQ5ZdwPyepuEu4n5uh9jP0cxSDgJLu5ypVYTIGddbHVSq0&#10;Eu7nKtVSCfdzlcqlhPu5SiVRwv1cpapH8NjPVSpsEu7nKtUuCfdzlcqThPu5GmtXUWN8wkRFhqSj&#10;jHjBtauoFAYc1QF5r0uBwFnk5SlEBAynkD19k2+7fKAKMj6y6y6guZWddgENp7R+5o/VA5eIgQoJ&#10;KpY0U55joO35fXHZ18Wv1WcTHa5Rq+EUMlYplDLCDN0Aq+DTWlWSs1G0LdD+1SlBVL4hCKOyLUkF&#10;KlYDPfyUaIAIjFGXwMSUZXHTmpZr7HrEjm/tb5RgCztqQ9GW6tDQLdvs5VdWzMkfWUxTGetRQ5Sq&#10;9E1TSwN6sFKMhJrzc05DTL0L3KTorUZIYh2oFO3bXAYrEq3C6uVDskRHI/Y3loYkUgkS2yxhQpBo&#10;8sXXh4TmFdKADDWMTVA65LIK5Ugehmq5rMPj50OojE3XcotOokKVztnSYonsIMWYnLx9iNda1AvC&#10;U5XnmSqDo+JYs4QR21tDqDVMh0+VwvFKsZTZuYSxXPqAwfsbNCiWso2VrSEkSzo2FkvjNsE47q1h&#10;rUpfltlhUOFPN/rgrRz7jjCP2a1YHckeV5GwRnZhqP/mNAq1/enaIgjTpyLI1vti2StR46UOAbaE&#10;YWy80sSl+uJBUfQ9iSrbBBUMNYOMJMUr5UOyshXrKNC29t3Oow+0UQ0foo3WsIysZR0eHAe8NUSZ&#10;yhgqfqYGvRzZiYojhAwPxcPXh0hXN/rW1KDDE+Fway1rDd+y2bDJaFeF43XTmPVKVJhY2To2b9p0&#10;r31AatFAIFvjNBnIfHu+Bet5U5d3ddPQRNCL4/62Eewxx1Xn3d3t7WS4BWtaGiw2KY7f8iuniKX8&#10;05ZZIgS/tKWk6lTl5W/6ecjrRj3DygYHGnk5SPeB6gJxz8tPuBsUXN3B4s4YDycuPgfsivvXXdD/&#10;d8lFFbDmjxYXnJtQtp1B/kjSFSWtMN/szTd5W0DULhgCHLfo8XZQl7yXTtTHEzSF0t2W/4I7yUNN&#10;d4fSPmWV/oE7Vsm3vg+mS1zzt0Q931rffAEAAP//AwBQSwMEFAAGAAgAAAAhAHBqb+zgAAAACgEA&#10;AA8AAABkcnMvZG93bnJldi54bWxMj0FPg0AQhe8m/ofNmHhp2kVaSIssjZJw0JvVH7Blp0BkZwm7&#10;pbS/3vGkp8nMe3nzvXw/215MOPrOkYKnVQQCqXamo0bB12e13ILwQZPRvSNUcEUP++L+LteZcRf6&#10;wOkQGsEh5DOtoA1hyKT0dYtW+5UbkFg7udHqwOvYSDPqC4fbXsZRlEqrO+IPrR6wbLH+Ppytgtvb&#10;orHbV7+5VWWC77vFta2mUqnHh/nlGUTAOfyZ4Ref0aFgpqM7k/GiVxAnScJWFtY82bDepTGIIx/S&#10;TQSyyOX/CsUPAAAA//8DAFBLAQItABQABgAIAAAAIQC2gziS/gAAAOEBAAATAAAAAAAAAAAAAAAA&#10;AAAAAABbQ29udGVudF9UeXBlc10ueG1sUEsBAi0AFAAGAAgAAAAhADj9If/WAAAAlAEAAAsAAAAA&#10;AAAAAAAAAAAALwEAAF9yZWxzLy5yZWxzUEsBAi0AFAAGAAgAAAAhAGoaWnwDBgAA/RYAAA4AAAAA&#10;AAAAAAAAAAAALgIAAGRycy9lMm9Eb2MueG1sUEsBAi0AFAAGAAgAAAAhAHBqb+zgAAAACgEAAA8A&#10;AAAAAAAAAAAAAAAAXQgAAGRycy9kb3ducmV2LnhtbFBLBQYAAAAABAAEAPMAAABq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376981,0;301585,79861;113094,612271;0,638891;226189,745373;603170,718753;716264,692132;829358,425928;791660,745373;753962,825235;640868,851855;414679,931717;226189,905096;37698,745373;263887,745373;490075,851855;753962,825235;603170,585650;527773,505789;452377,346066;376981,266205;376981,159723" o:connectangles="0,0,0,0,0,0,0,0,0,0,0,0,0,0,0,0,0,0,0,0,0,0"/>
          </v:shape>
        </w:pict>
      </w:r>
      <w:r>
        <w:rPr>
          <w:noProof/>
          <w:color w:val="000000" w:themeColor="text1"/>
        </w:rPr>
        <w:pict w14:anchorId="0FB3007F">
          <v:shape id="Forma Livre 5" o:spid="_x0000_s2054" style="position:absolute;left:0;text-align:left;margin-left:175.6pt;margin-top:3.7pt;width:44.55pt;height:29.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YkBwYAAAYXAAAOAAAAZHJzL2Uyb0RvYy54bWysWNuO2zYQfS/QfyD0WKCxdfUF8QbtptsG&#10;SNsA2X6ALMlrobKoSvJ6k6/vmSHlJTciygTdh4VEHc/lzHBmyNdvnk6NeKz6oZbtLghfLQNRtYUs&#10;6/ZhF/x1f/fjOhDDmLdl3si22gWfqiF4c/P9d68v3baK5FE2ZdULCGmH7aXbBcdx7LaLxVAcq1M+&#10;vJJd1eLjQfanfMRr/7Ao+/wC6admES2X2eIi+7LrZVENA1bfqo/BDcs/HKpi/PNwGKpRNLsAto38&#10;v+f/e/q/uHmdbx/6vDvWhTYj/wYrTnndQulV1Nt8zMW5r78QdaqLXg7yML4q5GkhD4e6qNgHeBMu&#10;X3jz8Zh3FfsCcobuStPw/4kt/nj80Iu63AWrQLT5CSG6I7LF+/qxr0RKBF26YQvcx+5DTy4O3XtZ&#10;/D3gw8L6Qi8DMGJ/+V2WEJSfR8mkPB36kzg0dfcbUoRX4Lh44ih8ukahehpFgcU0S1frNBAFPsXZ&#10;Jl1xlBb5lsSQAcV5GH+tJD/nj++HUQWxxBOHoNSO3CPgh1ODeP6wEEgWcRHJKtEhv4JCA7QUR7EK&#10;1y8hkQEJM4ec2AABMysosTGz9sDzq9GJS1BmgBz2IJ7PctYOg7A7r6AwckjaGKDUZVFokh27RIUm&#10;22nisCo0CY9h+yxRocl4Co2zlIcm5wk0zssyWSfr52WZtCdOH03m3XyZ1CfO5DS5z1x2RRb3Lh8j&#10;k/vMxX1kch+5fIxM7lewfpavyOTemV6RyX3mytTI5N5plhf1kUl96KTLpN4ZxtikPnLWBi/qY5N6&#10;Z0rEJvXOlIhN6p3bMTapp80xG8bYot61HWOTe9q087JM7iMX97HJPbE6KyuxuHdtocTknrrAvCyT&#10;e2evSEzuKaGvstCeHqYGlB+nnlQ8tbop4UnkNBMtuf91cqD+Rx0KXe4+pI4DEUBxg5sHw0QCx15g&#10;xJ/A3MD/UzICTOCVl2REkMAbLzC1BUKj8Pu4SJWf4X5OUnFnuJ+bofYz9HMUg4CS7ucqVWEyBnXW&#10;x1UqtAz3c5VqKcP9XKVyyXA/V6kkMtzPVap6BI/9XKXCxnA/V6l2MdzPVSpPDPdzNdauosb4hImK&#10;DElHGfGCa1dRKQy42oC6FPQ4lLw8jvSBwHFkT7/Jt10+UgWZHsVlF9DcKo4Y0pGTtH6Sj9W9ZMRI&#10;hQQVi82cRuXn78V5Xxc/V59NdLhGrYZTyFilkGWEGboBVsGntaokZ5NoW6D91ilBVL4hCKOyLUkF&#10;Kl5xXOEnowEiMEZdAhNTlsVNa1qusesJO321f6MEW9hJG4o2q0NDt2yzl7+wYk7+xGKacqwnDVGq&#10;0jdNLQ3owUoxEmrOzzkNMfUucJOitxohiXWgUrRvcxmsMFqF1cuHZImORuxvLA1JpBIktlnChMBo&#10;8sXXh4TmFdKADDWMTVA6eFmFciIPQzUv6/D4+RAqY9M1b9GrqFClc7a0WCI7SDEmJ28fYjqO0m9e&#10;EJ6qPM9UGZwUx5oljNjeGkKt4Xr4VCkcrxRLmZ1LGMvZHgzeX6FBsZRtrGwNIZld21gsTdsE47i3&#10;hrUqfVlmh0GFP93og7dy7BvCPGW3YnUie1pFwhrZhaGevfqaNAq1/enaIgjTpyLI1vti2StR46UO&#10;AbaEYWy80sSl+uJBUfQticptAomaqhlkIinGFQpvtpWtWEeBtrXvdp58oI1q+BBttIZlZC3r8OA4&#10;4K0hylTGUPEzNejlyE5UHCHYNYqHrw+Rrm70W1ODDk+Ew621rDV8zWbDJiPCw+m6acp6JSpMrGyd&#10;mjdtui99QGrRQMCt8ToZcL4934INsqnLu7ppaCIY+of9bdOLxxx3nnd3t7dXwy1Y09JgsUlx/OZf&#10;OUUs+U9bZono5bktmapjlZe/6Ocxrxv1DCsbHGj4mpBuBtVV4l6Wn3BL2Et1GYvLYzwcZf85EBdc&#10;xO6C4Z9z3leBaN61uOnchNx2Rn5J0hUlbW9+2Ztf8raAqF0wBjhu0ePtqG57z11fPxyhSV1AtvIn&#10;3E4earo7ZPuUVfoFl63Mt74Ypttc851Rz9fXN/8CAAD//wMAUEsDBBQABgAIAAAAIQDSCtEG3QAA&#10;AAgBAAAPAAAAZHJzL2Rvd25yZXYueG1sTI/BTsMwEETvSPyDtUjcqNM2DSjEqRAS4lIqkfIB23ib&#10;RNhrE7tN+HvMCY6jGc28qbazNeJCYxgcK1guMhDErdMDdwo+Di93DyBCRNZoHJOCbwqwra+vKiy1&#10;m/idLk3sRCrhUKKCPkZfShnaniyGhfPEyTu50WJMcuykHnFK5dbIVZYV0uLAaaFHT889tZ/N2Spw&#10;X1LusXm1077z7M28O5zedkrd3sxPjyAizfEvDL/4CR3qxHR0Z9ZBGAXrzXKVogrucxDJz/NsDeKo&#10;oNgUIOtK/j9Q/wAAAP//AwBQSwECLQAUAAYACAAAACEAtoM4kv4AAADhAQAAEwAAAAAAAAAAAAAA&#10;AAAAAAAAW0NvbnRlbnRfVHlwZXNdLnhtbFBLAQItABQABgAIAAAAIQA4/SH/1gAAAJQBAAALAAAA&#10;AAAAAAAAAAAAAC8BAABfcmVscy8ucmVsc1BLAQItABQABgAIAAAAIQBDS3YkBwYAAAYXAAAOAAAA&#10;AAAAAAAAAAAAAC4CAABkcnMvZTJvRG9jLnhtbFBLAQItABQABgAIAAAAIQDSCtEG3QAAAAgBAAAP&#10;AAAAAAAAAAAAAAAAAGEIAABkcnMvZG93bnJldi54bWxQSwUGAAAAAAQABADzAAAAawk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38728,0;190982,30883;71618,236772;0,247066;143237,288244;381965,277950;453583,267655;525201,164711;501328,288244;477456,319127;405837,329422;262601,360305;143237,350011;23873,288244;167109,288244;310346,329422;477456,319127;381965,226477;334219,195594;286473,133828;238728,102944;238728,61767" o:connectangles="0,0,0,0,0,0,0,0,0,0,0,0,0,0,0,0,0,0,0,0,0,0"/>
          </v:shape>
        </w:pict>
      </w:r>
      <w:r>
        <w:rPr>
          <w:noProof/>
          <w:color w:val="000000" w:themeColor="text1"/>
        </w:rPr>
        <w:pict w14:anchorId="0AFAF01F">
          <v:shape id="Forma Livre 6" o:spid="_x0000_s2053" style="position:absolute;left:0;text-align:left;margin-left:35.65pt;margin-top:4pt;width:151.2pt;height:2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5,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zMIQUAAHESAAAOAAAAZHJzL2Uyb0RvYy54bWysWNtu4zYQfS/QfyD0WKCxSMqSZcRZtLtN&#10;USBtF9j0A2hJtoXKokrJdrJf3xmSUsg0bOSieQh0Gc/MOYczHPH2w9OxIedK9bVsNxG9iSNStYUs&#10;63a/if54vP9+FZF+EG0pGtlWm+i56qMPd99+c3vp1hWTB9mUlSLgpO3Xl24THYahWy8WfXGojqK/&#10;kV3VwsudVEcxwK3aL0olLuD92CxYHKeLi1Rlp2RR9T08/WReRnfa/25XFcPvu11fDaTZRJDboP8r&#10;/X+L/xd3t2K9V6I71IVNQ/yHLI6ibiHo5OqTGAQ5qfofro51oWQvd8NNIY8LudvVRaUxABoav0Lz&#10;5SC6SmMBcvpuoqn//9wWv50/K1KXmyiPSCuOINE9kk0e6rOqSIoEXbp+DXZfus8KIfbdgyz+7OHF&#10;wnuDNz3YkO3lV1mCI3EapCblaaeO+EuAS540988T99XTQAp4SHMWswQkKuAdS5c0S7U6C7Eef16c&#10;+uHnSmpX4vzQD0a8Eq409aUF8AhedscGdPxuQVjGyIXQmC6t1pMVdaxiciCUp8lrG+bYMBryxB0r&#10;GrOQs8Q1W4acLV0rtgo5S10zHnKWeVZJyBkU6UQYDzqDFTJZAVkhZ9SlP8lDqVGXf8qDrFFXgyys&#10;pidCmDfqqpAEJYXl4oCFhRlYINTVIYzV0+FfknOFWIaT85WIQ8kxV4k86I55SoSzY64SeRAs85UI&#10;rhPmKrEK1gObqQRzleDh7DwpaLC+mCsFD3PnSREHwXJXChbMjrtS5F5y0Aj3Y6sTh7H7FU+tbX9w&#10;RQTuurHuuZ3ssddiL4SG+kixs4ELsMJeGTAGgdGYzzIG+dBY99V3PYM4aJzN8gzUo3E+yxjbDVpD&#10;P5kDEduJNp8HEtuFNp8HE9uBNp8HlFqkdB5UrGf0DgU7ByrWqzafBxXrUZvPg4r1ps3nQcV60ubz&#10;oGK9oDkUhAPVLDO74BUMd6/HOhURGOu2+Bux7sSAdTJekgtMGTgHkANc4GaPb47yXD1KbTNgwcC8&#10;oCOPw8fL++K0rYsfq6+edW5g8YTZmNoJt9SnuZ0wO+PbLj6cEUZYntO3QtCVIZrCfOTGYDF0MqCI&#10;0nG0MUHo0gCg0MjnB0mAFnTGYy9j2JftcxjNDKkayevnKMz7SHJoljpIotcMKGRoScfg4wBmnsMk&#10;Yu2nUfD9IHxlaeFLL0jCjVKUw9JykMCAYoNcoclyNWYc69oakaSZRchyO24aJDC2mCDXaJJOQqYe&#10;kiWHDRZpxHHZRTKuLvt8liY8tkheOTPlRxnsvk6IkatrYMDYbAkGPI4vPnGSexzC2GPtzVKcBSMd&#10;1y/znWUvguhGMgoFw9D1guR8VDdbuUhMU9GKZD5dE19XLOB8OcrL7eeIWUOrsXoYYHV4hMnJWw7z&#10;+MpNsweBffInHmFrcoLAPGWC0CuaCh/rmvoLldtdktLYDzKKAmMUBp+FhNl6z/wYMGLphDPq4Rsf&#10;w2j1RgQIiHuGjjxtHjqLlw/PXjZ1eV83DW4ZvdpvPzaKnAUcL3Cepvf31q1n1rS49+RLKCb9q6CL&#10;WP+95ULJU1tqQQ6VKH+y14OoG3MNWTYw2ekvcvwIN1/tW1k+wwe5kubcA85p4OIg1deIXODMYxP1&#10;f52EqiLS/NLCoUJOE2CRDPomWWY4byj3zdZ9I9oCXG2iIYK5Ey8/DuZg5dSpen+ASFTDbeUPcBCw&#10;q/FzXednsrI3cK6h+bZnMHhw4t5rq5eToru/AQAA//8DAFBLAwQUAAYACAAAACEAtKx2vN4AAAAI&#10;AQAADwAAAGRycy9kb3ducmV2LnhtbEyPzU7DMBCE70i8g7VIXBB12oQmSuNUCNQztOXSmxNvftR4&#10;HcVuG96e5QTH0Yxmvim2sx3EFSffO1KwXEQgkGpnemoVfB13zxkIHzQZPThCBd/oYVve3xU6N+5G&#10;e7weQiu4hHyuFXQhjLmUvu7Qar9wIxJ7jZusDiynVppJ37jcDnIVRWtpdU+80OkR3zqsz4eLVfCx&#10;PzXu5I+7pPl8es9mHVUJRUo9PsyvGxAB5/AXhl98RoeSmSp3IePFoCBdxpxUkPEjtuM0TkFUCpLV&#10;yxpkWcj/B8ofAAAA//8DAFBLAQItABQABgAIAAAAIQC2gziS/gAAAOEBAAATAAAAAAAAAAAAAAAA&#10;AAAAAABbQ29udGVudF9UeXBlc10ueG1sUEsBAi0AFAAGAAgAAAAhADj9If/WAAAAlAEAAAsAAAAA&#10;AAAAAAAAAAAALwEAAF9yZWxzLy5yZWxzUEsBAi0AFAAGAAgAAAAhAKKLXMwhBQAAcRIAAA4AAAAA&#10;AAAAAAAAAAAALgIAAGRycy9lMm9Eb2MueG1sUEsBAi0AFAAGAAgAAAAhALSsdrzeAAAACAEAAA8A&#10;AAAAAAAAAAAAAAAAewcAAGRycy9kb3ducmV2LnhtbFBLBQYAAAAABAAEAPMAAACGCAAAAAA=&#10;" path="m272,v26,342,50,690,-60,1020c186,1202,207,1115,152,1280v-7,20,-20,60,-20,60c199,1347,265,1364,332,1360v55,-3,106,-30,160,-40c585,1303,679,1295,772,1280,652,1267,533,1240,412,1240,305,1240,,1225,92,1280v120,72,280,13,420,20c645,1293,779,1291,912,1280v27,-2,103,-5,80,-20c953,1234,899,1245,852,1240,694,1223,545,1218,392,1180v-27,-40,-76,-72,-80,-120c287,740,292,713,292,980e" fillcolor="#36f">
            <v:path arrowok="t" o:connecttype="custom" o:connectlocs="514586,0;401075,1982988;287563,2488455;249726,2605101;628098,2643984;930796,2566219;1460518,2488455;779447,2410691;174051,2488455;968633,2527337;1725378,2488455;1876727,2449573;1611866,2410691;741610,2294045;590261,2060752;552424,1905223" o:connectangles="0,0,0,0,0,0,0,0,0,0,0,0,0,0,0,0"/>
          </v:shape>
        </w:pict>
      </w:r>
      <w:r w:rsidR="007008CD" w:rsidRPr="005325CB">
        <w:rPr>
          <w:color w:val="000000" w:themeColor="text1"/>
        </w:rPr>
        <w:tab/>
      </w:r>
      <w:r w:rsidR="007008CD" w:rsidRPr="005325CB">
        <w:rPr>
          <w:color w:val="000000" w:themeColor="text1"/>
        </w:rPr>
        <w:tab/>
      </w:r>
    </w:p>
    <w:p w14:paraId="334B335E" w14:textId="27E18608" w:rsidR="007008CD" w:rsidRPr="005325CB" w:rsidRDefault="00000000" w:rsidP="007008CD">
      <w:pPr>
        <w:tabs>
          <w:tab w:val="left" w:pos="1241"/>
          <w:tab w:val="center" w:pos="4252"/>
        </w:tabs>
        <w:rPr>
          <w:color w:val="000000" w:themeColor="text1"/>
        </w:rPr>
      </w:pPr>
      <w:r>
        <w:rPr>
          <w:noProof/>
          <w:color w:val="000000" w:themeColor="text1"/>
        </w:rPr>
        <w:pict w14:anchorId="743171A4">
          <v:shape id="_x0000_s2052" style="position:absolute;left:0;text-align:left;margin-left:39.75pt;margin-top:14.25pt;width:45.1pt;height: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vl/wUAAP4WAAAOAAAAZHJzL2Uyb0RvYy54bWysWNtu4zYQfS/QfxD0WKCxJUryBXEWbbYp&#10;CqTtApt+gCzJsVBZVCk5zu7X7xmSUshEBLhBXwyZOprLmeEMOdcfnk9N8FSJvubtLoyulmFQtQUv&#10;6/ZxF/7zcPfzOgz6IW/LvOFttQu/VH344ebHH64v3baK+ZE3ZSUCCGn77aXbhcdh6LaLRV8cq1Pe&#10;X/GuavHywMUpH/BXPC5KkV8g/dQs4uUyW1y4KDvBi6rvsfpRvQxvpPzDoSqGvw+HvhqCZhfCtkH+&#10;Cvm7p9/FzXW+fRR5d6wLbUb+DitOed1C6STqYz7kwVnUb0Sd6kLwnh+Gq4KfFvxwqItK+gBvouUr&#10;bz4f866SvoCcvpto6v8/scVfT59EUJeIXRQGbX5CjO6I7eC+fhJVEEmKLl2/BfJz90mQk313z4t/&#10;e3C3sN7Qnx6YYH/5k5eQlJ8HLml5PogTfQmHg2fJ/peJ/ep5CAospqt4tUKMCrzKWLpcStWLfDt+&#10;XJz74feKS0H5030/qOCVeJLUl9r+Bwg5nBrE8adFgCQJLkGySnSoJxDcnUDL4BisovVrSGxAoswh&#10;hxkgYGYFJTZm1p7UwCQuQZkBctizMiDJ2mEQduXkfBQ7JG0MUOqyCAnyIoq5RFFyTQrTxGFVZBLO&#10;YPssUZHJeAqNs5RHJucJNM7LMlkn6+dlmbQnTh9N5t18mdQnzuQ0uc9cdsUW9y4fY5P7zMV9bHIf&#10;u3yMTe5XsH6Wr9jk3plescl95srU2OTeaZYX9bFJfeSky6TeGUZmUh87a4MX9cyk3pkSzKTemRLM&#10;pN65HZlJPW2O2TAyi3rXdmQm97Rp52WZ3Mcu7pnJPbE6KyuxuHdtocTknrrAvCyTe2evSEzuKaEn&#10;WWhPj2MDyo9jTyqeW92U8BTkdBZayj7Y8Z76H3UodLmHiDoORABFHcwBhokEZl5gxJ/AqRcYASbw&#10;yguMCBJ44wWmtkBoFH4fF6nyS7ifk1TcJdzPzUj7Gfk5ioOAku7nKlVhMgZ11sdVKrQS7ucq1VIJ&#10;93OVyqWE+7lKJVHC/Vylqkdw5ucqFTYJ93OVapeE+7lK5UnC/Vxl2lXUGJ8wUZEh6SgjXnDtKiqF&#10;AVdbW5cCgcvI62uICANcQ/b0Tb7t8oEqyPgYXHYhnVuD4y6kwymtn/hT9cAlYqBCgoolzRyPyi/v&#10;i/O+Ln6tvproaI1aDaeQsUqhlBFl6AZYBZ/WqpKcjaJtgfa/Tgmi8g1BOCrbklSg2ErGFX5KNEAE&#10;xlGXwMSUZXHTmpZr7HrEjm/tb5RgCztqQ9GW6tDQLdvs5TdWzMkfWUxTGetRQ5yq9E1TSwN6sFKM&#10;hJrzc04Do94FblL0ViMkTAcqRfs2l8GKRKuwevmQLNHRiP2NpSGJVYIwmyWcECSafPH1IaHzCmlQ&#10;17iRpQSlQy6rUE7LI0uObJhjKYmUselabtFJVKTSOVtaLJEdpBgnJ28f2FqLekV4qvI8U2VwVMw0&#10;Szhie2uItIbp8qlSmK0US5mdSziWSx9w8P4ODYqlbGNlawTJko6NxdK4TXAc99awVqUvy+wwqPCn&#10;G33xVo69I8xjditWR7LHVSSssRVwqJde6V3utRUibX+6tgjC6VMRZOt9teylgS11CLAlDGPZShOX&#10;6sGDoug9iSrbBBUMdQYZSWI0TqE9uLIV6yjQtvbdzqMPuP2aPsQbrWEZW8s6PLgOeGuIM5UxVPwM&#10;lsbl2E5UXCGkaxQPXx9iXd3oW1ODDk+My621rDV8z2bDJiPCo3HcNGa9EhUlVraOzZs23VsfkFp0&#10;IJCtcToZyHx7mYL1vKnLu7pp6ETQi8f9bSOCpxyzzru729vJcAvWtHSw2KS4fsuvnCIwgHuZwVki&#10;BD+3paTqWOXlb/p5yOtGPcPKBhcaORykeSBNY/vtnpdfMBsUXA1hMTTGw5GLr2FwwQB2F/b/nXNR&#10;hUHzR4sJ5yaSbWeQfxIMB8GhMN/szTd5W0DULhxCXLfo8XZQU95zJ+rHIzRF0t2W/4KZ5KGm2aG0&#10;T1ml/2DIKvnWA2Ga4pr/JeplbH3zDQAA//8DAFBLAwQUAAYACAAAACEACuF1w90AAAAJAQAADwAA&#10;AGRycy9kb3ducmV2LnhtbEyPz06DQBDG7ya+w2ZMvDTtYmNbQJZGSTjozeoDbNkpENlZwm4p7dM7&#10;nPQ0f74v3/wm20+2EyMOvnWk4GkVgUCqnGmpVvD9VS5jED5oMrpzhAqu6GGf399lOjXuQp84HkIt&#10;OIR8qhU0IfSplL5q0Gq/cj0Sayc3WB14HGppBn3hcNvJdRRtpdUt8YVG91g0WP0czlbB7X1R2/jN&#10;P9/KYoMfyeLalGOh1OPD9PoCIuAU/sww4zM65Mx0dGcyXnQKdsmGnQrWMddZ3yY7EEdu5o3MM/n/&#10;g/wXAAD//wMAUEsBAi0AFAAGAAgAAAAhALaDOJL+AAAA4QEAABMAAAAAAAAAAAAAAAAAAAAAAFtD&#10;b250ZW50X1R5cGVzXS54bWxQSwECLQAUAAYACAAAACEAOP0h/9YAAACUAQAACwAAAAAAAAAAAAAA&#10;AAAvAQAAX3JlbHMvLnJlbHNQSwECLQAUAAYACAAAACEAbCY75f8FAAD+FgAADgAAAAAAAAAAAAAA&#10;AAAuAgAAZHJzL2Uyb0RvYy54bWxQSwECLQAUAAYACAAAACEACuF1w90AAAAJAQAADwAAAAAAAAAA&#10;AAAAAABZCAAAZHJzL2Rvd25yZXYueG1sUEsFBgAAAAAEAAQA8wAAAGMJA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41675,0;193340,53064;72503,406825;0,424513;145005,495265;386680,477577;459183,459889;531685,283008;507518,495265;483350,548329;410848,566017;265843,619081;145005,601393;24168,495265;169173,495265;314178,566017;483350,548329;386680,389136;338345,336072;290010,229944;241675,176880;241675,106128" o:connectangles="0,0,0,0,0,0,0,0,0,0,0,0,0,0,0,0,0,0,0,0,0,0"/>
          </v:shape>
        </w:pict>
      </w:r>
      <w:r>
        <w:rPr>
          <w:noProof/>
          <w:color w:val="000000" w:themeColor="text1"/>
        </w:rPr>
        <w:pict w14:anchorId="2B294123">
          <v:shape id="_x0000_s2051" style="position:absolute;left:0;text-align:left;margin-left:-10.5pt;margin-top:10.45pt;width:44.55pt;height:29.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pmCQYAAAcXAAAOAAAAZHJzL2Uyb0RvYy54bWysWNuO2zYQfS/QfyD0WKCxdfUF8QbtptsG&#10;SNsA2X6ALMlrobKoSvJ6N1/fM0PKITciygTdh4VEHc/lzHBmyNdvnk6NeKz6oZbtLghfLQNRtYUs&#10;6/ZhF/x1f/fjOhDDmLdl3si22gXP1RC8ufn+u9eXbltF8iibsuoFhLTD9tLtguM4dtvFYiiO1Skf&#10;XsmuavHxIPtTPuK1f1iUfX6B9FOziJbLbHGRfdn1sqiGAatv1cfghuUfDlUx/nk4DNUoml0A20b+&#10;3/P/Pf1f3LzOtw993h3rQpuRf4MVp7xuofQq6m0+5uLc11+IOtVFLwd5GF8V8rSQh0NdVOwDvAmX&#10;L7z5eMy7in0BOUN3pWn4/8QWfzx+6EVdInZxINr8hBjdEdviff3YVyIlhi7dsAXwY/ehJx+H7r0s&#10;/h7wYWF9oZcBGLG//C5LCMrPo2RWng79SRyauvsNengFnosnDsPzNQzV0ygKLKZZulqngSjwKc42&#10;6YrDtMi3JIYMKM7D+Gsl+Tl/fD+MKoolnjgGpXbkHhE/nBoE9IeFQLaIi0hWiY75FRQaoKU4ilW4&#10;fgmJDEiYOeSAv6syYGYFJTZm1h54fpWTuARlBshhz8qAJGuHQdieV2Vh5JC0MUCpy6LQJDt2iQpN&#10;ttPEYVVoEh7D9lmiKGOvxqfQOEt5aHKeQOO8LJN1sn5elkl74vTRZN7Nl0l94kxOk/vMZVdkce/y&#10;MTK5z1zcRyb3kcvHyOR+Betn+YpM7p3pFZncZ65MjUzunWZ5UR+Z1IdOukzqnWGMTeojZ23woj42&#10;qXemRGxS70yJ2KTeuR1jk3raHLNhjC3qXdsxNrmnTTsvy+Q+cnEfm9wTq7OyEot71xZKTO6pC8zL&#10;Mrl39orE5J4S+ioL7elhakD5cepJxVOrmxKeRE5D0ZL7XycH6n/UodDl7kPqOBABFDe4eTBMJHDs&#10;BUb8CcwN/D8lI8AEXnlJRgQJvPECU1sgNAq/j4tU+Rnu5yQVd4b7uRlqP0M/RzEIKOl+rlIVJmNQ&#10;Z31cpULLcD9XqZYy3M9VKpcM93OVSiLD/Vylqkfw2M9VKmwM93OVahfD/Vyl8sRwP1dj7SpqjE+Y&#10;qMiQdJQRL7h2FZXCgKsNqEtBj1PJy/NIHwicR/b0m3zb5SNVkOlRXHYBza3iuAtoOKX1k3ys7iUj&#10;RiokqFhs5jQqf/5enPd18XP1yUSHa9RqOIWMVQpZRpihG2AVfFqrSnI2ibYF2m+dEkTlG4IwKtuS&#10;VKDiFccVfjIaIAJj1CUwMWVZ3LSm5Rq7nrDTV/s3SrCFnbShaLM6NHTLNnv5Cyvm5E8spinHetIQ&#10;pSp909TSgB6sFCOh5vyc0xBT7wI3KXqrEZJYBypF+zaXwQqjVVi9fEiW6GjE/sbSkEQqQWKbJUwI&#10;jCZffH1IaF4hDchQw9gEpYOXVSgn8jBU87IOj58PoTI2XfMWvYoKVTpnS4slsoMUY3Ly9iGm4yj9&#10;5gXhqcrzTJXBSXGsWcKI7a0h1Bquh0+VwvFKsZTZuYSxnO3B4P0VGhRL2cbK1hCS2bWNxdK0TTCO&#10;e2tYq9KXZXYYVPjTjT54K8e+IcxTditWJ7KnVSSskV0Y6tmrr0mjUNufri2CMH0qgmy9L5a9EjVe&#10;6hBgSxjGxitNXKovHhRF35Ko3CaQqKmaQSaSYlyh8GZb2Yp1FGhb+27nyQfaqIYP0UZrWEbWsg4P&#10;jgPeGqJMZQwVP1ODXo7sRMURgl2jePj6EOnqRr81NejwRDjcWstaw9dsNmwyIjycrpumrFeiwsTK&#10;1ql506b70gekFg0E3BqvkwHn2+dbsEE2dXlXNw1NBEP/sL9tevGY49Lz7u729mq4BWtaGiw2KY7f&#10;/CuniCX/acssEb08tyVTdazy8hf9POZ1o55hZYMDDV8T0s2gukrcy/IZt4S9VLexuD3Gw1H2nwJx&#10;wU3sLhj+Oed9FYjmXYurzk3IbWfklyRdUdL25pe9+SVvC4jaBWOA4xY93o7quvfc9fXDEZrUBWQr&#10;f8Lt5KGmu0O2T1mlX3Dbynzrm2G6zjXfGfX5/vrmXwAAAP//AwBQSwMEFAAGAAgAAAAhALG+bNTd&#10;AAAACAEAAA8AAABkcnMvZG93bnJldi54bWxMj8FOwzAQRO9I/IO1SNxaJzmUNsSpEBLi0lYi5QO2&#10;8TaJsNcmdpvw9zUnOI5mNPOm2s7WiCuNYXCsIF9mIIhbpwfuFHwe3xZrECEiazSOScEPBdjW93cV&#10;ltpN/EHXJnYilXAoUUEfoy+lDG1PFsPSeeLknd1oMSY5dlKPOKVya2SRZStpceC00KOn157ar+Zi&#10;FbhvKQ/YvNvp0Hn2Zt4dz/udUo8P88sziEhz/AvDL35ChzoxndyFdRBGwaLI05eooMg2IFJgtc5B&#10;nBQ8bXKQdSX/H6hvAAAA//8DAFBLAQItABQABgAIAAAAIQC2gziS/gAAAOEBAAATAAAAAAAAAAAA&#10;AAAAAAAAAABbQ29udGVudF9UeXBlc10ueG1sUEsBAi0AFAAGAAgAAAAhADj9If/WAAAAlAEAAAsA&#10;AAAAAAAAAAAAAAAALwEAAF9yZWxzLy5yZWxzUEsBAi0AFAAGAAgAAAAhALTaKmYJBgAABxcAAA4A&#10;AAAAAAAAAAAAAAAALgIAAGRycy9lMm9Eb2MueG1sUEsBAi0AFAAGAAgAAAAhALG+bNTdAAAACAEA&#10;AA8AAAAAAAAAAAAAAAAAYwgAAGRycy9kb3ducmV2LnhtbFBLBQYAAAAABAAEAPMAAABt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38728,0;190982,30883;71618,236772;0,247066;143237,288244;381965,277950;453583,267655;525201,164711;501328,288244;477456,319127;405837,329422;262601,360305;143237,350011;23873,288244;167109,288244;310346,329422;477456,319127;381965,226477;334219,195594;286473,133828;238728,102944;238728,61767" o:connectangles="0,0,0,0,0,0,0,0,0,0,0,0,0,0,0,0,0,0,0,0,0,0"/>
          </v:shape>
        </w:pict>
      </w:r>
      <w:r>
        <w:rPr>
          <w:noProof/>
          <w:color w:val="000000" w:themeColor="text1"/>
        </w:rPr>
        <w:pict w14:anchorId="10FD4250">
          <v:shape id="Forma Livre 10" o:spid="_x0000_s2050" style="position:absolute;left:0;text-align:left;margin-left:92.9pt;margin-top:7.4pt;width:45.1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em+wUAAP4WAAAOAAAAZHJzL2Uyb0RvYy54bWysWNuO2zYQfS/QfxD0WKCxqZsviDdoN92i&#10;wLYNkO0H0JK8FiqLKiWvN/n6nCEpL7kRASboiyFTR3M5M5wh5+2751MbPdVyaES3i9mbZRzVXSmq&#10;pnvcxf883P28jqNh5F3FW9HVu/hTPcTvbn784e2l39aJOIq2qmUEId2wvfS7+DiO/XaxGMpjfeLD&#10;G9HXHV4ehDzxEX/l46KS/ALpp3aRLJfF4iJk1UtR1sOA1ff6ZXyj5B8OdTn+fTgM9Ri1uxi2jepX&#10;qt89/S5u3vLto+T9sSmNGfw7rDjxpoPSq6j3fOTRWTZfiTo1pRSDOIxvSnFaiMOhKWvlA7xhy1fe&#10;fDzyvla+gJyhv9I0/H9iy7+ePsioqRA70NPxE2J0R2xH982TrCOsgqJLP2yB/Nh/kOTk0N+L8t8B&#10;LxbOG/ozABPtL3+KCpL4eRSKlueDPNGXcDh6Vux/urJfP49RicV8laxWMKLEqyLNl0ulesG308fl&#10;eRh/r4USxJ/uh1EHr8KTor4y9j9AyOHUIo4/LSIkSXSJslVmQn0FMQu0jI7Riq1fQxILwgqPnNQC&#10;ATMrKHMxs/bkFibzCSoskMeelQXJ1h6DsCuvDLHEI2ljgXKfRZQ2V1GpTxSz2c4zj1XMJjyF7bNE&#10;MZvxHBpnKWc25xk0zsuyWSfr52XZtGdeH23m/XzZ1Gfe5LS5L3x2JQ73Ph8Tm/vCx31ic5/4fExs&#10;7lewfpavxObem16JzX3hy9TE5t5rVhD1iU0989JlU+8NY2pTn3hrQxD1qU29NyVSm3pvSqQ29d7t&#10;mNrU0+aYDWPqUO/bjqnNPW3aeVk294mP+9TmnlidlZU53Pu2UGZzT11gXpbNvbdXZDb3lNBXWWhP&#10;j1MD4sepJ5XPnWlKeIo4nYWWqg/2YqD+Rx0KXe6BUceBCKCog3nAMJHAaRAY8SdwHgRGgAm8CgIj&#10;ggTeBIGpLRAahT/ERar8Ch7mJBV3BQ9zkxk/WZijOAho6WGuUhUmY1BnQ1ylQqvgYa5SLVXwMFep&#10;XCp4mKtUEhU8zFWqegRPw1ylwqbgYa5S7VLwMFepPCl4mKupcRU1JiRMVGRIOspIENy4ikphwfXW&#10;NqVA4jLy+hoi4wjXkD19w7c9H6mCTI/RZRfTuTU67mI6nNL6STzVD0IhRiokqFjKzOmo/PK+PO+b&#10;8tf6s41ma9RqOIWM1QqVDFagG2AVfDqrWnIxiXYFuv96LYjKNwThqOxK0oFKVyqu8FOhASIwjroE&#10;JqYci9vOttxg1xN2eut+owU72EkbirZSh4bu2OYuf2XFnPyJxTxXsZ40JLlO3zx3NKAHa8VIqDk/&#10;5zSk1LvATY7eaoUkNYHK0b7tZbCi0DqsQT5kS3Q0Yn/jaMgSnSCpyxJOCApNvoT6kNF5hTToa9zE&#10;UobSoZZ1KK/LE0uebJhjKWPa2HyttuhVFNPpXCwdlsgOUoyTU7AP6dqIekV4rvO80GVwUpwalnDE&#10;DtbAjIbr5VOncLrSLBVuLuFYrnzAwfsbNGiWio2TrQySFR0bh6Vpm+A4HqxhrUtfUbhh0OHPN+bi&#10;rR37jjBP2a1ZncieVpGw1lbAoV55ZXZ50FZgxv587RCE06cmyNX7ajlIQ7o0IcCWsIxNV4a43Awe&#10;NEXfk6iqTVDB0GeQiaSUxim0B1euYhMF2tah23nyAbdf24dkYzQsE2fZhAfXgWANSaEzhoqfxdK0&#10;nLiJiiuEco3iEepDYqobfWtrMOFJcLl1lo2Gb9ls2GREOJvGTVPWa1Esc7J1at606b72AalFBwLV&#10;Gq8nA5VvL1OwQbRNdde0LZ0IBvm4v21l9MQx67y7u729Gu7A2o4OFpsc12/1lVcEBnAvMzhHhBTn&#10;rlJUHWte/WaeR960+hlWtrjQqOEgzQP1AHEvqk+YDUqhh7AYGuPhKOTnOLpgALuLh//OXNZx1P7R&#10;YcK5YartjOpPhuEgOJT2m739hnclRO3iMcZ1ix5vRz3lPfeyeTxCE1PuduIXzCQPDc0OlX3aKvMH&#10;Q1bFtxkI0xTX/q9QL2Prmy8AAAD//wMAUEsDBBQABgAIAAAAIQDjNmPk3AAAAAoBAAAPAAAAZHJz&#10;L2Rvd25yZXYueG1sTE9BTsMwELwj8QdrkbhUrUPVljTEqSBSDnCj8AA3XuKIeB3Fbpr29WxP9LQ7&#10;s6PZmXw3uU6MOITWk4KnRQICqfampUbB91c1T0GEqMnozhMqOGOAXXF/l+vM+BN94riPjWATCplW&#10;YGPsMylDbdHpsPA9Et9+/OB0ZDg00gz6xOauk8sk2UinW+IPVvdYWqx/90en4PI+a1z6FlaXqlzj&#10;x3Z2ttVYKvX4ML2+gIg4xX8xXONzdCg408EfyQTRMU7XHD3ysuLJguXzhssdmLgyssjlbYXiDwAA&#10;//8DAFBLAQItABQABgAIAAAAIQC2gziS/gAAAOEBAAATAAAAAAAAAAAAAAAAAAAAAABbQ29udGVu&#10;dF9UeXBlc10ueG1sUEsBAi0AFAAGAAgAAAAhADj9If/WAAAAlAEAAAsAAAAAAAAAAAAAAAAALwEA&#10;AF9yZWxzLy5yZWxzUEsBAi0AFAAGAAgAAAAhAJxpx6b7BQAA/hYAAA4AAAAAAAAAAAAAAAAALgIA&#10;AGRycy9lMm9Eb2MueG1sUEsBAi0AFAAGAAgAAAAhAOM2Y+TcAAAACgEAAA8AAAAAAAAAAAAAAAAA&#10;VQgAAGRycy9kb3ducmV2LnhtbFBLBQYAAAAABAAEAPMAAABe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241675,0;193340,53064;72503,406825;0,424513;145005,495265;386680,477577;459183,459889;531685,283008;507518,495265;483350,548329;410848,566017;265843,619081;145005,601393;24168,495265;169173,495265;314178,566017;483350,548329;386680,389136;338345,336072;290010,229944;241675,176880;241675,106128" o:connectangles="0,0,0,0,0,0,0,0,0,0,0,0,0,0,0,0,0,0,0,0,0,0"/>
          </v:shape>
        </w:pict>
      </w:r>
      <w:r w:rsidR="007008CD" w:rsidRPr="005325CB">
        <w:rPr>
          <w:color w:val="000000" w:themeColor="text1"/>
        </w:rPr>
        <w:tab/>
      </w:r>
      <w:r w:rsidR="007008CD" w:rsidRPr="005325CB">
        <w:rPr>
          <w:color w:val="000000" w:themeColor="text1"/>
        </w:rPr>
        <w:tab/>
        <w:t xml:space="preserve">                                  </w:t>
      </w:r>
    </w:p>
    <w:p w14:paraId="66FE64A1" w14:textId="77777777" w:rsidR="007008CD" w:rsidRPr="005325CB" w:rsidRDefault="007008CD" w:rsidP="007008CD">
      <w:pPr>
        <w:jc w:val="center"/>
        <w:rPr>
          <w:color w:val="000000" w:themeColor="text1"/>
        </w:rPr>
      </w:pPr>
      <w:r w:rsidRPr="005325CB">
        <w:rPr>
          <w:color w:val="000000" w:themeColor="text1"/>
        </w:rPr>
        <w:t xml:space="preserve">                                       </w:t>
      </w:r>
    </w:p>
    <w:p w14:paraId="48675944" w14:textId="77777777" w:rsidR="007008CD" w:rsidRPr="005325CB" w:rsidRDefault="007008CD" w:rsidP="007008CD">
      <w:pPr>
        <w:rPr>
          <w:color w:val="000000" w:themeColor="text1"/>
        </w:rPr>
      </w:pPr>
    </w:p>
    <w:p w14:paraId="3FD86B4E" w14:textId="77777777" w:rsidR="007008CD" w:rsidRPr="005325CB" w:rsidRDefault="007008CD" w:rsidP="007008CD">
      <w:pPr>
        <w:rPr>
          <w:color w:val="000000" w:themeColor="text1"/>
        </w:rPr>
      </w:pPr>
    </w:p>
    <w:p w14:paraId="6C9974DD" w14:textId="51C31BFD" w:rsidR="007008CD" w:rsidRPr="005325CB" w:rsidRDefault="007008CD" w:rsidP="007008CD">
      <w:pPr>
        <w:spacing w:before="0" w:after="0"/>
        <w:rPr>
          <w:color w:val="000000" w:themeColor="text1"/>
          <w:sz w:val="96"/>
          <w:szCs w:val="96"/>
        </w:rPr>
      </w:pPr>
      <w:r w:rsidRPr="005325CB">
        <w:rPr>
          <w:color w:val="000000" w:themeColor="text1"/>
        </w:rPr>
        <w:t xml:space="preserve">                             </w:t>
      </w:r>
      <w:r w:rsidRPr="005325CB">
        <w:rPr>
          <w:color w:val="000000" w:themeColor="text1"/>
          <w:sz w:val="96"/>
          <w:szCs w:val="96"/>
        </w:rPr>
        <w:t>a in</w:t>
      </w:r>
      <w:r w:rsidR="00C52194" w:rsidRPr="005325CB">
        <w:rPr>
          <w:color w:val="000000" w:themeColor="text1"/>
          <w:sz w:val="96"/>
          <w:szCs w:val="96"/>
        </w:rPr>
        <w:t>fância</w:t>
      </w:r>
    </w:p>
    <w:p w14:paraId="562520D8" w14:textId="77876384" w:rsidR="007008CD" w:rsidRPr="005325CB" w:rsidRDefault="003A509F" w:rsidP="003A509F">
      <w:pPr>
        <w:rPr>
          <w:rFonts w:cs="Times New Roman"/>
          <w:b/>
          <w:bCs/>
          <w:i/>
          <w:iCs/>
          <w:color w:val="000000" w:themeColor="text1"/>
          <w:sz w:val="96"/>
          <w:szCs w:val="96"/>
        </w:rPr>
      </w:pPr>
      <w:r w:rsidRPr="005325CB">
        <w:rPr>
          <w:color w:val="000000" w:themeColor="text1"/>
        </w:rPr>
        <w:t xml:space="preserve">                                                      </w:t>
      </w:r>
      <w:r w:rsidR="007008CD" w:rsidRPr="005325CB">
        <w:rPr>
          <w:color w:val="000000" w:themeColor="text1"/>
          <w:sz w:val="96"/>
          <w:szCs w:val="96"/>
        </w:rPr>
        <w:t xml:space="preserve">sideral </w:t>
      </w:r>
      <w:r w:rsidR="007008CD" w:rsidRPr="005325CB">
        <w:rPr>
          <w:rFonts w:cs="Times New Roman"/>
          <w:color w:val="000000" w:themeColor="text1"/>
          <w:sz w:val="96"/>
          <w:szCs w:val="96"/>
        </w:rPr>
        <w:t xml:space="preserve">      </w:t>
      </w:r>
    </w:p>
    <w:p w14:paraId="6969E14C" w14:textId="77777777" w:rsidR="007008CD" w:rsidRPr="005325CB" w:rsidRDefault="007008CD" w:rsidP="007008CD">
      <w:pPr>
        <w:spacing w:before="100" w:beforeAutospacing="1" w:after="100" w:afterAutospacing="1"/>
        <w:ind w:left="2832"/>
        <w:rPr>
          <w:rFonts w:cs="Times New Roman"/>
          <w:color w:val="000000" w:themeColor="text1"/>
          <w:sz w:val="96"/>
          <w:szCs w:val="96"/>
        </w:rPr>
      </w:pPr>
    </w:p>
    <w:p w14:paraId="1DF510DB" w14:textId="77777777" w:rsidR="007008CD" w:rsidRPr="005325CB" w:rsidRDefault="007008CD" w:rsidP="007008CD">
      <w:pPr>
        <w:spacing w:before="100" w:beforeAutospacing="1" w:after="100" w:afterAutospacing="1"/>
        <w:ind w:left="2832"/>
        <w:rPr>
          <w:rFonts w:cs="Times New Roman"/>
          <w:color w:val="000000" w:themeColor="text1"/>
          <w:sz w:val="96"/>
          <w:szCs w:val="96"/>
        </w:rPr>
      </w:pPr>
    </w:p>
    <w:p w14:paraId="5D9458C7" w14:textId="77777777" w:rsidR="007008CD" w:rsidRPr="005325CB" w:rsidRDefault="007008CD" w:rsidP="007008CD">
      <w:pPr>
        <w:pStyle w:val="Corpodetexto"/>
        <w:jc w:val="center"/>
        <w:rPr>
          <w:b/>
          <w:color w:val="000000" w:themeColor="text1"/>
          <w:sz w:val="36"/>
          <w:szCs w:val="36"/>
          <w:lang w:val="pt-BR"/>
        </w:rPr>
      </w:pPr>
      <w:r w:rsidRPr="005325CB">
        <w:rPr>
          <w:b/>
          <w:i/>
          <w:color w:val="000000" w:themeColor="text1"/>
          <w:sz w:val="36"/>
          <w:szCs w:val="36"/>
          <w:lang w:val="pt-BR"/>
        </w:rPr>
        <w:t xml:space="preserve">Edição </w:t>
      </w:r>
      <w:proofErr w:type="spellStart"/>
      <w:r w:rsidRPr="005325CB">
        <w:rPr>
          <w:b/>
          <w:i/>
          <w:color w:val="000000" w:themeColor="text1"/>
          <w:sz w:val="36"/>
          <w:szCs w:val="36"/>
          <w:lang w:val="pt-BR"/>
        </w:rPr>
        <w:t>Adês</w:t>
      </w:r>
      <w:proofErr w:type="spellEnd"/>
    </w:p>
    <w:p w14:paraId="1F1EC57A" w14:textId="77777777" w:rsidR="007008CD" w:rsidRPr="005325CB" w:rsidRDefault="007008CD" w:rsidP="007008CD">
      <w:pPr>
        <w:jc w:val="center"/>
        <w:rPr>
          <w:color w:val="000000" w:themeColor="text1"/>
          <w:sz w:val="36"/>
          <w:szCs w:val="36"/>
        </w:rPr>
      </w:pPr>
      <w:r w:rsidRPr="005325CB">
        <w:rPr>
          <w:color w:val="000000" w:themeColor="text1"/>
          <w:sz w:val="36"/>
          <w:szCs w:val="36"/>
        </w:rPr>
        <w:t>Rio de Janeiro - MMXXI</w:t>
      </w:r>
    </w:p>
    <w:p w14:paraId="7A8AA478" w14:textId="77777777" w:rsidR="007008CD" w:rsidRPr="005325CB" w:rsidRDefault="007008CD" w:rsidP="007008CD">
      <w:pPr>
        <w:rPr>
          <w:color w:val="000000" w:themeColor="text1"/>
          <w:sz w:val="28"/>
          <w:szCs w:val="28"/>
        </w:rPr>
      </w:pPr>
    </w:p>
    <w:p w14:paraId="33D496EA" w14:textId="77777777" w:rsidR="007008CD" w:rsidRPr="005325CB" w:rsidRDefault="007008CD" w:rsidP="007008CD">
      <w:pPr>
        <w:rPr>
          <w:color w:val="000000" w:themeColor="text1"/>
          <w:sz w:val="28"/>
          <w:szCs w:val="28"/>
        </w:rPr>
      </w:pPr>
    </w:p>
    <w:p w14:paraId="7DAE6AA4" w14:textId="77777777" w:rsidR="007008CD" w:rsidRPr="005325CB" w:rsidRDefault="007008CD" w:rsidP="007008CD">
      <w:pPr>
        <w:rPr>
          <w:color w:val="000000" w:themeColor="text1"/>
          <w:sz w:val="28"/>
          <w:szCs w:val="28"/>
        </w:rPr>
      </w:pPr>
    </w:p>
    <w:p w14:paraId="273E1B67" w14:textId="77777777" w:rsidR="007008CD" w:rsidRPr="005325CB" w:rsidRDefault="007008CD" w:rsidP="007008CD">
      <w:pPr>
        <w:rPr>
          <w:color w:val="000000" w:themeColor="text1"/>
          <w:sz w:val="28"/>
          <w:szCs w:val="28"/>
        </w:rPr>
      </w:pPr>
    </w:p>
    <w:p w14:paraId="14AE01C8" w14:textId="77777777" w:rsidR="007008CD" w:rsidRPr="005325CB" w:rsidRDefault="007008CD" w:rsidP="007008CD">
      <w:pPr>
        <w:rPr>
          <w:color w:val="000000" w:themeColor="text1"/>
          <w:sz w:val="28"/>
          <w:szCs w:val="28"/>
        </w:rPr>
      </w:pPr>
    </w:p>
    <w:p w14:paraId="72871472" w14:textId="77777777" w:rsidR="007008CD" w:rsidRPr="005325CB" w:rsidRDefault="007008CD" w:rsidP="007008CD">
      <w:pPr>
        <w:rPr>
          <w:color w:val="000000" w:themeColor="text1"/>
          <w:sz w:val="28"/>
          <w:szCs w:val="28"/>
        </w:rPr>
      </w:pPr>
    </w:p>
    <w:p w14:paraId="43283B7F"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Edson Sêda,</w:t>
      </w:r>
    </w:p>
    <w:p w14:paraId="797F4822"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Procurador Federal,</w:t>
      </w:r>
    </w:p>
    <w:p w14:paraId="22FF27C1"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Membro da Comissão Redatora do</w:t>
      </w:r>
    </w:p>
    <w:p w14:paraId="31A4E411"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Estatuto da Criança e do Adolescente do Brasil.</w:t>
      </w:r>
    </w:p>
    <w:p w14:paraId="1DCE288F" w14:textId="77777777" w:rsidR="007008CD" w:rsidRPr="005325CB" w:rsidRDefault="007008CD" w:rsidP="007008CD">
      <w:pPr>
        <w:pStyle w:val="Corpodetexto"/>
        <w:spacing w:after="0"/>
        <w:jc w:val="center"/>
        <w:rPr>
          <w:i/>
          <w:color w:val="000000" w:themeColor="text1"/>
          <w:sz w:val="28"/>
          <w:szCs w:val="28"/>
          <w:lang w:val="pt-BR"/>
        </w:rPr>
      </w:pPr>
      <w:r w:rsidRPr="005325CB">
        <w:rPr>
          <w:i/>
          <w:color w:val="000000" w:themeColor="text1"/>
          <w:sz w:val="28"/>
          <w:szCs w:val="28"/>
          <w:lang w:val="pt-BR"/>
        </w:rPr>
        <w:t>Prêmio Criança e Paz do UNICEF de 1995</w:t>
      </w:r>
    </w:p>
    <w:p w14:paraId="08F6BB43"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Consultor sobre Direitos Humanos</w:t>
      </w:r>
    </w:p>
    <w:p w14:paraId="7C7AAD7D" w14:textId="77777777" w:rsidR="007008CD" w:rsidRPr="005325CB" w:rsidRDefault="007008CD" w:rsidP="007008CD">
      <w:pPr>
        <w:pStyle w:val="Corpodetexto"/>
        <w:jc w:val="center"/>
        <w:rPr>
          <w:color w:val="000000" w:themeColor="text1"/>
          <w:sz w:val="28"/>
          <w:szCs w:val="28"/>
          <w:lang w:val="pt-BR"/>
        </w:rPr>
      </w:pPr>
    </w:p>
    <w:p w14:paraId="095E7E70" w14:textId="77777777" w:rsidR="007008CD" w:rsidRPr="005325CB" w:rsidRDefault="007008CD" w:rsidP="007008CD">
      <w:pPr>
        <w:pStyle w:val="Corpodetexto"/>
        <w:rPr>
          <w:color w:val="000000" w:themeColor="text1"/>
          <w:sz w:val="28"/>
          <w:szCs w:val="28"/>
          <w:lang w:val="pt-BR"/>
        </w:rPr>
      </w:pPr>
      <w:r w:rsidRPr="005325CB">
        <w:rPr>
          <w:i/>
          <w:color w:val="000000" w:themeColor="text1"/>
          <w:sz w:val="28"/>
          <w:szCs w:val="28"/>
          <w:lang w:val="pt-BR"/>
        </w:rPr>
        <w:t xml:space="preserve">                                               1</w:t>
      </w:r>
      <w:r w:rsidRPr="005325CB">
        <w:rPr>
          <w:i/>
          <w:color w:val="000000" w:themeColor="text1"/>
          <w:sz w:val="28"/>
          <w:szCs w:val="28"/>
          <w:vertAlign w:val="superscript"/>
          <w:lang w:val="pt-BR"/>
        </w:rPr>
        <w:t>a</w:t>
      </w:r>
      <w:r w:rsidRPr="005325CB">
        <w:rPr>
          <w:i/>
          <w:color w:val="000000" w:themeColor="text1"/>
          <w:sz w:val="28"/>
          <w:szCs w:val="28"/>
          <w:lang w:val="pt-BR"/>
        </w:rPr>
        <w:t>. Edição</w:t>
      </w:r>
    </w:p>
    <w:p w14:paraId="09254311" w14:textId="77777777" w:rsidR="007008CD" w:rsidRPr="005325CB" w:rsidRDefault="007008CD" w:rsidP="007008CD">
      <w:pPr>
        <w:pStyle w:val="Corpodetexto"/>
        <w:tabs>
          <w:tab w:val="center" w:pos="6456"/>
        </w:tabs>
        <w:ind w:left="2124" w:firstLine="708"/>
        <w:rPr>
          <w:i/>
          <w:color w:val="000000" w:themeColor="text1"/>
          <w:sz w:val="28"/>
          <w:szCs w:val="28"/>
          <w:lang w:val="pt-BR"/>
        </w:rPr>
      </w:pPr>
      <w:r w:rsidRPr="005325CB">
        <w:rPr>
          <w:i/>
          <w:color w:val="000000" w:themeColor="text1"/>
          <w:sz w:val="28"/>
          <w:szCs w:val="28"/>
          <w:lang w:val="pt-BR"/>
        </w:rPr>
        <w:t xml:space="preserve">                    2021</w:t>
      </w:r>
    </w:p>
    <w:p w14:paraId="758A9560"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Proíbe-se a reprodução</w:t>
      </w:r>
    </w:p>
    <w:p w14:paraId="60917889"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total ou parcial desta obra</w:t>
      </w:r>
    </w:p>
    <w:p w14:paraId="47CA18EE"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para fins comerciais,</w:t>
      </w:r>
    </w:p>
    <w:p w14:paraId="2F2B3149"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por qualquer meio ou forma eletrônica,</w:t>
      </w:r>
    </w:p>
    <w:p w14:paraId="270E9AA8"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mecânica ou xerográfica,</w:t>
      </w:r>
    </w:p>
    <w:p w14:paraId="764FF066" w14:textId="77777777" w:rsidR="007008CD" w:rsidRPr="005325CB" w:rsidRDefault="007008CD" w:rsidP="007008CD">
      <w:pPr>
        <w:pStyle w:val="Corpodetexto"/>
        <w:spacing w:after="0"/>
        <w:jc w:val="center"/>
        <w:rPr>
          <w:color w:val="000000" w:themeColor="text1"/>
          <w:sz w:val="28"/>
          <w:szCs w:val="28"/>
          <w:lang w:val="pt-BR"/>
        </w:rPr>
      </w:pPr>
      <w:r w:rsidRPr="005325CB">
        <w:rPr>
          <w:i/>
          <w:color w:val="000000" w:themeColor="text1"/>
          <w:sz w:val="28"/>
          <w:szCs w:val="28"/>
          <w:lang w:val="pt-BR"/>
        </w:rPr>
        <w:t>sem permissão expressa do autor</w:t>
      </w:r>
    </w:p>
    <w:p w14:paraId="73C6834B" w14:textId="77777777" w:rsidR="007008CD" w:rsidRPr="005325CB" w:rsidRDefault="007008CD" w:rsidP="007008CD">
      <w:pPr>
        <w:pStyle w:val="Corpodetexto"/>
        <w:jc w:val="center"/>
        <w:rPr>
          <w:color w:val="000000" w:themeColor="text1"/>
          <w:sz w:val="28"/>
          <w:szCs w:val="28"/>
          <w:lang w:val="pt-BR"/>
        </w:rPr>
      </w:pPr>
    </w:p>
    <w:p w14:paraId="21A7D965" w14:textId="77777777" w:rsidR="007008CD" w:rsidRPr="005325CB" w:rsidRDefault="007008CD" w:rsidP="007008CD">
      <w:pPr>
        <w:pStyle w:val="Corpodetexto"/>
        <w:jc w:val="center"/>
        <w:rPr>
          <w:color w:val="000000" w:themeColor="text1"/>
          <w:sz w:val="28"/>
          <w:szCs w:val="28"/>
          <w:lang w:val="pt-BR"/>
        </w:rPr>
      </w:pPr>
      <w:r w:rsidRPr="005325CB">
        <w:rPr>
          <w:i/>
          <w:color w:val="000000" w:themeColor="text1"/>
          <w:sz w:val="28"/>
          <w:szCs w:val="28"/>
          <w:lang w:val="pt-BR"/>
        </w:rPr>
        <w:t>Lei 9.610 de 19-02-1998</w:t>
      </w:r>
    </w:p>
    <w:p w14:paraId="3F4BC8FD" w14:textId="77777777" w:rsidR="007008CD" w:rsidRPr="005325CB" w:rsidRDefault="007008CD" w:rsidP="007008CD">
      <w:pPr>
        <w:pStyle w:val="Corpodetexto"/>
        <w:jc w:val="center"/>
        <w:rPr>
          <w:color w:val="000000" w:themeColor="text1"/>
          <w:sz w:val="28"/>
          <w:szCs w:val="28"/>
          <w:lang w:val="pt-BR"/>
        </w:rPr>
      </w:pPr>
      <w:r w:rsidRPr="005325CB">
        <w:rPr>
          <w:i/>
          <w:color w:val="000000" w:themeColor="text1"/>
          <w:sz w:val="28"/>
          <w:szCs w:val="28"/>
          <w:lang w:val="pt-BR"/>
        </w:rPr>
        <w:t>Autoriza-se citação fiel com menção da fonte</w:t>
      </w:r>
    </w:p>
    <w:p w14:paraId="596A6ED2" w14:textId="77777777" w:rsidR="007008CD" w:rsidRPr="005325CB" w:rsidRDefault="007008CD" w:rsidP="007008CD">
      <w:pPr>
        <w:pStyle w:val="Corpodetexto"/>
        <w:jc w:val="center"/>
        <w:rPr>
          <w:color w:val="000000" w:themeColor="text1"/>
          <w:sz w:val="28"/>
          <w:szCs w:val="28"/>
          <w:lang w:val="pt-BR"/>
        </w:rPr>
      </w:pPr>
    </w:p>
    <w:p w14:paraId="632A511E" w14:textId="77777777" w:rsidR="007008CD" w:rsidRPr="005325CB" w:rsidRDefault="007008CD" w:rsidP="007008CD">
      <w:pPr>
        <w:pStyle w:val="Corpodetexto"/>
        <w:jc w:val="center"/>
        <w:rPr>
          <w:b/>
          <w:color w:val="000000" w:themeColor="text1"/>
          <w:sz w:val="28"/>
          <w:szCs w:val="28"/>
          <w:lang w:val="pt-BR"/>
        </w:rPr>
      </w:pPr>
      <w:r w:rsidRPr="005325CB">
        <w:rPr>
          <w:b/>
          <w:i/>
          <w:color w:val="000000" w:themeColor="text1"/>
          <w:sz w:val="28"/>
          <w:szCs w:val="28"/>
          <w:lang w:val="pt-BR"/>
        </w:rPr>
        <w:t xml:space="preserve">Edição </w:t>
      </w:r>
      <w:proofErr w:type="spellStart"/>
      <w:r w:rsidRPr="005325CB">
        <w:rPr>
          <w:b/>
          <w:i/>
          <w:color w:val="000000" w:themeColor="text1"/>
          <w:sz w:val="28"/>
          <w:szCs w:val="28"/>
          <w:lang w:val="pt-BR"/>
        </w:rPr>
        <w:t>Adês</w:t>
      </w:r>
      <w:proofErr w:type="spellEnd"/>
    </w:p>
    <w:p w14:paraId="6976DC24" w14:textId="77777777" w:rsidR="007008CD" w:rsidRPr="00695B07" w:rsidRDefault="007008CD" w:rsidP="007008CD">
      <w:pPr>
        <w:pStyle w:val="Corpodetexto"/>
        <w:spacing w:after="0"/>
        <w:jc w:val="center"/>
        <w:rPr>
          <w:i/>
          <w:color w:val="000000" w:themeColor="text1"/>
          <w:sz w:val="28"/>
          <w:szCs w:val="28"/>
        </w:rPr>
      </w:pPr>
      <w:r w:rsidRPr="00695B07">
        <w:rPr>
          <w:i/>
          <w:color w:val="000000" w:themeColor="text1"/>
          <w:sz w:val="28"/>
          <w:szCs w:val="28"/>
        </w:rPr>
        <w:t xml:space="preserve">email: </w:t>
      </w:r>
      <w:hyperlink r:id="rId12" w:history="1">
        <w:r w:rsidRPr="00695B07">
          <w:rPr>
            <w:rStyle w:val="Hyperlink"/>
            <w:color w:val="000000" w:themeColor="text1"/>
            <w:sz w:val="28"/>
            <w:szCs w:val="28"/>
          </w:rPr>
          <w:t>edsonseda@uol.com.br</w:t>
        </w:r>
      </w:hyperlink>
    </w:p>
    <w:p w14:paraId="0FE82EAB" w14:textId="77777777" w:rsidR="007008CD" w:rsidRPr="00695B07" w:rsidRDefault="00000000" w:rsidP="007008CD">
      <w:pPr>
        <w:pStyle w:val="Corpodetexto"/>
        <w:tabs>
          <w:tab w:val="center" w:pos="3062"/>
          <w:tab w:val="left" w:pos="5380"/>
        </w:tabs>
        <w:spacing w:after="0"/>
        <w:jc w:val="center"/>
        <w:rPr>
          <w:color w:val="000000" w:themeColor="text1"/>
          <w:sz w:val="28"/>
          <w:szCs w:val="28"/>
        </w:rPr>
      </w:pPr>
      <w:hyperlink r:id="rId13" w:history="1">
        <w:r w:rsidR="007008CD" w:rsidRPr="00695B07">
          <w:rPr>
            <w:rStyle w:val="Hyperlink"/>
            <w:color w:val="000000" w:themeColor="text1"/>
            <w:sz w:val="28"/>
            <w:szCs w:val="28"/>
          </w:rPr>
          <w:t>www.edsonseda.com.br</w:t>
        </w:r>
      </w:hyperlink>
    </w:p>
    <w:p w14:paraId="59530493" w14:textId="77777777" w:rsidR="007008CD" w:rsidRPr="005325CB" w:rsidRDefault="007008CD" w:rsidP="007008CD">
      <w:pPr>
        <w:pStyle w:val="Corpodetexto"/>
        <w:ind w:left="1416" w:firstLine="708"/>
        <w:rPr>
          <w:color w:val="000000" w:themeColor="text1"/>
          <w:sz w:val="28"/>
          <w:szCs w:val="28"/>
          <w:lang w:val="pt-BR"/>
        </w:rPr>
      </w:pPr>
      <w:r w:rsidRPr="00695B07">
        <w:rPr>
          <w:color w:val="000000" w:themeColor="text1"/>
          <w:sz w:val="28"/>
          <w:szCs w:val="28"/>
        </w:rPr>
        <w:t xml:space="preserve">                           </w:t>
      </w:r>
      <w:r w:rsidRPr="005325CB">
        <w:rPr>
          <w:color w:val="000000" w:themeColor="text1"/>
          <w:sz w:val="28"/>
          <w:szCs w:val="28"/>
          <w:lang w:val="pt-BR"/>
        </w:rPr>
        <w:t>Rio de Janeiro</w:t>
      </w:r>
    </w:p>
    <w:p w14:paraId="60E36CEB" w14:textId="77777777" w:rsidR="007008CD" w:rsidRPr="005325CB" w:rsidRDefault="007008CD" w:rsidP="007008CD">
      <w:pPr>
        <w:pStyle w:val="Corpodetexto"/>
        <w:jc w:val="center"/>
        <w:rPr>
          <w:color w:val="000000" w:themeColor="text1"/>
          <w:sz w:val="28"/>
          <w:szCs w:val="28"/>
          <w:lang w:val="pt-BR"/>
        </w:rPr>
      </w:pPr>
      <w:r w:rsidRPr="005325CB">
        <w:rPr>
          <w:color w:val="000000" w:themeColor="text1"/>
          <w:sz w:val="28"/>
          <w:szCs w:val="28"/>
          <w:lang w:val="pt-BR"/>
        </w:rPr>
        <w:t xml:space="preserve">     MMXXI</w:t>
      </w:r>
    </w:p>
    <w:p w14:paraId="5BF79495" w14:textId="440BF02B" w:rsidR="00C21532" w:rsidRPr="005325CB" w:rsidRDefault="00C21532" w:rsidP="007008CD">
      <w:pPr>
        <w:rPr>
          <w:color w:val="000000" w:themeColor="text1"/>
        </w:rPr>
      </w:pPr>
    </w:p>
    <w:p w14:paraId="19098BDF" w14:textId="36C8E633" w:rsidR="00C21532" w:rsidRPr="005325CB" w:rsidRDefault="00C21532" w:rsidP="007008CD">
      <w:pPr>
        <w:rPr>
          <w:color w:val="000000" w:themeColor="text1"/>
        </w:rPr>
      </w:pPr>
    </w:p>
    <w:p w14:paraId="5434088B" w14:textId="6B38AA6A" w:rsidR="00AB7A6B" w:rsidRPr="005325CB" w:rsidRDefault="00AB7A6B" w:rsidP="007008CD">
      <w:pPr>
        <w:rPr>
          <w:color w:val="000000" w:themeColor="text1"/>
        </w:rPr>
      </w:pPr>
    </w:p>
    <w:p w14:paraId="77EE9040" w14:textId="1620EF3F" w:rsidR="00AB7A6B" w:rsidRPr="005325CB" w:rsidRDefault="00AB7A6B" w:rsidP="007008CD">
      <w:pPr>
        <w:rPr>
          <w:color w:val="000000" w:themeColor="text1"/>
        </w:rPr>
      </w:pPr>
    </w:p>
    <w:p w14:paraId="08871171" w14:textId="40B4CF74" w:rsidR="00AB7A6B" w:rsidRPr="005325CB" w:rsidRDefault="00AB7A6B" w:rsidP="007008CD">
      <w:pPr>
        <w:rPr>
          <w:color w:val="000000" w:themeColor="text1"/>
        </w:rPr>
      </w:pPr>
    </w:p>
    <w:p w14:paraId="73875FD7" w14:textId="2B74BEFB" w:rsidR="00AB7A6B" w:rsidRPr="005325CB" w:rsidRDefault="00AB7A6B" w:rsidP="007008CD">
      <w:pPr>
        <w:rPr>
          <w:color w:val="000000" w:themeColor="text1"/>
        </w:rPr>
      </w:pPr>
    </w:p>
    <w:p w14:paraId="0C402F8F" w14:textId="77777777" w:rsidR="00AB7A6B" w:rsidRPr="005325CB" w:rsidRDefault="00AB7A6B" w:rsidP="007008CD">
      <w:pPr>
        <w:rPr>
          <w:color w:val="000000" w:themeColor="text1"/>
        </w:rPr>
      </w:pPr>
    </w:p>
    <w:p w14:paraId="491E5898" w14:textId="77777777" w:rsidR="00C21532" w:rsidRPr="005325CB" w:rsidRDefault="00C21532" w:rsidP="007008CD">
      <w:pPr>
        <w:rPr>
          <w:color w:val="000000" w:themeColor="text1"/>
        </w:rPr>
      </w:pPr>
    </w:p>
    <w:sdt>
      <w:sdtPr>
        <w:rPr>
          <w:rFonts w:ascii="Times New Roman" w:eastAsiaTheme="minorEastAsia" w:hAnsi="Times New Roman" w:cstheme="minorBidi"/>
          <w:color w:val="000000" w:themeColor="text1"/>
          <w:szCs w:val="21"/>
        </w:rPr>
        <w:id w:val="-2089220578"/>
        <w:docPartObj>
          <w:docPartGallery w:val="Table of Contents"/>
          <w:docPartUnique/>
        </w:docPartObj>
      </w:sdtPr>
      <w:sdtEndPr>
        <w:rPr>
          <w:b/>
          <w:bCs/>
        </w:rPr>
      </w:sdtEndPr>
      <w:sdtContent>
        <w:p w14:paraId="2A65F218" w14:textId="18959E66" w:rsidR="00E844DE" w:rsidRPr="005325CB" w:rsidRDefault="00E844DE">
          <w:pPr>
            <w:pStyle w:val="CabealhodoSumrio"/>
            <w:rPr>
              <w:rStyle w:val="Ttulo1Char"/>
              <w:rFonts w:ascii="Times New Roman" w:hAnsi="Times New Roman" w:cs="Times New Roman"/>
              <w:b/>
              <w:bCs/>
              <w:color w:val="000000" w:themeColor="text1"/>
              <w:sz w:val="52"/>
              <w:szCs w:val="52"/>
            </w:rPr>
          </w:pPr>
          <w:r w:rsidRPr="005325CB">
            <w:rPr>
              <w:rStyle w:val="Ttulo1Char"/>
              <w:rFonts w:ascii="Times New Roman" w:hAnsi="Times New Roman" w:cs="Times New Roman"/>
              <w:b/>
              <w:bCs/>
              <w:color w:val="000000" w:themeColor="text1"/>
              <w:sz w:val="52"/>
              <w:szCs w:val="52"/>
            </w:rPr>
            <w:t>Sumário</w:t>
          </w:r>
        </w:p>
        <w:p w14:paraId="24DD6B46" w14:textId="4035EC84" w:rsidR="00E77D25" w:rsidRPr="00E77D25" w:rsidRDefault="00E844DE">
          <w:pPr>
            <w:pStyle w:val="Sumrio1"/>
            <w:tabs>
              <w:tab w:val="right" w:leader="dot" w:pos="8494"/>
            </w:tabs>
            <w:rPr>
              <w:rFonts w:asciiTheme="minorHAnsi" w:hAnsiTheme="minorHAnsi"/>
              <w:noProof/>
              <w:color w:val="000000" w:themeColor="text1"/>
              <w:sz w:val="22"/>
              <w:szCs w:val="22"/>
              <w:lang w:eastAsia="pt-BR"/>
            </w:rPr>
          </w:pPr>
          <w:r w:rsidRPr="00E77D25">
            <w:rPr>
              <w:color w:val="000000" w:themeColor="text1"/>
            </w:rPr>
            <w:fldChar w:fldCharType="begin"/>
          </w:r>
          <w:r w:rsidRPr="00E77D25">
            <w:rPr>
              <w:color w:val="000000" w:themeColor="text1"/>
            </w:rPr>
            <w:instrText xml:space="preserve"> TOC \o "1-3" \h \z \u </w:instrText>
          </w:r>
          <w:r w:rsidRPr="00E77D25">
            <w:rPr>
              <w:color w:val="000000" w:themeColor="text1"/>
            </w:rPr>
            <w:fldChar w:fldCharType="separate"/>
          </w:r>
          <w:hyperlink w:anchor="_Toc90289452" w:history="1">
            <w:r w:rsidR="00E77D25" w:rsidRPr="00E77D25">
              <w:rPr>
                <w:rStyle w:val="Hyperlink"/>
                <w:rFonts w:cs="Times New Roman"/>
                <w:noProof/>
                <w:color w:val="000000" w:themeColor="text1"/>
              </w:rPr>
              <w:t>1. entender estrelas</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_Toc90289452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5</w:t>
            </w:r>
            <w:r w:rsidR="00E77D25" w:rsidRPr="00E77D25">
              <w:rPr>
                <w:noProof/>
                <w:webHidden/>
                <w:color w:val="000000" w:themeColor="text1"/>
              </w:rPr>
              <w:fldChar w:fldCharType="end"/>
            </w:r>
          </w:hyperlink>
        </w:p>
        <w:p w14:paraId="5D691EBD" w14:textId="6E39821F"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53" w:history="1">
            <w:r w:rsidR="00E77D25" w:rsidRPr="00E77D25">
              <w:rPr>
                <w:rStyle w:val="Hyperlink"/>
                <w:rFonts w:cs="Times New Roman"/>
                <w:noProof/>
                <w:color w:val="000000" w:themeColor="text1"/>
              </w:rPr>
              <w:t>2. perder o senso</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_Toc90289453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15</w:t>
            </w:r>
            <w:r w:rsidR="00E77D25" w:rsidRPr="00E77D25">
              <w:rPr>
                <w:noProof/>
                <w:webHidden/>
                <w:color w:val="000000" w:themeColor="text1"/>
              </w:rPr>
              <w:fldChar w:fldCharType="end"/>
            </w:r>
          </w:hyperlink>
        </w:p>
        <w:p w14:paraId="24CD2F59" w14:textId="3CD69A75"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54" w:history="1">
            <w:r w:rsidR="00E77D25" w:rsidRPr="00E77D25">
              <w:rPr>
                <w:rStyle w:val="Hyperlink"/>
                <w:rFonts w:cs="Times New Roman"/>
                <w:bCs/>
                <w:noProof/>
                <w:color w:val="000000" w:themeColor="text1"/>
              </w:rPr>
              <w:t>3. equidade sideral</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_Toc90289454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22</w:t>
            </w:r>
            <w:r w:rsidR="00E77D25" w:rsidRPr="00E77D25">
              <w:rPr>
                <w:noProof/>
                <w:webHidden/>
                <w:color w:val="000000" w:themeColor="text1"/>
              </w:rPr>
              <w:fldChar w:fldCharType="end"/>
            </w:r>
          </w:hyperlink>
        </w:p>
        <w:p w14:paraId="6E9E3861" w14:textId="0F7E9E05"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55" w:history="1">
            <w:r w:rsidR="00E77D25" w:rsidRPr="00E77D25">
              <w:rPr>
                <w:rStyle w:val="Hyperlink"/>
                <w:rFonts w:cs="Times New Roman"/>
                <w:bCs/>
                <w:noProof/>
                <w:color w:val="000000" w:themeColor="text1"/>
              </w:rPr>
              <w:t>4. história da transparência</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_Toc90289455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32</w:t>
            </w:r>
            <w:r w:rsidR="00E77D25" w:rsidRPr="00E77D25">
              <w:rPr>
                <w:noProof/>
                <w:webHidden/>
                <w:color w:val="000000" w:themeColor="text1"/>
              </w:rPr>
              <w:fldChar w:fldCharType="end"/>
            </w:r>
          </w:hyperlink>
        </w:p>
        <w:p w14:paraId="79E73650" w14:textId="5E04FC90"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56" w:history="1">
            <w:r w:rsidR="00E77D25" w:rsidRPr="00E77D25">
              <w:rPr>
                <w:rStyle w:val="Hyperlink"/>
                <w:rFonts w:cs="Times New Roman"/>
                <w:bCs/>
                <w:noProof/>
                <w:color w:val="000000" w:themeColor="text1"/>
              </w:rPr>
              <w:t xml:space="preserve">5. o princípio da </w:t>
            </w:r>
          </w:hyperlink>
          <w:hyperlink w:anchor="_Toc90289457" w:history="1">
            <w:r w:rsidR="00E77D25" w:rsidRPr="00E77D25">
              <w:rPr>
                <w:rStyle w:val="Hyperlink"/>
                <w:rFonts w:cs="Times New Roman"/>
                <w:bCs/>
                <w:noProof/>
                <w:color w:val="000000" w:themeColor="text1"/>
              </w:rPr>
              <w:t>publicidade</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_Toc90289457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45</w:t>
            </w:r>
            <w:r w:rsidR="00E77D25" w:rsidRPr="00E77D25">
              <w:rPr>
                <w:noProof/>
                <w:webHidden/>
                <w:color w:val="000000" w:themeColor="text1"/>
              </w:rPr>
              <w:fldChar w:fldCharType="end"/>
            </w:r>
          </w:hyperlink>
        </w:p>
        <w:p w14:paraId="361B8E01" w14:textId="01617BB7"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58" w:history="1">
            <w:r w:rsidR="00E77D25" w:rsidRPr="00E77D25">
              <w:rPr>
                <w:rStyle w:val="Hyperlink"/>
                <w:rFonts w:cs="Times New Roman"/>
                <w:bCs/>
                <w:noProof/>
                <w:color w:val="000000" w:themeColor="text1"/>
              </w:rPr>
              <w:t>6. patronato e clientela</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_Toc90289458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57</w:t>
            </w:r>
            <w:r w:rsidR="00E77D25" w:rsidRPr="00E77D25">
              <w:rPr>
                <w:noProof/>
                <w:webHidden/>
                <w:color w:val="000000" w:themeColor="text1"/>
              </w:rPr>
              <w:fldChar w:fldCharType="end"/>
            </w:r>
          </w:hyperlink>
        </w:p>
        <w:p w14:paraId="5A23886A" w14:textId="336A5A3B"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59" w:history="1">
            <w:r w:rsidR="00E77D25" w:rsidRPr="00E77D25">
              <w:rPr>
                <w:rStyle w:val="Hyperlink"/>
                <w:rFonts w:cs="Times New Roman"/>
                <w:bCs/>
                <w:noProof/>
                <w:color w:val="000000" w:themeColor="text1"/>
              </w:rPr>
              <w:t>7. o sideral que une e separa</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_Toc90289459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68</w:t>
            </w:r>
            <w:r w:rsidR="00E77D25" w:rsidRPr="00E77D25">
              <w:rPr>
                <w:noProof/>
                <w:webHidden/>
                <w:color w:val="000000" w:themeColor="text1"/>
              </w:rPr>
              <w:fldChar w:fldCharType="end"/>
            </w:r>
          </w:hyperlink>
        </w:p>
        <w:p w14:paraId="2035325C" w14:textId="1033EDCD"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60" w:history="1">
            <w:r w:rsidR="00E77D25" w:rsidRPr="00E77D25">
              <w:rPr>
                <w:rStyle w:val="Hyperlink"/>
                <w:rFonts w:cs="Times New Roman"/>
                <w:bCs/>
                <w:noProof/>
                <w:color w:val="000000" w:themeColor="text1"/>
              </w:rPr>
              <w:t>8. o bom, o belo, o verdadeiro</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_Toc90289460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74</w:t>
            </w:r>
            <w:r w:rsidR="00E77D25" w:rsidRPr="00E77D25">
              <w:rPr>
                <w:noProof/>
                <w:webHidden/>
                <w:color w:val="000000" w:themeColor="text1"/>
              </w:rPr>
              <w:fldChar w:fldCharType="end"/>
            </w:r>
          </w:hyperlink>
        </w:p>
        <w:p w14:paraId="33D9C3D2" w14:textId="58D664C1"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61" w:history="1">
            <w:r w:rsidR="00E77D25" w:rsidRPr="00E77D25">
              <w:rPr>
                <w:rStyle w:val="Hyperlink"/>
                <w:rFonts w:cs="Times New Roman"/>
                <w:bCs/>
                <w:noProof/>
                <w:color w:val="000000" w:themeColor="text1"/>
              </w:rPr>
              <w:t>9. a cosmovisão</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_Toc90289461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83</w:t>
            </w:r>
            <w:r w:rsidR="00E77D25" w:rsidRPr="00E77D25">
              <w:rPr>
                <w:noProof/>
                <w:webHidden/>
                <w:color w:val="000000" w:themeColor="text1"/>
              </w:rPr>
              <w:fldChar w:fldCharType="end"/>
            </w:r>
          </w:hyperlink>
        </w:p>
        <w:p w14:paraId="443A254F" w14:textId="6CD5E973"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62" w:history="1">
            <w:r w:rsidR="00E77D25" w:rsidRPr="00E77D25">
              <w:rPr>
                <w:rStyle w:val="Hyperlink"/>
                <w:rFonts w:cs="Times New Roman"/>
                <w:noProof/>
                <w:color w:val="000000" w:themeColor="text1"/>
              </w:rPr>
              <w:t>10. os ...</w:t>
            </w:r>
            <w:r w:rsidR="00E77D25" w:rsidRPr="00E77D25">
              <w:rPr>
                <w:rStyle w:val="Hyperlink"/>
                <w:rFonts w:cs="Times New Roman"/>
                <w:i/>
                <w:iCs/>
                <w:noProof/>
                <w:color w:val="000000" w:themeColor="text1"/>
              </w:rPr>
              <w:t>deveres naturais</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_Toc90289462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89</w:t>
            </w:r>
            <w:r w:rsidR="00E77D25" w:rsidRPr="00E77D25">
              <w:rPr>
                <w:noProof/>
                <w:webHidden/>
                <w:color w:val="000000" w:themeColor="text1"/>
              </w:rPr>
              <w:fldChar w:fldCharType="end"/>
            </w:r>
          </w:hyperlink>
        </w:p>
        <w:p w14:paraId="05B60F42" w14:textId="094A6331"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63" w:history="1">
            <w:r w:rsidR="00E77D25" w:rsidRPr="00E77D25">
              <w:rPr>
                <w:rStyle w:val="Hyperlink"/>
                <w:rFonts w:cs="Times New Roman"/>
                <w:noProof/>
                <w:color w:val="000000" w:themeColor="text1"/>
              </w:rPr>
              <w:t>11. filosofia ...</w:t>
            </w:r>
            <w:r w:rsidR="00E77D25" w:rsidRPr="00E77D25">
              <w:rPr>
                <w:rStyle w:val="Hyperlink"/>
                <w:rFonts w:cs="Times New Roman"/>
                <w:i/>
                <w:iCs/>
                <w:noProof/>
                <w:color w:val="000000" w:themeColor="text1"/>
              </w:rPr>
              <w:t>da malandragem</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_Toc90289463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99</w:t>
            </w:r>
            <w:r w:rsidR="00E77D25" w:rsidRPr="00E77D25">
              <w:rPr>
                <w:noProof/>
                <w:webHidden/>
                <w:color w:val="000000" w:themeColor="text1"/>
              </w:rPr>
              <w:fldChar w:fldCharType="end"/>
            </w:r>
          </w:hyperlink>
        </w:p>
        <w:p w14:paraId="34741C5C" w14:textId="0B80C828"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64" w:history="1">
            <w:r w:rsidR="00E77D25" w:rsidRPr="00E77D25">
              <w:rPr>
                <w:rStyle w:val="Hyperlink"/>
                <w:rFonts w:cs="Times New Roman"/>
                <w:noProof/>
                <w:color w:val="000000" w:themeColor="text1"/>
              </w:rPr>
              <w:t>12. a oeste do éden</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_Toc90289464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105</w:t>
            </w:r>
            <w:r w:rsidR="00E77D25" w:rsidRPr="00E77D25">
              <w:rPr>
                <w:noProof/>
                <w:webHidden/>
                <w:color w:val="000000" w:themeColor="text1"/>
              </w:rPr>
              <w:fldChar w:fldCharType="end"/>
            </w:r>
          </w:hyperlink>
        </w:p>
        <w:p w14:paraId="6570D6E7" w14:textId="7A616AF8"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65" w:history="1">
            <w:r w:rsidR="00E77D25" w:rsidRPr="00E77D25">
              <w:rPr>
                <w:rStyle w:val="Hyperlink"/>
                <w:rFonts w:cs="Times New Roman"/>
                <w:noProof/>
                <w:color w:val="000000" w:themeColor="text1"/>
              </w:rPr>
              <w:t>13. a quarta dimensão</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_Toc90289465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112</w:t>
            </w:r>
            <w:r w:rsidR="00E77D25" w:rsidRPr="00E77D25">
              <w:rPr>
                <w:noProof/>
                <w:webHidden/>
                <w:color w:val="000000" w:themeColor="text1"/>
              </w:rPr>
              <w:fldChar w:fldCharType="end"/>
            </w:r>
          </w:hyperlink>
        </w:p>
        <w:p w14:paraId="34F141D2" w14:textId="2662E282"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66" w:history="1">
            <w:r w:rsidR="00E77D25" w:rsidRPr="00E77D25">
              <w:rPr>
                <w:rStyle w:val="Hyperlink"/>
                <w:rFonts w:cs="Times New Roman"/>
                <w:noProof/>
                <w:color w:val="000000" w:themeColor="text1"/>
              </w:rPr>
              <w:t>14. antes da raiz e da flor...</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_Toc90289466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118</w:t>
            </w:r>
            <w:r w:rsidR="00E77D25" w:rsidRPr="00E77D25">
              <w:rPr>
                <w:noProof/>
                <w:webHidden/>
                <w:color w:val="000000" w:themeColor="text1"/>
              </w:rPr>
              <w:fldChar w:fldCharType="end"/>
            </w:r>
          </w:hyperlink>
        </w:p>
        <w:p w14:paraId="2676F054" w14:textId="20C126E7"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67" w:history="1">
            <w:r w:rsidR="00E77D25" w:rsidRPr="00E77D25">
              <w:rPr>
                <w:rStyle w:val="Hyperlink"/>
                <w:rFonts w:cs="Times New Roman"/>
                <w:noProof/>
                <w:color w:val="000000" w:themeColor="text1"/>
              </w:rPr>
              <w:t>15. a semente</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_Toc90289467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127</w:t>
            </w:r>
            <w:r w:rsidR="00E77D25" w:rsidRPr="00E77D25">
              <w:rPr>
                <w:noProof/>
                <w:webHidden/>
                <w:color w:val="000000" w:themeColor="text1"/>
              </w:rPr>
              <w:fldChar w:fldCharType="end"/>
            </w:r>
          </w:hyperlink>
        </w:p>
        <w:p w14:paraId="3BEE9497" w14:textId="71E9EDDF"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68" w:history="1">
            <w:r w:rsidR="00E77D25" w:rsidRPr="00E77D25">
              <w:rPr>
                <w:rStyle w:val="Hyperlink"/>
                <w:rFonts w:cs="Times New Roman"/>
                <w:noProof/>
                <w:color w:val="000000" w:themeColor="text1"/>
              </w:rPr>
              <w:t>16. analógico e digital</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_Toc90289468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134</w:t>
            </w:r>
            <w:r w:rsidR="00E77D25" w:rsidRPr="00E77D25">
              <w:rPr>
                <w:noProof/>
                <w:webHidden/>
                <w:color w:val="000000" w:themeColor="text1"/>
              </w:rPr>
              <w:fldChar w:fldCharType="end"/>
            </w:r>
          </w:hyperlink>
        </w:p>
        <w:p w14:paraId="4AC74909" w14:textId="432299C2"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69" w:history="1">
            <w:r w:rsidR="00E77D25" w:rsidRPr="00E77D25">
              <w:rPr>
                <w:rStyle w:val="Hyperlink"/>
                <w:rFonts w:cs="Times New Roman"/>
                <w:noProof/>
                <w:color w:val="000000" w:themeColor="text1"/>
              </w:rPr>
              <w:t>17. o ...</w:t>
            </w:r>
            <w:r w:rsidR="00E77D25" w:rsidRPr="00E77D25">
              <w:rPr>
                <w:rStyle w:val="Hyperlink"/>
                <w:rFonts w:cs="Times New Roman"/>
                <w:i/>
                <w:iCs/>
                <w:noProof/>
                <w:color w:val="000000" w:themeColor="text1"/>
              </w:rPr>
              <w:t>long-playing</w:t>
            </w:r>
            <w:r w:rsidR="00E77D25" w:rsidRPr="00E77D25">
              <w:rPr>
                <w:rStyle w:val="Hyperlink"/>
                <w:rFonts w:cs="Times New Roman"/>
                <w:noProof/>
                <w:color w:val="000000" w:themeColor="text1"/>
              </w:rPr>
              <w:t xml:space="preserve"> da vida</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_Toc90289469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140</w:t>
            </w:r>
            <w:r w:rsidR="00E77D25" w:rsidRPr="00E77D25">
              <w:rPr>
                <w:noProof/>
                <w:webHidden/>
                <w:color w:val="000000" w:themeColor="text1"/>
              </w:rPr>
              <w:fldChar w:fldCharType="end"/>
            </w:r>
          </w:hyperlink>
        </w:p>
        <w:p w14:paraId="5A49B27D" w14:textId="7010C919"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70" w:history="1">
            <w:r w:rsidR="00E77D25" w:rsidRPr="00E77D25">
              <w:rPr>
                <w:rStyle w:val="Hyperlink"/>
                <w:rFonts w:cs="Times New Roman"/>
                <w:bCs/>
                <w:noProof/>
                <w:color w:val="000000" w:themeColor="text1"/>
              </w:rPr>
              <w:t>18. trem que atropela</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_Toc90289470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146</w:t>
            </w:r>
            <w:r w:rsidR="00E77D25" w:rsidRPr="00E77D25">
              <w:rPr>
                <w:noProof/>
                <w:webHidden/>
                <w:color w:val="000000" w:themeColor="text1"/>
              </w:rPr>
              <w:fldChar w:fldCharType="end"/>
            </w:r>
          </w:hyperlink>
        </w:p>
        <w:p w14:paraId="5851458B" w14:textId="6778B078"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71" w:history="1">
            <w:r w:rsidR="00E77D25" w:rsidRPr="00E77D25">
              <w:rPr>
                <w:rStyle w:val="Hyperlink"/>
                <w:rFonts w:cs="Times New Roman"/>
                <w:bCs/>
                <w:noProof/>
                <w:color w:val="000000" w:themeColor="text1"/>
              </w:rPr>
              <w:t>19. conhecer saber dizer</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_Toc90289471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151</w:t>
            </w:r>
            <w:r w:rsidR="00E77D25" w:rsidRPr="00E77D25">
              <w:rPr>
                <w:noProof/>
                <w:webHidden/>
                <w:color w:val="000000" w:themeColor="text1"/>
              </w:rPr>
              <w:fldChar w:fldCharType="end"/>
            </w:r>
          </w:hyperlink>
        </w:p>
        <w:p w14:paraId="40E5C10F" w14:textId="23C4E003"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72" w:history="1">
            <w:r w:rsidR="00E77D25" w:rsidRPr="00E77D25">
              <w:rPr>
                <w:rStyle w:val="Hyperlink"/>
                <w:rFonts w:cs="Times New Roman"/>
                <w:noProof/>
                <w:color w:val="000000" w:themeColor="text1"/>
              </w:rPr>
              <w:t>20. imperativo sustentável</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_Toc90289472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156</w:t>
            </w:r>
            <w:r w:rsidR="00E77D25" w:rsidRPr="00E77D25">
              <w:rPr>
                <w:noProof/>
                <w:webHidden/>
                <w:color w:val="000000" w:themeColor="text1"/>
              </w:rPr>
              <w:fldChar w:fldCharType="end"/>
            </w:r>
          </w:hyperlink>
        </w:p>
        <w:p w14:paraId="492C34F0" w14:textId="3E4D725E"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73" w:history="1">
            <w:r w:rsidR="00E77D25" w:rsidRPr="00E77D25">
              <w:rPr>
                <w:rStyle w:val="Hyperlink"/>
                <w:rFonts w:cs="Times New Roman"/>
                <w:noProof/>
                <w:color w:val="000000" w:themeColor="text1"/>
              </w:rPr>
              <w:t>21. o comando ...</w:t>
            </w:r>
            <w:r w:rsidR="00E77D25" w:rsidRPr="00E77D25">
              <w:rPr>
                <w:rStyle w:val="Hyperlink"/>
                <w:rFonts w:cs="Times New Roman"/>
                <w:i/>
                <w:iCs/>
                <w:noProof/>
                <w:color w:val="000000" w:themeColor="text1"/>
              </w:rPr>
              <w:t>da natureza</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_Toc90289473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161</w:t>
            </w:r>
            <w:r w:rsidR="00E77D25" w:rsidRPr="00E77D25">
              <w:rPr>
                <w:noProof/>
                <w:webHidden/>
                <w:color w:val="000000" w:themeColor="text1"/>
              </w:rPr>
              <w:fldChar w:fldCharType="end"/>
            </w:r>
          </w:hyperlink>
        </w:p>
        <w:p w14:paraId="3FF7C8E2" w14:textId="2264D64C"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74" w:history="1">
            <w:r w:rsidR="00E77D25" w:rsidRPr="00E77D25">
              <w:rPr>
                <w:rStyle w:val="Hyperlink"/>
                <w:rFonts w:cs="Times New Roman"/>
                <w:noProof/>
                <w:color w:val="000000" w:themeColor="text1"/>
              </w:rPr>
              <w:t>22. o estado ...</w:t>
            </w:r>
            <w:r w:rsidR="00E77D25" w:rsidRPr="00E77D25">
              <w:rPr>
                <w:rStyle w:val="Hyperlink"/>
                <w:rFonts w:cs="Times New Roman"/>
                <w:i/>
                <w:iCs/>
                <w:noProof/>
                <w:color w:val="000000" w:themeColor="text1"/>
              </w:rPr>
              <w:t>de necessidade</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_Toc90289474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167</w:t>
            </w:r>
            <w:r w:rsidR="00E77D25" w:rsidRPr="00E77D25">
              <w:rPr>
                <w:noProof/>
                <w:webHidden/>
                <w:color w:val="000000" w:themeColor="text1"/>
              </w:rPr>
              <w:fldChar w:fldCharType="end"/>
            </w:r>
          </w:hyperlink>
        </w:p>
        <w:p w14:paraId="1FE25CF2" w14:textId="2D7E1969"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75" w:history="1">
            <w:r w:rsidR="00E77D25" w:rsidRPr="00E77D25">
              <w:rPr>
                <w:rStyle w:val="Hyperlink"/>
                <w:rFonts w:cs="Times New Roman"/>
                <w:noProof/>
                <w:color w:val="000000" w:themeColor="text1"/>
              </w:rPr>
              <w:t>23. finalmente, ...</w:t>
            </w:r>
            <w:r w:rsidR="00E77D25" w:rsidRPr="00E77D25">
              <w:rPr>
                <w:rStyle w:val="Hyperlink"/>
                <w:rFonts w:cs="Times New Roman"/>
                <w:i/>
                <w:iCs/>
                <w:noProof/>
                <w:color w:val="000000" w:themeColor="text1"/>
              </w:rPr>
              <w:t>a proteção integral</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_Toc90289475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178</w:t>
            </w:r>
            <w:r w:rsidR="00E77D25" w:rsidRPr="00E77D25">
              <w:rPr>
                <w:noProof/>
                <w:webHidden/>
                <w:color w:val="000000" w:themeColor="text1"/>
              </w:rPr>
              <w:fldChar w:fldCharType="end"/>
            </w:r>
          </w:hyperlink>
        </w:p>
        <w:p w14:paraId="4A147765" w14:textId="65CA0823" w:rsidR="00E77D25" w:rsidRPr="00E77D25" w:rsidRDefault="00000000">
          <w:pPr>
            <w:pStyle w:val="Sumrio2"/>
            <w:tabs>
              <w:tab w:val="right" w:leader="dot" w:pos="8494"/>
            </w:tabs>
            <w:rPr>
              <w:rFonts w:asciiTheme="minorHAnsi" w:hAnsiTheme="minorHAnsi"/>
              <w:noProof/>
              <w:color w:val="000000" w:themeColor="text1"/>
              <w:sz w:val="22"/>
              <w:szCs w:val="22"/>
              <w:lang w:eastAsia="pt-BR"/>
            </w:rPr>
          </w:pPr>
          <w:hyperlink w:anchor="_Toc90289476" w:history="1">
            <w:r w:rsidR="00E77D25" w:rsidRPr="00E77D25">
              <w:rPr>
                <w:rStyle w:val="Hyperlink"/>
                <w:rFonts w:cs="Times New Roman"/>
                <w:b/>
                <w:bCs/>
                <w:i/>
                <w:iCs/>
                <w:noProof/>
                <w:color w:val="000000" w:themeColor="text1"/>
              </w:rPr>
              <w:t>cláusulas pétreas</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_Toc90289476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178</w:t>
            </w:r>
            <w:r w:rsidR="00E77D25" w:rsidRPr="00E77D25">
              <w:rPr>
                <w:noProof/>
                <w:webHidden/>
                <w:color w:val="000000" w:themeColor="text1"/>
              </w:rPr>
              <w:fldChar w:fldCharType="end"/>
            </w:r>
          </w:hyperlink>
        </w:p>
        <w:p w14:paraId="0E354279" w14:textId="7E22E61B" w:rsidR="00E77D25" w:rsidRPr="00E77D25" w:rsidRDefault="00000000">
          <w:pPr>
            <w:pStyle w:val="Sumrio2"/>
            <w:tabs>
              <w:tab w:val="right" w:leader="dot" w:pos="8494"/>
            </w:tabs>
            <w:rPr>
              <w:rFonts w:asciiTheme="minorHAnsi" w:hAnsiTheme="minorHAnsi"/>
              <w:noProof/>
              <w:color w:val="000000" w:themeColor="text1"/>
              <w:sz w:val="22"/>
              <w:szCs w:val="22"/>
              <w:lang w:eastAsia="pt-BR"/>
            </w:rPr>
          </w:pPr>
          <w:hyperlink w:anchor="_Toc90289477" w:history="1">
            <w:r w:rsidR="00E77D25" w:rsidRPr="00E77D25">
              <w:rPr>
                <w:rStyle w:val="Hyperlink"/>
                <w:rFonts w:cs="Times New Roman"/>
                <w:b/>
                <w:bCs/>
                <w:i/>
                <w:iCs/>
                <w:noProof/>
                <w:color w:val="000000" w:themeColor="text1"/>
              </w:rPr>
              <w:t>deveres</w:t>
            </w:r>
            <w:r w:rsidR="00E77D25" w:rsidRPr="00E77D25">
              <w:rPr>
                <w:rStyle w:val="Hyperlink"/>
                <w:rFonts w:cs="Times New Roman"/>
                <w:b/>
                <w:bCs/>
                <w:noProof/>
                <w:color w:val="000000" w:themeColor="text1"/>
              </w:rPr>
              <w:t xml:space="preserve"> </w:t>
            </w:r>
            <w:r w:rsidR="00E77D25" w:rsidRPr="00E77D25">
              <w:rPr>
                <w:rStyle w:val="Hyperlink"/>
                <w:rFonts w:cs="Times New Roman"/>
                <w:b/>
                <w:bCs/>
                <w:i/>
                <w:iCs/>
                <w:noProof/>
                <w:color w:val="000000" w:themeColor="text1"/>
              </w:rPr>
              <w:t>naturais</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_Toc90289477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181</w:t>
            </w:r>
            <w:r w:rsidR="00E77D25" w:rsidRPr="00E77D25">
              <w:rPr>
                <w:noProof/>
                <w:webHidden/>
                <w:color w:val="000000" w:themeColor="text1"/>
              </w:rPr>
              <w:fldChar w:fldCharType="end"/>
            </w:r>
          </w:hyperlink>
        </w:p>
        <w:p w14:paraId="2C43DB33" w14:textId="7323D5B7" w:rsidR="00E77D25" w:rsidRPr="00E77D25" w:rsidRDefault="00000000">
          <w:pPr>
            <w:pStyle w:val="Sumrio2"/>
            <w:tabs>
              <w:tab w:val="right" w:leader="dot" w:pos="8494"/>
            </w:tabs>
            <w:rPr>
              <w:rFonts w:asciiTheme="minorHAnsi" w:hAnsiTheme="minorHAnsi"/>
              <w:noProof/>
              <w:color w:val="000000" w:themeColor="text1"/>
              <w:sz w:val="22"/>
              <w:szCs w:val="22"/>
              <w:lang w:eastAsia="pt-BR"/>
            </w:rPr>
          </w:pPr>
          <w:hyperlink w:anchor="_Toc90289478" w:history="1">
            <w:r w:rsidR="00E77D25" w:rsidRPr="00E77D25">
              <w:rPr>
                <w:rStyle w:val="Hyperlink"/>
                <w:rFonts w:cs="Times New Roman"/>
                <w:b/>
                <w:bCs/>
                <w:i/>
                <w:iCs/>
                <w:noProof/>
                <w:color w:val="000000" w:themeColor="text1"/>
              </w:rPr>
              <w:t>respeito, prêmios, punições</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_Toc90289478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182</w:t>
            </w:r>
            <w:r w:rsidR="00E77D25" w:rsidRPr="00E77D25">
              <w:rPr>
                <w:noProof/>
                <w:webHidden/>
                <w:color w:val="000000" w:themeColor="text1"/>
              </w:rPr>
              <w:fldChar w:fldCharType="end"/>
            </w:r>
          </w:hyperlink>
        </w:p>
        <w:p w14:paraId="423CF2B1" w14:textId="4606ADBD" w:rsidR="00E77D25" w:rsidRPr="00E77D25" w:rsidRDefault="00000000">
          <w:pPr>
            <w:pStyle w:val="Sumrio3"/>
            <w:rPr>
              <w:rFonts w:asciiTheme="minorHAnsi" w:hAnsiTheme="minorHAnsi"/>
              <w:noProof/>
              <w:color w:val="000000" w:themeColor="text1"/>
              <w:sz w:val="22"/>
              <w:szCs w:val="22"/>
              <w:lang w:eastAsia="pt-BR"/>
            </w:rPr>
          </w:pPr>
          <w:hyperlink w:anchor="_Toc90289479" w:history="1">
            <w:r w:rsidR="00E77D25" w:rsidRPr="00E77D25">
              <w:rPr>
                <w:rStyle w:val="Hyperlink"/>
                <w:rFonts w:cs="Times New Roman"/>
                <w:b/>
                <w:bCs/>
                <w:i/>
                <w:iCs/>
                <w:noProof/>
                <w:color w:val="000000" w:themeColor="text1"/>
              </w:rPr>
              <w:t>advocacia e defensoria</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_Toc90289479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195</w:t>
            </w:r>
            <w:r w:rsidR="00E77D25" w:rsidRPr="00E77D25">
              <w:rPr>
                <w:noProof/>
                <w:webHidden/>
                <w:color w:val="000000" w:themeColor="text1"/>
              </w:rPr>
              <w:fldChar w:fldCharType="end"/>
            </w:r>
          </w:hyperlink>
        </w:p>
        <w:p w14:paraId="37374EDC" w14:textId="36E7ACEC"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80" w:history="1">
            <w:r w:rsidR="00E77D25" w:rsidRPr="00E77D25">
              <w:rPr>
                <w:rStyle w:val="Hyperlink"/>
                <w:rFonts w:cs="Times New Roman"/>
                <w:noProof/>
                <w:color w:val="000000" w:themeColor="text1"/>
              </w:rPr>
              <w:t>24. pedra, argila, educação</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_Toc90289480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209</w:t>
            </w:r>
            <w:r w:rsidR="00E77D25" w:rsidRPr="00E77D25">
              <w:rPr>
                <w:noProof/>
                <w:webHidden/>
                <w:color w:val="000000" w:themeColor="text1"/>
              </w:rPr>
              <w:fldChar w:fldCharType="end"/>
            </w:r>
          </w:hyperlink>
        </w:p>
        <w:p w14:paraId="5FD9309A" w14:textId="4F387D15" w:rsidR="00E77D25" w:rsidRPr="00E77D25" w:rsidRDefault="00000000">
          <w:pPr>
            <w:pStyle w:val="Sumrio1"/>
            <w:tabs>
              <w:tab w:val="right" w:leader="dot" w:pos="8494"/>
            </w:tabs>
            <w:rPr>
              <w:rFonts w:asciiTheme="minorHAnsi" w:hAnsiTheme="minorHAnsi"/>
              <w:noProof/>
              <w:color w:val="000000" w:themeColor="text1"/>
              <w:sz w:val="22"/>
              <w:szCs w:val="22"/>
              <w:lang w:eastAsia="pt-BR"/>
            </w:rPr>
          </w:pPr>
          <w:hyperlink w:anchor="_Toc90289481" w:history="1">
            <w:r w:rsidR="00E77D25" w:rsidRPr="00E77D25">
              <w:rPr>
                <w:rStyle w:val="Hyperlink"/>
                <w:rFonts w:cs="Times New Roman"/>
                <w:noProof/>
                <w:color w:val="000000" w:themeColor="text1"/>
              </w:rPr>
              <w:t>25. a sideralidade</w:t>
            </w:r>
            <w:r w:rsidR="00E77D25" w:rsidRPr="00E77D25">
              <w:rPr>
                <w:noProof/>
                <w:webHidden/>
                <w:color w:val="000000" w:themeColor="text1"/>
              </w:rPr>
              <w:tab/>
            </w:r>
            <w:r w:rsidR="00E77D25" w:rsidRPr="00E77D25">
              <w:rPr>
                <w:noProof/>
                <w:webHidden/>
                <w:color w:val="000000" w:themeColor="text1"/>
              </w:rPr>
              <w:fldChar w:fldCharType="begin"/>
            </w:r>
            <w:r w:rsidR="00E77D25" w:rsidRPr="00E77D25">
              <w:rPr>
                <w:noProof/>
                <w:webHidden/>
                <w:color w:val="000000" w:themeColor="text1"/>
              </w:rPr>
              <w:instrText xml:space="preserve"> PAGEREF _Toc90289481 \h </w:instrText>
            </w:r>
            <w:r w:rsidR="00E77D25" w:rsidRPr="00E77D25">
              <w:rPr>
                <w:noProof/>
                <w:webHidden/>
                <w:color w:val="000000" w:themeColor="text1"/>
              </w:rPr>
            </w:r>
            <w:r w:rsidR="00E77D25" w:rsidRPr="00E77D25">
              <w:rPr>
                <w:noProof/>
                <w:webHidden/>
                <w:color w:val="000000" w:themeColor="text1"/>
              </w:rPr>
              <w:fldChar w:fldCharType="separate"/>
            </w:r>
            <w:r w:rsidR="00E77D25" w:rsidRPr="00E77D25">
              <w:rPr>
                <w:noProof/>
                <w:webHidden/>
                <w:color w:val="000000" w:themeColor="text1"/>
              </w:rPr>
              <w:t>213</w:t>
            </w:r>
            <w:r w:rsidR="00E77D25" w:rsidRPr="00E77D25">
              <w:rPr>
                <w:noProof/>
                <w:webHidden/>
                <w:color w:val="000000" w:themeColor="text1"/>
              </w:rPr>
              <w:fldChar w:fldCharType="end"/>
            </w:r>
          </w:hyperlink>
        </w:p>
        <w:p w14:paraId="24053A05" w14:textId="2A2A6641" w:rsidR="00E844DE" w:rsidRPr="00E77D25" w:rsidRDefault="00E844DE">
          <w:pPr>
            <w:rPr>
              <w:color w:val="000000" w:themeColor="text1"/>
            </w:rPr>
          </w:pPr>
          <w:r w:rsidRPr="00E77D25">
            <w:rPr>
              <w:b/>
              <w:bCs/>
              <w:color w:val="000000" w:themeColor="text1"/>
            </w:rPr>
            <w:fldChar w:fldCharType="end"/>
          </w:r>
        </w:p>
      </w:sdtContent>
    </w:sdt>
    <w:p w14:paraId="326CFE6D" w14:textId="1A697823" w:rsidR="00AB7A6B" w:rsidRPr="005325CB" w:rsidRDefault="00AB7A6B">
      <w:pPr>
        <w:rPr>
          <w:color w:val="000000" w:themeColor="text1"/>
        </w:rPr>
      </w:pPr>
    </w:p>
    <w:p w14:paraId="5B3296B4" w14:textId="734B886B" w:rsidR="00AB7A6B" w:rsidRPr="005325CB" w:rsidRDefault="00AB7A6B">
      <w:pPr>
        <w:rPr>
          <w:color w:val="000000" w:themeColor="text1"/>
        </w:rPr>
      </w:pPr>
    </w:p>
    <w:p w14:paraId="33BD5653" w14:textId="3301445E" w:rsidR="00AB7A6B" w:rsidRPr="005325CB" w:rsidRDefault="00AB7A6B">
      <w:pPr>
        <w:rPr>
          <w:color w:val="000000" w:themeColor="text1"/>
        </w:rPr>
      </w:pPr>
    </w:p>
    <w:p w14:paraId="7EE584D9" w14:textId="0D2EC915" w:rsidR="00AB7A6B" w:rsidRPr="005325CB" w:rsidRDefault="00AB7A6B">
      <w:pPr>
        <w:rPr>
          <w:color w:val="000000" w:themeColor="text1"/>
        </w:rPr>
      </w:pPr>
    </w:p>
    <w:p w14:paraId="56E4E73F" w14:textId="3CC9E2DE" w:rsidR="00AB7A6B" w:rsidRPr="005325CB" w:rsidRDefault="00AB7A6B">
      <w:pPr>
        <w:rPr>
          <w:color w:val="000000" w:themeColor="text1"/>
        </w:rPr>
      </w:pPr>
    </w:p>
    <w:p w14:paraId="281122C3" w14:textId="4139233D" w:rsidR="00AB7A6B" w:rsidRPr="005325CB" w:rsidRDefault="00AB7A6B">
      <w:pPr>
        <w:rPr>
          <w:color w:val="000000" w:themeColor="text1"/>
        </w:rPr>
      </w:pPr>
    </w:p>
    <w:p w14:paraId="4809BEBD" w14:textId="2F867EF6" w:rsidR="00AB7A6B" w:rsidRPr="005325CB" w:rsidRDefault="00AB7A6B">
      <w:pPr>
        <w:rPr>
          <w:color w:val="000000" w:themeColor="text1"/>
        </w:rPr>
      </w:pPr>
    </w:p>
    <w:p w14:paraId="55C171AB" w14:textId="5F8CD67C" w:rsidR="00AB7A6B" w:rsidRPr="005325CB" w:rsidRDefault="00AB7A6B">
      <w:pPr>
        <w:rPr>
          <w:color w:val="000000" w:themeColor="text1"/>
        </w:rPr>
      </w:pPr>
    </w:p>
    <w:p w14:paraId="390D2B03" w14:textId="0F259EF8" w:rsidR="00AB7A6B" w:rsidRPr="005325CB" w:rsidRDefault="00AB7A6B">
      <w:pPr>
        <w:rPr>
          <w:color w:val="000000" w:themeColor="text1"/>
        </w:rPr>
      </w:pPr>
    </w:p>
    <w:p w14:paraId="315040CD" w14:textId="4F480275" w:rsidR="00AB7A6B" w:rsidRPr="005325CB" w:rsidRDefault="00AB7A6B">
      <w:pPr>
        <w:rPr>
          <w:color w:val="000000" w:themeColor="text1"/>
        </w:rPr>
      </w:pPr>
    </w:p>
    <w:p w14:paraId="1893245D" w14:textId="1C9F0F04" w:rsidR="00AB7A6B" w:rsidRPr="005325CB" w:rsidRDefault="00AB7A6B">
      <w:pPr>
        <w:rPr>
          <w:color w:val="000000" w:themeColor="text1"/>
        </w:rPr>
      </w:pPr>
    </w:p>
    <w:p w14:paraId="1D0FDF07" w14:textId="674DEF65" w:rsidR="00AB7A6B" w:rsidRPr="005325CB" w:rsidRDefault="00AB7A6B">
      <w:pPr>
        <w:rPr>
          <w:color w:val="000000" w:themeColor="text1"/>
        </w:rPr>
      </w:pPr>
    </w:p>
    <w:p w14:paraId="33E5E423" w14:textId="5BDEB104" w:rsidR="00AB7A6B" w:rsidRPr="005325CB" w:rsidRDefault="00AB7A6B">
      <w:pPr>
        <w:rPr>
          <w:color w:val="000000" w:themeColor="text1"/>
        </w:rPr>
      </w:pPr>
    </w:p>
    <w:p w14:paraId="0939CF35" w14:textId="34ABED6B" w:rsidR="00AB7A6B" w:rsidRPr="005325CB" w:rsidRDefault="00AB7A6B">
      <w:pPr>
        <w:rPr>
          <w:color w:val="000000" w:themeColor="text1"/>
        </w:rPr>
      </w:pPr>
    </w:p>
    <w:p w14:paraId="42BFE35C" w14:textId="6FB38441" w:rsidR="00AB7A6B" w:rsidRPr="005325CB" w:rsidRDefault="00AB7A6B">
      <w:pPr>
        <w:rPr>
          <w:color w:val="000000" w:themeColor="text1"/>
        </w:rPr>
      </w:pPr>
    </w:p>
    <w:p w14:paraId="54E59D5C" w14:textId="2503491C" w:rsidR="00AB7A6B" w:rsidRPr="005325CB" w:rsidRDefault="00AB7A6B">
      <w:pPr>
        <w:rPr>
          <w:color w:val="000000" w:themeColor="text1"/>
        </w:rPr>
      </w:pPr>
    </w:p>
    <w:p w14:paraId="7CCAA5FD" w14:textId="5E57D1A0" w:rsidR="00AB7A6B" w:rsidRPr="005325CB" w:rsidRDefault="00AB7A6B">
      <w:pPr>
        <w:rPr>
          <w:color w:val="000000" w:themeColor="text1"/>
        </w:rPr>
      </w:pPr>
    </w:p>
    <w:p w14:paraId="6A11D5CB" w14:textId="4943B173" w:rsidR="00AB7A6B" w:rsidRPr="005325CB" w:rsidRDefault="00AB7A6B">
      <w:pPr>
        <w:rPr>
          <w:color w:val="000000" w:themeColor="text1"/>
        </w:rPr>
      </w:pPr>
    </w:p>
    <w:p w14:paraId="44FB6769" w14:textId="7BBB10CA" w:rsidR="00AB7A6B" w:rsidRPr="005325CB" w:rsidRDefault="00AB7A6B">
      <w:pPr>
        <w:rPr>
          <w:color w:val="000000" w:themeColor="text1"/>
        </w:rPr>
      </w:pPr>
    </w:p>
    <w:p w14:paraId="21661DB8" w14:textId="74032C39" w:rsidR="00AB7A6B" w:rsidRDefault="00AB7A6B">
      <w:pPr>
        <w:rPr>
          <w:color w:val="000000" w:themeColor="text1"/>
        </w:rPr>
      </w:pPr>
    </w:p>
    <w:p w14:paraId="38C48111" w14:textId="6598347A" w:rsidR="00AD0D6E" w:rsidRDefault="00AD0D6E">
      <w:pPr>
        <w:rPr>
          <w:color w:val="000000" w:themeColor="text1"/>
        </w:rPr>
      </w:pPr>
    </w:p>
    <w:p w14:paraId="1B221B37" w14:textId="77777777" w:rsidR="00AD0D6E" w:rsidRPr="005325CB" w:rsidRDefault="00AD0D6E">
      <w:pPr>
        <w:rPr>
          <w:color w:val="000000" w:themeColor="text1"/>
        </w:rPr>
      </w:pPr>
    </w:p>
    <w:p w14:paraId="11A0E4E1" w14:textId="5CA7BCA7" w:rsidR="00C7692C" w:rsidRPr="005325CB" w:rsidRDefault="00C7692C" w:rsidP="00EA609F">
      <w:pPr>
        <w:pStyle w:val="Ttulo1"/>
        <w:jc w:val="right"/>
        <w:rPr>
          <w:rFonts w:ascii="Times New Roman" w:hAnsi="Times New Roman" w:cs="Times New Roman"/>
          <w:color w:val="000000" w:themeColor="text1"/>
          <w:sz w:val="72"/>
          <w:szCs w:val="72"/>
        </w:rPr>
      </w:pPr>
      <w:bookmarkStart w:id="1" w:name="_Toc56627342"/>
      <w:bookmarkStart w:id="2" w:name="_Toc90289452"/>
      <w:r w:rsidRPr="005325CB">
        <w:rPr>
          <w:rFonts w:ascii="Times New Roman" w:hAnsi="Times New Roman" w:cs="Times New Roman"/>
          <w:color w:val="000000" w:themeColor="text1"/>
          <w:sz w:val="72"/>
          <w:szCs w:val="72"/>
        </w:rPr>
        <w:t>1. entender estrelas</w:t>
      </w:r>
      <w:bookmarkEnd w:id="1"/>
      <w:bookmarkEnd w:id="2"/>
    </w:p>
    <w:p w14:paraId="33C4A9E7" w14:textId="77777777" w:rsidR="00C7692C" w:rsidRPr="005325CB" w:rsidRDefault="00C7692C">
      <w:pPr>
        <w:rPr>
          <w:color w:val="000000" w:themeColor="text1"/>
        </w:rPr>
      </w:pPr>
    </w:p>
    <w:p w14:paraId="74DB0929" w14:textId="77777777" w:rsidR="00C7692C" w:rsidRPr="005325CB" w:rsidRDefault="00C7692C">
      <w:pPr>
        <w:rPr>
          <w:color w:val="000000" w:themeColor="text1"/>
        </w:rPr>
      </w:pPr>
    </w:p>
    <w:p w14:paraId="7FDDB11F" w14:textId="77777777" w:rsidR="00CA38BA" w:rsidRPr="005325CB" w:rsidRDefault="00CA38BA" w:rsidP="00554C8B">
      <w:pPr>
        <w:rPr>
          <w:color w:val="000000" w:themeColor="text1"/>
        </w:rPr>
      </w:pPr>
      <w:r w:rsidRPr="005325CB">
        <w:rPr>
          <w:color w:val="000000" w:themeColor="text1"/>
        </w:rPr>
        <w:t>Na economia do Universo há um momento, uma circunstância, uma condição (que sabemos nós?) em que tempos, conjunturas, contingências se unem ou se afastam (que dizer a respeito?) para que insistências, permanências, repetitividades construam tautológicas formas de existir.</w:t>
      </w:r>
    </w:p>
    <w:p w14:paraId="76E0F54F" w14:textId="77777777" w:rsidR="00CA38BA" w:rsidRPr="005325CB" w:rsidRDefault="00CA38BA" w:rsidP="00554C8B">
      <w:pPr>
        <w:rPr>
          <w:color w:val="000000" w:themeColor="text1"/>
        </w:rPr>
      </w:pPr>
      <w:r w:rsidRPr="005325CB">
        <w:rPr>
          <w:color w:val="000000" w:themeColor="text1"/>
        </w:rPr>
        <w:t>Como sabemos com Houaiss, é tautológico tudo que permanece verdadeiro sempre que o atributo como na expressão ...</w:t>
      </w:r>
      <w:r w:rsidRPr="005325CB">
        <w:rPr>
          <w:i/>
          <w:iCs/>
          <w:color w:val="000000" w:themeColor="text1"/>
        </w:rPr>
        <w:t>o sal é salgado</w:t>
      </w:r>
      <w:r w:rsidRPr="005325CB">
        <w:rPr>
          <w:color w:val="000000" w:themeColor="text1"/>
        </w:rPr>
        <w:t xml:space="preserve"> seja uma repetição do sujeito. </w:t>
      </w:r>
    </w:p>
    <w:p w14:paraId="2F2FCC10" w14:textId="77777777" w:rsidR="00CA38BA" w:rsidRPr="005325CB" w:rsidRDefault="00CA38BA" w:rsidP="00554C8B">
      <w:pPr>
        <w:rPr>
          <w:color w:val="000000" w:themeColor="text1"/>
        </w:rPr>
      </w:pPr>
      <w:r w:rsidRPr="005325CB">
        <w:rPr>
          <w:color w:val="000000" w:themeColor="text1"/>
        </w:rPr>
        <w:t>Teimo aqui em repisar a reincidência do que se repete em miríades de formas das coisas que Espinosa (1632-1677) dizia ...</w:t>
      </w:r>
      <w:r w:rsidRPr="005325CB">
        <w:rPr>
          <w:i/>
          <w:iCs/>
          <w:color w:val="000000" w:themeColor="text1"/>
        </w:rPr>
        <w:t>esforçarem-</w:t>
      </w:r>
      <w:r w:rsidRPr="005325CB">
        <w:rPr>
          <w:color w:val="000000" w:themeColor="text1"/>
        </w:rPr>
        <w:t>se por perseverar em seu ser (Ética, III, 6).</w:t>
      </w:r>
    </w:p>
    <w:p w14:paraId="57B45F19" w14:textId="77777777" w:rsidR="00CA38BA" w:rsidRPr="005325CB" w:rsidRDefault="00CA38BA" w:rsidP="00554C8B">
      <w:pPr>
        <w:rPr>
          <w:color w:val="000000" w:themeColor="text1"/>
        </w:rPr>
      </w:pPr>
      <w:r w:rsidRPr="005325CB">
        <w:rPr>
          <w:color w:val="000000" w:themeColor="text1"/>
        </w:rPr>
        <w:t>Como se vê, em metáfora, mesmo antes do histórico ...</w:t>
      </w:r>
      <w:r w:rsidRPr="005325CB">
        <w:rPr>
          <w:i/>
          <w:iCs/>
          <w:color w:val="000000" w:themeColor="text1"/>
        </w:rPr>
        <w:t>Manifesto</w:t>
      </w:r>
      <w:r w:rsidRPr="005325CB">
        <w:rPr>
          <w:color w:val="000000" w:themeColor="text1"/>
        </w:rPr>
        <w:t xml:space="preserve"> de 1848, esta mesa, esta Via Láctea, este entender estrelas nas Galáxias como que ...</w:t>
      </w:r>
      <w:r w:rsidRPr="005325CB">
        <w:rPr>
          <w:i/>
          <w:iCs/>
          <w:color w:val="000000" w:themeColor="text1"/>
        </w:rPr>
        <w:t>se esforçam</w:t>
      </w:r>
      <w:r w:rsidRPr="005325CB">
        <w:rPr>
          <w:color w:val="000000" w:themeColor="text1"/>
        </w:rPr>
        <w:t xml:space="preserve"> com ...</w:t>
      </w:r>
      <w:proofErr w:type="spellStart"/>
      <w:r w:rsidRPr="005325CB">
        <w:rPr>
          <w:i/>
          <w:iCs/>
          <w:color w:val="000000" w:themeColor="text1"/>
        </w:rPr>
        <w:t>auto-preservação</w:t>
      </w:r>
      <w:proofErr w:type="spellEnd"/>
      <w:r w:rsidRPr="005325CB">
        <w:rPr>
          <w:color w:val="000000" w:themeColor="text1"/>
        </w:rPr>
        <w:t xml:space="preserve"> para não se desmancharem no ar ou fora dele. E nós também.</w:t>
      </w:r>
    </w:p>
    <w:p w14:paraId="3DB12164" w14:textId="77777777" w:rsidR="00CA38BA" w:rsidRPr="005325CB" w:rsidRDefault="00CA38BA" w:rsidP="00554C8B">
      <w:pPr>
        <w:rPr>
          <w:color w:val="000000" w:themeColor="text1"/>
        </w:rPr>
      </w:pPr>
      <w:r w:rsidRPr="005325CB">
        <w:rPr>
          <w:color w:val="000000" w:themeColor="text1"/>
        </w:rPr>
        <w:t>Holismo, holística, holistas não têm como pensar ....</w:t>
      </w:r>
      <w:r w:rsidRPr="005325CB">
        <w:rPr>
          <w:i/>
          <w:iCs/>
          <w:color w:val="000000" w:themeColor="text1"/>
        </w:rPr>
        <w:t>o todo</w:t>
      </w:r>
      <w:r w:rsidRPr="005325CB">
        <w:rPr>
          <w:color w:val="000000" w:themeColor="text1"/>
        </w:rPr>
        <w:t xml:space="preserve"> cósmico com que se preocupam sem dizer que o todo são ...</w:t>
      </w:r>
      <w:r w:rsidRPr="005325CB">
        <w:rPr>
          <w:i/>
          <w:iCs/>
          <w:color w:val="000000" w:themeColor="text1"/>
        </w:rPr>
        <w:t>partes</w:t>
      </w:r>
      <w:r w:rsidRPr="005325CB">
        <w:rPr>
          <w:color w:val="000000" w:themeColor="text1"/>
        </w:rPr>
        <w:t xml:space="preserve"> que se articulam. Muitas delas, ...</w:t>
      </w:r>
      <w:r w:rsidRPr="005325CB">
        <w:rPr>
          <w:i/>
          <w:iCs/>
          <w:color w:val="000000" w:themeColor="text1"/>
        </w:rPr>
        <w:t>dentro</w:t>
      </w:r>
      <w:r w:rsidRPr="005325CB">
        <w:rPr>
          <w:color w:val="000000" w:themeColor="text1"/>
        </w:rPr>
        <w:t xml:space="preserve"> de outras e de outras. </w:t>
      </w:r>
      <w:r w:rsidRPr="005325CB">
        <w:rPr>
          <w:color w:val="000000" w:themeColor="text1"/>
        </w:rPr>
        <w:lastRenderedPageBreak/>
        <w:t>Uma babel de circunstâncias, contingências, repetitividades ao redor do infinitamente grande e do infinitamente pequeno.</w:t>
      </w:r>
    </w:p>
    <w:p w14:paraId="4F5AD4F7" w14:textId="77777777" w:rsidR="00CA38BA" w:rsidRPr="005325CB" w:rsidRDefault="00CA38BA" w:rsidP="00554C8B">
      <w:pPr>
        <w:rPr>
          <w:color w:val="000000" w:themeColor="text1"/>
        </w:rPr>
      </w:pPr>
      <w:r w:rsidRPr="005325CB">
        <w:rPr>
          <w:color w:val="000000" w:themeColor="text1"/>
        </w:rPr>
        <w:t>Pensemos na circunstância de que jovens, em Pernambuco, venham a perturbar o sossego público. E alguém peça a intervenção da polícia, ...</w:t>
      </w:r>
      <w:r w:rsidRPr="005325CB">
        <w:rPr>
          <w:i/>
          <w:iCs/>
          <w:color w:val="000000" w:themeColor="text1"/>
        </w:rPr>
        <w:t>instituição</w:t>
      </w:r>
      <w:r w:rsidRPr="005325CB">
        <w:rPr>
          <w:color w:val="000000" w:themeColor="text1"/>
        </w:rPr>
        <w:t xml:space="preserve"> da Segurança Pública que tem por finalidade garantir, na sociedade ...</w:t>
      </w:r>
      <w:r w:rsidRPr="005325CB">
        <w:rPr>
          <w:i/>
          <w:iCs/>
          <w:color w:val="000000" w:themeColor="text1"/>
        </w:rPr>
        <w:t>que se quer justa</w:t>
      </w:r>
      <w:r w:rsidRPr="005325CB">
        <w:rPr>
          <w:color w:val="000000" w:themeColor="text1"/>
        </w:rPr>
        <w:t>,</w:t>
      </w:r>
      <w:r w:rsidRPr="005325CB">
        <w:rPr>
          <w:i/>
          <w:iCs/>
          <w:color w:val="000000" w:themeColor="text1"/>
        </w:rPr>
        <w:t xml:space="preserve"> </w:t>
      </w:r>
      <w:r w:rsidRPr="005325CB">
        <w:rPr>
          <w:color w:val="000000" w:themeColor="text1"/>
        </w:rPr>
        <w:t xml:space="preserve"> a condição ...</w:t>
      </w:r>
      <w:r w:rsidRPr="005325CB">
        <w:rPr>
          <w:i/>
          <w:iCs/>
          <w:color w:val="000000" w:themeColor="text1"/>
        </w:rPr>
        <w:t>sustentável</w:t>
      </w:r>
      <w:r w:rsidRPr="005325CB">
        <w:rPr>
          <w:color w:val="000000" w:themeColor="text1"/>
        </w:rPr>
        <w:t xml:space="preserve"> de vida ...</w:t>
      </w:r>
      <w:r w:rsidRPr="005325CB">
        <w:rPr>
          <w:i/>
          <w:iCs/>
          <w:color w:val="000000" w:themeColor="text1"/>
        </w:rPr>
        <w:t>em abundância</w:t>
      </w:r>
      <w:r w:rsidRPr="005325CB">
        <w:rPr>
          <w:rStyle w:val="Refdenotaderodap"/>
          <w:color w:val="000000" w:themeColor="text1"/>
        </w:rPr>
        <w:footnoteReference w:id="1"/>
      </w:r>
      <w:r w:rsidRPr="005325CB">
        <w:rPr>
          <w:color w:val="000000" w:themeColor="text1"/>
        </w:rPr>
        <w:t>.</w:t>
      </w:r>
    </w:p>
    <w:p w14:paraId="6AA8E730" w14:textId="77777777" w:rsidR="00CA38BA" w:rsidRPr="005325CB" w:rsidRDefault="00CA38BA" w:rsidP="00554C8B">
      <w:pPr>
        <w:rPr>
          <w:color w:val="000000" w:themeColor="text1"/>
        </w:rPr>
      </w:pPr>
      <w:r w:rsidRPr="005325CB">
        <w:rPr>
          <w:color w:val="000000" w:themeColor="text1"/>
        </w:rPr>
        <w:t>Na Segurança Pública, se houver perturbação do sossego comunitário, será ...</w:t>
      </w:r>
      <w:r w:rsidRPr="005325CB">
        <w:rPr>
          <w:i/>
          <w:iCs/>
          <w:color w:val="000000" w:themeColor="text1"/>
        </w:rPr>
        <w:t>sustentável</w:t>
      </w:r>
      <w:r w:rsidRPr="005325CB">
        <w:rPr>
          <w:color w:val="000000" w:themeColor="text1"/>
        </w:rPr>
        <w:t xml:space="preserve"> para ...</w:t>
      </w:r>
      <w:r w:rsidRPr="005325CB">
        <w:rPr>
          <w:i/>
          <w:iCs/>
          <w:color w:val="000000" w:themeColor="text1"/>
        </w:rPr>
        <w:t>cada parte</w:t>
      </w:r>
      <w:r w:rsidRPr="005325CB">
        <w:rPr>
          <w:color w:val="000000" w:themeColor="text1"/>
        </w:rPr>
        <w:t xml:space="preserve"> que compõe ...</w:t>
      </w:r>
      <w:r w:rsidRPr="005325CB">
        <w:rPr>
          <w:i/>
          <w:iCs/>
          <w:color w:val="000000" w:themeColor="text1"/>
        </w:rPr>
        <w:t>o todo</w:t>
      </w:r>
      <w:r w:rsidRPr="005325CB">
        <w:rPr>
          <w:color w:val="000000" w:themeColor="text1"/>
        </w:rPr>
        <w:t xml:space="preserve"> social, a intervenção que seja honesta, ética, de agentes ...</w:t>
      </w:r>
      <w:r w:rsidRPr="005325CB">
        <w:rPr>
          <w:i/>
          <w:iCs/>
          <w:color w:val="000000" w:themeColor="text1"/>
        </w:rPr>
        <w:t>respeitadores</w:t>
      </w:r>
      <w:r w:rsidRPr="005325CB">
        <w:rPr>
          <w:color w:val="000000" w:themeColor="text1"/>
        </w:rPr>
        <w:t xml:space="preserve"> da saúde física, mental e social tanto dos ...</w:t>
      </w:r>
      <w:r w:rsidRPr="005325CB">
        <w:rPr>
          <w:i/>
          <w:iCs/>
          <w:color w:val="000000" w:themeColor="text1"/>
        </w:rPr>
        <w:t>vitimados</w:t>
      </w:r>
      <w:r w:rsidRPr="005325CB">
        <w:rPr>
          <w:color w:val="000000" w:themeColor="text1"/>
        </w:rPr>
        <w:t xml:space="preserve"> quanto ...</w:t>
      </w:r>
      <w:r w:rsidRPr="005325CB">
        <w:rPr>
          <w:i/>
          <w:iCs/>
          <w:color w:val="000000" w:themeColor="text1"/>
        </w:rPr>
        <w:t>dos vitimadores</w:t>
      </w:r>
      <w:r w:rsidRPr="005325CB">
        <w:rPr>
          <w:color w:val="000000" w:themeColor="text1"/>
        </w:rPr>
        <w:t>.</w:t>
      </w:r>
    </w:p>
    <w:p w14:paraId="6CBA0602" w14:textId="77777777" w:rsidR="00CA38BA" w:rsidRPr="005325CB" w:rsidRDefault="00CA38BA" w:rsidP="00554C8B">
      <w:pPr>
        <w:pStyle w:val="NormalWeb"/>
        <w:spacing w:before="120" w:beforeAutospacing="0" w:after="120" w:afterAutospacing="0"/>
        <w:ind w:left="1416"/>
        <w:jc w:val="both"/>
        <w:rPr>
          <w:i/>
          <w:iCs/>
          <w:color w:val="000000" w:themeColor="text1"/>
          <w:sz w:val="28"/>
          <w:szCs w:val="28"/>
        </w:rPr>
      </w:pPr>
      <w:r w:rsidRPr="005325CB">
        <w:rPr>
          <w:i/>
          <w:iCs/>
          <w:color w:val="000000" w:themeColor="text1"/>
          <w:sz w:val="28"/>
          <w:szCs w:val="28"/>
        </w:rPr>
        <w:t xml:space="preserve">Constituição - Art. </w:t>
      </w:r>
      <w:smartTag w:uri="urn:schemas-microsoft-com:office:smarttags" w:element="metricconverter">
        <w:smartTagPr>
          <w:attr w:name="ProductID" w:val="144. A"/>
        </w:smartTagPr>
        <w:r w:rsidRPr="005325CB">
          <w:rPr>
            <w:i/>
            <w:iCs/>
            <w:color w:val="000000" w:themeColor="text1"/>
            <w:sz w:val="28"/>
            <w:szCs w:val="28"/>
          </w:rPr>
          <w:t>144. A</w:t>
        </w:r>
      </w:smartTag>
      <w:r w:rsidRPr="005325CB">
        <w:rPr>
          <w:i/>
          <w:iCs/>
          <w:color w:val="000000" w:themeColor="text1"/>
          <w:sz w:val="28"/>
          <w:szCs w:val="28"/>
        </w:rPr>
        <w:t xml:space="preserve"> segurança pública, dever do Estado, direito e responsabilidade de todos, é exercida para a preservação da ordem pública e da incolumidade das pessoas e do patrimônio, através:</w:t>
      </w:r>
    </w:p>
    <w:p w14:paraId="3785784F" w14:textId="3536D894" w:rsidR="00CA38BA" w:rsidRPr="005325CB" w:rsidRDefault="00CA38BA" w:rsidP="00554C8B">
      <w:pPr>
        <w:pStyle w:val="NormalWeb"/>
        <w:spacing w:before="120" w:beforeAutospacing="0" w:after="120" w:afterAutospacing="0"/>
        <w:ind w:left="1416"/>
        <w:jc w:val="both"/>
        <w:rPr>
          <w:i/>
          <w:iCs/>
          <w:color w:val="000000" w:themeColor="text1"/>
          <w:sz w:val="28"/>
          <w:szCs w:val="28"/>
        </w:rPr>
      </w:pPr>
      <w:r w:rsidRPr="005325CB">
        <w:rPr>
          <w:i/>
          <w:iCs/>
          <w:color w:val="000000" w:themeColor="text1"/>
          <w:sz w:val="28"/>
          <w:szCs w:val="28"/>
        </w:rPr>
        <w:t xml:space="preserve">IV - polícias civis; </w:t>
      </w:r>
      <w:r w:rsidR="00D426E8" w:rsidRPr="005325CB">
        <w:rPr>
          <w:i/>
          <w:iCs/>
          <w:color w:val="000000" w:themeColor="text1"/>
          <w:sz w:val="28"/>
          <w:szCs w:val="28"/>
        </w:rPr>
        <w:t xml:space="preserve"> V </w:t>
      </w:r>
      <w:r w:rsidRPr="005325CB">
        <w:rPr>
          <w:i/>
          <w:iCs/>
          <w:color w:val="000000" w:themeColor="text1"/>
          <w:sz w:val="28"/>
          <w:szCs w:val="28"/>
        </w:rPr>
        <w:t>- polícias militares ..</w:t>
      </w:r>
      <w:r w:rsidR="00D426E8" w:rsidRPr="005325CB">
        <w:rPr>
          <w:i/>
          <w:iCs/>
          <w:color w:val="000000" w:themeColor="text1"/>
          <w:sz w:val="28"/>
          <w:szCs w:val="28"/>
        </w:rPr>
        <w:t>.</w:t>
      </w:r>
    </w:p>
    <w:p w14:paraId="166532A9" w14:textId="77777777" w:rsidR="00CA38BA" w:rsidRPr="005325CB" w:rsidRDefault="00CA38BA" w:rsidP="00554C8B">
      <w:pPr>
        <w:rPr>
          <w:color w:val="000000" w:themeColor="text1"/>
        </w:rPr>
      </w:pPr>
      <w:r w:rsidRPr="005325CB">
        <w:rPr>
          <w:color w:val="000000" w:themeColor="text1"/>
        </w:rPr>
        <w:t>A convivência entre pessoas que são ...</w:t>
      </w:r>
      <w:r w:rsidRPr="005325CB">
        <w:rPr>
          <w:i/>
          <w:iCs/>
          <w:color w:val="000000" w:themeColor="text1"/>
        </w:rPr>
        <w:t>diferentes</w:t>
      </w:r>
      <w:r w:rsidRPr="005325CB">
        <w:rPr>
          <w:color w:val="000000" w:themeColor="text1"/>
        </w:rPr>
        <w:t xml:space="preserve"> entre si, historicamente só ...</w:t>
      </w:r>
      <w:r w:rsidRPr="005325CB">
        <w:rPr>
          <w:i/>
          <w:iCs/>
          <w:color w:val="000000" w:themeColor="text1"/>
        </w:rPr>
        <w:t>se sustenta</w:t>
      </w:r>
      <w:r w:rsidRPr="005325CB">
        <w:rPr>
          <w:color w:val="000000" w:themeColor="text1"/>
        </w:rPr>
        <w:t xml:space="preserve"> como ...</w:t>
      </w:r>
      <w:r w:rsidRPr="005325CB">
        <w:rPr>
          <w:i/>
          <w:iCs/>
          <w:color w:val="000000" w:themeColor="text1"/>
        </w:rPr>
        <w:t>bem comum</w:t>
      </w:r>
      <w:r w:rsidRPr="005325CB">
        <w:rPr>
          <w:color w:val="000000" w:themeColor="text1"/>
        </w:rPr>
        <w:t>, quando ...</w:t>
      </w:r>
      <w:r w:rsidRPr="005325CB">
        <w:rPr>
          <w:i/>
          <w:iCs/>
          <w:color w:val="000000" w:themeColor="text1"/>
        </w:rPr>
        <w:t>muitos</w:t>
      </w:r>
      <w:r w:rsidRPr="005325CB">
        <w:rPr>
          <w:color w:val="000000" w:themeColor="text1"/>
        </w:rPr>
        <w:t>, se não ...</w:t>
      </w:r>
      <w:r w:rsidRPr="005325CB">
        <w:rPr>
          <w:i/>
          <w:iCs/>
          <w:color w:val="000000" w:themeColor="text1"/>
        </w:rPr>
        <w:t>todos</w:t>
      </w:r>
      <w:r w:rsidRPr="005325CB">
        <w:rPr>
          <w:color w:val="000000" w:themeColor="text1"/>
        </w:rPr>
        <w:t>, compartilham ...</w:t>
      </w:r>
      <w:r w:rsidRPr="005325CB">
        <w:rPr>
          <w:i/>
          <w:iCs/>
          <w:color w:val="000000" w:themeColor="text1"/>
        </w:rPr>
        <w:t>virtudes</w:t>
      </w:r>
      <w:r w:rsidRPr="005325CB">
        <w:rPr>
          <w:color w:val="000000" w:themeColor="text1"/>
        </w:rPr>
        <w:t>, princípios, ...</w:t>
      </w:r>
      <w:r w:rsidRPr="005325CB">
        <w:rPr>
          <w:i/>
          <w:iCs/>
          <w:color w:val="000000" w:themeColor="text1"/>
        </w:rPr>
        <w:t>protocolos</w:t>
      </w:r>
      <w:r w:rsidRPr="005325CB">
        <w:rPr>
          <w:color w:val="000000" w:themeColor="text1"/>
        </w:rPr>
        <w:t xml:space="preserve"> de “</w:t>
      </w:r>
      <w:r w:rsidRPr="005325CB">
        <w:rPr>
          <w:i/>
          <w:iCs/>
          <w:color w:val="000000" w:themeColor="text1"/>
          <w:sz w:val="22"/>
          <w:szCs w:val="22"/>
        </w:rPr>
        <w:t>COMPLETO BEM-ESTAR FÍSICO, MENTAL E SOCIAL</w:t>
      </w:r>
      <w:r w:rsidRPr="005325CB">
        <w:rPr>
          <w:color w:val="000000" w:themeColor="text1"/>
        </w:rPr>
        <w:t>”, segundo a definição da OMS. Isso, principalmente entre policiais no exercício de suas funções.</w:t>
      </w:r>
    </w:p>
    <w:p w14:paraId="43554D91" w14:textId="77777777" w:rsidR="00CA38BA" w:rsidRPr="005325CB" w:rsidRDefault="00CA38BA" w:rsidP="00554C8B">
      <w:pPr>
        <w:pStyle w:val="NormalWeb"/>
        <w:spacing w:before="24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 xml:space="preserve">Art. 198. As ações e serviços públicos de saúde ... constituem um sistema único, organizado de acordo com as seguintes diretrizes: </w:t>
      </w:r>
    </w:p>
    <w:p w14:paraId="3A8D9B27" w14:textId="77777777" w:rsidR="00CA38BA" w:rsidRPr="005325CB" w:rsidRDefault="00CA38BA" w:rsidP="00554C8B">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I – descentralização...</w:t>
      </w:r>
    </w:p>
    <w:p w14:paraId="6585FB16" w14:textId="77777777" w:rsidR="00CA38BA" w:rsidRPr="005325CB" w:rsidRDefault="00CA38BA" w:rsidP="00554C8B">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 xml:space="preserve">II - atendimento </w:t>
      </w:r>
      <w:r w:rsidRPr="005325CB">
        <w:rPr>
          <w:i/>
          <w:iCs/>
          <w:color w:val="000000" w:themeColor="text1"/>
          <w:sz w:val="28"/>
          <w:szCs w:val="28"/>
          <w:u w:val="single"/>
        </w:rPr>
        <w:t>integral</w:t>
      </w:r>
      <w:r w:rsidRPr="005325CB">
        <w:rPr>
          <w:i/>
          <w:iCs/>
          <w:color w:val="000000" w:themeColor="text1"/>
          <w:sz w:val="28"/>
          <w:szCs w:val="28"/>
        </w:rPr>
        <w:t xml:space="preserve">, com prioridade para as </w:t>
      </w:r>
      <w:r w:rsidRPr="005325CB">
        <w:rPr>
          <w:i/>
          <w:iCs/>
          <w:color w:val="000000" w:themeColor="text1"/>
          <w:sz w:val="28"/>
          <w:szCs w:val="28"/>
          <w:u w:val="single"/>
        </w:rPr>
        <w:t>atividades preventivas</w:t>
      </w:r>
      <w:r w:rsidRPr="005325CB">
        <w:rPr>
          <w:i/>
          <w:iCs/>
          <w:color w:val="000000" w:themeColor="text1"/>
          <w:sz w:val="28"/>
          <w:szCs w:val="28"/>
        </w:rPr>
        <w:t xml:space="preserve">, sem prejuízo dos </w:t>
      </w:r>
      <w:r w:rsidRPr="005325CB">
        <w:rPr>
          <w:i/>
          <w:iCs/>
          <w:color w:val="000000" w:themeColor="text1"/>
          <w:sz w:val="28"/>
          <w:szCs w:val="28"/>
          <w:u w:val="single"/>
        </w:rPr>
        <w:t>serviços assistenciais</w:t>
      </w:r>
      <w:r w:rsidRPr="005325CB">
        <w:rPr>
          <w:i/>
          <w:iCs/>
          <w:color w:val="000000" w:themeColor="text1"/>
          <w:sz w:val="28"/>
          <w:szCs w:val="28"/>
        </w:rPr>
        <w:t xml:space="preserve">; </w:t>
      </w:r>
    </w:p>
    <w:p w14:paraId="5FFE659D" w14:textId="77777777" w:rsidR="00CA38BA" w:rsidRPr="005325CB" w:rsidRDefault="00CA38BA" w:rsidP="00554C8B">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 xml:space="preserve">III - </w:t>
      </w:r>
      <w:r w:rsidRPr="005325CB">
        <w:rPr>
          <w:i/>
          <w:iCs/>
          <w:color w:val="000000" w:themeColor="text1"/>
          <w:sz w:val="28"/>
          <w:szCs w:val="28"/>
          <w:u w:val="single"/>
        </w:rPr>
        <w:t>participação</w:t>
      </w:r>
      <w:r w:rsidRPr="005325CB">
        <w:rPr>
          <w:i/>
          <w:iCs/>
          <w:color w:val="000000" w:themeColor="text1"/>
          <w:sz w:val="28"/>
          <w:szCs w:val="28"/>
        </w:rPr>
        <w:t xml:space="preserve"> da </w:t>
      </w:r>
      <w:r w:rsidRPr="005325CB">
        <w:rPr>
          <w:i/>
          <w:iCs/>
          <w:color w:val="000000" w:themeColor="text1"/>
          <w:sz w:val="28"/>
          <w:szCs w:val="28"/>
          <w:u w:val="single"/>
        </w:rPr>
        <w:t>comunidade</w:t>
      </w:r>
      <w:r w:rsidRPr="005325CB">
        <w:rPr>
          <w:i/>
          <w:iCs/>
          <w:color w:val="000000" w:themeColor="text1"/>
          <w:sz w:val="28"/>
          <w:szCs w:val="28"/>
        </w:rPr>
        <w:t>.</w:t>
      </w:r>
    </w:p>
    <w:p w14:paraId="3D8D2415" w14:textId="77777777" w:rsidR="00CA38BA" w:rsidRPr="005325CB" w:rsidRDefault="00CA38BA" w:rsidP="00554C8B">
      <w:pPr>
        <w:rPr>
          <w:color w:val="000000" w:themeColor="text1"/>
        </w:rPr>
      </w:pPr>
      <w:r w:rsidRPr="005325CB">
        <w:rPr>
          <w:color w:val="000000" w:themeColor="text1"/>
        </w:rPr>
        <w:lastRenderedPageBreak/>
        <w:t>Ocorre que egoísmos ...</w:t>
      </w:r>
      <w:r w:rsidRPr="005325CB">
        <w:rPr>
          <w:i/>
          <w:iCs/>
          <w:color w:val="000000" w:themeColor="text1"/>
        </w:rPr>
        <w:t>corporativos</w:t>
      </w:r>
      <w:r w:rsidRPr="005325CB">
        <w:rPr>
          <w:color w:val="000000" w:themeColor="text1"/>
        </w:rPr>
        <w:t xml:space="preserve"> com pretensão autocrática inoculam nos agentes ...</w:t>
      </w:r>
      <w:r w:rsidRPr="005325CB">
        <w:rPr>
          <w:i/>
          <w:iCs/>
          <w:color w:val="000000" w:themeColor="text1"/>
        </w:rPr>
        <w:t>os vícios</w:t>
      </w:r>
      <w:r w:rsidRPr="005325CB">
        <w:rPr>
          <w:color w:val="000000" w:themeColor="text1"/>
        </w:rPr>
        <w:t xml:space="preserve"> daquilo a que a terminologia dos tempos dá o nome de ...</w:t>
      </w:r>
      <w:r w:rsidRPr="005325CB">
        <w:rPr>
          <w:i/>
          <w:iCs/>
          <w:color w:val="000000" w:themeColor="text1"/>
        </w:rPr>
        <w:t>iatrogenia entrópica</w:t>
      </w:r>
      <w:r w:rsidRPr="005325CB">
        <w:rPr>
          <w:color w:val="000000" w:themeColor="text1"/>
        </w:rPr>
        <w:t>.</w:t>
      </w:r>
    </w:p>
    <w:p w14:paraId="6AAE109E" w14:textId="77777777" w:rsidR="00CA38BA" w:rsidRPr="005325CB" w:rsidRDefault="00CA38BA" w:rsidP="00554C8B">
      <w:pPr>
        <w:jc w:val="left"/>
        <w:rPr>
          <w:color w:val="000000" w:themeColor="text1"/>
        </w:rPr>
      </w:pPr>
      <w:r w:rsidRPr="005325CB">
        <w:rPr>
          <w:color w:val="000000" w:themeColor="text1"/>
        </w:rPr>
        <w:t>Se não, leitor, como explicar que policiais de um Estado organizado segundo  ...</w:t>
      </w:r>
      <w:r w:rsidRPr="005325CB">
        <w:rPr>
          <w:i/>
          <w:iCs/>
          <w:color w:val="000000" w:themeColor="text1"/>
        </w:rPr>
        <w:t>princípios,</w:t>
      </w:r>
      <w:r w:rsidRPr="005325CB">
        <w:rPr>
          <w:color w:val="000000" w:themeColor="text1"/>
        </w:rPr>
        <w:t xml:space="preserve"> como Pernambuco, entrem em ação destituídos da convicção íntima de ...</w:t>
      </w:r>
      <w:r w:rsidRPr="005325CB">
        <w:rPr>
          <w:i/>
          <w:iCs/>
          <w:color w:val="000000" w:themeColor="text1"/>
        </w:rPr>
        <w:t>um protocolo</w:t>
      </w:r>
      <w:r w:rsidRPr="005325CB">
        <w:rPr>
          <w:color w:val="000000" w:themeColor="text1"/>
        </w:rPr>
        <w:t xml:space="preserve"> de absoluto respeito ao próximo? </w:t>
      </w:r>
    </w:p>
    <w:p w14:paraId="32C0792E" w14:textId="77777777" w:rsidR="00CA38BA" w:rsidRPr="005325CB" w:rsidRDefault="00CA38BA" w:rsidP="00554C8B">
      <w:pPr>
        <w:jc w:val="left"/>
        <w:rPr>
          <w:color w:val="000000" w:themeColor="text1"/>
        </w:rPr>
      </w:pPr>
      <w:r w:rsidRPr="005325CB">
        <w:rPr>
          <w:color w:val="000000" w:themeColor="text1"/>
        </w:rPr>
        <w:t>E passem a distribuir ...</w:t>
      </w:r>
      <w:r w:rsidRPr="005325CB">
        <w:rPr>
          <w:i/>
          <w:iCs/>
          <w:color w:val="000000" w:themeColor="text1"/>
        </w:rPr>
        <w:t>agressões</w:t>
      </w:r>
      <w:r w:rsidRPr="005325CB">
        <w:rPr>
          <w:color w:val="000000" w:themeColor="text1"/>
        </w:rPr>
        <w:t xml:space="preserve"> em vez de promoverem ...</w:t>
      </w:r>
      <w:r w:rsidRPr="005325CB">
        <w:rPr>
          <w:i/>
          <w:iCs/>
          <w:color w:val="000000" w:themeColor="text1"/>
        </w:rPr>
        <w:t>Segurança Pública</w:t>
      </w:r>
      <w:r w:rsidRPr="005325CB">
        <w:rPr>
          <w:color w:val="000000" w:themeColor="text1"/>
        </w:rPr>
        <w:t>?</w:t>
      </w:r>
    </w:p>
    <w:p w14:paraId="1CF5B640" w14:textId="77777777" w:rsidR="00CA38BA" w:rsidRPr="005325CB" w:rsidRDefault="00CA38BA" w:rsidP="00554C8B">
      <w:pPr>
        <w:rPr>
          <w:color w:val="000000" w:themeColor="text1"/>
        </w:rPr>
      </w:pPr>
      <w:r w:rsidRPr="005325CB">
        <w:rPr>
          <w:color w:val="000000" w:themeColor="text1"/>
        </w:rPr>
        <w:t>Com simplicidade e exemplos práticos de vida, desde a infância e a adolescência, aprende-se ou deixa-se de aprender que são ...</w:t>
      </w:r>
      <w:r w:rsidRPr="005325CB">
        <w:rPr>
          <w:i/>
          <w:iCs/>
          <w:color w:val="000000" w:themeColor="text1"/>
        </w:rPr>
        <w:t>entrópicas</w:t>
      </w:r>
      <w:r w:rsidRPr="005325CB">
        <w:rPr>
          <w:color w:val="000000" w:themeColor="text1"/>
        </w:rPr>
        <w:t xml:space="preserve"> aquelas formas ...</w:t>
      </w:r>
      <w:r w:rsidRPr="005325CB">
        <w:rPr>
          <w:i/>
          <w:iCs/>
          <w:color w:val="000000" w:themeColor="text1"/>
        </w:rPr>
        <w:t>de desordem</w:t>
      </w:r>
      <w:r w:rsidRPr="005325CB">
        <w:rPr>
          <w:color w:val="000000" w:themeColor="text1"/>
        </w:rPr>
        <w:t xml:space="preserve"> que minam as instituições às quais venha a faltar ...</w:t>
      </w:r>
      <w:r w:rsidRPr="005325CB">
        <w:rPr>
          <w:i/>
          <w:iCs/>
          <w:color w:val="000000" w:themeColor="text1"/>
        </w:rPr>
        <w:t>a virtude</w:t>
      </w:r>
      <w:r w:rsidRPr="005325CB">
        <w:rPr>
          <w:color w:val="000000" w:themeColor="text1"/>
        </w:rPr>
        <w:t xml:space="preserve"> de persistência no próprio ser.</w:t>
      </w:r>
    </w:p>
    <w:p w14:paraId="195D753E" w14:textId="77777777" w:rsidR="00CA38BA" w:rsidRPr="005325CB" w:rsidRDefault="00CA38BA" w:rsidP="00554C8B">
      <w:pPr>
        <w:pStyle w:val="NormalWeb"/>
        <w:spacing w:before="120" w:beforeAutospacing="0" w:after="120" w:afterAutospacing="0"/>
        <w:ind w:left="709"/>
        <w:jc w:val="both"/>
        <w:rPr>
          <w:i/>
          <w:iCs/>
          <w:color w:val="000000" w:themeColor="text1"/>
          <w:sz w:val="28"/>
          <w:szCs w:val="28"/>
        </w:rPr>
      </w:pPr>
      <w:r w:rsidRPr="005325CB">
        <w:rPr>
          <w:i/>
          <w:iCs/>
          <w:color w:val="000000" w:themeColor="text1"/>
          <w:sz w:val="28"/>
          <w:szCs w:val="28"/>
        </w:rPr>
        <w:t>Constituição - Art. 1º A República Federativa do Brasil ... tem como fundamentos:</w:t>
      </w:r>
    </w:p>
    <w:p w14:paraId="316783A5" w14:textId="77777777" w:rsidR="00CA38BA" w:rsidRPr="005325CB" w:rsidRDefault="00CA38BA" w:rsidP="00554C8B">
      <w:pPr>
        <w:pStyle w:val="NormalWeb"/>
        <w:spacing w:before="120" w:beforeAutospacing="0" w:after="120" w:afterAutospacing="0"/>
        <w:ind w:left="709"/>
        <w:jc w:val="both"/>
        <w:rPr>
          <w:i/>
          <w:iCs/>
          <w:color w:val="000000" w:themeColor="text1"/>
          <w:sz w:val="28"/>
          <w:szCs w:val="28"/>
        </w:rPr>
      </w:pPr>
      <w:r w:rsidRPr="005325CB">
        <w:rPr>
          <w:i/>
          <w:iCs/>
          <w:color w:val="000000" w:themeColor="text1"/>
          <w:sz w:val="28"/>
          <w:szCs w:val="28"/>
        </w:rPr>
        <w:t xml:space="preserve">I - a soberania; II - a cidadania; III - a dignidade da pessoa humana; </w:t>
      </w:r>
    </w:p>
    <w:p w14:paraId="6B322CA7" w14:textId="77777777" w:rsidR="00CA38BA" w:rsidRPr="005325CB" w:rsidRDefault="00CA38BA" w:rsidP="00554C8B">
      <w:pPr>
        <w:pStyle w:val="NormalWeb"/>
        <w:spacing w:before="120" w:beforeAutospacing="0" w:after="120" w:afterAutospacing="0"/>
        <w:ind w:left="709"/>
        <w:jc w:val="both"/>
        <w:rPr>
          <w:i/>
          <w:iCs/>
          <w:color w:val="000000" w:themeColor="text1"/>
          <w:sz w:val="28"/>
          <w:szCs w:val="28"/>
        </w:rPr>
      </w:pPr>
      <w:r w:rsidRPr="005325CB">
        <w:rPr>
          <w:i/>
          <w:iCs/>
          <w:color w:val="000000" w:themeColor="text1"/>
          <w:sz w:val="28"/>
          <w:szCs w:val="28"/>
        </w:rPr>
        <w:t>Art. 3º Constituem objetivos fundamentais da República Federativa do Brasil:</w:t>
      </w:r>
    </w:p>
    <w:p w14:paraId="7EE7E917" w14:textId="77777777" w:rsidR="00CA38BA" w:rsidRPr="005325CB" w:rsidRDefault="00CA38BA" w:rsidP="00554C8B">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I - construir uma sociedade livre, justa e solidária; ...  </w:t>
      </w:r>
    </w:p>
    <w:p w14:paraId="21E62340" w14:textId="77777777" w:rsidR="00CA38BA" w:rsidRPr="005325CB" w:rsidRDefault="00CA38BA" w:rsidP="00554C8B">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III - erradicar a pobreza e a marginalização e reduzir as desigualdades sociais ...</w:t>
      </w:r>
    </w:p>
    <w:p w14:paraId="14E30686" w14:textId="77777777" w:rsidR="00CA38BA" w:rsidRPr="005325CB" w:rsidRDefault="00CA38BA" w:rsidP="00554C8B">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 xml:space="preserve">IV - promover o bem de todos, sem preconceitos de origem, raça, sexo, cor, idade e quaisquer outras formas de discriminação. </w:t>
      </w:r>
    </w:p>
    <w:p w14:paraId="647E05F7" w14:textId="77777777" w:rsidR="00CA38BA" w:rsidRPr="005325CB" w:rsidRDefault="00CA38BA" w:rsidP="00554C8B">
      <w:pPr>
        <w:rPr>
          <w:color w:val="000000" w:themeColor="text1"/>
        </w:rPr>
      </w:pPr>
      <w:r w:rsidRPr="005325CB">
        <w:rPr>
          <w:color w:val="000000" w:themeColor="text1"/>
        </w:rPr>
        <w:t>E que é ...</w:t>
      </w:r>
      <w:r w:rsidRPr="005325CB">
        <w:rPr>
          <w:i/>
          <w:iCs/>
          <w:color w:val="000000" w:themeColor="text1"/>
        </w:rPr>
        <w:t>iatrogênica</w:t>
      </w:r>
      <w:r w:rsidRPr="005325CB">
        <w:rPr>
          <w:color w:val="000000" w:themeColor="text1"/>
        </w:rPr>
        <w:t xml:space="preserve"> a instituição que, ao ser criada para o bem-estar físico/mental/social, venha a ser ...</w:t>
      </w:r>
      <w:r w:rsidRPr="005325CB">
        <w:rPr>
          <w:i/>
          <w:iCs/>
          <w:color w:val="000000" w:themeColor="text1"/>
        </w:rPr>
        <w:t>minada</w:t>
      </w:r>
      <w:r w:rsidRPr="005325CB">
        <w:rPr>
          <w:color w:val="000000" w:themeColor="text1"/>
        </w:rPr>
        <w:t xml:space="preserve"> por ...</w:t>
      </w:r>
      <w:r w:rsidRPr="005325CB">
        <w:rPr>
          <w:i/>
          <w:iCs/>
          <w:color w:val="000000" w:themeColor="text1"/>
        </w:rPr>
        <w:t>vícios</w:t>
      </w:r>
      <w:r w:rsidRPr="005325CB">
        <w:rPr>
          <w:color w:val="000000" w:themeColor="text1"/>
        </w:rPr>
        <w:t xml:space="preserve"> de entropia corporativa que produzem mal-estar e sofrimento. </w:t>
      </w:r>
    </w:p>
    <w:p w14:paraId="51B7B2EA" w14:textId="77777777" w:rsidR="00CA38BA" w:rsidRPr="005325CB" w:rsidRDefault="00CA38BA" w:rsidP="00554C8B">
      <w:pPr>
        <w:rPr>
          <w:color w:val="000000" w:themeColor="text1"/>
        </w:rPr>
      </w:pPr>
      <w:r w:rsidRPr="005325CB">
        <w:rPr>
          <w:color w:val="000000" w:themeColor="text1"/>
        </w:rPr>
        <w:t>Nessas condições, a ...</w:t>
      </w:r>
      <w:r w:rsidRPr="005325CB">
        <w:rPr>
          <w:i/>
          <w:iCs/>
          <w:color w:val="000000" w:themeColor="text1"/>
        </w:rPr>
        <w:t>segurança</w:t>
      </w:r>
      <w:r w:rsidRPr="005325CB">
        <w:rPr>
          <w:color w:val="000000" w:themeColor="text1"/>
        </w:rPr>
        <w:t xml:space="preserve"> para o bem de todos que seria ...</w:t>
      </w:r>
      <w:r w:rsidRPr="005325CB">
        <w:rPr>
          <w:i/>
          <w:iCs/>
          <w:color w:val="000000" w:themeColor="text1"/>
        </w:rPr>
        <w:t>humanística</w:t>
      </w:r>
      <w:r w:rsidRPr="005325CB">
        <w:rPr>
          <w:color w:val="000000" w:themeColor="text1"/>
        </w:rPr>
        <w:t xml:space="preserve"> acaba por se transmudar em chocantes e ...</w:t>
      </w:r>
      <w:proofErr w:type="spellStart"/>
      <w:r w:rsidRPr="005325CB">
        <w:rPr>
          <w:i/>
          <w:iCs/>
          <w:color w:val="000000" w:themeColor="text1"/>
        </w:rPr>
        <w:t>distópicos</w:t>
      </w:r>
      <w:proofErr w:type="spellEnd"/>
      <w:r w:rsidRPr="005325CB">
        <w:rPr>
          <w:color w:val="000000" w:themeColor="text1"/>
        </w:rPr>
        <w:t xml:space="preserve"> tapas e bofetões físicos, mentais e sociais</w:t>
      </w:r>
    </w:p>
    <w:p w14:paraId="0F57A137" w14:textId="77777777" w:rsidR="00CA38BA" w:rsidRPr="005325CB" w:rsidRDefault="00CA38BA" w:rsidP="00554C8B">
      <w:pPr>
        <w:rPr>
          <w:color w:val="000000" w:themeColor="text1"/>
        </w:rPr>
      </w:pPr>
      <w:r w:rsidRPr="005325CB">
        <w:rPr>
          <w:color w:val="000000" w:themeColor="text1"/>
        </w:rPr>
        <w:t>E quanto às tautológicas, leitor, ...</w:t>
      </w:r>
      <w:r w:rsidRPr="005325CB">
        <w:rPr>
          <w:i/>
          <w:iCs/>
          <w:color w:val="000000" w:themeColor="text1"/>
        </w:rPr>
        <w:t>formas de existir</w:t>
      </w:r>
      <w:r w:rsidRPr="005325CB">
        <w:rPr>
          <w:color w:val="000000" w:themeColor="text1"/>
        </w:rPr>
        <w:t xml:space="preserve">? </w:t>
      </w:r>
    </w:p>
    <w:p w14:paraId="2FD0652B" w14:textId="77777777" w:rsidR="00CA38BA" w:rsidRPr="005325CB" w:rsidRDefault="00CA38BA" w:rsidP="00554C8B">
      <w:pPr>
        <w:rPr>
          <w:color w:val="000000" w:themeColor="text1"/>
        </w:rPr>
      </w:pPr>
      <w:r w:rsidRPr="005325CB">
        <w:rPr>
          <w:color w:val="000000" w:themeColor="text1"/>
        </w:rPr>
        <w:lastRenderedPageBreak/>
        <w:t>É zero hora do primeiro dia de 2021. Comecemos com a percepção ...</w:t>
      </w:r>
      <w:r w:rsidRPr="005325CB">
        <w:rPr>
          <w:i/>
          <w:iCs/>
          <w:color w:val="000000" w:themeColor="text1"/>
        </w:rPr>
        <w:t xml:space="preserve">laica </w:t>
      </w:r>
      <w:r w:rsidRPr="005325CB">
        <w:rPr>
          <w:color w:val="000000" w:themeColor="text1"/>
        </w:rPr>
        <w:t>das coisas que, em metáfora, ...</w:t>
      </w:r>
      <w:r w:rsidRPr="005325CB">
        <w:rPr>
          <w:i/>
          <w:iCs/>
          <w:color w:val="000000" w:themeColor="text1"/>
        </w:rPr>
        <w:t>se esforçam</w:t>
      </w:r>
      <w:r w:rsidRPr="005325CB">
        <w:rPr>
          <w:color w:val="000000" w:themeColor="text1"/>
        </w:rPr>
        <w:t xml:space="preserve"> para não ...</w:t>
      </w:r>
      <w:r w:rsidRPr="005325CB">
        <w:rPr>
          <w:i/>
          <w:iCs/>
          <w:color w:val="000000" w:themeColor="text1"/>
        </w:rPr>
        <w:t>se desmancharem</w:t>
      </w:r>
      <w:r w:rsidRPr="005325CB">
        <w:rPr>
          <w:color w:val="000000" w:themeColor="text1"/>
        </w:rPr>
        <w:t xml:space="preserve"> no ar ou fora dele. </w:t>
      </w:r>
    </w:p>
    <w:p w14:paraId="68C5E036" w14:textId="77777777" w:rsidR="00CA38BA" w:rsidRPr="005325CB" w:rsidRDefault="00CA38BA" w:rsidP="00554C8B">
      <w:pPr>
        <w:rPr>
          <w:color w:val="000000" w:themeColor="text1"/>
          <w:sz w:val="24"/>
          <w:szCs w:val="24"/>
        </w:rPr>
      </w:pPr>
      <w:r w:rsidRPr="005325CB">
        <w:rPr>
          <w:color w:val="000000" w:themeColor="text1"/>
        </w:rPr>
        <w:t xml:space="preserve">Fora do ar, entender estrelas na Galáxia faz-me lembrar </w:t>
      </w:r>
      <w:r w:rsidRPr="005325CB">
        <w:rPr>
          <w:bCs/>
          <w:color w:val="000000" w:themeColor="text1"/>
          <w:szCs w:val="32"/>
        </w:rPr>
        <w:t>...</w:t>
      </w:r>
      <w:r w:rsidRPr="005325CB">
        <w:rPr>
          <w:bCs/>
          <w:i/>
          <w:iCs/>
          <w:color w:val="000000" w:themeColor="text1"/>
          <w:szCs w:val="32"/>
        </w:rPr>
        <w:t xml:space="preserve">o </w:t>
      </w:r>
      <w:proofErr w:type="spellStart"/>
      <w:r w:rsidRPr="005325CB">
        <w:rPr>
          <w:bCs/>
          <w:i/>
          <w:iCs/>
          <w:color w:val="000000" w:themeColor="text1"/>
          <w:szCs w:val="32"/>
        </w:rPr>
        <w:t>sider</w:t>
      </w:r>
      <w:proofErr w:type="spellEnd"/>
      <w:r w:rsidRPr="005325CB">
        <w:rPr>
          <w:bCs/>
          <w:i/>
          <w:iCs/>
          <w:color w:val="000000" w:themeColor="text1"/>
          <w:szCs w:val="32"/>
        </w:rPr>
        <w:t xml:space="preserve">, </w:t>
      </w:r>
      <w:proofErr w:type="spellStart"/>
      <w:r w:rsidRPr="005325CB">
        <w:rPr>
          <w:bCs/>
          <w:i/>
          <w:iCs/>
          <w:color w:val="000000" w:themeColor="text1"/>
          <w:szCs w:val="32"/>
        </w:rPr>
        <w:t>sideris</w:t>
      </w:r>
      <w:proofErr w:type="spellEnd"/>
      <w:r w:rsidRPr="005325CB">
        <w:rPr>
          <w:bCs/>
          <w:color w:val="000000" w:themeColor="text1"/>
          <w:szCs w:val="32"/>
        </w:rPr>
        <w:t xml:space="preserve"> (a palavra ...</w:t>
      </w:r>
      <w:r w:rsidRPr="005325CB">
        <w:rPr>
          <w:bCs/>
          <w:i/>
          <w:iCs/>
          <w:color w:val="000000" w:themeColor="text1"/>
          <w:szCs w:val="32"/>
        </w:rPr>
        <w:t>sideral</w:t>
      </w:r>
      <w:r w:rsidRPr="005325CB">
        <w:rPr>
          <w:bCs/>
          <w:color w:val="000000" w:themeColor="text1"/>
          <w:szCs w:val="32"/>
        </w:rPr>
        <w:t xml:space="preserve"> no bom e velho latim)</w:t>
      </w:r>
      <w:r w:rsidRPr="005325CB">
        <w:rPr>
          <w:color w:val="000000" w:themeColor="text1"/>
        </w:rPr>
        <w:t xml:space="preserve"> de meu </w:t>
      </w:r>
      <w:r w:rsidRPr="005325CB">
        <w:rPr>
          <w:color w:val="000000" w:themeColor="text1"/>
          <w:sz w:val="24"/>
          <w:szCs w:val="24"/>
        </w:rPr>
        <w:t>A CRIANÇA E O ESTADISTA.</w:t>
      </w:r>
    </w:p>
    <w:p w14:paraId="0A375D4C" w14:textId="56EC5555" w:rsidR="00CA38BA" w:rsidRPr="005325CB" w:rsidRDefault="00CA38BA" w:rsidP="00554C8B">
      <w:pPr>
        <w:rPr>
          <w:rFonts w:eastAsia="Times New Roman"/>
          <w:bCs/>
          <w:color w:val="000000" w:themeColor="text1"/>
          <w:szCs w:val="32"/>
        </w:rPr>
      </w:pPr>
      <w:r w:rsidRPr="005325CB">
        <w:rPr>
          <w:color w:val="000000" w:themeColor="text1"/>
          <w:szCs w:val="32"/>
        </w:rPr>
        <w:t xml:space="preserve">Aquele ensaio de 2020 procura mostrar que </w:t>
      </w:r>
      <w:r w:rsidRPr="005325CB">
        <w:rPr>
          <w:bCs/>
          <w:color w:val="000000" w:themeColor="text1"/>
          <w:szCs w:val="32"/>
        </w:rPr>
        <w:t>...</w:t>
      </w:r>
      <w:r w:rsidRPr="005325CB">
        <w:rPr>
          <w:bCs/>
          <w:i/>
          <w:iCs/>
          <w:color w:val="000000" w:themeColor="text1"/>
          <w:szCs w:val="32"/>
        </w:rPr>
        <w:t>o além</w:t>
      </w:r>
      <w:r w:rsidR="006C30FC" w:rsidRPr="005325CB">
        <w:rPr>
          <w:bCs/>
          <w:i/>
          <w:iCs/>
          <w:color w:val="000000" w:themeColor="text1"/>
          <w:szCs w:val="32"/>
        </w:rPr>
        <w:t>-</w:t>
      </w:r>
      <w:r w:rsidRPr="005325CB">
        <w:rPr>
          <w:bCs/>
          <w:i/>
          <w:iCs/>
          <w:color w:val="000000" w:themeColor="text1"/>
          <w:szCs w:val="32"/>
        </w:rPr>
        <w:t>ar</w:t>
      </w:r>
      <w:r w:rsidRPr="005325CB">
        <w:rPr>
          <w:bCs/>
          <w:color w:val="000000" w:themeColor="text1"/>
          <w:szCs w:val="32"/>
        </w:rPr>
        <w:t xml:space="preserve"> dos astros, em dada circunstância, se faz ...</w:t>
      </w:r>
      <w:r w:rsidRPr="005325CB">
        <w:rPr>
          <w:bCs/>
          <w:i/>
          <w:iCs/>
          <w:color w:val="000000" w:themeColor="text1"/>
          <w:szCs w:val="32"/>
        </w:rPr>
        <w:t>aquém</w:t>
      </w:r>
      <w:r w:rsidR="0084372A" w:rsidRPr="005325CB">
        <w:rPr>
          <w:bCs/>
          <w:i/>
          <w:iCs/>
          <w:color w:val="000000" w:themeColor="text1"/>
          <w:szCs w:val="32"/>
        </w:rPr>
        <w:t>-</w:t>
      </w:r>
      <w:r w:rsidRPr="005325CB">
        <w:rPr>
          <w:bCs/>
          <w:i/>
          <w:iCs/>
          <w:color w:val="000000" w:themeColor="text1"/>
          <w:szCs w:val="32"/>
        </w:rPr>
        <w:t>ar</w:t>
      </w:r>
      <w:r w:rsidRPr="005325CB">
        <w:rPr>
          <w:bCs/>
          <w:color w:val="000000" w:themeColor="text1"/>
          <w:szCs w:val="32"/>
        </w:rPr>
        <w:t xml:space="preserve"> de Gaia para gerar de um lado altruísticas ...</w:t>
      </w:r>
      <w:r w:rsidRPr="005325CB">
        <w:rPr>
          <w:bCs/>
          <w:i/>
          <w:iCs/>
          <w:color w:val="000000" w:themeColor="text1"/>
          <w:szCs w:val="32"/>
        </w:rPr>
        <w:t>instituições</w:t>
      </w:r>
      <w:r w:rsidRPr="005325CB">
        <w:rPr>
          <w:bCs/>
          <w:color w:val="000000" w:themeColor="text1"/>
          <w:szCs w:val="32"/>
        </w:rPr>
        <w:t xml:space="preserve"> e de outro meras ...</w:t>
      </w:r>
      <w:r w:rsidRPr="005325CB">
        <w:rPr>
          <w:bCs/>
          <w:i/>
          <w:iCs/>
          <w:color w:val="000000" w:themeColor="text1"/>
          <w:szCs w:val="32"/>
        </w:rPr>
        <w:t>corporações</w:t>
      </w:r>
      <w:r w:rsidRPr="005325CB">
        <w:rPr>
          <w:bCs/>
          <w:color w:val="000000" w:themeColor="text1"/>
          <w:szCs w:val="32"/>
        </w:rPr>
        <w:t xml:space="preserve"> do egoísmo humano. </w:t>
      </w:r>
    </w:p>
    <w:p w14:paraId="0902F2BF" w14:textId="77777777" w:rsidR="00CA38BA" w:rsidRPr="005325CB" w:rsidRDefault="00CA38BA" w:rsidP="00554C8B">
      <w:pPr>
        <w:rPr>
          <w:color w:val="000000" w:themeColor="text1"/>
        </w:rPr>
      </w:pPr>
      <w:r w:rsidRPr="005325CB">
        <w:rPr>
          <w:color w:val="000000" w:themeColor="text1"/>
        </w:rPr>
        <w:t>No que toca, então, à amplitude ...</w:t>
      </w:r>
      <w:r w:rsidRPr="005325CB">
        <w:rPr>
          <w:i/>
          <w:iCs/>
          <w:color w:val="000000" w:themeColor="text1"/>
        </w:rPr>
        <w:t>planetária</w:t>
      </w:r>
      <w:r w:rsidRPr="005325CB">
        <w:rPr>
          <w:color w:val="000000" w:themeColor="text1"/>
        </w:rPr>
        <w:t xml:space="preserve"> do que possa ser chamado ...</w:t>
      </w:r>
      <w:r w:rsidRPr="005325CB">
        <w:rPr>
          <w:i/>
          <w:iCs/>
          <w:color w:val="000000" w:themeColor="text1"/>
        </w:rPr>
        <w:t>condição</w:t>
      </w:r>
      <w:r w:rsidRPr="005325CB">
        <w:rPr>
          <w:color w:val="000000" w:themeColor="text1"/>
        </w:rPr>
        <w:t xml:space="preserve"> humana, a instituição mais ...</w:t>
      </w:r>
      <w:r w:rsidRPr="005325CB">
        <w:rPr>
          <w:i/>
          <w:iCs/>
          <w:color w:val="000000" w:themeColor="text1"/>
        </w:rPr>
        <w:t>operativa</w:t>
      </w:r>
      <w:r w:rsidRPr="005325CB">
        <w:rPr>
          <w:color w:val="000000" w:themeColor="text1"/>
        </w:rPr>
        <w:t xml:space="preserve"> ano passado foi a Organização Mundial da Saúde. </w:t>
      </w:r>
    </w:p>
    <w:p w14:paraId="51273D76" w14:textId="77777777" w:rsidR="00CA38BA" w:rsidRPr="005325CB" w:rsidRDefault="00CA38BA" w:rsidP="00554C8B">
      <w:pPr>
        <w:rPr>
          <w:color w:val="000000" w:themeColor="text1"/>
        </w:rPr>
      </w:pPr>
      <w:r w:rsidRPr="005325CB">
        <w:rPr>
          <w:color w:val="000000" w:themeColor="text1"/>
        </w:rPr>
        <w:t>Minada aqui e ali por egoísticas perseguições ...</w:t>
      </w:r>
      <w:r w:rsidRPr="005325CB">
        <w:rPr>
          <w:i/>
          <w:iCs/>
          <w:color w:val="000000" w:themeColor="text1"/>
        </w:rPr>
        <w:t>corporativas</w:t>
      </w:r>
      <w:r w:rsidRPr="005325CB">
        <w:rPr>
          <w:color w:val="000000" w:themeColor="text1"/>
        </w:rPr>
        <w:t>, a OMS passa a conduzir-se em 2021 como Instituição ...</w:t>
      </w:r>
      <w:r w:rsidRPr="005325CB">
        <w:rPr>
          <w:i/>
          <w:iCs/>
          <w:color w:val="000000" w:themeColor="text1"/>
        </w:rPr>
        <w:t>terráquea</w:t>
      </w:r>
      <w:r w:rsidRPr="005325CB">
        <w:rPr>
          <w:color w:val="000000" w:themeColor="text1"/>
        </w:rPr>
        <w:t xml:space="preserve"> de laicos ...</w:t>
      </w:r>
      <w:r w:rsidRPr="005325CB">
        <w:rPr>
          <w:i/>
          <w:iCs/>
          <w:color w:val="000000" w:themeColor="text1"/>
        </w:rPr>
        <w:t>paradigmas</w:t>
      </w:r>
      <w:r w:rsidRPr="005325CB">
        <w:rPr>
          <w:color w:val="000000" w:themeColor="text1"/>
        </w:rPr>
        <w:t>.</w:t>
      </w:r>
    </w:p>
    <w:p w14:paraId="696DBAEC" w14:textId="77777777" w:rsidR="00CA38BA" w:rsidRPr="005325CB" w:rsidRDefault="00CA38BA" w:rsidP="00554C8B">
      <w:pPr>
        <w:rPr>
          <w:color w:val="000000" w:themeColor="text1"/>
        </w:rPr>
      </w:pPr>
      <w:r w:rsidRPr="005325CB">
        <w:rPr>
          <w:color w:val="000000" w:themeColor="text1"/>
        </w:rPr>
        <w:t>Formação de adequados hábitos, usos e costumes, além de vacinas e cuidados sanitários são as cautelas físicas/mentais/sociais necessárias para ...</w:t>
      </w:r>
      <w:r w:rsidRPr="005325CB">
        <w:rPr>
          <w:i/>
          <w:iCs/>
          <w:color w:val="000000" w:themeColor="text1"/>
        </w:rPr>
        <w:t>o desmanche</w:t>
      </w:r>
      <w:r w:rsidRPr="005325CB">
        <w:rPr>
          <w:color w:val="000000" w:themeColor="text1"/>
        </w:rPr>
        <w:t xml:space="preserve"> da pestilência que se esforça ...</w:t>
      </w:r>
      <w:r w:rsidRPr="005325CB">
        <w:rPr>
          <w:i/>
          <w:iCs/>
          <w:color w:val="000000" w:themeColor="text1"/>
        </w:rPr>
        <w:t>em persistir</w:t>
      </w:r>
      <w:r w:rsidRPr="005325CB">
        <w:rPr>
          <w:color w:val="000000" w:themeColor="text1"/>
        </w:rPr>
        <w:t xml:space="preserve"> entre nós.</w:t>
      </w:r>
    </w:p>
    <w:p w14:paraId="31A8CE85" w14:textId="77777777" w:rsidR="00CA38BA" w:rsidRPr="005325CB" w:rsidRDefault="00CA38BA" w:rsidP="00554C8B">
      <w:pPr>
        <w:pStyle w:val="NormalWeb"/>
        <w:spacing w:before="120" w:beforeAutospacing="0" w:after="120" w:afterAutospacing="0"/>
        <w:jc w:val="both"/>
        <w:rPr>
          <w:color w:val="000000" w:themeColor="text1"/>
          <w:sz w:val="32"/>
          <w:szCs w:val="32"/>
        </w:rPr>
      </w:pPr>
      <w:r w:rsidRPr="005325CB">
        <w:rPr>
          <w:color w:val="000000" w:themeColor="text1"/>
          <w:sz w:val="32"/>
          <w:szCs w:val="32"/>
        </w:rPr>
        <w:t>Toda política de ...</w:t>
      </w:r>
      <w:r w:rsidRPr="005325CB">
        <w:rPr>
          <w:i/>
          <w:iCs/>
          <w:color w:val="000000" w:themeColor="text1"/>
          <w:sz w:val="32"/>
          <w:szCs w:val="32"/>
        </w:rPr>
        <w:t>garantia</w:t>
      </w:r>
      <w:r w:rsidRPr="005325CB">
        <w:rPr>
          <w:color w:val="000000" w:themeColor="text1"/>
          <w:sz w:val="32"/>
          <w:szCs w:val="32"/>
        </w:rPr>
        <w:t xml:space="preserve"> de direitos, obviamente implica em ampla e endógena formação humanística da infância. Ou seja, construção de comandos das preferências íntimas, das atitudes, da vontade pessoal que venham ...</w:t>
      </w:r>
      <w:r w:rsidRPr="005325CB">
        <w:rPr>
          <w:i/>
          <w:iCs/>
          <w:color w:val="000000" w:themeColor="text1"/>
          <w:sz w:val="32"/>
          <w:szCs w:val="32"/>
        </w:rPr>
        <w:t>de dentro</w:t>
      </w:r>
      <w:r w:rsidRPr="005325CB">
        <w:rPr>
          <w:color w:val="000000" w:themeColor="text1"/>
          <w:sz w:val="32"/>
          <w:szCs w:val="32"/>
        </w:rPr>
        <w:t xml:space="preserve"> de saudáveis hábitos familiares, usos comunitários e costumes institucionais.</w:t>
      </w:r>
    </w:p>
    <w:p w14:paraId="3407958A" w14:textId="77777777" w:rsidR="00CA38BA" w:rsidRPr="005325CB" w:rsidRDefault="00CA38BA" w:rsidP="00554C8B">
      <w:pPr>
        <w:pStyle w:val="NormalWeb"/>
        <w:spacing w:before="120" w:beforeAutospacing="0" w:after="120" w:afterAutospacing="0"/>
        <w:jc w:val="both"/>
        <w:rPr>
          <w:color w:val="000000" w:themeColor="text1"/>
          <w:sz w:val="32"/>
          <w:szCs w:val="32"/>
        </w:rPr>
      </w:pPr>
      <w:r w:rsidRPr="005325CB">
        <w:rPr>
          <w:color w:val="000000" w:themeColor="text1"/>
          <w:sz w:val="32"/>
          <w:szCs w:val="32"/>
        </w:rPr>
        <w:t>Em necessária ...</w:t>
      </w:r>
      <w:r w:rsidRPr="005325CB">
        <w:rPr>
          <w:i/>
          <w:iCs/>
          <w:color w:val="000000" w:themeColor="text1"/>
          <w:sz w:val="32"/>
          <w:szCs w:val="32"/>
        </w:rPr>
        <w:t>interface</w:t>
      </w:r>
      <w:r w:rsidRPr="005325CB">
        <w:rPr>
          <w:color w:val="000000" w:themeColor="text1"/>
          <w:sz w:val="32"/>
          <w:szCs w:val="32"/>
        </w:rPr>
        <w:t xml:space="preserve"> entre as políticas de segurança, educação, saúde e afins, isso se faz com óbvia garantia ...</w:t>
      </w:r>
      <w:r w:rsidRPr="005325CB">
        <w:rPr>
          <w:i/>
          <w:iCs/>
          <w:color w:val="000000" w:themeColor="text1"/>
          <w:sz w:val="32"/>
          <w:szCs w:val="32"/>
        </w:rPr>
        <w:t>de deveres</w:t>
      </w:r>
      <w:r w:rsidRPr="005325CB">
        <w:rPr>
          <w:color w:val="000000" w:themeColor="text1"/>
          <w:sz w:val="32"/>
          <w:szCs w:val="32"/>
        </w:rPr>
        <w:t xml:space="preserve"> solidários a ...</w:t>
      </w:r>
      <w:r w:rsidRPr="005325CB">
        <w:rPr>
          <w:i/>
          <w:iCs/>
          <w:color w:val="000000" w:themeColor="text1"/>
          <w:sz w:val="32"/>
          <w:szCs w:val="32"/>
        </w:rPr>
        <w:t>sustentarem</w:t>
      </w:r>
      <w:r w:rsidRPr="005325CB">
        <w:rPr>
          <w:color w:val="000000" w:themeColor="text1"/>
          <w:sz w:val="32"/>
          <w:szCs w:val="32"/>
        </w:rPr>
        <w:t xml:space="preserve"> forte empatia para com a</w:t>
      </w:r>
      <w:r w:rsidRPr="005325CB">
        <w:rPr>
          <w:i/>
          <w:iCs/>
          <w:color w:val="000000" w:themeColor="text1"/>
          <w:sz w:val="32"/>
          <w:szCs w:val="32"/>
        </w:rPr>
        <w:t xml:space="preserve"> </w:t>
      </w:r>
      <w:r w:rsidRPr="005325CB">
        <w:rPr>
          <w:color w:val="000000" w:themeColor="text1"/>
          <w:sz w:val="32"/>
          <w:szCs w:val="32"/>
        </w:rPr>
        <w:t xml:space="preserve"> saúde física, mental e social da população.</w:t>
      </w:r>
    </w:p>
    <w:p w14:paraId="2200A514" w14:textId="77777777" w:rsidR="00CA38BA" w:rsidRPr="005325CB" w:rsidRDefault="00CA38BA" w:rsidP="00554C8B">
      <w:pPr>
        <w:pStyle w:val="NormalWeb"/>
        <w:spacing w:before="24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Art. 225. Todos têm direito ao meio ambiente ecologicamente equilibrado, bem de uso comum do povo e essencial à sadia qualidade de vida, impondo-se ao Poder Público e à coletividade o dever de defendê-lo e preservá-lo para as presentes e futuras gerações.</w:t>
      </w:r>
    </w:p>
    <w:p w14:paraId="0DC9B0DB" w14:textId="77777777" w:rsidR="00CA38BA" w:rsidRPr="005325CB" w:rsidRDefault="00CA38BA" w:rsidP="00554C8B">
      <w:pPr>
        <w:pStyle w:val="NormalWeb"/>
        <w:spacing w:before="120" w:beforeAutospacing="0" w:after="120" w:afterAutospacing="0"/>
        <w:ind w:left="708"/>
        <w:jc w:val="both"/>
        <w:rPr>
          <w:i/>
          <w:iCs/>
          <w:color w:val="000000" w:themeColor="text1"/>
          <w:sz w:val="28"/>
          <w:szCs w:val="28"/>
        </w:rPr>
      </w:pPr>
      <w:r w:rsidRPr="005325CB">
        <w:rPr>
          <w:i/>
          <w:iCs/>
          <w:color w:val="000000" w:themeColor="text1"/>
          <w:sz w:val="28"/>
          <w:szCs w:val="28"/>
        </w:rPr>
        <w:lastRenderedPageBreak/>
        <w:t>§ 1º - Para assegurar a efetividade desse direito, incumbe ao Poder Público:</w:t>
      </w:r>
    </w:p>
    <w:p w14:paraId="0D928B11" w14:textId="77777777" w:rsidR="00CA38BA" w:rsidRPr="005325CB" w:rsidRDefault="00CA38BA" w:rsidP="00554C8B">
      <w:pPr>
        <w:pStyle w:val="NormalWeb"/>
        <w:spacing w:before="120" w:beforeAutospacing="0" w:after="120" w:afterAutospacing="0"/>
        <w:ind w:left="708"/>
        <w:jc w:val="both"/>
        <w:rPr>
          <w:i/>
          <w:iCs/>
          <w:color w:val="000000" w:themeColor="text1"/>
          <w:sz w:val="28"/>
          <w:szCs w:val="28"/>
        </w:rPr>
      </w:pPr>
      <w:r w:rsidRPr="005325CB">
        <w:rPr>
          <w:i/>
          <w:iCs/>
          <w:color w:val="000000" w:themeColor="text1"/>
          <w:sz w:val="28"/>
          <w:szCs w:val="28"/>
        </w:rPr>
        <w:t xml:space="preserve">I - preservar e restaurar os processos ecológicos essenciais e prover o manejo ecológico das espécies e ecossistemas; </w:t>
      </w:r>
    </w:p>
    <w:p w14:paraId="49EDC5EB" w14:textId="77777777" w:rsidR="00CA38BA" w:rsidRPr="005325CB" w:rsidRDefault="00CA38BA" w:rsidP="00554C8B">
      <w:pPr>
        <w:pStyle w:val="NormalWeb"/>
        <w:spacing w:before="120" w:beforeAutospacing="0" w:after="120" w:afterAutospacing="0"/>
        <w:ind w:left="708"/>
        <w:jc w:val="both"/>
        <w:rPr>
          <w:i/>
          <w:iCs/>
          <w:color w:val="000000" w:themeColor="text1"/>
          <w:sz w:val="28"/>
          <w:szCs w:val="28"/>
        </w:rPr>
      </w:pPr>
      <w:r w:rsidRPr="005325CB">
        <w:rPr>
          <w:i/>
          <w:iCs/>
          <w:color w:val="000000" w:themeColor="text1"/>
          <w:sz w:val="28"/>
          <w:szCs w:val="28"/>
        </w:rPr>
        <w:t>VI - promover a educação ambiental em todos os níveis de ensino e a conscientização pública para a preservação do meio ambiente;</w:t>
      </w:r>
    </w:p>
    <w:p w14:paraId="41CEB1CC" w14:textId="7E9ACD96" w:rsidR="00CA38BA" w:rsidRPr="005325CB" w:rsidRDefault="00CA38BA" w:rsidP="00554C8B">
      <w:pPr>
        <w:pStyle w:val="NormalWeb"/>
        <w:spacing w:before="120" w:beforeAutospacing="0" w:after="120" w:afterAutospacing="0"/>
        <w:ind w:left="708"/>
        <w:jc w:val="both"/>
        <w:rPr>
          <w:i/>
          <w:iCs/>
          <w:color w:val="000000" w:themeColor="text1"/>
          <w:sz w:val="28"/>
          <w:szCs w:val="28"/>
        </w:rPr>
      </w:pPr>
      <w:r w:rsidRPr="005325CB">
        <w:rPr>
          <w:i/>
          <w:iCs/>
          <w:color w:val="000000" w:themeColor="text1"/>
          <w:sz w:val="28"/>
          <w:szCs w:val="28"/>
        </w:rPr>
        <w:t xml:space="preserve">VII - proteger a fauna e a flora, vedadas </w:t>
      </w:r>
      <w:r w:rsidR="00221672" w:rsidRPr="005325CB">
        <w:rPr>
          <w:i/>
          <w:iCs/>
          <w:color w:val="000000" w:themeColor="text1"/>
          <w:sz w:val="28"/>
          <w:szCs w:val="28"/>
        </w:rPr>
        <w:t>.</w:t>
      </w:r>
      <w:r w:rsidRPr="005325CB">
        <w:rPr>
          <w:i/>
          <w:iCs/>
          <w:color w:val="000000" w:themeColor="text1"/>
          <w:sz w:val="28"/>
          <w:szCs w:val="28"/>
        </w:rPr>
        <w:t xml:space="preserve">.. as práticas que coloquem em risco sua função ecológica, provoquem a extinção de espécies ou submetam os animais a crueldade. </w:t>
      </w:r>
    </w:p>
    <w:p w14:paraId="3187A864" w14:textId="77777777" w:rsidR="00CA38BA" w:rsidRPr="005325CB" w:rsidRDefault="00CA38BA" w:rsidP="00554C8B">
      <w:pPr>
        <w:pStyle w:val="NormalWeb"/>
        <w:spacing w:before="120" w:beforeAutospacing="0" w:after="120" w:afterAutospacing="0"/>
        <w:jc w:val="both"/>
        <w:rPr>
          <w:color w:val="000000" w:themeColor="text1"/>
          <w:sz w:val="32"/>
          <w:szCs w:val="32"/>
        </w:rPr>
      </w:pPr>
      <w:r w:rsidRPr="005325CB">
        <w:rPr>
          <w:color w:val="000000" w:themeColor="text1"/>
          <w:sz w:val="32"/>
          <w:szCs w:val="32"/>
        </w:rPr>
        <w:t>Trata-se ...</w:t>
      </w:r>
      <w:r w:rsidRPr="005325CB">
        <w:rPr>
          <w:i/>
          <w:iCs/>
          <w:color w:val="000000" w:themeColor="text1"/>
          <w:sz w:val="32"/>
          <w:szCs w:val="32"/>
        </w:rPr>
        <w:t>de institucionalizar</w:t>
      </w:r>
      <w:r w:rsidRPr="005325CB">
        <w:rPr>
          <w:color w:val="000000" w:themeColor="text1"/>
          <w:sz w:val="32"/>
          <w:szCs w:val="32"/>
        </w:rPr>
        <w:t xml:space="preserve"> o combate ao negativismo obscurantista, se olharmos pelo ângulo ...</w:t>
      </w:r>
      <w:r w:rsidRPr="005325CB">
        <w:rPr>
          <w:i/>
          <w:iCs/>
          <w:color w:val="000000" w:themeColor="text1"/>
          <w:sz w:val="32"/>
          <w:szCs w:val="32"/>
        </w:rPr>
        <w:t>do desmanche</w:t>
      </w:r>
      <w:r w:rsidRPr="005325CB">
        <w:rPr>
          <w:color w:val="000000" w:themeColor="text1"/>
          <w:sz w:val="32"/>
          <w:szCs w:val="32"/>
        </w:rPr>
        <w:t xml:space="preserve"> da pandemia entrópica e iatrogênica.</w:t>
      </w:r>
    </w:p>
    <w:p w14:paraId="3C53D088" w14:textId="77777777" w:rsidR="00CA38BA" w:rsidRPr="005325CB" w:rsidRDefault="00CA38BA" w:rsidP="00554C8B">
      <w:pPr>
        <w:pStyle w:val="NormalWeb"/>
        <w:spacing w:before="120" w:beforeAutospacing="0" w:after="120" w:afterAutospacing="0"/>
        <w:jc w:val="both"/>
        <w:rPr>
          <w:color w:val="000000" w:themeColor="text1"/>
          <w:sz w:val="32"/>
          <w:szCs w:val="32"/>
        </w:rPr>
      </w:pPr>
      <w:r w:rsidRPr="005325CB">
        <w:rPr>
          <w:color w:val="000000" w:themeColor="text1"/>
          <w:sz w:val="32"/>
          <w:szCs w:val="32"/>
        </w:rPr>
        <w:t xml:space="preserve">Como já havia insistido em meu </w:t>
      </w:r>
      <w:r w:rsidRPr="005325CB">
        <w:rPr>
          <w:color w:val="000000" w:themeColor="text1"/>
        </w:rPr>
        <w:t xml:space="preserve">A CRIANÇA E A RETA RAZÃO </w:t>
      </w:r>
      <w:r w:rsidRPr="005325CB">
        <w:rPr>
          <w:color w:val="000000" w:themeColor="text1"/>
          <w:sz w:val="32"/>
          <w:szCs w:val="32"/>
        </w:rPr>
        <w:t>de 2018,</w:t>
      </w:r>
      <w:r w:rsidRPr="005325CB">
        <w:rPr>
          <w:color w:val="000000" w:themeColor="text1"/>
        </w:rPr>
        <w:t xml:space="preserve"> </w:t>
      </w:r>
      <w:r w:rsidRPr="005325CB">
        <w:rPr>
          <w:color w:val="000000" w:themeColor="text1"/>
          <w:sz w:val="32"/>
          <w:szCs w:val="32"/>
        </w:rPr>
        <w:t>há a necessidade de, ao longo do tempo, o Creas – em sua interface com as demais políticas - elevar o nível ...</w:t>
      </w:r>
      <w:r w:rsidRPr="005325CB">
        <w:rPr>
          <w:i/>
          <w:iCs/>
          <w:color w:val="000000" w:themeColor="text1"/>
          <w:sz w:val="32"/>
          <w:szCs w:val="32"/>
        </w:rPr>
        <w:t>do senso comum</w:t>
      </w:r>
      <w:r w:rsidRPr="005325CB">
        <w:rPr>
          <w:color w:val="000000" w:themeColor="text1"/>
          <w:sz w:val="32"/>
          <w:szCs w:val="32"/>
        </w:rPr>
        <w:t>, ao difundir ...</w:t>
      </w:r>
      <w:r w:rsidRPr="005325CB">
        <w:rPr>
          <w:i/>
          <w:iCs/>
          <w:color w:val="000000" w:themeColor="text1"/>
          <w:sz w:val="32"/>
          <w:szCs w:val="32"/>
        </w:rPr>
        <w:t>o Direito</w:t>
      </w:r>
      <w:r w:rsidRPr="005325CB">
        <w:rPr>
          <w:color w:val="000000" w:themeColor="text1"/>
          <w:sz w:val="32"/>
          <w:szCs w:val="32"/>
        </w:rPr>
        <w:t xml:space="preserve"> (conjunto de direitos e deveres) às massas.</w:t>
      </w:r>
    </w:p>
    <w:p w14:paraId="7673C0D4" w14:textId="77777777" w:rsidR="00CA38BA" w:rsidRPr="005325CB" w:rsidRDefault="00CA38BA" w:rsidP="00554C8B">
      <w:pPr>
        <w:pStyle w:val="NormalWeb"/>
        <w:spacing w:before="24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 xml:space="preserve">Constituição - Art. </w:t>
      </w:r>
      <w:smartTag w:uri="urn:schemas-microsoft-com:office:smarttags" w:element="metricconverter">
        <w:smartTagPr>
          <w:attr w:name="ProductID" w:val="205. A"/>
        </w:smartTagPr>
        <w:r w:rsidRPr="005325CB">
          <w:rPr>
            <w:i/>
            <w:iCs/>
            <w:color w:val="000000" w:themeColor="text1"/>
            <w:sz w:val="28"/>
            <w:szCs w:val="28"/>
          </w:rPr>
          <w:t>205. A</w:t>
        </w:r>
      </w:smartTag>
      <w:r w:rsidRPr="005325CB">
        <w:rPr>
          <w:i/>
          <w:iCs/>
          <w:color w:val="000000" w:themeColor="text1"/>
          <w:sz w:val="28"/>
          <w:szCs w:val="28"/>
        </w:rPr>
        <w:t xml:space="preserve"> educação, direito de todos e dever do Estado e da família, será promovida ... visando ao pleno desenvolvimento da pessoa, seu preparo para o exercício da cidadania e sua qualificação para o trabalho.</w:t>
      </w:r>
    </w:p>
    <w:p w14:paraId="51B97389" w14:textId="77777777" w:rsidR="00CA38BA" w:rsidRPr="005325CB" w:rsidRDefault="00CA38BA" w:rsidP="003202AF">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Art. 206. O ensino será ministrado com base nos seguintes princípios:</w:t>
      </w:r>
    </w:p>
    <w:p w14:paraId="5292259C" w14:textId="77777777" w:rsidR="00CA38BA" w:rsidRPr="005325CB" w:rsidRDefault="00CA38BA" w:rsidP="003202AF">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I - igualdade de condições para o acesso e permanência na escola;</w:t>
      </w:r>
    </w:p>
    <w:p w14:paraId="4BB9BF84" w14:textId="77777777" w:rsidR="00CA38BA" w:rsidRPr="005325CB" w:rsidRDefault="00CA38BA" w:rsidP="003202AF">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II - liberdade de aprender, ensinar, pesquisar e divulgar o pensamento, a arte e o saber;</w:t>
      </w:r>
    </w:p>
    <w:p w14:paraId="2FF50FBC" w14:textId="18206AC2" w:rsidR="00CA38BA" w:rsidRPr="005325CB" w:rsidRDefault="00CA38BA" w:rsidP="003202AF">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 xml:space="preserve">III - pluralismo de </w:t>
      </w:r>
      <w:r w:rsidR="0072442A" w:rsidRPr="005325CB">
        <w:rPr>
          <w:i/>
          <w:iCs/>
          <w:color w:val="000000" w:themeColor="text1"/>
          <w:sz w:val="28"/>
          <w:szCs w:val="28"/>
        </w:rPr>
        <w:t>ideia</w:t>
      </w:r>
      <w:r w:rsidRPr="005325CB">
        <w:rPr>
          <w:i/>
          <w:iCs/>
          <w:color w:val="000000" w:themeColor="text1"/>
          <w:sz w:val="28"/>
          <w:szCs w:val="28"/>
        </w:rPr>
        <w:t>s e de concepções pedagógicas ...</w:t>
      </w:r>
    </w:p>
    <w:p w14:paraId="67695E89" w14:textId="77777777" w:rsidR="00CA38BA" w:rsidRPr="005325CB" w:rsidRDefault="00CA38BA" w:rsidP="00554C8B">
      <w:pPr>
        <w:pStyle w:val="NormalWeb"/>
        <w:spacing w:before="120" w:beforeAutospacing="0" w:after="120" w:afterAutospacing="0"/>
        <w:jc w:val="both"/>
        <w:rPr>
          <w:color w:val="000000" w:themeColor="text1"/>
          <w:sz w:val="32"/>
          <w:szCs w:val="32"/>
        </w:rPr>
      </w:pPr>
      <w:r w:rsidRPr="005325CB">
        <w:rPr>
          <w:color w:val="000000" w:themeColor="text1"/>
          <w:sz w:val="32"/>
          <w:szCs w:val="32"/>
        </w:rPr>
        <w:t xml:space="preserve">E espalhar conhecimentos básicos de medicina, psicologia, antropologia e disciplinas que elevem para níveis progressivamente epistêmicos a laica sabedoria popular. </w:t>
      </w:r>
    </w:p>
    <w:p w14:paraId="505C934C" w14:textId="77777777" w:rsidR="00CA38BA" w:rsidRPr="005325CB" w:rsidRDefault="00CA38BA" w:rsidP="00525DD5">
      <w:pPr>
        <w:pStyle w:val="NormalWeb"/>
        <w:spacing w:before="240" w:beforeAutospacing="0" w:after="120" w:afterAutospacing="0" w:line="240" w:lineRule="atLeast"/>
        <w:ind w:left="709" w:firstLine="0"/>
        <w:jc w:val="both"/>
        <w:rPr>
          <w:i/>
          <w:iCs/>
          <w:color w:val="000000" w:themeColor="text1"/>
          <w:sz w:val="28"/>
          <w:szCs w:val="28"/>
        </w:rPr>
      </w:pPr>
      <w:r w:rsidRPr="005325CB">
        <w:rPr>
          <w:i/>
          <w:iCs/>
          <w:color w:val="000000" w:themeColor="text1"/>
          <w:sz w:val="28"/>
          <w:szCs w:val="28"/>
        </w:rPr>
        <w:t>Constituição - Art. 200. Ao sistema único de saúde compete, além de outras atribuições...</w:t>
      </w:r>
    </w:p>
    <w:p w14:paraId="0A8BA92C" w14:textId="59140D59" w:rsidR="00CA38BA" w:rsidRPr="005325CB" w:rsidRDefault="00CA38BA" w:rsidP="00525DD5">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I - controlar e fiscalizar procedimentos ...de interesse para a saúde...</w:t>
      </w:r>
    </w:p>
    <w:p w14:paraId="2AE5B94E" w14:textId="77777777" w:rsidR="00CA38BA" w:rsidRPr="005325CB" w:rsidRDefault="00CA38BA" w:rsidP="00525DD5">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lastRenderedPageBreak/>
        <w:t>III - ordenar a formação de recursos humanos na área de saúde;</w:t>
      </w:r>
    </w:p>
    <w:p w14:paraId="2EDD065C" w14:textId="77777777" w:rsidR="003202AF" w:rsidRDefault="00CA38BA" w:rsidP="00525DD5">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 xml:space="preserve">IV - participar da formulação da política e da execução das ações de </w:t>
      </w:r>
      <w:r w:rsidR="003202AF">
        <w:rPr>
          <w:i/>
          <w:iCs/>
          <w:color w:val="000000" w:themeColor="text1"/>
          <w:sz w:val="28"/>
          <w:szCs w:val="28"/>
        </w:rPr>
        <w:t xml:space="preserve"> </w:t>
      </w:r>
    </w:p>
    <w:p w14:paraId="4A02A147" w14:textId="1CF47C3A" w:rsidR="00CA38BA" w:rsidRPr="005325CB" w:rsidRDefault="003202AF" w:rsidP="00525DD5">
      <w:pPr>
        <w:pStyle w:val="NormalWeb"/>
        <w:spacing w:before="0" w:beforeAutospacing="0" w:after="0" w:afterAutospacing="0" w:line="240" w:lineRule="atLeast"/>
        <w:ind w:left="709" w:firstLine="0"/>
        <w:jc w:val="both"/>
        <w:rPr>
          <w:i/>
          <w:iCs/>
          <w:color w:val="000000" w:themeColor="text1"/>
          <w:sz w:val="28"/>
          <w:szCs w:val="28"/>
        </w:rPr>
      </w:pPr>
      <w:r>
        <w:rPr>
          <w:i/>
          <w:iCs/>
          <w:color w:val="000000" w:themeColor="text1"/>
          <w:sz w:val="28"/>
          <w:szCs w:val="28"/>
        </w:rPr>
        <w:t xml:space="preserve">       </w:t>
      </w:r>
      <w:r w:rsidR="00CA38BA" w:rsidRPr="005325CB">
        <w:rPr>
          <w:i/>
          <w:iCs/>
          <w:color w:val="000000" w:themeColor="text1"/>
          <w:sz w:val="28"/>
          <w:szCs w:val="28"/>
        </w:rPr>
        <w:t>saneamento básico;</w:t>
      </w:r>
    </w:p>
    <w:p w14:paraId="61F2069E" w14:textId="77777777" w:rsidR="00CA38BA" w:rsidRPr="005325CB" w:rsidRDefault="00CA38BA" w:rsidP="00525DD5">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V - incrementar ... o desenvolvimento científico e tecnológico;</w:t>
      </w:r>
    </w:p>
    <w:p w14:paraId="11BAC6B8" w14:textId="77777777" w:rsidR="003202AF" w:rsidRDefault="00CA38BA" w:rsidP="00525DD5">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 xml:space="preserve">VIII - colaborar na proteção do meio ambiente, nele compreendido o </w:t>
      </w:r>
      <w:r w:rsidR="003202AF">
        <w:rPr>
          <w:i/>
          <w:iCs/>
          <w:color w:val="000000" w:themeColor="text1"/>
          <w:sz w:val="28"/>
          <w:szCs w:val="28"/>
        </w:rPr>
        <w:t xml:space="preserve"> </w:t>
      </w:r>
    </w:p>
    <w:p w14:paraId="1CF4D5D5" w14:textId="2AB753BE" w:rsidR="00CA38BA" w:rsidRPr="005325CB" w:rsidRDefault="003202AF" w:rsidP="00525DD5">
      <w:pPr>
        <w:pStyle w:val="NormalWeb"/>
        <w:spacing w:before="0" w:beforeAutospacing="0" w:after="0" w:afterAutospacing="0" w:line="240" w:lineRule="atLeast"/>
        <w:ind w:left="709" w:firstLine="0"/>
        <w:jc w:val="both"/>
        <w:rPr>
          <w:i/>
          <w:iCs/>
          <w:color w:val="000000" w:themeColor="text1"/>
          <w:sz w:val="28"/>
          <w:szCs w:val="28"/>
        </w:rPr>
      </w:pPr>
      <w:r>
        <w:rPr>
          <w:i/>
          <w:iCs/>
          <w:color w:val="000000" w:themeColor="text1"/>
          <w:sz w:val="28"/>
          <w:szCs w:val="28"/>
        </w:rPr>
        <w:t xml:space="preserve">          </w:t>
      </w:r>
      <w:r w:rsidR="00CA38BA" w:rsidRPr="005325CB">
        <w:rPr>
          <w:i/>
          <w:iCs/>
          <w:color w:val="000000" w:themeColor="text1"/>
          <w:sz w:val="28"/>
          <w:szCs w:val="28"/>
        </w:rPr>
        <w:t>do trabalho.</w:t>
      </w:r>
    </w:p>
    <w:p w14:paraId="77BC1E92" w14:textId="77777777" w:rsidR="00CA38BA" w:rsidRPr="005325CB" w:rsidRDefault="00CA38BA" w:rsidP="00554C8B">
      <w:pPr>
        <w:pStyle w:val="NormalWeb"/>
        <w:spacing w:before="120" w:beforeAutospacing="0" w:after="120" w:afterAutospacing="0"/>
        <w:jc w:val="both"/>
        <w:rPr>
          <w:color w:val="000000" w:themeColor="text1"/>
          <w:sz w:val="32"/>
          <w:szCs w:val="32"/>
        </w:rPr>
      </w:pPr>
      <w:r w:rsidRPr="005325CB">
        <w:rPr>
          <w:color w:val="000000" w:themeColor="text1"/>
          <w:sz w:val="32"/>
          <w:szCs w:val="32"/>
        </w:rPr>
        <w:t>A pandemia sanitária mora ...</w:t>
      </w:r>
      <w:r w:rsidRPr="005325CB">
        <w:rPr>
          <w:i/>
          <w:iCs/>
          <w:color w:val="000000" w:themeColor="text1"/>
          <w:sz w:val="32"/>
          <w:szCs w:val="32"/>
        </w:rPr>
        <w:t>dentro</w:t>
      </w:r>
      <w:r w:rsidRPr="005325CB">
        <w:rPr>
          <w:color w:val="000000" w:themeColor="text1"/>
          <w:sz w:val="32"/>
          <w:szCs w:val="32"/>
        </w:rPr>
        <w:t xml:space="preserve"> de uma epidemia (pandemia?) ...</w:t>
      </w:r>
      <w:r w:rsidRPr="005325CB">
        <w:rPr>
          <w:i/>
          <w:iCs/>
          <w:color w:val="000000" w:themeColor="text1"/>
          <w:sz w:val="32"/>
          <w:szCs w:val="32"/>
        </w:rPr>
        <w:t>de violência</w:t>
      </w:r>
      <w:r w:rsidRPr="005325CB">
        <w:rPr>
          <w:color w:val="000000" w:themeColor="text1"/>
          <w:sz w:val="32"/>
          <w:szCs w:val="32"/>
        </w:rPr>
        <w:t xml:space="preserve"> físico/mental/social exemplificada com o flagrante de tapas e bofetões pernambucanos no início de 2021.</w:t>
      </w:r>
    </w:p>
    <w:p w14:paraId="06EDD136" w14:textId="77777777" w:rsidR="00CA38BA" w:rsidRPr="005325CB" w:rsidRDefault="00CA38BA" w:rsidP="00554C8B">
      <w:pPr>
        <w:pStyle w:val="NormalWeb"/>
        <w:spacing w:before="120" w:beforeAutospacing="0" w:after="120" w:afterAutospacing="0"/>
        <w:jc w:val="both"/>
        <w:rPr>
          <w:color w:val="000000" w:themeColor="text1"/>
          <w:sz w:val="32"/>
          <w:szCs w:val="32"/>
        </w:rPr>
      </w:pPr>
      <w:r w:rsidRPr="005325CB">
        <w:rPr>
          <w:color w:val="000000" w:themeColor="text1"/>
          <w:sz w:val="32"/>
          <w:szCs w:val="32"/>
        </w:rPr>
        <w:t>A violência, por sua vez, vive ...</w:t>
      </w:r>
      <w:r w:rsidRPr="005325CB">
        <w:rPr>
          <w:i/>
          <w:iCs/>
          <w:color w:val="000000" w:themeColor="text1"/>
          <w:sz w:val="32"/>
          <w:szCs w:val="32"/>
        </w:rPr>
        <w:t>dentro</w:t>
      </w:r>
      <w:r w:rsidRPr="005325CB">
        <w:rPr>
          <w:color w:val="000000" w:themeColor="text1"/>
          <w:sz w:val="32"/>
          <w:szCs w:val="32"/>
        </w:rPr>
        <w:t xml:space="preserve"> de outra ...</w:t>
      </w:r>
      <w:r w:rsidRPr="005325CB">
        <w:rPr>
          <w:i/>
          <w:iCs/>
          <w:color w:val="000000" w:themeColor="text1"/>
          <w:sz w:val="32"/>
          <w:szCs w:val="32"/>
        </w:rPr>
        <w:t>pestilência</w:t>
      </w:r>
      <w:r w:rsidRPr="005325CB">
        <w:rPr>
          <w:color w:val="000000" w:themeColor="text1"/>
          <w:sz w:val="32"/>
          <w:szCs w:val="32"/>
        </w:rPr>
        <w:t>, agora no campo da carência ...</w:t>
      </w:r>
      <w:r w:rsidRPr="005325CB">
        <w:rPr>
          <w:i/>
          <w:iCs/>
          <w:color w:val="000000" w:themeColor="text1"/>
          <w:sz w:val="32"/>
          <w:szCs w:val="32"/>
        </w:rPr>
        <w:t>de moralidade</w:t>
      </w:r>
      <w:r w:rsidRPr="005325CB">
        <w:rPr>
          <w:color w:val="000000" w:themeColor="text1"/>
          <w:sz w:val="32"/>
          <w:szCs w:val="32"/>
        </w:rPr>
        <w:t xml:space="preserve"> igualmente ...</w:t>
      </w:r>
      <w:r w:rsidRPr="005325CB">
        <w:rPr>
          <w:i/>
          <w:iCs/>
          <w:color w:val="000000" w:themeColor="text1"/>
          <w:sz w:val="32"/>
          <w:szCs w:val="32"/>
        </w:rPr>
        <w:t>física</w:t>
      </w:r>
      <w:r w:rsidRPr="005325CB">
        <w:rPr>
          <w:color w:val="000000" w:themeColor="text1"/>
          <w:sz w:val="32"/>
          <w:szCs w:val="32"/>
        </w:rPr>
        <w:t>, por um lado, ...</w:t>
      </w:r>
      <w:r w:rsidRPr="005325CB">
        <w:rPr>
          <w:i/>
          <w:iCs/>
          <w:color w:val="000000" w:themeColor="text1"/>
          <w:sz w:val="32"/>
          <w:szCs w:val="32"/>
        </w:rPr>
        <w:t>mental</w:t>
      </w:r>
      <w:r w:rsidRPr="005325CB">
        <w:rPr>
          <w:color w:val="000000" w:themeColor="text1"/>
          <w:sz w:val="32"/>
          <w:szCs w:val="32"/>
        </w:rPr>
        <w:t>, por outro, e com óbvia amplitude ...</w:t>
      </w:r>
      <w:r w:rsidRPr="005325CB">
        <w:rPr>
          <w:i/>
          <w:iCs/>
          <w:color w:val="000000" w:themeColor="text1"/>
          <w:sz w:val="32"/>
          <w:szCs w:val="32"/>
        </w:rPr>
        <w:t>social</w:t>
      </w:r>
      <w:r w:rsidRPr="005325CB">
        <w:rPr>
          <w:color w:val="000000" w:themeColor="text1"/>
          <w:sz w:val="32"/>
          <w:szCs w:val="32"/>
        </w:rPr>
        <w:t>.</w:t>
      </w:r>
    </w:p>
    <w:p w14:paraId="6C7FB5FE" w14:textId="77777777" w:rsidR="00CA38BA" w:rsidRPr="005325CB" w:rsidRDefault="00CA38BA" w:rsidP="00554C8B">
      <w:pPr>
        <w:rPr>
          <w:color w:val="000000" w:themeColor="text1"/>
        </w:rPr>
      </w:pPr>
      <w:r w:rsidRPr="005325CB">
        <w:rPr>
          <w:color w:val="000000" w:themeColor="text1"/>
        </w:rPr>
        <w:t>Daí a necessidade de reforçar ...</w:t>
      </w:r>
      <w:r w:rsidRPr="005325CB">
        <w:rPr>
          <w:i/>
          <w:iCs/>
          <w:color w:val="000000" w:themeColor="text1"/>
        </w:rPr>
        <w:t xml:space="preserve">a efetividade </w:t>
      </w:r>
      <w:r w:rsidRPr="005325CB">
        <w:rPr>
          <w:color w:val="000000" w:themeColor="text1"/>
        </w:rPr>
        <w:t>habitual, usual e costumeira das leis legisladas em parlamentos, sob o princípio de que a ciência ...</w:t>
      </w:r>
      <w:r w:rsidRPr="005325CB">
        <w:rPr>
          <w:i/>
          <w:iCs/>
          <w:color w:val="000000" w:themeColor="text1"/>
        </w:rPr>
        <w:t>é uma só</w:t>
      </w:r>
      <w:r w:rsidRPr="005325CB">
        <w:rPr>
          <w:color w:val="000000" w:themeColor="text1"/>
        </w:rPr>
        <w:t xml:space="preserve"> a perscrutar o que é físico, biológico, mental, social e robótico, se for o caso. Os princípios de tais ...</w:t>
      </w:r>
      <w:r w:rsidRPr="005325CB">
        <w:rPr>
          <w:i/>
          <w:iCs/>
          <w:color w:val="000000" w:themeColor="text1"/>
        </w:rPr>
        <w:t>comandos</w:t>
      </w:r>
      <w:r w:rsidRPr="005325CB">
        <w:rPr>
          <w:color w:val="000000" w:themeColor="text1"/>
        </w:rPr>
        <w:t xml:space="preserve"> legais têm sua morada ...</w:t>
      </w:r>
      <w:r w:rsidRPr="005325CB">
        <w:rPr>
          <w:i/>
          <w:iCs/>
          <w:color w:val="000000" w:themeColor="text1"/>
        </w:rPr>
        <w:t xml:space="preserve">na lei </w:t>
      </w:r>
      <w:r w:rsidRPr="005325CB">
        <w:rPr>
          <w:color w:val="000000" w:themeColor="text1"/>
        </w:rPr>
        <w:t xml:space="preserve">constitucional de cada povo. </w:t>
      </w:r>
    </w:p>
    <w:p w14:paraId="7A75C602" w14:textId="77777777" w:rsidR="00CA38BA" w:rsidRPr="005325CB" w:rsidRDefault="00CA38BA" w:rsidP="00554C8B">
      <w:pPr>
        <w:rPr>
          <w:color w:val="000000" w:themeColor="text1"/>
        </w:rPr>
      </w:pPr>
      <w:r w:rsidRPr="005325CB">
        <w:rPr>
          <w:color w:val="000000" w:themeColor="text1"/>
        </w:rPr>
        <w:t>E nas muitas sociedades que agora ...</w:t>
      </w:r>
      <w:r w:rsidRPr="005325CB">
        <w:rPr>
          <w:i/>
          <w:iCs/>
          <w:color w:val="000000" w:themeColor="text1"/>
        </w:rPr>
        <w:t>se querem</w:t>
      </w:r>
      <w:r w:rsidRPr="005325CB">
        <w:rPr>
          <w:color w:val="000000" w:themeColor="text1"/>
        </w:rPr>
        <w:t xml:space="preserve"> justas, por sua vez, a ...</w:t>
      </w:r>
      <w:r w:rsidRPr="005325CB">
        <w:rPr>
          <w:i/>
          <w:iCs/>
          <w:color w:val="000000" w:themeColor="text1"/>
        </w:rPr>
        <w:t>Lei-Maior</w:t>
      </w:r>
      <w:r w:rsidRPr="005325CB">
        <w:rPr>
          <w:color w:val="000000" w:themeColor="text1"/>
        </w:rPr>
        <w:t xml:space="preserve"> só se torna ...</w:t>
      </w:r>
      <w:r w:rsidRPr="005325CB">
        <w:rPr>
          <w:i/>
          <w:iCs/>
          <w:color w:val="000000" w:themeColor="text1"/>
        </w:rPr>
        <w:t>sustentável</w:t>
      </w:r>
      <w:r w:rsidRPr="005325CB">
        <w:rPr>
          <w:color w:val="000000" w:themeColor="text1"/>
        </w:rPr>
        <w:t xml:space="preserve"> quando se aprofunda nas extensões ...</w:t>
      </w:r>
      <w:proofErr w:type="spellStart"/>
      <w:r w:rsidRPr="005325CB">
        <w:rPr>
          <w:color w:val="000000" w:themeColor="text1"/>
        </w:rPr>
        <w:t>eco-</w:t>
      </w:r>
      <w:r w:rsidRPr="005325CB">
        <w:rPr>
          <w:i/>
          <w:iCs/>
          <w:color w:val="000000" w:themeColor="text1"/>
        </w:rPr>
        <w:t>ambientais</w:t>
      </w:r>
      <w:proofErr w:type="spellEnd"/>
      <w:r w:rsidRPr="005325CB">
        <w:rPr>
          <w:color w:val="000000" w:themeColor="text1"/>
        </w:rPr>
        <w:t xml:space="preserve"> da planetária crosta...</w:t>
      </w:r>
      <w:r w:rsidRPr="005325CB">
        <w:rPr>
          <w:i/>
          <w:iCs/>
          <w:color w:val="000000" w:themeColor="text1"/>
        </w:rPr>
        <w:t>sideral</w:t>
      </w:r>
      <w:r w:rsidRPr="005325CB">
        <w:rPr>
          <w:color w:val="000000" w:themeColor="text1"/>
        </w:rPr>
        <w:t>.</w:t>
      </w:r>
    </w:p>
    <w:p w14:paraId="133A3AEF" w14:textId="77777777" w:rsidR="00CA38BA" w:rsidRPr="005325CB" w:rsidRDefault="00CA38BA" w:rsidP="00554C8B">
      <w:pPr>
        <w:rPr>
          <w:color w:val="000000" w:themeColor="text1"/>
        </w:rPr>
      </w:pPr>
      <w:r w:rsidRPr="005325CB">
        <w:rPr>
          <w:color w:val="000000" w:themeColor="text1"/>
        </w:rPr>
        <w:t>Sobre a terráquea ...</w:t>
      </w:r>
      <w:r w:rsidRPr="005325CB">
        <w:rPr>
          <w:i/>
          <w:iCs/>
          <w:color w:val="000000" w:themeColor="text1"/>
        </w:rPr>
        <w:t>crosta</w:t>
      </w:r>
      <w:r w:rsidRPr="005325CB">
        <w:rPr>
          <w:color w:val="000000" w:themeColor="text1"/>
        </w:rPr>
        <w:t xml:space="preserve"> interestelar, filogeneticamente vivemos nossa infância ...</w:t>
      </w:r>
      <w:r w:rsidRPr="005325CB">
        <w:rPr>
          <w:i/>
          <w:iCs/>
          <w:color w:val="000000" w:themeColor="text1"/>
        </w:rPr>
        <w:t>sideral</w:t>
      </w:r>
      <w:r w:rsidRPr="005325CB">
        <w:rPr>
          <w:color w:val="000000" w:themeColor="text1"/>
        </w:rPr>
        <w:t>, assim como vivemos as telúricas circunstancias do que se convencionou chamar de  maturidade e senectude.</w:t>
      </w:r>
    </w:p>
    <w:p w14:paraId="3BF38E35" w14:textId="77777777" w:rsidR="00CA38BA" w:rsidRPr="005325CB" w:rsidRDefault="00CA38BA" w:rsidP="00554C8B">
      <w:pPr>
        <w:rPr>
          <w:color w:val="000000" w:themeColor="text1"/>
        </w:rPr>
      </w:pPr>
      <w:r w:rsidRPr="005325CB">
        <w:rPr>
          <w:color w:val="000000" w:themeColor="text1"/>
        </w:rPr>
        <w:t>A mente e a sociabilidade malsã acabaram por acrescentar a essa crosta da natureza uma geológica ...</w:t>
      </w:r>
      <w:r w:rsidRPr="005325CB">
        <w:rPr>
          <w:i/>
          <w:iCs/>
          <w:color w:val="000000" w:themeColor="text1"/>
        </w:rPr>
        <w:t xml:space="preserve"> era antropozoica</w:t>
      </w:r>
      <w:r w:rsidRPr="005325CB">
        <w:rPr>
          <w:color w:val="000000" w:themeColor="text1"/>
        </w:rPr>
        <w:t xml:space="preserve">. </w:t>
      </w:r>
    </w:p>
    <w:p w14:paraId="09A3679E" w14:textId="77777777" w:rsidR="00CA38BA" w:rsidRPr="005325CB" w:rsidRDefault="00CA38BA" w:rsidP="00554C8B">
      <w:pPr>
        <w:rPr>
          <w:color w:val="000000" w:themeColor="text1"/>
        </w:rPr>
      </w:pPr>
      <w:r w:rsidRPr="005325CB">
        <w:rPr>
          <w:color w:val="000000" w:themeColor="text1"/>
        </w:rPr>
        <w:t>Camadas sobre camadas de poluição química, dejetos plásticos</w:t>
      </w:r>
      <w:r w:rsidRPr="005325CB">
        <w:rPr>
          <w:rStyle w:val="Refdenotaderodap"/>
          <w:color w:val="000000" w:themeColor="text1"/>
        </w:rPr>
        <w:footnoteReference w:id="2"/>
      </w:r>
      <w:r w:rsidRPr="005325CB">
        <w:rPr>
          <w:color w:val="000000" w:themeColor="text1"/>
        </w:rPr>
        <w:t xml:space="preserve">, esgoto, agrotóxicos, conurbações contagiosas, destruição </w:t>
      </w:r>
      <w:r w:rsidRPr="005325CB">
        <w:rPr>
          <w:color w:val="000000" w:themeColor="text1"/>
        </w:rPr>
        <w:lastRenderedPageBreak/>
        <w:t xml:space="preserve">florestal, desertificação de áreas agricultáveis, contaminação do ar, solo e lençóis freáticos, em distopia avassaladora, agregam-se à pureza da geologia sideral e a contaminam. </w:t>
      </w:r>
    </w:p>
    <w:p w14:paraId="5CCABC23" w14:textId="77777777" w:rsidR="00CA38BA" w:rsidRPr="005325CB" w:rsidRDefault="00CA38BA" w:rsidP="00554C8B">
      <w:pPr>
        <w:rPr>
          <w:color w:val="000000" w:themeColor="text1"/>
        </w:rPr>
      </w:pPr>
      <w:r w:rsidRPr="005325CB">
        <w:rPr>
          <w:color w:val="000000" w:themeColor="text1"/>
        </w:rPr>
        <w:t>A pureza sideral ...</w:t>
      </w:r>
      <w:r w:rsidRPr="005325CB">
        <w:rPr>
          <w:i/>
          <w:iCs/>
          <w:color w:val="000000" w:themeColor="text1"/>
        </w:rPr>
        <w:t>preside</w:t>
      </w:r>
      <w:r w:rsidRPr="005325CB">
        <w:rPr>
          <w:color w:val="000000" w:themeColor="text1"/>
        </w:rPr>
        <w:t xml:space="preserve"> o princípio ...</w:t>
      </w:r>
      <w:r w:rsidRPr="005325CB">
        <w:rPr>
          <w:i/>
          <w:iCs/>
          <w:color w:val="000000" w:themeColor="text1"/>
        </w:rPr>
        <w:t>da moralidade</w:t>
      </w:r>
      <w:r w:rsidRPr="005325CB">
        <w:rPr>
          <w:color w:val="000000" w:themeColor="text1"/>
        </w:rPr>
        <w:t xml:space="preserve"> a que as sociedades que ...</w:t>
      </w:r>
      <w:r w:rsidRPr="005325CB">
        <w:rPr>
          <w:i/>
          <w:iCs/>
          <w:color w:val="000000" w:themeColor="text1"/>
        </w:rPr>
        <w:t>se querem justas</w:t>
      </w:r>
      <w:r w:rsidRPr="005325CB">
        <w:rPr>
          <w:color w:val="000000" w:themeColor="text1"/>
        </w:rPr>
        <w:t xml:space="preserve"> aspiram através de ...</w:t>
      </w:r>
      <w:r w:rsidRPr="005325CB">
        <w:rPr>
          <w:i/>
          <w:iCs/>
          <w:color w:val="000000" w:themeColor="text1"/>
        </w:rPr>
        <w:t>sustentáveis</w:t>
      </w:r>
      <w:r w:rsidRPr="005325CB">
        <w:rPr>
          <w:color w:val="000000" w:themeColor="text1"/>
        </w:rPr>
        <w:t xml:space="preserve"> instituições.</w:t>
      </w:r>
    </w:p>
    <w:p w14:paraId="68A07D34" w14:textId="77777777" w:rsidR="00CA38BA" w:rsidRPr="005325CB" w:rsidRDefault="00CA38BA" w:rsidP="003202AF">
      <w:pPr>
        <w:pStyle w:val="NormalWeb"/>
        <w:spacing w:before="240" w:beforeAutospacing="0" w:after="120" w:afterAutospacing="0" w:line="240" w:lineRule="atLeast"/>
        <w:ind w:left="709" w:firstLine="0"/>
        <w:jc w:val="both"/>
        <w:rPr>
          <w:i/>
          <w:iCs/>
          <w:color w:val="000000" w:themeColor="text1"/>
          <w:sz w:val="28"/>
          <w:szCs w:val="28"/>
        </w:rPr>
      </w:pPr>
      <w:r w:rsidRPr="005325CB">
        <w:rPr>
          <w:i/>
          <w:iCs/>
          <w:color w:val="000000" w:themeColor="text1"/>
          <w:sz w:val="28"/>
          <w:szCs w:val="28"/>
        </w:rPr>
        <w:t>Art. 225. Todos têm direito ao meio ambiente ecologicamente equilibrado, bem de uso comum do povo e essencial à sadia qualidade de vida, impondo-se ao Poder Público e à coletividade o dever de defendê-lo e preservá-lo para as presentes e futuras gerações.</w:t>
      </w:r>
    </w:p>
    <w:p w14:paraId="67EA66CB" w14:textId="6A90A597" w:rsidR="003202AF" w:rsidRDefault="00CA38BA" w:rsidP="003202AF">
      <w:pPr>
        <w:pStyle w:val="NormalWeb"/>
        <w:spacing w:before="0" w:beforeAutospacing="0" w:after="0" w:afterAutospacing="0" w:line="240" w:lineRule="atLeast"/>
        <w:ind w:left="708" w:firstLine="0"/>
        <w:jc w:val="both"/>
        <w:rPr>
          <w:i/>
          <w:iCs/>
          <w:color w:val="000000" w:themeColor="text1"/>
          <w:sz w:val="28"/>
          <w:szCs w:val="28"/>
        </w:rPr>
      </w:pPr>
      <w:r w:rsidRPr="005325CB">
        <w:rPr>
          <w:i/>
          <w:iCs/>
          <w:color w:val="000000" w:themeColor="text1"/>
          <w:sz w:val="28"/>
          <w:szCs w:val="28"/>
        </w:rPr>
        <w:t xml:space="preserve">§ 1º - Para assegurar a efetividade desse direito, incumbe ao Poder </w:t>
      </w:r>
      <w:r w:rsidR="003202AF">
        <w:rPr>
          <w:i/>
          <w:iCs/>
          <w:color w:val="000000" w:themeColor="text1"/>
          <w:sz w:val="28"/>
          <w:szCs w:val="28"/>
        </w:rPr>
        <w:t xml:space="preserve"> </w:t>
      </w:r>
    </w:p>
    <w:p w14:paraId="6FF022B5" w14:textId="2B4EEE7D" w:rsidR="00CA38BA" w:rsidRPr="005325CB" w:rsidRDefault="003202AF" w:rsidP="003202AF">
      <w:pPr>
        <w:pStyle w:val="NormalWeb"/>
        <w:spacing w:before="0" w:beforeAutospacing="0" w:after="0" w:afterAutospacing="0" w:line="240" w:lineRule="atLeast"/>
        <w:ind w:left="709" w:firstLine="0"/>
        <w:jc w:val="both"/>
        <w:rPr>
          <w:i/>
          <w:iCs/>
          <w:color w:val="000000" w:themeColor="text1"/>
          <w:sz w:val="28"/>
          <w:szCs w:val="28"/>
        </w:rPr>
      </w:pPr>
      <w:r>
        <w:rPr>
          <w:i/>
          <w:iCs/>
          <w:color w:val="000000" w:themeColor="text1"/>
          <w:sz w:val="28"/>
          <w:szCs w:val="28"/>
        </w:rPr>
        <w:t xml:space="preserve">         </w:t>
      </w:r>
      <w:r w:rsidR="00CA38BA" w:rsidRPr="005325CB">
        <w:rPr>
          <w:i/>
          <w:iCs/>
          <w:color w:val="000000" w:themeColor="text1"/>
          <w:sz w:val="28"/>
          <w:szCs w:val="28"/>
        </w:rPr>
        <w:t>Público:</w:t>
      </w:r>
    </w:p>
    <w:p w14:paraId="09D29334" w14:textId="77777777" w:rsidR="003202AF" w:rsidRDefault="00CA38BA" w:rsidP="003202AF">
      <w:pPr>
        <w:pStyle w:val="NormalWeb"/>
        <w:spacing w:before="0" w:beforeAutospacing="0" w:after="0" w:afterAutospacing="0" w:line="240" w:lineRule="atLeast"/>
        <w:ind w:left="708" w:firstLine="0"/>
        <w:jc w:val="both"/>
        <w:rPr>
          <w:i/>
          <w:iCs/>
          <w:color w:val="000000" w:themeColor="text1"/>
          <w:sz w:val="28"/>
          <w:szCs w:val="28"/>
        </w:rPr>
      </w:pPr>
      <w:r w:rsidRPr="005325CB">
        <w:rPr>
          <w:i/>
          <w:iCs/>
          <w:color w:val="000000" w:themeColor="text1"/>
          <w:sz w:val="28"/>
          <w:szCs w:val="28"/>
        </w:rPr>
        <w:t xml:space="preserve">I - </w:t>
      </w:r>
      <w:r w:rsidRPr="005325CB">
        <w:rPr>
          <w:color w:val="000000" w:themeColor="text1"/>
          <w:sz w:val="28"/>
          <w:szCs w:val="28"/>
        </w:rPr>
        <w:t>P</w:t>
      </w:r>
      <w:r w:rsidRPr="005325CB">
        <w:rPr>
          <w:i/>
          <w:iCs/>
          <w:color w:val="000000" w:themeColor="text1"/>
          <w:sz w:val="28"/>
          <w:szCs w:val="28"/>
        </w:rPr>
        <w:t xml:space="preserve">reservar e restaurar os processos ecológicos essenciais e prover </w:t>
      </w:r>
      <w:r w:rsidR="003202AF">
        <w:rPr>
          <w:i/>
          <w:iCs/>
          <w:color w:val="000000" w:themeColor="text1"/>
          <w:sz w:val="28"/>
          <w:szCs w:val="28"/>
        </w:rPr>
        <w:t xml:space="preserve">   </w:t>
      </w:r>
    </w:p>
    <w:p w14:paraId="6A706C64" w14:textId="5DEEA48B" w:rsidR="00CA38BA" w:rsidRPr="005325CB" w:rsidRDefault="003202AF" w:rsidP="003202AF">
      <w:pPr>
        <w:pStyle w:val="NormalWeb"/>
        <w:spacing w:before="0" w:beforeAutospacing="0" w:after="0" w:afterAutospacing="0" w:line="240" w:lineRule="atLeast"/>
        <w:ind w:left="708" w:firstLine="0"/>
        <w:jc w:val="both"/>
        <w:rPr>
          <w:i/>
          <w:iCs/>
          <w:color w:val="000000" w:themeColor="text1"/>
          <w:sz w:val="28"/>
          <w:szCs w:val="28"/>
        </w:rPr>
      </w:pPr>
      <w:r>
        <w:rPr>
          <w:i/>
          <w:iCs/>
          <w:color w:val="000000" w:themeColor="text1"/>
          <w:sz w:val="28"/>
          <w:szCs w:val="28"/>
        </w:rPr>
        <w:t xml:space="preserve">     </w:t>
      </w:r>
      <w:r w:rsidR="00CA38BA" w:rsidRPr="005325CB">
        <w:rPr>
          <w:i/>
          <w:iCs/>
          <w:color w:val="000000" w:themeColor="text1"/>
          <w:sz w:val="28"/>
          <w:szCs w:val="28"/>
        </w:rPr>
        <w:t xml:space="preserve">o manejo ecológico das espécies e ecossistemas; </w:t>
      </w:r>
    </w:p>
    <w:p w14:paraId="2D4B60BF" w14:textId="77777777" w:rsidR="003202AF" w:rsidRDefault="00CA38BA" w:rsidP="003202AF">
      <w:pPr>
        <w:pStyle w:val="NormalWeb"/>
        <w:spacing w:before="0" w:beforeAutospacing="0" w:after="0" w:afterAutospacing="0" w:line="240" w:lineRule="atLeast"/>
        <w:ind w:left="708" w:firstLine="0"/>
        <w:jc w:val="both"/>
        <w:rPr>
          <w:i/>
          <w:iCs/>
          <w:color w:val="000000" w:themeColor="text1"/>
          <w:sz w:val="28"/>
          <w:szCs w:val="28"/>
        </w:rPr>
      </w:pPr>
      <w:r w:rsidRPr="005325CB">
        <w:rPr>
          <w:i/>
          <w:iCs/>
          <w:color w:val="000000" w:themeColor="text1"/>
          <w:sz w:val="28"/>
          <w:szCs w:val="28"/>
        </w:rPr>
        <w:t xml:space="preserve">VI - Promover a educação ambiental em todos os níveis de ensino e </w:t>
      </w:r>
      <w:r w:rsidR="003202AF">
        <w:rPr>
          <w:i/>
          <w:iCs/>
          <w:color w:val="000000" w:themeColor="text1"/>
          <w:sz w:val="28"/>
          <w:szCs w:val="28"/>
        </w:rPr>
        <w:t xml:space="preserve">   </w:t>
      </w:r>
    </w:p>
    <w:p w14:paraId="70FA65FB" w14:textId="77777777" w:rsidR="00E95333" w:rsidRDefault="003202AF" w:rsidP="00E95333">
      <w:pPr>
        <w:pStyle w:val="NormalWeb"/>
        <w:spacing w:before="0" w:beforeAutospacing="0" w:after="0" w:afterAutospacing="0" w:line="240" w:lineRule="atLeast"/>
        <w:ind w:left="709" w:firstLine="0"/>
        <w:jc w:val="both"/>
        <w:rPr>
          <w:i/>
          <w:iCs/>
          <w:color w:val="000000" w:themeColor="text1"/>
          <w:sz w:val="28"/>
          <w:szCs w:val="28"/>
        </w:rPr>
      </w:pPr>
      <w:r>
        <w:rPr>
          <w:i/>
          <w:iCs/>
          <w:color w:val="000000" w:themeColor="text1"/>
          <w:sz w:val="28"/>
          <w:szCs w:val="28"/>
        </w:rPr>
        <w:t xml:space="preserve">       </w:t>
      </w:r>
      <w:r w:rsidR="00CA38BA" w:rsidRPr="005325CB">
        <w:rPr>
          <w:i/>
          <w:iCs/>
          <w:color w:val="000000" w:themeColor="text1"/>
          <w:sz w:val="28"/>
          <w:szCs w:val="28"/>
        </w:rPr>
        <w:t xml:space="preserve">a conscientização pública para a preservação do meio </w:t>
      </w:r>
      <w:proofErr w:type="spellStart"/>
      <w:r w:rsidR="00CA38BA" w:rsidRPr="005325CB">
        <w:rPr>
          <w:i/>
          <w:iCs/>
          <w:color w:val="000000" w:themeColor="text1"/>
          <w:sz w:val="28"/>
          <w:szCs w:val="28"/>
        </w:rPr>
        <w:t>ambien</w:t>
      </w:r>
      <w:proofErr w:type="spellEnd"/>
      <w:r w:rsidR="00E95333">
        <w:rPr>
          <w:i/>
          <w:iCs/>
          <w:color w:val="000000" w:themeColor="text1"/>
          <w:sz w:val="28"/>
          <w:szCs w:val="28"/>
        </w:rPr>
        <w:t xml:space="preserve">     </w:t>
      </w:r>
    </w:p>
    <w:p w14:paraId="75FB353B" w14:textId="50A8AA64" w:rsidR="00CA38BA" w:rsidRPr="005325CB" w:rsidRDefault="00E95333" w:rsidP="00E95333">
      <w:pPr>
        <w:pStyle w:val="NormalWeb"/>
        <w:spacing w:before="0" w:beforeAutospacing="0" w:after="0" w:afterAutospacing="0" w:line="240" w:lineRule="atLeast"/>
        <w:ind w:left="709" w:firstLine="0"/>
        <w:jc w:val="both"/>
        <w:rPr>
          <w:i/>
          <w:iCs/>
          <w:color w:val="000000" w:themeColor="text1"/>
          <w:sz w:val="28"/>
          <w:szCs w:val="28"/>
        </w:rPr>
      </w:pPr>
      <w:r>
        <w:rPr>
          <w:i/>
          <w:iCs/>
          <w:color w:val="000000" w:themeColor="text1"/>
          <w:sz w:val="28"/>
          <w:szCs w:val="28"/>
        </w:rPr>
        <w:t xml:space="preserve">       </w:t>
      </w:r>
      <w:r w:rsidR="00CA38BA" w:rsidRPr="005325CB">
        <w:rPr>
          <w:i/>
          <w:iCs/>
          <w:color w:val="000000" w:themeColor="text1"/>
          <w:sz w:val="28"/>
          <w:szCs w:val="28"/>
        </w:rPr>
        <w:t>te;</w:t>
      </w:r>
    </w:p>
    <w:p w14:paraId="40B98A54" w14:textId="77777777" w:rsidR="00E95333" w:rsidRDefault="00CA38BA" w:rsidP="003202AF">
      <w:pPr>
        <w:pStyle w:val="NormalWeb"/>
        <w:spacing w:before="0" w:beforeAutospacing="0" w:after="0" w:afterAutospacing="0" w:line="240" w:lineRule="atLeast"/>
        <w:ind w:left="708" w:firstLine="0"/>
        <w:jc w:val="both"/>
        <w:rPr>
          <w:i/>
          <w:iCs/>
          <w:color w:val="000000" w:themeColor="text1"/>
          <w:sz w:val="28"/>
          <w:szCs w:val="28"/>
        </w:rPr>
      </w:pPr>
      <w:r w:rsidRPr="005325CB">
        <w:rPr>
          <w:i/>
          <w:iCs/>
          <w:color w:val="000000" w:themeColor="text1"/>
          <w:sz w:val="28"/>
          <w:szCs w:val="28"/>
        </w:rPr>
        <w:t>VII - Proteger a fauna e a flora, vedadas</w:t>
      </w:r>
      <w:r w:rsidR="00221672" w:rsidRPr="005325CB">
        <w:rPr>
          <w:i/>
          <w:iCs/>
          <w:color w:val="000000" w:themeColor="text1"/>
          <w:sz w:val="28"/>
          <w:szCs w:val="28"/>
        </w:rPr>
        <w:t xml:space="preserve"> </w:t>
      </w:r>
      <w:r w:rsidRPr="005325CB">
        <w:rPr>
          <w:i/>
          <w:iCs/>
          <w:color w:val="000000" w:themeColor="text1"/>
          <w:sz w:val="28"/>
          <w:szCs w:val="28"/>
        </w:rPr>
        <w:t xml:space="preserve">as práticas que coloquem </w:t>
      </w:r>
      <w:r w:rsidR="00E95333">
        <w:rPr>
          <w:i/>
          <w:iCs/>
          <w:color w:val="000000" w:themeColor="text1"/>
          <w:sz w:val="28"/>
          <w:szCs w:val="28"/>
        </w:rPr>
        <w:t xml:space="preserve"> </w:t>
      </w:r>
    </w:p>
    <w:p w14:paraId="07D6A7C7" w14:textId="77777777" w:rsidR="00E95333" w:rsidRDefault="00E95333" w:rsidP="003202AF">
      <w:pPr>
        <w:pStyle w:val="NormalWeb"/>
        <w:spacing w:before="0" w:beforeAutospacing="0" w:after="0" w:afterAutospacing="0" w:line="240" w:lineRule="atLeast"/>
        <w:ind w:left="708" w:firstLine="0"/>
        <w:jc w:val="both"/>
        <w:rPr>
          <w:i/>
          <w:iCs/>
          <w:color w:val="000000" w:themeColor="text1"/>
          <w:sz w:val="28"/>
          <w:szCs w:val="28"/>
        </w:rPr>
      </w:pPr>
      <w:r>
        <w:rPr>
          <w:i/>
          <w:iCs/>
          <w:color w:val="000000" w:themeColor="text1"/>
          <w:sz w:val="28"/>
          <w:szCs w:val="28"/>
        </w:rPr>
        <w:t xml:space="preserve">        </w:t>
      </w:r>
      <w:r w:rsidR="00CA38BA" w:rsidRPr="005325CB">
        <w:rPr>
          <w:i/>
          <w:iCs/>
          <w:color w:val="000000" w:themeColor="text1"/>
          <w:sz w:val="28"/>
          <w:szCs w:val="28"/>
        </w:rPr>
        <w:t xml:space="preserve">em risco sua função ecológica, provoquem a extinção de </w:t>
      </w:r>
      <w:proofErr w:type="spellStart"/>
      <w:r w:rsidR="00CA38BA" w:rsidRPr="005325CB">
        <w:rPr>
          <w:i/>
          <w:iCs/>
          <w:color w:val="000000" w:themeColor="text1"/>
          <w:sz w:val="28"/>
          <w:szCs w:val="28"/>
        </w:rPr>
        <w:t>espé</w:t>
      </w:r>
      <w:proofErr w:type="spellEnd"/>
      <w:r>
        <w:rPr>
          <w:i/>
          <w:iCs/>
          <w:color w:val="000000" w:themeColor="text1"/>
          <w:sz w:val="28"/>
          <w:szCs w:val="28"/>
        </w:rPr>
        <w:t xml:space="preserve">  </w:t>
      </w:r>
    </w:p>
    <w:p w14:paraId="413610C5" w14:textId="2BD2A20A" w:rsidR="00CA38BA" w:rsidRPr="005325CB" w:rsidRDefault="00E95333" w:rsidP="003202AF">
      <w:pPr>
        <w:pStyle w:val="NormalWeb"/>
        <w:spacing w:before="0" w:beforeAutospacing="0" w:after="0" w:afterAutospacing="0" w:line="240" w:lineRule="atLeast"/>
        <w:ind w:left="708" w:firstLine="0"/>
        <w:jc w:val="both"/>
        <w:rPr>
          <w:i/>
          <w:iCs/>
          <w:color w:val="000000" w:themeColor="text1"/>
          <w:sz w:val="28"/>
          <w:szCs w:val="28"/>
        </w:rPr>
      </w:pPr>
      <w:r>
        <w:rPr>
          <w:i/>
          <w:iCs/>
          <w:color w:val="000000" w:themeColor="text1"/>
          <w:sz w:val="28"/>
          <w:szCs w:val="28"/>
        </w:rPr>
        <w:t xml:space="preserve">        </w:t>
      </w:r>
      <w:r w:rsidR="00CA38BA" w:rsidRPr="005325CB">
        <w:rPr>
          <w:i/>
          <w:iCs/>
          <w:color w:val="000000" w:themeColor="text1"/>
          <w:sz w:val="28"/>
          <w:szCs w:val="28"/>
        </w:rPr>
        <w:t xml:space="preserve">cies ou submetam os animais a crueldade. </w:t>
      </w:r>
    </w:p>
    <w:p w14:paraId="522E249D" w14:textId="77777777" w:rsidR="00CA38BA" w:rsidRPr="005325CB" w:rsidRDefault="00CA38BA" w:rsidP="00554C8B">
      <w:pPr>
        <w:rPr>
          <w:color w:val="000000" w:themeColor="text1"/>
        </w:rPr>
      </w:pPr>
      <w:r w:rsidRPr="005325CB">
        <w:rPr>
          <w:color w:val="000000" w:themeColor="text1"/>
        </w:rPr>
        <w:t>Quando, pois, a lei constitucional comanda que pais ...</w:t>
      </w:r>
      <w:r w:rsidRPr="005325CB">
        <w:rPr>
          <w:i/>
          <w:iCs/>
          <w:color w:val="000000" w:themeColor="text1"/>
        </w:rPr>
        <w:t>assistam</w:t>
      </w:r>
      <w:r w:rsidRPr="005325CB">
        <w:rPr>
          <w:color w:val="000000" w:themeColor="text1"/>
        </w:rPr>
        <w:t xml:space="preserve"> os filhos e a Assistência Social assista pais e filhos, o que ...</w:t>
      </w:r>
      <w:r w:rsidRPr="005325CB">
        <w:rPr>
          <w:i/>
          <w:iCs/>
          <w:color w:val="000000" w:themeColor="text1"/>
        </w:rPr>
        <w:t>a Lei Maior</w:t>
      </w:r>
      <w:r w:rsidRPr="005325CB">
        <w:rPr>
          <w:color w:val="000000" w:themeColor="text1"/>
        </w:rPr>
        <w:t xml:space="preserve"> rege, afinal, são finalidades ...</w:t>
      </w:r>
      <w:r w:rsidRPr="005325CB">
        <w:rPr>
          <w:i/>
          <w:iCs/>
          <w:color w:val="000000" w:themeColor="text1"/>
        </w:rPr>
        <w:t>siderais</w:t>
      </w:r>
      <w:r w:rsidRPr="005325CB">
        <w:rPr>
          <w:color w:val="000000" w:themeColor="text1"/>
        </w:rPr>
        <w:t xml:space="preserve"> de cuja ...</w:t>
      </w:r>
      <w:r w:rsidRPr="005325CB">
        <w:rPr>
          <w:i/>
          <w:iCs/>
          <w:color w:val="000000" w:themeColor="text1"/>
        </w:rPr>
        <w:t>pureza</w:t>
      </w:r>
      <w:r w:rsidRPr="005325CB">
        <w:rPr>
          <w:color w:val="000000" w:themeColor="text1"/>
        </w:rPr>
        <w:t xml:space="preserve"> instituições e corporações são herdeiras.</w:t>
      </w:r>
    </w:p>
    <w:p w14:paraId="4F3F8D13" w14:textId="77777777" w:rsidR="00CA38BA" w:rsidRPr="005325CB" w:rsidRDefault="00CA38BA" w:rsidP="00554C8B">
      <w:pPr>
        <w:rPr>
          <w:color w:val="000000" w:themeColor="text1"/>
        </w:rPr>
      </w:pPr>
      <w:r w:rsidRPr="005325CB">
        <w:rPr>
          <w:color w:val="000000" w:themeColor="text1"/>
        </w:rPr>
        <w:t>Finalidade de ...</w:t>
      </w:r>
      <w:r w:rsidRPr="005325CB">
        <w:rPr>
          <w:i/>
          <w:iCs/>
          <w:color w:val="000000" w:themeColor="text1"/>
        </w:rPr>
        <w:t>sustentar</w:t>
      </w:r>
      <w:r w:rsidRPr="005325CB">
        <w:rPr>
          <w:color w:val="000000" w:themeColor="text1"/>
        </w:rPr>
        <w:t xml:space="preserve"> forças milenares que ...</w:t>
      </w:r>
      <w:r w:rsidRPr="005325CB">
        <w:rPr>
          <w:i/>
          <w:iCs/>
          <w:color w:val="000000" w:themeColor="text1"/>
        </w:rPr>
        <w:t>unem</w:t>
      </w:r>
      <w:r w:rsidRPr="005325CB">
        <w:rPr>
          <w:color w:val="000000" w:themeColor="text1"/>
        </w:rPr>
        <w:t xml:space="preserve"> e que ...</w:t>
      </w:r>
      <w:r w:rsidRPr="005325CB">
        <w:rPr>
          <w:i/>
          <w:iCs/>
          <w:color w:val="000000" w:themeColor="text1"/>
        </w:rPr>
        <w:t>separam</w:t>
      </w:r>
      <w:r w:rsidRPr="005325CB">
        <w:rPr>
          <w:color w:val="000000" w:themeColor="text1"/>
        </w:rPr>
        <w:t xml:space="preserve"> misteriosas condições, circunstâncias ambientais, mentais e sociais do que possa ser compreendido como ...</w:t>
      </w:r>
      <w:r w:rsidRPr="005325CB">
        <w:rPr>
          <w:i/>
          <w:iCs/>
          <w:color w:val="000000" w:themeColor="text1"/>
        </w:rPr>
        <w:t>vida em abundância</w:t>
      </w:r>
      <w:r w:rsidRPr="005325CB">
        <w:rPr>
          <w:color w:val="000000" w:themeColor="text1"/>
        </w:rPr>
        <w:t>:</w:t>
      </w:r>
    </w:p>
    <w:p w14:paraId="5413FD46" w14:textId="77777777" w:rsidR="00CA38BA" w:rsidRPr="005325CB" w:rsidRDefault="00CA38BA" w:rsidP="00554C8B">
      <w:pPr>
        <w:spacing w:before="240"/>
        <w:ind w:left="709"/>
        <w:rPr>
          <w:rFonts w:cs="Times New Roman"/>
          <w:bCs/>
          <w:i/>
          <w:iCs/>
          <w:color w:val="000000" w:themeColor="text1"/>
          <w:sz w:val="28"/>
          <w:szCs w:val="28"/>
        </w:rPr>
      </w:pPr>
      <w:r w:rsidRPr="005325CB">
        <w:rPr>
          <w:rFonts w:cs="Times New Roman"/>
          <w:bCs/>
          <w:i/>
          <w:iCs/>
          <w:color w:val="000000" w:themeColor="text1"/>
          <w:sz w:val="28"/>
          <w:szCs w:val="28"/>
        </w:rPr>
        <w:t xml:space="preserve">Constituição - Art. 229. </w:t>
      </w:r>
      <w:r w:rsidRPr="005325CB">
        <w:rPr>
          <w:rFonts w:cs="Times New Roman"/>
          <w:bCs/>
          <w:i/>
          <w:iCs/>
          <w:color w:val="000000" w:themeColor="text1"/>
          <w:sz w:val="28"/>
          <w:szCs w:val="28"/>
          <w:u w:val="single"/>
        </w:rPr>
        <w:t>Os pais têm o dever</w:t>
      </w:r>
      <w:r w:rsidRPr="005325CB">
        <w:rPr>
          <w:rFonts w:cs="Times New Roman"/>
          <w:bCs/>
          <w:i/>
          <w:iCs/>
          <w:color w:val="000000" w:themeColor="text1"/>
          <w:sz w:val="28"/>
          <w:szCs w:val="28"/>
        </w:rPr>
        <w:t xml:space="preserve"> de </w:t>
      </w:r>
      <w:r w:rsidRPr="005325CB">
        <w:rPr>
          <w:rFonts w:cs="Times New Roman"/>
          <w:bCs/>
          <w:i/>
          <w:iCs/>
          <w:color w:val="000000" w:themeColor="text1"/>
          <w:sz w:val="28"/>
          <w:szCs w:val="28"/>
          <w:u w:val="single"/>
        </w:rPr>
        <w:t>assistir</w:t>
      </w:r>
      <w:r w:rsidRPr="005325CB">
        <w:rPr>
          <w:rFonts w:cs="Times New Roman"/>
          <w:bCs/>
          <w:i/>
          <w:iCs/>
          <w:color w:val="000000" w:themeColor="text1"/>
          <w:sz w:val="28"/>
          <w:szCs w:val="28"/>
        </w:rPr>
        <w:t xml:space="preserve">, </w:t>
      </w:r>
      <w:r w:rsidRPr="005325CB">
        <w:rPr>
          <w:rFonts w:cs="Times New Roman"/>
          <w:bCs/>
          <w:i/>
          <w:iCs/>
          <w:color w:val="000000" w:themeColor="text1"/>
          <w:sz w:val="28"/>
          <w:szCs w:val="28"/>
          <w:u w:val="single"/>
        </w:rPr>
        <w:t>criar</w:t>
      </w:r>
      <w:r w:rsidRPr="005325CB">
        <w:rPr>
          <w:rFonts w:cs="Times New Roman"/>
          <w:bCs/>
          <w:i/>
          <w:iCs/>
          <w:color w:val="000000" w:themeColor="text1"/>
          <w:sz w:val="28"/>
          <w:szCs w:val="28"/>
        </w:rPr>
        <w:t xml:space="preserve"> e </w:t>
      </w:r>
      <w:r w:rsidRPr="005325CB">
        <w:rPr>
          <w:rFonts w:cs="Times New Roman"/>
          <w:bCs/>
          <w:i/>
          <w:iCs/>
          <w:color w:val="000000" w:themeColor="text1"/>
          <w:sz w:val="28"/>
          <w:szCs w:val="28"/>
          <w:u w:val="single"/>
        </w:rPr>
        <w:t>educar</w:t>
      </w:r>
      <w:r w:rsidRPr="005325CB">
        <w:rPr>
          <w:rFonts w:cs="Times New Roman"/>
          <w:bCs/>
          <w:i/>
          <w:iCs/>
          <w:color w:val="000000" w:themeColor="text1"/>
          <w:sz w:val="28"/>
          <w:szCs w:val="28"/>
        </w:rPr>
        <w:t xml:space="preserve"> os filhos menores, e os filhos maiores têm o dever de ajudar e amparar os pais na velhice, carência ou enfermidade.</w:t>
      </w:r>
    </w:p>
    <w:p w14:paraId="1DE84B6F" w14:textId="77777777" w:rsidR="00CA38BA" w:rsidRPr="005325CB" w:rsidRDefault="00CA38BA" w:rsidP="00E95333">
      <w:pPr>
        <w:pStyle w:val="NormalWeb"/>
        <w:spacing w:before="120" w:beforeAutospacing="0" w:after="240" w:afterAutospacing="0"/>
        <w:ind w:left="709"/>
        <w:jc w:val="both"/>
        <w:rPr>
          <w:bCs/>
          <w:i/>
          <w:iCs/>
          <w:color w:val="000000" w:themeColor="text1"/>
          <w:sz w:val="28"/>
          <w:szCs w:val="28"/>
        </w:rPr>
      </w:pPr>
      <w:r w:rsidRPr="005325CB">
        <w:rPr>
          <w:bCs/>
          <w:i/>
          <w:iCs/>
          <w:color w:val="000000" w:themeColor="text1"/>
          <w:sz w:val="28"/>
          <w:szCs w:val="28"/>
        </w:rPr>
        <w:t xml:space="preserve">Constituição - Art. </w:t>
      </w:r>
      <w:smartTag w:uri="urn:schemas-microsoft-com:office:smarttags" w:element="metricconverter">
        <w:smartTagPr>
          <w:attr w:name="ProductID" w:val="203. A"/>
        </w:smartTagPr>
        <w:r w:rsidRPr="005325CB">
          <w:rPr>
            <w:bCs/>
            <w:i/>
            <w:iCs/>
            <w:color w:val="000000" w:themeColor="text1"/>
            <w:sz w:val="28"/>
            <w:szCs w:val="28"/>
          </w:rPr>
          <w:t xml:space="preserve">203. </w:t>
        </w:r>
        <w:r w:rsidRPr="005325CB">
          <w:rPr>
            <w:bCs/>
            <w:i/>
            <w:iCs/>
            <w:color w:val="000000" w:themeColor="text1"/>
            <w:sz w:val="28"/>
            <w:szCs w:val="28"/>
            <w:u w:val="single"/>
          </w:rPr>
          <w:t>A</w:t>
        </w:r>
      </w:smartTag>
      <w:r w:rsidRPr="005325CB">
        <w:rPr>
          <w:bCs/>
          <w:i/>
          <w:iCs/>
          <w:color w:val="000000" w:themeColor="text1"/>
          <w:sz w:val="28"/>
          <w:szCs w:val="28"/>
          <w:u w:val="single"/>
        </w:rPr>
        <w:t xml:space="preserve"> assistência social</w:t>
      </w:r>
      <w:r w:rsidRPr="005325CB">
        <w:rPr>
          <w:bCs/>
          <w:i/>
          <w:iCs/>
          <w:color w:val="000000" w:themeColor="text1"/>
          <w:sz w:val="28"/>
          <w:szCs w:val="28"/>
        </w:rPr>
        <w:t xml:space="preserve"> será prestada a quem dela necessitar ... e tem por objetivos: I - </w:t>
      </w:r>
      <w:r w:rsidRPr="005325CB">
        <w:rPr>
          <w:bCs/>
          <w:i/>
          <w:iCs/>
          <w:color w:val="000000" w:themeColor="text1"/>
          <w:sz w:val="28"/>
          <w:szCs w:val="28"/>
          <w:u w:val="single"/>
        </w:rPr>
        <w:t>a proteção</w:t>
      </w:r>
      <w:r w:rsidRPr="005325CB">
        <w:rPr>
          <w:bCs/>
          <w:i/>
          <w:iCs/>
          <w:color w:val="000000" w:themeColor="text1"/>
          <w:sz w:val="28"/>
          <w:szCs w:val="28"/>
        </w:rPr>
        <w:t xml:space="preserve"> à família ...à infância, à adolescência ...; </w:t>
      </w:r>
    </w:p>
    <w:p w14:paraId="73A2B577" w14:textId="67DEDECB" w:rsidR="00CA38BA" w:rsidRPr="005325CB" w:rsidRDefault="00CA38BA" w:rsidP="00554C8B">
      <w:pPr>
        <w:rPr>
          <w:color w:val="000000" w:themeColor="text1"/>
        </w:rPr>
      </w:pPr>
      <w:r w:rsidRPr="005325CB">
        <w:rPr>
          <w:color w:val="000000" w:themeColor="text1"/>
        </w:rPr>
        <w:lastRenderedPageBreak/>
        <w:t>O remoto ...</w:t>
      </w:r>
      <w:r w:rsidRPr="005325CB">
        <w:rPr>
          <w:i/>
          <w:iCs/>
          <w:color w:val="000000" w:themeColor="text1"/>
        </w:rPr>
        <w:t>além</w:t>
      </w:r>
      <w:r w:rsidR="006C30FC" w:rsidRPr="005325CB">
        <w:rPr>
          <w:i/>
          <w:iCs/>
          <w:color w:val="000000" w:themeColor="text1"/>
        </w:rPr>
        <w:t>-</w:t>
      </w:r>
      <w:r w:rsidRPr="005325CB">
        <w:rPr>
          <w:i/>
          <w:iCs/>
          <w:color w:val="000000" w:themeColor="text1"/>
        </w:rPr>
        <w:t>ar</w:t>
      </w:r>
      <w:r w:rsidRPr="005325CB">
        <w:rPr>
          <w:color w:val="000000" w:themeColor="text1"/>
        </w:rPr>
        <w:t xml:space="preserve"> de galáxias reúne certas condições, circunstâncias, fatores que propiciam ...</w:t>
      </w:r>
      <w:r w:rsidRPr="005325CB">
        <w:rPr>
          <w:i/>
          <w:iCs/>
          <w:color w:val="000000" w:themeColor="text1"/>
        </w:rPr>
        <w:t>o aquém</w:t>
      </w:r>
      <w:r w:rsidR="0084372A" w:rsidRPr="005325CB">
        <w:rPr>
          <w:i/>
          <w:iCs/>
          <w:color w:val="000000" w:themeColor="text1"/>
        </w:rPr>
        <w:t>-</w:t>
      </w:r>
      <w:r w:rsidRPr="005325CB">
        <w:rPr>
          <w:i/>
          <w:iCs/>
          <w:color w:val="000000" w:themeColor="text1"/>
        </w:rPr>
        <w:t>ar</w:t>
      </w:r>
      <w:r w:rsidRPr="005325CB">
        <w:rPr>
          <w:color w:val="000000" w:themeColor="text1"/>
        </w:rPr>
        <w:t xml:space="preserve"> do meio-ambiente físico, mental e social municipal de hábitos usos e costumes.</w:t>
      </w:r>
    </w:p>
    <w:p w14:paraId="441895C2" w14:textId="77777777" w:rsidR="00CA38BA" w:rsidRPr="005325CB" w:rsidRDefault="00CA38BA" w:rsidP="00554C8B">
      <w:pPr>
        <w:rPr>
          <w:color w:val="000000" w:themeColor="text1"/>
        </w:rPr>
      </w:pPr>
      <w:r w:rsidRPr="005325CB">
        <w:rPr>
          <w:color w:val="000000" w:themeColor="text1"/>
        </w:rPr>
        <w:t>Somos seres teluricamente ...</w:t>
      </w:r>
      <w:r w:rsidRPr="005325CB">
        <w:rPr>
          <w:i/>
          <w:iCs/>
          <w:color w:val="000000" w:themeColor="text1"/>
        </w:rPr>
        <w:t>siderais</w:t>
      </w:r>
      <w:r w:rsidRPr="005325CB">
        <w:rPr>
          <w:color w:val="000000" w:themeColor="text1"/>
        </w:rPr>
        <w:t>. No infinitamente grande, o infinitamente pequeno de oligoelementos se une em ossos, em sangue, em nervos.</w:t>
      </w:r>
    </w:p>
    <w:p w14:paraId="7E36134E" w14:textId="77777777" w:rsidR="00CA38BA" w:rsidRPr="005325CB" w:rsidRDefault="00CA38BA" w:rsidP="00554C8B">
      <w:pPr>
        <w:rPr>
          <w:color w:val="000000" w:themeColor="text1"/>
        </w:rPr>
      </w:pPr>
      <w:r w:rsidRPr="005325CB">
        <w:rPr>
          <w:color w:val="000000" w:themeColor="text1"/>
        </w:rPr>
        <w:t>Sobre a terráquea ...</w:t>
      </w:r>
      <w:r w:rsidRPr="005325CB">
        <w:rPr>
          <w:i/>
          <w:iCs/>
          <w:color w:val="000000" w:themeColor="text1"/>
        </w:rPr>
        <w:t>crosta</w:t>
      </w:r>
      <w:r w:rsidRPr="005325CB">
        <w:rPr>
          <w:color w:val="000000" w:themeColor="text1"/>
        </w:rPr>
        <w:t xml:space="preserve"> grupos de indivíduos perpetram ontogenéticas ...</w:t>
      </w:r>
      <w:r w:rsidRPr="005325CB">
        <w:rPr>
          <w:i/>
          <w:iCs/>
          <w:color w:val="000000" w:themeColor="text1"/>
        </w:rPr>
        <w:t>corporações</w:t>
      </w:r>
      <w:r w:rsidRPr="005325CB">
        <w:rPr>
          <w:color w:val="000000" w:themeColor="text1"/>
        </w:rPr>
        <w:t xml:space="preserve"> deletérias. Mas é também sobre ela que o todo social erige filogenéticas ...</w:t>
      </w:r>
      <w:r w:rsidRPr="005325CB">
        <w:rPr>
          <w:i/>
          <w:iCs/>
          <w:color w:val="000000" w:themeColor="text1"/>
        </w:rPr>
        <w:t>instituições</w:t>
      </w:r>
      <w:r w:rsidRPr="005325CB">
        <w:rPr>
          <w:color w:val="000000" w:themeColor="text1"/>
        </w:rPr>
        <w:t xml:space="preserve"> da sociedade ...</w:t>
      </w:r>
      <w:r w:rsidRPr="005325CB">
        <w:rPr>
          <w:i/>
          <w:iCs/>
          <w:color w:val="000000" w:themeColor="text1"/>
        </w:rPr>
        <w:t xml:space="preserve">que se quer </w:t>
      </w:r>
      <w:r w:rsidRPr="005325CB">
        <w:rPr>
          <w:color w:val="000000" w:themeColor="text1"/>
        </w:rPr>
        <w:t xml:space="preserve">justa. </w:t>
      </w:r>
    </w:p>
    <w:p w14:paraId="7B8FA3C0" w14:textId="77777777" w:rsidR="00CA38BA" w:rsidRPr="005325CB" w:rsidRDefault="00CA38BA" w:rsidP="00554C8B">
      <w:pPr>
        <w:pStyle w:val="NormalWeb"/>
        <w:spacing w:before="240" w:beforeAutospacing="0" w:after="240" w:afterAutospacing="0"/>
        <w:ind w:left="709"/>
        <w:jc w:val="both"/>
        <w:rPr>
          <w:b/>
          <w:color w:val="000000" w:themeColor="text1"/>
          <w:sz w:val="28"/>
          <w:szCs w:val="28"/>
        </w:rPr>
      </w:pPr>
      <w:r w:rsidRPr="005325CB">
        <w:rPr>
          <w:bCs/>
          <w:i/>
          <w:iCs/>
          <w:color w:val="000000" w:themeColor="text1"/>
          <w:sz w:val="28"/>
          <w:szCs w:val="28"/>
        </w:rPr>
        <w:t xml:space="preserve">  </w:t>
      </w:r>
      <w:r w:rsidRPr="005325CB">
        <w:rPr>
          <w:bCs/>
          <w:i/>
          <w:iCs/>
          <w:color w:val="000000" w:themeColor="text1"/>
          <w:sz w:val="28"/>
          <w:szCs w:val="28"/>
          <w:u w:val="single"/>
        </w:rPr>
        <w:t>O Creas é a unidade pública</w:t>
      </w:r>
      <w:r w:rsidRPr="005325CB">
        <w:rPr>
          <w:bCs/>
          <w:i/>
          <w:iCs/>
          <w:color w:val="000000" w:themeColor="text1"/>
          <w:sz w:val="28"/>
          <w:szCs w:val="28"/>
        </w:rPr>
        <w:t xml:space="preserve"> ... </w:t>
      </w:r>
      <w:r w:rsidRPr="005325CB">
        <w:rPr>
          <w:bCs/>
          <w:i/>
          <w:iCs/>
          <w:color w:val="000000" w:themeColor="text1"/>
          <w:sz w:val="28"/>
          <w:szCs w:val="28"/>
          <w:u w:val="single"/>
        </w:rPr>
        <w:t>destinada à prestação de serviços a indivíduos e famílias</w:t>
      </w:r>
      <w:r w:rsidRPr="005325CB">
        <w:rPr>
          <w:bCs/>
          <w:i/>
          <w:iCs/>
          <w:color w:val="000000" w:themeColor="text1"/>
          <w:sz w:val="28"/>
          <w:szCs w:val="28"/>
        </w:rPr>
        <w:t xml:space="preserve"> ... que demandam </w:t>
      </w:r>
      <w:r w:rsidRPr="005325CB">
        <w:rPr>
          <w:bCs/>
          <w:i/>
          <w:iCs/>
          <w:color w:val="000000" w:themeColor="text1"/>
          <w:sz w:val="28"/>
          <w:szCs w:val="28"/>
          <w:u w:val="single"/>
        </w:rPr>
        <w:t>intervenções</w:t>
      </w:r>
      <w:r w:rsidRPr="005325CB">
        <w:rPr>
          <w:bCs/>
          <w:i/>
          <w:iCs/>
          <w:color w:val="000000" w:themeColor="text1"/>
          <w:sz w:val="28"/>
          <w:szCs w:val="28"/>
        </w:rPr>
        <w:t xml:space="preserve"> especializadas da </w:t>
      </w:r>
      <w:r w:rsidRPr="005325CB">
        <w:rPr>
          <w:bCs/>
          <w:i/>
          <w:iCs/>
          <w:color w:val="000000" w:themeColor="text1"/>
          <w:sz w:val="28"/>
          <w:szCs w:val="28"/>
          <w:u w:val="single"/>
        </w:rPr>
        <w:t>proteção social especial</w:t>
      </w:r>
      <w:r w:rsidRPr="005325CB">
        <w:rPr>
          <w:bCs/>
          <w:i/>
          <w:iCs/>
          <w:color w:val="000000" w:themeColor="text1"/>
          <w:sz w:val="28"/>
          <w:szCs w:val="28"/>
        </w:rPr>
        <w:t xml:space="preserve">. § 3º   Os ... Creas são unidades públicas ...que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 </w:t>
      </w:r>
    </w:p>
    <w:p w14:paraId="5089E5E0" w14:textId="77777777" w:rsidR="00CA38BA" w:rsidRPr="005325CB" w:rsidRDefault="00CA38BA" w:rsidP="00554C8B">
      <w:pPr>
        <w:rPr>
          <w:color w:val="000000" w:themeColor="text1"/>
        </w:rPr>
      </w:pPr>
      <w:r w:rsidRPr="005325CB">
        <w:rPr>
          <w:color w:val="000000" w:themeColor="text1"/>
        </w:rPr>
        <w:t>O esforço pelo ...</w:t>
      </w:r>
      <w:r w:rsidRPr="005325CB">
        <w:rPr>
          <w:i/>
          <w:iCs/>
          <w:color w:val="000000" w:themeColor="text1"/>
        </w:rPr>
        <w:t xml:space="preserve">bem </w:t>
      </w:r>
      <w:r w:rsidRPr="005325CB">
        <w:rPr>
          <w:color w:val="000000" w:themeColor="text1"/>
        </w:rPr>
        <w:t>comum passa a nos levar à necessidade de discutir bem próximo das famílias, em cada município, as pandemias de ...</w:t>
      </w:r>
      <w:r w:rsidRPr="005325CB">
        <w:rPr>
          <w:i/>
          <w:iCs/>
          <w:color w:val="000000" w:themeColor="text1"/>
        </w:rPr>
        <w:t>insanidade</w:t>
      </w:r>
      <w:r w:rsidRPr="005325CB">
        <w:rPr>
          <w:color w:val="000000" w:themeColor="text1"/>
        </w:rPr>
        <w:t>, de ...</w:t>
      </w:r>
      <w:r w:rsidRPr="005325CB">
        <w:rPr>
          <w:i/>
          <w:iCs/>
          <w:color w:val="000000" w:themeColor="text1"/>
        </w:rPr>
        <w:t>violência</w:t>
      </w:r>
      <w:r w:rsidRPr="005325CB">
        <w:rPr>
          <w:color w:val="000000" w:themeColor="text1"/>
        </w:rPr>
        <w:t xml:space="preserve"> e de ...</w:t>
      </w:r>
      <w:r w:rsidRPr="005325CB">
        <w:rPr>
          <w:i/>
          <w:iCs/>
          <w:color w:val="000000" w:themeColor="text1"/>
        </w:rPr>
        <w:t>agressão ambiental</w:t>
      </w:r>
      <w:r w:rsidRPr="005325CB">
        <w:rPr>
          <w:color w:val="000000" w:themeColor="text1"/>
        </w:rPr>
        <w:t>.</w:t>
      </w:r>
    </w:p>
    <w:p w14:paraId="55449638" w14:textId="77777777" w:rsidR="00CA38BA" w:rsidRPr="005325CB" w:rsidRDefault="00CA38BA" w:rsidP="00554C8B">
      <w:pPr>
        <w:rPr>
          <w:color w:val="000000" w:themeColor="text1"/>
        </w:rPr>
      </w:pPr>
      <w:r w:rsidRPr="005325CB">
        <w:rPr>
          <w:color w:val="000000" w:themeColor="text1"/>
        </w:rPr>
        <w:t>Todas elas contrárias à sideral ...</w:t>
      </w:r>
      <w:r w:rsidRPr="005325CB">
        <w:rPr>
          <w:i/>
          <w:iCs/>
          <w:color w:val="000000" w:themeColor="text1"/>
        </w:rPr>
        <w:t>pureza</w:t>
      </w:r>
      <w:r w:rsidRPr="005325CB">
        <w:rPr>
          <w:color w:val="000000" w:themeColor="text1"/>
        </w:rPr>
        <w:t xml:space="preserve"> do princípio ...</w:t>
      </w:r>
      <w:r w:rsidRPr="005325CB">
        <w:rPr>
          <w:i/>
          <w:iCs/>
          <w:color w:val="000000" w:themeColor="text1"/>
        </w:rPr>
        <w:t>da moralidade</w:t>
      </w:r>
      <w:r w:rsidRPr="005325CB">
        <w:rPr>
          <w:color w:val="000000" w:themeColor="text1"/>
        </w:rPr>
        <w:t xml:space="preserve"> universal.</w:t>
      </w:r>
    </w:p>
    <w:p w14:paraId="4343C600" w14:textId="77777777" w:rsidR="00CA38BA" w:rsidRPr="005325CB" w:rsidRDefault="00CA38BA" w:rsidP="00E95333">
      <w:pPr>
        <w:pStyle w:val="NormalWeb"/>
        <w:spacing w:before="240" w:beforeAutospacing="0" w:after="120" w:afterAutospacing="0"/>
        <w:ind w:left="709"/>
        <w:jc w:val="both"/>
        <w:rPr>
          <w:i/>
          <w:iCs/>
          <w:color w:val="000000" w:themeColor="text1"/>
          <w:sz w:val="28"/>
          <w:szCs w:val="28"/>
        </w:rPr>
      </w:pPr>
      <w:r w:rsidRPr="005325CB">
        <w:rPr>
          <w:i/>
          <w:iCs/>
          <w:color w:val="000000" w:themeColor="text1"/>
          <w:sz w:val="28"/>
          <w:szCs w:val="28"/>
        </w:rPr>
        <w:t xml:space="preserve">Constituição - Art. </w:t>
      </w:r>
      <w:smartTag w:uri="urn:schemas-microsoft-com:office:smarttags" w:element="metricconverter">
        <w:smartTagPr>
          <w:attr w:name="ProductID" w:val="226. A"/>
        </w:smartTagPr>
        <w:r w:rsidRPr="005325CB">
          <w:rPr>
            <w:i/>
            <w:iCs/>
            <w:color w:val="000000" w:themeColor="text1"/>
            <w:sz w:val="28"/>
            <w:szCs w:val="28"/>
          </w:rPr>
          <w:t>226. A</w:t>
        </w:r>
      </w:smartTag>
      <w:r w:rsidRPr="005325CB">
        <w:rPr>
          <w:i/>
          <w:iCs/>
          <w:color w:val="000000" w:themeColor="text1"/>
          <w:sz w:val="28"/>
          <w:szCs w:val="28"/>
        </w:rPr>
        <w:t xml:space="preserve"> família, base da sociedade, tem especial proteção do Estado.</w:t>
      </w:r>
    </w:p>
    <w:p w14:paraId="1A0FB7CF" w14:textId="77777777" w:rsidR="00CA38BA" w:rsidRPr="005325CB" w:rsidRDefault="00CA38BA" w:rsidP="00E95333">
      <w:pPr>
        <w:pStyle w:val="NormalWeb"/>
        <w:spacing w:before="120" w:beforeAutospacing="0" w:after="240" w:afterAutospacing="0"/>
        <w:ind w:left="709"/>
        <w:jc w:val="both"/>
        <w:rPr>
          <w:i/>
          <w:iCs/>
          <w:color w:val="000000" w:themeColor="text1"/>
          <w:sz w:val="28"/>
          <w:szCs w:val="28"/>
        </w:rPr>
      </w:pPr>
      <w:r w:rsidRPr="005325CB">
        <w:rPr>
          <w:i/>
          <w:iCs/>
          <w:color w:val="000000" w:themeColor="text1"/>
          <w:sz w:val="28"/>
          <w:szCs w:val="28"/>
        </w:rPr>
        <w:t>§ 8º - O Estado assegurará a assistência à família na pessoa de cada um dos que a integram, criando mecanismos para coibir a violência no âmbito de suas relações.</w:t>
      </w:r>
    </w:p>
    <w:p w14:paraId="680B3073" w14:textId="77777777" w:rsidR="00CA38BA" w:rsidRPr="005325CB" w:rsidRDefault="00CA38BA" w:rsidP="00554C8B">
      <w:pPr>
        <w:rPr>
          <w:color w:val="000000" w:themeColor="text1"/>
        </w:rPr>
      </w:pPr>
      <w:r w:rsidRPr="005325CB">
        <w:rPr>
          <w:color w:val="000000" w:themeColor="text1"/>
        </w:rPr>
        <w:t>Há pois que discutir ...o quantum de cada uma dessas pestilências – a da ...</w:t>
      </w:r>
      <w:r w:rsidRPr="005325CB">
        <w:rPr>
          <w:i/>
          <w:iCs/>
          <w:color w:val="000000" w:themeColor="text1"/>
        </w:rPr>
        <w:t>insanidade</w:t>
      </w:r>
      <w:r w:rsidRPr="005325CB">
        <w:rPr>
          <w:color w:val="000000" w:themeColor="text1"/>
        </w:rPr>
        <w:t>, a da ...</w:t>
      </w:r>
      <w:r w:rsidRPr="005325CB">
        <w:rPr>
          <w:i/>
          <w:iCs/>
          <w:color w:val="000000" w:themeColor="text1"/>
        </w:rPr>
        <w:t>contaminação</w:t>
      </w:r>
      <w:r w:rsidRPr="005325CB">
        <w:rPr>
          <w:color w:val="000000" w:themeColor="text1"/>
        </w:rPr>
        <w:t xml:space="preserve"> ambiental, a da ...</w:t>
      </w:r>
      <w:r w:rsidRPr="005325CB">
        <w:rPr>
          <w:i/>
          <w:iCs/>
          <w:color w:val="000000" w:themeColor="text1"/>
        </w:rPr>
        <w:t>violência</w:t>
      </w:r>
      <w:r w:rsidRPr="005325CB">
        <w:rPr>
          <w:color w:val="000000" w:themeColor="text1"/>
        </w:rPr>
        <w:t xml:space="preserve"> - venha a perseverar.</w:t>
      </w:r>
    </w:p>
    <w:p w14:paraId="104EAB15" w14:textId="77777777" w:rsidR="00CA38BA" w:rsidRPr="005325CB" w:rsidRDefault="00CA38BA" w:rsidP="00554C8B">
      <w:pPr>
        <w:rPr>
          <w:color w:val="000000" w:themeColor="text1"/>
        </w:rPr>
      </w:pPr>
      <w:r w:rsidRPr="005325CB">
        <w:rPr>
          <w:color w:val="000000" w:themeColor="text1"/>
        </w:rPr>
        <w:lastRenderedPageBreak/>
        <w:t>A pureza das forças telúricas ...</w:t>
      </w:r>
      <w:r w:rsidRPr="005325CB">
        <w:rPr>
          <w:i/>
          <w:iCs/>
          <w:color w:val="000000" w:themeColor="text1"/>
        </w:rPr>
        <w:t>que unem</w:t>
      </w:r>
      <w:r w:rsidRPr="005325CB">
        <w:rPr>
          <w:color w:val="000000" w:themeColor="text1"/>
        </w:rPr>
        <w:t xml:space="preserve"> está na origem ...</w:t>
      </w:r>
      <w:r w:rsidRPr="005325CB">
        <w:rPr>
          <w:i/>
          <w:iCs/>
          <w:color w:val="000000" w:themeColor="text1"/>
        </w:rPr>
        <w:t>das afeições</w:t>
      </w:r>
      <w:r w:rsidRPr="005325CB">
        <w:rPr>
          <w:color w:val="000000" w:themeColor="text1"/>
        </w:rPr>
        <w:t xml:space="preserve"> humanas. A das ...</w:t>
      </w:r>
      <w:r w:rsidRPr="005325CB">
        <w:rPr>
          <w:i/>
          <w:iCs/>
          <w:color w:val="000000" w:themeColor="text1"/>
        </w:rPr>
        <w:t>que separam</w:t>
      </w:r>
      <w:r w:rsidRPr="005325CB">
        <w:rPr>
          <w:color w:val="000000" w:themeColor="text1"/>
        </w:rPr>
        <w:t xml:space="preserve"> funda o mundo de nossas ...</w:t>
      </w:r>
      <w:r w:rsidRPr="005325CB">
        <w:rPr>
          <w:i/>
          <w:iCs/>
          <w:color w:val="000000" w:themeColor="text1"/>
        </w:rPr>
        <w:t>aversões</w:t>
      </w:r>
      <w:r w:rsidRPr="005325CB">
        <w:rPr>
          <w:color w:val="000000" w:themeColor="text1"/>
        </w:rPr>
        <w:t>.</w:t>
      </w:r>
    </w:p>
    <w:p w14:paraId="35060F69" w14:textId="77777777" w:rsidR="00CA38BA" w:rsidRPr="005325CB" w:rsidRDefault="00CA38BA" w:rsidP="00554C8B">
      <w:pPr>
        <w:rPr>
          <w:color w:val="000000" w:themeColor="text1"/>
        </w:rPr>
      </w:pPr>
      <w:r w:rsidRPr="005325CB">
        <w:rPr>
          <w:color w:val="000000" w:themeColor="text1"/>
        </w:rPr>
        <w:t>Nossa inacreditável ...</w:t>
      </w:r>
      <w:r w:rsidRPr="005325CB">
        <w:rPr>
          <w:i/>
          <w:iCs/>
          <w:color w:val="000000" w:themeColor="text1"/>
        </w:rPr>
        <w:t>distopia</w:t>
      </w:r>
      <w:r w:rsidRPr="005325CB">
        <w:rPr>
          <w:color w:val="000000" w:themeColor="text1"/>
        </w:rPr>
        <w:t xml:space="preserve"> culminou neste início de 2021 com a inesperada invasão e morte de cinco pessoas</w:t>
      </w:r>
      <w:r w:rsidRPr="005325CB">
        <w:rPr>
          <w:rStyle w:val="Refdenotaderodap"/>
          <w:color w:val="000000" w:themeColor="text1"/>
        </w:rPr>
        <w:footnoteReference w:id="3"/>
      </w:r>
      <w:r w:rsidRPr="005325CB">
        <w:rPr>
          <w:color w:val="000000" w:themeColor="text1"/>
        </w:rPr>
        <w:t xml:space="preserve"> no capitólio em Washington D.C. incentivada por um e justificada por outro de dois burocratas-chefes</w:t>
      </w:r>
      <w:r w:rsidRPr="005325CB">
        <w:rPr>
          <w:rStyle w:val="Refdenotaderodap"/>
          <w:color w:val="000000" w:themeColor="text1"/>
        </w:rPr>
        <w:footnoteReference w:id="4"/>
      </w:r>
      <w:r w:rsidRPr="005325CB">
        <w:rPr>
          <w:color w:val="000000" w:themeColor="text1"/>
        </w:rPr>
        <w:t xml:space="preserve"> obscurantistas. </w:t>
      </w:r>
    </w:p>
    <w:p w14:paraId="4489ED43" w14:textId="77777777" w:rsidR="00CA38BA" w:rsidRPr="005325CB" w:rsidRDefault="00CA38BA" w:rsidP="00554C8B">
      <w:pPr>
        <w:rPr>
          <w:color w:val="000000" w:themeColor="text1"/>
        </w:rPr>
      </w:pPr>
      <w:r w:rsidRPr="005325CB">
        <w:rPr>
          <w:color w:val="000000" w:themeColor="text1"/>
        </w:rPr>
        <w:t>Preventivamente, o que faremos com o nosso obscurantista? Esperaremos com afeição ou com aversão?</w:t>
      </w:r>
    </w:p>
    <w:p w14:paraId="7A5FED11" w14:textId="77777777" w:rsidR="00CA38BA" w:rsidRPr="005325CB" w:rsidRDefault="00CA38BA" w:rsidP="00554C8B">
      <w:pPr>
        <w:rPr>
          <w:color w:val="000000" w:themeColor="text1"/>
        </w:rPr>
      </w:pPr>
      <w:r w:rsidRPr="005325CB">
        <w:rPr>
          <w:color w:val="000000" w:themeColor="text1"/>
        </w:rPr>
        <w:t>De meus ensaios anteriores, vamos lembrar aqui que ...</w:t>
      </w:r>
      <w:r w:rsidRPr="005325CB">
        <w:rPr>
          <w:i/>
          <w:iCs/>
          <w:color w:val="000000" w:themeColor="text1"/>
        </w:rPr>
        <w:t>sustentável</w:t>
      </w:r>
      <w:r w:rsidRPr="005325CB">
        <w:rPr>
          <w:color w:val="000000" w:themeColor="text1"/>
        </w:rPr>
        <w:t xml:space="preserve"> não é mera lei legislada que ...</w:t>
      </w:r>
      <w:r w:rsidRPr="005325CB">
        <w:rPr>
          <w:i/>
          <w:iCs/>
          <w:color w:val="000000" w:themeColor="text1"/>
        </w:rPr>
        <w:t>enuncia</w:t>
      </w:r>
      <w:r w:rsidRPr="005325CB">
        <w:rPr>
          <w:color w:val="000000" w:themeColor="text1"/>
        </w:rPr>
        <w:t xml:space="preserve"> um comando, uma regra, a partir de ...</w:t>
      </w:r>
      <w:r w:rsidRPr="005325CB">
        <w:rPr>
          <w:i/>
          <w:iCs/>
          <w:color w:val="000000" w:themeColor="text1"/>
        </w:rPr>
        <w:t>um princípio</w:t>
      </w:r>
      <w:r w:rsidRPr="005325CB">
        <w:rPr>
          <w:color w:val="000000" w:themeColor="text1"/>
        </w:rPr>
        <w:t xml:space="preserve"> de aversão antipática ao que é sombrio, ou de afeição empática, solidária ao que é solar.</w:t>
      </w:r>
    </w:p>
    <w:p w14:paraId="4D169B30" w14:textId="77777777" w:rsidR="00CA38BA" w:rsidRPr="005325CB" w:rsidRDefault="00CA38BA" w:rsidP="00554C8B">
      <w:pPr>
        <w:rPr>
          <w:color w:val="000000" w:themeColor="text1"/>
        </w:rPr>
      </w:pPr>
      <w:r w:rsidRPr="005325CB">
        <w:rPr>
          <w:color w:val="000000" w:themeColor="text1"/>
        </w:rPr>
        <w:t>...</w:t>
      </w:r>
      <w:r w:rsidRPr="005325CB">
        <w:rPr>
          <w:i/>
          <w:iCs/>
          <w:color w:val="000000" w:themeColor="text1"/>
        </w:rPr>
        <w:t>Lei</w:t>
      </w:r>
      <w:r w:rsidRPr="005325CB">
        <w:rPr>
          <w:color w:val="000000" w:themeColor="text1"/>
        </w:rPr>
        <w:t xml:space="preserve"> não é uma ...</w:t>
      </w:r>
      <w:r w:rsidRPr="005325CB">
        <w:rPr>
          <w:i/>
          <w:iCs/>
          <w:color w:val="000000" w:themeColor="text1"/>
        </w:rPr>
        <w:t>teoria</w:t>
      </w:r>
      <w:r w:rsidRPr="005325CB">
        <w:rPr>
          <w:color w:val="000000" w:themeColor="text1"/>
        </w:rPr>
        <w:t xml:space="preserve"> em que se busca ...explicar a realidade ao redor. Na natureza ...</w:t>
      </w:r>
      <w:r w:rsidRPr="005325CB">
        <w:rPr>
          <w:i/>
          <w:iCs/>
          <w:color w:val="000000" w:themeColor="text1"/>
        </w:rPr>
        <w:t>cósmica</w:t>
      </w:r>
      <w:r w:rsidRPr="005325CB">
        <w:rPr>
          <w:color w:val="000000" w:themeColor="text1"/>
        </w:rPr>
        <w:t xml:space="preserve"> (a ...</w:t>
      </w:r>
      <w:r w:rsidRPr="005325CB">
        <w:rPr>
          <w:i/>
          <w:iCs/>
          <w:color w:val="000000" w:themeColor="text1"/>
        </w:rPr>
        <w:t>primeira</w:t>
      </w:r>
      <w:r w:rsidRPr="005325CB">
        <w:rPr>
          <w:color w:val="000000" w:themeColor="text1"/>
        </w:rPr>
        <w:t xml:space="preserve"> natureza), na natureza ...</w:t>
      </w:r>
      <w:r w:rsidRPr="005325CB">
        <w:rPr>
          <w:i/>
          <w:iCs/>
          <w:color w:val="000000" w:themeColor="text1"/>
        </w:rPr>
        <w:t>cultural</w:t>
      </w:r>
      <w:r w:rsidRPr="005325CB">
        <w:rPr>
          <w:color w:val="000000" w:themeColor="text1"/>
        </w:rPr>
        <w:t xml:space="preserve"> (a ...</w:t>
      </w:r>
      <w:r w:rsidRPr="005325CB">
        <w:rPr>
          <w:i/>
          <w:iCs/>
          <w:color w:val="000000" w:themeColor="text1"/>
        </w:rPr>
        <w:t>segunda</w:t>
      </w:r>
      <w:r w:rsidRPr="005325CB">
        <w:rPr>
          <w:color w:val="000000" w:themeColor="text1"/>
        </w:rPr>
        <w:t xml:space="preserve"> natureza), ou na terceira (a natureza dos seres robóticos) Lei é ...</w:t>
      </w:r>
      <w:r w:rsidRPr="005325CB">
        <w:rPr>
          <w:i/>
          <w:iCs/>
          <w:color w:val="000000" w:themeColor="text1"/>
        </w:rPr>
        <w:t>comando</w:t>
      </w:r>
      <w:r w:rsidRPr="005325CB">
        <w:rPr>
          <w:color w:val="000000" w:themeColor="text1"/>
        </w:rPr>
        <w:t>.</w:t>
      </w:r>
    </w:p>
    <w:p w14:paraId="774C5D92" w14:textId="77777777" w:rsidR="00CA38BA" w:rsidRPr="005325CB" w:rsidRDefault="00CA38BA" w:rsidP="00554C8B">
      <w:pPr>
        <w:rPr>
          <w:color w:val="000000" w:themeColor="text1"/>
        </w:rPr>
      </w:pPr>
      <w:r w:rsidRPr="005325CB">
        <w:rPr>
          <w:color w:val="000000" w:themeColor="text1"/>
        </w:rPr>
        <w:t xml:space="preserve"> Comando das repetitividades organizadas endogenamente ...</w:t>
      </w:r>
      <w:r w:rsidRPr="005325CB">
        <w:rPr>
          <w:i/>
          <w:iCs/>
          <w:color w:val="000000" w:themeColor="text1"/>
        </w:rPr>
        <w:t>por si mesmas</w:t>
      </w:r>
      <w:r w:rsidRPr="005325CB">
        <w:rPr>
          <w:color w:val="000000" w:themeColor="text1"/>
        </w:rPr>
        <w:t>, sem operador externo a conduzir ...</w:t>
      </w:r>
      <w:r w:rsidRPr="005325CB">
        <w:rPr>
          <w:i/>
          <w:iCs/>
          <w:color w:val="000000" w:themeColor="text1"/>
        </w:rPr>
        <w:t>cada</w:t>
      </w:r>
      <w:r w:rsidRPr="005325CB">
        <w:rPr>
          <w:color w:val="000000" w:themeColor="text1"/>
        </w:rPr>
        <w:t xml:space="preserve"> repetição. </w:t>
      </w:r>
    </w:p>
    <w:p w14:paraId="47AEA1C6" w14:textId="77777777" w:rsidR="00CA38BA" w:rsidRPr="005325CB" w:rsidRDefault="00CA38BA" w:rsidP="00554C8B">
      <w:pPr>
        <w:rPr>
          <w:color w:val="000000" w:themeColor="text1"/>
        </w:rPr>
      </w:pPr>
      <w:r w:rsidRPr="005325CB">
        <w:rPr>
          <w:color w:val="000000" w:themeColor="text1"/>
        </w:rPr>
        <w:t>Forças atraem ou repelem. Todos são ou deixam de ser ...</w:t>
      </w:r>
      <w:r w:rsidRPr="005325CB">
        <w:rPr>
          <w:i/>
          <w:iCs/>
          <w:color w:val="000000" w:themeColor="text1"/>
        </w:rPr>
        <w:t>iguais</w:t>
      </w:r>
      <w:r w:rsidRPr="005325CB">
        <w:rPr>
          <w:color w:val="000000" w:themeColor="text1"/>
        </w:rPr>
        <w:t xml:space="preserve"> perante sociedades que se querem ou deixam de </w:t>
      </w:r>
      <w:proofErr w:type="spellStart"/>
      <w:r w:rsidRPr="005325CB">
        <w:rPr>
          <w:color w:val="000000" w:themeColor="text1"/>
        </w:rPr>
        <w:t>se</w:t>
      </w:r>
      <w:proofErr w:type="spellEnd"/>
      <w:r w:rsidRPr="005325CB">
        <w:rPr>
          <w:color w:val="000000" w:themeColor="text1"/>
        </w:rPr>
        <w:t xml:space="preserve"> quererem ...</w:t>
      </w:r>
      <w:r w:rsidRPr="005325CB">
        <w:rPr>
          <w:i/>
          <w:iCs/>
          <w:color w:val="000000" w:themeColor="text1"/>
        </w:rPr>
        <w:t>justas</w:t>
      </w:r>
      <w:r w:rsidRPr="005325CB">
        <w:rPr>
          <w:color w:val="000000" w:themeColor="text1"/>
        </w:rPr>
        <w:t>. Repito a distinção feita em meu ensaio anterior:</w:t>
      </w:r>
    </w:p>
    <w:p w14:paraId="11810CF6" w14:textId="77777777" w:rsidR="00CA38BA" w:rsidRPr="005325CB" w:rsidRDefault="00CA38BA" w:rsidP="00554C8B">
      <w:pPr>
        <w:pStyle w:val="NormalWeb"/>
        <w:numPr>
          <w:ilvl w:val="0"/>
          <w:numId w:val="13"/>
        </w:numPr>
        <w:spacing w:before="240" w:beforeAutospacing="0" w:after="120" w:afterAutospacing="0" w:line="240" w:lineRule="atLeast"/>
        <w:ind w:firstLine="709"/>
        <w:jc w:val="both"/>
        <w:rPr>
          <w:bCs/>
          <w:color w:val="000000" w:themeColor="text1"/>
          <w:sz w:val="32"/>
          <w:szCs w:val="32"/>
        </w:rPr>
      </w:pPr>
      <w:r w:rsidRPr="005325CB">
        <w:rPr>
          <w:bCs/>
          <w:color w:val="000000" w:themeColor="text1"/>
          <w:sz w:val="32"/>
          <w:szCs w:val="32"/>
        </w:rPr>
        <w:t>Na lei...</w:t>
      </w:r>
      <w:r w:rsidRPr="005325CB">
        <w:rPr>
          <w:bCs/>
          <w:i/>
          <w:iCs/>
          <w:color w:val="000000" w:themeColor="text1"/>
          <w:sz w:val="32"/>
          <w:szCs w:val="32"/>
        </w:rPr>
        <w:t>natural</w:t>
      </w:r>
      <w:r w:rsidRPr="005325CB">
        <w:rPr>
          <w:bCs/>
          <w:color w:val="000000" w:themeColor="text1"/>
          <w:sz w:val="32"/>
          <w:szCs w:val="32"/>
        </w:rPr>
        <w:t xml:space="preserve"> conhecemos...</w:t>
      </w:r>
      <w:r w:rsidRPr="005325CB">
        <w:rPr>
          <w:bCs/>
          <w:i/>
          <w:iCs/>
          <w:color w:val="000000" w:themeColor="text1"/>
          <w:sz w:val="32"/>
          <w:szCs w:val="32"/>
        </w:rPr>
        <w:t>os fatos</w:t>
      </w:r>
      <w:r w:rsidRPr="005325CB">
        <w:rPr>
          <w:bCs/>
          <w:color w:val="000000" w:themeColor="text1"/>
          <w:sz w:val="32"/>
          <w:szCs w:val="32"/>
        </w:rPr>
        <w:t xml:space="preserve"> dela decorrentes. Buscamos seu enunciado (p.ex., lei da gravidade, que Isaac - o Newton - enunciou de um jeito e Albert – o Einstein -  de outro). </w:t>
      </w:r>
    </w:p>
    <w:p w14:paraId="1EDAFFA7" w14:textId="77777777" w:rsidR="00CA38BA" w:rsidRPr="005325CB" w:rsidRDefault="00CA38BA" w:rsidP="00554C8B">
      <w:pPr>
        <w:pStyle w:val="NormalWeb"/>
        <w:numPr>
          <w:ilvl w:val="0"/>
          <w:numId w:val="13"/>
        </w:numPr>
        <w:spacing w:before="240" w:beforeAutospacing="0" w:after="120" w:afterAutospacing="0" w:line="240" w:lineRule="atLeast"/>
        <w:ind w:firstLine="709"/>
        <w:jc w:val="both"/>
        <w:rPr>
          <w:bCs/>
          <w:color w:val="000000" w:themeColor="text1"/>
          <w:sz w:val="32"/>
          <w:szCs w:val="32"/>
        </w:rPr>
      </w:pPr>
      <w:r w:rsidRPr="005325CB">
        <w:rPr>
          <w:bCs/>
          <w:color w:val="000000" w:themeColor="text1"/>
          <w:sz w:val="32"/>
          <w:szCs w:val="32"/>
        </w:rPr>
        <w:lastRenderedPageBreak/>
        <w:t>Na lei ...</w:t>
      </w:r>
      <w:r w:rsidRPr="005325CB">
        <w:rPr>
          <w:bCs/>
          <w:i/>
          <w:iCs/>
          <w:color w:val="000000" w:themeColor="text1"/>
          <w:sz w:val="32"/>
          <w:szCs w:val="32"/>
        </w:rPr>
        <w:t>legislada</w:t>
      </w:r>
      <w:r w:rsidRPr="005325CB">
        <w:rPr>
          <w:bCs/>
          <w:color w:val="000000" w:themeColor="text1"/>
          <w:sz w:val="32"/>
          <w:szCs w:val="32"/>
        </w:rPr>
        <w:t xml:space="preserve"> por humanos, a ...</w:t>
      </w:r>
      <w:r w:rsidRPr="005325CB">
        <w:rPr>
          <w:bCs/>
          <w:i/>
          <w:iCs/>
          <w:color w:val="000000" w:themeColor="text1"/>
          <w:sz w:val="32"/>
          <w:szCs w:val="32"/>
        </w:rPr>
        <w:t>segunda</w:t>
      </w:r>
      <w:r w:rsidRPr="005325CB">
        <w:rPr>
          <w:bCs/>
          <w:color w:val="000000" w:themeColor="text1"/>
          <w:sz w:val="32"/>
          <w:szCs w:val="32"/>
        </w:rPr>
        <w:t xml:space="preserve"> natureza, que é ...</w:t>
      </w:r>
      <w:r w:rsidRPr="005325CB">
        <w:rPr>
          <w:bCs/>
          <w:i/>
          <w:iCs/>
          <w:color w:val="000000" w:themeColor="text1"/>
          <w:sz w:val="32"/>
          <w:szCs w:val="32"/>
        </w:rPr>
        <w:t>cultural</w:t>
      </w:r>
      <w:r w:rsidRPr="005325CB">
        <w:rPr>
          <w:bCs/>
          <w:color w:val="000000" w:themeColor="text1"/>
          <w:sz w:val="32"/>
          <w:szCs w:val="32"/>
        </w:rPr>
        <w:t>, e a terceira, ...</w:t>
      </w:r>
      <w:r w:rsidRPr="005325CB">
        <w:rPr>
          <w:bCs/>
          <w:i/>
          <w:iCs/>
          <w:color w:val="000000" w:themeColor="text1"/>
          <w:sz w:val="32"/>
          <w:szCs w:val="32"/>
        </w:rPr>
        <w:t>robótica</w:t>
      </w:r>
      <w:r w:rsidRPr="005325CB">
        <w:rPr>
          <w:bCs/>
          <w:color w:val="000000" w:themeColor="text1"/>
          <w:sz w:val="32"/>
          <w:szCs w:val="32"/>
        </w:rPr>
        <w:t>, promulgam ...</w:t>
      </w:r>
      <w:r w:rsidRPr="005325CB">
        <w:rPr>
          <w:bCs/>
          <w:i/>
          <w:iCs/>
          <w:color w:val="000000" w:themeColor="text1"/>
          <w:sz w:val="32"/>
          <w:szCs w:val="32"/>
        </w:rPr>
        <w:t>o enunciado</w:t>
      </w:r>
      <w:r w:rsidRPr="005325CB">
        <w:rPr>
          <w:bCs/>
          <w:color w:val="000000" w:themeColor="text1"/>
          <w:sz w:val="32"/>
          <w:szCs w:val="32"/>
        </w:rPr>
        <w:t>. Trabalhamos ...</w:t>
      </w:r>
      <w:r w:rsidRPr="005325CB">
        <w:rPr>
          <w:bCs/>
          <w:i/>
          <w:iCs/>
          <w:color w:val="000000" w:themeColor="text1"/>
          <w:sz w:val="32"/>
          <w:szCs w:val="32"/>
        </w:rPr>
        <w:t>os meios</w:t>
      </w:r>
      <w:r w:rsidRPr="005325CB">
        <w:rPr>
          <w:bCs/>
          <w:color w:val="000000" w:themeColor="text1"/>
          <w:sz w:val="32"/>
          <w:szCs w:val="32"/>
        </w:rPr>
        <w:t xml:space="preserve"> (materiais e imateriais) para alcance dos ...</w:t>
      </w:r>
      <w:r w:rsidRPr="005325CB">
        <w:rPr>
          <w:bCs/>
          <w:i/>
          <w:iCs/>
          <w:color w:val="000000" w:themeColor="text1"/>
          <w:sz w:val="32"/>
          <w:szCs w:val="32"/>
        </w:rPr>
        <w:t>fins</w:t>
      </w:r>
      <w:r w:rsidRPr="005325CB">
        <w:rPr>
          <w:bCs/>
          <w:color w:val="000000" w:themeColor="text1"/>
          <w:sz w:val="32"/>
          <w:szCs w:val="32"/>
        </w:rPr>
        <w:t xml:space="preserve"> almejados (Um exemplo: Buscar equidade. Outro: Construir proteção social especial). </w:t>
      </w:r>
    </w:p>
    <w:p w14:paraId="528E6BAE" w14:textId="77777777" w:rsidR="00CA38BA" w:rsidRPr="005325CB" w:rsidRDefault="00CA38BA" w:rsidP="00554C8B">
      <w:pPr>
        <w:rPr>
          <w:color w:val="000000" w:themeColor="text1"/>
        </w:rPr>
      </w:pPr>
      <w:r w:rsidRPr="005325CB">
        <w:rPr>
          <w:color w:val="000000" w:themeColor="text1"/>
        </w:rPr>
        <w:t>O ...</w:t>
      </w:r>
      <w:r w:rsidRPr="005325CB">
        <w:rPr>
          <w:i/>
          <w:iCs/>
          <w:color w:val="000000" w:themeColor="text1"/>
        </w:rPr>
        <w:t>enunciar</w:t>
      </w:r>
      <w:r w:rsidRPr="005325CB">
        <w:rPr>
          <w:color w:val="000000" w:themeColor="text1"/>
        </w:rPr>
        <w:t xml:space="preserve"> é apenas ...</w:t>
      </w:r>
      <w:r w:rsidRPr="005325CB">
        <w:rPr>
          <w:i/>
          <w:iCs/>
          <w:color w:val="000000" w:themeColor="text1"/>
        </w:rPr>
        <w:t>a letra</w:t>
      </w:r>
      <w:r w:rsidRPr="005325CB">
        <w:rPr>
          <w:color w:val="000000" w:themeColor="text1"/>
        </w:rPr>
        <w:t xml:space="preserve"> dos comandos, das regras, das leis. Ela, ...</w:t>
      </w:r>
      <w:r w:rsidRPr="005325CB">
        <w:rPr>
          <w:i/>
          <w:iCs/>
          <w:color w:val="000000" w:themeColor="text1"/>
        </w:rPr>
        <w:t>a letra</w:t>
      </w:r>
      <w:r w:rsidRPr="005325CB">
        <w:rPr>
          <w:color w:val="000000" w:themeColor="text1"/>
        </w:rPr>
        <w:t xml:space="preserve"> do que se escreve em papéis e em máquinas é apenas a primeira ...</w:t>
      </w:r>
      <w:r w:rsidRPr="005325CB">
        <w:rPr>
          <w:i/>
          <w:iCs/>
          <w:color w:val="000000" w:themeColor="text1"/>
        </w:rPr>
        <w:t>fase</w:t>
      </w:r>
      <w:r w:rsidRPr="005325CB">
        <w:rPr>
          <w:color w:val="000000" w:themeColor="text1"/>
        </w:rPr>
        <w:t xml:space="preserve"> do que é ...</w:t>
      </w:r>
      <w:r w:rsidRPr="005325CB">
        <w:rPr>
          <w:i/>
          <w:iCs/>
          <w:color w:val="000000" w:themeColor="text1"/>
        </w:rPr>
        <w:t>sustentável</w:t>
      </w:r>
      <w:r w:rsidRPr="005325CB">
        <w:rPr>
          <w:color w:val="000000" w:themeColor="text1"/>
        </w:rPr>
        <w:t>, que indica qual é ...</w:t>
      </w:r>
      <w:r w:rsidRPr="005325CB">
        <w:rPr>
          <w:i/>
          <w:iCs/>
          <w:color w:val="000000" w:themeColor="text1"/>
        </w:rPr>
        <w:t>a intenção</w:t>
      </w:r>
      <w:r w:rsidRPr="005325CB">
        <w:rPr>
          <w:color w:val="000000" w:themeColor="text1"/>
        </w:rPr>
        <w:t xml:space="preserve"> humana que preside o que se quer alcançar.</w:t>
      </w:r>
    </w:p>
    <w:p w14:paraId="3CC5CD06" w14:textId="77777777" w:rsidR="00CA38BA" w:rsidRPr="005325CB" w:rsidRDefault="00CA38BA" w:rsidP="00554C8B">
      <w:pPr>
        <w:rPr>
          <w:color w:val="000000" w:themeColor="text1"/>
        </w:rPr>
      </w:pPr>
      <w:r w:rsidRPr="005325CB">
        <w:rPr>
          <w:color w:val="000000" w:themeColor="text1"/>
        </w:rPr>
        <w:t>É ...</w:t>
      </w:r>
      <w:r w:rsidRPr="005325CB">
        <w:rPr>
          <w:i/>
          <w:iCs/>
          <w:color w:val="000000" w:themeColor="text1"/>
        </w:rPr>
        <w:t>sustentável</w:t>
      </w:r>
      <w:r w:rsidRPr="005325CB">
        <w:rPr>
          <w:color w:val="000000" w:themeColor="text1"/>
        </w:rPr>
        <w:t xml:space="preserve"> o enunciado que descreve, portanto, não o que ...</w:t>
      </w:r>
      <w:r w:rsidRPr="005325CB">
        <w:rPr>
          <w:i/>
          <w:iCs/>
          <w:color w:val="000000" w:themeColor="text1"/>
        </w:rPr>
        <w:t>se escreve</w:t>
      </w:r>
      <w:r w:rsidRPr="005325CB">
        <w:rPr>
          <w:color w:val="000000" w:themeColor="text1"/>
        </w:rPr>
        <w:t>, mas o que passa, ...</w:t>
      </w:r>
      <w:r w:rsidRPr="005325CB">
        <w:rPr>
          <w:i/>
          <w:iCs/>
          <w:color w:val="000000" w:themeColor="text1"/>
        </w:rPr>
        <w:t>de fato</w:t>
      </w:r>
      <w:r w:rsidRPr="005325CB">
        <w:rPr>
          <w:color w:val="000000" w:themeColor="text1"/>
        </w:rPr>
        <w:t>, a ser praticado na realidade das situações, das condições, das repetitividades ...</w:t>
      </w:r>
      <w:r w:rsidRPr="005325CB">
        <w:rPr>
          <w:i/>
          <w:iCs/>
          <w:color w:val="000000" w:themeColor="text1"/>
        </w:rPr>
        <w:t>vividas</w:t>
      </w:r>
      <w:r w:rsidRPr="005325CB">
        <w:rPr>
          <w:color w:val="000000" w:themeColor="text1"/>
        </w:rPr>
        <w:t xml:space="preserve"> pelas pessoas. </w:t>
      </w:r>
    </w:p>
    <w:p w14:paraId="0B573EB8" w14:textId="77777777" w:rsidR="00CA38BA" w:rsidRPr="005325CB" w:rsidRDefault="00CA38BA" w:rsidP="00554C8B">
      <w:pPr>
        <w:rPr>
          <w:color w:val="000000" w:themeColor="text1"/>
        </w:rPr>
      </w:pPr>
      <w:r w:rsidRPr="005325CB">
        <w:rPr>
          <w:color w:val="000000" w:themeColor="text1"/>
        </w:rPr>
        <w:t>O que passa, a ser ...</w:t>
      </w:r>
      <w:r w:rsidRPr="005325CB">
        <w:rPr>
          <w:i/>
          <w:iCs/>
          <w:color w:val="000000" w:themeColor="text1"/>
        </w:rPr>
        <w:t>habitual</w:t>
      </w:r>
      <w:r w:rsidRPr="005325CB">
        <w:rPr>
          <w:color w:val="000000" w:themeColor="text1"/>
        </w:rPr>
        <w:t>, ...</w:t>
      </w:r>
      <w:r w:rsidRPr="005325CB">
        <w:rPr>
          <w:i/>
          <w:iCs/>
          <w:color w:val="000000" w:themeColor="text1"/>
        </w:rPr>
        <w:t>usual</w:t>
      </w:r>
      <w:r w:rsidRPr="005325CB">
        <w:rPr>
          <w:color w:val="000000" w:themeColor="text1"/>
        </w:rPr>
        <w:t>, ...</w:t>
      </w:r>
      <w:r w:rsidRPr="005325CB">
        <w:rPr>
          <w:i/>
          <w:iCs/>
          <w:color w:val="000000" w:themeColor="text1"/>
        </w:rPr>
        <w:t>costumeiro</w:t>
      </w:r>
      <w:r w:rsidRPr="005325CB">
        <w:rPr>
          <w:color w:val="000000" w:themeColor="text1"/>
        </w:rPr>
        <w:t xml:space="preserve"> em família, na comunidade, torna-se ...</w:t>
      </w:r>
      <w:r w:rsidRPr="005325CB">
        <w:rPr>
          <w:i/>
          <w:iCs/>
          <w:color w:val="000000" w:themeColor="text1"/>
        </w:rPr>
        <w:t>sustentável</w:t>
      </w:r>
      <w:r w:rsidRPr="005325CB">
        <w:rPr>
          <w:color w:val="000000" w:themeColor="text1"/>
        </w:rPr>
        <w:t xml:space="preserve"> para o completo bem-estar físico, mental e social, na organização da sociedade ...</w:t>
      </w:r>
      <w:r w:rsidRPr="005325CB">
        <w:rPr>
          <w:i/>
          <w:iCs/>
          <w:color w:val="000000" w:themeColor="text1"/>
        </w:rPr>
        <w:t>que se quer justa</w:t>
      </w:r>
      <w:r w:rsidRPr="005325CB">
        <w:rPr>
          <w:color w:val="000000" w:themeColor="text1"/>
        </w:rPr>
        <w:t>.</w:t>
      </w:r>
    </w:p>
    <w:p w14:paraId="2D0DBCA9" w14:textId="1E6A854B" w:rsidR="00CA38BA" w:rsidRPr="005325CB" w:rsidRDefault="00CA38BA" w:rsidP="00554C8B">
      <w:pPr>
        <w:rPr>
          <w:color w:val="000000" w:themeColor="text1"/>
        </w:rPr>
      </w:pPr>
      <w:r w:rsidRPr="005325CB">
        <w:rPr>
          <w:color w:val="000000" w:themeColor="text1"/>
        </w:rPr>
        <w:t>Daí o trajeto a ser percorrido pelo Centro</w:t>
      </w:r>
      <w:r w:rsidR="00D02C0B">
        <w:rPr>
          <w:color w:val="000000" w:themeColor="text1"/>
        </w:rPr>
        <w:t xml:space="preserve"> de Referência</w:t>
      </w:r>
      <w:r w:rsidRPr="005325CB">
        <w:rPr>
          <w:color w:val="000000" w:themeColor="text1"/>
        </w:rPr>
        <w:t xml:space="preserve"> Especializad</w:t>
      </w:r>
      <w:r w:rsidR="00361F0C">
        <w:rPr>
          <w:color w:val="000000" w:themeColor="text1"/>
        </w:rPr>
        <w:t>o</w:t>
      </w:r>
      <w:r w:rsidRPr="005325CB">
        <w:rPr>
          <w:color w:val="000000" w:themeColor="text1"/>
        </w:rPr>
        <w:t xml:space="preserve"> d</w:t>
      </w:r>
      <w:r w:rsidR="00361F0C">
        <w:rPr>
          <w:color w:val="000000" w:themeColor="text1"/>
        </w:rPr>
        <w:t>e</w:t>
      </w:r>
      <w:r w:rsidRPr="005325CB">
        <w:rPr>
          <w:color w:val="000000" w:themeColor="text1"/>
        </w:rPr>
        <w:t xml:space="preserve"> Assistência Social (Creas) de cada município, com os conhecimentos especializados em psicologia, serviço social, pedagogia, jurisprudência e afins.</w:t>
      </w:r>
    </w:p>
    <w:p w14:paraId="030B727E" w14:textId="77777777" w:rsidR="00CA38BA" w:rsidRPr="005325CB" w:rsidRDefault="00CA38BA" w:rsidP="00554C8B">
      <w:pPr>
        <w:rPr>
          <w:color w:val="000000" w:themeColor="text1"/>
        </w:rPr>
      </w:pPr>
      <w:r w:rsidRPr="005325CB">
        <w:rPr>
          <w:color w:val="000000" w:themeColor="text1"/>
        </w:rPr>
        <w:t>Sempre  em ...</w:t>
      </w:r>
      <w:r w:rsidRPr="005325CB">
        <w:rPr>
          <w:i/>
          <w:iCs/>
          <w:color w:val="000000" w:themeColor="text1"/>
        </w:rPr>
        <w:t>interface</w:t>
      </w:r>
      <w:r w:rsidRPr="005325CB">
        <w:rPr>
          <w:color w:val="000000" w:themeColor="text1"/>
        </w:rPr>
        <w:t xml:space="preserve"> com as demais políticas públicas locais bem próximas das famílias.</w:t>
      </w:r>
    </w:p>
    <w:p w14:paraId="6934101B" w14:textId="77777777" w:rsidR="00CA38BA" w:rsidRPr="005325CB" w:rsidRDefault="00CA38BA" w:rsidP="00554C8B">
      <w:pPr>
        <w:pStyle w:val="NormalWeb"/>
        <w:spacing w:before="240" w:beforeAutospacing="0" w:after="240" w:afterAutospacing="0"/>
        <w:ind w:left="709"/>
        <w:jc w:val="both"/>
        <w:rPr>
          <w:b/>
          <w:color w:val="000000" w:themeColor="text1"/>
          <w:sz w:val="28"/>
          <w:szCs w:val="28"/>
        </w:rPr>
      </w:pPr>
      <w:r w:rsidRPr="005325CB">
        <w:rPr>
          <w:bCs/>
          <w:i/>
          <w:iCs/>
          <w:color w:val="000000" w:themeColor="text1"/>
          <w:sz w:val="28"/>
          <w:szCs w:val="28"/>
          <w:lang w:val="en-US"/>
        </w:rPr>
        <w:t xml:space="preserve">LOAS - Art. 6º   - C. § 3º   </w:t>
      </w:r>
      <w:proofErr w:type="spellStart"/>
      <w:r w:rsidRPr="005325CB">
        <w:rPr>
          <w:bCs/>
          <w:i/>
          <w:iCs/>
          <w:color w:val="000000" w:themeColor="text1"/>
          <w:sz w:val="28"/>
          <w:szCs w:val="28"/>
          <w:lang w:val="en-US"/>
        </w:rPr>
        <w:t>Os</w:t>
      </w:r>
      <w:proofErr w:type="spellEnd"/>
      <w:r w:rsidRPr="005325CB">
        <w:rPr>
          <w:bCs/>
          <w:i/>
          <w:iCs/>
          <w:color w:val="000000" w:themeColor="text1"/>
          <w:sz w:val="28"/>
          <w:szCs w:val="28"/>
          <w:lang w:val="en-US"/>
        </w:rPr>
        <w:t xml:space="preserve"> ... </w:t>
      </w:r>
      <w:r w:rsidRPr="005325CB">
        <w:rPr>
          <w:bCs/>
          <w:i/>
          <w:iCs/>
          <w:color w:val="000000" w:themeColor="text1"/>
          <w:sz w:val="28"/>
          <w:szCs w:val="28"/>
        </w:rPr>
        <w:t xml:space="preserve">Creas são unidades públicas ...que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 </w:t>
      </w:r>
    </w:p>
    <w:p w14:paraId="2DAB1DD3" w14:textId="77777777" w:rsidR="00B71817" w:rsidRPr="005325CB" w:rsidRDefault="00B71817" w:rsidP="00554C8B">
      <w:pPr>
        <w:rPr>
          <w:color w:val="000000" w:themeColor="text1"/>
        </w:rPr>
      </w:pPr>
    </w:p>
    <w:p w14:paraId="6308BC6A" w14:textId="77777777" w:rsidR="00B71817" w:rsidRPr="005325CB" w:rsidRDefault="00B71817" w:rsidP="00554C8B">
      <w:pPr>
        <w:rPr>
          <w:color w:val="000000" w:themeColor="text1"/>
        </w:rPr>
      </w:pPr>
    </w:p>
    <w:p w14:paraId="7A4F29B1" w14:textId="49FF6908" w:rsidR="00E95333" w:rsidRDefault="00E95333" w:rsidP="00554C8B">
      <w:pPr>
        <w:rPr>
          <w:color w:val="000000" w:themeColor="text1"/>
        </w:rPr>
      </w:pPr>
    </w:p>
    <w:p w14:paraId="666D29F3" w14:textId="04EF4B83" w:rsidR="00E95333" w:rsidRDefault="00E95333" w:rsidP="00554C8B">
      <w:pPr>
        <w:rPr>
          <w:color w:val="000000" w:themeColor="text1"/>
        </w:rPr>
      </w:pPr>
    </w:p>
    <w:p w14:paraId="467624B7" w14:textId="77777777" w:rsidR="00021C7B" w:rsidRDefault="00021C7B" w:rsidP="00554C8B">
      <w:pPr>
        <w:rPr>
          <w:color w:val="000000" w:themeColor="text1"/>
        </w:rPr>
      </w:pPr>
    </w:p>
    <w:p w14:paraId="7249E78C" w14:textId="1844D38F" w:rsidR="00021C7B" w:rsidRDefault="00021C7B" w:rsidP="00554C8B">
      <w:pPr>
        <w:rPr>
          <w:color w:val="000000" w:themeColor="text1"/>
        </w:rPr>
      </w:pPr>
    </w:p>
    <w:p w14:paraId="74016B58" w14:textId="74F51851" w:rsidR="00B71817" w:rsidRPr="005325CB" w:rsidRDefault="00B71817" w:rsidP="00554C8B">
      <w:pPr>
        <w:pStyle w:val="Ttulo1"/>
        <w:jc w:val="right"/>
        <w:rPr>
          <w:color w:val="000000" w:themeColor="text1"/>
        </w:rPr>
      </w:pPr>
      <w:bookmarkStart w:id="3" w:name="_Toc90289453"/>
      <w:r w:rsidRPr="005325CB">
        <w:rPr>
          <w:rFonts w:ascii="Times New Roman" w:hAnsi="Times New Roman" w:cs="Times New Roman"/>
          <w:color w:val="000000" w:themeColor="text1"/>
          <w:sz w:val="72"/>
          <w:szCs w:val="72"/>
        </w:rPr>
        <w:t>2. perder o senso</w:t>
      </w:r>
      <w:bookmarkEnd w:id="3"/>
    </w:p>
    <w:p w14:paraId="5C3091CA" w14:textId="11DC66CA" w:rsidR="006C30FC" w:rsidRPr="005325CB" w:rsidRDefault="006C30FC" w:rsidP="00554C8B">
      <w:pPr>
        <w:rPr>
          <w:color w:val="000000" w:themeColor="text1"/>
        </w:rPr>
      </w:pPr>
    </w:p>
    <w:p w14:paraId="4F600F40" w14:textId="77777777" w:rsidR="003869E9" w:rsidRPr="005325CB" w:rsidRDefault="003869E9" w:rsidP="00554C8B">
      <w:pPr>
        <w:rPr>
          <w:color w:val="000000" w:themeColor="text1"/>
        </w:rPr>
      </w:pPr>
    </w:p>
    <w:p w14:paraId="69F93EDE" w14:textId="24AFB542" w:rsidR="00771314" w:rsidRPr="005325CB" w:rsidRDefault="00343411" w:rsidP="00554C8B">
      <w:pPr>
        <w:rPr>
          <w:rStyle w:val="clicavel"/>
          <w:rFonts w:cs="Times New Roman"/>
          <w:color w:val="000000" w:themeColor="text1"/>
          <w:szCs w:val="32"/>
          <w:shd w:val="clear" w:color="auto" w:fill="FFFFFF"/>
        </w:rPr>
      </w:pPr>
      <w:r w:rsidRPr="005325CB">
        <w:rPr>
          <w:color w:val="000000" w:themeColor="text1"/>
        </w:rPr>
        <w:t>Com afeição ou aversão,</w:t>
      </w:r>
      <w:r w:rsidR="00BB3500" w:rsidRPr="005325CB">
        <w:rPr>
          <w:color w:val="000000" w:themeColor="text1"/>
        </w:rPr>
        <w:t xml:space="preserve"> exercitamos nossa </w:t>
      </w:r>
      <w:r w:rsidR="00BB3500" w:rsidRPr="005325CB">
        <w:rPr>
          <w:rStyle w:val="clicavel"/>
          <w:rFonts w:cs="Times New Roman"/>
          <w:color w:val="000000" w:themeColor="text1"/>
          <w:szCs w:val="32"/>
          <w:shd w:val="clear" w:color="auto" w:fill="FFFFFF"/>
        </w:rPr>
        <w:t>faculdade</w:t>
      </w:r>
      <w:r w:rsidR="00BB3500" w:rsidRPr="005325CB">
        <w:rPr>
          <w:rStyle w:val="ac"/>
          <w:rFonts w:cs="Times New Roman"/>
          <w:color w:val="000000" w:themeColor="text1"/>
          <w:szCs w:val="32"/>
          <w:shd w:val="clear" w:color="auto" w:fill="FFFFFF"/>
        </w:rPr>
        <w:t> </w:t>
      </w:r>
      <w:r w:rsidR="00BB3500" w:rsidRPr="005325CB">
        <w:rPr>
          <w:rStyle w:val="clicavel"/>
          <w:rFonts w:cs="Times New Roman"/>
          <w:color w:val="000000" w:themeColor="text1"/>
          <w:szCs w:val="32"/>
          <w:shd w:val="clear" w:color="auto" w:fill="FFFFFF"/>
        </w:rPr>
        <w:t>de</w:t>
      </w:r>
      <w:r w:rsidR="00BB3500" w:rsidRPr="005325CB">
        <w:rPr>
          <w:rStyle w:val="ac"/>
          <w:rFonts w:cs="Times New Roman"/>
          <w:color w:val="000000" w:themeColor="text1"/>
          <w:szCs w:val="32"/>
          <w:shd w:val="clear" w:color="auto" w:fill="FFFFFF"/>
        </w:rPr>
        <w:t> </w:t>
      </w:r>
      <w:r w:rsidR="00BB3500" w:rsidRPr="005325CB">
        <w:rPr>
          <w:rStyle w:val="clicavel"/>
          <w:rFonts w:cs="Times New Roman"/>
          <w:color w:val="000000" w:themeColor="text1"/>
          <w:szCs w:val="32"/>
          <w:shd w:val="clear" w:color="auto" w:fill="FFFFFF"/>
        </w:rPr>
        <w:t>julgar</w:t>
      </w:r>
      <w:r w:rsidR="00BB3500" w:rsidRPr="005325CB">
        <w:rPr>
          <w:rStyle w:val="ac"/>
          <w:rFonts w:cs="Times New Roman"/>
          <w:color w:val="000000" w:themeColor="text1"/>
          <w:szCs w:val="32"/>
          <w:shd w:val="clear" w:color="auto" w:fill="FFFFFF"/>
        </w:rPr>
        <w:t>, </w:t>
      </w:r>
      <w:r w:rsidR="00BB3500" w:rsidRPr="005325CB">
        <w:rPr>
          <w:rStyle w:val="clicavel"/>
          <w:rFonts w:cs="Times New Roman"/>
          <w:color w:val="000000" w:themeColor="text1"/>
          <w:szCs w:val="32"/>
          <w:shd w:val="clear" w:color="auto" w:fill="FFFFFF"/>
        </w:rPr>
        <w:t>de</w:t>
      </w:r>
      <w:r w:rsidR="00BB3500" w:rsidRPr="005325CB">
        <w:rPr>
          <w:rStyle w:val="ac"/>
          <w:rFonts w:cs="Times New Roman"/>
          <w:color w:val="000000" w:themeColor="text1"/>
          <w:szCs w:val="32"/>
          <w:shd w:val="clear" w:color="auto" w:fill="FFFFFF"/>
        </w:rPr>
        <w:t> </w:t>
      </w:r>
      <w:r w:rsidR="00BB3500" w:rsidRPr="005325CB">
        <w:rPr>
          <w:rStyle w:val="clicavel"/>
          <w:rFonts w:cs="Times New Roman"/>
          <w:color w:val="000000" w:themeColor="text1"/>
          <w:szCs w:val="32"/>
          <w:shd w:val="clear" w:color="auto" w:fill="FFFFFF"/>
        </w:rPr>
        <w:t>sentir</w:t>
      </w:r>
      <w:r w:rsidR="00BB3500" w:rsidRPr="005325CB">
        <w:rPr>
          <w:rStyle w:val="ac"/>
          <w:rFonts w:cs="Times New Roman"/>
          <w:color w:val="000000" w:themeColor="text1"/>
          <w:szCs w:val="32"/>
          <w:shd w:val="clear" w:color="auto" w:fill="FFFFFF"/>
        </w:rPr>
        <w:t>, </w:t>
      </w:r>
      <w:r w:rsidR="00BB3500" w:rsidRPr="005325CB">
        <w:rPr>
          <w:rStyle w:val="clicavel"/>
          <w:rFonts w:cs="Times New Roman"/>
          <w:color w:val="000000" w:themeColor="text1"/>
          <w:szCs w:val="32"/>
          <w:shd w:val="clear" w:color="auto" w:fill="FFFFFF"/>
        </w:rPr>
        <w:t>de</w:t>
      </w:r>
      <w:r w:rsidR="00BB3500" w:rsidRPr="005325CB">
        <w:rPr>
          <w:rStyle w:val="ac"/>
          <w:rFonts w:cs="Times New Roman"/>
          <w:color w:val="000000" w:themeColor="text1"/>
          <w:szCs w:val="32"/>
          <w:shd w:val="clear" w:color="auto" w:fill="FFFFFF"/>
        </w:rPr>
        <w:t> </w:t>
      </w:r>
      <w:r w:rsidR="00BB3500" w:rsidRPr="005325CB">
        <w:rPr>
          <w:rStyle w:val="clicavel"/>
          <w:rFonts w:cs="Times New Roman"/>
          <w:color w:val="000000" w:themeColor="text1"/>
          <w:szCs w:val="32"/>
          <w:shd w:val="clear" w:color="auto" w:fill="FFFFFF"/>
        </w:rPr>
        <w:t>apreciar</w:t>
      </w:r>
      <w:r w:rsidR="008A44DC" w:rsidRPr="005325CB">
        <w:rPr>
          <w:rStyle w:val="clicavel"/>
          <w:rFonts w:cs="Times New Roman"/>
          <w:color w:val="000000" w:themeColor="text1"/>
          <w:szCs w:val="32"/>
          <w:shd w:val="clear" w:color="auto" w:fill="FFFFFF"/>
        </w:rPr>
        <w:t>. J</w:t>
      </w:r>
      <w:r w:rsidR="00BB3500" w:rsidRPr="005325CB">
        <w:rPr>
          <w:rStyle w:val="clicavel"/>
          <w:rFonts w:cs="Times New Roman"/>
          <w:color w:val="000000" w:themeColor="text1"/>
          <w:szCs w:val="32"/>
          <w:shd w:val="clear" w:color="auto" w:fill="FFFFFF"/>
        </w:rPr>
        <w:t>uízo</w:t>
      </w:r>
      <w:r w:rsidR="00FF7D4A" w:rsidRPr="005325CB">
        <w:rPr>
          <w:rStyle w:val="clicavel"/>
          <w:rFonts w:cs="Times New Roman"/>
          <w:color w:val="000000" w:themeColor="text1"/>
          <w:szCs w:val="32"/>
          <w:shd w:val="clear" w:color="auto" w:fill="FFFFFF"/>
        </w:rPr>
        <w:t>, leitor,</w:t>
      </w:r>
      <w:r w:rsidR="004F6474" w:rsidRPr="005325CB">
        <w:rPr>
          <w:rStyle w:val="clicavel"/>
          <w:rFonts w:cs="Times New Roman"/>
          <w:color w:val="000000" w:themeColor="text1"/>
          <w:szCs w:val="32"/>
          <w:shd w:val="clear" w:color="auto" w:fill="FFFFFF"/>
        </w:rPr>
        <w:t xml:space="preserve"> de entendimento, percepção, sentido das coisas que nos rodeiam.</w:t>
      </w:r>
      <w:r w:rsidR="00771314" w:rsidRPr="005325CB">
        <w:rPr>
          <w:rStyle w:val="clicavel"/>
          <w:rFonts w:cs="Times New Roman"/>
          <w:color w:val="000000" w:themeColor="text1"/>
          <w:szCs w:val="32"/>
          <w:shd w:val="clear" w:color="auto" w:fill="FFFFFF"/>
        </w:rPr>
        <w:t xml:space="preserve"> </w:t>
      </w:r>
    </w:p>
    <w:p w14:paraId="2BF9E303" w14:textId="57D38494" w:rsidR="007A48F8" w:rsidRPr="005325CB" w:rsidRDefault="007A48F8" w:rsidP="00554C8B">
      <w:pPr>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Na cúpula terráquea das Nações Unidas, em 1989</w:t>
      </w:r>
      <w:r w:rsidR="00F82C0A" w:rsidRPr="005325CB">
        <w:rPr>
          <w:rStyle w:val="Refdenotaderodap"/>
          <w:rFonts w:cs="Times New Roman"/>
          <w:color w:val="000000" w:themeColor="text1"/>
          <w:szCs w:val="32"/>
          <w:shd w:val="clear" w:color="auto" w:fill="FFFFFF"/>
        </w:rPr>
        <w:footnoteReference w:id="5"/>
      </w:r>
      <w:r w:rsidRPr="005325CB">
        <w:rPr>
          <w:rStyle w:val="clicavel"/>
          <w:rFonts w:cs="Times New Roman"/>
          <w:color w:val="000000" w:themeColor="text1"/>
          <w:szCs w:val="32"/>
          <w:shd w:val="clear" w:color="auto" w:fill="FFFFFF"/>
        </w:rPr>
        <w:t xml:space="preserve">, a humanidade </w:t>
      </w:r>
      <w:r w:rsidR="00F02BE6" w:rsidRPr="005325CB">
        <w:rPr>
          <w:rStyle w:val="clicavel"/>
          <w:rFonts w:cs="Times New Roman"/>
          <w:color w:val="000000" w:themeColor="text1"/>
          <w:szCs w:val="32"/>
          <w:shd w:val="clear" w:color="auto" w:fill="FFFFFF"/>
        </w:rPr>
        <w:t>firmou</w:t>
      </w:r>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um pacto</w:t>
      </w:r>
      <w:r w:rsidRPr="005325CB">
        <w:rPr>
          <w:rStyle w:val="clicavel"/>
          <w:rFonts w:cs="Times New Roman"/>
          <w:color w:val="000000" w:themeColor="text1"/>
          <w:szCs w:val="32"/>
          <w:shd w:val="clear" w:color="auto" w:fill="FFFFFF"/>
        </w:rPr>
        <w:t xml:space="preserve"> para que, em vez de interesses corporativos, seja reconhecida a capacidade ...</w:t>
      </w:r>
      <w:r w:rsidRPr="005325CB">
        <w:rPr>
          <w:rStyle w:val="clicavel"/>
          <w:rFonts w:cs="Times New Roman"/>
          <w:i/>
          <w:iCs/>
          <w:color w:val="000000" w:themeColor="text1"/>
          <w:szCs w:val="32"/>
          <w:shd w:val="clear" w:color="auto" w:fill="FFFFFF"/>
        </w:rPr>
        <w:t>de discernimento</w:t>
      </w:r>
      <w:r w:rsidRPr="005325CB">
        <w:rPr>
          <w:rStyle w:val="clicavel"/>
          <w:rFonts w:cs="Times New Roman"/>
          <w:color w:val="000000" w:themeColor="text1"/>
          <w:szCs w:val="32"/>
          <w:shd w:val="clear" w:color="auto" w:fill="FFFFFF"/>
        </w:rPr>
        <w:t xml:space="preserve"> das crianças como ...</w:t>
      </w:r>
      <w:r w:rsidRPr="005325CB">
        <w:rPr>
          <w:rStyle w:val="clicavel"/>
          <w:rFonts w:cs="Times New Roman"/>
          <w:i/>
          <w:iCs/>
          <w:color w:val="000000" w:themeColor="text1"/>
          <w:szCs w:val="32"/>
          <w:shd w:val="clear" w:color="auto" w:fill="FFFFFF"/>
        </w:rPr>
        <w:t>princípio</w:t>
      </w:r>
      <w:r w:rsidRPr="005325CB">
        <w:rPr>
          <w:rStyle w:val="clicavel"/>
          <w:rFonts w:cs="Times New Roman"/>
          <w:color w:val="000000" w:themeColor="text1"/>
          <w:szCs w:val="32"/>
          <w:shd w:val="clear" w:color="auto" w:fill="FFFFFF"/>
        </w:rPr>
        <w:t xml:space="preserve"> para a formulação de juízos próprios da humanidade:</w:t>
      </w:r>
    </w:p>
    <w:p w14:paraId="21AD1EC8" w14:textId="27982101" w:rsidR="0056692C" w:rsidRPr="005325CB" w:rsidRDefault="0056692C" w:rsidP="0072442A">
      <w:pPr>
        <w:spacing w:before="100" w:beforeAutospacing="1" w:after="100" w:afterAutospacing="1" w:line="240" w:lineRule="auto"/>
        <w:ind w:left="709"/>
        <w:rPr>
          <w:rFonts w:eastAsia="Times New Roman" w:cs="Times New Roman"/>
          <w:i/>
          <w:iCs/>
          <w:color w:val="000000" w:themeColor="text1"/>
          <w:sz w:val="28"/>
          <w:szCs w:val="28"/>
          <w:lang w:eastAsia="pt-BR"/>
        </w:rPr>
      </w:pPr>
      <w:r w:rsidRPr="005325CB">
        <w:rPr>
          <w:rFonts w:eastAsia="Times New Roman" w:cs="Times New Roman"/>
          <w:i/>
          <w:iCs/>
          <w:color w:val="000000" w:themeColor="text1"/>
          <w:sz w:val="28"/>
          <w:szCs w:val="28"/>
          <w:lang w:eastAsia="pt-BR"/>
        </w:rPr>
        <w:t xml:space="preserve">Artigo 12 - Os Estados Partes assegurarão à criança que estiver </w:t>
      </w:r>
      <w:r w:rsidRPr="005325CB">
        <w:rPr>
          <w:rFonts w:eastAsia="Times New Roman" w:cs="Times New Roman"/>
          <w:i/>
          <w:iCs/>
          <w:color w:val="000000" w:themeColor="text1"/>
          <w:sz w:val="28"/>
          <w:szCs w:val="28"/>
          <w:u w:val="single"/>
          <w:lang w:eastAsia="pt-BR"/>
        </w:rPr>
        <w:t>capacitada a formular seus próprios juízos</w:t>
      </w:r>
      <w:r w:rsidRPr="005325CB">
        <w:rPr>
          <w:rFonts w:eastAsia="Times New Roman" w:cs="Times New Roman"/>
          <w:i/>
          <w:iCs/>
          <w:color w:val="000000" w:themeColor="text1"/>
          <w:sz w:val="28"/>
          <w:szCs w:val="28"/>
          <w:lang w:eastAsia="pt-BR"/>
        </w:rPr>
        <w:t xml:space="preserve"> o direito de </w:t>
      </w:r>
      <w:r w:rsidRPr="005325CB">
        <w:rPr>
          <w:rFonts w:eastAsia="Times New Roman" w:cs="Times New Roman"/>
          <w:i/>
          <w:iCs/>
          <w:color w:val="000000" w:themeColor="text1"/>
          <w:sz w:val="28"/>
          <w:szCs w:val="28"/>
          <w:u w:val="single"/>
          <w:lang w:eastAsia="pt-BR"/>
        </w:rPr>
        <w:t>expressar suas opiniões livremente</w:t>
      </w:r>
      <w:r w:rsidRPr="005325CB">
        <w:rPr>
          <w:rFonts w:eastAsia="Times New Roman" w:cs="Times New Roman"/>
          <w:i/>
          <w:iCs/>
          <w:color w:val="000000" w:themeColor="text1"/>
          <w:sz w:val="28"/>
          <w:szCs w:val="28"/>
          <w:lang w:eastAsia="pt-BR"/>
        </w:rPr>
        <w:t xml:space="preserve"> sobre todos os assuntos relacionados com a criança, </w:t>
      </w:r>
      <w:r w:rsidRPr="005325CB">
        <w:rPr>
          <w:rFonts w:eastAsia="Times New Roman" w:cs="Times New Roman"/>
          <w:i/>
          <w:iCs/>
          <w:color w:val="000000" w:themeColor="text1"/>
          <w:sz w:val="28"/>
          <w:szCs w:val="28"/>
          <w:u w:val="single"/>
          <w:lang w:eastAsia="pt-BR"/>
        </w:rPr>
        <w:t>levando-se</w:t>
      </w:r>
      <w:r w:rsidRPr="005325CB">
        <w:rPr>
          <w:rFonts w:eastAsia="Times New Roman" w:cs="Times New Roman"/>
          <w:i/>
          <w:iCs/>
          <w:color w:val="000000" w:themeColor="text1"/>
          <w:sz w:val="28"/>
          <w:szCs w:val="28"/>
          <w:lang w:eastAsia="pt-BR"/>
        </w:rPr>
        <w:t xml:space="preserve"> devidamente </w:t>
      </w:r>
      <w:r w:rsidRPr="005325CB">
        <w:rPr>
          <w:rFonts w:eastAsia="Times New Roman" w:cs="Times New Roman"/>
          <w:i/>
          <w:iCs/>
          <w:color w:val="000000" w:themeColor="text1"/>
          <w:sz w:val="28"/>
          <w:szCs w:val="28"/>
          <w:u w:val="single"/>
          <w:lang w:eastAsia="pt-BR"/>
        </w:rPr>
        <w:t>em consideração essas opiniões</w:t>
      </w:r>
      <w:r w:rsidRPr="005325CB">
        <w:rPr>
          <w:rFonts w:eastAsia="Times New Roman" w:cs="Times New Roman"/>
          <w:i/>
          <w:iCs/>
          <w:color w:val="000000" w:themeColor="text1"/>
          <w:sz w:val="28"/>
          <w:szCs w:val="28"/>
          <w:lang w:eastAsia="pt-BR"/>
        </w:rPr>
        <w:t>, em função da idade e maturidade da criança.</w:t>
      </w:r>
    </w:p>
    <w:p w14:paraId="4348E33C" w14:textId="60F62FFA" w:rsidR="0088497A" w:rsidRPr="005325CB" w:rsidRDefault="00771314" w:rsidP="00554C8B">
      <w:pPr>
        <w:rPr>
          <w:color w:val="000000" w:themeColor="text1"/>
        </w:rPr>
      </w:pPr>
      <w:r w:rsidRPr="005325CB">
        <w:rPr>
          <w:rStyle w:val="clicavel"/>
          <w:rFonts w:cs="Times New Roman"/>
          <w:color w:val="000000" w:themeColor="text1"/>
          <w:szCs w:val="32"/>
          <w:shd w:val="clear" w:color="auto" w:fill="FFFFFF"/>
        </w:rPr>
        <w:t>Seja ao julgar e entender ...</w:t>
      </w:r>
      <w:r w:rsidRPr="005325CB">
        <w:rPr>
          <w:rStyle w:val="clicavel"/>
          <w:rFonts w:cs="Times New Roman"/>
          <w:i/>
          <w:iCs/>
          <w:color w:val="000000" w:themeColor="text1"/>
          <w:szCs w:val="32"/>
          <w:shd w:val="clear" w:color="auto" w:fill="FFFFFF"/>
        </w:rPr>
        <w:t>a Via Láctea</w:t>
      </w:r>
      <w:r w:rsidR="003A66FE" w:rsidRPr="005325CB">
        <w:rPr>
          <w:rStyle w:val="clicavel"/>
          <w:rFonts w:cs="Times New Roman"/>
          <w:color w:val="000000" w:themeColor="text1"/>
          <w:szCs w:val="32"/>
          <w:shd w:val="clear" w:color="auto" w:fill="FFFFFF"/>
        </w:rPr>
        <w:t xml:space="preserve"> (entre outros</w:t>
      </w:r>
      <w:r w:rsidR="00AE0743" w:rsidRPr="005325CB">
        <w:rPr>
          <w:rStyle w:val="clicavel"/>
          <w:rFonts w:cs="Times New Roman"/>
          <w:color w:val="000000" w:themeColor="text1"/>
          <w:szCs w:val="32"/>
          <w:shd w:val="clear" w:color="auto" w:fill="FFFFFF"/>
        </w:rPr>
        <w:t xml:space="preserve"> </w:t>
      </w:r>
      <w:r w:rsidR="003A66FE" w:rsidRPr="005325CB">
        <w:rPr>
          <w:rStyle w:val="clicavel"/>
          <w:rFonts w:cs="Times New Roman"/>
          <w:color w:val="000000" w:themeColor="text1"/>
          <w:szCs w:val="32"/>
          <w:shd w:val="clear" w:color="auto" w:fill="FFFFFF"/>
        </w:rPr>
        <w:t>objetos naturais)</w:t>
      </w:r>
      <w:r w:rsidR="00131AFF" w:rsidRPr="005325CB">
        <w:rPr>
          <w:rStyle w:val="clicavel"/>
          <w:rFonts w:cs="Times New Roman"/>
          <w:color w:val="000000" w:themeColor="text1"/>
          <w:szCs w:val="32"/>
          <w:shd w:val="clear" w:color="auto" w:fill="FFFFFF"/>
        </w:rPr>
        <w:t xml:space="preserve"> em sua extensão</w:t>
      </w:r>
      <w:r w:rsidR="00794F92" w:rsidRPr="005325CB">
        <w:rPr>
          <w:rStyle w:val="clicavel"/>
          <w:rFonts w:cs="Times New Roman"/>
          <w:color w:val="000000" w:themeColor="text1"/>
          <w:szCs w:val="32"/>
          <w:shd w:val="clear" w:color="auto" w:fill="FFFFFF"/>
        </w:rPr>
        <w:t xml:space="preserve"> cósmica</w:t>
      </w:r>
      <w:r w:rsidR="00131AFF"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ou a</w:t>
      </w:r>
      <w:r w:rsidR="00343411" w:rsidRPr="005325CB">
        <w:rPr>
          <w:color w:val="000000" w:themeColor="text1"/>
        </w:rPr>
        <w:t xml:space="preserve"> </w:t>
      </w:r>
      <w:r w:rsidR="00624825" w:rsidRPr="005325CB">
        <w:rPr>
          <w:color w:val="000000" w:themeColor="text1"/>
        </w:rPr>
        <w:t>Assistência Social</w:t>
      </w:r>
      <w:r w:rsidR="00131AFF" w:rsidRPr="005325CB">
        <w:rPr>
          <w:color w:val="000000" w:themeColor="text1"/>
        </w:rPr>
        <w:t xml:space="preserve"> em sua profundidade</w:t>
      </w:r>
      <w:r w:rsidR="00794F92" w:rsidRPr="005325CB">
        <w:rPr>
          <w:color w:val="000000" w:themeColor="text1"/>
        </w:rPr>
        <w:t xml:space="preserve"> </w:t>
      </w:r>
      <w:r w:rsidR="003B5C3C" w:rsidRPr="005325CB">
        <w:rPr>
          <w:color w:val="000000" w:themeColor="text1"/>
        </w:rPr>
        <w:t>humanística,</w:t>
      </w:r>
      <w:r w:rsidR="00DA4D07" w:rsidRPr="005325CB">
        <w:rPr>
          <w:color w:val="000000" w:themeColor="text1"/>
        </w:rPr>
        <w:t xml:space="preserve"> </w:t>
      </w:r>
      <w:r w:rsidR="000B2B00" w:rsidRPr="005325CB">
        <w:rPr>
          <w:color w:val="000000" w:themeColor="text1"/>
        </w:rPr>
        <w:t>ambas</w:t>
      </w:r>
      <w:r w:rsidRPr="005325CB">
        <w:rPr>
          <w:color w:val="000000" w:themeColor="text1"/>
        </w:rPr>
        <w:t xml:space="preserve"> </w:t>
      </w:r>
      <w:r w:rsidR="0088497A" w:rsidRPr="005325CB">
        <w:rPr>
          <w:color w:val="000000" w:themeColor="text1"/>
        </w:rPr>
        <w:t xml:space="preserve">se percebem </w:t>
      </w:r>
      <w:r w:rsidRPr="005325CB">
        <w:rPr>
          <w:color w:val="000000" w:themeColor="text1"/>
        </w:rPr>
        <w:t xml:space="preserve">como </w:t>
      </w:r>
      <w:r w:rsidR="00624825" w:rsidRPr="005325CB">
        <w:rPr>
          <w:color w:val="000000" w:themeColor="text1"/>
        </w:rPr>
        <w:t>sistema</w:t>
      </w:r>
      <w:r w:rsidR="003D392C" w:rsidRPr="005325CB">
        <w:rPr>
          <w:color w:val="000000" w:themeColor="text1"/>
        </w:rPr>
        <w:t>s</w:t>
      </w:r>
      <w:r w:rsidR="00343411" w:rsidRPr="005325CB">
        <w:rPr>
          <w:color w:val="000000" w:themeColor="text1"/>
        </w:rPr>
        <w:t xml:space="preserve"> de </w:t>
      </w:r>
      <w:r w:rsidR="00624825" w:rsidRPr="005325CB">
        <w:rPr>
          <w:color w:val="000000" w:themeColor="text1"/>
        </w:rPr>
        <w:t>...</w:t>
      </w:r>
      <w:r w:rsidR="00624825" w:rsidRPr="005325CB">
        <w:rPr>
          <w:i/>
          <w:iCs/>
          <w:color w:val="000000" w:themeColor="text1"/>
        </w:rPr>
        <w:t>e</w:t>
      </w:r>
      <w:r w:rsidR="00343411" w:rsidRPr="005325CB">
        <w:rPr>
          <w:i/>
          <w:iCs/>
          <w:color w:val="000000" w:themeColor="text1"/>
        </w:rPr>
        <w:t>quilíbrio</w:t>
      </w:r>
      <w:r w:rsidR="00343411" w:rsidRPr="005325CB">
        <w:rPr>
          <w:color w:val="000000" w:themeColor="text1"/>
        </w:rPr>
        <w:t xml:space="preserve"> entre forças que unem e separam</w:t>
      </w:r>
      <w:r w:rsidRPr="005325CB">
        <w:rPr>
          <w:color w:val="000000" w:themeColor="text1"/>
        </w:rPr>
        <w:t xml:space="preserve"> circunstâncias</w:t>
      </w:r>
      <w:r w:rsidR="0088497A" w:rsidRPr="005325CB">
        <w:rPr>
          <w:color w:val="000000" w:themeColor="text1"/>
        </w:rPr>
        <w:t>.</w:t>
      </w:r>
    </w:p>
    <w:p w14:paraId="0C0D7DC3" w14:textId="05F7F2B5" w:rsidR="00CA63EB" w:rsidRPr="005325CB" w:rsidRDefault="0088497A" w:rsidP="00554C8B">
      <w:pPr>
        <w:rPr>
          <w:color w:val="000000" w:themeColor="text1"/>
        </w:rPr>
      </w:pPr>
      <w:r w:rsidRPr="005325CB">
        <w:rPr>
          <w:color w:val="000000" w:themeColor="text1"/>
        </w:rPr>
        <w:t>Mas</w:t>
      </w:r>
      <w:r w:rsidR="003D392C" w:rsidRPr="005325CB">
        <w:rPr>
          <w:color w:val="000000" w:themeColor="text1"/>
        </w:rPr>
        <w:t xml:space="preserve"> </w:t>
      </w:r>
      <w:r w:rsidR="0056692C" w:rsidRPr="005325CB">
        <w:rPr>
          <w:color w:val="000000" w:themeColor="text1"/>
        </w:rPr>
        <w:t xml:space="preserve">há quem </w:t>
      </w:r>
      <w:r w:rsidR="00161B5A" w:rsidRPr="005325CB">
        <w:rPr>
          <w:color w:val="000000" w:themeColor="text1"/>
        </w:rPr>
        <w:t>prefira</w:t>
      </w:r>
      <w:r w:rsidRPr="005325CB">
        <w:rPr>
          <w:color w:val="000000" w:themeColor="text1"/>
        </w:rPr>
        <w:t xml:space="preserve"> - não ...</w:t>
      </w:r>
      <w:r w:rsidRPr="005325CB">
        <w:rPr>
          <w:i/>
          <w:iCs/>
          <w:color w:val="000000" w:themeColor="text1"/>
        </w:rPr>
        <w:t>o pacto</w:t>
      </w:r>
      <w:r w:rsidRPr="005325CB">
        <w:rPr>
          <w:color w:val="000000" w:themeColor="text1"/>
        </w:rPr>
        <w:t xml:space="preserve"> planetário firmado entre nações – e sim as</w:t>
      </w:r>
      <w:r w:rsidR="00161B5A" w:rsidRPr="005325CB">
        <w:rPr>
          <w:color w:val="000000" w:themeColor="text1"/>
        </w:rPr>
        <w:t xml:space="preserve"> ...</w:t>
      </w:r>
      <w:r w:rsidR="00161B5A" w:rsidRPr="005325CB">
        <w:rPr>
          <w:i/>
          <w:iCs/>
          <w:color w:val="000000" w:themeColor="text1"/>
        </w:rPr>
        <w:t>contingências</w:t>
      </w:r>
      <w:r w:rsidR="00114806" w:rsidRPr="005325CB">
        <w:rPr>
          <w:color w:val="000000" w:themeColor="text1"/>
        </w:rPr>
        <w:t xml:space="preserve"> </w:t>
      </w:r>
      <w:r w:rsidRPr="005325CB">
        <w:rPr>
          <w:color w:val="000000" w:themeColor="text1"/>
        </w:rPr>
        <w:t xml:space="preserve">que decorrem </w:t>
      </w:r>
      <w:r w:rsidR="00114806" w:rsidRPr="005325CB">
        <w:rPr>
          <w:color w:val="000000" w:themeColor="text1"/>
        </w:rPr>
        <w:t>do obscurantismo oficial</w:t>
      </w:r>
      <w:r w:rsidR="00C062A7" w:rsidRPr="005325CB">
        <w:rPr>
          <w:color w:val="000000" w:themeColor="text1"/>
        </w:rPr>
        <w:t>, praticado pelo chefe da burocracia federal e por aqueles que o seguem, ou são seguidos por ele.</w:t>
      </w:r>
    </w:p>
    <w:p w14:paraId="4C1D3649" w14:textId="77777777" w:rsidR="009D4C03" w:rsidRPr="005325CB" w:rsidRDefault="0088699E" w:rsidP="00554C8B">
      <w:pPr>
        <w:rPr>
          <w:rStyle w:val="clicavel"/>
          <w:rFonts w:cs="Times New Roman"/>
          <w:color w:val="000000" w:themeColor="text1"/>
          <w:sz w:val="28"/>
          <w:szCs w:val="28"/>
          <w:shd w:val="clear" w:color="auto" w:fill="FFFFFF"/>
        </w:rPr>
      </w:pPr>
      <w:r w:rsidRPr="005325CB">
        <w:rPr>
          <w:color w:val="000000" w:themeColor="text1"/>
        </w:rPr>
        <w:lastRenderedPageBreak/>
        <w:t xml:space="preserve">No </w:t>
      </w:r>
      <w:r w:rsidR="00A56976" w:rsidRPr="005325CB">
        <w:rPr>
          <w:color w:val="000000" w:themeColor="text1"/>
        </w:rPr>
        <w:t>popular</w:t>
      </w:r>
      <w:r w:rsidRPr="005325CB">
        <w:rPr>
          <w:color w:val="000000" w:themeColor="text1"/>
        </w:rPr>
        <w:t xml:space="preserve"> </w:t>
      </w:r>
      <w:r w:rsidR="002760CB" w:rsidRPr="005325CB">
        <w:rPr>
          <w:color w:val="000000" w:themeColor="text1"/>
        </w:rPr>
        <w:t>Houaiss</w:t>
      </w:r>
      <w:r w:rsidRPr="005325CB">
        <w:rPr>
          <w:color w:val="000000" w:themeColor="text1"/>
        </w:rPr>
        <w:t>.</w:t>
      </w:r>
      <w:r w:rsidR="0004267B" w:rsidRPr="005325CB">
        <w:rPr>
          <w:color w:val="000000" w:themeColor="text1"/>
        </w:rPr>
        <w:t xml:space="preserve"> a </w:t>
      </w:r>
      <w:r w:rsidR="002760CB" w:rsidRPr="005325CB">
        <w:rPr>
          <w:color w:val="000000" w:themeColor="text1"/>
        </w:rPr>
        <w:t>defin</w:t>
      </w:r>
      <w:r w:rsidR="0004267B" w:rsidRPr="005325CB">
        <w:rPr>
          <w:color w:val="000000" w:themeColor="text1"/>
        </w:rPr>
        <w:t>ição d</w:t>
      </w:r>
      <w:r w:rsidR="00A56976" w:rsidRPr="005325CB">
        <w:rPr>
          <w:color w:val="000000" w:themeColor="text1"/>
        </w:rPr>
        <w:t>e</w:t>
      </w:r>
      <w:r w:rsidR="002760CB" w:rsidRPr="005325CB">
        <w:rPr>
          <w:color w:val="000000" w:themeColor="text1"/>
        </w:rPr>
        <w:t xml:space="preserve"> obscurantismo:</w:t>
      </w:r>
      <w:r w:rsidR="00536033" w:rsidRPr="005325CB">
        <w:rPr>
          <w:color w:val="000000" w:themeColor="text1"/>
        </w:rPr>
        <w:t xml:space="preserve"> “</w:t>
      </w:r>
      <w:r w:rsidR="00536033" w:rsidRPr="005325CB">
        <w:rPr>
          <w:i/>
          <w:iCs/>
          <w:color w:val="000000" w:themeColor="text1"/>
          <w:sz w:val="28"/>
          <w:szCs w:val="28"/>
        </w:rPr>
        <w:t>Atitude, doutrina ou política que se opõe à difusão do conhecimento, da instrução e da cultura entre o público em geral; ignorantismo</w:t>
      </w:r>
      <w:r w:rsidR="00536033" w:rsidRPr="005325CB">
        <w:rPr>
          <w:color w:val="000000" w:themeColor="text1"/>
        </w:rPr>
        <w:t>”.</w:t>
      </w:r>
      <w:r w:rsidR="00A56976" w:rsidRPr="005325CB">
        <w:rPr>
          <w:rStyle w:val="clicavel"/>
          <w:rFonts w:cs="Times New Roman"/>
          <w:color w:val="000000" w:themeColor="text1"/>
          <w:sz w:val="28"/>
          <w:szCs w:val="28"/>
          <w:shd w:val="clear" w:color="auto" w:fill="FFFFFF"/>
        </w:rPr>
        <w:t xml:space="preserve"> </w:t>
      </w:r>
    </w:p>
    <w:p w14:paraId="344191D7" w14:textId="208CC6DE" w:rsidR="002760CB" w:rsidRPr="005325CB" w:rsidRDefault="0088699E" w:rsidP="00554C8B">
      <w:pPr>
        <w:shd w:val="clear" w:color="auto" w:fill="FFFFFF"/>
        <w:rPr>
          <w:color w:val="000000" w:themeColor="text1"/>
        </w:rPr>
      </w:pPr>
      <w:r w:rsidRPr="005325CB">
        <w:rPr>
          <w:rStyle w:val="clicavel"/>
          <w:rFonts w:cs="Times New Roman"/>
          <w:color w:val="000000" w:themeColor="text1"/>
          <w:szCs w:val="32"/>
          <w:shd w:val="clear" w:color="auto" w:fill="FFFFFF"/>
        </w:rPr>
        <w:t>D</w:t>
      </w:r>
      <w:r w:rsidR="009D4C03" w:rsidRPr="005325CB">
        <w:rPr>
          <w:rStyle w:val="clicavel"/>
          <w:rFonts w:cs="Times New Roman"/>
          <w:color w:val="000000" w:themeColor="text1"/>
          <w:szCs w:val="32"/>
          <w:shd w:val="clear" w:color="auto" w:fill="FFFFFF"/>
        </w:rPr>
        <w:t>efinição de d</w:t>
      </w:r>
      <w:r w:rsidR="00A56976" w:rsidRPr="005325CB">
        <w:rPr>
          <w:rStyle w:val="clicavel"/>
          <w:rFonts w:cs="Times New Roman"/>
          <w:color w:val="000000" w:themeColor="text1"/>
          <w:szCs w:val="32"/>
          <w:shd w:val="clear" w:color="auto" w:fill="FFFFFF"/>
        </w:rPr>
        <w:t xml:space="preserve">outrina: </w:t>
      </w:r>
      <w:r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 w:val="28"/>
          <w:szCs w:val="28"/>
          <w:shd w:val="clear" w:color="auto" w:fill="FFFFFF"/>
        </w:rPr>
        <w:t xml:space="preserve">Conjunto coerente de </w:t>
      </w:r>
      <w:r w:rsidR="0072442A" w:rsidRPr="005325CB">
        <w:rPr>
          <w:rStyle w:val="clicavel"/>
          <w:rFonts w:cs="Times New Roman"/>
          <w:i/>
          <w:iCs/>
          <w:color w:val="000000" w:themeColor="text1"/>
          <w:sz w:val="28"/>
          <w:szCs w:val="28"/>
          <w:shd w:val="clear" w:color="auto" w:fill="FFFFFF"/>
        </w:rPr>
        <w:t>ideias</w:t>
      </w:r>
      <w:r w:rsidRPr="005325CB">
        <w:rPr>
          <w:rStyle w:val="clicavel"/>
          <w:rFonts w:cs="Times New Roman"/>
          <w:i/>
          <w:iCs/>
          <w:color w:val="000000" w:themeColor="text1"/>
          <w:sz w:val="28"/>
          <w:szCs w:val="28"/>
          <w:shd w:val="clear" w:color="auto" w:fill="FFFFFF"/>
        </w:rPr>
        <w:t xml:space="preserve"> fundamentais a serem transmitidas, ensinadas</w:t>
      </w:r>
      <w:r w:rsidRPr="005325CB">
        <w:rPr>
          <w:rStyle w:val="clicavel"/>
          <w:rFonts w:cs="Times New Roman"/>
          <w:color w:val="000000" w:themeColor="text1"/>
          <w:szCs w:val="32"/>
          <w:shd w:val="clear" w:color="auto" w:fill="FFFFFF"/>
        </w:rPr>
        <w:t>”. P</w:t>
      </w:r>
      <w:r w:rsidR="00A56976" w:rsidRPr="005325CB">
        <w:rPr>
          <w:rStyle w:val="clicavel"/>
          <w:rFonts w:cs="Times New Roman"/>
          <w:color w:val="000000" w:themeColor="text1"/>
          <w:szCs w:val="32"/>
          <w:shd w:val="clear" w:color="auto" w:fill="FFFFFF"/>
        </w:rPr>
        <w:t>olítica</w:t>
      </w:r>
      <w:r w:rsidR="00A842A8" w:rsidRPr="005325CB">
        <w:rPr>
          <w:rStyle w:val="clicavel"/>
          <w:rFonts w:cs="Times New Roman"/>
          <w:color w:val="000000" w:themeColor="text1"/>
          <w:szCs w:val="32"/>
          <w:shd w:val="clear" w:color="auto" w:fill="FFFFFF"/>
        </w:rPr>
        <w:t>: “</w:t>
      </w:r>
      <w:r w:rsidR="006573BC" w:rsidRPr="005325CB">
        <w:rPr>
          <w:rStyle w:val="clicavel"/>
          <w:rFonts w:cs="Times New Roman"/>
          <w:i/>
          <w:iCs/>
          <w:color w:val="000000" w:themeColor="text1"/>
          <w:sz w:val="28"/>
          <w:szCs w:val="28"/>
          <w:shd w:val="clear" w:color="auto" w:fill="FFFFFF"/>
        </w:rPr>
        <w:t>A</w:t>
      </w:r>
      <w:r w:rsidR="00536033" w:rsidRPr="005325CB">
        <w:rPr>
          <w:rStyle w:val="clicavel"/>
          <w:rFonts w:cs="Times New Roman"/>
          <w:i/>
          <w:iCs/>
          <w:color w:val="000000" w:themeColor="text1"/>
          <w:sz w:val="28"/>
          <w:szCs w:val="28"/>
          <w:shd w:val="clear" w:color="auto" w:fill="FFFFFF"/>
        </w:rPr>
        <w:t>rte ou ciência da organização, direção e administração de nações ou Estados</w:t>
      </w:r>
      <w:r w:rsidR="00536033" w:rsidRPr="005325CB">
        <w:rPr>
          <w:rStyle w:val="clicavel"/>
          <w:rFonts w:cs="Times New Roman"/>
          <w:color w:val="000000" w:themeColor="text1"/>
          <w:szCs w:val="32"/>
          <w:shd w:val="clear" w:color="auto" w:fill="FFFFFF"/>
        </w:rPr>
        <w:t>”</w:t>
      </w:r>
      <w:r w:rsidR="00A842A8" w:rsidRPr="005325CB">
        <w:rPr>
          <w:rStyle w:val="clicavel"/>
          <w:rFonts w:cs="Times New Roman"/>
          <w:color w:val="000000" w:themeColor="text1"/>
          <w:szCs w:val="32"/>
          <w:shd w:val="clear" w:color="auto" w:fill="FFFFFF"/>
        </w:rPr>
        <w:t>, ou também: “</w:t>
      </w:r>
      <w:r w:rsidR="00A842A8" w:rsidRPr="005325CB">
        <w:rPr>
          <w:rStyle w:val="clicavel"/>
          <w:rFonts w:cs="Times New Roman"/>
          <w:i/>
          <w:iCs/>
          <w:color w:val="000000" w:themeColor="text1"/>
          <w:szCs w:val="32"/>
          <w:shd w:val="clear" w:color="auto" w:fill="FFFFFF"/>
        </w:rPr>
        <w:t>A</w:t>
      </w:r>
      <w:r w:rsidR="00A842A8" w:rsidRPr="005325CB">
        <w:rPr>
          <w:rFonts w:eastAsia="Times New Roman" w:cs="Times New Roman"/>
          <w:i/>
          <w:iCs/>
          <w:color w:val="000000" w:themeColor="text1"/>
          <w:sz w:val="28"/>
          <w:szCs w:val="28"/>
          <w:lang w:eastAsia="pt-BR"/>
        </w:rPr>
        <w:t>stúcia, maquiavelismo no processo de obtenção de alguma coisa</w:t>
      </w:r>
      <w:r w:rsidR="00A842A8" w:rsidRPr="005325CB">
        <w:rPr>
          <w:rStyle w:val="clicavel"/>
          <w:rFonts w:cs="Times New Roman"/>
          <w:color w:val="000000" w:themeColor="text1"/>
          <w:szCs w:val="32"/>
          <w:shd w:val="clear" w:color="auto" w:fill="FFFFFF"/>
        </w:rPr>
        <w:t>”</w:t>
      </w:r>
      <w:r w:rsidR="00536033" w:rsidRPr="005325CB">
        <w:rPr>
          <w:rStyle w:val="clicavel"/>
          <w:rFonts w:cs="Times New Roman"/>
          <w:color w:val="000000" w:themeColor="text1"/>
          <w:szCs w:val="32"/>
          <w:shd w:val="clear" w:color="auto" w:fill="FFFFFF"/>
        </w:rPr>
        <w:t>.</w:t>
      </w:r>
    </w:p>
    <w:p w14:paraId="3955FD66" w14:textId="7BFD911D" w:rsidR="002760CB" w:rsidRPr="005325CB" w:rsidRDefault="00396606"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Como prevenção ao ignorantismo, o</w:t>
      </w:r>
      <w:r w:rsidR="002760CB" w:rsidRPr="005325CB">
        <w:rPr>
          <w:rFonts w:cs="Times New Roman"/>
          <w:bCs/>
          <w:color w:val="000000" w:themeColor="text1"/>
          <w:szCs w:val="32"/>
        </w:rPr>
        <w:t xml:space="preserve"> pacto firmado entre nações, em fins do Século XX, supõe, como se vê, que ao Século XXI cabe o papel ...</w:t>
      </w:r>
      <w:r w:rsidR="002760CB" w:rsidRPr="005325CB">
        <w:rPr>
          <w:rFonts w:cs="Times New Roman"/>
          <w:bCs/>
          <w:i/>
          <w:iCs/>
          <w:color w:val="000000" w:themeColor="text1"/>
          <w:szCs w:val="32"/>
        </w:rPr>
        <w:t>de modelar</w:t>
      </w:r>
      <w:r w:rsidR="002760CB" w:rsidRPr="005325CB">
        <w:rPr>
          <w:rFonts w:cs="Times New Roman"/>
          <w:bCs/>
          <w:color w:val="000000" w:themeColor="text1"/>
          <w:szCs w:val="32"/>
        </w:rPr>
        <w:t xml:space="preserve"> </w:t>
      </w:r>
      <w:r w:rsidR="003B5C3C" w:rsidRPr="005325CB">
        <w:rPr>
          <w:rFonts w:cs="Times New Roman"/>
          <w:bCs/>
          <w:color w:val="000000" w:themeColor="text1"/>
          <w:szCs w:val="32"/>
        </w:rPr>
        <w:t>novas gerações ...</w:t>
      </w:r>
      <w:r w:rsidR="003B5C3C" w:rsidRPr="005325CB">
        <w:rPr>
          <w:rFonts w:cs="Times New Roman"/>
          <w:bCs/>
          <w:i/>
          <w:iCs/>
          <w:color w:val="000000" w:themeColor="text1"/>
          <w:szCs w:val="32"/>
        </w:rPr>
        <w:t>afeitas</w:t>
      </w:r>
      <w:r w:rsidR="003B5C3C" w:rsidRPr="005325CB">
        <w:rPr>
          <w:rFonts w:cs="Times New Roman"/>
          <w:bCs/>
          <w:color w:val="000000" w:themeColor="text1"/>
          <w:szCs w:val="32"/>
        </w:rPr>
        <w:t xml:space="preserve"> às virtudes </w:t>
      </w:r>
      <w:r w:rsidR="0031795E" w:rsidRPr="005325CB">
        <w:rPr>
          <w:rFonts w:cs="Times New Roman"/>
          <w:bCs/>
          <w:color w:val="000000" w:themeColor="text1"/>
          <w:szCs w:val="32"/>
        </w:rPr>
        <w:t>...</w:t>
      </w:r>
      <w:r w:rsidR="0031795E" w:rsidRPr="005325CB">
        <w:rPr>
          <w:rFonts w:cs="Times New Roman"/>
          <w:bCs/>
          <w:i/>
          <w:iCs/>
          <w:color w:val="000000" w:themeColor="text1"/>
          <w:szCs w:val="32"/>
        </w:rPr>
        <w:t>laicas</w:t>
      </w:r>
      <w:r w:rsidR="0031795E" w:rsidRPr="005325CB">
        <w:rPr>
          <w:rFonts w:cs="Times New Roman"/>
          <w:bCs/>
          <w:color w:val="000000" w:themeColor="text1"/>
          <w:szCs w:val="32"/>
        </w:rPr>
        <w:t xml:space="preserve"> </w:t>
      </w:r>
      <w:r w:rsidR="00B064CD" w:rsidRPr="005325CB">
        <w:rPr>
          <w:rFonts w:cs="Times New Roman"/>
          <w:bCs/>
          <w:color w:val="000000" w:themeColor="text1"/>
          <w:szCs w:val="32"/>
        </w:rPr>
        <w:t>da</w:t>
      </w:r>
      <w:r w:rsidR="00C0720F" w:rsidRPr="005325CB">
        <w:rPr>
          <w:rFonts w:cs="Times New Roman"/>
          <w:bCs/>
          <w:color w:val="000000" w:themeColor="text1"/>
          <w:szCs w:val="32"/>
        </w:rPr>
        <w:t>s</w:t>
      </w:r>
      <w:r w:rsidR="00F06ABD" w:rsidRPr="005325CB">
        <w:rPr>
          <w:rFonts w:cs="Times New Roman"/>
          <w:bCs/>
          <w:color w:val="000000" w:themeColor="text1"/>
          <w:szCs w:val="32"/>
        </w:rPr>
        <w:t xml:space="preserve"> </w:t>
      </w:r>
      <w:r w:rsidR="00B064CD" w:rsidRPr="005325CB">
        <w:rPr>
          <w:rFonts w:cs="Times New Roman"/>
          <w:bCs/>
          <w:color w:val="000000" w:themeColor="text1"/>
          <w:szCs w:val="32"/>
        </w:rPr>
        <w:t xml:space="preserve"> ciência</w:t>
      </w:r>
      <w:r w:rsidR="00C0720F" w:rsidRPr="005325CB">
        <w:rPr>
          <w:rFonts w:cs="Times New Roman"/>
          <w:bCs/>
          <w:color w:val="000000" w:themeColor="text1"/>
          <w:szCs w:val="32"/>
        </w:rPr>
        <w:t>s que vulgarmente são chamadas de humanas, biológicas e sociais, mas que, na verdade, são ...</w:t>
      </w:r>
      <w:r w:rsidR="00C0720F" w:rsidRPr="005325CB">
        <w:rPr>
          <w:rFonts w:cs="Times New Roman"/>
          <w:bCs/>
          <w:i/>
          <w:iCs/>
          <w:color w:val="000000" w:themeColor="text1"/>
          <w:szCs w:val="32"/>
        </w:rPr>
        <w:t>um</w:t>
      </w:r>
      <w:r w:rsidR="00A42EB8" w:rsidRPr="005325CB">
        <w:rPr>
          <w:rFonts w:cs="Times New Roman"/>
          <w:bCs/>
          <w:i/>
          <w:iCs/>
          <w:color w:val="000000" w:themeColor="text1"/>
          <w:szCs w:val="32"/>
        </w:rPr>
        <w:t>a</w:t>
      </w:r>
      <w:r w:rsidR="00C0720F" w:rsidRPr="005325CB">
        <w:rPr>
          <w:rFonts w:cs="Times New Roman"/>
          <w:bCs/>
          <w:i/>
          <w:iCs/>
          <w:color w:val="000000" w:themeColor="text1"/>
          <w:szCs w:val="32"/>
        </w:rPr>
        <w:t xml:space="preserve"> só</w:t>
      </w:r>
      <w:r w:rsidR="00C0720F" w:rsidRPr="005325CB">
        <w:rPr>
          <w:rFonts w:cs="Times New Roman"/>
          <w:bCs/>
          <w:color w:val="000000" w:themeColor="text1"/>
          <w:szCs w:val="32"/>
        </w:rPr>
        <w:t>.</w:t>
      </w:r>
    </w:p>
    <w:p w14:paraId="01A560CB" w14:textId="23738041" w:rsidR="00536033" w:rsidRPr="005325CB" w:rsidRDefault="006573BC" w:rsidP="00554C8B">
      <w:pPr>
        <w:shd w:val="clear" w:color="auto" w:fill="FFFFFF"/>
        <w:rPr>
          <w:rFonts w:eastAsia="Times New Roman" w:cs="Times New Roman"/>
          <w:color w:val="000000" w:themeColor="text1"/>
          <w:szCs w:val="32"/>
          <w:lang w:eastAsia="pt-BR"/>
        </w:rPr>
      </w:pPr>
      <w:r w:rsidRPr="005325CB">
        <w:rPr>
          <w:rFonts w:cs="Times New Roman"/>
          <w:bCs/>
          <w:color w:val="000000" w:themeColor="text1"/>
          <w:szCs w:val="32"/>
        </w:rPr>
        <w:t>A</w:t>
      </w:r>
      <w:r w:rsidR="00927618" w:rsidRPr="005325CB">
        <w:rPr>
          <w:rFonts w:cs="Times New Roman"/>
          <w:bCs/>
          <w:color w:val="000000" w:themeColor="text1"/>
          <w:szCs w:val="32"/>
        </w:rPr>
        <w:t xml:space="preserve">rte, ciência, </w:t>
      </w:r>
      <w:r w:rsidR="0072442A" w:rsidRPr="005325CB">
        <w:rPr>
          <w:rFonts w:cs="Times New Roman"/>
          <w:bCs/>
          <w:color w:val="000000" w:themeColor="text1"/>
          <w:szCs w:val="32"/>
        </w:rPr>
        <w:t>ideia</w:t>
      </w:r>
      <w:r w:rsidR="00927618" w:rsidRPr="005325CB">
        <w:rPr>
          <w:rFonts w:cs="Times New Roman"/>
          <w:bCs/>
          <w:color w:val="000000" w:themeColor="text1"/>
          <w:szCs w:val="32"/>
        </w:rPr>
        <w:t>s</w:t>
      </w:r>
      <w:r w:rsidR="00A842A8" w:rsidRPr="005325CB">
        <w:rPr>
          <w:rFonts w:cs="Times New Roman"/>
          <w:bCs/>
          <w:color w:val="000000" w:themeColor="text1"/>
          <w:szCs w:val="32"/>
        </w:rPr>
        <w:t>, astúcia,</w:t>
      </w:r>
      <w:r w:rsidRPr="005325CB">
        <w:rPr>
          <w:rFonts w:cs="Times New Roman"/>
          <w:bCs/>
          <w:color w:val="000000" w:themeColor="text1"/>
          <w:szCs w:val="32"/>
        </w:rPr>
        <w:t xml:space="preserve"> supõem</w:t>
      </w:r>
      <w:r w:rsidR="002E06D1" w:rsidRPr="005325CB">
        <w:rPr>
          <w:rFonts w:cs="Times New Roman"/>
          <w:bCs/>
          <w:color w:val="000000" w:themeColor="text1"/>
          <w:szCs w:val="32"/>
        </w:rPr>
        <w:t xml:space="preserve"> ...</w:t>
      </w:r>
      <w:r w:rsidR="002E06D1" w:rsidRPr="005325CB">
        <w:rPr>
          <w:rFonts w:cs="Times New Roman"/>
          <w:bCs/>
          <w:i/>
          <w:iCs/>
          <w:color w:val="000000" w:themeColor="text1"/>
          <w:szCs w:val="32"/>
        </w:rPr>
        <w:t>afeições</w:t>
      </w:r>
      <w:r w:rsidR="002E06D1" w:rsidRPr="005325CB">
        <w:rPr>
          <w:rFonts w:cs="Times New Roman"/>
          <w:bCs/>
          <w:color w:val="000000" w:themeColor="text1"/>
          <w:szCs w:val="32"/>
        </w:rPr>
        <w:t xml:space="preserve"> ou ...</w:t>
      </w:r>
      <w:r w:rsidR="002E06D1" w:rsidRPr="005325CB">
        <w:rPr>
          <w:rFonts w:cs="Times New Roman"/>
          <w:bCs/>
          <w:i/>
          <w:iCs/>
          <w:color w:val="000000" w:themeColor="text1"/>
          <w:szCs w:val="32"/>
        </w:rPr>
        <w:t>aversões</w:t>
      </w:r>
      <w:r w:rsidR="00F70C3E" w:rsidRPr="005325CB">
        <w:rPr>
          <w:rFonts w:cs="Times New Roman"/>
          <w:bCs/>
          <w:color w:val="000000" w:themeColor="text1"/>
          <w:szCs w:val="32"/>
        </w:rPr>
        <w:t xml:space="preserve"> ditad</w:t>
      </w:r>
      <w:r w:rsidR="001C5AB5" w:rsidRPr="005325CB">
        <w:rPr>
          <w:rFonts w:cs="Times New Roman"/>
          <w:bCs/>
          <w:color w:val="000000" w:themeColor="text1"/>
          <w:szCs w:val="32"/>
        </w:rPr>
        <w:t>a</w:t>
      </w:r>
      <w:r w:rsidR="00F70C3E" w:rsidRPr="005325CB">
        <w:rPr>
          <w:rFonts w:cs="Times New Roman"/>
          <w:bCs/>
          <w:color w:val="000000" w:themeColor="text1"/>
          <w:szCs w:val="32"/>
        </w:rPr>
        <w:t>s</w:t>
      </w:r>
      <w:r w:rsidR="006A566B" w:rsidRPr="005325CB">
        <w:rPr>
          <w:rFonts w:cs="Times New Roman"/>
          <w:bCs/>
          <w:color w:val="000000" w:themeColor="text1"/>
          <w:szCs w:val="32"/>
        </w:rPr>
        <w:t xml:space="preserve"> </w:t>
      </w:r>
      <w:r w:rsidR="00F12E14" w:rsidRPr="005325CB">
        <w:rPr>
          <w:rFonts w:eastAsia="Times New Roman" w:cs="Times New Roman"/>
          <w:color w:val="000000" w:themeColor="text1"/>
          <w:szCs w:val="32"/>
          <w:lang w:eastAsia="pt-BR"/>
        </w:rPr>
        <w:t xml:space="preserve">desde </w:t>
      </w:r>
      <w:r w:rsidR="006A566B" w:rsidRPr="005325CB">
        <w:rPr>
          <w:rFonts w:eastAsia="Times New Roman" w:cs="Times New Roman"/>
          <w:color w:val="000000" w:themeColor="text1"/>
          <w:szCs w:val="32"/>
          <w:lang w:eastAsia="pt-BR"/>
        </w:rPr>
        <w:t>...</w:t>
      </w:r>
      <w:r w:rsidR="00F12E14" w:rsidRPr="005325CB">
        <w:rPr>
          <w:rFonts w:eastAsia="Times New Roman" w:cs="Times New Roman"/>
          <w:i/>
          <w:iCs/>
          <w:color w:val="000000" w:themeColor="text1"/>
          <w:szCs w:val="32"/>
          <w:lang w:eastAsia="pt-BR"/>
        </w:rPr>
        <w:t>as criancinhas</w:t>
      </w:r>
      <w:r w:rsidR="00F70C3E" w:rsidRPr="005325CB">
        <w:rPr>
          <w:rFonts w:cs="Times New Roman"/>
          <w:bCs/>
          <w:color w:val="000000" w:themeColor="text1"/>
          <w:szCs w:val="32"/>
        </w:rPr>
        <w:t xml:space="preserve"> por</w:t>
      </w:r>
      <w:r w:rsidR="00F12E14" w:rsidRPr="005325CB">
        <w:rPr>
          <w:rFonts w:cs="Times New Roman"/>
          <w:bCs/>
          <w:color w:val="000000" w:themeColor="text1"/>
          <w:szCs w:val="32"/>
        </w:rPr>
        <w:t xml:space="preserve"> dinâmica</w:t>
      </w:r>
      <w:r w:rsidRPr="005325CB">
        <w:rPr>
          <w:rFonts w:cs="Times New Roman"/>
          <w:bCs/>
          <w:color w:val="000000" w:themeColor="text1"/>
          <w:szCs w:val="32"/>
        </w:rPr>
        <w:t xml:space="preserve"> </w:t>
      </w:r>
      <w:r w:rsidR="0004267B" w:rsidRPr="005325CB">
        <w:rPr>
          <w:rFonts w:cs="Times New Roman"/>
          <w:bCs/>
          <w:color w:val="000000" w:themeColor="text1"/>
          <w:szCs w:val="32"/>
        </w:rPr>
        <w:t>”</w:t>
      </w:r>
      <w:r w:rsidR="0004267B" w:rsidRPr="005325CB">
        <w:rPr>
          <w:rFonts w:eastAsia="Times New Roman" w:cs="Times New Roman"/>
          <w:i/>
          <w:iCs/>
          <w:color w:val="000000" w:themeColor="text1"/>
          <w:sz w:val="28"/>
          <w:szCs w:val="28"/>
          <w:lang w:eastAsia="pt-BR"/>
        </w:rPr>
        <w:t>disposição interior</w:t>
      </w:r>
      <w:r w:rsidR="00A56976" w:rsidRPr="005325CB">
        <w:rPr>
          <w:rFonts w:eastAsia="Times New Roman" w:cs="Times New Roman"/>
          <w:i/>
          <w:iCs/>
          <w:color w:val="000000" w:themeColor="text1"/>
          <w:sz w:val="28"/>
          <w:szCs w:val="28"/>
          <w:lang w:eastAsia="pt-BR"/>
        </w:rPr>
        <w:t xml:space="preserve"> </w:t>
      </w:r>
      <w:r w:rsidR="00A56976" w:rsidRPr="005325CB">
        <w:rPr>
          <w:rFonts w:eastAsia="Times New Roman" w:cs="Times New Roman"/>
          <w:i/>
          <w:iCs/>
          <w:color w:val="000000" w:themeColor="text1"/>
          <w:szCs w:val="32"/>
          <w:lang w:eastAsia="pt-BR"/>
        </w:rPr>
        <w:t>das pessoas</w:t>
      </w:r>
      <w:r w:rsidR="00536033" w:rsidRPr="005325CB">
        <w:rPr>
          <w:rFonts w:eastAsia="Times New Roman" w:cs="Times New Roman"/>
          <w:color w:val="000000" w:themeColor="text1"/>
          <w:szCs w:val="32"/>
          <w:lang w:eastAsia="pt-BR"/>
        </w:rPr>
        <w:t>”</w:t>
      </w:r>
      <w:r w:rsidR="00CF623E" w:rsidRPr="005325CB">
        <w:rPr>
          <w:rFonts w:eastAsia="Times New Roman" w:cs="Times New Roman"/>
          <w:color w:val="000000" w:themeColor="text1"/>
          <w:szCs w:val="32"/>
          <w:lang w:eastAsia="pt-BR"/>
        </w:rPr>
        <w:t>.</w:t>
      </w:r>
      <w:r w:rsidR="002830A7" w:rsidRPr="005325CB">
        <w:rPr>
          <w:rFonts w:eastAsia="Times New Roman" w:cs="Times New Roman"/>
          <w:color w:val="000000" w:themeColor="text1"/>
          <w:szCs w:val="32"/>
          <w:lang w:eastAsia="pt-BR"/>
        </w:rPr>
        <w:t xml:space="preserve"> A tal disposição íntima</w:t>
      </w:r>
      <w:r w:rsidR="00033B72" w:rsidRPr="005325CB">
        <w:rPr>
          <w:rFonts w:eastAsia="Times New Roman" w:cs="Times New Roman"/>
          <w:color w:val="000000" w:themeColor="text1"/>
          <w:szCs w:val="32"/>
          <w:lang w:eastAsia="pt-BR"/>
        </w:rPr>
        <w:t xml:space="preserve"> </w:t>
      </w:r>
      <w:r w:rsidR="00AD04A8" w:rsidRPr="005325CB">
        <w:rPr>
          <w:rFonts w:eastAsia="Times New Roman" w:cs="Times New Roman"/>
          <w:color w:val="000000" w:themeColor="text1"/>
          <w:szCs w:val="32"/>
          <w:lang w:eastAsia="pt-BR"/>
        </w:rPr>
        <w:t>...</w:t>
      </w:r>
      <w:r w:rsidR="00033B72" w:rsidRPr="005325CB">
        <w:rPr>
          <w:rFonts w:eastAsia="Times New Roman" w:cs="Times New Roman"/>
          <w:i/>
          <w:iCs/>
          <w:color w:val="000000" w:themeColor="text1"/>
          <w:szCs w:val="32"/>
          <w:lang w:eastAsia="pt-BR"/>
        </w:rPr>
        <w:t>que une</w:t>
      </w:r>
      <w:r w:rsidR="00033B72" w:rsidRPr="005325CB">
        <w:rPr>
          <w:rFonts w:eastAsia="Times New Roman" w:cs="Times New Roman"/>
          <w:color w:val="000000" w:themeColor="text1"/>
          <w:szCs w:val="32"/>
          <w:lang w:eastAsia="pt-BR"/>
        </w:rPr>
        <w:t xml:space="preserve"> ou </w:t>
      </w:r>
      <w:r w:rsidR="00AD04A8" w:rsidRPr="005325CB">
        <w:rPr>
          <w:rFonts w:eastAsia="Times New Roman" w:cs="Times New Roman"/>
          <w:color w:val="000000" w:themeColor="text1"/>
          <w:szCs w:val="32"/>
          <w:lang w:eastAsia="pt-BR"/>
        </w:rPr>
        <w:t>...</w:t>
      </w:r>
      <w:r w:rsidR="00033B72" w:rsidRPr="005325CB">
        <w:rPr>
          <w:rFonts w:eastAsia="Times New Roman" w:cs="Times New Roman"/>
          <w:i/>
          <w:iCs/>
          <w:color w:val="000000" w:themeColor="text1"/>
          <w:szCs w:val="32"/>
          <w:lang w:eastAsia="pt-BR"/>
        </w:rPr>
        <w:t>que separa</w:t>
      </w:r>
      <w:r w:rsidR="00061B37" w:rsidRPr="005325CB">
        <w:rPr>
          <w:rFonts w:eastAsia="Times New Roman" w:cs="Times New Roman"/>
          <w:color w:val="000000" w:themeColor="text1"/>
          <w:szCs w:val="32"/>
          <w:lang w:eastAsia="pt-BR"/>
        </w:rPr>
        <w:t>,</w:t>
      </w:r>
      <w:r w:rsidR="00476049" w:rsidRPr="005325CB">
        <w:rPr>
          <w:rFonts w:eastAsia="Times New Roman" w:cs="Times New Roman"/>
          <w:color w:val="000000" w:themeColor="text1"/>
          <w:szCs w:val="32"/>
          <w:lang w:eastAsia="pt-BR"/>
        </w:rPr>
        <w:t xml:space="preserve"> os </w:t>
      </w:r>
      <w:r w:rsidR="00536033" w:rsidRPr="005325CB">
        <w:rPr>
          <w:rFonts w:eastAsia="Times New Roman" w:cs="Times New Roman"/>
          <w:color w:val="000000" w:themeColor="text1"/>
          <w:szCs w:val="32"/>
          <w:lang w:eastAsia="pt-BR"/>
        </w:rPr>
        <w:t>dicionário</w:t>
      </w:r>
      <w:r w:rsidR="00476049" w:rsidRPr="005325CB">
        <w:rPr>
          <w:rFonts w:eastAsia="Times New Roman" w:cs="Times New Roman"/>
          <w:color w:val="000000" w:themeColor="text1"/>
          <w:szCs w:val="32"/>
          <w:lang w:eastAsia="pt-BR"/>
        </w:rPr>
        <w:t>s</w:t>
      </w:r>
      <w:r w:rsidR="002830A7" w:rsidRPr="005325CB">
        <w:rPr>
          <w:rFonts w:eastAsia="Times New Roman" w:cs="Times New Roman"/>
          <w:color w:val="000000" w:themeColor="text1"/>
          <w:szCs w:val="32"/>
          <w:lang w:eastAsia="pt-BR"/>
        </w:rPr>
        <w:t xml:space="preserve"> </w:t>
      </w:r>
      <w:r w:rsidR="00536033" w:rsidRPr="005325CB">
        <w:rPr>
          <w:rFonts w:eastAsia="Times New Roman" w:cs="Times New Roman"/>
          <w:color w:val="000000" w:themeColor="text1"/>
          <w:szCs w:val="32"/>
          <w:lang w:eastAsia="pt-BR"/>
        </w:rPr>
        <w:t>d</w:t>
      </w:r>
      <w:r w:rsidR="00476049" w:rsidRPr="005325CB">
        <w:rPr>
          <w:rFonts w:eastAsia="Times New Roman" w:cs="Times New Roman"/>
          <w:color w:val="000000" w:themeColor="text1"/>
          <w:szCs w:val="32"/>
          <w:lang w:eastAsia="pt-BR"/>
        </w:rPr>
        <w:t>ão</w:t>
      </w:r>
      <w:r w:rsidR="00536033" w:rsidRPr="005325CB">
        <w:rPr>
          <w:rFonts w:eastAsia="Times New Roman" w:cs="Times New Roman"/>
          <w:color w:val="000000" w:themeColor="text1"/>
          <w:szCs w:val="32"/>
          <w:lang w:eastAsia="pt-BR"/>
        </w:rPr>
        <w:t xml:space="preserve"> o nome ...</w:t>
      </w:r>
      <w:r w:rsidR="00536033" w:rsidRPr="005325CB">
        <w:rPr>
          <w:rFonts w:eastAsia="Times New Roman" w:cs="Times New Roman"/>
          <w:i/>
          <w:iCs/>
          <w:color w:val="000000" w:themeColor="text1"/>
          <w:szCs w:val="32"/>
          <w:lang w:eastAsia="pt-BR"/>
        </w:rPr>
        <w:t>de atitude</w:t>
      </w:r>
      <w:r w:rsidR="00536033" w:rsidRPr="005325CB">
        <w:rPr>
          <w:rFonts w:eastAsia="Times New Roman" w:cs="Times New Roman"/>
          <w:color w:val="000000" w:themeColor="text1"/>
          <w:szCs w:val="32"/>
          <w:lang w:eastAsia="pt-BR"/>
        </w:rPr>
        <w:t>.</w:t>
      </w:r>
    </w:p>
    <w:p w14:paraId="0EF723B9" w14:textId="15009666" w:rsidR="00444DAD" w:rsidRPr="005325CB" w:rsidRDefault="00296AC2" w:rsidP="00554C8B">
      <w:pPr>
        <w:shd w:val="clear" w:color="auto" w:fill="FFFFFF"/>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 xml:space="preserve">Se não queremos o domínio de negacionismos obscurantistas, </w:t>
      </w:r>
      <w:r w:rsidR="00476049" w:rsidRPr="005325CB">
        <w:rPr>
          <w:rFonts w:eastAsia="Times New Roman" w:cs="Times New Roman"/>
          <w:color w:val="000000" w:themeColor="text1"/>
          <w:szCs w:val="32"/>
          <w:lang w:eastAsia="pt-BR"/>
        </w:rPr>
        <w:t>há portanto que se construírem</w:t>
      </w:r>
      <w:r w:rsidR="00981A1A" w:rsidRPr="005325CB">
        <w:rPr>
          <w:rFonts w:eastAsia="Times New Roman" w:cs="Times New Roman"/>
          <w:color w:val="000000" w:themeColor="text1"/>
          <w:szCs w:val="32"/>
          <w:lang w:eastAsia="pt-BR"/>
        </w:rPr>
        <w:t>, a partir da infância, laicas ...</w:t>
      </w:r>
      <w:r w:rsidR="00981A1A" w:rsidRPr="005325CB">
        <w:rPr>
          <w:rFonts w:eastAsia="Times New Roman" w:cs="Times New Roman"/>
          <w:i/>
          <w:iCs/>
          <w:color w:val="000000" w:themeColor="text1"/>
          <w:szCs w:val="32"/>
          <w:lang w:eastAsia="pt-BR"/>
        </w:rPr>
        <w:t>atitudes</w:t>
      </w:r>
      <w:r w:rsidR="00981A1A" w:rsidRPr="005325CB">
        <w:rPr>
          <w:rFonts w:eastAsia="Times New Roman" w:cs="Times New Roman"/>
          <w:color w:val="000000" w:themeColor="text1"/>
          <w:szCs w:val="32"/>
          <w:lang w:eastAsia="pt-BR"/>
        </w:rPr>
        <w:t xml:space="preserve"> de ...</w:t>
      </w:r>
      <w:r w:rsidR="00981A1A" w:rsidRPr="005325CB">
        <w:rPr>
          <w:rFonts w:eastAsia="Times New Roman" w:cs="Times New Roman"/>
          <w:i/>
          <w:color w:val="000000" w:themeColor="text1"/>
          <w:szCs w:val="32"/>
          <w:lang w:eastAsia="pt-BR"/>
        </w:rPr>
        <w:t>afeição</w:t>
      </w:r>
      <w:r w:rsidR="00981A1A" w:rsidRPr="005325CB">
        <w:rPr>
          <w:rFonts w:eastAsia="Times New Roman" w:cs="Times New Roman"/>
          <w:color w:val="000000" w:themeColor="text1"/>
          <w:szCs w:val="32"/>
          <w:lang w:eastAsia="pt-BR"/>
        </w:rPr>
        <w:t xml:space="preserve"> ou de ...</w:t>
      </w:r>
      <w:r w:rsidR="00981A1A" w:rsidRPr="005325CB">
        <w:rPr>
          <w:rFonts w:eastAsia="Times New Roman" w:cs="Times New Roman"/>
          <w:i/>
          <w:iCs/>
          <w:color w:val="000000" w:themeColor="text1"/>
          <w:szCs w:val="32"/>
          <w:lang w:eastAsia="pt-BR"/>
        </w:rPr>
        <w:t>aversão</w:t>
      </w:r>
      <w:r w:rsidR="00981A1A" w:rsidRPr="005325CB">
        <w:rPr>
          <w:rFonts w:eastAsia="Times New Roman" w:cs="Times New Roman"/>
          <w:color w:val="000000" w:themeColor="text1"/>
          <w:szCs w:val="32"/>
          <w:lang w:eastAsia="pt-BR"/>
        </w:rPr>
        <w:t xml:space="preserve"> tendentes a</w:t>
      </w:r>
      <w:r w:rsidR="00476049" w:rsidRPr="005325CB">
        <w:rPr>
          <w:rFonts w:eastAsia="Times New Roman" w:cs="Times New Roman"/>
          <w:color w:val="000000" w:themeColor="text1"/>
          <w:szCs w:val="32"/>
          <w:lang w:eastAsia="pt-BR"/>
        </w:rPr>
        <w:t xml:space="preserve"> ...</w:t>
      </w:r>
      <w:r w:rsidR="00476049" w:rsidRPr="005325CB">
        <w:rPr>
          <w:rFonts w:eastAsia="Times New Roman" w:cs="Times New Roman"/>
          <w:i/>
          <w:iCs/>
          <w:color w:val="000000" w:themeColor="text1"/>
          <w:szCs w:val="32"/>
          <w:lang w:eastAsia="pt-BR"/>
        </w:rPr>
        <w:t>unir</w:t>
      </w:r>
      <w:r w:rsidR="00476049" w:rsidRPr="005325CB">
        <w:rPr>
          <w:rFonts w:eastAsia="Times New Roman" w:cs="Times New Roman"/>
          <w:color w:val="000000" w:themeColor="text1"/>
          <w:szCs w:val="32"/>
          <w:lang w:eastAsia="pt-BR"/>
        </w:rPr>
        <w:t xml:space="preserve"> ou a ...</w:t>
      </w:r>
      <w:r w:rsidR="00476049" w:rsidRPr="005325CB">
        <w:rPr>
          <w:rFonts w:eastAsia="Times New Roman" w:cs="Times New Roman"/>
          <w:i/>
          <w:iCs/>
          <w:color w:val="000000" w:themeColor="text1"/>
          <w:szCs w:val="32"/>
          <w:lang w:eastAsia="pt-BR"/>
        </w:rPr>
        <w:t>separar</w:t>
      </w:r>
      <w:r w:rsidR="00476049" w:rsidRPr="005325CB">
        <w:rPr>
          <w:rFonts w:eastAsia="Times New Roman" w:cs="Times New Roman"/>
          <w:color w:val="000000" w:themeColor="text1"/>
          <w:szCs w:val="32"/>
          <w:lang w:eastAsia="pt-BR"/>
        </w:rPr>
        <w:t xml:space="preserve"> ideias, conhecimentos, doutrinas e políticas públicas.</w:t>
      </w:r>
      <w:r w:rsidR="00F70C3E" w:rsidRPr="005325CB">
        <w:rPr>
          <w:rFonts w:eastAsia="Times New Roman" w:cs="Times New Roman"/>
          <w:color w:val="000000" w:themeColor="text1"/>
          <w:szCs w:val="32"/>
          <w:lang w:eastAsia="pt-BR"/>
        </w:rPr>
        <w:t xml:space="preserve"> </w:t>
      </w:r>
    </w:p>
    <w:p w14:paraId="332766BA" w14:textId="2DDD7BA2" w:rsidR="00476049" w:rsidRPr="005325CB" w:rsidRDefault="00424D0B" w:rsidP="00554C8B">
      <w:pPr>
        <w:shd w:val="clear" w:color="auto" w:fill="FFFFFF"/>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Q</w:t>
      </w:r>
      <w:r w:rsidR="00E36BA6" w:rsidRPr="005325CB">
        <w:rPr>
          <w:rFonts w:eastAsia="Times New Roman" w:cs="Times New Roman"/>
          <w:color w:val="000000" w:themeColor="text1"/>
          <w:szCs w:val="32"/>
          <w:lang w:eastAsia="pt-BR"/>
        </w:rPr>
        <w:t>ualquer do povo</w:t>
      </w:r>
      <w:r w:rsidRPr="005325CB">
        <w:rPr>
          <w:rFonts w:eastAsia="Times New Roman" w:cs="Times New Roman"/>
          <w:color w:val="000000" w:themeColor="text1"/>
          <w:szCs w:val="32"/>
          <w:lang w:eastAsia="pt-BR"/>
        </w:rPr>
        <w:t xml:space="preserve"> pode notar</w:t>
      </w:r>
      <w:r w:rsidR="00111E33" w:rsidRPr="005325CB">
        <w:rPr>
          <w:rFonts w:eastAsia="Times New Roman" w:cs="Times New Roman"/>
          <w:color w:val="000000" w:themeColor="text1"/>
          <w:szCs w:val="32"/>
          <w:lang w:eastAsia="pt-BR"/>
        </w:rPr>
        <w:t xml:space="preserve"> - e preparar ...</w:t>
      </w:r>
      <w:r w:rsidR="00111E33" w:rsidRPr="005325CB">
        <w:rPr>
          <w:rFonts w:eastAsia="Times New Roman" w:cs="Times New Roman"/>
          <w:i/>
          <w:iCs/>
          <w:color w:val="000000" w:themeColor="text1"/>
          <w:szCs w:val="32"/>
          <w:lang w:eastAsia="pt-BR"/>
        </w:rPr>
        <w:t>desde as criancinhas</w:t>
      </w:r>
      <w:r w:rsidR="00111E33" w:rsidRPr="005325CB">
        <w:rPr>
          <w:rFonts w:eastAsia="Times New Roman" w:cs="Times New Roman"/>
          <w:color w:val="000000" w:themeColor="text1"/>
          <w:szCs w:val="32"/>
          <w:lang w:eastAsia="pt-BR"/>
        </w:rPr>
        <w:t xml:space="preserve"> para tal -</w:t>
      </w:r>
      <w:r w:rsidR="00712D87" w:rsidRPr="005325CB">
        <w:rPr>
          <w:rFonts w:eastAsia="Times New Roman" w:cs="Times New Roman"/>
          <w:color w:val="000000" w:themeColor="text1"/>
          <w:szCs w:val="32"/>
          <w:lang w:eastAsia="pt-BR"/>
        </w:rPr>
        <w:t xml:space="preserve"> que tudo que </w:t>
      </w:r>
      <w:r w:rsidR="00550A0D" w:rsidRPr="005325CB">
        <w:rPr>
          <w:rFonts w:eastAsia="Times New Roman" w:cs="Times New Roman"/>
          <w:color w:val="000000" w:themeColor="text1"/>
          <w:szCs w:val="32"/>
          <w:lang w:eastAsia="pt-BR"/>
        </w:rPr>
        <w:t>...</w:t>
      </w:r>
      <w:r w:rsidR="00712D87" w:rsidRPr="005325CB">
        <w:rPr>
          <w:rFonts w:eastAsia="Times New Roman" w:cs="Times New Roman"/>
          <w:i/>
          <w:iCs/>
          <w:color w:val="000000" w:themeColor="text1"/>
          <w:szCs w:val="32"/>
          <w:lang w:eastAsia="pt-BR"/>
        </w:rPr>
        <w:t>une</w:t>
      </w:r>
      <w:r w:rsidR="00712D87" w:rsidRPr="005325CB">
        <w:rPr>
          <w:rFonts w:eastAsia="Times New Roman" w:cs="Times New Roman"/>
          <w:color w:val="000000" w:themeColor="text1"/>
          <w:szCs w:val="32"/>
          <w:lang w:eastAsia="pt-BR"/>
        </w:rPr>
        <w:t xml:space="preserve"> também </w:t>
      </w:r>
      <w:r w:rsidR="00550A0D" w:rsidRPr="005325CB">
        <w:rPr>
          <w:rFonts w:eastAsia="Times New Roman" w:cs="Times New Roman"/>
          <w:color w:val="000000" w:themeColor="text1"/>
          <w:szCs w:val="32"/>
          <w:lang w:eastAsia="pt-BR"/>
        </w:rPr>
        <w:t>...</w:t>
      </w:r>
      <w:r w:rsidR="00712D87" w:rsidRPr="005325CB">
        <w:rPr>
          <w:rFonts w:eastAsia="Times New Roman" w:cs="Times New Roman"/>
          <w:i/>
          <w:iCs/>
          <w:color w:val="000000" w:themeColor="text1"/>
          <w:szCs w:val="32"/>
          <w:lang w:eastAsia="pt-BR"/>
        </w:rPr>
        <w:t>separa</w:t>
      </w:r>
      <w:r w:rsidR="00712D87" w:rsidRPr="005325CB">
        <w:rPr>
          <w:rFonts w:eastAsia="Times New Roman" w:cs="Times New Roman"/>
          <w:color w:val="000000" w:themeColor="text1"/>
          <w:szCs w:val="32"/>
          <w:lang w:eastAsia="pt-BR"/>
        </w:rPr>
        <w:t xml:space="preserve"> na sociedade e n</w:t>
      </w:r>
      <w:r w:rsidR="00550A0D" w:rsidRPr="005325CB">
        <w:rPr>
          <w:rFonts w:eastAsia="Times New Roman" w:cs="Times New Roman"/>
          <w:color w:val="000000" w:themeColor="text1"/>
          <w:szCs w:val="32"/>
          <w:lang w:eastAsia="pt-BR"/>
        </w:rPr>
        <w:t>o mundo material, especialmente aquele</w:t>
      </w:r>
      <w:r w:rsidRPr="005325CB">
        <w:rPr>
          <w:rFonts w:eastAsia="Times New Roman" w:cs="Times New Roman"/>
          <w:color w:val="000000" w:themeColor="text1"/>
          <w:szCs w:val="32"/>
          <w:lang w:eastAsia="pt-BR"/>
        </w:rPr>
        <w:t xml:space="preserve"> mundo</w:t>
      </w:r>
      <w:r w:rsidR="00550A0D" w:rsidRPr="005325CB">
        <w:rPr>
          <w:rFonts w:eastAsia="Times New Roman" w:cs="Times New Roman"/>
          <w:color w:val="000000" w:themeColor="text1"/>
          <w:szCs w:val="32"/>
          <w:lang w:eastAsia="pt-BR"/>
        </w:rPr>
        <w:t xml:space="preserve"> em que vive o ser humano e existe independentemente das atividades humanas.</w:t>
      </w:r>
    </w:p>
    <w:p w14:paraId="44A7132A" w14:textId="3044CE66" w:rsidR="00FE4D4C" w:rsidRPr="005325CB" w:rsidRDefault="00550A0D" w:rsidP="00554C8B">
      <w:pPr>
        <w:shd w:val="clear" w:color="auto" w:fill="FFFFFF"/>
        <w:rPr>
          <w:rFonts w:cs="Times New Roman"/>
          <w:bCs/>
          <w:color w:val="000000" w:themeColor="text1"/>
          <w:szCs w:val="32"/>
        </w:rPr>
      </w:pPr>
      <w:r w:rsidRPr="005325CB">
        <w:rPr>
          <w:rFonts w:cs="Times New Roman"/>
          <w:bCs/>
          <w:color w:val="000000" w:themeColor="text1"/>
          <w:szCs w:val="32"/>
        </w:rPr>
        <w:t>A</w:t>
      </w:r>
      <w:r w:rsidR="00424D0B" w:rsidRPr="005325CB">
        <w:rPr>
          <w:rFonts w:cs="Times New Roman"/>
          <w:bCs/>
          <w:color w:val="000000" w:themeColor="text1"/>
          <w:szCs w:val="32"/>
        </w:rPr>
        <w:t xml:space="preserve"> </w:t>
      </w:r>
      <w:r w:rsidRPr="005325CB">
        <w:rPr>
          <w:rFonts w:cs="Times New Roman"/>
          <w:bCs/>
          <w:color w:val="000000" w:themeColor="text1"/>
          <w:szCs w:val="32"/>
        </w:rPr>
        <w:t>História também nos ensina que, na verdade,...</w:t>
      </w:r>
      <w:r w:rsidRPr="005325CB">
        <w:rPr>
          <w:rFonts w:cs="Times New Roman"/>
          <w:bCs/>
          <w:i/>
          <w:iCs/>
          <w:color w:val="000000" w:themeColor="text1"/>
          <w:szCs w:val="32"/>
        </w:rPr>
        <w:t>não há</w:t>
      </w:r>
      <w:r w:rsidRPr="005325CB">
        <w:rPr>
          <w:rFonts w:cs="Times New Roman"/>
          <w:bCs/>
          <w:color w:val="000000" w:themeColor="text1"/>
          <w:szCs w:val="32"/>
        </w:rPr>
        <w:t xml:space="preserve"> dois ou três tipos ...</w:t>
      </w:r>
      <w:r w:rsidRPr="005325CB">
        <w:rPr>
          <w:rFonts w:cs="Times New Roman"/>
          <w:bCs/>
          <w:i/>
          <w:iCs/>
          <w:color w:val="000000" w:themeColor="text1"/>
          <w:szCs w:val="32"/>
        </w:rPr>
        <w:t>de ciência</w:t>
      </w:r>
      <w:r w:rsidRPr="005325CB">
        <w:rPr>
          <w:rFonts w:cs="Times New Roman"/>
          <w:bCs/>
          <w:color w:val="000000" w:themeColor="text1"/>
          <w:szCs w:val="32"/>
        </w:rPr>
        <w:t>. Não.</w:t>
      </w:r>
      <w:r w:rsidR="0012075A" w:rsidRPr="005325CB">
        <w:rPr>
          <w:rFonts w:cs="Times New Roman"/>
          <w:bCs/>
          <w:color w:val="000000" w:themeColor="text1"/>
          <w:szCs w:val="32"/>
        </w:rPr>
        <w:t xml:space="preserve"> Há âmbitos físicos, biológicos, sociais</w:t>
      </w:r>
      <w:r w:rsidR="00C64FF4" w:rsidRPr="005325CB">
        <w:rPr>
          <w:rFonts w:cs="Times New Roman"/>
          <w:bCs/>
          <w:color w:val="000000" w:themeColor="text1"/>
          <w:szCs w:val="32"/>
        </w:rPr>
        <w:t>, cibernéticos</w:t>
      </w:r>
      <w:r w:rsidR="0012075A" w:rsidRPr="005325CB">
        <w:rPr>
          <w:rFonts w:cs="Times New Roman"/>
          <w:bCs/>
          <w:color w:val="000000" w:themeColor="text1"/>
          <w:szCs w:val="32"/>
        </w:rPr>
        <w:t>.</w:t>
      </w:r>
      <w:r w:rsidRPr="005325CB">
        <w:rPr>
          <w:rFonts w:cs="Times New Roman"/>
          <w:bCs/>
          <w:color w:val="000000" w:themeColor="text1"/>
          <w:szCs w:val="32"/>
        </w:rPr>
        <w:t xml:space="preserve"> A ciência ...</w:t>
      </w:r>
      <w:r w:rsidRPr="005325CB">
        <w:rPr>
          <w:rFonts w:cs="Times New Roman"/>
          <w:bCs/>
          <w:i/>
          <w:iCs/>
          <w:color w:val="000000" w:themeColor="text1"/>
          <w:szCs w:val="32"/>
        </w:rPr>
        <w:t>é uma só</w:t>
      </w:r>
      <w:r w:rsidRPr="005325CB">
        <w:rPr>
          <w:rFonts w:cs="Times New Roman"/>
          <w:bCs/>
          <w:color w:val="000000" w:themeColor="text1"/>
          <w:szCs w:val="32"/>
        </w:rPr>
        <w:t>.</w:t>
      </w:r>
      <w:r w:rsidR="00443D77" w:rsidRPr="005325CB">
        <w:rPr>
          <w:rFonts w:cs="Times New Roman"/>
          <w:bCs/>
          <w:color w:val="000000" w:themeColor="text1"/>
          <w:szCs w:val="32"/>
        </w:rPr>
        <w:t xml:space="preserve"> Impessoal e universalista. Abrangente  ...</w:t>
      </w:r>
      <w:r w:rsidR="00443D77" w:rsidRPr="005325CB">
        <w:rPr>
          <w:rFonts w:cs="Times New Roman"/>
          <w:bCs/>
          <w:i/>
          <w:iCs/>
          <w:color w:val="000000" w:themeColor="text1"/>
          <w:szCs w:val="32"/>
        </w:rPr>
        <w:t>de tudo</w:t>
      </w:r>
      <w:r w:rsidR="00443D77" w:rsidRPr="005325CB">
        <w:rPr>
          <w:rFonts w:cs="Times New Roman"/>
          <w:bCs/>
          <w:color w:val="000000" w:themeColor="text1"/>
          <w:szCs w:val="32"/>
        </w:rPr>
        <w:t xml:space="preserve"> que seja acessível à razão. </w:t>
      </w:r>
    </w:p>
    <w:p w14:paraId="41B49F2C" w14:textId="76985C6D" w:rsidR="006A39C8" w:rsidRPr="005325CB" w:rsidRDefault="00443D77" w:rsidP="00554C8B">
      <w:pPr>
        <w:shd w:val="clear" w:color="auto" w:fill="FFFFFF"/>
        <w:rPr>
          <w:rFonts w:cs="Times New Roman"/>
          <w:bCs/>
          <w:color w:val="000000" w:themeColor="text1"/>
          <w:szCs w:val="32"/>
        </w:rPr>
      </w:pPr>
      <w:r w:rsidRPr="005325CB">
        <w:rPr>
          <w:rFonts w:cs="Times New Roman"/>
          <w:bCs/>
          <w:color w:val="000000" w:themeColor="text1"/>
          <w:szCs w:val="32"/>
        </w:rPr>
        <w:t>E é ...</w:t>
      </w:r>
      <w:r w:rsidRPr="005325CB">
        <w:rPr>
          <w:rFonts w:cs="Times New Roman"/>
          <w:bCs/>
          <w:i/>
          <w:iCs/>
          <w:color w:val="000000" w:themeColor="text1"/>
          <w:szCs w:val="32"/>
        </w:rPr>
        <w:t>laica</w:t>
      </w:r>
      <w:r w:rsidRPr="005325CB">
        <w:rPr>
          <w:rFonts w:cs="Times New Roman"/>
          <w:bCs/>
          <w:color w:val="000000" w:themeColor="text1"/>
          <w:szCs w:val="32"/>
        </w:rPr>
        <w:t>, ou seja, ...</w:t>
      </w:r>
      <w:r w:rsidRPr="005325CB">
        <w:rPr>
          <w:rFonts w:cs="Times New Roman"/>
          <w:bCs/>
          <w:i/>
          <w:iCs/>
          <w:color w:val="000000" w:themeColor="text1"/>
          <w:szCs w:val="32"/>
        </w:rPr>
        <w:t>não é</w:t>
      </w:r>
      <w:r w:rsidRPr="005325CB">
        <w:rPr>
          <w:rFonts w:cs="Times New Roman"/>
          <w:bCs/>
          <w:color w:val="000000" w:themeColor="text1"/>
          <w:szCs w:val="32"/>
        </w:rPr>
        <w:t xml:space="preserve"> religiosa, nem</w:t>
      </w:r>
      <w:r w:rsidR="00FE4D4C" w:rsidRPr="005325CB">
        <w:rPr>
          <w:rFonts w:cs="Times New Roman"/>
          <w:bCs/>
          <w:color w:val="000000" w:themeColor="text1"/>
          <w:szCs w:val="32"/>
        </w:rPr>
        <w:t xml:space="preserve"> ideológica, política,</w:t>
      </w:r>
      <w:r w:rsidRPr="005325CB">
        <w:rPr>
          <w:rFonts w:cs="Times New Roman"/>
          <w:bCs/>
          <w:color w:val="000000" w:themeColor="text1"/>
          <w:szCs w:val="32"/>
        </w:rPr>
        <w:t xml:space="preserve"> fundamentalista, supersticiosa ou corporati</w:t>
      </w:r>
      <w:r w:rsidR="00111E33" w:rsidRPr="005325CB">
        <w:rPr>
          <w:rFonts w:cs="Times New Roman"/>
          <w:bCs/>
          <w:color w:val="000000" w:themeColor="text1"/>
          <w:szCs w:val="32"/>
        </w:rPr>
        <w:t>va, embora as pessoas, individualmente, sejam tudo isso e algo mais</w:t>
      </w:r>
      <w:r w:rsidRPr="005325CB">
        <w:rPr>
          <w:rFonts w:cs="Times New Roman"/>
          <w:bCs/>
          <w:color w:val="000000" w:themeColor="text1"/>
          <w:szCs w:val="32"/>
        </w:rPr>
        <w:t>.</w:t>
      </w:r>
    </w:p>
    <w:p w14:paraId="104B25D5" w14:textId="1F9C0380" w:rsidR="00443D77" w:rsidRPr="005325CB" w:rsidRDefault="00443D77" w:rsidP="00554C8B">
      <w:pPr>
        <w:shd w:val="clear" w:color="auto" w:fill="FFFFFF"/>
        <w:rPr>
          <w:rFonts w:cs="Times New Roman"/>
          <w:bCs/>
          <w:color w:val="000000" w:themeColor="text1"/>
          <w:szCs w:val="32"/>
        </w:rPr>
      </w:pPr>
      <w:r w:rsidRPr="005325CB">
        <w:rPr>
          <w:rFonts w:cs="Times New Roman"/>
          <w:bCs/>
          <w:color w:val="000000" w:themeColor="text1"/>
          <w:szCs w:val="32"/>
        </w:rPr>
        <w:lastRenderedPageBreak/>
        <w:t>Portanto,</w:t>
      </w:r>
      <w:r w:rsidR="00FE4D4C" w:rsidRPr="005325CB">
        <w:rPr>
          <w:rFonts w:cs="Times New Roman"/>
          <w:bCs/>
          <w:color w:val="000000" w:themeColor="text1"/>
          <w:szCs w:val="32"/>
        </w:rPr>
        <w:t xml:space="preserve"> é obscurantismo ...</w:t>
      </w:r>
      <w:r w:rsidR="00FE4D4C" w:rsidRPr="005325CB">
        <w:rPr>
          <w:rFonts w:cs="Times New Roman"/>
          <w:bCs/>
          <w:i/>
          <w:iCs/>
          <w:color w:val="000000" w:themeColor="text1"/>
          <w:szCs w:val="32"/>
        </w:rPr>
        <w:t>negativista</w:t>
      </w:r>
      <w:r w:rsidR="00FE4D4C" w:rsidRPr="005325CB">
        <w:rPr>
          <w:rFonts w:cs="Times New Roman"/>
          <w:bCs/>
          <w:color w:val="000000" w:themeColor="text1"/>
          <w:szCs w:val="32"/>
        </w:rPr>
        <w:t xml:space="preserve"> toda atitude que tenha ...</w:t>
      </w:r>
      <w:r w:rsidR="00FE4D4C" w:rsidRPr="005325CB">
        <w:rPr>
          <w:rFonts w:cs="Times New Roman"/>
          <w:bCs/>
          <w:i/>
          <w:iCs/>
          <w:color w:val="000000" w:themeColor="text1"/>
          <w:szCs w:val="32"/>
        </w:rPr>
        <w:t>aversão</w:t>
      </w:r>
      <w:r w:rsidR="00FE4D4C" w:rsidRPr="005325CB">
        <w:rPr>
          <w:rFonts w:cs="Times New Roman"/>
          <w:bCs/>
          <w:color w:val="000000" w:themeColor="text1"/>
          <w:szCs w:val="32"/>
        </w:rPr>
        <w:t xml:space="preserve"> à ciência e</w:t>
      </w:r>
      <w:r w:rsidR="0022502D" w:rsidRPr="005325CB">
        <w:rPr>
          <w:rFonts w:cs="Times New Roman"/>
          <w:bCs/>
          <w:color w:val="000000" w:themeColor="text1"/>
          <w:szCs w:val="32"/>
        </w:rPr>
        <w:t>,</w:t>
      </w:r>
      <w:r w:rsidR="00E310F1" w:rsidRPr="005325CB">
        <w:rPr>
          <w:rFonts w:cs="Times New Roman"/>
          <w:bCs/>
          <w:color w:val="000000" w:themeColor="text1"/>
          <w:szCs w:val="32"/>
        </w:rPr>
        <w:t xml:space="preserve"> </w:t>
      </w:r>
      <w:r w:rsidR="0022502D" w:rsidRPr="005325CB">
        <w:rPr>
          <w:rFonts w:cs="Times New Roman"/>
          <w:bCs/>
          <w:color w:val="000000" w:themeColor="text1"/>
          <w:szCs w:val="32"/>
        </w:rPr>
        <w:t>no campo racional,</w:t>
      </w:r>
      <w:r w:rsidR="00FE4D4C" w:rsidRPr="005325CB">
        <w:rPr>
          <w:rFonts w:cs="Times New Roman"/>
          <w:bCs/>
          <w:color w:val="000000" w:themeColor="text1"/>
          <w:szCs w:val="32"/>
        </w:rPr>
        <w:t xml:space="preserve"> pretenda ...</w:t>
      </w:r>
      <w:r w:rsidR="00FE4D4C" w:rsidRPr="005325CB">
        <w:rPr>
          <w:rFonts w:cs="Times New Roman"/>
          <w:bCs/>
          <w:i/>
          <w:iCs/>
          <w:color w:val="000000" w:themeColor="text1"/>
          <w:szCs w:val="32"/>
        </w:rPr>
        <w:t>opor à razão</w:t>
      </w:r>
      <w:r w:rsidR="00FE4D4C" w:rsidRPr="005325CB">
        <w:rPr>
          <w:rFonts w:cs="Times New Roman"/>
          <w:bCs/>
          <w:color w:val="000000" w:themeColor="text1"/>
          <w:szCs w:val="32"/>
        </w:rPr>
        <w:t xml:space="preserve"> critérios de natureza religiosa, política, fundamentalista, ideológica, de superstição, ou corporativismo.</w:t>
      </w:r>
    </w:p>
    <w:p w14:paraId="2AC679A9" w14:textId="361A2DCF" w:rsidR="006A39C8" w:rsidRPr="005325CB" w:rsidRDefault="00550A0D" w:rsidP="00554C8B">
      <w:pPr>
        <w:shd w:val="clear" w:color="auto" w:fill="FFFFFF"/>
        <w:rPr>
          <w:rFonts w:cs="Times New Roman"/>
          <w:bCs/>
          <w:color w:val="000000" w:themeColor="text1"/>
          <w:szCs w:val="32"/>
        </w:rPr>
      </w:pPr>
      <w:r w:rsidRPr="005325CB">
        <w:rPr>
          <w:rFonts w:cs="Times New Roman"/>
          <w:bCs/>
          <w:color w:val="000000" w:themeColor="text1"/>
          <w:szCs w:val="32"/>
        </w:rPr>
        <w:t>Numa linguagem simples</w:t>
      </w:r>
      <w:r w:rsidR="003F59AB" w:rsidRPr="005325CB">
        <w:rPr>
          <w:rFonts w:cs="Times New Roman"/>
          <w:bCs/>
          <w:color w:val="000000" w:themeColor="text1"/>
          <w:szCs w:val="32"/>
        </w:rPr>
        <w:t xml:space="preserve"> de dicionário</w:t>
      </w:r>
      <w:r w:rsidR="00424D0B" w:rsidRPr="005325CB">
        <w:rPr>
          <w:rFonts w:cs="Times New Roman"/>
          <w:bCs/>
          <w:color w:val="000000" w:themeColor="text1"/>
          <w:szCs w:val="32"/>
        </w:rPr>
        <w:t xml:space="preserve">, </w:t>
      </w:r>
      <w:r w:rsidRPr="005325CB">
        <w:rPr>
          <w:rFonts w:cs="Times New Roman"/>
          <w:bCs/>
          <w:color w:val="000000" w:themeColor="text1"/>
          <w:szCs w:val="32"/>
        </w:rPr>
        <w:t>acessível a todos, ...</w:t>
      </w:r>
      <w:r w:rsidRPr="005325CB">
        <w:rPr>
          <w:rFonts w:cs="Times New Roman"/>
          <w:bCs/>
          <w:i/>
          <w:iCs/>
          <w:color w:val="000000" w:themeColor="text1"/>
          <w:szCs w:val="32"/>
        </w:rPr>
        <w:t>ciência</w:t>
      </w:r>
      <w:r w:rsidRPr="005325CB">
        <w:rPr>
          <w:rFonts w:cs="Times New Roman"/>
          <w:bCs/>
          <w:color w:val="000000" w:themeColor="text1"/>
          <w:szCs w:val="32"/>
        </w:rPr>
        <w:t xml:space="preserve"> </w:t>
      </w:r>
      <w:r w:rsidR="00D46326" w:rsidRPr="005325CB">
        <w:rPr>
          <w:rFonts w:cs="Times New Roman"/>
          <w:bCs/>
          <w:color w:val="000000" w:themeColor="text1"/>
          <w:szCs w:val="32"/>
        </w:rPr>
        <w:t xml:space="preserve">é um </w:t>
      </w:r>
      <w:r w:rsidRPr="005325CB">
        <w:rPr>
          <w:rFonts w:cs="Times New Roman"/>
          <w:bCs/>
          <w:color w:val="000000" w:themeColor="text1"/>
          <w:szCs w:val="32"/>
        </w:rPr>
        <w:t>corpo de conhecimentos sistematizados adquiridos via observação</w:t>
      </w:r>
      <w:r w:rsidR="006A39C8" w:rsidRPr="005325CB">
        <w:rPr>
          <w:rFonts w:cs="Times New Roman"/>
          <w:bCs/>
          <w:color w:val="000000" w:themeColor="text1"/>
          <w:szCs w:val="32"/>
        </w:rPr>
        <w:t xml:space="preserve">, identificação, pesquisa e explicação de </w:t>
      </w:r>
      <w:r w:rsidR="00D46326" w:rsidRPr="005325CB">
        <w:rPr>
          <w:rFonts w:cs="Times New Roman"/>
          <w:bCs/>
          <w:color w:val="000000" w:themeColor="text1"/>
          <w:szCs w:val="32"/>
        </w:rPr>
        <w:t>...</w:t>
      </w:r>
      <w:r w:rsidR="006A39C8" w:rsidRPr="005325CB">
        <w:rPr>
          <w:rFonts w:cs="Times New Roman"/>
          <w:bCs/>
          <w:i/>
          <w:iCs/>
          <w:color w:val="000000" w:themeColor="text1"/>
          <w:szCs w:val="32"/>
        </w:rPr>
        <w:t>fenômenos</w:t>
      </w:r>
      <w:r w:rsidR="006A39C8" w:rsidRPr="005325CB">
        <w:rPr>
          <w:rFonts w:cs="Times New Roman"/>
          <w:bCs/>
          <w:color w:val="000000" w:themeColor="text1"/>
          <w:szCs w:val="32"/>
        </w:rPr>
        <w:t xml:space="preserve"> e</w:t>
      </w:r>
      <w:r w:rsidR="00D46326" w:rsidRPr="005325CB">
        <w:rPr>
          <w:rFonts w:cs="Times New Roman"/>
          <w:bCs/>
          <w:color w:val="000000" w:themeColor="text1"/>
          <w:szCs w:val="32"/>
        </w:rPr>
        <w:t xml:space="preserve"> de</w:t>
      </w:r>
      <w:r w:rsidR="006A39C8" w:rsidRPr="005325CB">
        <w:rPr>
          <w:rFonts w:cs="Times New Roman"/>
          <w:bCs/>
          <w:color w:val="000000" w:themeColor="text1"/>
          <w:szCs w:val="32"/>
        </w:rPr>
        <w:t xml:space="preserve"> </w:t>
      </w:r>
      <w:r w:rsidR="00D46326" w:rsidRPr="005325CB">
        <w:rPr>
          <w:rFonts w:cs="Times New Roman"/>
          <w:bCs/>
          <w:color w:val="000000" w:themeColor="text1"/>
          <w:szCs w:val="32"/>
        </w:rPr>
        <w:t>...</w:t>
      </w:r>
      <w:r w:rsidR="006A39C8" w:rsidRPr="005325CB">
        <w:rPr>
          <w:rFonts w:cs="Times New Roman"/>
          <w:bCs/>
          <w:i/>
          <w:iCs/>
          <w:color w:val="000000" w:themeColor="text1"/>
          <w:szCs w:val="32"/>
        </w:rPr>
        <w:t>fatos</w:t>
      </w:r>
      <w:r w:rsidR="00A6617A" w:rsidRPr="005325CB">
        <w:rPr>
          <w:rFonts w:cs="Times New Roman"/>
          <w:bCs/>
          <w:color w:val="000000" w:themeColor="text1"/>
          <w:szCs w:val="32"/>
        </w:rPr>
        <w:t>, com formulação metódica e racional.</w:t>
      </w:r>
    </w:p>
    <w:p w14:paraId="19970068" w14:textId="2CCB3A2A" w:rsidR="003F59AB" w:rsidRPr="005325CB" w:rsidRDefault="00D46326" w:rsidP="00554C8B">
      <w:pPr>
        <w:shd w:val="clear" w:color="auto" w:fill="FFFFFF"/>
        <w:rPr>
          <w:rFonts w:cs="Times New Roman"/>
          <w:bCs/>
          <w:color w:val="000000" w:themeColor="text1"/>
          <w:szCs w:val="32"/>
        </w:rPr>
      </w:pPr>
      <w:r w:rsidRPr="005325CB">
        <w:rPr>
          <w:rFonts w:cs="Times New Roman"/>
          <w:bCs/>
          <w:color w:val="000000" w:themeColor="text1"/>
          <w:szCs w:val="32"/>
        </w:rPr>
        <w:t>...</w:t>
      </w:r>
      <w:r w:rsidR="00424D0B" w:rsidRPr="005325CB">
        <w:rPr>
          <w:rFonts w:cs="Times New Roman"/>
          <w:bCs/>
          <w:i/>
          <w:iCs/>
          <w:color w:val="000000" w:themeColor="text1"/>
          <w:szCs w:val="32"/>
        </w:rPr>
        <w:t>Fenômeno</w:t>
      </w:r>
      <w:r w:rsidR="00424D0B" w:rsidRPr="005325CB">
        <w:rPr>
          <w:rFonts w:cs="Times New Roman"/>
          <w:bCs/>
          <w:color w:val="000000" w:themeColor="text1"/>
          <w:szCs w:val="32"/>
        </w:rPr>
        <w:t xml:space="preserve"> é tudo que se observa na natureza. </w:t>
      </w:r>
      <w:r w:rsidRPr="005325CB">
        <w:rPr>
          <w:rFonts w:cs="Times New Roman"/>
          <w:bCs/>
          <w:color w:val="000000" w:themeColor="text1"/>
          <w:szCs w:val="32"/>
        </w:rPr>
        <w:t>...</w:t>
      </w:r>
      <w:r w:rsidR="00424D0B" w:rsidRPr="005325CB">
        <w:rPr>
          <w:rFonts w:cs="Times New Roman"/>
          <w:bCs/>
          <w:i/>
          <w:iCs/>
          <w:color w:val="000000" w:themeColor="text1"/>
          <w:szCs w:val="32"/>
        </w:rPr>
        <w:t>Fato</w:t>
      </w:r>
      <w:r w:rsidR="00424D0B" w:rsidRPr="005325CB">
        <w:rPr>
          <w:rFonts w:cs="Times New Roman"/>
          <w:bCs/>
          <w:color w:val="000000" w:themeColor="text1"/>
          <w:szCs w:val="32"/>
        </w:rPr>
        <w:t xml:space="preserve"> é</w:t>
      </w:r>
      <w:r w:rsidRPr="005325CB">
        <w:rPr>
          <w:rFonts w:cs="Times New Roman"/>
          <w:bCs/>
          <w:color w:val="000000" w:themeColor="text1"/>
          <w:szCs w:val="32"/>
        </w:rPr>
        <w:t xml:space="preserve"> aquilo que acontece por causas naturais, dependentes ou independentes da vontade humana.</w:t>
      </w:r>
    </w:p>
    <w:p w14:paraId="0B832F4F" w14:textId="10065DF1" w:rsidR="008E78CB" w:rsidRPr="005325CB" w:rsidRDefault="008E78CB" w:rsidP="00554C8B">
      <w:pPr>
        <w:shd w:val="clear" w:color="auto" w:fill="FFFFFF"/>
        <w:rPr>
          <w:rFonts w:cs="Times New Roman"/>
          <w:bCs/>
          <w:color w:val="000000" w:themeColor="text1"/>
          <w:szCs w:val="32"/>
        </w:rPr>
      </w:pPr>
      <w:r w:rsidRPr="005325CB">
        <w:rPr>
          <w:rFonts w:cs="Times New Roman"/>
          <w:bCs/>
          <w:color w:val="000000" w:themeColor="text1"/>
          <w:szCs w:val="32"/>
        </w:rPr>
        <w:t>Há quem pense que as estrelas se apagam no crepúsculo</w:t>
      </w:r>
      <w:r w:rsidR="00AB6A0A" w:rsidRPr="005325CB">
        <w:rPr>
          <w:rFonts w:cs="Times New Roman"/>
          <w:bCs/>
          <w:color w:val="000000" w:themeColor="text1"/>
          <w:szCs w:val="32"/>
        </w:rPr>
        <w:t xml:space="preserve"> deserto</w:t>
      </w:r>
      <w:r w:rsidRPr="005325CB">
        <w:rPr>
          <w:rFonts w:cs="Times New Roman"/>
          <w:bCs/>
          <w:color w:val="000000" w:themeColor="text1"/>
          <w:szCs w:val="32"/>
        </w:rPr>
        <w:t xml:space="preserve"> da manhã. E não falo de astronomia.</w:t>
      </w:r>
    </w:p>
    <w:p w14:paraId="547EFB4D" w14:textId="77777777" w:rsidR="00B62187" w:rsidRPr="005325CB" w:rsidRDefault="00FE4D4C"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Há </w:t>
      </w:r>
      <w:r w:rsidR="00111E33" w:rsidRPr="005325CB">
        <w:rPr>
          <w:rStyle w:val="clicavel"/>
          <w:rFonts w:cs="Times New Roman"/>
          <w:color w:val="000000" w:themeColor="text1"/>
          <w:szCs w:val="32"/>
          <w:shd w:val="clear" w:color="auto" w:fill="FFFFFF"/>
        </w:rPr>
        <w:t xml:space="preserve">mais de </w:t>
      </w:r>
      <w:r w:rsidRPr="005325CB">
        <w:rPr>
          <w:rStyle w:val="clicavel"/>
          <w:rFonts w:cs="Times New Roman"/>
          <w:color w:val="000000" w:themeColor="text1"/>
          <w:szCs w:val="32"/>
          <w:shd w:val="clear" w:color="auto" w:fill="FFFFFF"/>
        </w:rPr>
        <w:t xml:space="preserve">cem anos Durkheim </w:t>
      </w:r>
      <w:r w:rsidR="00111E33" w:rsidRPr="005325CB">
        <w:rPr>
          <w:rStyle w:val="clicavel"/>
          <w:rFonts w:cs="Times New Roman"/>
          <w:color w:val="000000" w:themeColor="text1"/>
          <w:szCs w:val="32"/>
          <w:shd w:val="clear" w:color="auto" w:fill="FFFFFF"/>
        </w:rPr>
        <w:t>(1858-1917)</w:t>
      </w:r>
      <w:r w:rsidRPr="005325CB">
        <w:rPr>
          <w:rStyle w:val="clicavel"/>
          <w:rFonts w:cs="Times New Roman"/>
          <w:color w:val="000000" w:themeColor="text1"/>
          <w:szCs w:val="32"/>
          <w:shd w:val="clear" w:color="auto" w:fill="FFFFFF"/>
        </w:rPr>
        <w:t xml:space="preserve"> já ensinava o que hoje é mais que óbvio no mundo científico: Os fatos ...</w:t>
      </w:r>
      <w:r w:rsidRPr="005325CB">
        <w:rPr>
          <w:rStyle w:val="clicavel"/>
          <w:rFonts w:cs="Times New Roman"/>
          <w:i/>
          <w:iCs/>
          <w:color w:val="000000" w:themeColor="text1"/>
          <w:szCs w:val="32"/>
          <w:shd w:val="clear" w:color="auto" w:fill="FFFFFF"/>
        </w:rPr>
        <w:t>sociais</w:t>
      </w:r>
      <w:r w:rsidRPr="005325CB">
        <w:rPr>
          <w:rStyle w:val="clicavel"/>
          <w:rFonts w:cs="Times New Roman"/>
          <w:color w:val="000000" w:themeColor="text1"/>
          <w:szCs w:val="32"/>
          <w:shd w:val="clear" w:color="auto" w:fill="FFFFFF"/>
        </w:rPr>
        <w:t>, se se quer vê-los pelo ângulo ...</w:t>
      </w:r>
      <w:r w:rsidRPr="005325CB">
        <w:rPr>
          <w:rStyle w:val="clicavel"/>
          <w:rFonts w:cs="Times New Roman"/>
          <w:i/>
          <w:iCs/>
          <w:color w:val="000000" w:themeColor="text1"/>
          <w:szCs w:val="32"/>
          <w:shd w:val="clear" w:color="auto" w:fill="FFFFFF"/>
        </w:rPr>
        <w:t>da ciência</w:t>
      </w:r>
      <w:r w:rsidRPr="005325CB">
        <w:rPr>
          <w:rStyle w:val="clicavel"/>
          <w:rFonts w:cs="Times New Roman"/>
          <w:color w:val="000000" w:themeColor="text1"/>
          <w:szCs w:val="32"/>
          <w:shd w:val="clear" w:color="auto" w:fill="FFFFFF"/>
        </w:rPr>
        <w:t>, hão que ser percebidos ...</w:t>
      </w:r>
      <w:r w:rsidRPr="005325CB">
        <w:rPr>
          <w:rStyle w:val="clicavel"/>
          <w:rFonts w:cs="Times New Roman"/>
          <w:i/>
          <w:iCs/>
          <w:color w:val="000000" w:themeColor="text1"/>
          <w:szCs w:val="32"/>
          <w:shd w:val="clear" w:color="auto" w:fill="FFFFFF"/>
        </w:rPr>
        <w:t>como coisas</w:t>
      </w:r>
      <w:r w:rsidRPr="005325CB">
        <w:rPr>
          <w:rStyle w:val="clicavel"/>
          <w:rFonts w:cs="Times New Roman"/>
          <w:color w:val="000000" w:themeColor="text1"/>
          <w:szCs w:val="32"/>
          <w:shd w:val="clear" w:color="auto" w:fill="FFFFFF"/>
        </w:rPr>
        <w:t>.</w:t>
      </w:r>
    </w:p>
    <w:p w14:paraId="14F5D962" w14:textId="3DC91F26" w:rsidR="00111E33" w:rsidRPr="005325CB" w:rsidRDefault="000B47B1"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Observáveis pela ciência moderna,</w:t>
      </w:r>
      <w:r w:rsidR="008E783A" w:rsidRPr="005325CB">
        <w:rPr>
          <w:rStyle w:val="clicavel"/>
          <w:rFonts w:cs="Times New Roman"/>
          <w:color w:val="000000" w:themeColor="text1"/>
          <w:szCs w:val="32"/>
          <w:shd w:val="clear" w:color="auto" w:fill="FFFFFF"/>
        </w:rPr>
        <w:t xml:space="preserve"> </w:t>
      </w:r>
      <w:r w:rsidR="006200BE" w:rsidRPr="005325CB">
        <w:rPr>
          <w:rStyle w:val="clicavel"/>
          <w:rFonts w:cs="Times New Roman"/>
          <w:color w:val="000000" w:themeColor="text1"/>
          <w:szCs w:val="32"/>
          <w:shd w:val="clear" w:color="auto" w:fill="FFFFFF"/>
        </w:rPr>
        <w:t>são</w:t>
      </w:r>
      <w:r w:rsidR="008E783A" w:rsidRPr="005325CB">
        <w:rPr>
          <w:rStyle w:val="clicavel"/>
          <w:rFonts w:cs="Times New Roman"/>
          <w:color w:val="000000" w:themeColor="text1"/>
          <w:szCs w:val="32"/>
          <w:shd w:val="clear" w:color="auto" w:fill="FFFFFF"/>
        </w:rPr>
        <w:t xml:space="preserve"> </w:t>
      </w:r>
      <w:r w:rsidR="00B62187" w:rsidRPr="005325CB">
        <w:rPr>
          <w:rStyle w:val="clicavel"/>
          <w:rFonts w:cs="Times New Roman"/>
          <w:color w:val="000000" w:themeColor="text1"/>
          <w:szCs w:val="32"/>
          <w:shd w:val="clear" w:color="auto" w:fill="FFFFFF"/>
        </w:rPr>
        <w:t>...</w:t>
      </w:r>
      <w:r w:rsidR="00B62187" w:rsidRPr="005325CB">
        <w:rPr>
          <w:rStyle w:val="clicavel"/>
          <w:rFonts w:cs="Times New Roman"/>
          <w:i/>
          <w:iCs/>
          <w:color w:val="000000" w:themeColor="text1"/>
          <w:szCs w:val="32"/>
          <w:shd w:val="clear" w:color="auto" w:fill="FFFFFF"/>
        </w:rPr>
        <w:t>coisas</w:t>
      </w:r>
      <w:r w:rsidRPr="005325CB">
        <w:rPr>
          <w:rStyle w:val="clicavel"/>
          <w:rFonts w:cs="Times New Roman"/>
          <w:color w:val="000000" w:themeColor="text1"/>
          <w:szCs w:val="32"/>
          <w:shd w:val="clear" w:color="auto" w:fill="FFFFFF"/>
        </w:rPr>
        <w:t xml:space="preserve"> </w:t>
      </w:r>
      <w:r w:rsidR="00DC35CD" w:rsidRPr="005325CB">
        <w:rPr>
          <w:rStyle w:val="clicavel"/>
          <w:rFonts w:cs="Times New Roman"/>
          <w:color w:val="000000" w:themeColor="text1"/>
          <w:szCs w:val="32"/>
          <w:shd w:val="clear" w:color="auto" w:fill="FFFFFF"/>
        </w:rPr>
        <w:t xml:space="preserve">captáveis pela razão </w:t>
      </w:r>
      <w:r w:rsidRPr="005325CB">
        <w:rPr>
          <w:rStyle w:val="clicavel"/>
          <w:rFonts w:cs="Times New Roman"/>
          <w:color w:val="000000" w:themeColor="text1"/>
          <w:szCs w:val="32"/>
          <w:shd w:val="clear" w:color="auto" w:fill="FFFFFF"/>
        </w:rPr>
        <w:t>em sua existência ...</w:t>
      </w:r>
      <w:r w:rsidRPr="005325CB">
        <w:rPr>
          <w:rStyle w:val="clicavel"/>
          <w:rFonts w:cs="Times New Roman"/>
          <w:i/>
          <w:iCs/>
          <w:color w:val="000000" w:themeColor="text1"/>
          <w:szCs w:val="32"/>
          <w:shd w:val="clear" w:color="auto" w:fill="FFFFFF"/>
        </w:rPr>
        <w:t>sideral</w:t>
      </w:r>
      <w:r w:rsidR="00B62187" w:rsidRPr="005325CB">
        <w:rPr>
          <w:rStyle w:val="clicavel"/>
          <w:rFonts w:cs="Times New Roman"/>
          <w:color w:val="000000" w:themeColor="text1"/>
          <w:szCs w:val="32"/>
          <w:shd w:val="clear" w:color="auto" w:fill="FFFFFF"/>
        </w:rPr>
        <w:t xml:space="preserve"> </w:t>
      </w:r>
      <w:r w:rsidR="000C2E7A" w:rsidRPr="005325CB">
        <w:rPr>
          <w:rStyle w:val="clicavel"/>
          <w:rFonts w:cs="Times New Roman"/>
          <w:color w:val="000000" w:themeColor="text1"/>
          <w:szCs w:val="32"/>
          <w:shd w:val="clear" w:color="auto" w:fill="FFFFFF"/>
        </w:rPr>
        <w:t xml:space="preserve">tanto </w:t>
      </w:r>
      <w:r w:rsidR="00B62187" w:rsidRPr="005325CB">
        <w:rPr>
          <w:rStyle w:val="clicavel"/>
          <w:rFonts w:cs="Times New Roman"/>
          <w:color w:val="000000" w:themeColor="text1"/>
          <w:szCs w:val="32"/>
          <w:shd w:val="clear" w:color="auto" w:fill="FFFFFF"/>
        </w:rPr>
        <w:t>os fatos sociais,</w:t>
      </w:r>
      <w:r w:rsidR="000C2E7A" w:rsidRPr="005325CB">
        <w:rPr>
          <w:rStyle w:val="clicavel"/>
          <w:rFonts w:cs="Times New Roman"/>
          <w:color w:val="000000" w:themeColor="text1"/>
          <w:szCs w:val="32"/>
          <w:shd w:val="clear" w:color="auto" w:fill="FFFFFF"/>
        </w:rPr>
        <w:t xml:space="preserve"> quanto</w:t>
      </w:r>
      <w:r w:rsidR="00B62187" w:rsidRPr="005325CB">
        <w:rPr>
          <w:rStyle w:val="clicavel"/>
          <w:rFonts w:cs="Times New Roman"/>
          <w:color w:val="000000" w:themeColor="text1"/>
          <w:szCs w:val="32"/>
          <w:shd w:val="clear" w:color="auto" w:fill="FFFFFF"/>
        </w:rPr>
        <w:t xml:space="preserve"> os seres animados e inanimados</w:t>
      </w:r>
      <w:r w:rsidR="000C2E7A" w:rsidRPr="005325CB">
        <w:rPr>
          <w:rStyle w:val="clicavel"/>
          <w:rFonts w:cs="Times New Roman"/>
          <w:color w:val="000000" w:themeColor="text1"/>
          <w:szCs w:val="32"/>
          <w:shd w:val="clear" w:color="auto" w:fill="FFFFFF"/>
        </w:rPr>
        <w:t xml:space="preserve"> que constituem a</w:t>
      </w:r>
      <w:r w:rsidR="00B62187" w:rsidRPr="005325CB">
        <w:rPr>
          <w:rStyle w:val="clicavel"/>
          <w:rFonts w:cs="Times New Roman"/>
          <w:color w:val="000000" w:themeColor="text1"/>
          <w:szCs w:val="32"/>
          <w:shd w:val="clear" w:color="auto" w:fill="FFFFFF"/>
        </w:rPr>
        <w:t xml:space="preserve"> crosta do planeta</w:t>
      </w:r>
      <w:r w:rsidR="000C2E7A" w:rsidRPr="005325CB">
        <w:rPr>
          <w:rStyle w:val="clicavel"/>
          <w:rFonts w:cs="Times New Roman"/>
          <w:color w:val="000000" w:themeColor="text1"/>
          <w:szCs w:val="32"/>
          <w:shd w:val="clear" w:color="auto" w:fill="FFFFFF"/>
        </w:rPr>
        <w:t xml:space="preserve"> e </w:t>
      </w:r>
      <w:r w:rsidR="00DC35CD" w:rsidRPr="005325CB">
        <w:rPr>
          <w:rStyle w:val="clicavel"/>
          <w:rFonts w:cs="Times New Roman"/>
          <w:color w:val="000000" w:themeColor="text1"/>
          <w:szCs w:val="32"/>
          <w:shd w:val="clear" w:color="auto" w:fill="FFFFFF"/>
        </w:rPr>
        <w:t>outros</w:t>
      </w:r>
      <w:r w:rsidR="000C2E7A" w:rsidRPr="005325CB">
        <w:rPr>
          <w:rStyle w:val="clicavel"/>
          <w:rFonts w:cs="Times New Roman"/>
          <w:color w:val="000000" w:themeColor="text1"/>
          <w:szCs w:val="32"/>
          <w:shd w:val="clear" w:color="auto" w:fill="FFFFFF"/>
        </w:rPr>
        <w:t xml:space="preserve"> objetos celestiais</w:t>
      </w:r>
      <w:r w:rsidR="00DC35CD" w:rsidRPr="005325CB">
        <w:rPr>
          <w:rStyle w:val="clicavel"/>
          <w:rFonts w:cs="Times New Roman"/>
          <w:color w:val="000000" w:themeColor="text1"/>
          <w:szCs w:val="32"/>
          <w:shd w:val="clear" w:color="auto" w:fill="FFFFFF"/>
        </w:rPr>
        <w:t>.</w:t>
      </w:r>
    </w:p>
    <w:p w14:paraId="5FCD22DB" w14:textId="77777777" w:rsidR="00A33AE9" w:rsidRPr="005325CB" w:rsidRDefault="00111E33"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Cabe à sabedoria dos tempos atuais</w:t>
      </w:r>
      <w:r w:rsidR="00643152" w:rsidRPr="005325CB">
        <w:rPr>
          <w:rStyle w:val="clicavel"/>
          <w:rFonts w:cs="Times New Roman"/>
          <w:color w:val="000000" w:themeColor="text1"/>
          <w:szCs w:val="32"/>
          <w:shd w:val="clear" w:color="auto" w:fill="FFFFFF"/>
        </w:rPr>
        <w:t>, preparada</w:t>
      </w:r>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desde as criancinhas</w:t>
      </w:r>
      <w:r w:rsidR="00643152"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elevar o nível do senso comum para as alturas racionais a que o conhecimento ...</w:t>
      </w:r>
      <w:r w:rsidRPr="005325CB">
        <w:rPr>
          <w:rStyle w:val="clicavel"/>
          <w:rFonts w:cs="Times New Roman"/>
          <w:i/>
          <w:iCs/>
          <w:color w:val="000000" w:themeColor="text1"/>
          <w:szCs w:val="32"/>
          <w:shd w:val="clear" w:color="auto" w:fill="FFFFFF"/>
        </w:rPr>
        <w:t>laico</w:t>
      </w:r>
      <w:r w:rsidRPr="005325CB">
        <w:rPr>
          <w:rStyle w:val="clicavel"/>
          <w:rFonts w:cs="Times New Roman"/>
          <w:color w:val="000000" w:themeColor="text1"/>
          <w:szCs w:val="32"/>
          <w:shd w:val="clear" w:color="auto" w:fill="FFFFFF"/>
        </w:rPr>
        <w:t xml:space="preserve"> conduziu a humanidade desde o século passado.</w:t>
      </w:r>
      <w:r w:rsidR="00DC35CD" w:rsidRPr="005325CB">
        <w:rPr>
          <w:rStyle w:val="clicavel"/>
          <w:rFonts w:cs="Times New Roman"/>
          <w:color w:val="000000" w:themeColor="text1"/>
          <w:szCs w:val="32"/>
          <w:shd w:val="clear" w:color="auto" w:fill="FFFFFF"/>
        </w:rPr>
        <w:t xml:space="preserve"> </w:t>
      </w:r>
    </w:p>
    <w:p w14:paraId="57590B80" w14:textId="1FEF2C8F" w:rsidR="00E06643" w:rsidRPr="005325CB" w:rsidRDefault="00E06643"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Analisado bem de perto, esse </w:t>
      </w:r>
      <w:r w:rsidR="00E459C2" w:rsidRPr="005325CB">
        <w:rPr>
          <w:rStyle w:val="clicavel"/>
          <w:rFonts w:cs="Times New Roman"/>
          <w:color w:val="000000" w:themeColor="text1"/>
          <w:szCs w:val="32"/>
          <w:shd w:val="clear" w:color="auto" w:fill="FFFFFF"/>
        </w:rPr>
        <w:t xml:space="preserve">conhecimento </w:t>
      </w:r>
      <w:r w:rsidRPr="005325CB">
        <w:rPr>
          <w:rStyle w:val="clicavel"/>
          <w:rFonts w:cs="Times New Roman"/>
          <w:color w:val="000000" w:themeColor="text1"/>
          <w:szCs w:val="32"/>
          <w:shd w:val="clear" w:color="auto" w:fill="FFFFFF"/>
        </w:rPr>
        <w:t>significa – através ...</w:t>
      </w:r>
      <w:r w:rsidRPr="005325CB">
        <w:rPr>
          <w:rStyle w:val="clicavel"/>
          <w:rFonts w:cs="Times New Roman"/>
          <w:i/>
          <w:iCs/>
          <w:color w:val="000000" w:themeColor="text1"/>
          <w:szCs w:val="32"/>
          <w:shd w:val="clear" w:color="auto" w:fill="FFFFFF"/>
        </w:rPr>
        <w:t>da razão</w:t>
      </w:r>
      <w:r w:rsidRPr="005325CB">
        <w:rPr>
          <w:rStyle w:val="clicavel"/>
          <w:rFonts w:cs="Times New Roman"/>
          <w:color w:val="000000" w:themeColor="text1"/>
          <w:szCs w:val="32"/>
          <w:shd w:val="clear" w:color="auto" w:fill="FFFFFF"/>
        </w:rPr>
        <w:t xml:space="preserve"> - alcançar uma  ...</w:t>
      </w:r>
      <w:r w:rsidRPr="005325CB">
        <w:rPr>
          <w:rStyle w:val="clicavel"/>
          <w:rFonts w:cs="Times New Roman"/>
          <w:i/>
          <w:iCs/>
          <w:color w:val="000000" w:themeColor="text1"/>
          <w:szCs w:val="32"/>
          <w:shd w:val="clear" w:color="auto" w:fill="FFFFFF"/>
        </w:rPr>
        <w:t>condição</w:t>
      </w:r>
      <w:r w:rsidRPr="005325CB">
        <w:rPr>
          <w:rStyle w:val="clicavel"/>
          <w:rFonts w:cs="Times New Roman"/>
          <w:color w:val="000000" w:themeColor="text1"/>
          <w:szCs w:val="32"/>
          <w:shd w:val="clear" w:color="auto" w:fill="FFFFFF"/>
        </w:rPr>
        <w:t>, ou seja, uma ...</w:t>
      </w:r>
      <w:r w:rsidRPr="005325CB">
        <w:rPr>
          <w:rStyle w:val="clicavel"/>
          <w:rFonts w:cs="Times New Roman"/>
          <w:i/>
          <w:iCs/>
          <w:color w:val="000000" w:themeColor="text1"/>
          <w:szCs w:val="32"/>
          <w:shd w:val="clear" w:color="auto" w:fill="FFFFFF"/>
        </w:rPr>
        <w:t>circunstância</w:t>
      </w:r>
      <w:r w:rsidRPr="005325CB">
        <w:rPr>
          <w:rStyle w:val="clicavel"/>
          <w:rFonts w:cs="Times New Roman"/>
          <w:color w:val="000000" w:themeColor="text1"/>
          <w:szCs w:val="32"/>
          <w:shd w:val="clear" w:color="auto" w:fill="FFFFFF"/>
        </w:rPr>
        <w:t xml:space="preserve">, que os antigos achavam só se </w:t>
      </w:r>
      <w:proofErr w:type="spellStart"/>
      <w:r w:rsidRPr="005325CB">
        <w:rPr>
          <w:rStyle w:val="clicavel"/>
          <w:rFonts w:cs="Times New Roman"/>
          <w:color w:val="000000" w:themeColor="text1"/>
          <w:szCs w:val="32"/>
          <w:shd w:val="clear" w:color="auto" w:fill="FFFFFF"/>
        </w:rPr>
        <w:t>poder</w:t>
      </w:r>
      <w:proofErr w:type="spellEnd"/>
      <w:r w:rsidRPr="005325CB">
        <w:rPr>
          <w:rStyle w:val="clicavel"/>
          <w:rFonts w:cs="Times New Roman"/>
          <w:color w:val="000000" w:themeColor="text1"/>
          <w:szCs w:val="32"/>
          <w:shd w:val="clear" w:color="auto" w:fill="FFFFFF"/>
        </w:rPr>
        <w:t xml:space="preserve"> atribuir ...</w:t>
      </w:r>
      <w:r w:rsidRPr="005325CB">
        <w:rPr>
          <w:rStyle w:val="clicavel"/>
          <w:rFonts w:cs="Times New Roman"/>
          <w:i/>
          <w:iCs/>
          <w:color w:val="000000" w:themeColor="text1"/>
          <w:szCs w:val="32"/>
          <w:shd w:val="clear" w:color="auto" w:fill="FFFFFF"/>
        </w:rPr>
        <w:t>aos deuses: Conhecer</w:t>
      </w:r>
      <w:r w:rsidR="0028707D" w:rsidRPr="005325CB">
        <w:rPr>
          <w:rStyle w:val="clicavel"/>
          <w:rFonts w:cs="Times New Roman"/>
          <w:color w:val="000000" w:themeColor="text1"/>
          <w:szCs w:val="32"/>
          <w:shd w:val="clear" w:color="auto" w:fill="FFFFFF"/>
        </w:rPr>
        <w:t xml:space="preserve"> tudo que é criado, e suas criaturas</w:t>
      </w:r>
      <w:r w:rsidRPr="005325CB">
        <w:rPr>
          <w:rStyle w:val="clicavel"/>
          <w:rFonts w:cs="Times New Roman"/>
          <w:color w:val="000000" w:themeColor="text1"/>
          <w:szCs w:val="32"/>
          <w:shd w:val="clear" w:color="auto" w:fill="FFFFFF"/>
        </w:rPr>
        <w:t>.</w:t>
      </w:r>
    </w:p>
    <w:p w14:paraId="257C3840" w14:textId="77777777" w:rsidR="00E247A1" w:rsidRPr="005325CB" w:rsidRDefault="007D43EF"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Com a ciência, o comum da humanidade procura alcançar o princípio ...</w:t>
      </w:r>
      <w:r w:rsidRPr="005325CB">
        <w:rPr>
          <w:rStyle w:val="clicavel"/>
          <w:rFonts w:cs="Times New Roman"/>
          <w:i/>
          <w:iCs/>
          <w:color w:val="000000" w:themeColor="text1"/>
          <w:szCs w:val="32"/>
          <w:shd w:val="clear" w:color="auto" w:fill="FFFFFF"/>
        </w:rPr>
        <w:t>da impessoalidade</w:t>
      </w:r>
      <w:r w:rsidRPr="005325CB">
        <w:rPr>
          <w:rStyle w:val="clicavel"/>
          <w:rFonts w:cs="Times New Roman"/>
          <w:color w:val="000000" w:themeColor="text1"/>
          <w:szCs w:val="32"/>
          <w:shd w:val="clear" w:color="auto" w:fill="FFFFFF"/>
        </w:rPr>
        <w:t xml:space="preserve">. </w:t>
      </w:r>
    </w:p>
    <w:p w14:paraId="6214F581" w14:textId="19FD4CE9" w:rsidR="007D43EF" w:rsidRPr="005325CB" w:rsidRDefault="007D43EF"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lastRenderedPageBreak/>
        <w:t>Ou seja, por meio ...</w:t>
      </w:r>
      <w:r w:rsidRPr="005325CB">
        <w:rPr>
          <w:rStyle w:val="clicavel"/>
          <w:rFonts w:cs="Times New Roman"/>
          <w:i/>
          <w:iCs/>
          <w:color w:val="000000" w:themeColor="text1"/>
          <w:szCs w:val="32"/>
          <w:shd w:val="clear" w:color="auto" w:fill="FFFFFF"/>
        </w:rPr>
        <w:t>da abstração</w:t>
      </w:r>
      <w:r w:rsidRPr="005325CB">
        <w:rPr>
          <w:rStyle w:val="clicavel"/>
          <w:rFonts w:cs="Times New Roman"/>
          <w:color w:val="000000" w:themeColor="text1"/>
          <w:szCs w:val="32"/>
          <w:shd w:val="clear" w:color="auto" w:fill="FFFFFF"/>
        </w:rPr>
        <w:t>, e de uma penca de virtudes existenciais, ir ...</w:t>
      </w:r>
      <w:r w:rsidRPr="005325CB">
        <w:rPr>
          <w:rStyle w:val="clicavel"/>
          <w:rFonts w:cs="Times New Roman"/>
          <w:i/>
          <w:iCs/>
          <w:color w:val="000000" w:themeColor="text1"/>
          <w:szCs w:val="32"/>
          <w:shd w:val="clear" w:color="auto" w:fill="FFFFFF"/>
        </w:rPr>
        <w:t>além</w:t>
      </w:r>
      <w:r w:rsidRPr="005325CB">
        <w:rPr>
          <w:rStyle w:val="clicavel"/>
          <w:rFonts w:cs="Times New Roman"/>
          <w:color w:val="000000" w:themeColor="text1"/>
          <w:szCs w:val="32"/>
          <w:shd w:val="clear" w:color="auto" w:fill="FFFFFF"/>
        </w:rPr>
        <w:t xml:space="preserve"> da própria pessoa</w:t>
      </w:r>
      <w:r w:rsidR="00E247A1" w:rsidRPr="005325CB">
        <w:rPr>
          <w:rStyle w:val="clicavel"/>
          <w:rFonts w:cs="Times New Roman"/>
          <w:color w:val="000000" w:themeColor="text1"/>
          <w:szCs w:val="32"/>
          <w:shd w:val="clear" w:color="auto" w:fill="FFFFFF"/>
        </w:rPr>
        <w:t>, cuja ...</w:t>
      </w:r>
      <w:r w:rsidR="00E247A1" w:rsidRPr="005325CB">
        <w:rPr>
          <w:rStyle w:val="clicavel"/>
          <w:rFonts w:cs="Times New Roman"/>
          <w:i/>
          <w:iCs/>
          <w:color w:val="000000" w:themeColor="text1"/>
          <w:szCs w:val="32"/>
          <w:shd w:val="clear" w:color="auto" w:fill="FFFFFF"/>
        </w:rPr>
        <w:t>pessoalidade</w:t>
      </w:r>
      <w:r w:rsidR="00E247A1" w:rsidRPr="005325CB">
        <w:rPr>
          <w:rStyle w:val="clicavel"/>
          <w:rFonts w:cs="Times New Roman"/>
          <w:color w:val="000000" w:themeColor="text1"/>
          <w:szCs w:val="32"/>
          <w:shd w:val="clear" w:color="auto" w:fill="FFFFFF"/>
        </w:rPr>
        <w:t xml:space="preserve"> se limita</w:t>
      </w:r>
      <w:r w:rsidRPr="005325CB">
        <w:rPr>
          <w:rStyle w:val="clicavel"/>
          <w:rFonts w:cs="Times New Roman"/>
          <w:color w:val="000000" w:themeColor="text1"/>
          <w:szCs w:val="32"/>
          <w:shd w:val="clear" w:color="auto" w:fill="FFFFFF"/>
        </w:rPr>
        <w:t xml:space="preserve"> por paixões, afeições, aversões e individualidades.</w:t>
      </w:r>
    </w:p>
    <w:p w14:paraId="591B3C70" w14:textId="2C02793E" w:rsidR="007D43EF" w:rsidRPr="005325CB" w:rsidRDefault="007D43EF"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Já imaginou, leitor, ir ...</w:t>
      </w:r>
      <w:r w:rsidRPr="005325CB">
        <w:rPr>
          <w:rStyle w:val="clicavel"/>
          <w:rFonts w:cs="Times New Roman"/>
          <w:i/>
          <w:iCs/>
          <w:color w:val="000000" w:themeColor="text1"/>
          <w:szCs w:val="32"/>
          <w:shd w:val="clear" w:color="auto" w:fill="FFFFFF"/>
        </w:rPr>
        <w:t>além</w:t>
      </w:r>
      <w:r w:rsidRPr="005325CB">
        <w:rPr>
          <w:rStyle w:val="clicavel"/>
          <w:rFonts w:cs="Times New Roman"/>
          <w:color w:val="000000" w:themeColor="text1"/>
          <w:szCs w:val="32"/>
          <w:shd w:val="clear" w:color="auto" w:fill="FFFFFF"/>
        </w:rPr>
        <w:t xml:space="preserve"> da individualidade, das aversões e afeições construídas</w:t>
      </w:r>
      <w:r w:rsidR="006516F0" w:rsidRPr="005325CB">
        <w:rPr>
          <w:rStyle w:val="clicavel"/>
          <w:rFonts w:cs="Times New Roman"/>
          <w:color w:val="000000" w:themeColor="text1"/>
          <w:szCs w:val="32"/>
          <w:shd w:val="clear" w:color="auto" w:fill="FFFFFF"/>
        </w:rPr>
        <w:t xml:space="preserve"> sob o princípio</w:t>
      </w:r>
      <w:r w:rsidR="00E247A1" w:rsidRPr="005325CB">
        <w:rPr>
          <w:rStyle w:val="clicavel"/>
          <w:rFonts w:cs="Times New Roman"/>
          <w:color w:val="000000" w:themeColor="text1"/>
          <w:szCs w:val="32"/>
          <w:shd w:val="clear" w:color="auto" w:fill="FFFFFF"/>
        </w:rPr>
        <w:t xml:space="preserve"> ...</w:t>
      </w:r>
      <w:r w:rsidR="00E247A1" w:rsidRPr="005325CB">
        <w:rPr>
          <w:rStyle w:val="clicavel"/>
          <w:rFonts w:cs="Times New Roman"/>
          <w:i/>
          <w:iCs/>
          <w:color w:val="000000" w:themeColor="text1"/>
          <w:szCs w:val="32"/>
          <w:shd w:val="clear" w:color="auto" w:fill="FFFFFF"/>
        </w:rPr>
        <w:t>da pessoalidade</w:t>
      </w:r>
      <w:r w:rsidRPr="005325CB">
        <w:rPr>
          <w:rStyle w:val="clicavel"/>
          <w:rFonts w:cs="Times New Roman"/>
          <w:color w:val="000000" w:themeColor="text1"/>
          <w:szCs w:val="32"/>
          <w:shd w:val="clear" w:color="auto" w:fill="FFFFFF"/>
        </w:rPr>
        <w:t xml:space="preserve"> </w:t>
      </w:r>
      <w:r w:rsidR="0021629F" w:rsidRPr="005325CB">
        <w:rPr>
          <w:rStyle w:val="clicavel"/>
          <w:rFonts w:cs="Times New Roman"/>
          <w:color w:val="000000" w:themeColor="text1"/>
          <w:szCs w:val="32"/>
          <w:shd w:val="clear" w:color="auto" w:fill="FFFFFF"/>
        </w:rPr>
        <w:t>n</w:t>
      </w:r>
      <w:r w:rsidRPr="005325CB">
        <w:rPr>
          <w:rStyle w:val="clicavel"/>
          <w:rFonts w:cs="Times New Roman"/>
          <w:color w:val="000000" w:themeColor="text1"/>
          <w:szCs w:val="32"/>
          <w:shd w:val="clear" w:color="auto" w:fill="FFFFFF"/>
        </w:rPr>
        <w:t>o íntimo das pessoas ...</w:t>
      </w:r>
      <w:r w:rsidRPr="005325CB">
        <w:rPr>
          <w:rStyle w:val="clicavel"/>
          <w:rFonts w:cs="Times New Roman"/>
          <w:i/>
          <w:iCs/>
          <w:color w:val="000000" w:themeColor="text1"/>
          <w:szCs w:val="32"/>
          <w:shd w:val="clear" w:color="auto" w:fill="FFFFFF"/>
        </w:rPr>
        <w:t>desde as criancinhas</w:t>
      </w:r>
      <w:r w:rsidRPr="005325CB">
        <w:rPr>
          <w:rStyle w:val="clicavel"/>
          <w:rFonts w:cs="Times New Roman"/>
          <w:color w:val="000000" w:themeColor="text1"/>
          <w:szCs w:val="32"/>
          <w:shd w:val="clear" w:color="auto" w:fill="FFFFFF"/>
        </w:rPr>
        <w:t>? Ir além das paixões hauridas</w:t>
      </w:r>
      <w:r w:rsidR="006516F0" w:rsidRPr="005325CB">
        <w:rPr>
          <w:rStyle w:val="clicavel"/>
          <w:rFonts w:cs="Times New Roman"/>
          <w:color w:val="000000" w:themeColor="text1"/>
          <w:szCs w:val="32"/>
          <w:shd w:val="clear" w:color="auto" w:fill="FFFFFF"/>
        </w:rPr>
        <w:t xml:space="preserve"> ...</w:t>
      </w:r>
      <w:r w:rsidR="006516F0" w:rsidRPr="005325CB">
        <w:rPr>
          <w:rStyle w:val="clicavel"/>
          <w:rFonts w:cs="Times New Roman"/>
          <w:i/>
          <w:iCs/>
          <w:color w:val="000000" w:themeColor="text1"/>
          <w:szCs w:val="32"/>
          <w:shd w:val="clear" w:color="auto" w:fill="FFFFFF"/>
        </w:rPr>
        <w:t>pessoalmente</w:t>
      </w:r>
      <w:r w:rsidRPr="005325CB">
        <w:rPr>
          <w:rStyle w:val="clicavel"/>
          <w:rFonts w:cs="Times New Roman"/>
          <w:color w:val="000000" w:themeColor="text1"/>
          <w:szCs w:val="32"/>
          <w:shd w:val="clear" w:color="auto" w:fill="FFFFFF"/>
        </w:rPr>
        <w:t xml:space="preserve"> no cotidiano? </w:t>
      </w:r>
    </w:p>
    <w:p w14:paraId="04EA8815" w14:textId="2D5D91A1" w:rsidR="007D43EF" w:rsidRPr="005325CB" w:rsidRDefault="007D43EF"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Aquele que quer se conduzir de forma ...</w:t>
      </w:r>
      <w:r w:rsidRPr="005325CB">
        <w:rPr>
          <w:rStyle w:val="clicavel"/>
          <w:rFonts w:cs="Times New Roman"/>
          <w:i/>
          <w:iCs/>
          <w:color w:val="000000" w:themeColor="text1"/>
          <w:szCs w:val="32"/>
          <w:shd w:val="clear" w:color="auto" w:fill="FFFFFF"/>
        </w:rPr>
        <w:t>epistêmica</w:t>
      </w:r>
      <w:r w:rsidRPr="005325CB">
        <w:rPr>
          <w:rStyle w:val="clicavel"/>
          <w:rFonts w:cs="Times New Roman"/>
          <w:color w:val="000000" w:themeColor="text1"/>
          <w:szCs w:val="32"/>
          <w:shd w:val="clear" w:color="auto" w:fill="FFFFFF"/>
        </w:rPr>
        <w:t xml:space="preserve"> em determinada situação</w:t>
      </w:r>
      <w:r w:rsidR="006B2C94" w:rsidRPr="005325CB">
        <w:rPr>
          <w:rStyle w:val="clicavel"/>
          <w:rFonts w:cs="Times New Roman"/>
          <w:color w:val="000000" w:themeColor="text1"/>
          <w:szCs w:val="32"/>
          <w:shd w:val="clear" w:color="auto" w:fill="FFFFFF"/>
        </w:rPr>
        <w:t>, não</w:t>
      </w:r>
      <w:r w:rsidR="00823273" w:rsidRPr="005325CB">
        <w:rPr>
          <w:rStyle w:val="clicavel"/>
          <w:rFonts w:cs="Times New Roman"/>
          <w:color w:val="000000" w:themeColor="text1"/>
          <w:szCs w:val="32"/>
          <w:shd w:val="clear" w:color="auto" w:fill="FFFFFF"/>
        </w:rPr>
        <w:t xml:space="preserve"> </w:t>
      </w:r>
      <w:r w:rsidR="005A4710" w:rsidRPr="005325CB">
        <w:rPr>
          <w:rStyle w:val="clicavel"/>
          <w:rFonts w:cs="Times New Roman"/>
          <w:color w:val="000000" w:themeColor="text1"/>
          <w:szCs w:val="32"/>
          <w:shd w:val="clear" w:color="auto" w:fill="FFFFFF"/>
        </w:rPr>
        <w:t>necessariamente</w:t>
      </w:r>
      <w:r w:rsidR="006B2C94" w:rsidRPr="005325CB">
        <w:rPr>
          <w:rStyle w:val="clicavel"/>
          <w:rFonts w:cs="Times New Roman"/>
          <w:color w:val="000000" w:themeColor="text1"/>
          <w:szCs w:val="32"/>
          <w:shd w:val="clear" w:color="auto" w:fill="FFFFFF"/>
        </w:rPr>
        <w:t xml:space="preserve"> em todas, </w:t>
      </w:r>
      <w:r w:rsidRPr="005325CB">
        <w:rPr>
          <w:rStyle w:val="clicavel"/>
          <w:rFonts w:cs="Times New Roman"/>
          <w:color w:val="000000" w:themeColor="text1"/>
          <w:szCs w:val="32"/>
          <w:shd w:val="clear" w:color="auto" w:fill="FFFFFF"/>
        </w:rPr>
        <w:t xml:space="preserve">tem </w:t>
      </w:r>
      <w:r w:rsidR="005A4710" w:rsidRPr="005325CB">
        <w:rPr>
          <w:rStyle w:val="clicavel"/>
          <w:rFonts w:cs="Times New Roman"/>
          <w:color w:val="000000" w:themeColor="text1"/>
          <w:szCs w:val="32"/>
          <w:shd w:val="clear" w:color="auto" w:fill="FFFFFF"/>
        </w:rPr>
        <w:t>obviamente q</w:t>
      </w:r>
      <w:r w:rsidRPr="005325CB">
        <w:rPr>
          <w:rStyle w:val="clicavel"/>
          <w:rFonts w:cs="Times New Roman"/>
          <w:color w:val="000000" w:themeColor="text1"/>
          <w:szCs w:val="32"/>
          <w:shd w:val="clear" w:color="auto" w:fill="FFFFFF"/>
        </w:rPr>
        <w:t>ue</w:t>
      </w:r>
      <w:r w:rsidR="003135AD" w:rsidRPr="005325CB">
        <w:rPr>
          <w:rStyle w:val="clicavel"/>
          <w:rFonts w:cs="Times New Roman"/>
          <w:color w:val="000000" w:themeColor="text1"/>
          <w:szCs w:val="32"/>
          <w:shd w:val="clear" w:color="auto" w:fill="FFFFFF"/>
        </w:rPr>
        <w:t>, para ...</w:t>
      </w:r>
      <w:r w:rsidR="003135AD" w:rsidRPr="005325CB">
        <w:rPr>
          <w:rStyle w:val="clicavel"/>
          <w:rFonts w:cs="Times New Roman"/>
          <w:i/>
          <w:iCs/>
          <w:color w:val="000000" w:themeColor="text1"/>
          <w:szCs w:val="32"/>
          <w:shd w:val="clear" w:color="auto" w:fill="FFFFFF"/>
        </w:rPr>
        <w:t>esse</w:t>
      </w:r>
      <w:r w:rsidR="003135AD" w:rsidRPr="005325CB">
        <w:rPr>
          <w:rStyle w:val="clicavel"/>
          <w:rFonts w:cs="Times New Roman"/>
          <w:color w:val="000000" w:themeColor="text1"/>
          <w:szCs w:val="32"/>
          <w:shd w:val="clear" w:color="auto" w:fill="FFFFFF"/>
        </w:rPr>
        <w:t xml:space="preserve"> fim,</w:t>
      </w:r>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se despir</w:t>
      </w:r>
      <w:r w:rsidRPr="005325CB">
        <w:rPr>
          <w:rStyle w:val="clicavel"/>
          <w:rFonts w:cs="Times New Roman"/>
          <w:color w:val="000000" w:themeColor="text1"/>
          <w:szCs w:val="32"/>
          <w:shd w:val="clear" w:color="auto" w:fill="FFFFFF"/>
        </w:rPr>
        <w:t xml:space="preserve"> </w:t>
      </w:r>
      <w:r w:rsidR="00B05790"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 xml:space="preserve">de uma penca de vícios existenciais, e assumir as vestes de um conjunto de virtudes, a primeira das quais </w:t>
      </w:r>
      <w:proofErr w:type="spellStart"/>
      <w:r w:rsidRPr="005325CB">
        <w:rPr>
          <w:rStyle w:val="clicavel"/>
          <w:rFonts w:cs="Times New Roman"/>
          <w:color w:val="000000" w:themeColor="text1"/>
          <w:szCs w:val="32"/>
          <w:shd w:val="clear" w:color="auto" w:fill="FFFFFF"/>
        </w:rPr>
        <w:t>é</w:t>
      </w:r>
      <w:proofErr w:type="spellEnd"/>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a humildade</w:t>
      </w:r>
      <w:r w:rsidRPr="005325CB">
        <w:rPr>
          <w:rStyle w:val="clicavel"/>
          <w:rFonts w:cs="Times New Roman"/>
          <w:color w:val="000000" w:themeColor="text1"/>
          <w:szCs w:val="32"/>
          <w:shd w:val="clear" w:color="auto" w:fill="FFFFFF"/>
        </w:rPr>
        <w:t>.</w:t>
      </w:r>
    </w:p>
    <w:p w14:paraId="3473369E" w14:textId="77777777" w:rsidR="007D43EF" w:rsidRPr="005325CB" w:rsidRDefault="007D43EF"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Considere o comando 37 de nossa ...</w:t>
      </w:r>
      <w:r w:rsidRPr="005325CB">
        <w:rPr>
          <w:rStyle w:val="clicavel"/>
          <w:rFonts w:cs="Times New Roman"/>
          <w:i/>
          <w:iCs/>
          <w:color w:val="000000" w:themeColor="text1"/>
          <w:szCs w:val="32"/>
          <w:shd w:val="clear" w:color="auto" w:fill="FFFFFF"/>
        </w:rPr>
        <w:t>Lei Maior</w:t>
      </w:r>
      <w:r w:rsidRPr="005325CB">
        <w:rPr>
          <w:rStyle w:val="clicavel"/>
          <w:rFonts w:cs="Times New Roman"/>
          <w:color w:val="000000" w:themeColor="text1"/>
          <w:szCs w:val="32"/>
          <w:shd w:val="clear" w:color="auto" w:fill="FFFFFF"/>
        </w:rPr>
        <w:t>:</w:t>
      </w:r>
    </w:p>
    <w:p w14:paraId="43030C96" w14:textId="77777777" w:rsidR="007D43EF" w:rsidRPr="005325CB" w:rsidRDefault="007D43EF" w:rsidP="00554C8B">
      <w:pPr>
        <w:pStyle w:val="NormalWeb"/>
        <w:spacing w:before="240" w:beforeAutospacing="0" w:after="240" w:afterAutospacing="0"/>
        <w:ind w:left="709"/>
        <w:rPr>
          <w:i/>
          <w:iCs/>
          <w:color w:val="000000" w:themeColor="text1"/>
          <w:sz w:val="28"/>
          <w:szCs w:val="28"/>
        </w:rPr>
      </w:pPr>
      <w:r w:rsidRPr="005325CB">
        <w:rPr>
          <w:i/>
          <w:iCs/>
          <w:color w:val="000000" w:themeColor="text1"/>
          <w:sz w:val="28"/>
          <w:szCs w:val="28"/>
        </w:rPr>
        <w:t xml:space="preserve">Constituição - Art. </w:t>
      </w:r>
      <w:smartTag w:uri="urn:schemas-microsoft-com:office:smarttags" w:element="metricconverter">
        <w:smartTagPr>
          <w:attr w:name="ProductID" w:val="37. A"/>
        </w:smartTagPr>
        <w:r w:rsidRPr="005325CB">
          <w:rPr>
            <w:i/>
            <w:iCs/>
            <w:color w:val="000000" w:themeColor="text1"/>
            <w:sz w:val="28"/>
            <w:szCs w:val="28"/>
          </w:rPr>
          <w:t>37. A</w:t>
        </w:r>
      </w:smartTag>
      <w:r w:rsidRPr="005325CB">
        <w:rPr>
          <w:i/>
          <w:iCs/>
          <w:color w:val="000000" w:themeColor="text1"/>
          <w:sz w:val="28"/>
          <w:szCs w:val="28"/>
        </w:rPr>
        <w:t xml:space="preserve"> administração pública ... obedecerá aos princípios de legalidade, impessoalidade, moralidade, publicidade e </w:t>
      </w:r>
      <w:r w:rsidRPr="005325CB">
        <w:rPr>
          <w:i/>
          <w:iCs/>
          <w:color w:val="000000" w:themeColor="text1"/>
          <w:sz w:val="28"/>
          <w:szCs w:val="28"/>
          <w:u w:val="single"/>
        </w:rPr>
        <w:t>eficiência</w:t>
      </w:r>
      <w:r w:rsidRPr="005325CB">
        <w:rPr>
          <w:color w:val="000000" w:themeColor="text1"/>
          <w:sz w:val="28"/>
          <w:szCs w:val="28"/>
        </w:rPr>
        <w:t>.</w:t>
      </w:r>
      <w:r w:rsidRPr="005325CB">
        <w:rPr>
          <w:i/>
          <w:iCs/>
          <w:color w:val="000000" w:themeColor="text1"/>
          <w:sz w:val="28"/>
          <w:szCs w:val="28"/>
        </w:rPr>
        <w:t xml:space="preserve"> </w:t>
      </w:r>
    </w:p>
    <w:p w14:paraId="1A0199B2" w14:textId="578D4FD7" w:rsidR="00F172AC" w:rsidRPr="005325CB" w:rsidRDefault="007D43EF"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Numa palavra, em vez ...</w:t>
      </w:r>
      <w:r w:rsidRPr="005325CB">
        <w:rPr>
          <w:rStyle w:val="clicavel"/>
          <w:rFonts w:cs="Times New Roman"/>
          <w:i/>
          <w:iCs/>
          <w:color w:val="000000" w:themeColor="text1"/>
          <w:szCs w:val="32"/>
          <w:shd w:val="clear" w:color="auto" w:fill="FFFFFF"/>
        </w:rPr>
        <w:t>do corporativismo</w:t>
      </w:r>
      <w:r w:rsidRPr="005325CB">
        <w:rPr>
          <w:rStyle w:val="clicavel"/>
          <w:rFonts w:cs="Times New Roman"/>
          <w:color w:val="000000" w:themeColor="text1"/>
          <w:szCs w:val="32"/>
          <w:shd w:val="clear" w:color="auto" w:fill="FFFFFF"/>
        </w:rPr>
        <w:t xml:space="preserve"> sempre egoísta e interesseiro ...</w:t>
      </w:r>
      <w:r w:rsidRPr="005325CB">
        <w:rPr>
          <w:rStyle w:val="clicavel"/>
          <w:rFonts w:cs="Times New Roman"/>
          <w:i/>
          <w:iCs/>
          <w:color w:val="000000" w:themeColor="text1"/>
          <w:szCs w:val="32"/>
          <w:shd w:val="clear" w:color="auto" w:fill="FFFFFF"/>
        </w:rPr>
        <w:t>que separa</w:t>
      </w:r>
      <w:r w:rsidRPr="005325CB">
        <w:rPr>
          <w:rStyle w:val="clicavel"/>
          <w:rFonts w:cs="Times New Roman"/>
          <w:color w:val="000000" w:themeColor="text1"/>
          <w:szCs w:val="32"/>
          <w:shd w:val="clear" w:color="auto" w:fill="FFFFFF"/>
        </w:rPr>
        <w:t>, trata-se ...</w:t>
      </w:r>
      <w:r w:rsidRPr="005325CB">
        <w:rPr>
          <w:rStyle w:val="clicavel"/>
          <w:rFonts w:cs="Times New Roman"/>
          <w:i/>
          <w:iCs/>
          <w:color w:val="000000" w:themeColor="text1"/>
          <w:szCs w:val="32"/>
          <w:shd w:val="clear" w:color="auto" w:fill="FFFFFF"/>
        </w:rPr>
        <w:t>de ser estadista</w:t>
      </w:r>
      <w:r w:rsidRPr="005325CB">
        <w:rPr>
          <w:rStyle w:val="clicavel"/>
          <w:rFonts w:cs="Times New Roman"/>
          <w:color w:val="000000" w:themeColor="text1"/>
          <w:szCs w:val="32"/>
          <w:shd w:val="clear" w:color="auto" w:fill="FFFFFF"/>
        </w:rPr>
        <w:t>. Alcançar a empatia, a solidariedade ...</w:t>
      </w:r>
      <w:r w:rsidRPr="005325CB">
        <w:rPr>
          <w:rStyle w:val="clicavel"/>
          <w:rFonts w:cs="Times New Roman"/>
          <w:i/>
          <w:iCs/>
          <w:color w:val="000000" w:themeColor="text1"/>
          <w:szCs w:val="32"/>
          <w:shd w:val="clear" w:color="auto" w:fill="FFFFFF"/>
        </w:rPr>
        <w:t>das instituições</w:t>
      </w:r>
      <w:r w:rsidR="00F172AC" w:rsidRPr="005325CB">
        <w:rPr>
          <w:rStyle w:val="clicavel"/>
          <w:rFonts w:cs="Times New Roman"/>
          <w:color w:val="000000" w:themeColor="text1"/>
          <w:szCs w:val="32"/>
          <w:shd w:val="clear" w:color="auto" w:fill="FFFFFF"/>
        </w:rPr>
        <w:t xml:space="preserve"> construídas pela pessoa ...</w:t>
      </w:r>
      <w:r w:rsidR="00F172AC" w:rsidRPr="005325CB">
        <w:rPr>
          <w:rStyle w:val="clicavel"/>
          <w:rFonts w:cs="Times New Roman"/>
          <w:i/>
          <w:iCs/>
          <w:color w:val="000000" w:themeColor="text1"/>
          <w:szCs w:val="32"/>
          <w:shd w:val="clear" w:color="auto" w:fill="FFFFFF"/>
        </w:rPr>
        <w:t>dentro</w:t>
      </w:r>
      <w:r w:rsidR="00F172AC" w:rsidRPr="005325CB">
        <w:rPr>
          <w:rStyle w:val="clicavel"/>
          <w:rFonts w:cs="Times New Roman"/>
          <w:color w:val="000000" w:themeColor="text1"/>
          <w:szCs w:val="32"/>
          <w:shd w:val="clear" w:color="auto" w:fill="FFFFFF"/>
        </w:rPr>
        <w:t xml:space="preserve"> de si mesma</w:t>
      </w:r>
      <w:r w:rsidR="00EB54A9" w:rsidRPr="005325CB">
        <w:rPr>
          <w:rStyle w:val="clicavel"/>
          <w:rFonts w:cs="Times New Roman"/>
          <w:color w:val="000000" w:themeColor="text1"/>
          <w:szCs w:val="32"/>
          <w:shd w:val="clear" w:color="auto" w:fill="FFFFFF"/>
        </w:rPr>
        <w:t>.</w:t>
      </w:r>
    </w:p>
    <w:p w14:paraId="6706B161" w14:textId="727B2632" w:rsidR="007D43EF" w:rsidRPr="005325CB" w:rsidRDefault="00F172AC"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Instituições que, leitor,</w:t>
      </w:r>
      <w:r w:rsidR="007D43EF" w:rsidRPr="005325CB">
        <w:rPr>
          <w:rStyle w:val="clicavel"/>
          <w:rFonts w:cs="Times New Roman"/>
          <w:color w:val="000000" w:themeColor="text1"/>
          <w:szCs w:val="32"/>
          <w:shd w:val="clear" w:color="auto" w:fill="FFFFFF"/>
        </w:rPr>
        <w:t xml:space="preserve"> por definição, têm a ver com ...</w:t>
      </w:r>
      <w:r w:rsidR="007D43EF" w:rsidRPr="005325CB">
        <w:rPr>
          <w:rStyle w:val="clicavel"/>
          <w:rFonts w:cs="Times New Roman"/>
          <w:i/>
          <w:iCs/>
          <w:color w:val="000000" w:themeColor="text1"/>
          <w:szCs w:val="32"/>
          <w:shd w:val="clear" w:color="auto" w:fill="FFFFFF"/>
        </w:rPr>
        <w:t>o que une</w:t>
      </w:r>
      <w:r w:rsidR="007D43EF" w:rsidRPr="005325CB">
        <w:rPr>
          <w:rStyle w:val="clicavel"/>
          <w:rFonts w:cs="Times New Roman"/>
          <w:color w:val="000000" w:themeColor="text1"/>
          <w:szCs w:val="32"/>
          <w:shd w:val="clear" w:color="auto" w:fill="FFFFFF"/>
        </w:rPr>
        <w:t xml:space="preserve"> as pessoas no todo ...</w:t>
      </w:r>
      <w:r w:rsidR="007D43EF" w:rsidRPr="005325CB">
        <w:rPr>
          <w:rStyle w:val="clicavel"/>
          <w:rFonts w:cs="Times New Roman"/>
          <w:i/>
          <w:iCs/>
          <w:color w:val="000000" w:themeColor="text1"/>
          <w:szCs w:val="32"/>
          <w:shd w:val="clear" w:color="auto" w:fill="FFFFFF"/>
        </w:rPr>
        <w:t>sustentável</w:t>
      </w:r>
      <w:r w:rsidR="007D43EF" w:rsidRPr="005325CB">
        <w:rPr>
          <w:rStyle w:val="clicavel"/>
          <w:rFonts w:cs="Times New Roman"/>
          <w:color w:val="000000" w:themeColor="text1"/>
          <w:szCs w:val="32"/>
          <w:shd w:val="clear" w:color="auto" w:fill="FFFFFF"/>
        </w:rPr>
        <w:t xml:space="preserve"> da moralidade, da transparência, da legalidade e da eficiência ...</w:t>
      </w:r>
      <w:r w:rsidR="007D43EF" w:rsidRPr="005325CB">
        <w:rPr>
          <w:rStyle w:val="clicavel"/>
          <w:rFonts w:cs="Times New Roman"/>
          <w:i/>
          <w:iCs/>
          <w:color w:val="000000" w:themeColor="text1"/>
          <w:szCs w:val="32"/>
          <w:shd w:val="clear" w:color="auto" w:fill="FFFFFF"/>
        </w:rPr>
        <w:t>sideral</w:t>
      </w:r>
      <w:r w:rsidR="00F008C4" w:rsidRPr="005325CB">
        <w:rPr>
          <w:rStyle w:val="clicavel"/>
          <w:rFonts w:cs="Times New Roman"/>
          <w:color w:val="000000" w:themeColor="text1"/>
          <w:szCs w:val="32"/>
          <w:shd w:val="clear" w:color="auto" w:fill="FFFFFF"/>
        </w:rPr>
        <w:t>.</w:t>
      </w:r>
    </w:p>
    <w:p w14:paraId="496C5874" w14:textId="4533FB0D" w:rsidR="00B50AAB" w:rsidRPr="005325CB" w:rsidRDefault="00D73246"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Com a ciência, o comum da humanidade procura</w:t>
      </w:r>
      <w:r w:rsidR="00AF7362" w:rsidRPr="005325CB">
        <w:rPr>
          <w:rStyle w:val="clicavel"/>
          <w:rFonts w:cs="Times New Roman"/>
          <w:color w:val="000000" w:themeColor="text1"/>
          <w:szCs w:val="32"/>
          <w:shd w:val="clear" w:color="auto" w:fill="FFFFFF"/>
        </w:rPr>
        <w:t>r</w:t>
      </w:r>
      <w:r w:rsidRPr="005325CB">
        <w:rPr>
          <w:rStyle w:val="clicavel"/>
          <w:rFonts w:cs="Times New Roman"/>
          <w:color w:val="000000" w:themeColor="text1"/>
          <w:szCs w:val="32"/>
          <w:shd w:val="clear" w:color="auto" w:fill="FFFFFF"/>
        </w:rPr>
        <w:t xml:space="preserve"> alcançar</w:t>
      </w:r>
      <w:r w:rsidR="001529A3" w:rsidRPr="005325CB">
        <w:rPr>
          <w:rStyle w:val="clicavel"/>
          <w:rFonts w:cs="Times New Roman"/>
          <w:color w:val="000000" w:themeColor="text1"/>
          <w:szCs w:val="32"/>
          <w:shd w:val="clear" w:color="auto" w:fill="FFFFFF"/>
        </w:rPr>
        <w:t xml:space="preserve">, no entremeio de seus defeitos e de suas </w:t>
      </w:r>
      <w:r w:rsidR="00823273" w:rsidRPr="005325CB">
        <w:rPr>
          <w:rStyle w:val="clicavel"/>
          <w:rFonts w:cs="Times New Roman"/>
          <w:color w:val="000000" w:themeColor="text1"/>
          <w:szCs w:val="32"/>
          <w:shd w:val="clear" w:color="auto" w:fill="FFFFFF"/>
        </w:rPr>
        <w:t>virtudes</w:t>
      </w:r>
      <w:r w:rsidR="001529A3"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o princípio ...</w:t>
      </w:r>
      <w:r w:rsidRPr="005325CB">
        <w:rPr>
          <w:rStyle w:val="clicavel"/>
          <w:rFonts w:cs="Times New Roman"/>
          <w:i/>
          <w:iCs/>
          <w:color w:val="000000" w:themeColor="text1"/>
          <w:szCs w:val="32"/>
          <w:shd w:val="clear" w:color="auto" w:fill="FFFFFF"/>
        </w:rPr>
        <w:t>da impessoalidade</w:t>
      </w:r>
      <w:r w:rsidR="00F008C4" w:rsidRPr="005325CB">
        <w:rPr>
          <w:rStyle w:val="clicavel"/>
          <w:rFonts w:cs="Times New Roman"/>
          <w:color w:val="000000" w:themeColor="text1"/>
          <w:szCs w:val="32"/>
          <w:shd w:val="clear" w:color="auto" w:fill="FFFFFF"/>
        </w:rPr>
        <w:t>, a qual se nutre da solidariedade existencial</w:t>
      </w:r>
      <w:r w:rsidR="002330CB" w:rsidRPr="005325CB">
        <w:rPr>
          <w:rStyle w:val="clicavel"/>
          <w:rFonts w:cs="Times New Roman"/>
          <w:color w:val="000000" w:themeColor="text1"/>
          <w:szCs w:val="32"/>
          <w:shd w:val="clear" w:color="auto" w:fill="FFFFFF"/>
        </w:rPr>
        <w:t xml:space="preserve">. </w:t>
      </w:r>
    </w:p>
    <w:p w14:paraId="33C06FF7" w14:textId="09BE944A" w:rsidR="008845E1" w:rsidRPr="005325CB" w:rsidRDefault="002330CB"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Ou seja,</w:t>
      </w:r>
      <w:r w:rsidR="00DC35CD" w:rsidRPr="005325CB">
        <w:rPr>
          <w:rStyle w:val="clicavel"/>
          <w:rFonts w:cs="Times New Roman"/>
          <w:color w:val="000000" w:themeColor="text1"/>
          <w:szCs w:val="32"/>
          <w:shd w:val="clear" w:color="auto" w:fill="FFFFFF"/>
        </w:rPr>
        <w:t xml:space="preserve"> </w:t>
      </w:r>
      <w:r w:rsidR="001D64A0" w:rsidRPr="005325CB">
        <w:rPr>
          <w:rStyle w:val="clicavel"/>
          <w:rFonts w:cs="Times New Roman"/>
          <w:color w:val="000000" w:themeColor="text1"/>
          <w:szCs w:val="32"/>
          <w:shd w:val="clear" w:color="auto" w:fill="FFFFFF"/>
        </w:rPr>
        <w:t>por meio</w:t>
      </w:r>
      <w:r w:rsidR="00DC35CD" w:rsidRPr="005325CB">
        <w:rPr>
          <w:rStyle w:val="clicavel"/>
          <w:rFonts w:cs="Times New Roman"/>
          <w:color w:val="000000" w:themeColor="text1"/>
          <w:szCs w:val="32"/>
          <w:shd w:val="clear" w:color="auto" w:fill="FFFFFF"/>
        </w:rPr>
        <w:t xml:space="preserve"> ...</w:t>
      </w:r>
      <w:r w:rsidR="00DC35CD" w:rsidRPr="005325CB">
        <w:rPr>
          <w:rStyle w:val="clicavel"/>
          <w:rFonts w:cs="Times New Roman"/>
          <w:i/>
          <w:iCs/>
          <w:color w:val="000000" w:themeColor="text1"/>
          <w:szCs w:val="32"/>
          <w:shd w:val="clear" w:color="auto" w:fill="FFFFFF"/>
        </w:rPr>
        <w:t>da abstração</w:t>
      </w:r>
      <w:r w:rsidR="00DC35CD" w:rsidRPr="005325CB">
        <w:rPr>
          <w:rStyle w:val="clicavel"/>
          <w:rFonts w:cs="Times New Roman"/>
          <w:color w:val="000000" w:themeColor="text1"/>
          <w:szCs w:val="32"/>
          <w:shd w:val="clear" w:color="auto" w:fill="FFFFFF"/>
        </w:rPr>
        <w:t>,</w:t>
      </w:r>
      <w:r w:rsidR="006C7760" w:rsidRPr="005325CB">
        <w:rPr>
          <w:rStyle w:val="clicavel"/>
          <w:rFonts w:cs="Times New Roman"/>
          <w:color w:val="000000" w:themeColor="text1"/>
          <w:szCs w:val="32"/>
          <w:shd w:val="clear" w:color="auto" w:fill="FFFFFF"/>
        </w:rPr>
        <w:t xml:space="preserve"> e de uma penca de virtudes existenciais,</w:t>
      </w:r>
      <w:r w:rsidRPr="005325CB">
        <w:rPr>
          <w:rStyle w:val="clicavel"/>
          <w:rFonts w:cs="Times New Roman"/>
          <w:color w:val="000000" w:themeColor="text1"/>
          <w:szCs w:val="32"/>
          <w:shd w:val="clear" w:color="auto" w:fill="FFFFFF"/>
        </w:rPr>
        <w:t xml:space="preserve"> ir ...</w:t>
      </w:r>
      <w:r w:rsidRPr="005325CB">
        <w:rPr>
          <w:rStyle w:val="clicavel"/>
          <w:rFonts w:cs="Times New Roman"/>
          <w:i/>
          <w:iCs/>
          <w:color w:val="000000" w:themeColor="text1"/>
          <w:szCs w:val="32"/>
          <w:shd w:val="clear" w:color="auto" w:fill="FFFFFF"/>
        </w:rPr>
        <w:t>além</w:t>
      </w:r>
      <w:r w:rsidRPr="005325CB">
        <w:rPr>
          <w:rStyle w:val="clicavel"/>
          <w:rFonts w:cs="Times New Roman"/>
          <w:color w:val="000000" w:themeColor="text1"/>
          <w:szCs w:val="32"/>
          <w:shd w:val="clear" w:color="auto" w:fill="FFFFFF"/>
        </w:rPr>
        <w:t xml:space="preserve"> d</w:t>
      </w:r>
      <w:r w:rsidR="00B50AAB" w:rsidRPr="005325CB">
        <w:rPr>
          <w:rStyle w:val="clicavel"/>
          <w:rFonts w:cs="Times New Roman"/>
          <w:color w:val="000000" w:themeColor="text1"/>
          <w:szCs w:val="32"/>
          <w:shd w:val="clear" w:color="auto" w:fill="FFFFFF"/>
        </w:rPr>
        <w:t>a pessoalidade</w:t>
      </w:r>
      <w:r w:rsidR="00304B76" w:rsidRPr="005325CB">
        <w:rPr>
          <w:rStyle w:val="clicavel"/>
          <w:rFonts w:cs="Times New Roman"/>
          <w:color w:val="000000" w:themeColor="text1"/>
          <w:szCs w:val="32"/>
          <w:shd w:val="clear" w:color="auto" w:fill="FFFFFF"/>
        </w:rPr>
        <w:t xml:space="preserve"> dos vícios</w:t>
      </w:r>
      <w:r w:rsidR="00B50AAB" w:rsidRPr="005325CB">
        <w:rPr>
          <w:rStyle w:val="clicavel"/>
          <w:rFonts w:cs="Times New Roman"/>
          <w:color w:val="000000" w:themeColor="text1"/>
          <w:szCs w:val="32"/>
          <w:shd w:val="clear" w:color="auto" w:fill="FFFFFF"/>
        </w:rPr>
        <w:t xml:space="preserve"> </w:t>
      </w:r>
      <w:r w:rsidR="00E34A25" w:rsidRPr="005325CB">
        <w:rPr>
          <w:rStyle w:val="clicavel"/>
          <w:rFonts w:cs="Times New Roman"/>
          <w:color w:val="000000" w:themeColor="text1"/>
          <w:szCs w:val="32"/>
          <w:shd w:val="clear" w:color="auto" w:fill="FFFFFF"/>
        </w:rPr>
        <w:t>...</w:t>
      </w:r>
      <w:r w:rsidR="00B50AAB" w:rsidRPr="005325CB">
        <w:rPr>
          <w:rStyle w:val="clicavel"/>
          <w:rFonts w:cs="Times New Roman"/>
          <w:i/>
          <w:iCs/>
          <w:color w:val="000000" w:themeColor="text1"/>
          <w:szCs w:val="32"/>
          <w:shd w:val="clear" w:color="auto" w:fill="FFFFFF"/>
        </w:rPr>
        <w:t>d</w:t>
      </w:r>
      <w:r w:rsidR="00B85F94" w:rsidRPr="005325CB">
        <w:rPr>
          <w:rStyle w:val="clicavel"/>
          <w:rFonts w:cs="Times New Roman"/>
          <w:i/>
          <w:iCs/>
          <w:color w:val="000000" w:themeColor="text1"/>
          <w:szCs w:val="32"/>
          <w:shd w:val="clear" w:color="auto" w:fill="FFFFFF"/>
        </w:rPr>
        <w:t>e si mesmo</w:t>
      </w:r>
      <w:r w:rsidR="00B85F94" w:rsidRPr="005325CB">
        <w:rPr>
          <w:rStyle w:val="clicavel"/>
          <w:rFonts w:cs="Times New Roman"/>
          <w:color w:val="000000" w:themeColor="text1"/>
          <w:szCs w:val="32"/>
          <w:shd w:val="clear" w:color="auto" w:fill="FFFFFF"/>
        </w:rPr>
        <w:t xml:space="preserve">. Superar </w:t>
      </w:r>
      <w:r w:rsidRPr="005325CB">
        <w:rPr>
          <w:rStyle w:val="clicavel"/>
          <w:rFonts w:cs="Times New Roman"/>
          <w:color w:val="000000" w:themeColor="text1"/>
          <w:szCs w:val="32"/>
          <w:shd w:val="clear" w:color="auto" w:fill="FFFFFF"/>
        </w:rPr>
        <w:t>paixões, afeições, aversões e individualidades</w:t>
      </w:r>
      <w:r w:rsidR="006C7760" w:rsidRPr="005325CB">
        <w:rPr>
          <w:rStyle w:val="clicavel"/>
          <w:rFonts w:cs="Times New Roman"/>
          <w:color w:val="000000" w:themeColor="text1"/>
          <w:szCs w:val="32"/>
          <w:shd w:val="clear" w:color="auto" w:fill="FFFFFF"/>
        </w:rPr>
        <w:t>.</w:t>
      </w:r>
      <w:r w:rsidR="00B85F94" w:rsidRPr="005325CB">
        <w:rPr>
          <w:rStyle w:val="clicavel"/>
          <w:rFonts w:cs="Times New Roman"/>
          <w:color w:val="000000" w:themeColor="text1"/>
          <w:szCs w:val="32"/>
          <w:shd w:val="clear" w:color="auto" w:fill="FFFFFF"/>
        </w:rPr>
        <w:t xml:space="preserve"> </w:t>
      </w:r>
    </w:p>
    <w:p w14:paraId="7C5301D6" w14:textId="5ED6AEE4" w:rsidR="002330CB" w:rsidRPr="005325CB" w:rsidRDefault="00B85F94"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Temos aí o parado</w:t>
      </w:r>
      <w:r w:rsidR="009C21EA" w:rsidRPr="005325CB">
        <w:rPr>
          <w:rStyle w:val="clicavel"/>
          <w:rFonts w:cs="Times New Roman"/>
          <w:color w:val="000000" w:themeColor="text1"/>
          <w:szCs w:val="32"/>
          <w:shd w:val="clear" w:color="auto" w:fill="FFFFFF"/>
        </w:rPr>
        <w:t>x</w:t>
      </w:r>
      <w:r w:rsidR="00884565" w:rsidRPr="005325CB">
        <w:rPr>
          <w:rStyle w:val="clicavel"/>
          <w:rFonts w:cs="Times New Roman"/>
          <w:color w:val="000000" w:themeColor="text1"/>
          <w:szCs w:val="32"/>
          <w:shd w:val="clear" w:color="auto" w:fill="FFFFFF"/>
        </w:rPr>
        <w:t>o</w:t>
      </w:r>
      <w:r w:rsidR="003E0395" w:rsidRPr="005325CB">
        <w:rPr>
          <w:rStyle w:val="clicavel"/>
          <w:rFonts w:cs="Times New Roman"/>
          <w:color w:val="000000" w:themeColor="text1"/>
          <w:szCs w:val="32"/>
          <w:shd w:val="clear" w:color="auto" w:fill="FFFFFF"/>
        </w:rPr>
        <w:t>, o ...</w:t>
      </w:r>
      <w:r w:rsidR="003E0395" w:rsidRPr="005325CB">
        <w:rPr>
          <w:rStyle w:val="clicavel"/>
          <w:rFonts w:cs="Times New Roman"/>
          <w:i/>
          <w:iCs/>
          <w:color w:val="000000" w:themeColor="text1"/>
          <w:szCs w:val="32"/>
          <w:shd w:val="clear" w:color="auto" w:fill="FFFFFF"/>
        </w:rPr>
        <w:t>oxímoro</w:t>
      </w:r>
      <w:r w:rsidR="00325758" w:rsidRPr="005325CB">
        <w:rPr>
          <w:rStyle w:val="clicavel"/>
          <w:rFonts w:cs="Times New Roman"/>
          <w:color w:val="000000" w:themeColor="text1"/>
          <w:szCs w:val="32"/>
          <w:shd w:val="clear" w:color="auto" w:fill="FFFFFF"/>
        </w:rPr>
        <w:t xml:space="preserve"> factual</w:t>
      </w:r>
      <w:r w:rsidR="003E0395"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de que, ...</w:t>
      </w:r>
      <w:r w:rsidRPr="005325CB">
        <w:rPr>
          <w:rStyle w:val="clicavel"/>
          <w:rFonts w:cs="Times New Roman"/>
          <w:i/>
          <w:iCs/>
          <w:color w:val="000000" w:themeColor="text1"/>
          <w:szCs w:val="32"/>
          <w:shd w:val="clear" w:color="auto" w:fill="FFFFFF"/>
        </w:rPr>
        <w:t>ser laico</w:t>
      </w:r>
      <w:r w:rsidRPr="005325CB">
        <w:rPr>
          <w:rStyle w:val="clicavel"/>
          <w:rFonts w:cs="Times New Roman"/>
          <w:color w:val="000000" w:themeColor="text1"/>
          <w:szCs w:val="32"/>
          <w:shd w:val="clear" w:color="auto" w:fill="FFFFFF"/>
        </w:rPr>
        <w:t xml:space="preserve"> seria</w:t>
      </w:r>
      <w:r w:rsidR="0039643D" w:rsidRPr="005325CB">
        <w:rPr>
          <w:rStyle w:val="clicavel"/>
          <w:rFonts w:cs="Times New Roman"/>
          <w:color w:val="000000" w:themeColor="text1"/>
          <w:szCs w:val="32"/>
          <w:shd w:val="clear" w:color="auto" w:fill="FFFFFF"/>
        </w:rPr>
        <w:t>, com ...</w:t>
      </w:r>
      <w:r w:rsidR="0039643D" w:rsidRPr="005325CB">
        <w:rPr>
          <w:rStyle w:val="clicavel"/>
          <w:rFonts w:cs="Times New Roman"/>
          <w:i/>
          <w:iCs/>
          <w:color w:val="000000" w:themeColor="text1"/>
          <w:szCs w:val="32"/>
          <w:shd w:val="clear" w:color="auto" w:fill="FFFFFF"/>
        </w:rPr>
        <w:t>a pluralidade</w:t>
      </w:r>
      <w:r w:rsidR="0039643D" w:rsidRPr="005325CB">
        <w:rPr>
          <w:rStyle w:val="clicavel"/>
          <w:rFonts w:cs="Times New Roman"/>
          <w:color w:val="000000" w:themeColor="text1"/>
          <w:szCs w:val="32"/>
          <w:shd w:val="clear" w:color="auto" w:fill="FFFFFF"/>
        </w:rPr>
        <w:t xml:space="preserve"> </w:t>
      </w:r>
      <w:r w:rsidR="006C741A" w:rsidRPr="005325CB">
        <w:rPr>
          <w:rStyle w:val="clicavel"/>
          <w:rFonts w:cs="Times New Roman"/>
          <w:color w:val="000000" w:themeColor="text1"/>
          <w:szCs w:val="32"/>
          <w:shd w:val="clear" w:color="auto" w:fill="FFFFFF"/>
        </w:rPr>
        <w:t xml:space="preserve">da dúvida metódica </w:t>
      </w:r>
      <w:r w:rsidR="0039643D" w:rsidRPr="005325CB">
        <w:rPr>
          <w:rStyle w:val="clicavel"/>
          <w:rFonts w:cs="Times New Roman"/>
          <w:color w:val="000000" w:themeColor="text1"/>
          <w:szCs w:val="32"/>
          <w:shd w:val="clear" w:color="auto" w:fill="FFFFFF"/>
        </w:rPr>
        <w:t>(coisa ...</w:t>
      </w:r>
      <w:r w:rsidR="0039643D" w:rsidRPr="005325CB">
        <w:rPr>
          <w:rStyle w:val="clicavel"/>
          <w:rFonts w:cs="Times New Roman"/>
          <w:i/>
          <w:iCs/>
          <w:color w:val="000000" w:themeColor="text1"/>
          <w:szCs w:val="32"/>
          <w:shd w:val="clear" w:color="auto" w:fill="FFFFFF"/>
        </w:rPr>
        <w:t>plural</w:t>
      </w:r>
      <w:r w:rsidR="00304B76" w:rsidRPr="005325CB">
        <w:rPr>
          <w:rStyle w:val="clicavel"/>
          <w:rFonts w:cs="Times New Roman"/>
          <w:i/>
          <w:iCs/>
          <w:color w:val="000000" w:themeColor="text1"/>
          <w:szCs w:val="32"/>
          <w:shd w:val="clear" w:color="auto" w:fill="FFFFFF"/>
        </w:rPr>
        <w:t xml:space="preserve"> </w:t>
      </w:r>
      <w:r w:rsidR="00304B76" w:rsidRPr="005325CB">
        <w:rPr>
          <w:rStyle w:val="clicavel"/>
          <w:rFonts w:cs="Times New Roman"/>
          <w:color w:val="000000" w:themeColor="text1"/>
          <w:szCs w:val="32"/>
          <w:shd w:val="clear" w:color="auto" w:fill="FFFFFF"/>
        </w:rPr>
        <w:t>de eficiência controlada ...</w:t>
      </w:r>
      <w:proofErr w:type="spellStart"/>
      <w:r w:rsidR="001A5AEF" w:rsidRPr="005325CB">
        <w:rPr>
          <w:rStyle w:val="clicavel"/>
          <w:rFonts w:cs="Times New Roman"/>
          <w:i/>
          <w:iCs/>
          <w:color w:val="000000" w:themeColor="text1"/>
          <w:szCs w:val="32"/>
          <w:shd w:val="clear" w:color="auto" w:fill="FFFFFF"/>
        </w:rPr>
        <w:t>inter</w:t>
      </w:r>
      <w:proofErr w:type="spellEnd"/>
      <w:r w:rsidR="00304B76" w:rsidRPr="005325CB">
        <w:rPr>
          <w:rStyle w:val="clicavel"/>
          <w:rFonts w:cs="Times New Roman"/>
          <w:i/>
          <w:iCs/>
          <w:color w:val="000000" w:themeColor="text1"/>
          <w:szCs w:val="32"/>
          <w:shd w:val="clear" w:color="auto" w:fill="FFFFFF"/>
        </w:rPr>
        <w:t xml:space="preserve"> pares</w:t>
      </w:r>
      <w:r w:rsidR="0039643D" w:rsidRPr="005325CB">
        <w:rPr>
          <w:rStyle w:val="clicavel"/>
          <w:rFonts w:cs="Times New Roman"/>
          <w:color w:val="000000" w:themeColor="text1"/>
          <w:szCs w:val="32"/>
          <w:shd w:val="clear" w:color="auto" w:fill="FFFFFF"/>
        </w:rPr>
        <w:t xml:space="preserve">), </w:t>
      </w:r>
      <w:r w:rsidR="006C741A" w:rsidRPr="005325CB">
        <w:rPr>
          <w:rStyle w:val="clicavel"/>
          <w:rFonts w:cs="Times New Roman"/>
          <w:color w:val="000000" w:themeColor="text1"/>
          <w:szCs w:val="32"/>
          <w:shd w:val="clear" w:color="auto" w:fill="FFFFFF"/>
        </w:rPr>
        <w:t>buscar</w:t>
      </w:r>
      <w:r w:rsidRPr="005325CB">
        <w:rPr>
          <w:rStyle w:val="clicavel"/>
          <w:rFonts w:cs="Times New Roman"/>
          <w:color w:val="000000" w:themeColor="text1"/>
          <w:szCs w:val="32"/>
          <w:shd w:val="clear" w:color="auto" w:fill="FFFFFF"/>
        </w:rPr>
        <w:t xml:space="preserve"> o ideal ,,,religioso </w:t>
      </w:r>
      <w:r w:rsidR="0039643D" w:rsidRPr="005325CB">
        <w:rPr>
          <w:rStyle w:val="clicavel"/>
          <w:rFonts w:cs="Times New Roman"/>
          <w:color w:val="000000" w:themeColor="text1"/>
          <w:szCs w:val="32"/>
          <w:shd w:val="clear" w:color="auto" w:fill="FFFFFF"/>
        </w:rPr>
        <w:lastRenderedPageBreak/>
        <w:t>perseguido ...</w:t>
      </w:r>
      <w:r w:rsidR="0039643D" w:rsidRPr="005325CB">
        <w:rPr>
          <w:rStyle w:val="clicavel"/>
          <w:rFonts w:cs="Times New Roman"/>
          <w:i/>
          <w:iCs/>
          <w:color w:val="000000" w:themeColor="text1"/>
          <w:szCs w:val="32"/>
          <w:shd w:val="clear" w:color="auto" w:fill="FFFFFF"/>
        </w:rPr>
        <w:t>pela solidão</w:t>
      </w:r>
      <w:r w:rsidR="0039643D" w:rsidRPr="005325CB">
        <w:rPr>
          <w:rStyle w:val="clicavel"/>
          <w:rFonts w:cs="Times New Roman"/>
          <w:color w:val="000000" w:themeColor="text1"/>
          <w:szCs w:val="32"/>
          <w:shd w:val="clear" w:color="auto" w:fill="FFFFFF"/>
        </w:rPr>
        <w:t xml:space="preserve"> dos</w:t>
      </w:r>
      <w:r w:rsidRPr="005325CB">
        <w:rPr>
          <w:rStyle w:val="clicavel"/>
          <w:rFonts w:cs="Times New Roman"/>
          <w:color w:val="000000" w:themeColor="text1"/>
          <w:szCs w:val="32"/>
          <w:shd w:val="clear" w:color="auto" w:fill="FFFFFF"/>
        </w:rPr>
        <w:t xml:space="preserve"> </w:t>
      </w:r>
      <w:r w:rsidR="00B50AAB" w:rsidRPr="005325CB">
        <w:rPr>
          <w:rStyle w:val="clicavel"/>
          <w:rFonts w:cs="Times New Roman"/>
          <w:color w:val="000000" w:themeColor="text1"/>
          <w:szCs w:val="32"/>
          <w:shd w:val="clear" w:color="auto" w:fill="FFFFFF"/>
        </w:rPr>
        <w:t>a</w:t>
      </w:r>
      <w:r w:rsidRPr="005325CB">
        <w:rPr>
          <w:rStyle w:val="clicavel"/>
          <w:rFonts w:cs="Times New Roman"/>
          <w:color w:val="000000" w:themeColor="text1"/>
          <w:szCs w:val="32"/>
          <w:shd w:val="clear" w:color="auto" w:fill="FFFFFF"/>
        </w:rPr>
        <w:t xml:space="preserve">nacoretas. </w:t>
      </w:r>
      <w:r w:rsidR="00063728" w:rsidRPr="005325CB">
        <w:rPr>
          <w:rStyle w:val="clicavel"/>
          <w:rFonts w:cs="Times New Roman"/>
          <w:color w:val="000000" w:themeColor="text1"/>
          <w:szCs w:val="32"/>
          <w:shd w:val="clear" w:color="auto" w:fill="FFFFFF"/>
        </w:rPr>
        <w:t>Ser humilde</w:t>
      </w:r>
      <w:r w:rsidR="001273C1" w:rsidRPr="005325CB">
        <w:rPr>
          <w:rStyle w:val="clicavel"/>
          <w:rFonts w:cs="Times New Roman"/>
          <w:color w:val="000000" w:themeColor="text1"/>
          <w:szCs w:val="32"/>
          <w:shd w:val="clear" w:color="auto" w:fill="FFFFFF"/>
        </w:rPr>
        <w:t>, desprendido, impessoal.</w:t>
      </w:r>
    </w:p>
    <w:p w14:paraId="3EC20644" w14:textId="77777777" w:rsidR="00A33AE9" w:rsidRPr="005325CB" w:rsidRDefault="00A33AE9"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Considere o comando 37 de nossa ...</w:t>
      </w:r>
      <w:r w:rsidRPr="005325CB">
        <w:rPr>
          <w:rStyle w:val="clicavel"/>
          <w:rFonts w:cs="Times New Roman"/>
          <w:i/>
          <w:iCs/>
          <w:color w:val="000000" w:themeColor="text1"/>
          <w:szCs w:val="32"/>
          <w:shd w:val="clear" w:color="auto" w:fill="FFFFFF"/>
        </w:rPr>
        <w:t>Lei Maior</w:t>
      </w:r>
      <w:r w:rsidRPr="005325CB">
        <w:rPr>
          <w:rStyle w:val="clicavel"/>
          <w:rFonts w:cs="Times New Roman"/>
          <w:color w:val="000000" w:themeColor="text1"/>
          <w:szCs w:val="32"/>
          <w:shd w:val="clear" w:color="auto" w:fill="FFFFFF"/>
        </w:rPr>
        <w:t>:</w:t>
      </w:r>
    </w:p>
    <w:p w14:paraId="34773C4A" w14:textId="77777777" w:rsidR="00A33AE9" w:rsidRPr="005325CB" w:rsidRDefault="00A33AE9" w:rsidP="00554C8B">
      <w:pPr>
        <w:pStyle w:val="NormalWeb"/>
        <w:spacing w:before="240" w:beforeAutospacing="0" w:after="240" w:afterAutospacing="0"/>
        <w:ind w:left="709"/>
        <w:rPr>
          <w:i/>
          <w:iCs/>
          <w:color w:val="000000" w:themeColor="text1"/>
          <w:sz w:val="28"/>
          <w:szCs w:val="28"/>
        </w:rPr>
      </w:pPr>
      <w:r w:rsidRPr="005325CB">
        <w:rPr>
          <w:i/>
          <w:iCs/>
          <w:color w:val="000000" w:themeColor="text1"/>
          <w:sz w:val="28"/>
          <w:szCs w:val="28"/>
        </w:rPr>
        <w:t xml:space="preserve">Constituição - Art. </w:t>
      </w:r>
      <w:smartTag w:uri="urn:schemas-microsoft-com:office:smarttags" w:element="metricconverter">
        <w:smartTagPr>
          <w:attr w:name="ProductID" w:val="37. A"/>
        </w:smartTagPr>
        <w:r w:rsidRPr="005325CB">
          <w:rPr>
            <w:i/>
            <w:iCs/>
            <w:color w:val="000000" w:themeColor="text1"/>
            <w:sz w:val="28"/>
            <w:szCs w:val="28"/>
          </w:rPr>
          <w:t>37. A</w:t>
        </w:r>
      </w:smartTag>
      <w:r w:rsidRPr="005325CB">
        <w:rPr>
          <w:i/>
          <w:iCs/>
          <w:color w:val="000000" w:themeColor="text1"/>
          <w:sz w:val="28"/>
          <w:szCs w:val="28"/>
        </w:rPr>
        <w:t xml:space="preserve"> administração pública ... obedecerá aos princípios de legalidade, impessoalidade, moralidade, publicidade e </w:t>
      </w:r>
      <w:r w:rsidRPr="005325CB">
        <w:rPr>
          <w:i/>
          <w:iCs/>
          <w:color w:val="000000" w:themeColor="text1"/>
          <w:sz w:val="28"/>
          <w:szCs w:val="28"/>
          <w:u w:val="single"/>
        </w:rPr>
        <w:t>eficiência</w:t>
      </w:r>
      <w:r w:rsidRPr="005325CB">
        <w:rPr>
          <w:color w:val="000000" w:themeColor="text1"/>
          <w:sz w:val="28"/>
          <w:szCs w:val="28"/>
        </w:rPr>
        <w:t>.</w:t>
      </w:r>
      <w:r w:rsidRPr="005325CB">
        <w:rPr>
          <w:i/>
          <w:iCs/>
          <w:color w:val="000000" w:themeColor="text1"/>
          <w:sz w:val="28"/>
          <w:szCs w:val="28"/>
        </w:rPr>
        <w:t xml:space="preserve"> </w:t>
      </w:r>
    </w:p>
    <w:p w14:paraId="68E1B532" w14:textId="77777777" w:rsidR="00C365D4" w:rsidRPr="005325CB" w:rsidRDefault="002330CB"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Numa palavra, em vez ...</w:t>
      </w:r>
      <w:r w:rsidRPr="005325CB">
        <w:rPr>
          <w:rStyle w:val="clicavel"/>
          <w:rFonts w:cs="Times New Roman"/>
          <w:i/>
          <w:iCs/>
          <w:color w:val="000000" w:themeColor="text1"/>
          <w:szCs w:val="32"/>
          <w:shd w:val="clear" w:color="auto" w:fill="FFFFFF"/>
        </w:rPr>
        <w:t>do corporativismo</w:t>
      </w:r>
      <w:r w:rsidRPr="005325CB">
        <w:rPr>
          <w:rStyle w:val="clicavel"/>
          <w:rFonts w:cs="Times New Roman"/>
          <w:color w:val="000000" w:themeColor="text1"/>
          <w:szCs w:val="32"/>
          <w:shd w:val="clear" w:color="auto" w:fill="FFFFFF"/>
        </w:rPr>
        <w:t xml:space="preserve"> sempre egoísta e interesseiro</w:t>
      </w:r>
      <w:r w:rsidR="000B47B1" w:rsidRPr="005325CB">
        <w:rPr>
          <w:rStyle w:val="clicavel"/>
          <w:rFonts w:cs="Times New Roman"/>
          <w:color w:val="000000" w:themeColor="text1"/>
          <w:szCs w:val="32"/>
          <w:shd w:val="clear" w:color="auto" w:fill="FFFFFF"/>
        </w:rPr>
        <w:t xml:space="preserve"> ...</w:t>
      </w:r>
      <w:r w:rsidR="000B47B1" w:rsidRPr="005325CB">
        <w:rPr>
          <w:rStyle w:val="clicavel"/>
          <w:rFonts w:cs="Times New Roman"/>
          <w:i/>
          <w:iCs/>
          <w:color w:val="000000" w:themeColor="text1"/>
          <w:szCs w:val="32"/>
          <w:shd w:val="clear" w:color="auto" w:fill="FFFFFF"/>
        </w:rPr>
        <w:t>que separa</w:t>
      </w:r>
      <w:r w:rsidRPr="005325CB">
        <w:rPr>
          <w:rStyle w:val="clicavel"/>
          <w:rFonts w:cs="Times New Roman"/>
          <w:color w:val="000000" w:themeColor="text1"/>
          <w:szCs w:val="32"/>
          <w:shd w:val="clear" w:color="auto" w:fill="FFFFFF"/>
        </w:rPr>
        <w:t>, alcançar a empatia, a solidariedade ...</w:t>
      </w:r>
      <w:r w:rsidRPr="005325CB">
        <w:rPr>
          <w:rStyle w:val="clicavel"/>
          <w:rFonts w:cs="Times New Roman"/>
          <w:i/>
          <w:iCs/>
          <w:color w:val="000000" w:themeColor="text1"/>
          <w:szCs w:val="32"/>
          <w:shd w:val="clear" w:color="auto" w:fill="FFFFFF"/>
        </w:rPr>
        <w:t>das instituições</w:t>
      </w:r>
      <w:r w:rsidRPr="005325CB">
        <w:rPr>
          <w:rStyle w:val="clicavel"/>
          <w:rFonts w:cs="Times New Roman"/>
          <w:color w:val="000000" w:themeColor="text1"/>
          <w:szCs w:val="32"/>
          <w:shd w:val="clear" w:color="auto" w:fill="FFFFFF"/>
        </w:rPr>
        <w:t>, as quais, por definição, t</w:t>
      </w:r>
      <w:r w:rsidR="00DC35CD" w:rsidRPr="005325CB">
        <w:rPr>
          <w:rStyle w:val="clicavel"/>
          <w:rFonts w:cs="Times New Roman"/>
          <w:color w:val="000000" w:themeColor="text1"/>
          <w:szCs w:val="32"/>
          <w:shd w:val="clear" w:color="auto" w:fill="FFFFFF"/>
        </w:rPr>
        <w:t>ê</w:t>
      </w:r>
      <w:r w:rsidRPr="005325CB">
        <w:rPr>
          <w:rStyle w:val="clicavel"/>
          <w:rFonts w:cs="Times New Roman"/>
          <w:color w:val="000000" w:themeColor="text1"/>
          <w:szCs w:val="32"/>
          <w:shd w:val="clear" w:color="auto" w:fill="FFFFFF"/>
        </w:rPr>
        <w:t>m a ver com ...</w:t>
      </w:r>
      <w:r w:rsidRPr="005325CB">
        <w:rPr>
          <w:rStyle w:val="clicavel"/>
          <w:rFonts w:cs="Times New Roman"/>
          <w:i/>
          <w:iCs/>
          <w:color w:val="000000" w:themeColor="text1"/>
          <w:szCs w:val="32"/>
          <w:shd w:val="clear" w:color="auto" w:fill="FFFFFF"/>
        </w:rPr>
        <w:t>o que une</w:t>
      </w:r>
      <w:r w:rsidR="00C365D4" w:rsidRPr="005325CB">
        <w:rPr>
          <w:rStyle w:val="clicavel"/>
          <w:rFonts w:cs="Times New Roman"/>
          <w:color w:val="000000" w:themeColor="text1"/>
          <w:szCs w:val="32"/>
          <w:shd w:val="clear" w:color="auto" w:fill="FFFFFF"/>
        </w:rPr>
        <w:t>.</w:t>
      </w:r>
    </w:p>
    <w:p w14:paraId="3A790E26" w14:textId="09A86977" w:rsidR="002330CB" w:rsidRPr="005325CB" w:rsidRDefault="00C365D4"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Une</w:t>
      </w:r>
      <w:r w:rsidR="002330CB" w:rsidRPr="005325CB">
        <w:rPr>
          <w:rStyle w:val="clicavel"/>
          <w:rFonts w:cs="Times New Roman"/>
          <w:color w:val="000000" w:themeColor="text1"/>
          <w:szCs w:val="32"/>
          <w:shd w:val="clear" w:color="auto" w:fill="FFFFFF"/>
        </w:rPr>
        <w:t xml:space="preserve"> as pessoas no todo ...</w:t>
      </w:r>
      <w:r w:rsidR="002330CB" w:rsidRPr="005325CB">
        <w:rPr>
          <w:rStyle w:val="clicavel"/>
          <w:rFonts w:cs="Times New Roman"/>
          <w:i/>
          <w:iCs/>
          <w:color w:val="000000" w:themeColor="text1"/>
          <w:szCs w:val="32"/>
          <w:shd w:val="clear" w:color="auto" w:fill="FFFFFF"/>
        </w:rPr>
        <w:t>sustentável</w:t>
      </w:r>
      <w:r w:rsidR="002330CB" w:rsidRPr="005325CB">
        <w:rPr>
          <w:rStyle w:val="clicavel"/>
          <w:rFonts w:cs="Times New Roman"/>
          <w:color w:val="000000" w:themeColor="text1"/>
          <w:szCs w:val="32"/>
          <w:shd w:val="clear" w:color="auto" w:fill="FFFFFF"/>
        </w:rPr>
        <w:t xml:space="preserve"> </w:t>
      </w:r>
      <w:r w:rsidR="000B47B1" w:rsidRPr="005325CB">
        <w:rPr>
          <w:rStyle w:val="clicavel"/>
          <w:rFonts w:cs="Times New Roman"/>
          <w:color w:val="000000" w:themeColor="text1"/>
          <w:szCs w:val="32"/>
          <w:shd w:val="clear" w:color="auto" w:fill="FFFFFF"/>
        </w:rPr>
        <w:t>da moralidade, da transparência, da legalidade e da eficiência ...</w:t>
      </w:r>
      <w:r w:rsidR="000B47B1" w:rsidRPr="005325CB">
        <w:rPr>
          <w:rStyle w:val="clicavel"/>
          <w:rFonts w:cs="Times New Roman"/>
          <w:i/>
          <w:iCs/>
          <w:color w:val="000000" w:themeColor="text1"/>
          <w:szCs w:val="32"/>
          <w:shd w:val="clear" w:color="auto" w:fill="FFFFFF"/>
        </w:rPr>
        <w:t>sideral</w:t>
      </w:r>
      <w:r w:rsidR="009C21EA" w:rsidRPr="005325CB">
        <w:rPr>
          <w:rStyle w:val="clicavel"/>
          <w:rFonts w:cs="Times New Roman"/>
          <w:color w:val="000000" w:themeColor="text1"/>
          <w:szCs w:val="32"/>
          <w:shd w:val="clear" w:color="auto" w:fill="FFFFFF"/>
        </w:rPr>
        <w:t xml:space="preserve"> através</w:t>
      </w:r>
      <w:r w:rsidR="001A5AEF" w:rsidRPr="005325CB">
        <w:rPr>
          <w:rStyle w:val="clicavel"/>
          <w:rFonts w:cs="Times New Roman"/>
          <w:color w:val="000000" w:themeColor="text1"/>
          <w:szCs w:val="32"/>
          <w:shd w:val="clear" w:color="auto" w:fill="FFFFFF"/>
        </w:rPr>
        <w:t xml:space="preserve"> da busca</w:t>
      </w:r>
      <w:r w:rsidR="009C21EA" w:rsidRPr="005325CB">
        <w:rPr>
          <w:rStyle w:val="clicavel"/>
          <w:rFonts w:cs="Times New Roman"/>
          <w:color w:val="000000" w:themeColor="text1"/>
          <w:szCs w:val="32"/>
          <w:shd w:val="clear" w:color="auto" w:fill="FFFFFF"/>
        </w:rPr>
        <w:t xml:space="preserve"> ...</w:t>
      </w:r>
      <w:r w:rsidR="001A5AEF" w:rsidRPr="005325CB">
        <w:rPr>
          <w:rStyle w:val="clicavel"/>
          <w:rFonts w:cs="Times New Roman"/>
          <w:i/>
          <w:iCs/>
          <w:color w:val="000000" w:themeColor="text1"/>
          <w:szCs w:val="32"/>
          <w:shd w:val="clear" w:color="auto" w:fill="FFFFFF"/>
        </w:rPr>
        <w:t xml:space="preserve">pela </w:t>
      </w:r>
      <w:r w:rsidR="009C21EA" w:rsidRPr="005325CB">
        <w:rPr>
          <w:rStyle w:val="clicavel"/>
          <w:rFonts w:cs="Times New Roman"/>
          <w:i/>
          <w:iCs/>
          <w:color w:val="000000" w:themeColor="text1"/>
          <w:szCs w:val="32"/>
          <w:shd w:val="clear" w:color="auto" w:fill="FFFFFF"/>
        </w:rPr>
        <w:t>impessoalidade</w:t>
      </w:r>
      <w:r w:rsidR="009C21EA" w:rsidRPr="005325CB">
        <w:rPr>
          <w:rStyle w:val="clicavel"/>
          <w:rFonts w:cs="Times New Roman"/>
          <w:color w:val="000000" w:themeColor="text1"/>
          <w:szCs w:val="32"/>
          <w:shd w:val="clear" w:color="auto" w:fill="FFFFFF"/>
        </w:rPr>
        <w:t>.</w:t>
      </w:r>
    </w:p>
    <w:p w14:paraId="1CE2A2EB" w14:textId="2F9300D0" w:rsidR="00FF1EDF" w:rsidRPr="005325CB" w:rsidRDefault="00FF1EDF"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A pestilência pandêmica de 2020 demonstrou e o</w:t>
      </w:r>
      <w:r w:rsidR="00A41349" w:rsidRPr="005325CB">
        <w:rPr>
          <w:rStyle w:val="clicavel"/>
          <w:rFonts w:cs="Times New Roman"/>
          <w:color w:val="000000" w:themeColor="text1"/>
          <w:szCs w:val="32"/>
          <w:shd w:val="clear" w:color="auto" w:fill="FFFFFF"/>
        </w:rPr>
        <w:t xml:space="preserve"> ano</w:t>
      </w:r>
      <w:r w:rsidRPr="005325CB">
        <w:rPr>
          <w:rStyle w:val="clicavel"/>
          <w:rFonts w:cs="Times New Roman"/>
          <w:color w:val="000000" w:themeColor="text1"/>
          <w:szCs w:val="32"/>
          <w:shd w:val="clear" w:color="auto" w:fill="FFFFFF"/>
        </w:rPr>
        <w:t xml:space="preserve"> de 2021 e seguintes</w:t>
      </w:r>
      <w:r w:rsidR="0019400C" w:rsidRPr="005325CB">
        <w:rPr>
          <w:rStyle w:val="clicavel"/>
          <w:rFonts w:cs="Times New Roman"/>
          <w:color w:val="000000" w:themeColor="text1"/>
          <w:szCs w:val="32"/>
          <w:shd w:val="clear" w:color="auto" w:fill="FFFFFF"/>
        </w:rPr>
        <w:t xml:space="preserve"> tende</w:t>
      </w:r>
      <w:r w:rsidR="006C3BB7" w:rsidRPr="005325CB">
        <w:rPr>
          <w:rStyle w:val="clicavel"/>
          <w:rFonts w:cs="Times New Roman"/>
          <w:color w:val="000000" w:themeColor="text1"/>
          <w:szCs w:val="32"/>
          <w:shd w:val="clear" w:color="auto" w:fill="FFFFFF"/>
        </w:rPr>
        <w:t>m</w:t>
      </w:r>
      <w:r w:rsidR="0019400C" w:rsidRPr="005325CB">
        <w:rPr>
          <w:rStyle w:val="clicavel"/>
          <w:rFonts w:cs="Times New Roman"/>
          <w:color w:val="000000" w:themeColor="text1"/>
          <w:szCs w:val="32"/>
          <w:shd w:val="clear" w:color="auto" w:fill="FFFFFF"/>
        </w:rPr>
        <w:t xml:space="preserve"> a conter</w:t>
      </w:r>
      <w:r w:rsidRPr="005325CB">
        <w:rPr>
          <w:rStyle w:val="clicavel"/>
          <w:rFonts w:cs="Times New Roman"/>
          <w:color w:val="000000" w:themeColor="text1"/>
          <w:szCs w:val="32"/>
          <w:shd w:val="clear" w:color="auto" w:fill="FFFFFF"/>
        </w:rPr>
        <w:t xml:space="preserve"> circunstâncias que nos ajudam a firmar convicção de que o ...</w:t>
      </w:r>
      <w:r w:rsidRPr="005325CB">
        <w:rPr>
          <w:rStyle w:val="clicavel"/>
          <w:rFonts w:cs="Times New Roman"/>
          <w:i/>
          <w:iCs/>
          <w:color w:val="000000" w:themeColor="text1"/>
          <w:szCs w:val="32"/>
          <w:shd w:val="clear" w:color="auto" w:fill="FFFFFF"/>
        </w:rPr>
        <w:t>assistencialismo</w:t>
      </w:r>
      <w:r w:rsidRPr="005325CB">
        <w:rPr>
          <w:rStyle w:val="clicavel"/>
          <w:rFonts w:cs="Times New Roman"/>
          <w:color w:val="000000" w:themeColor="text1"/>
          <w:szCs w:val="32"/>
          <w:shd w:val="clear" w:color="auto" w:fill="FFFFFF"/>
        </w:rPr>
        <w:t xml:space="preserve"> é coisa do passado</w:t>
      </w:r>
      <w:r w:rsidR="008B1026" w:rsidRPr="005325CB">
        <w:rPr>
          <w:rStyle w:val="clicavel"/>
          <w:rFonts w:cs="Times New Roman"/>
          <w:color w:val="000000" w:themeColor="text1"/>
          <w:szCs w:val="32"/>
          <w:shd w:val="clear" w:color="auto" w:fill="FFFFFF"/>
        </w:rPr>
        <w:t>, por haver sido historicamente populista, demagógico</w:t>
      </w:r>
      <w:r w:rsidR="001C324F" w:rsidRPr="005325CB">
        <w:rPr>
          <w:rStyle w:val="clicavel"/>
          <w:rFonts w:cs="Times New Roman"/>
          <w:color w:val="000000" w:themeColor="text1"/>
          <w:szCs w:val="32"/>
          <w:shd w:val="clear" w:color="auto" w:fill="FFFFFF"/>
        </w:rPr>
        <w:t>, não-inclu</w:t>
      </w:r>
      <w:r w:rsidR="0063529B" w:rsidRPr="005325CB">
        <w:rPr>
          <w:rStyle w:val="clicavel"/>
          <w:rFonts w:cs="Times New Roman"/>
          <w:color w:val="000000" w:themeColor="text1"/>
          <w:szCs w:val="32"/>
          <w:shd w:val="clear" w:color="auto" w:fill="FFFFFF"/>
        </w:rPr>
        <w:t>s</w:t>
      </w:r>
      <w:r w:rsidR="001C324F" w:rsidRPr="005325CB">
        <w:rPr>
          <w:rStyle w:val="clicavel"/>
          <w:rFonts w:cs="Times New Roman"/>
          <w:color w:val="000000" w:themeColor="text1"/>
          <w:szCs w:val="32"/>
          <w:shd w:val="clear" w:color="auto" w:fill="FFFFFF"/>
        </w:rPr>
        <w:t>ivo</w:t>
      </w:r>
      <w:r w:rsidR="008B1026" w:rsidRPr="005325CB">
        <w:rPr>
          <w:rStyle w:val="clicavel"/>
          <w:rFonts w:cs="Times New Roman"/>
          <w:color w:val="000000" w:themeColor="text1"/>
          <w:szCs w:val="32"/>
          <w:shd w:val="clear" w:color="auto" w:fill="FFFFFF"/>
        </w:rPr>
        <w:t xml:space="preserve"> e discriminador</w:t>
      </w:r>
      <w:r w:rsidRPr="005325CB">
        <w:rPr>
          <w:rStyle w:val="clicavel"/>
          <w:rFonts w:cs="Times New Roman"/>
          <w:color w:val="000000" w:themeColor="text1"/>
          <w:szCs w:val="32"/>
          <w:shd w:val="clear" w:color="auto" w:fill="FFFFFF"/>
        </w:rPr>
        <w:t>.</w:t>
      </w:r>
    </w:p>
    <w:p w14:paraId="5F0C01A0" w14:textId="77777777" w:rsidR="00515766" w:rsidRPr="005325CB" w:rsidRDefault="00FF1EDF"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Assistir</w:t>
      </w:r>
      <w:r w:rsidR="00485F3F" w:rsidRPr="005325CB">
        <w:rPr>
          <w:rStyle w:val="clicavel"/>
          <w:rFonts w:cs="Times New Roman"/>
          <w:color w:val="000000" w:themeColor="text1"/>
          <w:szCs w:val="32"/>
          <w:shd w:val="clear" w:color="auto" w:fill="FFFFFF"/>
        </w:rPr>
        <w:t xml:space="preserve"> agora</w:t>
      </w:r>
      <w:r w:rsidR="0063529B" w:rsidRPr="005325CB">
        <w:rPr>
          <w:rStyle w:val="clicavel"/>
          <w:rFonts w:cs="Times New Roman"/>
          <w:color w:val="000000" w:themeColor="text1"/>
          <w:szCs w:val="32"/>
          <w:shd w:val="clear" w:color="auto" w:fill="FFFFFF"/>
        </w:rPr>
        <w:t xml:space="preserve"> significa ...</w:t>
      </w:r>
      <w:r w:rsidR="0063529B" w:rsidRPr="005325CB">
        <w:rPr>
          <w:rStyle w:val="clicavel"/>
          <w:rFonts w:cs="Times New Roman"/>
          <w:i/>
          <w:iCs/>
          <w:color w:val="000000" w:themeColor="text1"/>
          <w:szCs w:val="32"/>
          <w:shd w:val="clear" w:color="auto" w:fill="FFFFFF"/>
        </w:rPr>
        <w:t>ser sustentável</w:t>
      </w:r>
      <w:r w:rsidR="0063529B" w:rsidRPr="005325CB">
        <w:rPr>
          <w:rStyle w:val="clicavel"/>
          <w:rFonts w:cs="Times New Roman"/>
          <w:color w:val="000000" w:themeColor="text1"/>
          <w:szCs w:val="32"/>
          <w:shd w:val="clear" w:color="auto" w:fill="FFFFFF"/>
        </w:rPr>
        <w:t xml:space="preserve"> ao</w:t>
      </w:r>
      <w:r w:rsidRPr="005325CB">
        <w:rPr>
          <w:rStyle w:val="clicavel"/>
          <w:rFonts w:cs="Times New Roman"/>
          <w:color w:val="000000" w:themeColor="text1"/>
          <w:szCs w:val="32"/>
          <w:shd w:val="clear" w:color="auto" w:fill="FFFFFF"/>
        </w:rPr>
        <w:t xml:space="preserve"> cuidar, proteger</w:t>
      </w:r>
      <w:r w:rsidR="006977D7" w:rsidRPr="005325CB">
        <w:rPr>
          <w:rStyle w:val="clicavel"/>
          <w:rFonts w:cs="Times New Roman"/>
          <w:color w:val="000000" w:themeColor="text1"/>
          <w:szCs w:val="32"/>
          <w:shd w:val="clear" w:color="auto" w:fill="FFFFFF"/>
        </w:rPr>
        <w:t xml:space="preserve"> as pessoas em suas necessidades básicas</w:t>
      </w:r>
      <w:r w:rsidR="0063529B"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w:t>
      </w:r>
    </w:p>
    <w:p w14:paraId="5737A316" w14:textId="77777777" w:rsidR="00A314F9" w:rsidRPr="005325CB" w:rsidRDefault="00FF1EDF"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Nossos ...</w:t>
      </w:r>
      <w:r w:rsidRPr="005325CB">
        <w:rPr>
          <w:rStyle w:val="clicavel"/>
          <w:rFonts w:cs="Times New Roman"/>
          <w:i/>
          <w:iCs/>
          <w:color w:val="000000" w:themeColor="text1"/>
          <w:szCs w:val="32"/>
          <w:shd w:val="clear" w:color="auto" w:fill="FFFFFF"/>
        </w:rPr>
        <w:t>cânones</w:t>
      </w:r>
      <w:r w:rsidRPr="005325CB">
        <w:rPr>
          <w:rStyle w:val="clicavel"/>
          <w:rFonts w:cs="Times New Roman"/>
          <w:color w:val="000000" w:themeColor="text1"/>
          <w:szCs w:val="32"/>
          <w:shd w:val="clear" w:color="auto" w:fill="FFFFFF"/>
        </w:rPr>
        <w:t xml:space="preserve">, que são </w:t>
      </w:r>
      <w:r w:rsidR="00FE7D7D" w:rsidRPr="005325CB">
        <w:rPr>
          <w:rStyle w:val="clicavel"/>
          <w:rFonts w:cs="Times New Roman"/>
          <w:color w:val="000000" w:themeColor="text1"/>
          <w:szCs w:val="32"/>
          <w:shd w:val="clear" w:color="auto" w:fill="FFFFFF"/>
        </w:rPr>
        <w:t>p</w:t>
      </w:r>
      <w:r w:rsidRPr="005325CB">
        <w:rPr>
          <w:rStyle w:val="clicavel"/>
          <w:rFonts w:cs="Times New Roman"/>
          <w:color w:val="000000" w:themeColor="text1"/>
          <w:szCs w:val="32"/>
          <w:shd w:val="clear" w:color="auto" w:fill="FFFFFF"/>
        </w:rPr>
        <w:t>rincípios gerais</w:t>
      </w:r>
      <w:r w:rsidR="0013428B" w:rsidRPr="005325CB">
        <w:rPr>
          <w:rStyle w:val="clicavel"/>
          <w:rFonts w:cs="Times New Roman"/>
          <w:color w:val="000000" w:themeColor="text1"/>
          <w:szCs w:val="32"/>
          <w:shd w:val="clear" w:color="auto" w:fill="FFFFFF"/>
        </w:rPr>
        <w:t xml:space="preserve"> de</w:t>
      </w:r>
      <w:r w:rsidRPr="005325CB">
        <w:rPr>
          <w:rStyle w:val="clicavel"/>
          <w:rFonts w:cs="Times New Roman"/>
          <w:color w:val="000000" w:themeColor="text1"/>
          <w:szCs w:val="32"/>
          <w:shd w:val="clear" w:color="auto" w:fill="FFFFFF"/>
        </w:rPr>
        <w:t xml:space="preserve"> regras particulares</w:t>
      </w:r>
      <w:r w:rsidR="0013428B" w:rsidRPr="005325CB">
        <w:rPr>
          <w:rStyle w:val="clicavel"/>
          <w:rFonts w:cs="Times New Roman"/>
          <w:color w:val="000000" w:themeColor="text1"/>
          <w:szCs w:val="32"/>
          <w:shd w:val="clear" w:color="auto" w:fill="FFFFFF"/>
        </w:rPr>
        <w:t xml:space="preserve"> e</w:t>
      </w:r>
      <w:r w:rsidRPr="005325CB">
        <w:rPr>
          <w:rStyle w:val="clicavel"/>
          <w:rFonts w:cs="Times New Roman"/>
          <w:color w:val="000000" w:themeColor="text1"/>
          <w:szCs w:val="32"/>
          <w:shd w:val="clear" w:color="auto" w:fill="FFFFFF"/>
        </w:rPr>
        <w:t xml:space="preserve"> maneira</w:t>
      </w:r>
      <w:r w:rsidR="0013428B" w:rsidRPr="005325CB">
        <w:rPr>
          <w:rStyle w:val="clicavel"/>
          <w:rFonts w:cs="Times New Roman"/>
          <w:color w:val="000000" w:themeColor="text1"/>
          <w:szCs w:val="32"/>
          <w:shd w:val="clear" w:color="auto" w:fill="FFFFFF"/>
        </w:rPr>
        <w:t>s</w:t>
      </w:r>
      <w:r w:rsidRPr="005325CB">
        <w:rPr>
          <w:rStyle w:val="clicavel"/>
          <w:rFonts w:cs="Times New Roman"/>
          <w:color w:val="000000" w:themeColor="text1"/>
          <w:szCs w:val="32"/>
          <w:shd w:val="clear" w:color="auto" w:fill="FFFFFF"/>
        </w:rPr>
        <w:t xml:space="preserve"> de agir</w:t>
      </w:r>
      <w:r w:rsidR="0013428B" w:rsidRPr="005325CB">
        <w:rPr>
          <w:rStyle w:val="clicavel"/>
          <w:rFonts w:cs="Times New Roman"/>
          <w:color w:val="000000" w:themeColor="text1"/>
          <w:szCs w:val="32"/>
          <w:shd w:val="clear" w:color="auto" w:fill="FFFFFF"/>
        </w:rPr>
        <w:t>, fundam-se no que ...</w:t>
      </w:r>
      <w:r w:rsidR="0013428B" w:rsidRPr="005325CB">
        <w:rPr>
          <w:rStyle w:val="clicavel"/>
          <w:rFonts w:cs="Times New Roman"/>
          <w:i/>
          <w:iCs/>
          <w:color w:val="000000" w:themeColor="text1"/>
          <w:szCs w:val="32"/>
          <w:shd w:val="clear" w:color="auto" w:fill="FFFFFF"/>
        </w:rPr>
        <w:t>é sustentável</w:t>
      </w:r>
      <w:r w:rsidR="0013428B" w:rsidRPr="005325CB">
        <w:rPr>
          <w:rStyle w:val="clicavel"/>
          <w:rFonts w:cs="Times New Roman"/>
          <w:color w:val="000000" w:themeColor="text1"/>
          <w:szCs w:val="32"/>
          <w:shd w:val="clear" w:color="auto" w:fill="FFFFFF"/>
        </w:rPr>
        <w:t xml:space="preserve"> para a amplitude ...</w:t>
      </w:r>
      <w:r w:rsidR="0013428B" w:rsidRPr="005325CB">
        <w:rPr>
          <w:rStyle w:val="clicavel"/>
          <w:rFonts w:cs="Times New Roman"/>
          <w:i/>
          <w:iCs/>
          <w:color w:val="000000" w:themeColor="text1"/>
          <w:szCs w:val="32"/>
          <w:shd w:val="clear" w:color="auto" w:fill="FFFFFF"/>
        </w:rPr>
        <w:t>sideral</w:t>
      </w:r>
      <w:r w:rsidR="0013428B" w:rsidRPr="005325CB">
        <w:rPr>
          <w:rStyle w:val="clicavel"/>
          <w:rFonts w:cs="Times New Roman"/>
          <w:color w:val="000000" w:themeColor="text1"/>
          <w:szCs w:val="32"/>
          <w:shd w:val="clear" w:color="auto" w:fill="FFFFFF"/>
        </w:rPr>
        <w:t xml:space="preserve"> de nossa existência</w:t>
      </w:r>
      <w:r w:rsidR="009A41DD" w:rsidRPr="005325CB">
        <w:rPr>
          <w:rStyle w:val="clicavel"/>
          <w:rFonts w:cs="Times New Roman"/>
          <w:color w:val="000000" w:themeColor="text1"/>
          <w:szCs w:val="32"/>
          <w:shd w:val="clear" w:color="auto" w:fill="FFFFFF"/>
        </w:rPr>
        <w:t>: ...</w:t>
      </w:r>
      <w:r w:rsidR="009A41DD" w:rsidRPr="005325CB">
        <w:rPr>
          <w:rStyle w:val="clicavel"/>
          <w:rFonts w:cs="Times New Roman"/>
          <w:i/>
          <w:iCs/>
          <w:color w:val="000000" w:themeColor="text1"/>
          <w:szCs w:val="32"/>
          <w:shd w:val="clear" w:color="auto" w:fill="FFFFFF"/>
        </w:rPr>
        <w:t>autopreservação</w:t>
      </w:r>
      <w:r w:rsidR="0013428B" w:rsidRPr="005325CB">
        <w:rPr>
          <w:rStyle w:val="clicavel"/>
          <w:rFonts w:cs="Times New Roman"/>
          <w:color w:val="000000" w:themeColor="text1"/>
          <w:szCs w:val="32"/>
          <w:shd w:val="clear" w:color="auto" w:fill="FFFFFF"/>
        </w:rPr>
        <w:t>.</w:t>
      </w:r>
      <w:r w:rsidR="00A314F9" w:rsidRPr="005325CB">
        <w:rPr>
          <w:rStyle w:val="clicavel"/>
          <w:rFonts w:cs="Times New Roman"/>
          <w:color w:val="000000" w:themeColor="text1"/>
          <w:szCs w:val="32"/>
          <w:shd w:val="clear" w:color="auto" w:fill="FFFFFF"/>
        </w:rPr>
        <w:t xml:space="preserve"> </w:t>
      </w:r>
    </w:p>
    <w:p w14:paraId="2729CAAC" w14:textId="241EF03E" w:rsidR="00FF1EDF" w:rsidRPr="005325CB" w:rsidRDefault="00A314F9"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Tudo que ...</w:t>
      </w:r>
      <w:r w:rsidRPr="005325CB">
        <w:rPr>
          <w:rStyle w:val="clicavel"/>
          <w:rFonts w:cs="Times New Roman"/>
          <w:i/>
          <w:iCs/>
          <w:color w:val="000000" w:themeColor="text1"/>
          <w:szCs w:val="32"/>
          <w:shd w:val="clear" w:color="auto" w:fill="FFFFFF"/>
        </w:rPr>
        <w:t>não se preserva</w:t>
      </w:r>
      <w:r w:rsidRPr="005325CB">
        <w:rPr>
          <w:rStyle w:val="clicavel"/>
          <w:rFonts w:cs="Times New Roman"/>
          <w:color w:val="000000" w:themeColor="text1"/>
          <w:szCs w:val="32"/>
          <w:shd w:val="clear" w:color="auto" w:fill="FFFFFF"/>
        </w:rPr>
        <w:t>, tende ...</w:t>
      </w:r>
      <w:r w:rsidRPr="005325CB">
        <w:rPr>
          <w:rStyle w:val="clicavel"/>
          <w:rFonts w:cs="Times New Roman"/>
          <w:i/>
          <w:iCs/>
          <w:color w:val="000000" w:themeColor="text1"/>
          <w:szCs w:val="32"/>
          <w:shd w:val="clear" w:color="auto" w:fill="FFFFFF"/>
        </w:rPr>
        <w:t>a se desmanchar</w:t>
      </w:r>
      <w:r w:rsidRPr="005325CB">
        <w:rPr>
          <w:rStyle w:val="clicavel"/>
          <w:rFonts w:cs="Times New Roman"/>
          <w:color w:val="000000" w:themeColor="text1"/>
          <w:szCs w:val="32"/>
          <w:shd w:val="clear" w:color="auto" w:fill="FFFFFF"/>
        </w:rPr>
        <w:t xml:space="preserve">. Vejamos </w:t>
      </w:r>
      <w:r w:rsidR="00307E62" w:rsidRPr="005325CB">
        <w:rPr>
          <w:rStyle w:val="clicavel"/>
          <w:rFonts w:cs="Times New Roman"/>
          <w:color w:val="000000" w:themeColor="text1"/>
          <w:szCs w:val="32"/>
          <w:shd w:val="clear" w:color="auto" w:fill="FFFFFF"/>
        </w:rPr>
        <w:t>dois incisos</w:t>
      </w:r>
      <w:r w:rsidRPr="005325CB">
        <w:rPr>
          <w:rStyle w:val="clicavel"/>
          <w:rFonts w:cs="Times New Roman"/>
          <w:color w:val="000000" w:themeColor="text1"/>
          <w:szCs w:val="32"/>
          <w:shd w:val="clear" w:color="auto" w:fill="FFFFFF"/>
        </w:rPr>
        <w:t xml:space="preserve"> de nosso comando constitucional para ...</w:t>
      </w:r>
      <w:r w:rsidRPr="005325CB">
        <w:rPr>
          <w:rStyle w:val="clicavel"/>
          <w:rFonts w:cs="Times New Roman"/>
          <w:i/>
          <w:iCs/>
          <w:color w:val="000000" w:themeColor="text1"/>
          <w:szCs w:val="32"/>
          <w:shd w:val="clear" w:color="auto" w:fill="FFFFFF"/>
        </w:rPr>
        <w:t>a preservação</w:t>
      </w:r>
      <w:r w:rsidRPr="005325CB">
        <w:rPr>
          <w:rStyle w:val="clicavel"/>
          <w:rFonts w:cs="Times New Roman"/>
          <w:color w:val="000000" w:themeColor="text1"/>
          <w:szCs w:val="32"/>
          <w:shd w:val="clear" w:color="auto" w:fill="FFFFFF"/>
        </w:rPr>
        <w:t>, no caso, do meio-ambiente</w:t>
      </w:r>
      <w:r w:rsidR="00046720" w:rsidRPr="005325CB">
        <w:rPr>
          <w:rStyle w:val="clicavel"/>
          <w:rFonts w:cs="Times New Roman"/>
          <w:color w:val="000000" w:themeColor="text1"/>
          <w:szCs w:val="32"/>
          <w:shd w:val="clear" w:color="auto" w:fill="FFFFFF"/>
        </w:rPr>
        <w:t>, como base ...</w:t>
      </w:r>
      <w:r w:rsidR="00046720" w:rsidRPr="005325CB">
        <w:rPr>
          <w:rStyle w:val="clicavel"/>
          <w:rFonts w:cs="Times New Roman"/>
          <w:i/>
          <w:iCs/>
          <w:color w:val="000000" w:themeColor="text1"/>
          <w:szCs w:val="32"/>
          <w:shd w:val="clear" w:color="auto" w:fill="FFFFFF"/>
        </w:rPr>
        <w:t>física</w:t>
      </w:r>
      <w:r w:rsidR="00046720" w:rsidRPr="005325CB">
        <w:rPr>
          <w:rStyle w:val="clicavel"/>
          <w:rFonts w:cs="Times New Roman"/>
          <w:color w:val="000000" w:themeColor="text1"/>
          <w:szCs w:val="32"/>
          <w:shd w:val="clear" w:color="auto" w:fill="FFFFFF"/>
        </w:rPr>
        <w:t xml:space="preserve"> para a preservação ...</w:t>
      </w:r>
      <w:r w:rsidR="00046720" w:rsidRPr="005325CB">
        <w:rPr>
          <w:rStyle w:val="clicavel"/>
          <w:rFonts w:cs="Times New Roman"/>
          <w:i/>
          <w:iCs/>
          <w:color w:val="000000" w:themeColor="text1"/>
          <w:szCs w:val="32"/>
          <w:shd w:val="clear" w:color="auto" w:fill="FFFFFF"/>
        </w:rPr>
        <w:t>mental</w:t>
      </w:r>
      <w:r w:rsidR="00046720" w:rsidRPr="005325CB">
        <w:rPr>
          <w:rStyle w:val="clicavel"/>
          <w:rFonts w:cs="Times New Roman"/>
          <w:color w:val="000000" w:themeColor="text1"/>
          <w:szCs w:val="32"/>
          <w:shd w:val="clear" w:color="auto" w:fill="FFFFFF"/>
        </w:rPr>
        <w:t xml:space="preserve"> e também ...</w:t>
      </w:r>
      <w:r w:rsidR="00046720" w:rsidRPr="005325CB">
        <w:rPr>
          <w:rStyle w:val="clicavel"/>
          <w:rFonts w:cs="Times New Roman"/>
          <w:i/>
          <w:iCs/>
          <w:color w:val="000000" w:themeColor="text1"/>
          <w:szCs w:val="32"/>
          <w:shd w:val="clear" w:color="auto" w:fill="FFFFFF"/>
        </w:rPr>
        <w:t>social</w:t>
      </w:r>
      <w:r w:rsidR="00046720" w:rsidRPr="005325CB">
        <w:rPr>
          <w:rStyle w:val="clicavel"/>
          <w:rFonts w:cs="Times New Roman"/>
          <w:color w:val="000000" w:themeColor="text1"/>
          <w:szCs w:val="32"/>
          <w:shd w:val="clear" w:color="auto" w:fill="FFFFFF"/>
        </w:rPr>
        <w:t xml:space="preserve"> do fenômeno humano</w:t>
      </w:r>
      <w:r w:rsidRPr="005325CB">
        <w:rPr>
          <w:rStyle w:val="clicavel"/>
          <w:rFonts w:cs="Times New Roman"/>
          <w:color w:val="000000" w:themeColor="text1"/>
          <w:szCs w:val="32"/>
          <w:shd w:val="clear" w:color="auto" w:fill="FFFFFF"/>
        </w:rPr>
        <w:t>:</w:t>
      </w:r>
    </w:p>
    <w:p w14:paraId="479437F1" w14:textId="1C413A0E" w:rsidR="00A314F9" w:rsidRPr="005325CB" w:rsidRDefault="00A314F9" w:rsidP="00554C8B">
      <w:pPr>
        <w:pStyle w:val="NormalWeb"/>
        <w:spacing w:before="24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 xml:space="preserve">Constituição - Art. 225. Todos têm direito ao meio </w:t>
      </w:r>
      <w:r w:rsidRPr="005325CB">
        <w:rPr>
          <w:i/>
          <w:iCs/>
          <w:color w:val="000000" w:themeColor="text1"/>
          <w:sz w:val="28"/>
          <w:szCs w:val="28"/>
          <w:u w:val="single"/>
        </w:rPr>
        <w:t>ambiente ecologicamente equilibrado</w:t>
      </w:r>
      <w:r w:rsidRPr="005325CB">
        <w:rPr>
          <w:i/>
          <w:iCs/>
          <w:color w:val="000000" w:themeColor="text1"/>
          <w:sz w:val="28"/>
          <w:szCs w:val="28"/>
        </w:rPr>
        <w:t xml:space="preserve">, bem de uso comum do povo e essencial à </w:t>
      </w:r>
      <w:r w:rsidRPr="005325CB">
        <w:rPr>
          <w:i/>
          <w:iCs/>
          <w:color w:val="000000" w:themeColor="text1"/>
          <w:sz w:val="28"/>
          <w:szCs w:val="28"/>
          <w:u w:val="single"/>
        </w:rPr>
        <w:t>sadia qualidade de vida</w:t>
      </w:r>
      <w:r w:rsidRPr="005325CB">
        <w:rPr>
          <w:i/>
          <w:iCs/>
          <w:color w:val="000000" w:themeColor="text1"/>
          <w:sz w:val="28"/>
          <w:szCs w:val="28"/>
        </w:rPr>
        <w:t xml:space="preserve"> ...</w:t>
      </w:r>
    </w:p>
    <w:p w14:paraId="1C32E55B" w14:textId="77777777" w:rsidR="00A314F9" w:rsidRPr="005325CB" w:rsidRDefault="00A314F9" w:rsidP="00554C8B">
      <w:pPr>
        <w:pStyle w:val="NormalWeb"/>
        <w:spacing w:before="120" w:beforeAutospacing="0" w:after="120" w:afterAutospacing="0"/>
        <w:ind w:left="708"/>
        <w:jc w:val="both"/>
        <w:rPr>
          <w:i/>
          <w:iCs/>
          <w:color w:val="000000" w:themeColor="text1"/>
          <w:sz w:val="28"/>
          <w:szCs w:val="28"/>
        </w:rPr>
      </w:pPr>
      <w:r w:rsidRPr="005325CB">
        <w:rPr>
          <w:i/>
          <w:iCs/>
          <w:color w:val="000000" w:themeColor="text1"/>
          <w:sz w:val="28"/>
          <w:szCs w:val="28"/>
        </w:rPr>
        <w:t>§ 1º - Para assegurar a efetividade desse direito, incumbe ao Poder Público:</w:t>
      </w:r>
    </w:p>
    <w:p w14:paraId="67958E80" w14:textId="0CF0ADF0" w:rsidR="00A314F9" w:rsidRPr="005325CB" w:rsidRDefault="00A314F9" w:rsidP="00554C8B">
      <w:pPr>
        <w:pStyle w:val="NormalWeb"/>
        <w:spacing w:before="120" w:beforeAutospacing="0" w:after="120" w:afterAutospacing="0"/>
        <w:ind w:left="709"/>
        <w:jc w:val="both"/>
        <w:rPr>
          <w:i/>
          <w:iCs/>
          <w:color w:val="000000" w:themeColor="text1"/>
          <w:sz w:val="28"/>
          <w:szCs w:val="28"/>
        </w:rPr>
      </w:pPr>
      <w:r w:rsidRPr="005325CB">
        <w:rPr>
          <w:i/>
          <w:iCs/>
          <w:color w:val="000000" w:themeColor="text1"/>
          <w:sz w:val="28"/>
          <w:szCs w:val="28"/>
        </w:rPr>
        <w:lastRenderedPageBreak/>
        <w:t xml:space="preserve">I - </w:t>
      </w:r>
      <w:r w:rsidRPr="005325CB">
        <w:rPr>
          <w:i/>
          <w:iCs/>
          <w:color w:val="000000" w:themeColor="text1"/>
          <w:sz w:val="28"/>
          <w:szCs w:val="28"/>
          <w:u w:val="single"/>
        </w:rPr>
        <w:t>Preservar</w:t>
      </w:r>
      <w:r w:rsidRPr="005325CB">
        <w:rPr>
          <w:i/>
          <w:iCs/>
          <w:color w:val="000000" w:themeColor="text1"/>
          <w:sz w:val="28"/>
          <w:szCs w:val="28"/>
        </w:rPr>
        <w:t xml:space="preserve"> e </w:t>
      </w:r>
      <w:r w:rsidRPr="005325CB">
        <w:rPr>
          <w:i/>
          <w:iCs/>
          <w:color w:val="000000" w:themeColor="text1"/>
          <w:sz w:val="28"/>
          <w:szCs w:val="28"/>
          <w:u w:val="single"/>
        </w:rPr>
        <w:t>restaurar</w:t>
      </w:r>
      <w:r w:rsidRPr="005325CB">
        <w:rPr>
          <w:i/>
          <w:iCs/>
          <w:color w:val="000000" w:themeColor="text1"/>
          <w:sz w:val="28"/>
          <w:szCs w:val="28"/>
        </w:rPr>
        <w:t xml:space="preserve"> os processos ecológicos essenciais e prover o manejo ecológico das espécies e ecossistemas; </w:t>
      </w:r>
    </w:p>
    <w:p w14:paraId="1F00769B" w14:textId="70AFF684" w:rsidR="00803A30" w:rsidRPr="005325CB" w:rsidRDefault="00803A30" w:rsidP="00554C8B">
      <w:pPr>
        <w:pStyle w:val="NormalWeb"/>
        <w:spacing w:before="120" w:beforeAutospacing="0" w:after="240" w:afterAutospacing="0"/>
        <w:ind w:left="709"/>
        <w:jc w:val="both"/>
        <w:rPr>
          <w:i/>
          <w:iCs/>
          <w:color w:val="000000" w:themeColor="text1"/>
          <w:sz w:val="28"/>
          <w:szCs w:val="28"/>
        </w:rPr>
      </w:pPr>
      <w:r w:rsidRPr="005325CB">
        <w:rPr>
          <w:i/>
          <w:iCs/>
          <w:color w:val="000000" w:themeColor="text1"/>
          <w:sz w:val="28"/>
          <w:szCs w:val="28"/>
        </w:rPr>
        <w:t xml:space="preserve">VI - </w:t>
      </w:r>
      <w:r w:rsidR="00C9195A" w:rsidRPr="005325CB">
        <w:rPr>
          <w:i/>
          <w:iCs/>
          <w:color w:val="000000" w:themeColor="text1"/>
          <w:sz w:val="28"/>
          <w:szCs w:val="28"/>
        </w:rPr>
        <w:t>P</w:t>
      </w:r>
      <w:r w:rsidRPr="005325CB">
        <w:rPr>
          <w:i/>
          <w:iCs/>
          <w:color w:val="000000" w:themeColor="text1"/>
          <w:sz w:val="28"/>
          <w:szCs w:val="28"/>
        </w:rPr>
        <w:t xml:space="preserve">romover </w:t>
      </w:r>
      <w:r w:rsidRPr="005325CB">
        <w:rPr>
          <w:i/>
          <w:iCs/>
          <w:color w:val="000000" w:themeColor="text1"/>
          <w:sz w:val="28"/>
          <w:szCs w:val="28"/>
          <w:u w:val="single"/>
        </w:rPr>
        <w:t>a educação ambiental em todos os níveis</w:t>
      </w:r>
      <w:r w:rsidRPr="005325CB">
        <w:rPr>
          <w:i/>
          <w:iCs/>
          <w:color w:val="000000" w:themeColor="text1"/>
          <w:sz w:val="28"/>
          <w:szCs w:val="28"/>
        </w:rPr>
        <w:t xml:space="preserve"> de ensino e a </w:t>
      </w:r>
      <w:r w:rsidRPr="005325CB">
        <w:rPr>
          <w:i/>
          <w:iCs/>
          <w:color w:val="000000" w:themeColor="text1"/>
          <w:sz w:val="28"/>
          <w:szCs w:val="28"/>
          <w:u w:val="single"/>
        </w:rPr>
        <w:t>conscientização pública</w:t>
      </w:r>
      <w:r w:rsidRPr="005325CB">
        <w:rPr>
          <w:i/>
          <w:iCs/>
          <w:color w:val="000000" w:themeColor="text1"/>
          <w:sz w:val="28"/>
          <w:szCs w:val="28"/>
        </w:rPr>
        <w:t xml:space="preserve"> para a </w:t>
      </w:r>
      <w:r w:rsidRPr="005325CB">
        <w:rPr>
          <w:i/>
          <w:iCs/>
          <w:color w:val="000000" w:themeColor="text1"/>
          <w:sz w:val="28"/>
          <w:szCs w:val="28"/>
          <w:u w:val="single"/>
        </w:rPr>
        <w:t>preservação</w:t>
      </w:r>
      <w:r w:rsidRPr="005325CB">
        <w:rPr>
          <w:i/>
          <w:iCs/>
          <w:color w:val="000000" w:themeColor="text1"/>
          <w:sz w:val="28"/>
          <w:szCs w:val="28"/>
        </w:rPr>
        <w:t xml:space="preserve"> do meio ambiente;</w:t>
      </w:r>
    </w:p>
    <w:p w14:paraId="0596537C" w14:textId="33A73962" w:rsidR="0013428B" w:rsidRPr="005325CB" w:rsidRDefault="00515766" w:rsidP="00554C8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O</w:t>
      </w:r>
      <w:r w:rsidR="00C53132" w:rsidRPr="005325CB">
        <w:rPr>
          <w:rStyle w:val="clicavel"/>
          <w:rFonts w:cs="Times New Roman"/>
          <w:color w:val="000000" w:themeColor="text1"/>
          <w:szCs w:val="32"/>
          <w:shd w:val="clear" w:color="auto" w:fill="FFFFFF"/>
        </w:rPr>
        <w:t xml:space="preserve"> humanismo obviamente começa ...</w:t>
      </w:r>
      <w:r w:rsidR="00C53132" w:rsidRPr="005325CB">
        <w:rPr>
          <w:rStyle w:val="clicavel"/>
          <w:rFonts w:cs="Times New Roman"/>
          <w:i/>
          <w:iCs/>
          <w:color w:val="000000" w:themeColor="text1"/>
          <w:szCs w:val="32"/>
          <w:shd w:val="clear" w:color="auto" w:fill="FFFFFF"/>
        </w:rPr>
        <w:t>na infância</w:t>
      </w:r>
      <w:r w:rsidRPr="005325CB">
        <w:rPr>
          <w:rStyle w:val="clicavel"/>
          <w:rFonts w:cs="Times New Roman"/>
          <w:color w:val="000000" w:themeColor="text1"/>
          <w:szCs w:val="32"/>
          <w:shd w:val="clear" w:color="auto" w:fill="FFFFFF"/>
        </w:rPr>
        <w:t>. N</w:t>
      </w:r>
      <w:r w:rsidR="00C53132" w:rsidRPr="005325CB">
        <w:rPr>
          <w:rStyle w:val="clicavel"/>
          <w:rFonts w:cs="Times New Roman"/>
          <w:color w:val="000000" w:themeColor="text1"/>
          <w:szCs w:val="32"/>
          <w:shd w:val="clear" w:color="auto" w:fill="FFFFFF"/>
        </w:rPr>
        <w:t>ossa ...</w:t>
      </w:r>
      <w:r w:rsidR="00C53132" w:rsidRPr="005325CB">
        <w:rPr>
          <w:rStyle w:val="clicavel"/>
          <w:rFonts w:cs="Times New Roman"/>
          <w:i/>
          <w:iCs/>
          <w:color w:val="000000" w:themeColor="text1"/>
          <w:szCs w:val="32"/>
          <w:shd w:val="clear" w:color="auto" w:fill="FFFFFF"/>
        </w:rPr>
        <w:t>Lei Maior</w:t>
      </w:r>
      <w:r w:rsidR="00BB3E32" w:rsidRPr="005325CB">
        <w:rPr>
          <w:rStyle w:val="clicavel"/>
          <w:rFonts w:cs="Times New Roman"/>
          <w:color w:val="000000" w:themeColor="text1"/>
          <w:szCs w:val="32"/>
          <w:shd w:val="clear" w:color="auto" w:fill="FFFFFF"/>
        </w:rPr>
        <w:t>, a Constituição</w:t>
      </w:r>
      <w:r w:rsidR="006977D7" w:rsidRPr="005325CB">
        <w:rPr>
          <w:rStyle w:val="clicavel"/>
          <w:rFonts w:cs="Times New Roman"/>
          <w:color w:val="000000" w:themeColor="text1"/>
          <w:szCs w:val="32"/>
          <w:shd w:val="clear" w:color="auto" w:fill="FFFFFF"/>
        </w:rPr>
        <w:t xml:space="preserve">, </w:t>
      </w:r>
      <w:r w:rsidR="00C53132" w:rsidRPr="005325CB">
        <w:rPr>
          <w:rStyle w:val="clicavel"/>
          <w:rFonts w:cs="Times New Roman"/>
          <w:color w:val="000000" w:themeColor="text1"/>
          <w:szCs w:val="32"/>
          <w:shd w:val="clear" w:color="auto" w:fill="FFFFFF"/>
        </w:rPr>
        <w:t>funda</w:t>
      </w:r>
      <w:r w:rsidRPr="005325CB">
        <w:rPr>
          <w:rStyle w:val="clicavel"/>
          <w:rFonts w:cs="Times New Roman"/>
          <w:color w:val="000000" w:themeColor="text1"/>
          <w:szCs w:val="32"/>
          <w:shd w:val="clear" w:color="auto" w:fill="FFFFFF"/>
        </w:rPr>
        <w:t xml:space="preserve">-se </w:t>
      </w:r>
      <w:r w:rsidR="0063529B" w:rsidRPr="005325CB">
        <w:rPr>
          <w:rStyle w:val="clicavel"/>
          <w:rFonts w:cs="Times New Roman"/>
          <w:color w:val="000000" w:themeColor="text1"/>
          <w:szCs w:val="32"/>
          <w:shd w:val="clear" w:color="auto" w:fill="FFFFFF"/>
        </w:rPr>
        <w:t>n</w:t>
      </w:r>
      <w:r w:rsidR="006977D7" w:rsidRPr="005325CB">
        <w:rPr>
          <w:rStyle w:val="clicavel"/>
          <w:rFonts w:cs="Times New Roman"/>
          <w:color w:val="000000" w:themeColor="text1"/>
          <w:szCs w:val="32"/>
          <w:shd w:val="clear" w:color="auto" w:fill="FFFFFF"/>
        </w:rPr>
        <w:t>um</w:t>
      </w:r>
      <w:r w:rsidR="00C52528" w:rsidRPr="005325CB">
        <w:rPr>
          <w:rStyle w:val="clicavel"/>
          <w:rFonts w:cs="Times New Roman"/>
          <w:color w:val="000000" w:themeColor="text1"/>
          <w:szCs w:val="32"/>
          <w:shd w:val="clear" w:color="auto" w:fill="FFFFFF"/>
        </w:rPr>
        <w:t xml:space="preserve"> princípio</w:t>
      </w:r>
      <w:r w:rsidRPr="005325CB">
        <w:rPr>
          <w:rStyle w:val="clicavel"/>
          <w:rFonts w:cs="Times New Roman"/>
          <w:color w:val="000000" w:themeColor="text1"/>
          <w:szCs w:val="32"/>
          <w:shd w:val="clear" w:color="auto" w:fill="FFFFFF"/>
        </w:rPr>
        <w:t xml:space="preserve"> muito</w:t>
      </w:r>
      <w:r w:rsidR="006977D7" w:rsidRPr="005325CB">
        <w:rPr>
          <w:rStyle w:val="clicavel"/>
          <w:rFonts w:cs="Times New Roman"/>
          <w:color w:val="000000" w:themeColor="text1"/>
          <w:szCs w:val="32"/>
          <w:shd w:val="clear" w:color="auto" w:fill="FFFFFF"/>
        </w:rPr>
        <w:t xml:space="preserve"> maior</w:t>
      </w:r>
      <w:r w:rsidRPr="005325CB">
        <w:rPr>
          <w:rStyle w:val="clicavel"/>
          <w:rFonts w:cs="Times New Roman"/>
          <w:color w:val="000000" w:themeColor="text1"/>
          <w:szCs w:val="32"/>
          <w:shd w:val="clear" w:color="auto" w:fill="FFFFFF"/>
        </w:rPr>
        <w:t xml:space="preserve"> que a lei ...</w:t>
      </w:r>
      <w:r w:rsidRPr="005325CB">
        <w:rPr>
          <w:rStyle w:val="clicavel"/>
          <w:rFonts w:cs="Times New Roman"/>
          <w:i/>
          <w:iCs/>
          <w:color w:val="000000" w:themeColor="text1"/>
          <w:szCs w:val="32"/>
          <w:shd w:val="clear" w:color="auto" w:fill="FFFFFF"/>
        </w:rPr>
        <w:t>escrita</w:t>
      </w:r>
      <w:r w:rsidRPr="005325CB">
        <w:rPr>
          <w:rStyle w:val="clicavel"/>
          <w:rFonts w:cs="Times New Roman"/>
          <w:color w:val="000000" w:themeColor="text1"/>
          <w:szCs w:val="32"/>
          <w:shd w:val="clear" w:color="auto" w:fill="FFFFFF"/>
        </w:rPr>
        <w:t>, que é</w:t>
      </w:r>
      <w:r w:rsidR="009A41DD" w:rsidRPr="005325CB">
        <w:rPr>
          <w:rStyle w:val="clicavel"/>
          <w:rFonts w:cs="Times New Roman"/>
          <w:color w:val="000000" w:themeColor="text1"/>
          <w:szCs w:val="32"/>
          <w:shd w:val="clear" w:color="auto" w:fill="FFFFFF"/>
        </w:rPr>
        <w:t xml:space="preserve"> esse</w:t>
      </w:r>
      <w:r w:rsidRPr="005325CB">
        <w:rPr>
          <w:rStyle w:val="clicavel"/>
          <w:rFonts w:cs="Times New Roman"/>
          <w:color w:val="000000" w:themeColor="text1"/>
          <w:szCs w:val="32"/>
          <w:shd w:val="clear" w:color="auto" w:fill="FFFFFF"/>
        </w:rPr>
        <w:t xml:space="preserve"> </w:t>
      </w:r>
      <w:r w:rsidR="00BB3E32" w:rsidRPr="005325CB">
        <w:rPr>
          <w:rStyle w:val="clicavel"/>
          <w:rFonts w:cs="Times New Roman"/>
          <w:color w:val="000000" w:themeColor="text1"/>
          <w:szCs w:val="32"/>
          <w:shd w:val="clear" w:color="auto" w:fill="FFFFFF"/>
        </w:rPr>
        <w:t>...</w:t>
      </w:r>
      <w:r w:rsidR="00C52528" w:rsidRPr="005325CB">
        <w:rPr>
          <w:rStyle w:val="clicavel"/>
          <w:rFonts w:cs="Times New Roman"/>
          <w:i/>
          <w:iCs/>
          <w:color w:val="000000" w:themeColor="text1"/>
          <w:szCs w:val="32"/>
          <w:shd w:val="clear" w:color="auto" w:fill="FFFFFF"/>
        </w:rPr>
        <w:t xml:space="preserve">princípio </w:t>
      </w:r>
      <w:r w:rsidR="00BB3E32" w:rsidRPr="005325CB">
        <w:rPr>
          <w:rStyle w:val="clicavel"/>
          <w:rFonts w:cs="Times New Roman"/>
          <w:i/>
          <w:iCs/>
          <w:color w:val="000000" w:themeColor="text1"/>
          <w:szCs w:val="32"/>
          <w:shd w:val="clear" w:color="auto" w:fill="FFFFFF"/>
        </w:rPr>
        <w:t>da autopreservação</w:t>
      </w:r>
      <w:r w:rsidR="00BB3E32" w:rsidRPr="005325CB">
        <w:rPr>
          <w:rStyle w:val="clicavel"/>
          <w:rFonts w:cs="Times New Roman"/>
          <w:color w:val="000000" w:themeColor="text1"/>
          <w:szCs w:val="32"/>
          <w:shd w:val="clear" w:color="auto" w:fill="FFFFFF"/>
        </w:rPr>
        <w:t xml:space="preserve"> da natureza</w:t>
      </w:r>
      <w:r w:rsidR="00A612C2" w:rsidRPr="005325CB">
        <w:rPr>
          <w:rStyle w:val="clicavel"/>
          <w:rFonts w:cs="Times New Roman"/>
          <w:color w:val="000000" w:themeColor="text1"/>
          <w:szCs w:val="32"/>
          <w:shd w:val="clear" w:color="auto" w:fill="FFFFFF"/>
        </w:rPr>
        <w:t>. E</w:t>
      </w:r>
      <w:r w:rsidR="00AD75EF" w:rsidRPr="005325CB">
        <w:rPr>
          <w:rStyle w:val="clicavel"/>
          <w:rFonts w:cs="Times New Roman"/>
          <w:color w:val="000000" w:themeColor="text1"/>
          <w:szCs w:val="32"/>
          <w:shd w:val="clear" w:color="auto" w:fill="FFFFFF"/>
        </w:rPr>
        <w:t>, par</w:t>
      </w:r>
      <w:r w:rsidR="006C116D" w:rsidRPr="005325CB">
        <w:rPr>
          <w:rStyle w:val="clicavel"/>
          <w:rFonts w:cs="Times New Roman"/>
          <w:color w:val="000000" w:themeColor="text1"/>
          <w:szCs w:val="32"/>
          <w:shd w:val="clear" w:color="auto" w:fill="FFFFFF"/>
        </w:rPr>
        <w:t xml:space="preserve">a </w:t>
      </w:r>
      <w:r w:rsidR="00AD75EF" w:rsidRPr="005325CB">
        <w:rPr>
          <w:rStyle w:val="clicavel"/>
          <w:rFonts w:cs="Times New Roman"/>
          <w:color w:val="000000" w:themeColor="text1"/>
          <w:szCs w:val="32"/>
          <w:shd w:val="clear" w:color="auto" w:fill="FFFFFF"/>
        </w:rPr>
        <w:t>a ...</w:t>
      </w:r>
      <w:r w:rsidR="00AD75EF" w:rsidRPr="005325CB">
        <w:rPr>
          <w:rStyle w:val="clicavel"/>
          <w:rFonts w:cs="Times New Roman"/>
          <w:i/>
          <w:iCs/>
          <w:color w:val="000000" w:themeColor="text1"/>
          <w:szCs w:val="32"/>
          <w:shd w:val="clear" w:color="auto" w:fill="FFFFFF"/>
        </w:rPr>
        <w:t>a proteção integral</w:t>
      </w:r>
      <w:r w:rsidR="006977D7" w:rsidRPr="005325CB">
        <w:rPr>
          <w:rStyle w:val="clicavel"/>
          <w:rFonts w:cs="Times New Roman"/>
          <w:color w:val="000000" w:themeColor="text1"/>
          <w:szCs w:val="32"/>
          <w:shd w:val="clear" w:color="auto" w:fill="FFFFFF"/>
        </w:rPr>
        <w:t xml:space="preserve"> </w:t>
      </w:r>
      <w:r w:rsidR="0063529B" w:rsidRPr="005325CB">
        <w:rPr>
          <w:rStyle w:val="clicavel"/>
          <w:rFonts w:cs="Times New Roman"/>
          <w:color w:val="000000" w:themeColor="text1"/>
          <w:szCs w:val="32"/>
          <w:shd w:val="clear" w:color="auto" w:fill="FFFFFF"/>
        </w:rPr>
        <w:t>comanda:</w:t>
      </w:r>
    </w:p>
    <w:p w14:paraId="69535484" w14:textId="6E6FB2E1" w:rsidR="0063529B" w:rsidRPr="005325CB" w:rsidRDefault="0063529B" w:rsidP="00554C8B">
      <w:pPr>
        <w:shd w:val="clear" w:color="auto" w:fill="FFFFFF"/>
        <w:spacing w:before="240" w:after="240"/>
        <w:ind w:left="709"/>
        <w:rPr>
          <w:rStyle w:val="clicavel"/>
          <w:rFonts w:cs="Times New Roman"/>
          <w:color w:val="000000" w:themeColor="text1"/>
          <w:szCs w:val="32"/>
          <w:shd w:val="clear" w:color="auto" w:fill="FFFFFF"/>
        </w:rPr>
      </w:pPr>
      <w:r w:rsidRPr="005325CB">
        <w:rPr>
          <w:i/>
          <w:iCs/>
          <w:color w:val="000000" w:themeColor="text1"/>
          <w:sz w:val="28"/>
          <w:szCs w:val="28"/>
        </w:rPr>
        <w:t xml:space="preserve">Art. 229. </w:t>
      </w:r>
      <w:r w:rsidRPr="005325CB">
        <w:rPr>
          <w:i/>
          <w:iCs/>
          <w:color w:val="000000" w:themeColor="text1"/>
          <w:sz w:val="28"/>
          <w:szCs w:val="28"/>
          <w:u w:val="single"/>
        </w:rPr>
        <w:t>Os pais</w:t>
      </w:r>
      <w:r w:rsidRPr="005325CB">
        <w:rPr>
          <w:i/>
          <w:iCs/>
          <w:color w:val="000000" w:themeColor="text1"/>
          <w:sz w:val="28"/>
          <w:szCs w:val="28"/>
        </w:rPr>
        <w:t xml:space="preserve"> têm o dever de </w:t>
      </w:r>
      <w:r w:rsidRPr="005325CB">
        <w:rPr>
          <w:i/>
          <w:iCs/>
          <w:color w:val="000000" w:themeColor="text1"/>
          <w:sz w:val="28"/>
          <w:szCs w:val="28"/>
          <w:u w:val="single"/>
        </w:rPr>
        <w:t>assistir</w:t>
      </w:r>
      <w:r w:rsidRPr="005325CB">
        <w:rPr>
          <w:i/>
          <w:iCs/>
          <w:color w:val="000000" w:themeColor="text1"/>
          <w:sz w:val="28"/>
          <w:szCs w:val="28"/>
        </w:rPr>
        <w:t xml:space="preserve">, </w:t>
      </w:r>
      <w:r w:rsidRPr="005325CB">
        <w:rPr>
          <w:i/>
          <w:iCs/>
          <w:color w:val="000000" w:themeColor="text1"/>
          <w:sz w:val="28"/>
          <w:szCs w:val="28"/>
          <w:u w:val="single"/>
        </w:rPr>
        <w:t>criar</w:t>
      </w:r>
      <w:r w:rsidRPr="005325CB">
        <w:rPr>
          <w:i/>
          <w:iCs/>
          <w:color w:val="000000" w:themeColor="text1"/>
          <w:sz w:val="28"/>
          <w:szCs w:val="28"/>
        </w:rPr>
        <w:t xml:space="preserve"> e </w:t>
      </w:r>
      <w:r w:rsidRPr="005325CB">
        <w:rPr>
          <w:i/>
          <w:iCs/>
          <w:color w:val="000000" w:themeColor="text1"/>
          <w:sz w:val="28"/>
          <w:szCs w:val="28"/>
          <w:u w:val="single"/>
        </w:rPr>
        <w:t>educar</w:t>
      </w:r>
      <w:r w:rsidRPr="005325CB">
        <w:rPr>
          <w:i/>
          <w:iCs/>
          <w:color w:val="000000" w:themeColor="text1"/>
          <w:sz w:val="28"/>
          <w:szCs w:val="28"/>
        </w:rPr>
        <w:t xml:space="preserve"> os filhos </w:t>
      </w:r>
      <w:r w:rsidRPr="005325CB">
        <w:rPr>
          <w:color w:val="000000" w:themeColor="text1"/>
          <w:sz w:val="28"/>
          <w:szCs w:val="28"/>
        </w:rPr>
        <w:t>... (</w:t>
      </w:r>
      <w:r w:rsidRPr="005325CB">
        <w:rPr>
          <w:i/>
          <w:iCs/>
          <w:color w:val="000000" w:themeColor="text1"/>
          <w:sz w:val="24"/>
          <w:szCs w:val="24"/>
        </w:rPr>
        <w:t>para que</w:t>
      </w:r>
      <w:r w:rsidRPr="005325CB">
        <w:rPr>
          <w:color w:val="000000" w:themeColor="text1"/>
          <w:sz w:val="28"/>
          <w:szCs w:val="28"/>
        </w:rPr>
        <w:t>) ...</w:t>
      </w:r>
      <w:r w:rsidRPr="005325CB">
        <w:rPr>
          <w:i/>
          <w:iCs/>
          <w:color w:val="000000" w:themeColor="text1"/>
          <w:sz w:val="28"/>
          <w:szCs w:val="28"/>
          <w:u w:val="single"/>
        </w:rPr>
        <w:t>os filhos</w:t>
      </w:r>
      <w:r w:rsidRPr="005325CB">
        <w:rPr>
          <w:i/>
          <w:iCs/>
          <w:color w:val="000000" w:themeColor="text1"/>
          <w:sz w:val="28"/>
          <w:szCs w:val="28"/>
        </w:rPr>
        <w:t xml:space="preserve"> </w:t>
      </w:r>
      <w:r w:rsidRPr="005325CB">
        <w:rPr>
          <w:color w:val="000000" w:themeColor="text1"/>
          <w:sz w:val="28"/>
          <w:szCs w:val="28"/>
        </w:rPr>
        <w:t>...(</w:t>
      </w:r>
      <w:r w:rsidRPr="005325CB">
        <w:rPr>
          <w:i/>
          <w:iCs/>
          <w:color w:val="000000" w:themeColor="text1"/>
          <w:sz w:val="24"/>
          <w:szCs w:val="24"/>
        </w:rPr>
        <w:t>se conscientizem do</w:t>
      </w:r>
      <w:r w:rsidRPr="005325CB">
        <w:rPr>
          <w:color w:val="000000" w:themeColor="text1"/>
          <w:sz w:val="28"/>
          <w:szCs w:val="28"/>
        </w:rPr>
        <w:t>) ...</w:t>
      </w:r>
      <w:r w:rsidRPr="005325CB">
        <w:rPr>
          <w:i/>
          <w:iCs/>
          <w:color w:val="000000" w:themeColor="text1"/>
          <w:sz w:val="28"/>
          <w:szCs w:val="28"/>
        </w:rPr>
        <w:t xml:space="preserve"> dever de </w:t>
      </w:r>
      <w:r w:rsidRPr="005325CB">
        <w:rPr>
          <w:i/>
          <w:iCs/>
          <w:color w:val="000000" w:themeColor="text1"/>
          <w:sz w:val="28"/>
          <w:szCs w:val="28"/>
          <w:u w:val="single"/>
        </w:rPr>
        <w:t>ajudar e amparar</w:t>
      </w:r>
      <w:r w:rsidRPr="005325CB">
        <w:rPr>
          <w:i/>
          <w:iCs/>
          <w:color w:val="000000" w:themeColor="text1"/>
          <w:sz w:val="28"/>
          <w:szCs w:val="28"/>
        </w:rPr>
        <w:t xml:space="preserve"> os pais </w:t>
      </w:r>
      <w:r w:rsidRPr="005325CB">
        <w:rPr>
          <w:i/>
          <w:iCs/>
          <w:color w:val="000000" w:themeColor="text1"/>
          <w:sz w:val="28"/>
          <w:szCs w:val="28"/>
          <w:u w:val="single"/>
        </w:rPr>
        <w:t>na velhice</w:t>
      </w:r>
      <w:r w:rsidRPr="005325CB">
        <w:rPr>
          <w:i/>
          <w:iCs/>
          <w:color w:val="000000" w:themeColor="text1"/>
          <w:sz w:val="28"/>
          <w:szCs w:val="28"/>
        </w:rPr>
        <w:t xml:space="preserve">, </w:t>
      </w:r>
      <w:r w:rsidRPr="005325CB">
        <w:rPr>
          <w:i/>
          <w:iCs/>
          <w:color w:val="000000" w:themeColor="text1"/>
          <w:sz w:val="28"/>
          <w:szCs w:val="28"/>
          <w:u w:val="single"/>
        </w:rPr>
        <w:t>carência</w:t>
      </w:r>
      <w:r w:rsidRPr="005325CB">
        <w:rPr>
          <w:i/>
          <w:iCs/>
          <w:color w:val="000000" w:themeColor="text1"/>
          <w:sz w:val="28"/>
          <w:szCs w:val="28"/>
        </w:rPr>
        <w:t xml:space="preserve"> ou </w:t>
      </w:r>
      <w:r w:rsidRPr="005325CB">
        <w:rPr>
          <w:i/>
          <w:iCs/>
          <w:color w:val="000000" w:themeColor="text1"/>
          <w:sz w:val="28"/>
          <w:szCs w:val="28"/>
          <w:u w:val="single"/>
        </w:rPr>
        <w:t>enfermidade</w:t>
      </w:r>
      <w:r w:rsidRPr="005325CB">
        <w:rPr>
          <w:i/>
          <w:iCs/>
          <w:color w:val="000000" w:themeColor="text1"/>
          <w:sz w:val="28"/>
          <w:szCs w:val="28"/>
        </w:rPr>
        <w:t>.</w:t>
      </w:r>
    </w:p>
    <w:p w14:paraId="7F81794F" w14:textId="22492D1B" w:rsidR="00515766" w:rsidRPr="005325CB" w:rsidRDefault="005739DF" w:rsidP="00554C8B">
      <w:pPr>
        <w:shd w:val="clear" w:color="auto" w:fill="FFFFFF"/>
        <w:rPr>
          <w:rFonts w:cs="Times New Roman"/>
          <w:bCs/>
          <w:color w:val="000000" w:themeColor="text1"/>
          <w:szCs w:val="32"/>
        </w:rPr>
      </w:pPr>
      <w:r w:rsidRPr="005325CB">
        <w:rPr>
          <w:rFonts w:cs="Times New Roman"/>
          <w:bCs/>
          <w:color w:val="000000" w:themeColor="text1"/>
          <w:szCs w:val="32"/>
        </w:rPr>
        <w:t>Ainda por ...</w:t>
      </w:r>
      <w:r w:rsidRPr="005325CB">
        <w:rPr>
          <w:rFonts w:cs="Times New Roman"/>
          <w:bCs/>
          <w:i/>
          <w:iCs/>
          <w:color w:val="000000" w:themeColor="text1"/>
          <w:szCs w:val="32"/>
        </w:rPr>
        <w:t>autopreservação</w:t>
      </w:r>
      <w:r w:rsidR="00A314F9" w:rsidRPr="005325CB">
        <w:rPr>
          <w:rFonts w:cs="Times New Roman"/>
          <w:bCs/>
          <w:color w:val="000000" w:themeColor="text1"/>
          <w:szCs w:val="32"/>
        </w:rPr>
        <w:t>, não apenas</w:t>
      </w:r>
      <w:r w:rsidR="002D1CA4" w:rsidRPr="005325CB">
        <w:rPr>
          <w:rFonts w:cs="Times New Roman"/>
          <w:bCs/>
          <w:color w:val="000000" w:themeColor="text1"/>
          <w:szCs w:val="32"/>
        </w:rPr>
        <w:t xml:space="preserve"> </w:t>
      </w:r>
      <w:r w:rsidRPr="005325CB">
        <w:rPr>
          <w:rFonts w:cs="Times New Roman"/>
          <w:bCs/>
          <w:color w:val="000000" w:themeColor="text1"/>
          <w:szCs w:val="32"/>
        </w:rPr>
        <w:t>física,</w:t>
      </w:r>
      <w:r w:rsidR="00A314F9" w:rsidRPr="005325CB">
        <w:rPr>
          <w:rFonts w:cs="Times New Roman"/>
          <w:bCs/>
          <w:color w:val="000000" w:themeColor="text1"/>
          <w:szCs w:val="32"/>
        </w:rPr>
        <w:t xml:space="preserve"> mas inclusivamente</w:t>
      </w:r>
      <w:r w:rsidR="005C22EF" w:rsidRPr="005325CB">
        <w:rPr>
          <w:rFonts w:cs="Times New Roman"/>
          <w:bCs/>
          <w:color w:val="000000" w:themeColor="text1"/>
          <w:szCs w:val="32"/>
        </w:rPr>
        <w:t xml:space="preserve"> ...</w:t>
      </w:r>
      <w:r w:rsidR="005C22EF" w:rsidRPr="005325CB">
        <w:rPr>
          <w:rFonts w:cs="Times New Roman"/>
          <w:bCs/>
          <w:i/>
          <w:iCs/>
          <w:color w:val="000000" w:themeColor="text1"/>
          <w:szCs w:val="32"/>
        </w:rPr>
        <w:t>preservação</w:t>
      </w:r>
      <w:r w:rsidRPr="005325CB">
        <w:rPr>
          <w:rFonts w:cs="Times New Roman"/>
          <w:bCs/>
          <w:color w:val="000000" w:themeColor="text1"/>
          <w:szCs w:val="32"/>
        </w:rPr>
        <w:t xml:space="preserve"> menta</w:t>
      </w:r>
      <w:r w:rsidR="002D1CA4" w:rsidRPr="005325CB">
        <w:rPr>
          <w:rFonts w:cs="Times New Roman"/>
          <w:bCs/>
          <w:color w:val="000000" w:themeColor="text1"/>
          <w:szCs w:val="32"/>
        </w:rPr>
        <w:t>l</w:t>
      </w:r>
      <w:r w:rsidRPr="005325CB">
        <w:rPr>
          <w:rFonts w:cs="Times New Roman"/>
          <w:bCs/>
          <w:color w:val="000000" w:themeColor="text1"/>
          <w:szCs w:val="32"/>
        </w:rPr>
        <w:t xml:space="preserve"> </w:t>
      </w:r>
      <w:r w:rsidR="00515766" w:rsidRPr="005325CB">
        <w:rPr>
          <w:rFonts w:cs="Times New Roman"/>
          <w:bCs/>
          <w:color w:val="000000" w:themeColor="text1"/>
          <w:szCs w:val="32"/>
        </w:rPr>
        <w:t>e</w:t>
      </w:r>
      <w:r w:rsidRPr="005325CB">
        <w:rPr>
          <w:rFonts w:cs="Times New Roman"/>
          <w:bCs/>
          <w:color w:val="000000" w:themeColor="text1"/>
          <w:szCs w:val="32"/>
        </w:rPr>
        <w:t xml:space="preserve"> socia</w:t>
      </w:r>
      <w:r w:rsidR="002D1CA4" w:rsidRPr="005325CB">
        <w:rPr>
          <w:rFonts w:cs="Times New Roman"/>
          <w:bCs/>
          <w:color w:val="000000" w:themeColor="text1"/>
          <w:szCs w:val="32"/>
        </w:rPr>
        <w:t>l</w:t>
      </w:r>
      <w:r w:rsidRPr="005325CB">
        <w:rPr>
          <w:rFonts w:cs="Times New Roman"/>
          <w:bCs/>
          <w:color w:val="000000" w:themeColor="text1"/>
          <w:szCs w:val="32"/>
        </w:rPr>
        <w:t>,</w:t>
      </w:r>
      <w:r w:rsidR="002D1CA4" w:rsidRPr="005325CB">
        <w:rPr>
          <w:rFonts w:cs="Times New Roman"/>
          <w:bCs/>
          <w:color w:val="000000" w:themeColor="text1"/>
          <w:szCs w:val="32"/>
        </w:rPr>
        <w:t xml:space="preserve"> quando</w:t>
      </w:r>
      <w:r w:rsidRPr="005325CB">
        <w:rPr>
          <w:rFonts w:cs="Times New Roman"/>
          <w:bCs/>
          <w:color w:val="000000" w:themeColor="text1"/>
          <w:szCs w:val="32"/>
        </w:rPr>
        <w:t xml:space="preserve"> </w:t>
      </w:r>
      <w:r w:rsidR="0063519B" w:rsidRPr="005325CB">
        <w:rPr>
          <w:rFonts w:cs="Times New Roman"/>
          <w:bCs/>
          <w:color w:val="000000" w:themeColor="text1"/>
          <w:szCs w:val="32"/>
        </w:rPr>
        <w:t xml:space="preserve">falta aos pais </w:t>
      </w:r>
      <w:r w:rsidRPr="005325CB">
        <w:rPr>
          <w:rFonts w:cs="Times New Roman"/>
          <w:bCs/>
          <w:color w:val="000000" w:themeColor="text1"/>
          <w:szCs w:val="32"/>
        </w:rPr>
        <w:t>condições ...</w:t>
      </w:r>
      <w:r w:rsidRPr="005325CB">
        <w:rPr>
          <w:rFonts w:cs="Times New Roman"/>
          <w:bCs/>
          <w:i/>
          <w:iCs/>
          <w:color w:val="000000" w:themeColor="text1"/>
          <w:szCs w:val="32"/>
        </w:rPr>
        <w:t>de assistir</w:t>
      </w:r>
      <w:r w:rsidRPr="005325CB">
        <w:rPr>
          <w:rFonts w:cs="Times New Roman"/>
          <w:bCs/>
          <w:color w:val="000000" w:themeColor="text1"/>
          <w:szCs w:val="32"/>
        </w:rPr>
        <w:t xml:space="preserve"> os filhos,</w:t>
      </w:r>
      <w:r w:rsidR="0063519B" w:rsidRPr="005325CB">
        <w:rPr>
          <w:rFonts w:cs="Times New Roman"/>
          <w:bCs/>
          <w:color w:val="000000" w:themeColor="text1"/>
          <w:szCs w:val="32"/>
        </w:rPr>
        <w:t xml:space="preserve"> </w:t>
      </w:r>
      <w:r w:rsidRPr="005325CB">
        <w:rPr>
          <w:rFonts w:cs="Times New Roman"/>
          <w:bCs/>
          <w:color w:val="000000" w:themeColor="text1"/>
          <w:szCs w:val="32"/>
        </w:rPr>
        <w:t>...</w:t>
      </w:r>
      <w:r w:rsidRPr="005325CB">
        <w:rPr>
          <w:rFonts w:cs="Times New Roman"/>
          <w:bCs/>
          <w:i/>
          <w:iCs/>
          <w:color w:val="000000" w:themeColor="text1"/>
          <w:szCs w:val="32"/>
        </w:rPr>
        <w:t>o todo</w:t>
      </w:r>
      <w:r w:rsidRPr="005325CB">
        <w:rPr>
          <w:rFonts w:cs="Times New Roman"/>
          <w:bCs/>
          <w:color w:val="000000" w:themeColor="text1"/>
          <w:szCs w:val="32"/>
        </w:rPr>
        <w:t xml:space="preserve"> social ...</w:t>
      </w:r>
      <w:r w:rsidRPr="005325CB">
        <w:rPr>
          <w:rFonts w:cs="Times New Roman"/>
          <w:bCs/>
          <w:i/>
          <w:iCs/>
          <w:color w:val="000000" w:themeColor="text1"/>
          <w:szCs w:val="32"/>
        </w:rPr>
        <w:t>institucionalizado</w:t>
      </w:r>
      <w:r w:rsidRPr="005325CB">
        <w:rPr>
          <w:rFonts w:cs="Times New Roman"/>
          <w:bCs/>
          <w:color w:val="000000" w:themeColor="text1"/>
          <w:szCs w:val="32"/>
        </w:rPr>
        <w:t xml:space="preserve"> </w:t>
      </w:r>
      <w:r w:rsidR="00174E52" w:rsidRPr="005325CB">
        <w:rPr>
          <w:rFonts w:cs="Times New Roman"/>
          <w:bCs/>
          <w:color w:val="000000" w:themeColor="text1"/>
          <w:szCs w:val="32"/>
        </w:rPr>
        <w:t>p</w:t>
      </w:r>
      <w:r w:rsidR="0063519B" w:rsidRPr="005325CB">
        <w:rPr>
          <w:rFonts w:cs="Times New Roman"/>
          <w:bCs/>
          <w:color w:val="000000" w:themeColor="text1"/>
          <w:szCs w:val="32"/>
        </w:rPr>
        <w:t xml:space="preserve">assa </w:t>
      </w:r>
      <w:r w:rsidRPr="005325CB">
        <w:rPr>
          <w:rFonts w:cs="Times New Roman"/>
          <w:bCs/>
          <w:color w:val="000000" w:themeColor="text1"/>
          <w:szCs w:val="32"/>
        </w:rPr>
        <w:t>...</w:t>
      </w:r>
      <w:r w:rsidRPr="005325CB">
        <w:rPr>
          <w:rFonts w:cs="Times New Roman"/>
          <w:bCs/>
          <w:i/>
          <w:iCs/>
          <w:color w:val="000000" w:themeColor="text1"/>
          <w:szCs w:val="32"/>
        </w:rPr>
        <w:t>a</w:t>
      </w:r>
      <w:r w:rsidR="0063519B" w:rsidRPr="005325CB">
        <w:rPr>
          <w:rFonts w:cs="Times New Roman"/>
          <w:bCs/>
          <w:i/>
          <w:iCs/>
          <w:color w:val="000000" w:themeColor="text1"/>
          <w:szCs w:val="32"/>
        </w:rPr>
        <w:t xml:space="preserve"> a</w:t>
      </w:r>
      <w:r w:rsidRPr="005325CB">
        <w:rPr>
          <w:rFonts w:cs="Times New Roman"/>
          <w:bCs/>
          <w:i/>
          <w:iCs/>
          <w:color w:val="000000" w:themeColor="text1"/>
          <w:szCs w:val="32"/>
        </w:rPr>
        <w:t>ssistir</w:t>
      </w:r>
      <w:r w:rsidRPr="005325CB">
        <w:rPr>
          <w:rFonts w:cs="Times New Roman"/>
          <w:bCs/>
          <w:color w:val="000000" w:themeColor="text1"/>
          <w:szCs w:val="32"/>
        </w:rPr>
        <w:t xml:space="preserve"> pais e filhos ...</w:t>
      </w:r>
      <w:r w:rsidRPr="005325CB">
        <w:rPr>
          <w:rFonts w:cs="Times New Roman"/>
          <w:bCs/>
          <w:i/>
          <w:iCs/>
          <w:color w:val="000000" w:themeColor="text1"/>
          <w:szCs w:val="32"/>
        </w:rPr>
        <w:t>em</w:t>
      </w:r>
      <w:r w:rsidR="004B4830" w:rsidRPr="005325CB">
        <w:rPr>
          <w:rFonts w:cs="Times New Roman"/>
          <w:bCs/>
          <w:i/>
          <w:iCs/>
          <w:color w:val="000000" w:themeColor="text1"/>
          <w:szCs w:val="32"/>
        </w:rPr>
        <w:t xml:space="preserve"> </w:t>
      </w:r>
      <w:r w:rsidR="002D1CA4" w:rsidRPr="005325CB">
        <w:rPr>
          <w:rFonts w:cs="Times New Roman"/>
          <w:bCs/>
          <w:i/>
          <w:iCs/>
          <w:color w:val="000000" w:themeColor="text1"/>
          <w:szCs w:val="32"/>
        </w:rPr>
        <w:t>interface</w:t>
      </w:r>
      <w:r w:rsidR="002D1CA4" w:rsidRPr="005325CB">
        <w:rPr>
          <w:rFonts w:cs="Times New Roman"/>
          <w:bCs/>
          <w:color w:val="000000" w:themeColor="text1"/>
          <w:szCs w:val="32"/>
        </w:rPr>
        <w:t xml:space="preserve"> </w:t>
      </w:r>
      <w:r w:rsidR="004B4830" w:rsidRPr="005325CB">
        <w:rPr>
          <w:rFonts w:cs="Times New Roman"/>
          <w:bCs/>
          <w:color w:val="000000" w:themeColor="text1"/>
          <w:szCs w:val="32"/>
        </w:rPr>
        <w:t xml:space="preserve">igualmente </w:t>
      </w:r>
      <w:r w:rsidR="002D1CA4" w:rsidRPr="005325CB">
        <w:rPr>
          <w:rFonts w:cs="Times New Roman"/>
          <w:bCs/>
          <w:color w:val="000000" w:themeColor="text1"/>
          <w:szCs w:val="32"/>
        </w:rPr>
        <w:t>física, mental e social</w:t>
      </w:r>
      <w:r w:rsidRPr="005325CB">
        <w:rPr>
          <w:rFonts w:cs="Times New Roman"/>
          <w:bCs/>
          <w:color w:val="000000" w:themeColor="text1"/>
          <w:szCs w:val="32"/>
        </w:rPr>
        <w:t>.</w:t>
      </w:r>
      <w:r w:rsidR="0059564F" w:rsidRPr="005325CB">
        <w:rPr>
          <w:rFonts w:cs="Times New Roman"/>
          <w:bCs/>
          <w:color w:val="000000" w:themeColor="text1"/>
          <w:szCs w:val="32"/>
        </w:rPr>
        <w:t xml:space="preserve"> </w:t>
      </w:r>
    </w:p>
    <w:p w14:paraId="462022CE" w14:textId="311B4DB9" w:rsidR="00550A0D" w:rsidRPr="005325CB" w:rsidRDefault="0059564F" w:rsidP="00554C8B">
      <w:pPr>
        <w:shd w:val="clear" w:color="auto" w:fill="FFFFFF"/>
        <w:rPr>
          <w:rFonts w:cs="Times New Roman"/>
          <w:bCs/>
          <w:color w:val="000000" w:themeColor="text1"/>
          <w:szCs w:val="32"/>
        </w:rPr>
      </w:pPr>
      <w:r w:rsidRPr="005325CB">
        <w:rPr>
          <w:rFonts w:cs="Times New Roman"/>
          <w:bCs/>
          <w:color w:val="000000" w:themeColor="text1"/>
          <w:szCs w:val="32"/>
        </w:rPr>
        <w:t xml:space="preserve">No caso brasileiro, </w:t>
      </w:r>
      <w:r w:rsidR="00174E52" w:rsidRPr="005325CB">
        <w:rPr>
          <w:rFonts w:cs="Times New Roman"/>
          <w:bCs/>
          <w:color w:val="000000" w:themeColor="text1"/>
          <w:szCs w:val="32"/>
        </w:rPr>
        <w:t xml:space="preserve">em </w:t>
      </w:r>
      <w:r w:rsidR="0063519B" w:rsidRPr="005325CB">
        <w:rPr>
          <w:rFonts w:cs="Times New Roman"/>
          <w:bCs/>
          <w:color w:val="000000" w:themeColor="text1"/>
          <w:szCs w:val="32"/>
        </w:rPr>
        <w:t>cada um dos 5.568</w:t>
      </w:r>
      <w:r w:rsidRPr="005325CB">
        <w:rPr>
          <w:rFonts w:cs="Times New Roman"/>
          <w:bCs/>
          <w:color w:val="000000" w:themeColor="text1"/>
          <w:szCs w:val="32"/>
        </w:rPr>
        <w:t xml:space="preserve"> ...</w:t>
      </w:r>
      <w:r w:rsidRPr="005325CB">
        <w:rPr>
          <w:rFonts w:cs="Times New Roman"/>
          <w:bCs/>
          <w:i/>
          <w:iCs/>
          <w:color w:val="000000" w:themeColor="text1"/>
          <w:szCs w:val="32"/>
        </w:rPr>
        <w:t>munic</w:t>
      </w:r>
      <w:r w:rsidR="0063519B" w:rsidRPr="005325CB">
        <w:rPr>
          <w:rFonts w:cs="Times New Roman"/>
          <w:bCs/>
          <w:i/>
          <w:iCs/>
          <w:color w:val="000000" w:themeColor="text1"/>
          <w:szCs w:val="32"/>
        </w:rPr>
        <w:t>ípios</w:t>
      </w:r>
      <w:r w:rsidRPr="005325CB">
        <w:rPr>
          <w:rFonts w:cs="Times New Roman"/>
          <w:bCs/>
          <w:color w:val="000000" w:themeColor="text1"/>
          <w:szCs w:val="32"/>
        </w:rPr>
        <w:t>:</w:t>
      </w:r>
    </w:p>
    <w:p w14:paraId="61C6C5CD" w14:textId="77777777" w:rsidR="00332E56" w:rsidRPr="005325CB" w:rsidRDefault="00332E56" w:rsidP="00554C8B">
      <w:pPr>
        <w:pStyle w:val="NormalWeb"/>
        <w:spacing w:before="240" w:beforeAutospacing="0" w:after="120" w:afterAutospacing="0"/>
        <w:ind w:left="709"/>
        <w:rPr>
          <w:i/>
          <w:iCs/>
          <w:color w:val="000000" w:themeColor="text1"/>
          <w:sz w:val="28"/>
          <w:szCs w:val="28"/>
        </w:rPr>
      </w:pPr>
      <w:r w:rsidRPr="005325CB">
        <w:rPr>
          <w:i/>
          <w:iCs/>
          <w:color w:val="000000" w:themeColor="text1"/>
          <w:sz w:val="28"/>
          <w:szCs w:val="28"/>
        </w:rPr>
        <w:t xml:space="preserve">Art. </w:t>
      </w:r>
      <w:smartTag w:uri="urn:schemas-microsoft-com:office:smarttags" w:element="metricconverter">
        <w:smartTagPr>
          <w:attr w:name="ProductID" w:val="203. A"/>
        </w:smartTagPr>
        <w:r w:rsidRPr="005325CB">
          <w:rPr>
            <w:i/>
            <w:iCs/>
            <w:color w:val="000000" w:themeColor="text1"/>
            <w:sz w:val="28"/>
            <w:szCs w:val="28"/>
          </w:rPr>
          <w:t xml:space="preserve">203. </w:t>
        </w:r>
        <w:r w:rsidRPr="005325CB">
          <w:rPr>
            <w:i/>
            <w:iCs/>
            <w:color w:val="000000" w:themeColor="text1"/>
            <w:sz w:val="28"/>
            <w:szCs w:val="28"/>
            <w:u w:val="single"/>
          </w:rPr>
          <w:t>A</w:t>
        </w:r>
      </w:smartTag>
      <w:r w:rsidRPr="005325CB">
        <w:rPr>
          <w:i/>
          <w:iCs/>
          <w:color w:val="000000" w:themeColor="text1"/>
          <w:sz w:val="28"/>
          <w:szCs w:val="28"/>
          <w:u w:val="single"/>
        </w:rPr>
        <w:t xml:space="preserve"> assistência social</w:t>
      </w:r>
      <w:r w:rsidRPr="005325CB">
        <w:rPr>
          <w:i/>
          <w:iCs/>
          <w:color w:val="000000" w:themeColor="text1"/>
          <w:sz w:val="28"/>
          <w:szCs w:val="28"/>
        </w:rPr>
        <w:t xml:space="preserve"> será </w:t>
      </w:r>
      <w:r w:rsidRPr="005325CB">
        <w:rPr>
          <w:i/>
          <w:iCs/>
          <w:color w:val="000000" w:themeColor="text1"/>
          <w:sz w:val="28"/>
          <w:szCs w:val="28"/>
          <w:u w:val="single"/>
        </w:rPr>
        <w:t>prestada a quem</w:t>
      </w:r>
      <w:r w:rsidRPr="005325CB">
        <w:rPr>
          <w:i/>
          <w:iCs/>
          <w:color w:val="000000" w:themeColor="text1"/>
          <w:sz w:val="28"/>
          <w:szCs w:val="28"/>
        </w:rPr>
        <w:t xml:space="preserve"> dela </w:t>
      </w:r>
      <w:r w:rsidRPr="005325CB">
        <w:rPr>
          <w:i/>
          <w:iCs/>
          <w:color w:val="000000" w:themeColor="text1"/>
          <w:sz w:val="28"/>
          <w:szCs w:val="28"/>
          <w:u w:val="single"/>
        </w:rPr>
        <w:t>necessitar</w:t>
      </w:r>
      <w:r w:rsidRPr="005325CB">
        <w:rPr>
          <w:i/>
          <w:iCs/>
          <w:color w:val="000000" w:themeColor="text1"/>
          <w:sz w:val="28"/>
          <w:szCs w:val="28"/>
        </w:rPr>
        <w:t>, ... e tem por objetivos:</w:t>
      </w:r>
    </w:p>
    <w:p w14:paraId="219F2410" w14:textId="77777777" w:rsidR="00332E56" w:rsidRPr="005325CB" w:rsidRDefault="00332E56" w:rsidP="00554C8B">
      <w:pPr>
        <w:pStyle w:val="NormalWeb"/>
        <w:spacing w:before="120" w:beforeAutospacing="0" w:after="240" w:afterAutospacing="0"/>
        <w:ind w:left="709"/>
        <w:rPr>
          <w:color w:val="000000" w:themeColor="text1"/>
          <w:sz w:val="28"/>
          <w:szCs w:val="28"/>
        </w:rPr>
      </w:pPr>
      <w:r w:rsidRPr="005325CB">
        <w:rPr>
          <w:i/>
          <w:iCs/>
          <w:color w:val="000000" w:themeColor="text1"/>
          <w:sz w:val="28"/>
          <w:szCs w:val="28"/>
        </w:rPr>
        <w:t xml:space="preserve">I - </w:t>
      </w:r>
      <w:r w:rsidRPr="005325CB">
        <w:rPr>
          <w:i/>
          <w:iCs/>
          <w:color w:val="000000" w:themeColor="text1"/>
          <w:sz w:val="28"/>
          <w:szCs w:val="28"/>
          <w:u w:val="single"/>
        </w:rPr>
        <w:t>a proteção</w:t>
      </w:r>
      <w:r w:rsidRPr="005325CB">
        <w:rPr>
          <w:i/>
          <w:iCs/>
          <w:color w:val="000000" w:themeColor="text1"/>
          <w:sz w:val="28"/>
          <w:szCs w:val="28"/>
        </w:rPr>
        <w:t xml:space="preserve"> à família, à maternidade, à infância, à adolescência e </w:t>
      </w:r>
      <w:r w:rsidRPr="005325CB">
        <w:rPr>
          <w:i/>
          <w:iCs/>
          <w:color w:val="000000" w:themeColor="text1"/>
          <w:sz w:val="28"/>
          <w:szCs w:val="28"/>
          <w:u w:val="single"/>
        </w:rPr>
        <w:t>à velhice</w:t>
      </w:r>
      <w:r w:rsidRPr="005325CB">
        <w:rPr>
          <w:i/>
          <w:iCs/>
          <w:color w:val="000000" w:themeColor="text1"/>
          <w:sz w:val="28"/>
          <w:szCs w:val="28"/>
        </w:rPr>
        <w:t>;</w:t>
      </w:r>
    </w:p>
    <w:p w14:paraId="7E526572" w14:textId="4F1A0808" w:rsidR="0059564F" w:rsidRPr="005325CB" w:rsidRDefault="00BB0248" w:rsidP="00554C8B">
      <w:pPr>
        <w:shd w:val="clear" w:color="auto" w:fill="FFFFFF"/>
        <w:rPr>
          <w:rFonts w:cs="Times New Roman"/>
          <w:bCs/>
          <w:color w:val="000000" w:themeColor="text1"/>
          <w:szCs w:val="32"/>
        </w:rPr>
      </w:pPr>
      <w:r w:rsidRPr="005325CB">
        <w:rPr>
          <w:rFonts w:cs="Times New Roman"/>
          <w:bCs/>
          <w:color w:val="000000" w:themeColor="text1"/>
          <w:szCs w:val="32"/>
        </w:rPr>
        <w:t>Veja, leitor, ...</w:t>
      </w:r>
      <w:r w:rsidRPr="005325CB">
        <w:rPr>
          <w:rFonts w:cs="Times New Roman"/>
          <w:bCs/>
          <w:i/>
          <w:iCs/>
          <w:color w:val="000000" w:themeColor="text1"/>
          <w:szCs w:val="32"/>
        </w:rPr>
        <w:t>o comando</w:t>
      </w:r>
      <w:r w:rsidRPr="005325CB">
        <w:rPr>
          <w:rFonts w:cs="Times New Roman"/>
          <w:bCs/>
          <w:color w:val="000000" w:themeColor="text1"/>
          <w:szCs w:val="32"/>
        </w:rPr>
        <w:t xml:space="preserve"> específico, expresso, para esse tipo ...</w:t>
      </w:r>
      <w:r w:rsidRPr="005325CB">
        <w:rPr>
          <w:rFonts w:cs="Times New Roman"/>
          <w:bCs/>
          <w:i/>
          <w:iCs/>
          <w:color w:val="000000" w:themeColor="text1"/>
          <w:szCs w:val="32"/>
        </w:rPr>
        <w:t>de interface</w:t>
      </w:r>
      <w:r w:rsidRPr="005325CB">
        <w:rPr>
          <w:rFonts w:cs="Times New Roman"/>
          <w:bCs/>
          <w:color w:val="000000" w:themeColor="text1"/>
          <w:szCs w:val="32"/>
        </w:rPr>
        <w:t xml:space="preserve"> que busca o que é ...</w:t>
      </w:r>
      <w:r w:rsidRPr="005325CB">
        <w:rPr>
          <w:rFonts w:cs="Times New Roman"/>
          <w:bCs/>
          <w:i/>
          <w:iCs/>
          <w:color w:val="000000" w:themeColor="text1"/>
          <w:szCs w:val="32"/>
        </w:rPr>
        <w:t>sustentável</w:t>
      </w:r>
      <w:r w:rsidRPr="005325CB">
        <w:rPr>
          <w:rFonts w:cs="Times New Roman"/>
          <w:bCs/>
          <w:color w:val="000000" w:themeColor="text1"/>
          <w:szCs w:val="32"/>
        </w:rPr>
        <w:t xml:space="preserve"> </w:t>
      </w:r>
      <w:r w:rsidR="00A612C2" w:rsidRPr="005325CB">
        <w:rPr>
          <w:rFonts w:cs="Times New Roman"/>
          <w:bCs/>
          <w:color w:val="000000" w:themeColor="text1"/>
          <w:szCs w:val="32"/>
        </w:rPr>
        <w:t>como</w:t>
      </w:r>
      <w:r w:rsidRPr="005325CB">
        <w:rPr>
          <w:rFonts w:cs="Times New Roman"/>
          <w:bCs/>
          <w:color w:val="000000" w:themeColor="text1"/>
          <w:szCs w:val="32"/>
        </w:rPr>
        <w:t xml:space="preserve"> ...</w:t>
      </w:r>
      <w:r w:rsidRPr="005325CB">
        <w:rPr>
          <w:rFonts w:cs="Times New Roman"/>
          <w:bCs/>
          <w:i/>
          <w:iCs/>
          <w:color w:val="000000" w:themeColor="text1"/>
          <w:szCs w:val="32"/>
        </w:rPr>
        <w:t>atitude</w:t>
      </w:r>
      <w:r w:rsidRPr="005325CB">
        <w:rPr>
          <w:rFonts w:cs="Times New Roman"/>
          <w:bCs/>
          <w:color w:val="000000" w:themeColor="text1"/>
          <w:szCs w:val="32"/>
        </w:rPr>
        <w:t xml:space="preserve"> </w:t>
      </w:r>
      <w:r w:rsidR="009A41DD" w:rsidRPr="005325CB">
        <w:rPr>
          <w:rFonts w:cs="Times New Roman"/>
          <w:bCs/>
          <w:color w:val="000000" w:themeColor="text1"/>
          <w:szCs w:val="32"/>
        </w:rPr>
        <w:t>que</w:t>
      </w:r>
      <w:r w:rsidRPr="005325CB">
        <w:rPr>
          <w:rFonts w:cs="Times New Roman"/>
          <w:bCs/>
          <w:color w:val="000000" w:themeColor="text1"/>
          <w:szCs w:val="32"/>
        </w:rPr>
        <w:t xml:space="preserve"> </w:t>
      </w:r>
      <w:r w:rsidR="009A41DD" w:rsidRPr="005325CB">
        <w:rPr>
          <w:rFonts w:cs="Times New Roman"/>
          <w:bCs/>
          <w:color w:val="000000" w:themeColor="text1"/>
          <w:szCs w:val="32"/>
        </w:rPr>
        <w:t>p</w:t>
      </w:r>
      <w:r w:rsidRPr="005325CB">
        <w:rPr>
          <w:rFonts w:cs="Times New Roman"/>
          <w:bCs/>
          <w:color w:val="000000" w:themeColor="text1"/>
          <w:szCs w:val="32"/>
        </w:rPr>
        <w:t>reserva</w:t>
      </w:r>
      <w:r w:rsidR="00FE3670" w:rsidRPr="005325CB">
        <w:rPr>
          <w:rFonts w:cs="Times New Roman"/>
          <w:bCs/>
          <w:color w:val="000000" w:themeColor="text1"/>
          <w:szCs w:val="32"/>
        </w:rPr>
        <w:t xml:space="preserve"> (há quem diga ...</w:t>
      </w:r>
      <w:r w:rsidR="00FE3670" w:rsidRPr="005325CB">
        <w:rPr>
          <w:rFonts w:cs="Times New Roman"/>
          <w:bCs/>
          <w:i/>
          <w:iCs/>
          <w:color w:val="000000" w:themeColor="text1"/>
          <w:szCs w:val="32"/>
        </w:rPr>
        <w:t>que promova</w:t>
      </w:r>
      <w:r w:rsidR="00FE3670" w:rsidRPr="005325CB">
        <w:rPr>
          <w:rFonts w:cs="Times New Roman"/>
          <w:bCs/>
          <w:color w:val="000000" w:themeColor="text1"/>
          <w:szCs w:val="32"/>
        </w:rPr>
        <w:t>)</w:t>
      </w:r>
      <w:r w:rsidR="009A41DD" w:rsidRPr="005325CB">
        <w:rPr>
          <w:rFonts w:cs="Times New Roman"/>
          <w:bCs/>
          <w:color w:val="000000" w:themeColor="text1"/>
          <w:szCs w:val="32"/>
        </w:rPr>
        <w:t xml:space="preserve"> </w:t>
      </w:r>
      <w:r w:rsidRPr="005325CB">
        <w:rPr>
          <w:rFonts w:cs="Times New Roman"/>
          <w:bCs/>
          <w:color w:val="000000" w:themeColor="text1"/>
          <w:szCs w:val="32"/>
        </w:rPr>
        <w:t>o que se define como ...</w:t>
      </w:r>
      <w:r w:rsidRPr="005325CB">
        <w:rPr>
          <w:rFonts w:cs="Times New Roman"/>
          <w:bCs/>
          <w:i/>
          <w:iCs/>
          <w:color w:val="000000" w:themeColor="text1"/>
          <w:szCs w:val="32"/>
        </w:rPr>
        <w:t>o bem comum</w:t>
      </w:r>
      <w:r w:rsidR="00486FEC" w:rsidRPr="005325CB">
        <w:rPr>
          <w:rFonts w:cs="Times New Roman"/>
          <w:bCs/>
          <w:color w:val="000000" w:themeColor="text1"/>
          <w:szCs w:val="32"/>
        </w:rPr>
        <w:t>:</w:t>
      </w:r>
    </w:p>
    <w:p w14:paraId="31975DC2" w14:textId="77777777" w:rsidR="00A612C2" w:rsidRPr="005325CB" w:rsidRDefault="00486FEC" w:rsidP="00554C8B">
      <w:pPr>
        <w:pStyle w:val="NormalWeb"/>
        <w:spacing w:before="240" w:beforeAutospacing="0" w:after="120" w:afterAutospacing="0"/>
        <w:ind w:left="709"/>
        <w:jc w:val="both"/>
        <w:rPr>
          <w:bCs/>
          <w:i/>
          <w:iCs/>
          <w:color w:val="000000" w:themeColor="text1"/>
          <w:sz w:val="28"/>
          <w:szCs w:val="28"/>
        </w:rPr>
      </w:pPr>
      <w:r w:rsidRPr="005325CB">
        <w:rPr>
          <w:bCs/>
          <w:i/>
          <w:iCs/>
          <w:color w:val="000000" w:themeColor="text1"/>
          <w:sz w:val="28"/>
          <w:szCs w:val="28"/>
        </w:rPr>
        <w:t xml:space="preserve">LOAS - Art. 6º   - C. § 2º   </w:t>
      </w:r>
      <w:r w:rsidRPr="005325CB">
        <w:rPr>
          <w:bCs/>
          <w:i/>
          <w:iCs/>
          <w:color w:val="000000" w:themeColor="text1"/>
          <w:sz w:val="28"/>
          <w:szCs w:val="28"/>
          <w:u w:val="single"/>
        </w:rPr>
        <w:t>O Creas é a unidade</w:t>
      </w:r>
      <w:r w:rsidRPr="005325CB">
        <w:rPr>
          <w:bCs/>
          <w:i/>
          <w:iCs/>
          <w:color w:val="000000" w:themeColor="text1"/>
          <w:sz w:val="28"/>
          <w:szCs w:val="28"/>
        </w:rPr>
        <w:t xml:space="preserve"> ... d</w:t>
      </w:r>
      <w:r w:rsidRPr="005325CB">
        <w:rPr>
          <w:bCs/>
          <w:i/>
          <w:iCs/>
          <w:color w:val="000000" w:themeColor="text1"/>
          <w:sz w:val="28"/>
          <w:szCs w:val="28"/>
          <w:u w:val="single"/>
        </w:rPr>
        <w:t>e serviços</w:t>
      </w:r>
      <w:r w:rsidRPr="005325CB">
        <w:rPr>
          <w:bCs/>
          <w:i/>
          <w:iCs/>
          <w:color w:val="000000" w:themeColor="text1"/>
          <w:sz w:val="28"/>
          <w:szCs w:val="28"/>
        </w:rPr>
        <w:t xml:space="preserve"> ... que demandam </w:t>
      </w:r>
      <w:r w:rsidRPr="005325CB">
        <w:rPr>
          <w:bCs/>
          <w:i/>
          <w:iCs/>
          <w:color w:val="000000" w:themeColor="text1"/>
          <w:sz w:val="28"/>
          <w:szCs w:val="28"/>
          <w:u w:val="single"/>
        </w:rPr>
        <w:t>intervenções</w:t>
      </w:r>
      <w:r w:rsidRPr="005325CB">
        <w:rPr>
          <w:bCs/>
          <w:i/>
          <w:iCs/>
          <w:color w:val="000000" w:themeColor="text1"/>
          <w:sz w:val="28"/>
          <w:szCs w:val="28"/>
        </w:rPr>
        <w:t xml:space="preserve"> especializadas da </w:t>
      </w:r>
      <w:r w:rsidRPr="005325CB">
        <w:rPr>
          <w:bCs/>
          <w:i/>
          <w:iCs/>
          <w:color w:val="000000" w:themeColor="text1"/>
          <w:sz w:val="28"/>
          <w:szCs w:val="28"/>
          <w:u w:val="single"/>
        </w:rPr>
        <w:t>proteção social especial</w:t>
      </w:r>
      <w:r w:rsidRPr="005325CB">
        <w:rPr>
          <w:bCs/>
          <w:i/>
          <w:iCs/>
          <w:color w:val="000000" w:themeColor="text1"/>
          <w:sz w:val="28"/>
          <w:szCs w:val="28"/>
        </w:rPr>
        <w:t xml:space="preserve">. </w:t>
      </w:r>
    </w:p>
    <w:p w14:paraId="3BFC3C01" w14:textId="40804FC2" w:rsidR="00486FEC" w:rsidRPr="005325CB" w:rsidRDefault="00486FEC" w:rsidP="00554C8B">
      <w:pPr>
        <w:pStyle w:val="NormalWeb"/>
        <w:spacing w:before="120" w:beforeAutospacing="0" w:after="240" w:afterAutospacing="0" w:line="240" w:lineRule="atLeast"/>
        <w:ind w:left="709"/>
        <w:jc w:val="both"/>
        <w:rPr>
          <w:bCs/>
          <w:i/>
          <w:iCs/>
          <w:color w:val="000000" w:themeColor="text1"/>
          <w:sz w:val="28"/>
          <w:szCs w:val="28"/>
        </w:rPr>
      </w:pPr>
      <w:r w:rsidRPr="005325CB">
        <w:rPr>
          <w:bCs/>
          <w:i/>
          <w:iCs/>
          <w:color w:val="000000" w:themeColor="text1"/>
          <w:sz w:val="28"/>
          <w:szCs w:val="28"/>
        </w:rPr>
        <w:t xml:space="preserve">§ 3º   Os ... Creas ...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 </w:t>
      </w:r>
    </w:p>
    <w:p w14:paraId="0C82CE3A" w14:textId="2695FD68" w:rsidR="00E35138" w:rsidRPr="005325CB" w:rsidRDefault="00E35138" w:rsidP="00554C8B">
      <w:pPr>
        <w:rPr>
          <w:color w:val="000000" w:themeColor="text1"/>
        </w:rPr>
      </w:pPr>
    </w:p>
    <w:p w14:paraId="63275326" w14:textId="29FD32BA" w:rsidR="00E35138" w:rsidRPr="005325CB" w:rsidRDefault="00E35138" w:rsidP="00554C8B">
      <w:pPr>
        <w:rPr>
          <w:color w:val="000000" w:themeColor="text1"/>
        </w:rPr>
      </w:pPr>
    </w:p>
    <w:p w14:paraId="718FDE29" w14:textId="6C53C674" w:rsidR="004D53D0" w:rsidRPr="005325CB" w:rsidRDefault="004D53D0" w:rsidP="00554C8B">
      <w:pPr>
        <w:rPr>
          <w:color w:val="000000" w:themeColor="text1"/>
        </w:rPr>
      </w:pPr>
    </w:p>
    <w:p w14:paraId="64F15297" w14:textId="77777777" w:rsidR="004D53D0" w:rsidRPr="005325CB" w:rsidRDefault="004D53D0" w:rsidP="00554C8B">
      <w:pPr>
        <w:rPr>
          <w:color w:val="000000" w:themeColor="text1"/>
        </w:rPr>
      </w:pPr>
    </w:p>
    <w:p w14:paraId="4F9E3792" w14:textId="77777777" w:rsidR="00E35138" w:rsidRPr="005325CB" w:rsidRDefault="00E35138" w:rsidP="00554C8B">
      <w:pPr>
        <w:rPr>
          <w:color w:val="000000" w:themeColor="text1"/>
        </w:rPr>
      </w:pPr>
    </w:p>
    <w:p w14:paraId="303B697B" w14:textId="69EC7690" w:rsidR="0093773F" w:rsidRPr="005325CB" w:rsidRDefault="0093773F" w:rsidP="00554C8B">
      <w:pPr>
        <w:pStyle w:val="Ttulo1"/>
        <w:jc w:val="right"/>
        <w:rPr>
          <w:rFonts w:ascii="Times New Roman" w:hAnsi="Times New Roman" w:cs="Times New Roman"/>
          <w:bCs/>
          <w:color w:val="000000" w:themeColor="text1"/>
          <w:sz w:val="72"/>
          <w:szCs w:val="72"/>
        </w:rPr>
      </w:pPr>
      <w:bookmarkStart w:id="4" w:name="_Toc90289454"/>
      <w:r w:rsidRPr="005325CB">
        <w:rPr>
          <w:rFonts w:ascii="Times New Roman" w:hAnsi="Times New Roman" w:cs="Times New Roman"/>
          <w:bCs/>
          <w:color w:val="000000" w:themeColor="text1"/>
          <w:sz w:val="72"/>
          <w:szCs w:val="72"/>
        </w:rPr>
        <w:t>3. equidade sideral</w:t>
      </w:r>
      <w:bookmarkEnd w:id="4"/>
    </w:p>
    <w:p w14:paraId="2ACEB112" w14:textId="043E98E1" w:rsidR="0093773F" w:rsidRPr="005325CB" w:rsidRDefault="0093773F" w:rsidP="00554C8B">
      <w:pPr>
        <w:shd w:val="clear" w:color="auto" w:fill="FFFFFF"/>
        <w:rPr>
          <w:rFonts w:cs="Times New Roman"/>
          <w:bCs/>
          <w:color w:val="000000" w:themeColor="text1"/>
          <w:szCs w:val="32"/>
        </w:rPr>
      </w:pPr>
    </w:p>
    <w:p w14:paraId="2BF5E196" w14:textId="73B17681" w:rsidR="001F48F5" w:rsidRPr="005325CB" w:rsidRDefault="0031606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Pode ter ficado claro até aqui que, em qualquer ...</w:t>
      </w:r>
      <w:r w:rsidRPr="005325CB">
        <w:rPr>
          <w:bCs/>
          <w:i/>
          <w:iCs/>
          <w:color w:val="000000" w:themeColor="text1"/>
          <w:sz w:val="32"/>
          <w:szCs w:val="32"/>
        </w:rPr>
        <w:t>onde</w:t>
      </w:r>
      <w:r w:rsidRPr="005325CB">
        <w:rPr>
          <w:bCs/>
          <w:color w:val="000000" w:themeColor="text1"/>
          <w:sz w:val="32"/>
          <w:szCs w:val="32"/>
        </w:rPr>
        <w:t>, e em qualquer ...</w:t>
      </w:r>
      <w:r w:rsidRPr="005325CB">
        <w:rPr>
          <w:bCs/>
          <w:i/>
          <w:iCs/>
          <w:color w:val="000000" w:themeColor="text1"/>
          <w:sz w:val="32"/>
          <w:szCs w:val="32"/>
        </w:rPr>
        <w:t>quando</w:t>
      </w:r>
      <w:r w:rsidRPr="005325CB">
        <w:rPr>
          <w:bCs/>
          <w:color w:val="000000" w:themeColor="text1"/>
          <w:sz w:val="32"/>
          <w:szCs w:val="32"/>
        </w:rPr>
        <w:t xml:space="preserve"> do Universo Sideral, ...</w:t>
      </w:r>
      <w:r w:rsidRPr="005325CB">
        <w:rPr>
          <w:bCs/>
          <w:i/>
          <w:iCs/>
          <w:color w:val="000000" w:themeColor="text1"/>
          <w:sz w:val="32"/>
          <w:szCs w:val="32"/>
        </w:rPr>
        <w:t>só é</w:t>
      </w:r>
      <w:r w:rsidRPr="005325CB">
        <w:rPr>
          <w:bCs/>
          <w:color w:val="000000" w:themeColor="text1"/>
          <w:sz w:val="32"/>
          <w:szCs w:val="32"/>
        </w:rPr>
        <w:t xml:space="preserve"> sustentável o conjunto de comandos que se articulam ...</w:t>
      </w:r>
      <w:r w:rsidRPr="005325CB">
        <w:rPr>
          <w:bCs/>
          <w:i/>
          <w:iCs/>
          <w:color w:val="000000" w:themeColor="text1"/>
          <w:sz w:val="32"/>
          <w:szCs w:val="32"/>
        </w:rPr>
        <w:t>em sistema</w:t>
      </w:r>
      <w:r w:rsidRPr="005325CB">
        <w:rPr>
          <w:bCs/>
          <w:color w:val="000000" w:themeColor="text1"/>
          <w:sz w:val="32"/>
          <w:szCs w:val="32"/>
        </w:rPr>
        <w:t xml:space="preserve"> de partes interrelacionáveis</w:t>
      </w:r>
      <w:r w:rsidR="001F48F5" w:rsidRPr="005325CB">
        <w:rPr>
          <w:bCs/>
          <w:color w:val="000000" w:themeColor="text1"/>
          <w:sz w:val="32"/>
          <w:szCs w:val="32"/>
        </w:rPr>
        <w:t>.</w:t>
      </w:r>
    </w:p>
    <w:p w14:paraId="67ECA4D5" w14:textId="2B82BD05" w:rsidR="00316060" w:rsidRPr="005325CB" w:rsidRDefault="001F48F5"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 que ao se articularem</w:t>
      </w:r>
      <w:r w:rsidR="000C0C70" w:rsidRPr="005325CB">
        <w:rPr>
          <w:bCs/>
          <w:color w:val="000000" w:themeColor="text1"/>
          <w:sz w:val="32"/>
          <w:szCs w:val="32"/>
        </w:rPr>
        <w:t>, ao comando endógeno do princípio ...</w:t>
      </w:r>
      <w:r w:rsidR="000C0C70" w:rsidRPr="005325CB">
        <w:rPr>
          <w:bCs/>
          <w:i/>
          <w:iCs/>
          <w:color w:val="000000" w:themeColor="text1"/>
          <w:sz w:val="32"/>
          <w:szCs w:val="32"/>
        </w:rPr>
        <w:t>da eficiência</w:t>
      </w:r>
      <w:r w:rsidR="000C0C70" w:rsidRPr="005325CB">
        <w:rPr>
          <w:bCs/>
          <w:color w:val="000000" w:themeColor="text1"/>
          <w:sz w:val="32"/>
          <w:szCs w:val="32"/>
        </w:rPr>
        <w:t>,</w:t>
      </w:r>
      <w:r w:rsidRPr="005325CB">
        <w:rPr>
          <w:bCs/>
          <w:color w:val="000000" w:themeColor="text1"/>
          <w:sz w:val="32"/>
          <w:szCs w:val="32"/>
        </w:rPr>
        <w:t xml:space="preserve"> o façam de tal forma que adquirem a propriedade de</w:t>
      </w:r>
      <w:r w:rsidR="00316060" w:rsidRPr="005325CB">
        <w:rPr>
          <w:bCs/>
          <w:color w:val="000000" w:themeColor="text1"/>
          <w:sz w:val="32"/>
          <w:szCs w:val="32"/>
        </w:rPr>
        <w:t xml:space="preserve"> corrigir ...</w:t>
      </w:r>
      <w:r w:rsidR="00316060" w:rsidRPr="005325CB">
        <w:rPr>
          <w:bCs/>
          <w:i/>
          <w:iCs/>
          <w:color w:val="000000" w:themeColor="text1"/>
          <w:sz w:val="32"/>
          <w:szCs w:val="32"/>
        </w:rPr>
        <w:t>o perigo</w:t>
      </w:r>
      <w:r w:rsidR="00316060" w:rsidRPr="005325CB">
        <w:rPr>
          <w:bCs/>
          <w:color w:val="000000" w:themeColor="text1"/>
          <w:sz w:val="32"/>
          <w:szCs w:val="32"/>
        </w:rPr>
        <w:t xml:space="preserve"> (ou seja, corrigir ...</w:t>
      </w:r>
      <w:r w:rsidR="00316060" w:rsidRPr="005325CB">
        <w:rPr>
          <w:bCs/>
          <w:i/>
          <w:iCs/>
          <w:color w:val="000000" w:themeColor="text1"/>
          <w:sz w:val="32"/>
          <w:szCs w:val="32"/>
        </w:rPr>
        <w:t>o risco</w:t>
      </w:r>
      <w:r w:rsidR="00316060" w:rsidRPr="005325CB">
        <w:rPr>
          <w:bCs/>
          <w:color w:val="000000" w:themeColor="text1"/>
          <w:sz w:val="32"/>
          <w:szCs w:val="32"/>
        </w:rPr>
        <w:t>) de falha em sua ...</w:t>
      </w:r>
      <w:r w:rsidR="00316060" w:rsidRPr="005325CB">
        <w:rPr>
          <w:bCs/>
          <w:i/>
          <w:iCs/>
          <w:color w:val="000000" w:themeColor="text1"/>
          <w:sz w:val="32"/>
          <w:szCs w:val="32"/>
        </w:rPr>
        <w:t>autopreservação</w:t>
      </w:r>
      <w:r w:rsidR="00CD3E10" w:rsidRPr="005325CB">
        <w:rPr>
          <w:bCs/>
          <w:color w:val="000000" w:themeColor="text1"/>
          <w:sz w:val="32"/>
          <w:szCs w:val="32"/>
        </w:rPr>
        <w:t>.</w:t>
      </w:r>
    </w:p>
    <w:p w14:paraId="29881E09" w14:textId="7B15CF74" w:rsidR="001F48F5" w:rsidRPr="005325CB" w:rsidRDefault="0031606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Caso do ...</w:t>
      </w:r>
      <w:r w:rsidRPr="005325CB">
        <w:rPr>
          <w:bCs/>
          <w:i/>
          <w:iCs/>
          <w:color w:val="000000" w:themeColor="text1"/>
          <w:sz w:val="32"/>
          <w:szCs w:val="32"/>
        </w:rPr>
        <w:t>onde</w:t>
      </w:r>
      <w:r w:rsidRPr="005325CB">
        <w:rPr>
          <w:bCs/>
          <w:color w:val="000000" w:themeColor="text1"/>
          <w:sz w:val="32"/>
          <w:szCs w:val="32"/>
        </w:rPr>
        <w:t xml:space="preserve"> em família</w:t>
      </w:r>
      <w:r w:rsidR="00056899" w:rsidRPr="005325CB">
        <w:rPr>
          <w:bCs/>
          <w:color w:val="000000" w:themeColor="text1"/>
          <w:sz w:val="32"/>
          <w:szCs w:val="32"/>
        </w:rPr>
        <w:t>,</w:t>
      </w:r>
      <w:r w:rsidRPr="005325CB">
        <w:rPr>
          <w:bCs/>
          <w:color w:val="000000" w:themeColor="text1"/>
          <w:sz w:val="32"/>
          <w:szCs w:val="32"/>
        </w:rPr>
        <w:t xml:space="preserve"> ...</w:t>
      </w:r>
      <w:r w:rsidRPr="005325CB">
        <w:rPr>
          <w:bCs/>
          <w:i/>
          <w:iCs/>
          <w:color w:val="000000" w:themeColor="text1"/>
          <w:sz w:val="32"/>
          <w:szCs w:val="32"/>
        </w:rPr>
        <w:t>quando</w:t>
      </w:r>
      <w:r w:rsidRPr="005325CB">
        <w:rPr>
          <w:bCs/>
          <w:color w:val="000000" w:themeColor="text1"/>
          <w:sz w:val="32"/>
          <w:szCs w:val="32"/>
        </w:rPr>
        <w:t xml:space="preserve"> pai e mãe atuam diante de necessidades físicas, mentais e sociais d</w:t>
      </w:r>
      <w:r w:rsidR="00CF01E7" w:rsidRPr="005325CB">
        <w:rPr>
          <w:bCs/>
          <w:color w:val="000000" w:themeColor="text1"/>
          <w:sz w:val="32"/>
          <w:szCs w:val="32"/>
        </w:rPr>
        <w:t>o</w:t>
      </w:r>
      <w:r w:rsidRPr="005325CB">
        <w:rPr>
          <w:bCs/>
          <w:color w:val="000000" w:themeColor="text1"/>
          <w:sz w:val="32"/>
          <w:szCs w:val="32"/>
        </w:rPr>
        <w:t xml:space="preserve">s filhos. </w:t>
      </w:r>
    </w:p>
    <w:p w14:paraId="7C7C7FBA" w14:textId="2135D70F" w:rsidR="00316060" w:rsidRPr="005325CB" w:rsidRDefault="0031606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 do ...</w:t>
      </w:r>
      <w:r w:rsidRPr="005325CB">
        <w:rPr>
          <w:bCs/>
          <w:i/>
          <w:iCs/>
          <w:color w:val="000000" w:themeColor="text1"/>
          <w:sz w:val="32"/>
          <w:szCs w:val="32"/>
        </w:rPr>
        <w:t>onde</w:t>
      </w:r>
      <w:r w:rsidRPr="005325CB">
        <w:rPr>
          <w:bCs/>
          <w:color w:val="000000" w:themeColor="text1"/>
          <w:sz w:val="32"/>
          <w:szCs w:val="32"/>
        </w:rPr>
        <w:t xml:space="preserve"> municipal ...</w:t>
      </w:r>
      <w:r w:rsidRPr="005325CB">
        <w:rPr>
          <w:bCs/>
          <w:i/>
          <w:iCs/>
          <w:color w:val="000000" w:themeColor="text1"/>
          <w:sz w:val="32"/>
          <w:szCs w:val="32"/>
        </w:rPr>
        <w:t>quando</w:t>
      </w:r>
      <w:r w:rsidRPr="005325CB">
        <w:rPr>
          <w:bCs/>
          <w:color w:val="000000" w:themeColor="text1"/>
          <w:sz w:val="32"/>
          <w:szCs w:val="32"/>
        </w:rPr>
        <w:t xml:space="preserve"> a Assistência Social atua em decorrência da falta ou falha de pai e mãe ...</w:t>
      </w:r>
      <w:r w:rsidRPr="005325CB">
        <w:rPr>
          <w:bCs/>
          <w:i/>
          <w:iCs/>
          <w:color w:val="000000" w:themeColor="text1"/>
          <w:sz w:val="32"/>
          <w:szCs w:val="32"/>
        </w:rPr>
        <w:t>no onde</w:t>
      </w:r>
      <w:r w:rsidRPr="005325CB">
        <w:rPr>
          <w:bCs/>
          <w:color w:val="000000" w:themeColor="text1"/>
          <w:sz w:val="32"/>
          <w:szCs w:val="32"/>
        </w:rPr>
        <w:t xml:space="preserve"> familiar. </w:t>
      </w:r>
    </w:p>
    <w:p w14:paraId="249CF552" w14:textId="77777777" w:rsidR="00381B5B" w:rsidRPr="005325CB" w:rsidRDefault="0031606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Nossa hipótese, portanto, é a da falta ou falha de autopreservação ...</w:t>
      </w:r>
      <w:r w:rsidRPr="005325CB">
        <w:rPr>
          <w:bCs/>
          <w:i/>
          <w:iCs/>
          <w:color w:val="000000" w:themeColor="text1"/>
          <w:sz w:val="32"/>
          <w:szCs w:val="32"/>
        </w:rPr>
        <w:t>institucional</w:t>
      </w:r>
      <w:r w:rsidRPr="005325CB">
        <w:rPr>
          <w:bCs/>
          <w:color w:val="000000" w:themeColor="text1"/>
          <w:sz w:val="32"/>
          <w:szCs w:val="32"/>
        </w:rPr>
        <w:t xml:space="preserve"> do que possa vir a ser considerado ...</w:t>
      </w:r>
      <w:r w:rsidRPr="005325CB">
        <w:rPr>
          <w:bCs/>
          <w:i/>
          <w:iCs/>
          <w:color w:val="000000" w:themeColor="text1"/>
          <w:sz w:val="32"/>
          <w:szCs w:val="32"/>
        </w:rPr>
        <w:t>bem-estar</w:t>
      </w:r>
      <w:r w:rsidRPr="005325CB">
        <w:rPr>
          <w:bCs/>
          <w:color w:val="000000" w:themeColor="text1"/>
          <w:sz w:val="32"/>
          <w:szCs w:val="32"/>
        </w:rPr>
        <w:t xml:space="preserve"> físico-mental-social da sociedade ...</w:t>
      </w:r>
      <w:r w:rsidRPr="005325CB">
        <w:rPr>
          <w:bCs/>
          <w:i/>
          <w:iCs/>
          <w:color w:val="000000" w:themeColor="text1"/>
          <w:sz w:val="32"/>
          <w:szCs w:val="32"/>
        </w:rPr>
        <w:t>que se quer justa</w:t>
      </w:r>
      <w:r w:rsidR="005A7792" w:rsidRPr="005325CB">
        <w:rPr>
          <w:bCs/>
          <w:color w:val="000000" w:themeColor="text1"/>
          <w:sz w:val="32"/>
          <w:szCs w:val="32"/>
        </w:rPr>
        <w:t xml:space="preserve">. </w:t>
      </w:r>
    </w:p>
    <w:p w14:paraId="4F3D088B" w14:textId="20BB68D9" w:rsidR="00316060" w:rsidRPr="005325CB" w:rsidRDefault="005A7792"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w:t>
      </w:r>
      <w:r w:rsidR="00381B5B" w:rsidRPr="005325CB">
        <w:rPr>
          <w:bCs/>
          <w:color w:val="000000" w:themeColor="text1"/>
          <w:sz w:val="32"/>
          <w:szCs w:val="32"/>
        </w:rPr>
        <w:t xml:space="preserve"> que</w:t>
      </w:r>
      <w:r w:rsidRPr="005325CB">
        <w:rPr>
          <w:bCs/>
          <w:color w:val="000000" w:themeColor="text1"/>
          <w:sz w:val="32"/>
          <w:szCs w:val="32"/>
        </w:rPr>
        <w:t>,</w:t>
      </w:r>
      <w:r w:rsidR="00CF01E7" w:rsidRPr="005325CB">
        <w:rPr>
          <w:bCs/>
          <w:color w:val="000000" w:themeColor="text1"/>
          <w:sz w:val="32"/>
          <w:szCs w:val="32"/>
        </w:rPr>
        <w:t xml:space="preserve"> para ser ...</w:t>
      </w:r>
      <w:r w:rsidR="00CF01E7" w:rsidRPr="005325CB">
        <w:rPr>
          <w:bCs/>
          <w:i/>
          <w:iCs/>
          <w:color w:val="000000" w:themeColor="text1"/>
          <w:sz w:val="32"/>
          <w:szCs w:val="32"/>
        </w:rPr>
        <w:t>justa</w:t>
      </w:r>
      <w:r w:rsidR="00381B5B" w:rsidRPr="005325CB">
        <w:rPr>
          <w:bCs/>
          <w:color w:val="000000" w:themeColor="text1"/>
          <w:sz w:val="32"/>
          <w:szCs w:val="32"/>
        </w:rPr>
        <w:t>,</w:t>
      </w:r>
      <w:r w:rsidR="00CF01E7" w:rsidRPr="005325CB">
        <w:rPr>
          <w:bCs/>
          <w:color w:val="000000" w:themeColor="text1"/>
          <w:sz w:val="32"/>
          <w:szCs w:val="32"/>
        </w:rPr>
        <w:t xml:space="preserve"> depende da ...</w:t>
      </w:r>
      <w:r w:rsidR="00CF01E7" w:rsidRPr="005325CB">
        <w:rPr>
          <w:bCs/>
          <w:i/>
          <w:iCs/>
          <w:color w:val="000000" w:themeColor="text1"/>
          <w:sz w:val="32"/>
          <w:szCs w:val="32"/>
        </w:rPr>
        <w:t>eficiência</w:t>
      </w:r>
      <w:r w:rsidR="0006499F" w:rsidRPr="005325CB">
        <w:rPr>
          <w:bCs/>
          <w:color w:val="000000" w:themeColor="text1"/>
          <w:sz w:val="32"/>
          <w:szCs w:val="32"/>
        </w:rPr>
        <w:t xml:space="preserve"> na correção de desvio</w:t>
      </w:r>
      <w:r w:rsidR="002104BF" w:rsidRPr="005325CB">
        <w:rPr>
          <w:bCs/>
          <w:color w:val="000000" w:themeColor="text1"/>
          <w:sz w:val="32"/>
          <w:szCs w:val="32"/>
        </w:rPr>
        <w:t>s</w:t>
      </w:r>
      <w:r w:rsidR="00CF01E7" w:rsidRPr="005325CB">
        <w:rPr>
          <w:bCs/>
          <w:color w:val="000000" w:themeColor="text1"/>
          <w:sz w:val="32"/>
          <w:szCs w:val="32"/>
        </w:rPr>
        <w:t>,</w:t>
      </w:r>
      <w:r w:rsidR="00316060" w:rsidRPr="005325CB">
        <w:rPr>
          <w:bCs/>
          <w:color w:val="000000" w:themeColor="text1"/>
          <w:sz w:val="32"/>
          <w:szCs w:val="32"/>
        </w:rPr>
        <w:t xml:space="preserve"> quando faltam e ou falham os dois: Família e Assistência Social.</w:t>
      </w:r>
    </w:p>
    <w:p w14:paraId="62C752CE" w14:textId="52C771B6" w:rsidR="006B28FF" w:rsidRPr="005325CB" w:rsidRDefault="006F264D" w:rsidP="00554C8B">
      <w:pPr>
        <w:shd w:val="clear" w:color="auto" w:fill="FFFFFF"/>
        <w:rPr>
          <w:rFonts w:cs="Times New Roman"/>
          <w:bCs/>
          <w:color w:val="000000" w:themeColor="text1"/>
          <w:szCs w:val="32"/>
        </w:rPr>
      </w:pPr>
      <w:r w:rsidRPr="005325CB">
        <w:rPr>
          <w:rFonts w:cs="Times New Roman"/>
          <w:bCs/>
          <w:color w:val="000000" w:themeColor="text1"/>
          <w:szCs w:val="32"/>
        </w:rPr>
        <w:t xml:space="preserve">Meus ensaios anteriores já procuraram demonstrar </w:t>
      </w:r>
      <w:r w:rsidR="00444381" w:rsidRPr="005325CB">
        <w:rPr>
          <w:rFonts w:cs="Times New Roman"/>
          <w:bCs/>
          <w:color w:val="000000" w:themeColor="text1"/>
          <w:szCs w:val="32"/>
        </w:rPr>
        <w:t>como</w:t>
      </w:r>
      <w:r w:rsidRPr="005325CB">
        <w:rPr>
          <w:rFonts w:cs="Times New Roman"/>
          <w:bCs/>
          <w:color w:val="000000" w:themeColor="text1"/>
          <w:szCs w:val="32"/>
        </w:rPr>
        <w:t xml:space="preserve"> as ...</w:t>
      </w:r>
      <w:r w:rsidRPr="005325CB">
        <w:rPr>
          <w:rFonts w:cs="Times New Roman"/>
          <w:bCs/>
          <w:i/>
          <w:iCs/>
          <w:color w:val="000000" w:themeColor="text1"/>
          <w:szCs w:val="32"/>
        </w:rPr>
        <w:t>atitudes</w:t>
      </w:r>
      <w:r w:rsidRPr="005325CB">
        <w:rPr>
          <w:rFonts w:cs="Times New Roman"/>
          <w:bCs/>
          <w:color w:val="000000" w:themeColor="text1"/>
          <w:szCs w:val="32"/>
        </w:rPr>
        <w:t>, as ...</w:t>
      </w:r>
      <w:r w:rsidRPr="005325CB">
        <w:rPr>
          <w:rFonts w:cs="Times New Roman"/>
          <w:bCs/>
          <w:i/>
          <w:iCs/>
          <w:color w:val="000000" w:themeColor="text1"/>
          <w:szCs w:val="32"/>
        </w:rPr>
        <w:t>intenções</w:t>
      </w:r>
      <w:r w:rsidRPr="005325CB">
        <w:rPr>
          <w:rFonts w:cs="Times New Roman"/>
          <w:bCs/>
          <w:color w:val="000000" w:themeColor="text1"/>
          <w:szCs w:val="32"/>
        </w:rPr>
        <w:t>, as ...</w:t>
      </w:r>
      <w:r w:rsidRPr="005325CB">
        <w:rPr>
          <w:rFonts w:cs="Times New Roman"/>
          <w:bCs/>
          <w:i/>
          <w:iCs/>
          <w:color w:val="000000" w:themeColor="text1"/>
          <w:szCs w:val="32"/>
        </w:rPr>
        <w:t>condutas</w:t>
      </w:r>
      <w:r w:rsidRPr="005325CB">
        <w:rPr>
          <w:rFonts w:cs="Times New Roman"/>
          <w:bCs/>
          <w:color w:val="000000" w:themeColor="text1"/>
          <w:szCs w:val="32"/>
        </w:rPr>
        <w:t xml:space="preserve"> do que se convenciona como ...</w:t>
      </w:r>
      <w:r w:rsidRPr="005325CB">
        <w:rPr>
          <w:rFonts w:cs="Times New Roman"/>
          <w:bCs/>
          <w:i/>
          <w:iCs/>
          <w:color w:val="000000" w:themeColor="text1"/>
          <w:szCs w:val="32"/>
        </w:rPr>
        <w:t>corporação</w:t>
      </w:r>
      <w:r w:rsidR="00444381" w:rsidRPr="005325CB">
        <w:rPr>
          <w:rFonts w:cs="Times New Roman"/>
          <w:bCs/>
          <w:color w:val="000000" w:themeColor="text1"/>
          <w:szCs w:val="32"/>
        </w:rPr>
        <w:t xml:space="preserve"> </w:t>
      </w:r>
      <w:r w:rsidR="006B28FF" w:rsidRPr="005325CB">
        <w:rPr>
          <w:rFonts w:cs="Times New Roman"/>
          <w:bCs/>
          <w:color w:val="000000" w:themeColor="text1"/>
          <w:szCs w:val="32"/>
        </w:rPr>
        <w:t>se une</w:t>
      </w:r>
      <w:r w:rsidR="0059500A" w:rsidRPr="005325CB">
        <w:rPr>
          <w:rFonts w:cs="Times New Roman"/>
          <w:bCs/>
          <w:color w:val="000000" w:themeColor="text1"/>
          <w:szCs w:val="32"/>
        </w:rPr>
        <w:t>m</w:t>
      </w:r>
      <w:r w:rsidR="006B28FF" w:rsidRPr="005325CB">
        <w:rPr>
          <w:rFonts w:cs="Times New Roman"/>
          <w:bCs/>
          <w:color w:val="000000" w:themeColor="text1"/>
          <w:szCs w:val="32"/>
        </w:rPr>
        <w:t xml:space="preserve"> em favor dos</w:t>
      </w:r>
      <w:r w:rsidR="00444381" w:rsidRPr="005325CB">
        <w:rPr>
          <w:rFonts w:cs="Times New Roman"/>
          <w:bCs/>
          <w:color w:val="000000" w:themeColor="text1"/>
          <w:szCs w:val="32"/>
        </w:rPr>
        <w:t xml:space="preserve"> interesses egoísticos</w:t>
      </w:r>
      <w:r w:rsidR="006B28FF" w:rsidRPr="005325CB">
        <w:rPr>
          <w:rFonts w:cs="Times New Roman"/>
          <w:bCs/>
          <w:color w:val="000000" w:themeColor="text1"/>
          <w:szCs w:val="32"/>
        </w:rPr>
        <w:t xml:space="preserve"> de uns e outros</w:t>
      </w:r>
      <w:r w:rsidR="00AE4572" w:rsidRPr="005325CB">
        <w:rPr>
          <w:rFonts w:cs="Times New Roman"/>
          <w:bCs/>
          <w:color w:val="000000" w:themeColor="text1"/>
          <w:szCs w:val="32"/>
        </w:rPr>
        <w:t xml:space="preserve"> no meio social</w:t>
      </w:r>
      <w:r w:rsidR="006B28FF" w:rsidRPr="005325CB">
        <w:rPr>
          <w:rFonts w:cs="Times New Roman"/>
          <w:bCs/>
          <w:color w:val="000000" w:themeColor="text1"/>
          <w:szCs w:val="32"/>
        </w:rPr>
        <w:t>.</w:t>
      </w:r>
    </w:p>
    <w:p w14:paraId="0BEF61F2" w14:textId="77777777" w:rsidR="001A536B" w:rsidRPr="005325CB" w:rsidRDefault="006B28FF" w:rsidP="00554C8B">
      <w:pPr>
        <w:shd w:val="clear" w:color="auto" w:fill="FFFFFF"/>
        <w:rPr>
          <w:rFonts w:cs="Times New Roman"/>
          <w:bCs/>
          <w:color w:val="000000" w:themeColor="text1"/>
          <w:szCs w:val="32"/>
        </w:rPr>
      </w:pPr>
      <w:r w:rsidRPr="005325CB">
        <w:rPr>
          <w:rFonts w:cs="Times New Roman"/>
          <w:bCs/>
          <w:color w:val="000000" w:themeColor="text1"/>
          <w:szCs w:val="32"/>
        </w:rPr>
        <w:lastRenderedPageBreak/>
        <w:t xml:space="preserve">E como </w:t>
      </w:r>
      <w:r w:rsidR="00AE4572" w:rsidRPr="005325CB">
        <w:rPr>
          <w:rFonts w:cs="Times New Roman"/>
          <w:bCs/>
          <w:color w:val="000000" w:themeColor="text1"/>
          <w:szCs w:val="32"/>
        </w:rPr>
        <w:t>t</w:t>
      </w:r>
      <w:r w:rsidRPr="005325CB">
        <w:rPr>
          <w:rFonts w:cs="Times New Roman"/>
          <w:bCs/>
          <w:color w:val="000000" w:themeColor="text1"/>
          <w:szCs w:val="32"/>
        </w:rPr>
        <w:t>a</w:t>
      </w:r>
      <w:r w:rsidR="00AE4572" w:rsidRPr="005325CB">
        <w:rPr>
          <w:rFonts w:cs="Times New Roman"/>
          <w:bCs/>
          <w:color w:val="000000" w:themeColor="text1"/>
          <w:szCs w:val="32"/>
        </w:rPr>
        <w:t>l</w:t>
      </w:r>
      <w:r w:rsidRPr="005325CB">
        <w:rPr>
          <w:rFonts w:cs="Times New Roman"/>
          <w:bCs/>
          <w:color w:val="000000" w:themeColor="text1"/>
          <w:szCs w:val="32"/>
        </w:rPr>
        <w:t xml:space="preserve"> união em torno ...</w:t>
      </w:r>
      <w:r w:rsidRPr="005325CB">
        <w:rPr>
          <w:rFonts w:cs="Times New Roman"/>
          <w:bCs/>
          <w:i/>
          <w:iCs/>
          <w:color w:val="000000" w:themeColor="text1"/>
          <w:szCs w:val="32"/>
        </w:rPr>
        <w:t>de egoísmos</w:t>
      </w:r>
      <w:r w:rsidR="006F264D" w:rsidRPr="005325CB">
        <w:rPr>
          <w:rFonts w:cs="Times New Roman"/>
          <w:bCs/>
          <w:color w:val="000000" w:themeColor="text1"/>
          <w:szCs w:val="32"/>
        </w:rPr>
        <w:t xml:space="preserve"> desmancha a...</w:t>
      </w:r>
      <w:r w:rsidR="006F264D" w:rsidRPr="005325CB">
        <w:rPr>
          <w:rFonts w:cs="Times New Roman"/>
          <w:bCs/>
          <w:i/>
          <w:iCs/>
          <w:color w:val="000000" w:themeColor="text1"/>
          <w:szCs w:val="32"/>
        </w:rPr>
        <w:t>eficiência</w:t>
      </w:r>
      <w:r w:rsidR="006F264D" w:rsidRPr="005325CB">
        <w:rPr>
          <w:rFonts w:cs="Times New Roman"/>
          <w:bCs/>
          <w:color w:val="000000" w:themeColor="text1"/>
          <w:szCs w:val="32"/>
        </w:rPr>
        <w:t xml:space="preserve"> daquilo que cada país</w:t>
      </w:r>
      <w:r w:rsidR="00897AD2" w:rsidRPr="005325CB">
        <w:rPr>
          <w:rFonts w:cs="Times New Roman"/>
          <w:bCs/>
          <w:color w:val="000000" w:themeColor="text1"/>
          <w:szCs w:val="32"/>
        </w:rPr>
        <w:t xml:space="preserve"> -</w:t>
      </w:r>
      <w:r w:rsidR="006F264D" w:rsidRPr="005325CB">
        <w:rPr>
          <w:rFonts w:cs="Times New Roman"/>
          <w:bCs/>
          <w:color w:val="000000" w:themeColor="text1"/>
          <w:szCs w:val="32"/>
        </w:rPr>
        <w:t xml:space="preserve"> no conjunto das nações do planeta</w:t>
      </w:r>
      <w:r w:rsidR="00897AD2" w:rsidRPr="005325CB">
        <w:rPr>
          <w:rFonts w:cs="Times New Roman"/>
          <w:bCs/>
          <w:color w:val="000000" w:themeColor="text1"/>
          <w:szCs w:val="32"/>
        </w:rPr>
        <w:t xml:space="preserve"> -</w:t>
      </w:r>
      <w:r w:rsidR="006F264D" w:rsidRPr="005325CB">
        <w:rPr>
          <w:rFonts w:cs="Times New Roman"/>
          <w:bCs/>
          <w:color w:val="000000" w:themeColor="text1"/>
          <w:szCs w:val="32"/>
        </w:rPr>
        <w:t xml:space="preserve"> constr</w:t>
      </w:r>
      <w:r w:rsidR="00164085" w:rsidRPr="005325CB">
        <w:rPr>
          <w:rFonts w:cs="Times New Roman"/>
          <w:bCs/>
          <w:color w:val="000000" w:themeColor="text1"/>
          <w:szCs w:val="32"/>
        </w:rPr>
        <w:t>ói</w:t>
      </w:r>
      <w:r w:rsidR="006F264D" w:rsidRPr="005325CB">
        <w:rPr>
          <w:rFonts w:cs="Times New Roman"/>
          <w:bCs/>
          <w:color w:val="000000" w:themeColor="text1"/>
          <w:szCs w:val="32"/>
        </w:rPr>
        <w:t xml:space="preserve"> como ...</w:t>
      </w:r>
      <w:r w:rsidR="006F264D" w:rsidRPr="005325CB">
        <w:rPr>
          <w:rFonts w:cs="Times New Roman"/>
          <w:bCs/>
          <w:i/>
          <w:iCs/>
          <w:color w:val="000000" w:themeColor="text1"/>
          <w:szCs w:val="32"/>
        </w:rPr>
        <w:t>instituiç</w:t>
      </w:r>
      <w:r w:rsidR="00164085" w:rsidRPr="005325CB">
        <w:rPr>
          <w:rFonts w:cs="Times New Roman"/>
          <w:bCs/>
          <w:i/>
          <w:iCs/>
          <w:color w:val="000000" w:themeColor="text1"/>
          <w:szCs w:val="32"/>
        </w:rPr>
        <w:t>ão</w:t>
      </w:r>
      <w:r w:rsidR="00444381" w:rsidRPr="005325CB">
        <w:rPr>
          <w:rFonts w:cs="Times New Roman"/>
          <w:bCs/>
          <w:color w:val="000000" w:themeColor="text1"/>
          <w:szCs w:val="32"/>
        </w:rPr>
        <w:t xml:space="preserve"> que sustenta</w:t>
      </w:r>
      <w:r w:rsidRPr="005325CB">
        <w:rPr>
          <w:rFonts w:cs="Times New Roman"/>
          <w:bCs/>
          <w:color w:val="000000" w:themeColor="text1"/>
          <w:szCs w:val="32"/>
        </w:rPr>
        <w:t xml:space="preserve"> a solidariedade em torno</w:t>
      </w:r>
      <w:r w:rsidR="0059500A" w:rsidRPr="005325CB">
        <w:rPr>
          <w:rFonts w:cs="Times New Roman"/>
          <w:bCs/>
          <w:color w:val="000000" w:themeColor="text1"/>
          <w:szCs w:val="32"/>
        </w:rPr>
        <w:t xml:space="preserve"> ...</w:t>
      </w:r>
      <w:r w:rsidR="0059500A" w:rsidRPr="005325CB">
        <w:rPr>
          <w:rFonts w:cs="Times New Roman"/>
          <w:bCs/>
          <w:i/>
          <w:iCs/>
          <w:color w:val="000000" w:themeColor="text1"/>
          <w:szCs w:val="32"/>
        </w:rPr>
        <w:t>da autopreservação</w:t>
      </w:r>
      <w:r w:rsidR="0059500A" w:rsidRPr="005325CB">
        <w:rPr>
          <w:rFonts w:cs="Times New Roman"/>
          <w:bCs/>
          <w:color w:val="000000" w:themeColor="text1"/>
          <w:szCs w:val="32"/>
        </w:rPr>
        <w:t xml:space="preserve"> do bem comum.</w:t>
      </w:r>
      <w:r w:rsidR="00381B5B" w:rsidRPr="005325CB">
        <w:rPr>
          <w:rFonts w:cs="Times New Roman"/>
          <w:bCs/>
          <w:color w:val="000000" w:themeColor="text1"/>
          <w:szCs w:val="32"/>
        </w:rPr>
        <w:t xml:space="preserve"> </w:t>
      </w:r>
    </w:p>
    <w:p w14:paraId="2330D811" w14:textId="37211A01" w:rsidR="00381B5B" w:rsidRPr="005325CB" w:rsidRDefault="002A23B0" w:rsidP="00554C8B">
      <w:pPr>
        <w:shd w:val="clear" w:color="auto" w:fill="FFFFFF"/>
        <w:rPr>
          <w:rFonts w:cs="Times New Roman"/>
          <w:bCs/>
          <w:color w:val="000000" w:themeColor="text1"/>
          <w:szCs w:val="32"/>
        </w:rPr>
      </w:pPr>
      <w:r w:rsidRPr="005325CB">
        <w:rPr>
          <w:rFonts w:cs="Times New Roman"/>
          <w:bCs/>
          <w:color w:val="000000" w:themeColor="text1"/>
          <w:szCs w:val="32"/>
        </w:rPr>
        <w:t xml:space="preserve">Mostramos </w:t>
      </w:r>
      <w:r w:rsidR="00AC7498" w:rsidRPr="005325CB">
        <w:rPr>
          <w:rFonts w:cs="Times New Roman"/>
          <w:bCs/>
          <w:color w:val="000000" w:themeColor="text1"/>
          <w:szCs w:val="32"/>
        </w:rPr>
        <w:t>em ensaio anterior</w:t>
      </w:r>
      <w:r w:rsidRPr="005325CB">
        <w:rPr>
          <w:rFonts w:cs="Times New Roman"/>
          <w:bCs/>
          <w:color w:val="000000" w:themeColor="text1"/>
          <w:szCs w:val="32"/>
        </w:rPr>
        <w:t xml:space="preserve"> exemplos de egoísmo corporativo</w:t>
      </w:r>
      <w:r w:rsidR="00ED42D4" w:rsidRPr="005325CB">
        <w:rPr>
          <w:rFonts w:cs="Times New Roman"/>
          <w:bCs/>
          <w:color w:val="000000" w:themeColor="text1"/>
          <w:szCs w:val="32"/>
        </w:rPr>
        <w:t xml:space="preserve">. </w:t>
      </w:r>
    </w:p>
    <w:p w14:paraId="55B14910" w14:textId="74B2B47C" w:rsidR="002A23B0" w:rsidRPr="005325CB" w:rsidRDefault="00ED42D4" w:rsidP="00554C8B">
      <w:pPr>
        <w:shd w:val="clear" w:color="auto" w:fill="FFFFFF"/>
        <w:rPr>
          <w:rFonts w:cs="Times New Roman"/>
          <w:bCs/>
          <w:color w:val="000000" w:themeColor="text1"/>
          <w:szCs w:val="32"/>
        </w:rPr>
      </w:pPr>
      <w:r w:rsidRPr="005325CB">
        <w:rPr>
          <w:rFonts w:cs="Times New Roman"/>
          <w:bCs/>
          <w:color w:val="000000" w:themeColor="text1"/>
          <w:szCs w:val="32"/>
        </w:rPr>
        <w:t>Primeiro,</w:t>
      </w:r>
      <w:r w:rsidR="002A23B0" w:rsidRPr="005325CB">
        <w:rPr>
          <w:rFonts w:cs="Times New Roman"/>
          <w:bCs/>
          <w:color w:val="000000" w:themeColor="text1"/>
          <w:szCs w:val="32"/>
        </w:rPr>
        <w:t xml:space="preserve"> de um grupo d</w:t>
      </w:r>
      <w:r w:rsidR="00AC7498" w:rsidRPr="005325CB">
        <w:rPr>
          <w:rFonts w:cs="Times New Roman"/>
          <w:bCs/>
          <w:color w:val="000000" w:themeColor="text1"/>
          <w:szCs w:val="32"/>
        </w:rPr>
        <w:t>o Ministério Público</w:t>
      </w:r>
      <w:r w:rsidR="002A23B0" w:rsidRPr="005325CB">
        <w:rPr>
          <w:rFonts w:cs="Times New Roman"/>
          <w:bCs/>
          <w:color w:val="000000" w:themeColor="text1"/>
          <w:szCs w:val="32"/>
        </w:rPr>
        <w:t xml:space="preserve"> e do arsenal corporativo do Supremo Tribunal Federal</w:t>
      </w:r>
      <w:r w:rsidR="00FE1CAB" w:rsidRPr="005325CB">
        <w:rPr>
          <w:rFonts w:cs="Times New Roman"/>
          <w:bCs/>
          <w:color w:val="000000" w:themeColor="text1"/>
          <w:szCs w:val="32"/>
        </w:rPr>
        <w:t xml:space="preserve"> </w:t>
      </w:r>
      <w:r w:rsidR="00FE1CAB" w:rsidRPr="005325CB">
        <w:rPr>
          <w:rStyle w:val="Refdenotaderodap"/>
          <w:bCs/>
          <w:color w:val="000000" w:themeColor="text1"/>
          <w:szCs w:val="32"/>
        </w:rPr>
        <w:footnoteReference w:id="6"/>
      </w:r>
      <w:r w:rsidR="00F66C61" w:rsidRPr="005325CB">
        <w:rPr>
          <w:rFonts w:cs="Times New Roman"/>
          <w:bCs/>
          <w:color w:val="000000" w:themeColor="text1"/>
          <w:szCs w:val="32"/>
        </w:rPr>
        <w:t xml:space="preserve"> que se diz ou aceita ser</w:t>
      </w:r>
      <w:r w:rsidR="00DA0ACE" w:rsidRPr="005325CB">
        <w:rPr>
          <w:rFonts w:cs="Times New Roman"/>
          <w:bCs/>
          <w:color w:val="000000" w:themeColor="text1"/>
          <w:szCs w:val="32"/>
        </w:rPr>
        <w:t xml:space="preserve"> percebido como “</w:t>
      </w:r>
      <w:r w:rsidR="00F66C61" w:rsidRPr="005325CB">
        <w:rPr>
          <w:rFonts w:cs="Times New Roman"/>
          <w:bCs/>
          <w:color w:val="000000" w:themeColor="text1"/>
          <w:szCs w:val="32"/>
        </w:rPr>
        <w:t>corte” mas, como Instituição do país</w:t>
      </w:r>
      <w:r w:rsidR="0014691B" w:rsidRPr="005325CB">
        <w:rPr>
          <w:rFonts w:cs="Times New Roman"/>
          <w:bCs/>
          <w:color w:val="000000" w:themeColor="text1"/>
          <w:szCs w:val="32"/>
        </w:rPr>
        <w:t xml:space="preserve"> ...</w:t>
      </w:r>
      <w:r w:rsidR="0014691B" w:rsidRPr="005325CB">
        <w:rPr>
          <w:rFonts w:cs="Times New Roman"/>
          <w:bCs/>
          <w:i/>
          <w:iCs/>
          <w:color w:val="000000" w:themeColor="text1"/>
          <w:szCs w:val="32"/>
        </w:rPr>
        <w:t xml:space="preserve">não é </w:t>
      </w:r>
      <w:r w:rsidR="0014691B" w:rsidRPr="005325CB">
        <w:rPr>
          <w:rFonts w:cs="Times New Roman"/>
          <w:bCs/>
          <w:color w:val="000000" w:themeColor="text1"/>
          <w:szCs w:val="32"/>
        </w:rPr>
        <w:t>corte</w:t>
      </w:r>
      <w:r w:rsidR="00F66C61" w:rsidRPr="005325CB">
        <w:rPr>
          <w:rFonts w:cs="Times New Roman"/>
          <w:bCs/>
          <w:color w:val="000000" w:themeColor="text1"/>
          <w:szCs w:val="32"/>
        </w:rPr>
        <w:t>, ...</w:t>
      </w:r>
      <w:r w:rsidR="00F66C61" w:rsidRPr="005325CB">
        <w:rPr>
          <w:rFonts w:cs="Times New Roman"/>
          <w:bCs/>
          <w:i/>
          <w:iCs/>
          <w:color w:val="000000" w:themeColor="text1"/>
          <w:szCs w:val="32"/>
        </w:rPr>
        <w:t>é Tribunal</w:t>
      </w:r>
      <w:r w:rsidR="00F34E55" w:rsidRPr="005325CB">
        <w:rPr>
          <w:rStyle w:val="Refdenotaderodap"/>
          <w:rFonts w:cs="Times New Roman"/>
          <w:bCs/>
          <w:i/>
          <w:iCs/>
          <w:color w:val="000000" w:themeColor="text1"/>
          <w:szCs w:val="32"/>
        </w:rPr>
        <w:footnoteReference w:id="7"/>
      </w:r>
      <w:r w:rsidR="00AC7498" w:rsidRPr="005325CB">
        <w:rPr>
          <w:rFonts w:cs="Times New Roman"/>
          <w:bCs/>
          <w:color w:val="000000" w:themeColor="text1"/>
          <w:szCs w:val="32"/>
        </w:rPr>
        <w:t>.</w:t>
      </w:r>
      <w:r w:rsidR="002A23B0" w:rsidRPr="005325CB">
        <w:rPr>
          <w:rFonts w:cs="Times New Roman"/>
          <w:bCs/>
          <w:color w:val="000000" w:themeColor="text1"/>
          <w:szCs w:val="32"/>
        </w:rPr>
        <w:t xml:space="preserve"> </w:t>
      </w:r>
    </w:p>
    <w:p w14:paraId="1C8DEF33" w14:textId="1679C4FC" w:rsidR="00EB7D95" w:rsidRPr="005325CB" w:rsidRDefault="00DA0ACE" w:rsidP="00554C8B">
      <w:pPr>
        <w:shd w:val="clear" w:color="auto" w:fill="FFFFFF"/>
        <w:rPr>
          <w:rFonts w:cs="Times New Roman"/>
          <w:bCs/>
          <w:color w:val="000000" w:themeColor="text1"/>
          <w:szCs w:val="32"/>
        </w:rPr>
      </w:pPr>
      <w:r w:rsidRPr="005325CB">
        <w:rPr>
          <w:rFonts w:cs="Times New Roman"/>
          <w:bCs/>
          <w:color w:val="000000" w:themeColor="text1"/>
          <w:szCs w:val="32"/>
        </w:rPr>
        <w:t>Pois não é, leitor, que agora a corporação</w:t>
      </w:r>
      <w:r w:rsidRPr="005325CB">
        <w:rPr>
          <w:rStyle w:val="Refdenotaderodap"/>
          <w:rFonts w:cs="Times New Roman"/>
          <w:bCs/>
          <w:color w:val="000000" w:themeColor="text1"/>
          <w:szCs w:val="32"/>
        </w:rPr>
        <w:footnoteReference w:id="8"/>
      </w:r>
      <w:r w:rsidRPr="005325CB">
        <w:rPr>
          <w:rFonts w:cs="Times New Roman"/>
          <w:bCs/>
          <w:color w:val="000000" w:themeColor="text1"/>
          <w:szCs w:val="32"/>
        </w:rPr>
        <w:t xml:space="preserve"> ...</w:t>
      </w:r>
      <w:r w:rsidRPr="005325CB">
        <w:rPr>
          <w:rFonts w:cs="Times New Roman"/>
          <w:bCs/>
          <w:i/>
          <w:iCs/>
          <w:color w:val="000000" w:themeColor="text1"/>
          <w:szCs w:val="32"/>
        </w:rPr>
        <w:t>dos caminhoneiros</w:t>
      </w:r>
      <w:r w:rsidRPr="005325CB">
        <w:rPr>
          <w:rFonts w:cs="Times New Roman"/>
          <w:bCs/>
          <w:color w:val="000000" w:themeColor="text1"/>
          <w:szCs w:val="32"/>
        </w:rPr>
        <w:t xml:space="preserve"> também quer privilégio nessa corrida pela vacinação preferencial contra a pestilência pandêmica que nos assola?</w:t>
      </w:r>
    </w:p>
    <w:p w14:paraId="5886ACD2" w14:textId="526B3A0C" w:rsidR="007526F9" w:rsidRPr="005325CB" w:rsidRDefault="007526F9" w:rsidP="00554C8B">
      <w:pPr>
        <w:shd w:val="clear" w:color="auto" w:fill="FFFFFF"/>
        <w:rPr>
          <w:rFonts w:cs="Times New Roman"/>
          <w:bCs/>
          <w:color w:val="000000" w:themeColor="text1"/>
          <w:szCs w:val="32"/>
        </w:rPr>
      </w:pPr>
      <w:r w:rsidRPr="005325CB">
        <w:rPr>
          <w:rFonts w:cs="Times New Roman"/>
          <w:bCs/>
          <w:color w:val="000000" w:themeColor="text1"/>
          <w:szCs w:val="32"/>
        </w:rPr>
        <w:t>É óbvio que não tenho a intenção de dizer, e não digo, que corporação</w:t>
      </w:r>
      <w:r w:rsidR="00B04FB3" w:rsidRPr="005325CB">
        <w:rPr>
          <w:rFonts w:cs="Times New Roman"/>
          <w:bCs/>
          <w:color w:val="000000" w:themeColor="text1"/>
          <w:szCs w:val="32"/>
        </w:rPr>
        <w:t xml:space="preserve"> seria algo assim como</w:t>
      </w:r>
      <w:r w:rsidRPr="005325CB">
        <w:rPr>
          <w:rFonts w:cs="Times New Roman"/>
          <w:bCs/>
          <w:color w:val="000000" w:themeColor="text1"/>
          <w:szCs w:val="32"/>
        </w:rPr>
        <w:t xml:space="preserve"> coisa do demônio e instituições coisas angelicais. </w:t>
      </w:r>
      <w:r w:rsidR="001A536B" w:rsidRPr="005325CB">
        <w:rPr>
          <w:rFonts w:cs="Times New Roman"/>
          <w:bCs/>
          <w:color w:val="000000" w:themeColor="text1"/>
          <w:szCs w:val="32"/>
        </w:rPr>
        <w:t xml:space="preserve">Repito, </w:t>
      </w:r>
      <w:r w:rsidRPr="005325CB">
        <w:rPr>
          <w:rFonts w:cs="Times New Roman"/>
          <w:bCs/>
          <w:color w:val="000000" w:themeColor="text1"/>
          <w:szCs w:val="32"/>
        </w:rPr>
        <w:t xml:space="preserve">portanto, o que fiz constar de meu ensaio de 2020: </w:t>
      </w:r>
    </w:p>
    <w:p w14:paraId="4CE80D22" w14:textId="7C45907A" w:rsidR="005D6168" w:rsidRPr="005325CB" w:rsidRDefault="005D6168" w:rsidP="00554C8B">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Toda pessoa é dotada, desde que nasce, ...</w:t>
      </w:r>
      <w:r w:rsidRPr="005325CB">
        <w:rPr>
          <w:bCs/>
          <w:i/>
          <w:iCs/>
          <w:color w:val="000000" w:themeColor="text1"/>
          <w:sz w:val="32"/>
          <w:szCs w:val="32"/>
        </w:rPr>
        <w:t>de patrimônio</w:t>
      </w:r>
      <w:r w:rsidRPr="005325CB">
        <w:rPr>
          <w:bCs/>
          <w:color w:val="000000" w:themeColor="text1"/>
          <w:sz w:val="32"/>
          <w:szCs w:val="32"/>
        </w:rPr>
        <w:t>. Esse patrimônio é claramente dividido ...</w:t>
      </w:r>
      <w:r w:rsidRPr="005325CB">
        <w:rPr>
          <w:bCs/>
          <w:i/>
          <w:iCs/>
          <w:color w:val="000000" w:themeColor="text1"/>
          <w:sz w:val="32"/>
          <w:szCs w:val="32"/>
        </w:rPr>
        <w:t>em dois</w:t>
      </w:r>
      <w:r w:rsidRPr="005325CB">
        <w:rPr>
          <w:bCs/>
          <w:color w:val="000000" w:themeColor="text1"/>
          <w:sz w:val="32"/>
          <w:szCs w:val="32"/>
        </w:rPr>
        <w:t>: O ...</w:t>
      </w:r>
      <w:r w:rsidRPr="005325CB">
        <w:rPr>
          <w:bCs/>
          <w:i/>
          <w:iCs/>
          <w:color w:val="000000" w:themeColor="text1"/>
          <w:sz w:val="32"/>
          <w:szCs w:val="32"/>
        </w:rPr>
        <w:t>material</w:t>
      </w:r>
      <w:r w:rsidRPr="005325CB">
        <w:rPr>
          <w:bCs/>
          <w:color w:val="000000" w:themeColor="text1"/>
          <w:sz w:val="32"/>
          <w:szCs w:val="32"/>
        </w:rPr>
        <w:t xml:space="preserve"> (somos terra, barro, argila, cobiça, orgulho, vaidade). O ...</w:t>
      </w:r>
      <w:r w:rsidRPr="005325CB">
        <w:rPr>
          <w:bCs/>
          <w:i/>
          <w:iCs/>
          <w:color w:val="000000" w:themeColor="text1"/>
          <w:sz w:val="32"/>
          <w:szCs w:val="32"/>
        </w:rPr>
        <w:t>espiritual</w:t>
      </w:r>
      <w:r w:rsidRPr="005325CB">
        <w:rPr>
          <w:bCs/>
          <w:color w:val="000000" w:themeColor="text1"/>
          <w:sz w:val="32"/>
          <w:szCs w:val="32"/>
        </w:rPr>
        <w:t xml:space="preserve"> </w:t>
      </w:r>
      <w:r w:rsidRPr="005325CB">
        <w:rPr>
          <w:bCs/>
          <w:color w:val="000000" w:themeColor="text1"/>
          <w:sz w:val="32"/>
          <w:szCs w:val="32"/>
        </w:rPr>
        <w:lastRenderedPageBreak/>
        <w:t xml:space="preserve">(somos alma, espírito, energia, desprendimento, modéstia, dignidade). </w:t>
      </w:r>
    </w:p>
    <w:p w14:paraId="7D4CC197" w14:textId="5D0063FB" w:rsidR="005D6168" w:rsidRPr="005325CB" w:rsidRDefault="001A536B" w:rsidP="00554C8B">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w:t>
      </w:r>
      <w:r w:rsidR="005D6168" w:rsidRPr="005325CB">
        <w:rPr>
          <w:bCs/>
          <w:color w:val="000000" w:themeColor="text1"/>
          <w:sz w:val="32"/>
          <w:szCs w:val="32"/>
        </w:rPr>
        <w:t>a dialética da vida, aos interesses voltados para ...</w:t>
      </w:r>
      <w:r w:rsidR="005D6168" w:rsidRPr="005325CB">
        <w:rPr>
          <w:bCs/>
          <w:i/>
          <w:iCs/>
          <w:color w:val="000000" w:themeColor="text1"/>
          <w:sz w:val="32"/>
          <w:szCs w:val="32"/>
        </w:rPr>
        <w:t>o primeiro</w:t>
      </w:r>
      <w:r w:rsidR="005D6168" w:rsidRPr="005325CB">
        <w:rPr>
          <w:bCs/>
          <w:color w:val="000000" w:themeColor="text1"/>
          <w:sz w:val="32"/>
          <w:szCs w:val="32"/>
        </w:rPr>
        <w:t>, correspondem ...</w:t>
      </w:r>
      <w:r w:rsidR="005D6168" w:rsidRPr="005325CB">
        <w:rPr>
          <w:bCs/>
          <w:i/>
          <w:iCs/>
          <w:color w:val="000000" w:themeColor="text1"/>
          <w:sz w:val="32"/>
          <w:szCs w:val="32"/>
        </w:rPr>
        <w:t>corporações</w:t>
      </w:r>
      <w:r w:rsidR="005D6168" w:rsidRPr="005325CB">
        <w:rPr>
          <w:bCs/>
          <w:color w:val="000000" w:themeColor="text1"/>
          <w:sz w:val="32"/>
          <w:szCs w:val="32"/>
        </w:rPr>
        <w:t>. Aos ...</w:t>
      </w:r>
      <w:r w:rsidR="005D6168" w:rsidRPr="005325CB">
        <w:rPr>
          <w:bCs/>
          <w:i/>
          <w:iCs/>
          <w:color w:val="000000" w:themeColor="text1"/>
          <w:sz w:val="32"/>
          <w:szCs w:val="32"/>
        </w:rPr>
        <w:t>princípios</w:t>
      </w:r>
      <w:r w:rsidR="005D6168" w:rsidRPr="005325CB">
        <w:rPr>
          <w:bCs/>
          <w:color w:val="000000" w:themeColor="text1"/>
          <w:sz w:val="32"/>
          <w:szCs w:val="32"/>
        </w:rPr>
        <w:t xml:space="preserve"> do segundo, a correspondência é com ...</w:t>
      </w:r>
      <w:r w:rsidR="005D6168" w:rsidRPr="005325CB">
        <w:rPr>
          <w:bCs/>
          <w:i/>
          <w:iCs/>
          <w:color w:val="000000" w:themeColor="text1"/>
          <w:sz w:val="32"/>
          <w:szCs w:val="32"/>
        </w:rPr>
        <w:t>as instituições</w:t>
      </w:r>
      <w:r w:rsidR="005D6168" w:rsidRPr="005325CB">
        <w:rPr>
          <w:bCs/>
          <w:color w:val="000000" w:themeColor="text1"/>
          <w:sz w:val="32"/>
          <w:szCs w:val="32"/>
        </w:rPr>
        <w:t xml:space="preserve">. </w:t>
      </w:r>
    </w:p>
    <w:p w14:paraId="04ABC1CF" w14:textId="77777777" w:rsidR="005D6168" w:rsidRPr="005325CB" w:rsidRDefault="005D6168" w:rsidP="00554C8B">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sublimação das primeiras, tende às segundas. A degradação das segundas induz as primeiras.</w:t>
      </w:r>
    </w:p>
    <w:p w14:paraId="5EDBC9A4" w14:textId="0F71077E" w:rsidR="00B8034A" w:rsidRPr="005325CB" w:rsidRDefault="001A536B" w:rsidP="00554C8B">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w:t>
      </w:r>
      <w:r w:rsidR="005D6168" w:rsidRPr="005325CB">
        <w:rPr>
          <w:bCs/>
          <w:color w:val="000000" w:themeColor="text1"/>
          <w:sz w:val="32"/>
          <w:szCs w:val="32"/>
        </w:rPr>
        <w:t xml:space="preserve"> política (corpo a corpo de interesses egoísticos</w:t>
      </w:r>
      <w:r w:rsidR="00DB286B" w:rsidRPr="005325CB">
        <w:rPr>
          <w:bCs/>
          <w:color w:val="000000" w:themeColor="text1"/>
          <w:sz w:val="32"/>
          <w:szCs w:val="32"/>
        </w:rPr>
        <w:t xml:space="preserve"> de indivíduos ou grupos</w:t>
      </w:r>
      <w:r w:rsidR="00B8034A" w:rsidRPr="005325CB">
        <w:rPr>
          <w:bCs/>
          <w:color w:val="000000" w:themeColor="text1"/>
          <w:sz w:val="32"/>
          <w:szCs w:val="32"/>
        </w:rPr>
        <w:t xml:space="preserve"> voltados para si mesmos</w:t>
      </w:r>
      <w:r w:rsidR="005D6168" w:rsidRPr="005325CB">
        <w:rPr>
          <w:bCs/>
          <w:color w:val="000000" w:themeColor="text1"/>
          <w:sz w:val="32"/>
          <w:szCs w:val="32"/>
        </w:rPr>
        <w:t>) quando ...</w:t>
      </w:r>
      <w:r w:rsidR="005D6168" w:rsidRPr="005325CB">
        <w:rPr>
          <w:bCs/>
          <w:i/>
          <w:iCs/>
          <w:color w:val="000000" w:themeColor="text1"/>
          <w:sz w:val="32"/>
          <w:szCs w:val="32"/>
        </w:rPr>
        <w:t>sublimada</w:t>
      </w:r>
      <w:r w:rsidR="005D6168" w:rsidRPr="005325CB">
        <w:rPr>
          <w:bCs/>
          <w:color w:val="000000" w:themeColor="text1"/>
          <w:sz w:val="32"/>
          <w:szCs w:val="32"/>
        </w:rPr>
        <w:t xml:space="preserve"> induz ...</w:t>
      </w:r>
      <w:r w:rsidR="005D6168" w:rsidRPr="005325CB">
        <w:rPr>
          <w:bCs/>
          <w:i/>
          <w:iCs/>
          <w:color w:val="000000" w:themeColor="text1"/>
          <w:sz w:val="32"/>
          <w:szCs w:val="32"/>
        </w:rPr>
        <w:t>instituições</w:t>
      </w:r>
      <w:r w:rsidR="005D6168" w:rsidRPr="005325CB">
        <w:rPr>
          <w:bCs/>
          <w:color w:val="000000" w:themeColor="text1"/>
          <w:sz w:val="32"/>
          <w:szCs w:val="32"/>
        </w:rPr>
        <w:t xml:space="preserve">. </w:t>
      </w:r>
    </w:p>
    <w:p w14:paraId="77BCB573" w14:textId="7E3919C0" w:rsidR="005D6168" w:rsidRPr="005325CB" w:rsidRDefault="005D6168" w:rsidP="00554C8B">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Já a ...</w:t>
      </w:r>
      <w:r w:rsidRPr="005325CB">
        <w:rPr>
          <w:bCs/>
          <w:i/>
          <w:iCs/>
          <w:color w:val="000000" w:themeColor="text1"/>
          <w:sz w:val="32"/>
          <w:szCs w:val="32"/>
        </w:rPr>
        <w:t>instituição</w:t>
      </w:r>
      <w:r w:rsidRPr="005325CB">
        <w:rPr>
          <w:bCs/>
          <w:color w:val="000000" w:themeColor="text1"/>
          <w:sz w:val="32"/>
          <w:szCs w:val="32"/>
        </w:rPr>
        <w:t xml:space="preserve"> (princípio de honestidade, ética e respeito ao próximo), quando </w:t>
      </w:r>
      <w:r w:rsidR="001A536B" w:rsidRPr="005325CB">
        <w:rPr>
          <w:bCs/>
          <w:color w:val="000000" w:themeColor="text1"/>
          <w:sz w:val="32"/>
          <w:szCs w:val="32"/>
        </w:rPr>
        <w:t>...</w:t>
      </w:r>
      <w:r w:rsidRPr="005325CB">
        <w:rPr>
          <w:bCs/>
          <w:i/>
          <w:iCs/>
          <w:color w:val="000000" w:themeColor="text1"/>
          <w:sz w:val="32"/>
          <w:szCs w:val="32"/>
        </w:rPr>
        <w:t>degradada</w:t>
      </w:r>
      <w:r w:rsidRPr="005325CB">
        <w:rPr>
          <w:bCs/>
          <w:color w:val="000000" w:themeColor="text1"/>
          <w:sz w:val="32"/>
          <w:szCs w:val="32"/>
        </w:rPr>
        <w:t xml:space="preserve">, reduz-se ao mero jogo </w:t>
      </w:r>
      <w:proofErr w:type="spellStart"/>
      <w:r w:rsidRPr="005325CB">
        <w:rPr>
          <w:bCs/>
          <w:color w:val="000000" w:themeColor="text1"/>
          <w:sz w:val="32"/>
          <w:szCs w:val="32"/>
        </w:rPr>
        <w:t>anti-altru</w:t>
      </w:r>
      <w:r w:rsidR="00D70385" w:rsidRPr="005325CB">
        <w:rPr>
          <w:bCs/>
          <w:color w:val="000000" w:themeColor="text1"/>
          <w:sz w:val="32"/>
          <w:szCs w:val="32"/>
        </w:rPr>
        <w:t>í</w:t>
      </w:r>
      <w:r w:rsidRPr="005325CB">
        <w:rPr>
          <w:bCs/>
          <w:color w:val="000000" w:themeColor="text1"/>
          <w:sz w:val="32"/>
          <w:szCs w:val="32"/>
        </w:rPr>
        <w:t>stico</w:t>
      </w:r>
      <w:proofErr w:type="spellEnd"/>
      <w:r w:rsidRPr="005325CB">
        <w:rPr>
          <w:bCs/>
          <w:color w:val="000000" w:themeColor="text1"/>
          <w:sz w:val="32"/>
          <w:szCs w:val="32"/>
        </w:rPr>
        <w:t xml:space="preserve"> ...</w:t>
      </w:r>
      <w:r w:rsidRPr="005325CB">
        <w:rPr>
          <w:bCs/>
          <w:i/>
          <w:iCs/>
          <w:color w:val="000000" w:themeColor="text1"/>
          <w:sz w:val="32"/>
          <w:szCs w:val="32"/>
        </w:rPr>
        <w:t>da política</w:t>
      </w:r>
      <w:r w:rsidRPr="005325CB">
        <w:rPr>
          <w:bCs/>
          <w:color w:val="000000" w:themeColor="text1"/>
          <w:sz w:val="32"/>
          <w:szCs w:val="32"/>
        </w:rPr>
        <w:t>.</w:t>
      </w:r>
    </w:p>
    <w:p w14:paraId="135BF19E" w14:textId="06721278" w:rsidR="006949E4" w:rsidRPr="005325CB" w:rsidRDefault="00E21CD4" w:rsidP="00554C8B">
      <w:pPr>
        <w:shd w:val="clear" w:color="auto" w:fill="FFFFFF"/>
        <w:rPr>
          <w:rFonts w:cs="Times New Roman"/>
          <w:bCs/>
          <w:color w:val="000000" w:themeColor="text1"/>
          <w:szCs w:val="32"/>
        </w:rPr>
      </w:pPr>
      <w:r w:rsidRPr="005325CB">
        <w:rPr>
          <w:bCs/>
          <w:color w:val="000000" w:themeColor="text1"/>
          <w:szCs w:val="32"/>
        </w:rPr>
        <w:t>O</w:t>
      </w:r>
      <w:r w:rsidR="004F6D6B" w:rsidRPr="005325CB">
        <w:rPr>
          <w:bCs/>
          <w:color w:val="000000" w:themeColor="text1"/>
          <w:szCs w:val="32"/>
        </w:rPr>
        <w:t xml:space="preserve"> conhecimento ...</w:t>
      </w:r>
      <w:r w:rsidR="004F6D6B" w:rsidRPr="005325CB">
        <w:rPr>
          <w:bCs/>
          <w:i/>
          <w:iCs/>
          <w:color w:val="000000" w:themeColor="text1"/>
          <w:szCs w:val="32"/>
        </w:rPr>
        <w:t>laico</w:t>
      </w:r>
      <w:r w:rsidR="004F6D6B" w:rsidRPr="005325CB">
        <w:rPr>
          <w:bCs/>
          <w:color w:val="000000" w:themeColor="text1"/>
          <w:szCs w:val="32"/>
        </w:rPr>
        <w:t xml:space="preserve"> de tal distinção</w:t>
      </w:r>
      <w:r w:rsidRPr="005325CB">
        <w:rPr>
          <w:bCs/>
          <w:color w:val="000000" w:themeColor="text1"/>
          <w:szCs w:val="32"/>
        </w:rPr>
        <w:t xml:space="preserve">, através de </w:t>
      </w:r>
      <w:r w:rsidR="0072442A" w:rsidRPr="005325CB">
        <w:rPr>
          <w:bCs/>
          <w:color w:val="000000" w:themeColor="text1"/>
          <w:szCs w:val="32"/>
        </w:rPr>
        <w:t>ideia</w:t>
      </w:r>
      <w:r w:rsidRPr="005325CB">
        <w:rPr>
          <w:bCs/>
          <w:color w:val="000000" w:themeColor="text1"/>
          <w:szCs w:val="32"/>
        </w:rPr>
        <w:t>s claras e distintas,</w:t>
      </w:r>
      <w:r w:rsidR="004F6D6B" w:rsidRPr="005325CB">
        <w:rPr>
          <w:bCs/>
          <w:color w:val="000000" w:themeColor="text1"/>
          <w:szCs w:val="32"/>
        </w:rPr>
        <w:t xml:space="preserve"> é </w:t>
      </w:r>
      <w:r w:rsidR="006949E4" w:rsidRPr="005325CB">
        <w:rPr>
          <w:bCs/>
          <w:color w:val="000000" w:themeColor="text1"/>
          <w:szCs w:val="32"/>
        </w:rPr>
        <w:t>si</w:t>
      </w:r>
      <w:r w:rsidR="006949E4" w:rsidRPr="005325CB">
        <w:rPr>
          <w:rFonts w:cs="Times New Roman"/>
          <w:bCs/>
          <w:color w:val="000000" w:themeColor="text1"/>
          <w:szCs w:val="32"/>
        </w:rPr>
        <w:t>stematizad</w:t>
      </w:r>
      <w:r w:rsidRPr="005325CB">
        <w:rPr>
          <w:rFonts w:cs="Times New Roman"/>
          <w:bCs/>
          <w:color w:val="000000" w:themeColor="text1"/>
          <w:szCs w:val="32"/>
        </w:rPr>
        <w:t>o</w:t>
      </w:r>
      <w:r w:rsidR="006949E4" w:rsidRPr="005325CB">
        <w:rPr>
          <w:rFonts w:cs="Times New Roman"/>
          <w:bCs/>
          <w:color w:val="000000" w:themeColor="text1"/>
          <w:szCs w:val="32"/>
        </w:rPr>
        <w:t xml:space="preserve"> com observação, identificação, pesquisa e explicação metódica e racional</w:t>
      </w:r>
      <w:r w:rsidRPr="005325CB">
        <w:rPr>
          <w:rFonts w:cs="Times New Roman"/>
          <w:bCs/>
          <w:color w:val="000000" w:themeColor="text1"/>
          <w:szCs w:val="32"/>
        </w:rPr>
        <w:t>.</w:t>
      </w:r>
    </w:p>
    <w:p w14:paraId="4C2E2D47" w14:textId="18216AAC" w:rsidR="00375477" w:rsidRPr="005325CB" w:rsidRDefault="00EB0C81" w:rsidP="00554C8B">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w:t>
      </w:r>
      <w:r w:rsidR="00375477" w:rsidRPr="005325CB">
        <w:rPr>
          <w:bCs/>
          <w:color w:val="000000" w:themeColor="text1"/>
          <w:sz w:val="32"/>
          <w:szCs w:val="32"/>
        </w:rPr>
        <w:t xml:space="preserve"> diferença </w:t>
      </w:r>
      <w:r w:rsidR="00B0687B" w:rsidRPr="005325CB">
        <w:rPr>
          <w:bCs/>
          <w:color w:val="000000" w:themeColor="text1"/>
          <w:sz w:val="32"/>
          <w:szCs w:val="32"/>
        </w:rPr>
        <w:t>clara e distinta é</w:t>
      </w:r>
      <w:r w:rsidRPr="005325CB">
        <w:rPr>
          <w:bCs/>
          <w:color w:val="000000" w:themeColor="text1"/>
          <w:sz w:val="32"/>
          <w:szCs w:val="32"/>
        </w:rPr>
        <w:t xml:space="preserve"> a </w:t>
      </w:r>
      <w:r w:rsidR="00375477" w:rsidRPr="005325CB">
        <w:rPr>
          <w:bCs/>
          <w:color w:val="000000" w:themeColor="text1"/>
          <w:sz w:val="32"/>
          <w:szCs w:val="32"/>
        </w:rPr>
        <w:t>de que ...</w:t>
      </w:r>
      <w:r w:rsidR="00375477" w:rsidRPr="005325CB">
        <w:rPr>
          <w:bCs/>
          <w:i/>
          <w:iCs/>
          <w:color w:val="000000" w:themeColor="text1"/>
          <w:sz w:val="32"/>
          <w:szCs w:val="32"/>
        </w:rPr>
        <w:t>a instituição</w:t>
      </w:r>
      <w:r w:rsidR="00375477" w:rsidRPr="005325CB">
        <w:rPr>
          <w:bCs/>
          <w:color w:val="000000" w:themeColor="text1"/>
          <w:sz w:val="32"/>
          <w:szCs w:val="32"/>
        </w:rPr>
        <w:t xml:space="preserve"> </w:t>
      </w:r>
      <w:r w:rsidRPr="005325CB">
        <w:rPr>
          <w:bCs/>
          <w:color w:val="000000" w:themeColor="text1"/>
          <w:sz w:val="32"/>
          <w:szCs w:val="32"/>
        </w:rPr>
        <w:t xml:space="preserve">quer </w:t>
      </w:r>
      <w:r w:rsidR="00375477" w:rsidRPr="005325CB">
        <w:rPr>
          <w:bCs/>
          <w:color w:val="000000" w:themeColor="text1"/>
          <w:sz w:val="32"/>
          <w:szCs w:val="32"/>
        </w:rPr>
        <w:t>...</w:t>
      </w:r>
      <w:r w:rsidR="00375477" w:rsidRPr="005325CB">
        <w:rPr>
          <w:bCs/>
          <w:i/>
          <w:iCs/>
          <w:color w:val="000000" w:themeColor="text1"/>
          <w:sz w:val="32"/>
          <w:szCs w:val="32"/>
        </w:rPr>
        <w:t>equidade</w:t>
      </w:r>
      <w:r w:rsidR="0088327C" w:rsidRPr="005325CB">
        <w:rPr>
          <w:bCs/>
          <w:color w:val="000000" w:themeColor="text1"/>
          <w:sz w:val="32"/>
          <w:szCs w:val="32"/>
        </w:rPr>
        <w:t>, atributo estranho</w:t>
      </w:r>
      <w:r w:rsidR="00375477" w:rsidRPr="005325CB">
        <w:rPr>
          <w:bCs/>
          <w:color w:val="000000" w:themeColor="text1"/>
          <w:sz w:val="32"/>
          <w:szCs w:val="32"/>
        </w:rPr>
        <w:t xml:space="preserve"> </w:t>
      </w:r>
      <w:r w:rsidRPr="005325CB">
        <w:rPr>
          <w:bCs/>
          <w:color w:val="000000" w:themeColor="text1"/>
          <w:sz w:val="32"/>
          <w:szCs w:val="32"/>
        </w:rPr>
        <w:t xml:space="preserve"> à </w:t>
      </w:r>
      <w:r w:rsidR="00375477" w:rsidRPr="005325CB">
        <w:rPr>
          <w:bCs/>
          <w:color w:val="000000" w:themeColor="text1"/>
          <w:sz w:val="32"/>
          <w:szCs w:val="32"/>
        </w:rPr>
        <w:t>sensibilidade das meras ...</w:t>
      </w:r>
      <w:r w:rsidR="00375477" w:rsidRPr="005325CB">
        <w:rPr>
          <w:bCs/>
          <w:i/>
          <w:iCs/>
          <w:color w:val="000000" w:themeColor="text1"/>
          <w:sz w:val="32"/>
          <w:szCs w:val="32"/>
        </w:rPr>
        <w:t>corporações</w:t>
      </w:r>
      <w:r w:rsidR="00375477" w:rsidRPr="005325CB">
        <w:rPr>
          <w:bCs/>
          <w:color w:val="000000" w:themeColor="text1"/>
          <w:sz w:val="32"/>
          <w:szCs w:val="32"/>
        </w:rPr>
        <w:t>.</w:t>
      </w:r>
      <w:r w:rsidR="009136A9" w:rsidRPr="005325CB">
        <w:rPr>
          <w:bCs/>
          <w:color w:val="000000" w:themeColor="text1"/>
          <w:sz w:val="32"/>
          <w:szCs w:val="32"/>
        </w:rPr>
        <w:t xml:space="preserve"> </w:t>
      </w:r>
      <w:r w:rsidR="004F6D6B" w:rsidRPr="005325CB">
        <w:rPr>
          <w:bCs/>
          <w:color w:val="000000" w:themeColor="text1"/>
          <w:sz w:val="32"/>
          <w:szCs w:val="32"/>
        </w:rPr>
        <w:t>Portanto, s</w:t>
      </w:r>
      <w:r w:rsidR="009136A9" w:rsidRPr="005325CB">
        <w:rPr>
          <w:bCs/>
          <w:color w:val="000000" w:themeColor="text1"/>
          <w:sz w:val="32"/>
          <w:szCs w:val="32"/>
        </w:rPr>
        <w:t>e</w:t>
      </w:r>
      <w:r w:rsidR="00E21CD4" w:rsidRPr="005325CB">
        <w:rPr>
          <w:bCs/>
          <w:color w:val="000000" w:themeColor="text1"/>
          <w:sz w:val="32"/>
          <w:szCs w:val="32"/>
        </w:rPr>
        <w:t xml:space="preserve"> a</w:t>
      </w:r>
      <w:r w:rsidR="009136A9" w:rsidRPr="005325CB">
        <w:rPr>
          <w:bCs/>
          <w:color w:val="000000" w:themeColor="text1"/>
          <w:sz w:val="32"/>
          <w:szCs w:val="32"/>
        </w:rPr>
        <w:t xml:space="preserve"> p</w:t>
      </w:r>
      <w:r w:rsidR="00E21CD4" w:rsidRPr="005325CB">
        <w:rPr>
          <w:bCs/>
          <w:color w:val="000000" w:themeColor="text1"/>
          <w:sz w:val="32"/>
          <w:szCs w:val="32"/>
        </w:rPr>
        <w:t>rá</w:t>
      </w:r>
      <w:r w:rsidR="009136A9" w:rsidRPr="005325CB">
        <w:rPr>
          <w:bCs/>
          <w:color w:val="000000" w:themeColor="text1"/>
          <w:sz w:val="32"/>
          <w:szCs w:val="32"/>
        </w:rPr>
        <w:t>tica</w:t>
      </w:r>
      <w:r w:rsidR="00E21CD4" w:rsidRPr="005325CB">
        <w:rPr>
          <w:bCs/>
          <w:color w:val="000000" w:themeColor="text1"/>
          <w:sz w:val="32"/>
          <w:szCs w:val="32"/>
        </w:rPr>
        <w:t xml:space="preserve"> é de</w:t>
      </w:r>
      <w:r w:rsidR="009136A9" w:rsidRPr="005325CB">
        <w:rPr>
          <w:bCs/>
          <w:color w:val="000000" w:themeColor="text1"/>
          <w:sz w:val="32"/>
          <w:szCs w:val="32"/>
        </w:rPr>
        <w:t xml:space="preserve"> ...</w:t>
      </w:r>
      <w:r w:rsidR="009136A9" w:rsidRPr="005325CB">
        <w:rPr>
          <w:bCs/>
          <w:i/>
          <w:iCs/>
          <w:color w:val="000000" w:themeColor="text1"/>
          <w:sz w:val="32"/>
          <w:szCs w:val="32"/>
        </w:rPr>
        <w:t>equidade</w:t>
      </w:r>
      <w:r w:rsidR="00E21CD4" w:rsidRPr="005325CB">
        <w:rPr>
          <w:bCs/>
          <w:color w:val="000000" w:themeColor="text1"/>
          <w:sz w:val="32"/>
          <w:szCs w:val="32"/>
        </w:rPr>
        <w:t>, trata-se de</w:t>
      </w:r>
      <w:r w:rsidR="009136A9" w:rsidRPr="005325CB">
        <w:rPr>
          <w:bCs/>
          <w:color w:val="000000" w:themeColor="text1"/>
          <w:sz w:val="32"/>
          <w:szCs w:val="32"/>
        </w:rPr>
        <w:t xml:space="preserve"> instituição, não corporação.</w:t>
      </w:r>
    </w:p>
    <w:p w14:paraId="63AA65D2" w14:textId="3A1FE128" w:rsidR="0088327C" w:rsidRPr="005325CB" w:rsidRDefault="004F6D6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Os antigos cultivavam a </w:t>
      </w:r>
      <w:r w:rsidR="0072442A" w:rsidRPr="005325CB">
        <w:rPr>
          <w:rFonts w:cs="Times New Roman"/>
          <w:bCs/>
          <w:color w:val="000000" w:themeColor="text1"/>
          <w:szCs w:val="32"/>
        </w:rPr>
        <w:t>ideia</w:t>
      </w:r>
      <w:r w:rsidRPr="005325CB">
        <w:rPr>
          <w:rFonts w:cs="Times New Roman"/>
          <w:bCs/>
          <w:color w:val="000000" w:themeColor="text1"/>
          <w:szCs w:val="32"/>
        </w:rPr>
        <w:t xml:space="preserve"> de que ...</w:t>
      </w:r>
      <w:r w:rsidRPr="005325CB">
        <w:rPr>
          <w:rFonts w:cs="Times New Roman"/>
          <w:bCs/>
          <w:i/>
          <w:iCs/>
          <w:color w:val="000000" w:themeColor="text1"/>
          <w:szCs w:val="32"/>
        </w:rPr>
        <w:t>a equidade</w:t>
      </w:r>
      <w:r w:rsidRPr="005325CB">
        <w:rPr>
          <w:rFonts w:cs="Times New Roman"/>
          <w:bCs/>
          <w:color w:val="000000" w:themeColor="text1"/>
          <w:szCs w:val="32"/>
        </w:rPr>
        <w:t xml:space="preserve"> só</w:t>
      </w:r>
      <w:r w:rsidR="00E21CD4" w:rsidRPr="005325CB">
        <w:rPr>
          <w:rFonts w:cs="Times New Roman"/>
          <w:bCs/>
          <w:color w:val="000000" w:themeColor="text1"/>
          <w:szCs w:val="32"/>
        </w:rPr>
        <w:t xml:space="preserve"> é</w:t>
      </w:r>
      <w:r w:rsidRPr="005325CB">
        <w:rPr>
          <w:rFonts w:cs="Times New Roman"/>
          <w:bCs/>
          <w:color w:val="000000" w:themeColor="text1"/>
          <w:szCs w:val="32"/>
        </w:rPr>
        <w:t xml:space="preserve"> acessível </w:t>
      </w:r>
      <w:r w:rsidR="0088327C" w:rsidRPr="005325CB">
        <w:rPr>
          <w:rFonts w:cs="Times New Roman"/>
          <w:bCs/>
          <w:color w:val="000000" w:themeColor="text1"/>
          <w:szCs w:val="32"/>
        </w:rPr>
        <w:t>à divindade</w:t>
      </w:r>
      <w:r w:rsidRPr="005325CB">
        <w:rPr>
          <w:rFonts w:cs="Times New Roman"/>
          <w:bCs/>
          <w:color w:val="000000" w:themeColor="text1"/>
          <w:szCs w:val="32"/>
        </w:rPr>
        <w:t xml:space="preserve"> pois</w:t>
      </w:r>
      <w:r w:rsidR="0088327C" w:rsidRPr="005325CB">
        <w:rPr>
          <w:rFonts w:cs="Times New Roman"/>
          <w:bCs/>
          <w:color w:val="000000" w:themeColor="text1"/>
          <w:szCs w:val="32"/>
        </w:rPr>
        <w:t xml:space="preserve">, </w:t>
      </w:r>
      <w:r w:rsidR="00D45E25" w:rsidRPr="005325CB">
        <w:rPr>
          <w:rFonts w:cs="Times New Roman"/>
          <w:bCs/>
          <w:color w:val="000000" w:themeColor="text1"/>
          <w:szCs w:val="32"/>
        </w:rPr>
        <w:t>sob a</w:t>
      </w:r>
      <w:r w:rsidRPr="005325CB">
        <w:rPr>
          <w:rFonts w:cs="Times New Roman"/>
          <w:bCs/>
          <w:color w:val="000000" w:themeColor="text1"/>
          <w:szCs w:val="32"/>
        </w:rPr>
        <w:t xml:space="preserve"> suprema virtude da</w:t>
      </w:r>
      <w:r w:rsidR="0088327C" w:rsidRPr="005325CB">
        <w:rPr>
          <w:rFonts w:cs="Times New Roman"/>
          <w:bCs/>
          <w:color w:val="000000" w:themeColor="text1"/>
          <w:szCs w:val="32"/>
        </w:rPr>
        <w:t xml:space="preserve"> lei ...</w:t>
      </w:r>
      <w:r w:rsidR="002F3425" w:rsidRPr="005325CB">
        <w:rPr>
          <w:rFonts w:cs="Times New Roman"/>
          <w:bCs/>
          <w:i/>
          <w:iCs/>
          <w:color w:val="000000" w:themeColor="text1"/>
          <w:szCs w:val="32"/>
        </w:rPr>
        <w:t>divina</w:t>
      </w:r>
      <w:r w:rsidR="0088327C" w:rsidRPr="005325CB">
        <w:rPr>
          <w:rFonts w:cs="Times New Roman"/>
          <w:bCs/>
          <w:color w:val="000000" w:themeColor="text1"/>
          <w:szCs w:val="32"/>
        </w:rPr>
        <w:t xml:space="preserve"> </w:t>
      </w:r>
      <w:r w:rsidR="002B2501" w:rsidRPr="005325CB">
        <w:rPr>
          <w:rFonts w:cs="Times New Roman"/>
          <w:bCs/>
          <w:color w:val="000000" w:themeColor="text1"/>
          <w:szCs w:val="32"/>
        </w:rPr>
        <w:t xml:space="preserve">igual </w:t>
      </w:r>
      <w:r w:rsidR="0088327C" w:rsidRPr="005325CB">
        <w:rPr>
          <w:rFonts w:cs="Times New Roman"/>
          <w:bCs/>
          <w:color w:val="000000" w:themeColor="text1"/>
          <w:szCs w:val="32"/>
        </w:rPr>
        <w:t>perante todos, e</w:t>
      </w:r>
      <w:r w:rsidRPr="005325CB">
        <w:rPr>
          <w:rFonts w:cs="Times New Roman"/>
          <w:bCs/>
          <w:color w:val="000000" w:themeColor="text1"/>
          <w:szCs w:val="32"/>
        </w:rPr>
        <w:t xml:space="preserve"> de </w:t>
      </w:r>
      <w:r w:rsidR="0088327C" w:rsidRPr="005325CB">
        <w:rPr>
          <w:rFonts w:cs="Times New Roman"/>
          <w:bCs/>
          <w:color w:val="000000" w:themeColor="text1"/>
          <w:szCs w:val="32"/>
        </w:rPr>
        <w:t>todos</w:t>
      </w:r>
      <w:r w:rsidR="00B0687B" w:rsidRPr="005325CB">
        <w:rPr>
          <w:rFonts w:cs="Times New Roman"/>
          <w:bCs/>
          <w:color w:val="000000" w:themeColor="text1"/>
          <w:szCs w:val="32"/>
        </w:rPr>
        <w:t xml:space="preserve"> </w:t>
      </w:r>
      <w:r w:rsidR="0088327C" w:rsidRPr="005325CB">
        <w:rPr>
          <w:rFonts w:cs="Times New Roman"/>
          <w:bCs/>
          <w:color w:val="000000" w:themeColor="text1"/>
          <w:szCs w:val="32"/>
        </w:rPr>
        <w:t>...</w:t>
      </w:r>
      <w:r w:rsidR="0088327C" w:rsidRPr="005325CB">
        <w:rPr>
          <w:rFonts w:cs="Times New Roman"/>
          <w:bCs/>
          <w:i/>
          <w:iCs/>
          <w:color w:val="000000" w:themeColor="text1"/>
          <w:szCs w:val="32"/>
        </w:rPr>
        <w:t>iguais</w:t>
      </w:r>
      <w:r w:rsidR="0088327C" w:rsidRPr="005325CB">
        <w:rPr>
          <w:rFonts w:cs="Times New Roman"/>
          <w:bCs/>
          <w:color w:val="000000" w:themeColor="text1"/>
          <w:szCs w:val="32"/>
        </w:rPr>
        <w:t xml:space="preserve"> perante a lei, a equidade consiste no atributo ou na virtude de ...</w:t>
      </w:r>
      <w:r w:rsidR="0088327C" w:rsidRPr="005325CB">
        <w:rPr>
          <w:rFonts w:cs="Times New Roman"/>
          <w:bCs/>
          <w:i/>
          <w:iCs/>
          <w:color w:val="000000" w:themeColor="text1"/>
          <w:szCs w:val="32"/>
        </w:rPr>
        <w:t>dar a cada um o que é seu</w:t>
      </w:r>
      <w:r w:rsidR="0088327C" w:rsidRPr="005325CB">
        <w:rPr>
          <w:rFonts w:cs="Times New Roman"/>
          <w:bCs/>
          <w:color w:val="000000" w:themeColor="text1"/>
          <w:szCs w:val="32"/>
        </w:rPr>
        <w:t xml:space="preserve">, </w:t>
      </w:r>
      <w:r w:rsidR="002A2E45" w:rsidRPr="005325CB">
        <w:rPr>
          <w:rFonts w:cs="Times New Roman"/>
          <w:bCs/>
          <w:color w:val="000000" w:themeColor="text1"/>
          <w:szCs w:val="32"/>
        </w:rPr>
        <w:t>A seres distintos, ...</w:t>
      </w:r>
      <w:r w:rsidR="002A2E45" w:rsidRPr="005325CB">
        <w:rPr>
          <w:rFonts w:cs="Times New Roman"/>
          <w:bCs/>
          <w:i/>
          <w:iCs/>
          <w:color w:val="000000" w:themeColor="text1"/>
          <w:szCs w:val="32"/>
        </w:rPr>
        <w:t>dons</w:t>
      </w:r>
      <w:r w:rsidR="002A2E45" w:rsidRPr="005325CB">
        <w:rPr>
          <w:rFonts w:cs="Times New Roman"/>
          <w:bCs/>
          <w:color w:val="000000" w:themeColor="text1"/>
          <w:szCs w:val="32"/>
        </w:rPr>
        <w:t xml:space="preserve"> diversificados.</w:t>
      </w:r>
    </w:p>
    <w:p w14:paraId="1E86551D" w14:textId="225FD7B5" w:rsidR="00246246" w:rsidRPr="005325CB" w:rsidRDefault="00C12FA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mundo ...laico incorporou</w:t>
      </w:r>
      <w:r w:rsidR="00E21CD4" w:rsidRPr="005325CB">
        <w:rPr>
          <w:rFonts w:cs="Times New Roman"/>
          <w:bCs/>
          <w:color w:val="000000" w:themeColor="text1"/>
          <w:szCs w:val="32"/>
        </w:rPr>
        <w:t xml:space="preserve"> o princípio</w:t>
      </w:r>
      <w:r w:rsidRPr="005325CB">
        <w:rPr>
          <w:rFonts w:cs="Times New Roman"/>
          <w:bCs/>
          <w:color w:val="000000" w:themeColor="text1"/>
          <w:szCs w:val="32"/>
        </w:rPr>
        <w:t xml:space="preserve"> </w:t>
      </w:r>
      <w:r w:rsidR="00E21CD4" w:rsidRPr="005325CB">
        <w:rPr>
          <w:rFonts w:cs="Times New Roman"/>
          <w:bCs/>
          <w:color w:val="000000" w:themeColor="text1"/>
          <w:szCs w:val="32"/>
        </w:rPr>
        <w:t>d</w:t>
      </w:r>
      <w:r w:rsidRPr="005325CB">
        <w:rPr>
          <w:rFonts w:cs="Times New Roman"/>
          <w:bCs/>
          <w:color w:val="000000" w:themeColor="text1"/>
          <w:szCs w:val="32"/>
        </w:rPr>
        <w:t xml:space="preserve">a igualdade </w:t>
      </w:r>
      <w:r w:rsidR="0088327C" w:rsidRPr="005325CB">
        <w:rPr>
          <w:rFonts w:cs="Times New Roman"/>
          <w:bCs/>
          <w:color w:val="000000" w:themeColor="text1"/>
          <w:szCs w:val="32"/>
        </w:rPr>
        <w:t xml:space="preserve">perante a lei </w:t>
      </w:r>
      <w:r w:rsidR="00C77239" w:rsidRPr="005325CB">
        <w:rPr>
          <w:rFonts w:cs="Times New Roman"/>
          <w:bCs/>
          <w:color w:val="000000" w:themeColor="text1"/>
          <w:szCs w:val="32"/>
        </w:rPr>
        <w:t>e da lei perante todos. A</w:t>
      </w:r>
      <w:r w:rsidR="00E87517" w:rsidRPr="005325CB">
        <w:rPr>
          <w:rFonts w:cs="Times New Roman"/>
          <w:bCs/>
          <w:color w:val="000000" w:themeColor="text1"/>
          <w:szCs w:val="32"/>
        </w:rPr>
        <w:t xml:space="preserve"> ...</w:t>
      </w:r>
      <w:r w:rsidR="00E87517" w:rsidRPr="005325CB">
        <w:rPr>
          <w:rFonts w:cs="Times New Roman"/>
          <w:bCs/>
          <w:i/>
          <w:iCs/>
          <w:color w:val="000000" w:themeColor="text1"/>
          <w:szCs w:val="32"/>
        </w:rPr>
        <w:t>primeira</w:t>
      </w:r>
      <w:r w:rsidR="00E87517" w:rsidRPr="005325CB">
        <w:rPr>
          <w:rFonts w:cs="Times New Roman"/>
          <w:bCs/>
          <w:color w:val="000000" w:themeColor="text1"/>
          <w:szCs w:val="32"/>
        </w:rPr>
        <w:t xml:space="preserve"> natureza</w:t>
      </w:r>
      <w:r w:rsidR="00246246" w:rsidRPr="005325CB">
        <w:rPr>
          <w:rFonts w:cs="Times New Roman"/>
          <w:bCs/>
          <w:color w:val="000000" w:themeColor="text1"/>
          <w:szCs w:val="32"/>
        </w:rPr>
        <w:t xml:space="preserve"> é </w:t>
      </w:r>
      <w:r w:rsidR="006862B0" w:rsidRPr="005325CB">
        <w:rPr>
          <w:rFonts w:cs="Times New Roman"/>
          <w:bCs/>
          <w:color w:val="000000" w:themeColor="text1"/>
          <w:szCs w:val="32"/>
        </w:rPr>
        <w:t xml:space="preserve">equitativa </w:t>
      </w:r>
      <w:r w:rsidR="00246246" w:rsidRPr="005325CB">
        <w:rPr>
          <w:rFonts w:cs="Times New Roman"/>
          <w:bCs/>
          <w:color w:val="000000" w:themeColor="text1"/>
          <w:szCs w:val="32"/>
        </w:rPr>
        <w:t xml:space="preserve">em </w:t>
      </w:r>
      <w:r w:rsidR="00E87517" w:rsidRPr="005325CB">
        <w:rPr>
          <w:rFonts w:cs="Times New Roman"/>
          <w:bCs/>
          <w:color w:val="000000" w:themeColor="text1"/>
          <w:szCs w:val="32"/>
        </w:rPr>
        <w:t xml:space="preserve"> ...</w:t>
      </w:r>
      <w:r w:rsidR="00E87517" w:rsidRPr="005325CB">
        <w:rPr>
          <w:rFonts w:cs="Times New Roman"/>
          <w:bCs/>
          <w:i/>
          <w:iCs/>
          <w:color w:val="000000" w:themeColor="text1"/>
          <w:szCs w:val="32"/>
        </w:rPr>
        <w:t>d</w:t>
      </w:r>
      <w:r w:rsidR="00246246" w:rsidRPr="005325CB">
        <w:rPr>
          <w:rFonts w:cs="Times New Roman"/>
          <w:bCs/>
          <w:i/>
          <w:iCs/>
          <w:color w:val="000000" w:themeColor="text1"/>
          <w:szCs w:val="32"/>
        </w:rPr>
        <w:t>ar</w:t>
      </w:r>
      <w:r w:rsidR="00E87517" w:rsidRPr="005325CB">
        <w:rPr>
          <w:rFonts w:cs="Times New Roman"/>
          <w:bCs/>
          <w:i/>
          <w:iCs/>
          <w:color w:val="000000" w:themeColor="text1"/>
          <w:szCs w:val="32"/>
        </w:rPr>
        <w:t xml:space="preserve"> a cada um o que é seu</w:t>
      </w:r>
      <w:r w:rsidR="00E87517" w:rsidRPr="005325CB">
        <w:rPr>
          <w:rFonts w:cs="Times New Roman"/>
          <w:bCs/>
          <w:color w:val="000000" w:themeColor="text1"/>
          <w:szCs w:val="32"/>
        </w:rPr>
        <w:t xml:space="preserve">. </w:t>
      </w:r>
      <w:r w:rsidR="00C77239" w:rsidRPr="005325CB">
        <w:rPr>
          <w:rFonts w:cs="Times New Roman"/>
          <w:bCs/>
          <w:color w:val="000000" w:themeColor="text1"/>
          <w:szCs w:val="32"/>
        </w:rPr>
        <w:t xml:space="preserve">Seres </w:t>
      </w:r>
      <w:r w:rsidR="00E87517" w:rsidRPr="005325CB">
        <w:rPr>
          <w:rFonts w:cs="Times New Roman"/>
          <w:bCs/>
          <w:color w:val="000000" w:themeColor="text1"/>
          <w:szCs w:val="32"/>
        </w:rPr>
        <w:t>insensíve</w:t>
      </w:r>
      <w:r w:rsidR="00D45E25" w:rsidRPr="005325CB">
        <w:rPr>
          <w:rFonts w:cs="Times New Roman"/>
          <w:bCs/>
          <w:color w:val="000000" w:themeColor="text1"/>
          <w:szCs w:val="32"/>
        </w:rPr>
        <w:t>is</w:t>
      </w:r>
      <w:r w:rsidR="00E87517" w:rsidRPr="005325CB">
        <w:rPr>
          <w:rFonts w:cs="Times New Roman"/>
          <w:bCs/>
          <w:color w:val="000000" w:themeColor="text1"/>
          <w:szCs w:val="32"/>
        </w:rPr>
        <w:t>,</w:t>
      </w:r>
      <w:r w:rsidR="00DE620B" w:rsidRPr="005325CB">
        <w:rPr>
          <w:rFonts w:cs="Times New Roman"/>
          <w:bCs/>
          <w:color w:val="000000" w:themeColor="text1"/>
          <w:szCs w:val="32"/>
        </w:rPr>
        <w:t xml:space="preserve"> </w:t>
      </w:r>
      <w:r w:rsidR="00E87517" w:rsidRPr="005325CB">
        <w:rPr>
          <w:rFonts w:cs="Times New Roman"/>
          <w:bCs/>
          <w:color w:val="000000" w:themeColor="text1"/>
          <w:szCs w:val="32"/>
        </w:rPr>
        <w:t>sensíve</w:t>
      </w:r>
      <w:r w:rsidR="00D45E25" w:rsidRPr="005325CB">
        <w:rPr>
          <w:rFonts w:cs="Times New Roman"/>
          <w:bCs/>
          <w:color w:val="000000" w:themeColor="text1"/>
          <w:szCs w:val="32"/>
        </w:rPr>
        <w:t>is</w:t>
      </w:r>
      <w:r w:rsidR="00E87517" w:rsidRPr="005325CB">
        <w:rPr>
          <w:rFonts w:cs="Times New Roman"/>
          <w:bCs/>
          <w:color w:val="000000" w:themeColor="text1"/>
          <w:szCs w:val="32"/>
        </w:rPr>
        <w:t xml:space="preserve"> e</w:t>
      </w:r>
      <w:r w:rsidR="00DE620B" w:rsidRPr="005325CB">
        <w:rPr>
          <w:rFonts w:cs="Times New Roman"/>
          <w:bCs/>
          <w:color w:val="000000" w:themeColor="text1"/>
          <w:szCs w:val="32"/>
        </w:rPr>
        <w:t xml:space="preserve"> </w:t>
      </w:r>
      <w:r w:rsidR="00E87517" w:rsidRPr="005325CB">
        <w:rPr>
          <w:rFonts w:cs="Times New Roman"/>
          <w:bCs/>
          <w:color w:val="000000" w:themeColor="text1"/>
          <w:szCs w:val="32"/>
        </w:rPr>
        <w:t>raciona</w:t>
      </w:r>
      <w:r w:rsidR="00C77239" w:rsidRPr="005325CB">
        <w:rPr>
          <w:rFonts w:cs="Times New Roman"/>
          <w:bCs/>
          <w:color w:val="000000" w:themeColor="text1"/>
          <w:szCs w:val="32"/>
        </w:rPr>
        <w:t>is,</w:t>
      </w:r>
      <w:r w:rsidR="00D45E25" w:rsidRPr="005325CB">
        <w:rPr>
          <w:rFonts w:cs="Times New Roman"/>
          <w:bCs/>
          <w:color w:val="000000" w:themeColor="text1"/>
          <w:szCs w:val="32"/>
        </w:rPr>
        <w:t xml:space="preserve"> cada um a seu modo,</w:t>
      </w:r>
      <w:r w:rsidR="00CF23ED" w:rsidRPr="005325CB">
        <w:rPr>
          <w:rFonts w:cs="Times New Roman"/>
          <w:bCs/>
          <w:color w:val="000000" w:themeColor="text1"/>
          <w:szCs w:val="32"/>
        </w:rPr>
        <w:t xml:space="preserve"> </w:t>
      </w:r>
      <w:r w:rsidR="00E87517" w:rsidRPr="005325CB">
        <w:rPr>
          <w:rFonts w:cs="Times New Roman"/>
          <w:bCs/>
          <w:color w:val="000000" w:themeColor="text1"/>
          <w:szCs w:val="32"/>
        </w:rPr>
        <w:t>...</w:t>
      </w:r>
      <w:r w:rsidR="00E87517" w:rsidRPr="005325CB">
        <w:rPr>
          <w:rFonts w:cs="Times New Roman"/>
          <w:bCs/>
          <w:i/>
          <w:iCs/>
          <w:color w:val="000000" w:themeColor="text1"/>
          <w:szCs w:val="32"/>
        </w:rPr>
        <w:t>persist</w:t>
      </w:r>
      <w:r w:rsidR="00DB097E" w:rsidRPr="005325CB">
        <w:rPr>
          <w:rFonts w:cs="Times New Roman"/>
          <w:bCs/>
          <w:i/>
          <w:iCs/>
          <w:color w:val="000000" w:themeColor="text1"/>
          <w:szCs w:val="32"/>
        </w:rPr>
        <w:t>em</w:t>
      </w:r>
      <w:r w:rsidR="00DB097E" w:rsidRPr="005325CB">
        <w:rPr>
          <w:rFonts w:cs="Times New Roman"/>
          <w:bCs/>
          <w:color w:val="000000" w:themeColor="text1"/>
          <w:szCs w:val="32"/>
        </w:rPr>
        <w:t xml:space="preserve"> no</w:t>
      </w:r>
      <w:r w:rsidR="00E21CD4" w:rsidRPr="005325CB">
        <w:rPr>
          <w:rFonts w:cs="Times New Roman"/>
          <w:bCs/>
          <w:color w:val="000000" w:themeColor="text1"/>
          <w:szCs w:val="32"/>
        </w:rPr>
        <w:t xml:space="preserve"> próprio</w:t>
      </w:r>
      <w:r w:rsidR="00E87517" w:rsidRPr="005325CB">
        <w:rPr>
          <w:rFonts w:cs="Times New Roman"/>
          <w:bCs/>
          <w:color w:val="000000" w:themeColor="text1"/>
          <w:szCs w:val="32"/>
        </w:rPr>
        <w:t xml:space="preserve"> se</w:t>
      </w:r>
      <w:r w:rsidRPr="005325CB">
        <w:rPr>
          <w:rFonts w:cs="Times New Roman"/>
          <w:bCs/>
          <w:color w:val="000000" w:themeColor="text1"/>
          <w:szCs w:val="32"/>
        </w:rPr>
        <w:t>r</w:t>
      </w:r>
      <w:r w:rsidR="00C77239" w:rsidRPr="005325CB">
        <w:rPr>
          <w:rFonts w:cs="Times New Roman"/>
          <w:bCs/>
          <w:color w:val="000000" w:themeColor="text1"/>
          <w:szCs w:val="32"/>
        </w:rPr>
        <w:t>.</w:t>
      </w:r>
      <w:r w:rsidR="00DB097E" w:rsidRPr="005325CB">
        <w:rPr>
          <w:rFonts w:cs="Times New Roman"/>
          <w:bCs/>
          <w:color w:val="000000" w:themeColor="text1"/>
          <w:szCs w:val="32"/>
        </w:rPr>
        <w:t xml:space="preserve"> </w:t>
      </w:r>
    </w:p>
    <w:p w14:paraId="55B47FDE" w14:textId="728DC735" w:rsidR="00E06934" w:rsidRPr="005325CB" w:rsidRDefault="00246246"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Mas, leitor,</w:t>
      </w:r>
      <w:r w:rsidR="00067B61" w:rsidRPr="005325CB">
        <w:rPr>
          <w:rFonts w:cs="Times New Roman"/>
          <w:bCs/>
          <w:color w:val="000000" w:themeColor="text1"/>
          <w:szCs w:val="32"/>
        </w:rPr>
        <w:t xml:space="preserve"> </w:t>
      </w:r>
      <w:r w:rsidR="00CB1253" w:rsidRPr="005325CB">
        <w:rPr>
          <w:rFonts w:cs="Times New Roman"/>
          <w:bCs/>
          <w:color w:val="000000" w:themeColor="text1"/>
          <w:szCs w:val="32"/>
        </w:rPr>
        <w:t>em um</w:t>
      </w:r>
      <w:r w:rsidR="00067B61" w:rsidRPr="005325CB">
        <w:rPr>
          <w:rFonts w:cs="Times New Roman"/>
          <w:bCs/>
          <w:color w:val="000000" w:themeColor="text1"/>
          <w:szCs w:val="32"/>
        </w:rPr>
        <w:t xml:space="preserve"> </w:t>
      </w:r>
      <w:r w:rsidR="00692485" w:rsidRPr="005325CB">
        <w:rPr>
          <w:rFonts w:cs="Times New Roman"/>
          <w:bCs/>
          <w:color w:val="000000" w:themeColor="text1"/>
          <w:szCs w:val="32"/>
        </w:rPr>
        <w:t>...</w:t>
      </w:r>
      <w:r w:rsidR="00067B61" w:rsidRPr="005325CB">
        <w:rPr>
          <w:rFonts w:cs="Times New Roman"/>
          <w:bCs/>
          <w:i/>
          <w:iCs/>
          <w:color w:val="000000" w:themeColor="text1"/>
          <w:szCs w:val="32"/>
        </w:rPr>
        <w:t>tudo</w:t>
      </w:r>
      <w:r w:rsidR="00067B61" w:rsidRPr="005325CB">
        <w:rPr>
          <w:rFonts w:cs="Times New Roman"/>
          <w:bCs/>
          <w:color w:val="000000" w:themeColor="text1"/>
          <w:szCs w:val="32"/>
        </w:rPr>
        <w:t xml:space="preserve"> que une e separa</w:t>
      </w:r>
      <w:r w:rsidR="00AC3A5A" w:rsidRPr="005325CB">
        <w:rPr>
          <w:rFonts w:cs="Times New Roman"/>
          <w:bCs/>
          <w:color w:val="000000" w:themeColor="text1"/>
          <w:szCs w:val="32"/>
        </w:rPr>
        <w:t>, unir e separar são os dois ...</w:t>
      </w:r>
      <w:r w:rsidR="00AC3A5A" w:rsidRPr="005325CB">
        <w:rPr>
          <w:rFonts w:cs="Times New Roman"/>
          <w:bCs/>
          <w:i/>
          <w:iCs/>
          <w:color w:val="000000" w:themeColor="text1"/>
          <w:szCs w:val="32"/>
        </w:rPr>
        <w:t>comandos</w:t>
      </w:r>
      <w:r w:rsidR="00AC3A5A" w:rsidRPr="005325CB">
        <w:rPr>
          <w:rFonts w:cs="Times New Roman"/>
          <w:bCs/>
          <w:color w:val="000000" w:themeColor="text1"/>
          <w:szCs w:val="32"/>
        </w:rPr>
        <w:t xml:space="preserve"> mais gerais ...</w:t>
      </w:r>
      <w:r w:rsidR="00AC3A5A" w:rsidRPr="005325CB">
        <w:rPr>
          <w:rFonts w:cs="Times New Roman"/>
          <w:bCs/>
          <w:i/>
          <w:iCs/>
          <w:color w:val="000000" w:themeColor="text1"/>
          <w:szCs w:val="32"/>
        </w:rPr>
        <w:t>do todo</w:t>
      </w:r>
      <w:r w:rsidR="00AC3A5A" w:rsidRPr="005325CB">
        <w:rPr>
          <w:rFonts w:cs="Times New Roman"/>
          <w:bCs/>
          <w:color w:val="000000" w:themeColor="text1"/>
          <w:szCs w:val="32"/>
        </w:rPr>
        <w:t xml:space="preserve"> que tem sido historicamente acessível ...</w:t>
      </w:r>
      <w:r w:rsidR="00AC3A5A" w:rsidRPr="005325CB">
        <w:rPr>
          <w:rFonts w:cs="Times New Roman"/>
          <w:bCs/>
          <w:i/>
          <w:iCs/>
          <w:color w:val="000000" w:themeColor="text1"/>
          <w:szCs w:val="32"/>
        </w:rPr>
        <w:t>ao conhecer</w:t>
      </w:r>
      <w:r w:rsidR="00AC3A5A" w:rsidRPr="005325CB">
        <w:rPr>
          <w:rFonts w:cs="Times New Roman"/>
          <w:bCs/>
          <w:color w:val="000000" w:themeColor="text1"/>
          <w:szCs w:val="32"/>
        </w:rPr>
        <w:t xml:space="preserve"> humano. </w:t>
      </w:r>
    </w:p>
    <w:p w14:paraId="51338C02" w14:textId="1687FF39" w:rsidR="00AC3A5A" w:rsidRPr="005325CB" w:rsidRDefault="00AC3A5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lastRenderedPageBreak/>
        <w:t>Em seguida, vem o conhecimento do...</w:t>
      </w:r>
      <w:r w:rsidRPr="005325CB">
        <w:rPr>
          <w:rFonts w:cs="Times New Roman"/>
          <w:bCs/>
          <w:i/>
          <w:iCs/>
          <w:color w:val="000000" w:themeColor="text1"/>
          <w:szCs w:val="32"/>
        </w:rPr>
        <w:t>repetir</w:t>
      </w:r>
      <w:r w:rsidRPr="005325CB">
        <w:rPr>
          <w:rFonts w:cs="Times New Roman"/>
          <w:bCs/>
          <w:color w:val="000000" w:themeColor="text1"/>
          <w:szCs w:val="32"/>
        </w:rPr>
        <w:t xml:space="preserve"> </w:t>
      </w:r>
      <w:r w:rsidR="00D56EE2" w:rsidRPr="005325CB">
        <w:rPr>
          <w:rFonts w:cs="Times New Roman"/>
          <w:bCs/>
          <w:color w:val="000000" w:themeColor="text1"/>
          <w:szCs w:val="32"/>
        </w:rPr>
        <w:t>coisas</w:t>
      </w:r>
      <w:r w:rsidR="00F94EC4" w:rsidRPr="005325CB">
        <w:rPr>
          <w:rFonts w:cs="Times New Roman"/>
          <w:bCs/>
          <w:color w:val="000000" w:themeColor="text1"/>
          <w:szCs w:val="32"/>
        </w:rPr>
        <w:t>, circunstâncias, situações</w:t>
      </w:r>
      <w:r w:rsidR="00D56EE2" w:rsidRPr="005325CB">
        <w:rPr>
          <w:rFonts w:cs="Times New Roman"/>
          <w:bCs/>
          <w:color w:val="000000" w:themeColor="text1"/>
          <w:szCs w:val="32"/>
        </w:rPr>
        <w:t xml:space="preserve"> </w:t>
      </w:r>
      <w:r w:rsidRPr="005325CB">
        <w:rPr>
          <w:rFonts w:cs="Times New Roman"/>
          <w:bCs/>
          <w:color w:val="000000" w:themeColor="text1"/>
          <w:szCs w:val="32"/>
        </w:rPr>
        <w:t>que ...</w:t>
      </w:r>
      <w:r w:rsidRPr="005325CB">
        <w:rPr>
          <w:rFonts w:cs="Times New Roman"/>
          <w:bCs/>
          <w:i/>
          <w:iCs/>
          <w:color w:val="000000" w:themeColor="text1"/>
          <w:szCs w:val="32"/>
        </w:rPr>
        <w:t>permanece</w:t>
      </w:r>
      <w:r w:rsidR="00D56EE2" w:rsidRPr="005325CB">
        <w:rPr>
          <w:rFonts w:cs="Times New Roman"/>
          <w:bCs/>
          <w:i/>
          <w:iCs/>
          <w:color w:val="000000" w:themeColor="text1"/>
          <w:szCs w:val="32"/>
        </w:rPr>
        <w:t>m</w:t>
      </w:r>
      <w:r w:rsidR="00E06934" w:rsidRPr="005325CB">
        <w:rPr>
          <w:rFonts w:cs="Times New Roman"/>
          <w:bCs/>
          <w:color w:val="000000" w:themeColor="text1"/>
          <w:szCs w:val="32"/>
        </w:rPr>
        <w:t xml:space="preserve"> ou </w:t>
      </w:r>
      <w:r w:rsidRPr="005325CB">
        <w:rPr>
          <w:rFonts w:cs="Times New Roman"/>
          <w:bCs/>
          <w:color w:val="000000" w:themeColor="text1"/>
          <w:szCs w:val="32"/>
        </w:rPr>
        <w:t>...</w:t>
      </w:r>
      <w:r w:rsidR="00D56EE2" w:rsidRPr="005325CB">
        <w:rPr>
          <w:rFonts w:cs="Times New Roman"/>
          <w:bCs/>
          <w:i/>
          <w:iCs/>
          <w:color w:val="000000" w:themeColor="text1"/>
          <w:szCs w:val="32"/>
        </w:rPr>
        <w:t>se</w:t>
      </w:r>
      <w:r w:rsidRPr="005325CB">
        <w:rPr>
          <w:rFonts w:cs="Times New Roman"/>
          <w:bCs/>
          <w:i/>
          <w:iCs/>
          <w:color w:val="000000" w:themeColor="text1"/>
          <w:szCs w:val="32"/>
        </w:rPr>
        <w:t xml:space="preserve"> transforma</w:t>
      </w:r>
      <w:r w:rsidR="00D56EE2" w:rsidRPr="005325CB">
        <w:rPr>
          <w:rFonts w:cs="Times New Roman"/>
          <w:bCs/>
          <w:i/>
          <w:iCs/>
          <w:color w:val="000000" w:themeColor="text1"/>
          <w:szCs w:val="32"/>
        </w:rPr>
        <w:t>m</w:t>
      </w:r>
      <w:r w:rsidR="00F94EC4" w:rsidRPr="005325CB">
        <w:rPr>
          <w:rFonts w:cs="Times New Roman"/>
          <w:bCs/>
          <w:color w:val="000000" w:themeColor="text1"/>
          <w:szCs w:val="32"/>
        </w:rPr>
        <w:t xml:space="preserve"> ao unir e separar.</w:t>
      </w:r>
    </w:p>
    <w:p w14:paraId="320940E6" w14:textId="4AB5A0ED" w:rsidR="00B52CF4" w:rsidRPr="005325CB" w:rsidRDefault="00AC3A5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Pois bem</w:t>
      </w:r>
      <w:r w:rsidR="00067B61" w:rsidRPr="005325CB">
        <w:rPr>
          <w:rFonts w:cs="Times New Roman"/>
          <w:bCs/>
          <w:color w:val="000000" w:themeColor="text1"/>
          <w:szCs w:val="32"/>
        </w:rPr>
        <w:t>,</w:t>
      </w:r>
      <w:r w:rsidR="00246246" w:rsidRPr="005325CB">
        <w:rPr>
          <w:rFonts w:cs="Times New Roman"/>
          <w:bCs/>
          <w:color w:val="000000" w:themeColor="text1"/>
          <w:szCs w:val="32"/>
        </w:rPr>
        <w:t xml:space="preserve"> a mesma lei que comanda ...</w:t>
      </w:r>
      <w:r w:rsidR="00246246" w:rsidRPr="005325CB">
        <w:rPr>
          <w:rFonts w:cs="Times New Roman"/>
          <w:bCs/>
          <w:i/>
          <w:iCs/>
          <w:color w:val="000000" w:themeColor="text1"/>
          <w:szCs w:val="32"/>
        </w:rPr>
        <w:t>a sustentação</w:t>
      </w:r>
      <w:r w:rsidR="00246246" w:rsidRPr="005325CB">
        <w:rPr>
          <w:rFonts w:cs="Times New Roman"/>
          <w:bCs/>
          <w:color w:val="000000" w:themeColor="text1"/>
          <w:szCs w:val="32"/>
        </w:rPr>
        <w:t xml:space="preserve"> do todo – pensemos na lei de conservação da energia </w:t>
      </w:r>
      <w:r w:rsidR="006862B0" w:rsidRPr="005325CB">
        <w:rPr>
          <w:rFonts w:cs="Times New Roman"/>
          <w:bCs/>
          <w:color w:val="000000" w:themeColor="text1"/>
          <w:szCs w:val="32"/>
        </w:rPr>
        <w:t>–</w:t>
      </w:r>
      <w:r w:rsidR="00246246" w:rsidRPr="005325CB">
        <w:rPr>
          <w:rFonts w:cs="Times New Roman"/>
          <w:bCs/>
          <w:color w:val="000000" w:themeColor="text1"/>
          <w:szCs w:val="32"/>
        </w:rPr>
        <w:t xml:space="preserve"> induz</w:t>
      </w:r>
      <w:r w:rsidR="006862B0" w:rsidRPr="005325CB">
        <w:rPr>
          <w:rFonts w:cs="Times New Roman"/>
          <w:bCs/>
          <w:color w:val="000000" w:themeColor="text1"/>
          <w:szCs w:val="32"/>
        </w:rPr>
        <w:t xml:space="preserve"> o implacável</w:t>
      </w:r>
      <w:r w:rsidR="00246246" w:rsidRPr="005325CB">
        <w:rPr>
          <w:rFonts w:cs="Times New Roman"/>
          <w:bCs/>
          <w:color w:val="000000" w:themeColor="text1"/>
          <w:szCs w:val="32"/>
        </w:rPr>
        <w:t xml:space="preserve"> ...</w:t>
      </w:r>
      <w:r w:rsidR="00246246" w:rsidRPr="005325CB">
        <w:rPr>
          <w:rFonts w:cs="Times New Roman"/>
          <w:bCs/>
          <w:i/>
          <w:iCs/>
          <w:color w:val="000000" w:themeColor="text1"/>
          <w:szCs w:val="32"/>
        </w:rPr>
        <w:t>decaimento</w:t>
      </w:r>
      <w:r w:rsidR="007B51EB" w:rsidRPr="005325CB">
        <w:rPr>
          <w:rFonts w:cs="Times New Roman"/>
          <w:bCs/>
          <w:color w:val="000000" w:themeColor="text1"/>
          <w:szCs w:val="32"/>
        </w:rPr>
        <w:t>, que é uma forma ...</w:t>
      </w:r>
      <w:r w:rsidR="007B51EB" w:rsidRPr="005325CB">
        <w:rPr>
          <w:rFonts w:cs="Times New Roman"/>
          <w:bCs/>
          <w:i/>
          <w:iCs/>
          <w:color w:val="000000" w:themeColor="text1"/>
          <w:szCs w:val="32"/>
        </w:rPr>
        <w:t>de desmanche</w:t>
      </w:r>
      <w:r w:rsidR="00246246" w:rsidRPr="005325CB">
        <w:rPr>
          <w:rFonts w:cs="Times New Roman"/>
          <w:bCs/>
          <w:color w:val="000000" w:themeColor="text1"/>
          <w:szCs w:val="32"/>
        </w:rPr>
        <w:t xml:space="preserve"> de suas partes, através ...</w:t>
      </w:r>
      <w:r w:rsidR="00246246" w:rsidRPr="005325CB">
        <w:rPr>
          <w:rFonts w:cs="Times New Roman"/>
          <w:bCs/>
          <w:i/>
          <w:iCs/>
          <w:color w:val="000000" w:themeColor="text1"/>
          <w:szCs w:val="32"/>
        </w:rPr>
        <w:t>da entropia</w:t>
      </w:r>
      <w:r w:rsidR="00246246" w:rsidRPr="005325CB">
        <w:rPr>
          <w:rFonts w:cs="Times New Roman"/>
          <w:bCs/>
          <w:color w:val="000000" w:themeColor="text1"/>
          <w:szCs w:val="32"/>
        </w:rPr>
        <w:t xml:space="preserve"> universal.</w:t>
      </w:r>
    </w:p>
    <w:p w14:paraId="34EB8DF9" w14:textId="2DA112D3" w:rsidR="00AF4AA4" w:rsidRPr="005325CB" w:rsidRDefault="00AF4AA4" w:rsidP="00554C8B">
      <w:pPr>
        <w:widowControl w:val="0"/>
        <w:autoSpaceDE w:val="0"/>
        <w:autoSpaceDN w:val="0"/>
        <w:adjustRightInd w:val="0"/>
        <w:rPr>
          <w:color w:val="000000" w:themeColor="text1"/>
        </w:rPr>
      </w:pPr>
      <w:r w:rsidRPr="005325CB">
        <w:rPr>
          <w:rFonts w:cs="Times New Roman"/>
          <w:bCs/>
          <w:color w:val="000000" w:themeColor="text1"/>
          <w:szCs w:val="32"/>
        </w:rPr>
        <w:t>É nos interstícios desse permanecer, decair e desmanchar que parecem se situar as aversões</w:t>
      </w:r>
      <w:r w:rsidR="005D1F43" w:rsidRPr="005325CB">
        <w:rPr>
          <w:rFonts w:cs="Times New Roman"/>
          <w:bCs/>
          <w:color w:val="000000" w:themeColor="text1"/>
          <w:szCs w:val="32"/>
        </w:rPr>
        <w:t xml:space="preserve"> de um lado, e</w:t>
      </w:r>
      <w:r w:rsidRPr="005325CB">
        <w:rPr>
          <w:rFonts w:cs="Times New Roman"/>
          <w:bCs/>
          <w:color w:val="000000" w:themeColor="text1"/>
          <w:szCs w:val="32"/>
        </w:rPr>
        <w:t xml:space="preserve"> as preferências</w:t>
      </w:r>
      <w:r w:rsidR="005D1F43" w:rsidRPr="005325CB">
        <w:rPr>
          <w:rFonts w:cs="Times New Roman"/>
          <w:bCs/>
          <w:color w:val="000000" w:themeColor="text1"/>
          <w:szCs w:val="32"/>
        </w:rPr>
        <w:t xml:space="preserve"> de outro. n</w:t>
      </w:r>
      <w:r w:rsidRPr="005325CB">
        <w:rPr>
          <w:rFonts w:cs="Times New Roman"/>
          <w:bCs/>
          <w:color w:val="000000" w:themeColor="text1"/>
          <w:szCs w:val="32"/>
        </w:rPr>
        <w:t xml:space="preserve">as emoções, </w:t>
      </w:r>
      <w:r w:rsidR="005D1F43" w:rsidRPr="005325CB">
        <w:rPr>
          <w:rFonts w:cs="Times New Roman"/>
          <w:bCs/>
          <w:color w:val="000000" w:themeColor="text1"/>
          <w:szCs w:val="32"/>
        </w:rPr>
        <w:t>n</w:t>
      </w:r>
      <w:r w:rsidRPr="005325CB">
        <w:rPr>
          <w:rFonts w:cs="Times New Roman"/>
          <w:bCs/>
          <w:color w:val="000000" w:themeColor="text1"/>
          <w:szCs w:val="32"/>
        </w:rPr>
        <w:t>as atitudes</w:t>
      </w:r>
      <w:r w:rsidR="00AE0A13" w:rsidRPr="005325CB">
        <w:rPr>
          <w:rFonts w:cs="Times New Roman"/>
          <w:bCs/>
          <w:color w:val="000000" w:themeColor="text1"/>
          <w:szCs w:val="32"/>
        </w:rPr>
        <w:t>, nas</w:t>
      </w:r>
      <w:r w:rsidRPr="005325CB">
        <w:rPr>
          <w:rFonts w:cs="Times New Roman"/>
          <w:bCs/>
          <w:color w:val="000000" w:themeColor="text1"/>
          <w:szCs w:val="32"/>
        </w:rPr>
        <w:t xml:space="preserve"> conduções corporativas ou institucionais.</w:t>
      </w:r>
    </w:p>
    <w:p w14:paraId="16AD8F27" w14:textId="0444DE85" w:rsidR="00700C65" w:rsidRPr="005325CB" w:rsidRDefault="00BE5B54"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Num esforço ...</w:t>
      </w:r>
      <w:r w:rsidRPr="005325CB">
        <w:rPr>
          <w:rFonts w:cs="Times New Roman"/>
          <w:bCs/>
          <w:i/>
          <w:iCs/>
          <w:color w:val="000000" w:themeColor="text1"/>
          <w:szCs w:val="32"/>
        </w:rPr>
        <w:t>reverso</w:t>
      </w:r>
      <w:r w:rsidRPr="005325CB">
        <w:rPr>
          <w:rFonts w:cs="Times New Roman"/>
          <w:bCs/>
          <w:color w:val="000000" w:themeColor="text1"/>
          <w:szCs w:val="32"/>
        </w:rPr>
        <w:t xml:space="preserve"> d</w:t>
      </w:r>
      <w:r w:rsidR="00087985" w:rsidRPr="005325CB">
        <w:rPr>
          <w:rFonts w:cs="Times New Roman"/>
          <w:bCs/>
          <w:color w:val="000000" w:themeColor="text1"/>
          <w:szCs w:val="32"/>
        </w:rPr>
        <w:t>a segunda natureza,</w:t>
      </w:r>
      <w:r w:rsidRPr="005325CB">
        <w:rPr>
          <w:rFonts w:cs="Times New Roman"/>
          <w:bCs/>
          <w:color w:val="000000" w:themeColor="text1"/>
          <w:szCs w:val="32"/>
        </w:rPr>
        <w:t xml:space="preserve"> que é o mundo</w:t>
      </w:r>
      <w:r w:rsidR="009B6017" w:rsidRPr="005325CB">
        <w:rPr>
          <w:rFonts w:cs="Times New Roman"/>
          <w:bCs/>
          <w:color w:val="000000" w:themeColor="text1"/>
          <w:szCs w:val="32"/>
        </w:rPr>
        <w:t xml:space="preserve"> dos hábitos, usos e costumes,</w:t>
      </w:r>
      <w:r w:rsidRPr="005325CB">
        <w:rPr>
          <w:rFonts w:cs="Times New Roman"/>
          <w:bCs/>
          <w:color w:val="000000" w:themeColor="text1"/>
          <w:szCs w:val="32"/>
        </w:rPr>
        <w:t xml:space="preserve"> ...</w:t>
      </w:r>
      <w:r w:rsidRPr="005325CB">
        <w:rPr>
          <w:rFonts w:cs="Times New Roman"/>
          <w:bCs/>
          <w:i/>
          <w:iCs/>
          <w:color w:val="000000" w:themeColor="text1"/>
          <w:szCs w:val="32"/>
        </w:rPr>
        <w:t>a cultura</w:t>
      </w:r>
      <w:r w:rsidRPr="005325CB">
        <w:rPr>
          <w:rFonts w:cs="Times New Roman"/>
          <w:bCs/>
          <w:color w:val="000000" w:themeColor="text1"/>
          <w:szCs w:val="32"/>
        </w:rPr>
        <w:t xml:space="preserve"> humana</w:t>
      </w:r>
      <w:r w:rsidR="009B6017" w:rsidRPr="005325CB">
        <w:rPr>
          <w:rFonts w:cs="Times New Roman"/>
          <w:bCs/>
          <w:color w:val="000000" w:themeColor="text1"/>
          <w:szCs w:val="32"/>
        </w:rPr>
        <w:t xml:space="preserve"> da sociedade ...</w:t>
      </w:r>
      <w:r w:rsidR="009B6017" w:rsidRPr="005325CB">
        <w:rPr>
          <w:rFonts w:cs="Times New Roman"/>
          <w:bCs/>
          <w:i/>
          <w:iCs/>
          <w:color w:val="000000" w:themeColor="text1"/>
          <w:szCs w:val="32"/>
        </w:rPr>
        <w:t>que se quer justa</w:t>
      </w:r>
      <w:r w:rsidR="009B6017" w:rsidRPr="005325CB">
        <w:rPr>
          <w:rFonts w:cs="Times New Roman"/>
          <w:bCs/>
          <w:color w:val="000000" w:themeColor="text1"/>
          <w:szCs w:val="32"/>
        </w:rPr>
        <w:t xml:space="preserve"> anseia</w:t>
      </w:r>
      <w:r w:rsidR="00087985" w:rsidRPr="005325CB">
        <w:rPr>
          <w:rFonts w:cs="Times New Roman"/>
          <w:bCs/>
          <w:color w:val="000000" w:themeColor="text1"/>
          <w:szCs w:val="32"/>
        </w:rPr>
        <w:t xml:space="preserve"> por</w:t>
      </w:r>
      <w:r w:rsidR="00700C65" w:rsidRPr="005325CB">
        <w:rPr>
          <w:rFonts w:cs="Times New Roman"/>
          <w:bCs/>
          <w:color w:val="000000" w:themeColor="text1"/>
          <w:szCs w:val="32"/>
        </w:rPr>
        <w:t xml:space="preserve"> educar crianças e adolescentes para as</w:t>
      </w:r>
      <w:r w:rsidR="00087985" w:rsidRPr="005325CB">
        <w:rPr>
          <w:rFonts w:cs="Times New Roman"/>
          <w:bCs/>
          <w:color w:val="000000" w:themeColor="text1"/>
          <w:szCs w:val="32"/>
        </w:rPr>
        <w:t xml:space="preserve"> formas de equidade</w:t>
      </w:r>
      <w:r w:rsidR="00087985" w:rsidRPr="005325CB">
        <w:rPr>
          <w:rFonts w:cs="Times New Roman"/>
          <w:bCs/>
          <w:i/>
          <w:iCs/>
          <w:color w:val="000000" w:themeColor="text1"/>
          <w:szCs w:val="32"/>
        </w:rPr>
        <w:t xml:space="preserve"> </w:t>
      </w:r>
      <w:r w:rsidR="00E21CD4" w:rsidRPr="005325CB">
        <w:rPr>
          <w:rFonts w:cs="Times New Roman"/>
          <w:bCs/>
          <w:color w:val="000000" w:themeColor="text1"/>
          <w:szCs w:val="32"/>
        </w:rPr>
        <w:t>...</w:t>
      </w:r>
      <w:r w:rsidR="00087985" w:rsidRPr="005325CB">
        <w:rPr>
          <w:rFonts w:cs="Times New Roman"/>
          <w:bCs/>
          <w:i/>
          <w:iCs/>
          <w:color w:val="000000" w:themeColor="text1"/>
          <w:szCs w:val="32"/>
        </w:rPr>
        <w:t>social</w:t>
      </w:r>
      <w:r w:rsidR="00700C65" w:rsidRPr="005325CB">
        <w:rPr>
          <w:rFonts w:cs="Times New Roman"/>
          <w:bCs/>
          <w:color w:val="000000" w:themeColor="text1"/>
          <w:szCs w:val="32"/>
        </w:rPr>
        <w:t>.</w:t>
      </w:r>
    </w:p>
    <w:p w14:paraId="0BD915FC" w14:textId="213CC1DD" w:rsidR="00D4451C" w:rsidRPr="005325CB" w:rsidRDefault="00C7723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Trata-se da</w:t>
      </w:r>
      <w:r w:rsidR="00700C65" w:rsidRPr="005325CB">
        <w:rPr>
          <w:rFonts w:cs="Times New Roman"/>
          <w:bCs/>
          <w:color w:val="000000" w:themeColor="text1"/>
          <w:szCs w:val="32"/>
        </w:rPr>
        <w:t>quela</w:t>
      </w:r>
      <w:r w:rsidR="009D752B" w:rsidRPr="005325CB">
        <w:rPr>
          <w:rFonts w:cs="Times New Roman"/>
          <w:bCs/>
          <w:color w:val="000000" w:themeColor="text1"/>
          <w:szCs w:val="32"/>
        </w:rPr>
        <w:t xml:space="preserve"> </w:t>
      </w:r>
      <w:r w:rsidRPr="005325CB">
        <w:rPr>
          <w:rFonts w:cs="Times New Roman"/>
          <w:bCs/>
          <w:color w:val="000000" w:themeColor="text1"/>
          <w:szCs w:val="32"/>
        </w:rPr>
        <w:t xml:space="preserve">forma </w:t>
      </w:r>
      <w:r w:rsidR="00700C65" w:rsidRPr="005325CB">
        <w:rPr>
          <w:rFonts w:cs="Times New Roman"/>
          <w:bCs/>
          <w:color w:val="000000" w:themeColor="text1"/>
          <w:szCs w:val="32"/>
        </w:rPr>
        <w:t>...</w:t>
      </w:r>
      <w:r w:rsidR="00700C65" w:rsidRPr="005325CB">
        <w:rPr>
          <w:rFonts w:cs="Times New Roman"/>
          <w:bCs/>
          <w:i/>
          <w:iCs/>
          <w:color w:val="000000" w:themeColor="text1"/>
          <w:szCs w:val="32"/>
        </w:rPr>
        <w:t>de cidadania</w:t>
      </w:r>
      <w:r w:rsidRPr="005325CB">
        <w:rPr>
          <w:rFonts w:cs="Times New Roman"/>
          <w:bCs/>
          <w:color w:val="000000" w:themeColor="text1"/>
          <w:szCs w:val="32"/>
        </w:rPr>
        <w:t xml:space="preserve"> na qual</w:t>
      </w:r>
      <w:r w:rsidR="00700C65" w:rsidRPr="005325CB">
        <w:rPr>
          <w:rFonts w:cs="Times New Roman"/>
          <w:bCs/>
          <w:color w:val="000000" w:themeColor="text1"/>
          <w:szCs w:val="32"/>
        </w:rPr>
        <w:t xml:space="preserve"> </w:t>
      </w:r>
      <w:r w:rsidR="009D752B" w:rsidRPr="005325CB">
        <w:rPr>
          <w:rFonts w:cs="Times New Roman"/>
          <w:bCs/>
          <w:color w:val="000000" w:themeColor="text1"/>
          <w:szCs w:val="32"/>
        </w:rPr>
        <w:t>...</w:t>
      </w:r>
      <w:r w:rsidR="009D752B" w:rsidRPr="005325CB">
        <w:rPr>
          <w:rFonts w:cs="Times New Roman"/>
          <w:bCs/>
          <w:i/>
          <w:iCs/>
          <w:color w:val="000000" w:themeColor="text1"/>
          <w:szCs w:val="32"/>
        </w:rPr>
        <w:t>cada um</w:t>
      </w:r>
      <w:r w:rsidR="00700C65" w:rsidRPr="005325CB">
        <w:rPr>
          <w:rFonts w:cs="Times New Roman"/>
          <w:bCs/>
          <w:color w:val="000000" w:themeColor="text1"/>
          <w:szCs w:val="32"/>
        </w:rPr>
        <w:t xml:space="preserve"> tem o direito de receber ...</w:t>
      </w:r>
      <w:r w:rsidR="00700C65" w:rsidRPr="005325CB">
        <w:rPr>
          <w:rFonts w:cs="Times New Roman"/>
          <w:bCs/>
          <w:i/>
          <w:iCs/>
          <w:color w:val="000000" w:themeColor="text1"/>
          <w:szCs w:val="32"/>
        </w:rPr>
        <w:t>proteção</w:t>
      </w:r>
      <w:r w:rsidR="009D752B" w:rsidRPr="005325CB">
        <w:rPr>
          <w:rFonts w:cs="Times New Roman"/>
          <w:bCs/>
          <w:color w:val="000000" w:themeColor="text1"/>
          <w:szCs w:val="32"/>
        </w:rPr>
        <w:t xml:space="preserve"> segundo suas necessidades</w:t>
      </w:r>
      <w:r w:rsidR="00700C65" w:rsidRPr="005325CB">
        <w:rPr>
          <w:rFonts w:cs="Times New Roman"/>
          <w:bCs/>
          <w:color w:val="000000" w:themeColor="text1"/>
          <w:szCs w:val="32"/>
        </w:rPr>
        <w:t>,</w:t>
      </w:r>
      <w:r w:rsidR="009D752B" w:rsidRPr="005325CB">
        <w:rPr>
          <w:rFonts w:cs="Times New Roman"/>
          <w:bCs/>
          <w:color w:val="000000" w:themeColor="text1"/>
          <w:szCs w:val="32"/>
        </w:rPr>
        <w:t xml:space="preserve"> e</w:t>
      </w:r>
      <w:r w:rsidR="00700C65" w:rsidRPr="005325CB">
        <w:rPr>
          <w:rFonts w:cs="Times New Roman"/>
          <w:bCs/>
          <w:color w:val="000000" w:themeColor="text1"/>
          <w:szCs w:val="32"/>
        </w:rPr>
        <w:t xml:space="preserve"> o dever de d</w:t>
      </w:r>
      <w:r w:rsidRPr="005325CB">
        <w:rPr>
          <w:rFonts w:cs="Times New Roman"/>
          <w:bCs/>
          <w:color w:val="000000" w:themeColor="text1"/>
          <w:szCs w:val="32"/>
        </w:rPr>
        <w:t xml:space="preserve">ar proteção </w:t>
      </w:r>
      <w:r w:rsidR="009D752B" w:rsidRPr="005325CB">
        <w:rPr>
          <w:rFonts w:cs="Times New Roman"/>
          <w:bCs/>
          <w:color w:val="000000" w:themeColor="text1"/>
          <w:szCs w:val="32"/>
        </w:rPr>
        <w:t xml:space="preserve">segundo suas </w:t>
      </w:r>
      <w:r w:rsidR="000119EE" w:rsidRPr="005325CB">
        <w:rPr>
          <w:rFonts w:cs="Times New Roman"/>
          <w:bCs/>
          <w:color w:val="000000" w:themeColor="text1"/>
          <w:szCs w:val="32"/>
        </w:rPr>
        <w:t xml:space="preserve">capacidades ou </w:t>
      </w:r>
      <w:r w:rsidR="009D752B" w:rsidRPr="005325CB">
        <w:rPr>
          <w:rFonts w:cs="Times New Roman"/>
          <w:bCs/>
          <w:color w:val="000000" w:themeColor="text1"/>
          <w:szCs w:val="32"/>
        </w:rPr>
        <w:t>possibilidades</w:t>
      </w:r>
      <w:r w:rsidR="00000C62" w:rsidRPr="005325CB">
        <w:rPr>
          <w:rStyle w:val="Refdenotaderodap"/>
          <w:rFonts w:cs="Times New Roman"/>
          <w:bCs/>
          <w:color w:val="000000" w:themeColor="text1"/>
          <w:szCs w:val="32"/>
        </w:rPr>
        <w:footnoteReference w:id="9"/>
      </w:r>
      <w:r w:rsidR="007B51EB" w:rsidRPr="005325CB">
        <w:rPr>
          <w:rFonts w:cs="Times New Roman"/>
          <w:bCs/>
          <w:color w:val="000000" w:themeColor="text1"/>
          <w:szCs w:val="32"/>
        </w:rPr>
        <w:t>, ...</w:t>
      </w:r>
      <w:r w:rsidR="007B51EB" w:rsidRPr="005325CB">
        <w:rPr>
          <w:rFonts w:cs="Times New Roman"/>
          <w:bCs/>
          <w:i/>
          <w:iCs/>
          <w:color w:val="000000" w:themeColor="text1"/>
          <w:szCs w:val="32"/>
        </w:rPr>
        <w:t>apesar</w:t>
      </w:r>
      <w:r w:rsidR="007B51EB" w:rsidRPr="005325CB">
        <w:rPr>
          <w:rFonts w:cs="Times New Roman"/>
          <w:bCs/>
          <w:color w:val="000000" w:themeColor="text1"/>
          <w:szCs w:val="32"/>
        </w:rPr>
        <w:t xml:space="preserve"> do desmanche sideral</w:t>
      </w:r>
      <w:r w:rsidR="00087985" w:rsidRPr="005325CB">
        <w:rPr>
          <w:rFonts w:cs="Times New Roman"/>
          <w:bCs/>
          <w:color w:val="000000" w:themeColor="text1"/>
          <w:szCs w:val="32"/>
        </w:rPr>
        <w:t>.</w:t>
      </w:r>
    </w:p>
    <w:p w14:paraId="6E518A3D" w14:textId="4B71D9D9" w:rsidR="00D4451C" w:rsidRPr="005325CB" w:rsidRDefault="00D4451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Quer um exemplo? Veja o comando da Lei Maior sobre ...</w:t>
      </w:r>
      <w:r w:rsidRPr="005325CB">
        <w:rPr>
          <w:rFonts w:cs="Times New Roman"/>
          <w:bCs/>
          <w:i/>
          <w:iCs/>
          <w:color w:val="000000" w:themeColor="text1"/>
          <w:szCs w:val="32"/>
        </w:rPr>
        <w:t>o dever</w:t>
      </w:r>
      <w:r w:rsidRPr="005325CB">
        <w:rPr>
          <w:rFonts w:cs="Times New Roman"/>
          <w:bCs/>
          <w:color w:val="000000" w:themeColor="text1"/>
          <w:szCs w:val="32"/>
        </w:rPr>
        <w:t xml:space="preserve"> de assist</w:t>
      </w:r>
      <w:r w:rsidR="00FB02CF" w:rsidRPr="005325CB">
        <w:rPr>
          <w:rFonts w:cs="Times New Roman"/>
          <w:bCs/>
          <w:color w:val="000000" w:themeColor="text1"/>
          <w:szCs w:val="32"/>
        </w:rPr>
        <w:t>ência</w:t>
      </w:r>
      <w:r w:rsidRPr="005325CB">
        <w:rPr>
          <w:rFonts w:cs="Times New Roman"/>
          <w:bCs/>
          <w:color w:val="000000" w:themeColor="text1"/>
          <w:szCs w:val="32"/>
        </w:rPr>
        <w:t>, cria</w:t>
      </w:r>
      <w:r w:rsidR="00FB02CF" w:rsidRPr="005325CB">
        <w:rPr>
          <w:rFonts w:cs="Times New Roman"/>
          <w:bCs/>
          <w:color w:val="000000" w:themeColor="text1"/>
          <w:szCs w:val="32"/>
        </w:rPr>
        <w:t>ção</w:t>
      </w:r>
      <w:r w:rsidRPr="005325CB">
        <w:rPr>
          <w:rFonts w:cs="Times New Roman"/>
          <w:bCs/>
          <w:color w:val="000000" w:themeColor="text1"/>
          <w:szCs w:val="32"/>
        </w:rPr>
        <w:t xml:space="preserve"> e educa</w:t>
      </w:r>
      <w:r w:rsidR="00FB02CF" w:rsidRPr="005325CB">
        <w:rPr>
          <w:rFonts w:cs="Times New Roman"/>
          <w:bCs/>
          <w:color w:val="000000" w:themeColor="text1"/>
          <w:szCs w:val="32"/>
        </w:rPr>
        <w:t>ção d</w:t>
      </w:r>
      <w:r w:rsidRPr="005325CB">
        <w:rPr>
          <w:rFonts w:cs="Times New Roman"/>
          <w:bCs/>
          <w:color w:val="000000" w:themeColor="text1"/>
          <w:szCs w:val="32"/>
        </w:rPr>
        <w:t>os filhos ...</w:t>
      </w:r>
      <w:r w:rsidRPr="005325CB">
        <w:rPr>
          <w:rFonts w:cs="Times New Roman"/>
          <w:bCs/>
          <w:i/>
          <w:iCs/>
          <w:color w:val="000000" w:themeColor="text1"/>
          <w:szCs w:val="32"/>
        </w:rPr>
        <w:t>com equidade</w:t>
      </w:r>
      <w:r w:rsidRPr="005325CB">
        <w:rPr>
          <w:rFonts w:cs="Times New Roman"/>
          <w:bCs/>
          <w:color w:val="000000" w:themeColor="text1"/>
          <w:szCs w:val="32"/>
        </w:rPr>
        <w:t>, ou seja, dando o que é ...</w:t>
      </w:r>
      <w:r w:rsidRPr="005325CB">
        <w:rPr>
          <w:rFonts w:cs="Times New Roman"/>
          <w:bCs/>
          <w:i/>
          <w:iCs/>
          <w:color w:val="000000" w:themeColor="text1"/>
          <w:szCs w:val="32"/>
        </w:rPr>
        <w:t>de cada um</w:t>
      </w:r>
      <w:r w:rsidRPr="005325CB">
        <w:rPr>
          <w:rFonts w:cs="Times New Roman"/>
          <w:bCs/>
          <w:color w:val="000000" w:themeColor="text1"/>
          <w:szCs w:val="32"/>
        </w:rPr>
        <w:t xml:space="preserve"> segundo necessidades que podem ser físicas, mentais e sociais.</w:t>
      </w:r>
    </w:p>
    <w:p w14:paraId="0B6192FC" w14:textId="45827C51" w:rsidR="00D4451C" w:rsidRPr="005325CB" w:rsidRDefault="00D4451C" w:rsidP="00554C8B">
      <w:pPr>
        <w:pStyle w:val="NormalWeb"/>
        <w:spacing w:before="120" w:beforeAutospacing="0" w:after="120" w:afterAutospacing="0"/>
        <w:ind w:left="708"/>
        <w:rPr>
          <w:i/>
          <w:iCs/>
          <w:color w:val="000000" w:themeColor="text1"/>
          <w:sz w:val="28"/>
          <w:szCs w:val="28"/>
        </w:rPr>
      </w:pPr>
      <w:r w:rsidRPr="005325CB">
        <w:rPr>
          <w:i/>
          <w:iCs/>
          <w:color w:val="000000" w:themeColor="text1"/>
          <w:sz w:val="28"/>
          <w:szCs w:val="28"/>
        </w:rPr>
        <w:t xml:space="preserve">Constituição - Art. 229. </w:t>
      </w:r>
      <w:r w:rsidRPr="005325CB">
        <w:rPr>
          <w:i/>
          <w:iCs/>
          <w:color w:val="000000" w:themeColor="text1"/>
          <w:sz w:val="28"/>
          <w:szCs w:val="28"/>
          <w:u w:val="single"/>
        </w:rPr>
        <w:t>Os pais</w:t>
      </w:r>
      <w:r w:rsidRPr="005325CB">
        <w:rPr>
          <w:i/>
          <w:iCs/>
          <w:color w:val="000000" w:themeColor="text1"/>
          <w:sz w:val="28"/>
          <w:szCs w:val="28"/>
        </w:rPr>
        <w:t xml:space="preserve"> têm o dever de </w:t>
      </w:r>
      <w:r w:rsidRPr="005325CB">
        <w:rPr>
          <w:i/>
          <w:iCs/>
          <w:color w:val="000000" w:themeColor="text1"/>
          <w:sz w:val="28"/>
          <w:szCs w:val="28"/>
          <w:u w:val="single"/>
        </w:rPr>
        <w:t>assistir</w:t>
      </w:r>
      <w:r w:rsidRPr="005325CB">
        <w:rPr>
          <w:i/>
          <w:iCs/>
          <w:color w:val="000000" w:themeColor="text1"/>
          <w:sz w:val="28"/>
          <w:szCs w:val="28"/>
        </w:rPr>
        <w:t xml:space="preserve">, </w:t>
      </w:r>
      <w:r w:rsidRPr="005325CB">
        <w:rPr>
          <w:i/>
          <w:iCs/>
          <w:color w:val="000000" w:themeColor="text1"/>
          <w:sz w:val="28"/>
          <w:szCs w:val="28"/>
          <w:u w:val="single"/>
        </w:rPr>
        <w:t>criar</w:t>
      </w:r>
      <w:r w:rsidRPr="005325CB">
        <w:rPr>
          <w:i/>
          <w:iCs/>
          <w:color w:val="000000" w:themeColor="text1"/>
          <w:sz w:val="28"/>
          <w:szCs w:val="28"/>
        </w:rPr>
        <w:t xml:space="preserve"> e </w:t>
      </w:r>
      <w:r w:rsidRPr="005325CB">
        <w:rPr>
          <w:i/>
          <w:iCs/>
          <w:color w:val="000000" w:themeColor="text1"/>
          <w:sz w:val="28"/>
          <w:szCs w:val="28"/>
          <w:u w:val="single"/>
        </w:rPr>
        <w:t>educar</w:t>
      </w:r>
      <w:r w:rsidRPr="005325CB">
        <w:rPr>
          <w:i/>
          <w:iCs/>
          <w:color w:val="000000" w:themeColor="text1"/>
          <w:sz w:val="28"/>
          <w:szCs w:val="28"/>
        </w:rPr>
        <w:t xml:space="preserve"> os filhos menores, e </w:t>
      </w:r>
      <w:r w:rsidRPr="005325CB">
        <w:rPr>
          <w:i/>
          <w:iCs/>
          <w:color w:val="000000" w:themeColor="text1"/>
          <w:sz w:val="28"/>
          <w:szCs w:val="28"/>
          <w:u w:val="single"/>
        </w:rPr>
        <w:t>os filhos</w:t>
      </w:r>
      <w:r w:rsidRPr="005325CB">
        <w:rPr>
          <w:i/>
          <w:iCs/>
          <w:color w:val="000000" w:themeColor="text1"/>
          <w:sz w:val="28"/>
          <w:szCs w:val="28"/>
        </w:rPr>
        <w:t xml:space="preserve"> maiores têm o dever de </w:t>
      </w:r>
      <w:r w:rsidRPr="005325CB">
        <w:rPr>
          <w:i/>
          <w:iCs/>
          <w:color w:val="000000" w:themeColor="text1"/>
          <w:sz w:val="28"/>
          <w:szCs w:val="28"/>
          <w:u w:val="single"/>
        </w:rPr>
        <w:t>ajudar e amparar</w:t>
      </w:r>
      <w:r w:rsidRPr="005325CB">
        <w:rPr>
          <w:i/>
          <w:iCs/>
          <w:color w:val="000000" w:themeColor="text1"/>
          <w:sz w:val="28"/>
          <w:szCs w:val="28"/>
        </w:rPr>
        <w:t xml:space="preserve"> os pais </w:t>
      </w:r>
      <w:r w:rsidRPr="005325CB">
        <w:rPr>
          <w:i/>
          <w:iCs/>
          <w:color w:val="000000" w:themeColor="text1"/>
          <w:sz w:val="28"/>
          <w:szCs w:val="28"/>
          <w:u w:val="single"/>
        </w:rPr>
        <w:t>na velhice</w:t>
      </w:r>
      <w:r w:rsidRPr="005325CB">
        <w:rPr>
          <w:i/>
          <w:iCs/>
          <w:color w:val="000000" w:themeColor="text1"/>
          <w:sz w:val="28"/>
          <w:szCs w:val="28"/>
        </w:rPr>
        <w:t xml:space="preserve">, </w:t>
      </w:r>
      <w:r w:rsidRPr="005325CB">
        <w:rPr>
          <w:i/>
          <w:iCs/>
          <w:color w:val="000000" w:themeColor="text1"/>
          <w:sz w:val="28"/>
          <w:szCs w:val="28"/>
          <w:u w:val="single"/>
        </w:rPr>
        <w:t>carência</w:t>
      </w:r>
      <w:r w:rsidRPr="005325CB">
        <w:rPr>
          <w:i/>
          <w:iCs/>
          <w:color w:val="000000" w:themeColor="text1"/>
          <w:sz w:val="28"/>
          <w:szCs w:val="28"/>
        </w:rPr>
        <w:t xml:space="preserve"> ou </w:t>
      </w:r>
      <w:r w:rsidRPr="005325CB">
        <w:rPr>
          <w:i/>
          <w:iCs/>
          <w:color w:val="000000" w:themeColor="text1"/>
          <w:sz w:val="28"/>
          <w:szCs w:val="28"/>
          <w:u w:val="single"/>
        </w:rPr>
        <w:t>enfermidade</w:t>
      </w:r>
      <w:r w:rsidRPr="005325CB">
        <w:rPr>
          <w:i/>
          <w:iCs/>
          <w:color w:val="000000" w:themeColor="text1"/>
          <w:sz w:val="28"/>
          <w:szCs w:val="28"/>
        </w:rPr>
        <w:t>.</w:t>
      </w:r>
    </w:p>
    <w:p w14:paraId="3A78DE00" w14:textId="77777777" w:rsidR="00117794" w:rsidRPr="005325CB" w:rsidRDefault="00117794" w:rsidP="00554C8B">
      <w:pPr>
        <w:pStyle w:val="NormalWeb"/>
        <w:spacing w:before="120" w:beforeAutospacing="0" w:after="120" w:afterAutospacing="0"/>
        <w:ind w:left="708"/>
        <w:jc w:val="both"/>
        <w:rPr>
          <w:bCs/>
          <w:i/>
          <w:iCs/>
          <w:color w:val="000000" w:themeColor="text1"/>
          <w:sz w:val="28"/>
          <w:szCs w:val="28"/>
        </w:rPr>
      </w:pPr>
      <w:r w:rsidRPr="005325CB">
        <w:rPr>
          <w:bCs/>
          <w:i/>
          <w:iCs/>
          <w:color w:val="000000" w:themeColor="text1"/>
          <w:sz w:val="28"/>
          <w:szCs w:val="28"/>
        </w:rPr>
        <w:lastRenderedPageBreak/>
        <w:t xml:space="preserve">Constituição - Art. </w:t>
      </w:r>
      <w:smartTag w:uri="urn:schemas-microsoft-com:office:smarttags" w:element="metricconverter">
        <w:smartTagPr>
          <w:attr w:name="ProductID" w:val="203. A"/>
        </w:smartTagPr>
        <w:r w:rsidRPr="005325CB">
          <w:rPr>
            <w:bCs/>
            <w:i/>
            <w:iCs/>
            <w:color w:val="000000" w:themeColor="text1"/>
            <w:sz w:val="28"/>
            <w:szCs w:val="28"/>
          </w:rPr>
          <w:t xml:space="preserve">203. </w:t>
        </w:r>
        <w:r w:rsidRPr="005325CB">
          <w:rPr>
            <w:bCs/>
            <w:i/>
            <w:iCs/>
            <w:color w:val="000000" w:themeColor="text1"/>
            <w:sz w:val="28"/>
            <w:szCs w:val="28"/>
            <w:u w:val="single"/>
          </w:rPr>
          <w:t>A</w:t>
        </w:r>
      </w:smartTag>
      <w:r w:rsidRPr="005325CB">
        <w:rPr>
          <w:bCs/>
          <w:i/>
          <w:iCs/>
          <w:color w:val="000000" w:themeColor="text1"/>
          <w:sz w:val="28"/>
          <w:szCs w:val="28"/>
          <w:u w:val="single"/>
        </w:rPr>
        <w:t xml:space="preserve"> assistência social</w:t>
      </w:r>
      <w:r w:rsidRPr="005325CB">
        <w:rPr>
          <w:bCs/>
          <w:i/>
          <w:iCs/>
          <w:color w:val="000000" w:themeColor="text1"/>
          <w:sz w:val="28"/>
          <w:szCs w:val="28"/>
        </w:rPr>
        <w:t xml:space="preserve"> será prestada a quem dela necessitar ... e tem por objetivos: I - </w:t>
      </w:r>
      <w:r w:rsidRPr="005325CB">
        <w:rPr>
          <w:bCs/>
          <w:i/>
          <w:iCs/>
          <w:color w:val="000000" w:themeColor="text1"/>
          <w:sz w:val="28"/>
          <w:szCs w:val="28"/>
          <w:u w:val="single"/>
        </w:rPr>
        <w:t>a proteção</w:t>
      </w:r>
      <w:r w:rsidRPr="005325CB">
        <w:rPr>
          <w:bCs/>
          <w:i/>
          <w:iCs/>
          <w:color w:val="000000" w:themeColor="text1"/>
          <w:sz w:val="28"/>
          <w:szCs w:val="28"/>
        </w:rPr>
        <w:t xml:space="preserve"> à família ...à infância, à adolescência ...; </w:t>
      </w:r>
    </w:p>
    <w:p w14:paraId="6E91579D" w14:textId="39771600" w:rsidR="00431C9D" w:rsidRPr="005325CB" w:rsidRDefault="00431C9D" w:rsidP="00554C8B">
      <w:pPr>
        <w:spacing w:before="0" w:after="0"/>
        <w:ind w:left="708"/>
        <w:rPr>
          <w:rFonts w:cs="Times New Roman"/>
          <w:color w:val="000000" w:themeColor="text1"/>
          <w:sz w:val="28"/>
          <w:szCs w:val="28"/>
        </w:rPr>
      </w:pPr>
      <w:r w:rsidRPr="005325CB">
        <w:rPr>
          <w:rFonts w:cs="Times New Roman"/>
          <w:bCs/>
          <w:i/>
          <w:iCs/>
          <w:color w:val="000000" w:themeColor="text1"/>
          <w:sz w:val="28"/>
          <w:szCs w:val="28"/>
        </w:rPr>
        <w:t xml:space="preserve">LOAS - Art. 6º   - C. § 2º </w:t>
      </w:r>
      <w:r w:rsidRPr="005325CB">
        <w:rPr>
          <w:rFonts w:cs="Times New Roman"/>
          <w:i/>
          <w:iCs/>
          <w:color w:val="000000" w:themeColor="text1"/>
          <w:sz w:val="28"/>
          <w:szCs w:val="28"/>
        </w:rPr>
        <w:t xml:space="preserve">   O Creas é a unidade pública... destinada à prestação de serviços a indivíduos e famílias que se encontram </w:t>
      </w:r>
      <w:r w:rsidRPr="005325CB">
        <w:rPr>
          <w:rFonts w:cs="Times New Roman"/>
          <w:i/>
          <w:iCs/>
          <w:color w:val="000000" w:themeColor="text1"/>
          <w:sz w:val="28"/>
          <w:szCs w:val="28"/>
          <w:u w:val="single"/>
        </w:rPr>
        <w:t>em situação de risco</w:t>
      </w:r>
      <w:r w:rsidRPr="005325CB">
        <w:rPr>
          <w:rFonts w:cs="Times New Roman"/>
          <w:i/>
          <w:iCs/>
          <w:color w:val="000000" w:themeColor="text1"/>
          <w:sz w:val="28"/>
          <w:szCs w:val="28"/>
        </w:rPr>
        <w:t xml:space="preserve"> pessoal ou social, </w:t>
      </w:r>
      <w:r w:rsidRPr="005325CB">
        <w:rPr>
          <w:rFonts w:cs="Times New Roman"/>
          <w:i/>
          <w:iCs/>
          <w:color w:val="000000" w:themeColor="text1"/>
          <w:sz w:val="28"/>
          <w:szCs w:val="28"/>
          <w:u w:val="single"/>
        </w:rPr>
        <w:t>por violação de direitos</w:t>
      </w:r>
      <w:r w:rsidRPr="005325CB">
        <w:rPr>
          <w:rFonts w:cs="Times New Roman"/>
          <w:i/>
          <w:iCs/>
          <w:color w:val="000000" w:themeColor="text1"/>
          <w:sz w:val="28"/>
          <w:szCs w:val="28"/>
        </w:rPr>
        <w:t xml:space="preserve"> ou contingência, que demandam intervenções especializadas da proteção social especial.</w:t>
      </w:r>
    </w:p>
    <w:p w14:paraId="1225D690" w14:textId="5D90A6F3" w:rsidR="00B56F71" w:rsidRPr="005325CB" w:rsidRDefault="008719D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Veja o que a ...</w:t>
      </w:r>
      <w:r w:rsidRPr="005325CB">
        <w:rPr>
          <w:rFonts w:cs="Times New Roman"/>
          <w:bCs/>
          <w:i/>
          <w:iCs/>
          <w:color w:val="000000" w:themeColor="text1"/>
          <w:szCs w:val="32"/>
        </w:rPr>
        <w:t>falta de equidade</w:t>
      </w:r>
      <w:r w:rsidR="00916421" w:rsidRPr="005325CB">
        <w:rPr>
          <w:rFonts w:cs="Times New Roman"/>
          <w:bCs/>
          <w:color w:val="000000" w:themeColor="text1"/>
          <w:szCs w:val="32"/>
        </w:rPr>
        <w:t xml:space="preserve"> em </w:t>
      </w:r>
      <w:r w:rsidR="009167D8" w:rsidRPr="005325CB">
        <w:rPr>
          <w:rFonts w:cs="Times New Roman"/>
          <w:bCs/>
          <w:color w:val="000000" w:themeColor="text1"/>
          <w:szCs w:val="32"/>
        </w:rPr>
        <w:t>receber de</w:t>
      </w:r>
      <w:r w:rsidR="00916421" w:rsidRPr="005325CB">
        <w:rPr>
          <w:rFonts w:cs="Times New Roman"/>
          <w:bCs/>
          <w:color w:val="000000" w:themeColor="text1"/>
          <w:szCs w:val="32"/>
        </w:rPr>
        <w:t xml:space="preserve"> cada um ...</w:t>
      </w:r>
      <w:r w:rsidR="00916421" w:rsidRPr="005325CB">
        <w:rPr>
          <w:rFonts w:cs="Times New Roman"/>
          <w:bCs/>
          <w:i/>
          <w:iCs/>
          <w:color w:val="000000" w:themeColor="text1"/>
          <w:szCs w:val="32"/>
        </w:rPr>
        <w:t>o que é seu</w:t>
      </w:r>
      <w:r w:rsidR="00B56F71" w:rsidRPr="005325CB">
        <w:rPr>
          <w:rFonts w:cs="Times New Roman"/>
          <w:bCs/>
          <w:color w:val="000000" w:themeColor="text1"/>
          <w:szCs w:val="32"/>
        </w:rPr>
        <w:t xml:space="preserve"> segundo ...</w:t>
      </w:r>
      <w:r w:rsidR="00B56F71" w:rsidRPr="005325CB">
        <w:rPr>
          <w:rFonts w:cs="Times New Roman"/>
          <w:bCs/>
          <w:i/>
          <w:iCs/>
          <w:color w:val="000000" w:themeColor="text1"/>
          <w:szCs w:val="32"/>
        </w:rPr>
        <w:t>sua capacidade</w:t>
      </w:r>
      <w:r w:rsidRPr="005325CB">
        <w:rPr>
          <w:rFonts w:cs="Times New Roman"/>
          <w:bCs/>
          <w:color w:val="000000" w:themeColor="text1"/>
          <w:szCs w:val="32"/>
        </w:rPr>
        <w:t xml:space="preserve"> produz quando o comando ...</w:t>
      </w:r>
      <w:r w:rsidRPr="005325CB">
        <w:rPr>
          <w:rFonts w:cs="Times New Roman"/>
          <w:bCs/>
          <w:i/>
          <w:iCs/>
          <w:color w:val="000000" w:themeColor="text1"/>
          <w:szCs w:val="32"/>
        </w:rPr>
        <w:t>sustentável</w:t>
      </w:r>
      <w:r w:rsidRPr="005325CB">
        <w:rPr>
          <w:rFonts w:cs="Times New Roman"/>
          <w:bCs/>
          <w:color w:val="000000" w:themeColor="text1"/>
          <w:szCs w:val="32"/>
        </w:rPr>
        <w:t xml:space="preserve"> de proteção integral é ignorado pela política pública</w:t>
      </w:r>
      <w:r w:rsidR="00B56F71" w:rsidRPr="005325CB">
        <w:rPr>
          <w:rFonts w:cs="Times New Roman"/>
          <w:bCs/>
          <w:color w:val="000000" w:themeColor="text1"/>
          <w:szCs w:val="32"/>
        </w:rPr>
        <w:t>.</w:t>
      </w:r>
    </w:p>
    <w:p w14:paraId="4CAD7D72" w14:textId="5C8E5DF0" w:rsidR="008719DE" w:rsidRPr="005325CB" w:rsidRDefault="00B56F7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 caso, a política</w:t>
      </w:r>
      <w:r w:rsidR="008719DE" w:rsidRPr="005325CB">
        <w:rPr>
          <w:rFonts w:cs="Times New Roman"/>
          <w:bCs/>
          <w:color w:val="000000" w:themeColor="text1"/>
          <w:szCs w:val="32"/>
        </w:rPr>
        <w:t xml:space="preserve"> de proteção integral a filhos e pais</w:t>
      </w:r>
      <w:r w:rsidR="008719DE" w:rsidRPr="005325CB">
        <w:rPr>
          <w:rStyle w:val="Refdenotaderodap"/>
          <w:rFonts w:cs="Times New Roman"/>
          <w:bCs/>
          <w:color w:val="000000" w:themeColor="text1"/>
          <w:szCs w:val="32"/>
        </w:rPr>
        <w:footnoteReference w:id="10"/>
      </w:r>
      <w:r w:rsidR="008719DE" w:rsidRPr="005325CB">
        <w:rPr>
          <w:rFonts w:cs="Times New Roman"/>
          <w:bCs/>
          <w:color w:val="000000" w:themeColor="text1"/>
          <w:szCs w:val="32"/>
        </w:rPr>
        <w:t>, como noticiado pela mídia</w:t>
      </w:r>
      <w:r w:rsidR="00A24B72" w:rsidRPr="005325CB">
        <w:rPr>
          <w:rFonts w:cs="Times New Roman"/>
          <w:bCs/>
          <w:color w:val="000000" w:themeColor="text1"/>
          <w:szCs w:val="32"/>
        </w:rPr>
        <w:t xml:space="preserve"> de </w:t>
      </w:r>
      <w:r w:rsidR="009A7955" w:rsidRPr="005325CB">
        <w:rPr>
          <w:rFonts w:cs="Times New Roman"/>
          <w:bCs/>
          <w:color w:val="000000" w:themeColor="text1"/>
          <w:szCs w:val="32"/>
        </w:rPr>
        <w:t>Campinas</w:t>
      </w:r>
      <w:r w:rsidR="00117794" w:rsidRPr="005325CB">
        <w:rPr>
          <w:rFonts w:cs="Times New Roman"/>
          <w:bCs/>
          <w:color w:val="000000" w:themeColor="text1"/>
          <w:szCs w:val="32"/>
        </w:rPr>
        <w:t xml:space="preserve"> em 1º de fevereiro</w:t>
      </w:r>
      <w:r w:rsidR="008719DE" w:rsidRPr="005325CB">
        <w:rPr>
          <w:rFonts w:cs="Times New Roman"/>
          <w:bCs/>
          <w:color w:val="000000" w:themeColor="text1"/>
          <w:szCs w:val="32"/>
        </w:rPr>
        <w:t>:</w:t>
      </w:r>
    </w:p>
    <w:p w14:paraId="6F1620C1" w14:textId="50653420" w:rsidR="008719DE" w:rsidRPr="005325CB" w:rsidRDefault="008719DE" w:rsidP="00554C8B">
      <w:pPr>
        <w:ind w:left="708"/>
        <w:rPr>
          <w:i/>
          <w:iCs/>
          <w:color w:val="000000" w:themeColor="text1"/>
          <w:sz w:val="28"/>
          <w:szCs w:val="28"/>
        </w:rPr>
      </w:pPr>
      <w:r w:rsidRPr="005325CB">
        <w:rPr>
          <w:i/>
          <w:iCs/>
          <w:color w:val="000000" w:themeColor="text1"/>
          <w:sz w:val="28"/>
          <w:szCs w:val="28"/>
        </w:rPr>
        <w:t>Criança de 11 anos era amarrado pelo pai com a ajuda da madrasta e da irmã mais velha; todos foram presos</w:t>
      </w:r>
      <w:r w:rsidR="00590ED6" w:rsidRPr="005325CB">
        <w:rPr>
          <w:i/>
          <w:iCs/>
          <w:color w:val="000000" w:themeColor="text1"/>
          <w:sz w:val="28"/>
          <w:szCs w:val="28"/>
        </w:rPr>
        <w:t>... A</w:t>
      </w:r>
      <w:r w:rsidRPr="005325CB">
        <w:rPr>
          <w:i/>
          <w:iCs/>
          <w:color w:val="000000" w:themeColor="text1"/>
          <w:sz w:val="28"/>
          <w:szCs w:val="28"/>
        </w:rPr>
        <w:t> PM foi ao local após denúncia anônima de vizinhos</w:t>
      </w:r>
      <w:r w:rsidR="00590ED6" w:rsidRPr="005325CB">
        <w:rPr>
          <w:i/>
          <w:iCs/>
          <w:color w:val="000000" w:themeColor="text1"/>
          <w:sz w:val="28"/>
          <w:szCs w:val="28"/>
        </w:rPr>
        <w:t>...</w:t>
      </w:r>
      <w:r w:rsidRPr="005325CB">
        <w:rPr>
          <w:i/>
          <w:iCs/>
          <w:color w:val="000000" w:themeColor="text1"/>
          <w:sz w:val="28"/>
          <w:szCs w:val="28"/>
        </w:rPr>
        <w:t xml:space="preserve"> </w:t>
      </w:r>
      <w:r w:rsidR="00916421" w:rsidRPr="005325CB">
        <w:rPr>
          <w:i/>
          <w:iCs/>
          <w:color w:val="000000" w:themeColor="text1"/>
          <w:sz w:val="28"/>
          <w:szCs w:val="28"/>
        </w:rPr>
        <w:t>E</w:t>
      </w:r>
      <w:r w:rsidRPr="005325CB">
        <w:rPr>
          <w:i/>
          <w:iCs/>
          <w:color w:val="000000" w:themeColor="text1"/>
          <w:sz w:val="28"/>
          <w:szCs w:val="28"/>
        </w:rPr>
        <w:t>ncontraram a criança sem roupas, dentro de um tambor de metal fechado com uma pia pesada de mármore</w:t>
      </w:r>
      <w:r w:rsidR="00916421" w:rsidRPr="005325CB">
        <w:rPr>
          <w:i/>
          <w:iCs/>
          <w:color w:val="000000" w:themeColor="text1"/>
          <w:sz w:val="28"/>
          <w:szCs w:val="28"/>
        </w:rPr>
        <w:t>... M</w:t>
      </w:r>
      <w:r w:rsidRPr="005325CB">
        <w:rPr>
          <w:i/>
          <w:iCs/>
          <w:color w:val="000000" w:themeColor="text1"/>
          <w:sz w:val="28"/>
          <w:szCs w:val="28"/>
        </w:rPr>
        <w:t>al conseguia se mexer</w:t>
      </w:r>
      <w:r w:rsidR="00916421" w:rsidRPr="005325CB">
        <w:rPr>
          <w:i/>
          <w:iCs/>
          <w:color w:val="000000" w:themeColor="text1"/>
          <w:sz w:val="28"/>
          <w:szCs w:val="28"/>
        </w:rPr>
        <w:t>.</w:t>
      </w:r>
    </w:p>
    <w:p w14:paraId="62A5A4D1" w14:textId="29AF3B88" w:rsidR="00431C9D" w:rsidRPr="005325CB" w:rsidRDefault="00431C9D" w:rsidP="00444AD5">
      <w:pPr>
        <w:rPr>
          <w:rFonts w:eastAsia="Times New Roman"/>
          <w:color w:val="000000" w:themeColor="text1"/>
          <w:lang w:eastAsia="pt-BR"/>
        </w:rPr>
      </w:pPr>
      <w:r w:rsidRPr="005325CB">
        <w:rPr>
          <w:color w:val="000000" w:themeColor="text1"/>
          <w:shd w:val="clear" w:color="auto" w:fill="FFFFFF"/>
        </w:rPr>
        <w:t>O Conselho Tutelar já acompanhava o caso há, pelo menos, um ano e vai apurar se houve falha.</w:t>
      </w:r>
    </w:p>
    <w:p w14:paraId="636E3FA9" w14:textId="47AD6918" w:rsidR="00916421" w:rsidRPr="005325CB" w:rsidRDefault="00916421" w:rsidP="00444AD5">
      <w:pPr>
        <w:rPr>
          <w:rFonts w:eastAsia="Times New Roman"/>
          <w:color w:val="000000" w:themeColor="text1"/>
          <w:lang w:eastAsia="pt-BR"/>
        </w:rPr>
      </w:pPr>
      <w:r w:rsidRPr="005325CB">
        <w:rPr>
          <w:rFonts w:eastAsia="Times New Roman"/>
          <w:color w:val="000000" w:themeColor="text1"/>
          <w:lang w:eastAsia="pt-BR"/>
        </w:rPr>
        <w:t>O caso foi registrado na 2ª Delegacia de Defesa da Mulher</w:t>
      </w:r>
      <w:r w:rsidR="00A24B72" w:rsidRPr="005325CB">
        <w:rPr>
          <w:rFonts w:eastAsia="Times New Roman"/>
          <w:color w:val="000000" w:themeColor="text1"/>
          <w:lang w:eastAsia="pt-BR"/>
        </w:rPr>
        <w:t>...</w:t>
      </w:r>
      <w:r w:rsidRPr="005325CB">
        <w:rPr>
          <w:rFonts w:eastAsia="Times New Roman"/>
          <w:color w:val="000000" w:themeColor="text1"/>
          <w:lang w:eastAsia="pt-BR"/>
        </w:rPr>
        <w:t xml:space="preserve"> O garoto foi </w:t>
      </w:r>
      <w:r w:rsidR="00A24B72" w:rsidRPr="005325CB">
        <w:rPr>
          <w:rFonts w:eastAsia="Times New Roman"/>
          <w:color w:val="000000" w:themeColor="text1"/>
          <w:lang w:eastAsia="pt-BR"/>
        </w:rPr>
        <w:t>...</w:t>
      </w:r>
      <w:r w:rsidRPr="005325CB">
        <w:rPr>
          <w:rFonts w:eastAsia="Times New Roman"/>
          <w:color w:val="000000" w:themeColor="text1"/>
          <w:lang w:eastAsia="pt-BR"/>
        </w:rPr>
        <w:t xml:space="preserve"> levado ao hospital. Ele está sob os cuidados do Conselho Tutelar da cidade.</w:t>
      </w:r>
    </w:p>
    <w:p w14:paraId="382584DC" w14:textId="13845C3B" w:rsidR="00916421" w:rsidRPr="005325CB" w:rsidRDefault="0091642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L</w:t>
      </w:r>
      <w:r w:rsidR="00A24B72" w:rsidRPr="005325CB">
        <w:rPr>
          <w:rFonts w:cs="Times New Roman"/>
          <w:bCs/>
          <w:color w:val="000000" w:themeColor="text1"/>
          <w:szCs w:val="32"/>
        </w:rPr>
        <w:t>ei</w:t>
      </w:r>
      <w:r w:rsidRPr="005325CB">
        <w:rPr>
          <w:rFonts w:cs="Times New Roman"/>
          <w:bCs/>
          <w:color w:val="000000" w:themeColor="text1"/>
          <w:szCs w:val="32"/>
        </w:rPr>
        <w:t xml:space="preserve"> </w:t>
      </w:r>
      <w:r w:rsidR="00A24B72" w:rsidRPr="005325CB">
        <w:rPr>
          <w:rFonts w:cs="Times New Roman"/>
          <w:bCs/>
          <w:color w:val="000000" w:themeColor="text1"/>
          <w:szCs w:val="32"/>
        </w:rPr>
        <w:t>M</w:t>
      </w:r>
      <w:r w:rsidRPr="005325CB">
        <w:rPr>
          <w:rFonts w:cs="Times New Roman"/>
          <w:bCs/>
          <w:color w:val="000000" w:themeColor="text1"/>
          <w:szCs w:val="32"/>
        </w:rPr>
        <w:t>aior em seu comando é clara. Deve-se</w:t>
      </w:r>
      <w:r w:rsidR="00A24B72" w:rsidRPr="005325CB">
        <w:rPr>
          <w:rFonts w:cs="Times New Roman"/>
          <w:bCs/>
          <w:color w:val="000000" w:themeColor="text1"/>
          <w:szCs w:val="32"/>
        </w:rPr>
        <w:t xml:space="preserve"> </w:t>
      </w:r>
      <w:r w:rsidRPr="005325CB">
        <w:rPr>
          <w:rFonts w:cs="Times New Roman"/>
          <w:bCs/>
          <w:color w:val="000000" w:themeColor="text1"/>
          <w:szCs w:val="32"/>
        </w:rPr>
        <w:t>da</w:t>
      </w:r>
      <w:r w:rsidR="00A24B72" w:rsidRPr="005325CB">
        <w:rPr>
          <w:rFonts w:cs="Times New Roman"/>
          <w:bCs/>
          <w:color w:val="000000" w:themeColor="text1"/>
          <w:szCs w:val="32"/>
        </w:rPr>
        <w:t>r</w:t>
      </w:r>
      <w:r w:rsidRPr="005325CB">
        <w:rPr>
          <w:rFonts w:cs="Times New Roman"/>
          <w:bCs/>
          <w:color w:val="000000" w:themeColor="text1"/>
          <w:szCs w:val="32"/>
        </w:rPr>
        <w:t xml:space="preserve"> ...</w:t>
      </w:r>
      <w:r w:rsidRPr="005325CB">
        <w:rPr>
          <w:rFonts w:cs="Times New Roman"/>
          <w:bCs/>
          <w:i/>
          <w:iCs/>
          <w:color w:val="000000" w:themeColor="text1"/>
          <w:szCs w:val="32"/>
        </w:rPr>
        <w:t>aos pais</w:t>
      </w:r>
      <w:r w:rsidRPr="005325CB">
        <w:rPr>
          <w:rFonts w:cs="Times New Roman"/>
          <w:bCs/>
          <w:color w:val="000000" w:themeColor="text1"/>
          <w:szCs w:val="32"/>
        </w:rPr>
        <w:t xml:space="preserve"> o dever constitucional ...</w:t>
      </w:r>
      <w:r w:rsidRPr="005325CB">
        <w:rPr>
          <w:rFonts w:cs="Times New Roman"/>
          <w:bCs/>
          <w:i/>
          <w:iCs/>
          <w:color w:val="000000" w:themeColor="text1"/>
          <w:szCs w:val="32"/>
        </w:rPr>
        <w:t>de assistir</w:t>
      </w:r>
      <w:r w:rsidRPr="005325CB">
        <w:rPr>
          <w:rFonts w:cs="Times New Roman"/>
          <w:bCs/>
          <w:color w:val="000000" w:themeColor="text1"/>
          <w:szCs w:val="32"/>
        </w:rPr>
        <w:t xml:space="preserve"> os filhos. E deve-se da</w:t>
      </w:r>
      <w:r w:rsidR="00A24B72" w:rsidRPr="005325CB">
        <w:rPr>
          <w:rFonts w:cs="Times New Roman"/>
          <w:bCs/>
          <w:color w:val="000000" w:themeColor="text1"/>
          <w:szCs w:val="32"/>
        </w:rPr>
        <w:t>r</w:t>
      </w:r>
      <w:r w:rsidRPr="005325CB">
        <w:rPr>
          <w:rFonts w:cs="Times New Roman"/>
          <w:bCs/>
          <w:color w:val="000000" w:themeColor="text1"/>
          <w:szCs w:val="32"/>
        </w:rPr>
        <w:t xml:space="preserve"> ...</w:t>
      </w:r>
      <w:r w:rsidRPr="005325CB">
        <w:rPr>
          <w:rFonts w:cs="Times New Roman"/>
          <w:bCs/>
          <w:i/>
          <w:iCs/>
          <w:color w:val="000000" w:themeColor="text1"/>
          <w:szCs w:val="32"/>
        </w:rPr>
        <w:t>ao</w:t>
      </w:r>
      <w:r w:rsidR="00B56F71" w:rsidRPr="005325CB">
        <w:rPr>
          <w:rFonts w:cs="Times New Roman"/>
          <w:bCs/>
          <w:i/>
          <w:iCs/>
          <w:color w:val="000000" w:themeColor="text1"/>
          <w:szCs w:val="32"/>
        </w:rPr>
        <w:t xml:space="preserve"> capacitado</w:t>
      </w:r>
      <w:r w:rsidR="00B56F71" w:rsidRPr="005325CB">
        <w:rPr>
          <w:rFonts w:cs="Times New Roman"/>
          <w:bCs/>
          <w:color w:val="000000" w:themeColor="text1"/>
          <w:szCs w:val="32"/>
        </w:rPr>
        <w:t xml:space="preserve"> Creas</w:t>
      </w:r>
      <w:r w:rsidRPr="005325CB">
        <w:rPr>
          <w:rFonts w:cs="Times New Roman"/>
          <w:bCs/>
          <w:color w:val="000000" w:themeColor="text1"/>
          <w:szCs w:val="32"/>
        </w:rPr>
        <w:t xml:space="preserve"> de cada município, o dever de ...</w:t>
      </w:r>
      <w:r w:rsidRPr="005325CB">
        <w:rPr>
          <w:rFonts w:cs="Times New Roman"/>
          <w:bCs/>
          <w:i/>
          <w:iCs/>
          <w:color w:val="000000" w:themeColor="text1"/>
          <w:szCs w:val="32"/>
        </w:rPr>
        <w:t>assistir</w:t>
      </w:r>
      <w:r w:rsidR="00B56F71" w:rsidRPr="005325CB">
        <w:rPr>
          <w:rFonts w:cs="Times New Roman"/>
          <w:bCs/>
          <w:color w:val="000000" w:themeColor="text1"/>
          <w:szCs w:val="32"/>
        </w:rPr>
        <w:t xml:space="preserve"> pais e filhos</w:t>
      </w:r>
      <w:r w:rsidR="00E61AC5" w:rsidRPr="005325CB">
        <w:rPr>
          <w:rFonts w:cs="Times New Roman"/>
          <w:bCs/>
          <w:color w:val="000000" w:themeColor="text1"/>
          <w:szCs w:val="32"/>
        </w:rPr>
        <w:t>, obviamente ...</w:t>
      </w:r>
      <w:r w:rsidR="00E61AC5" w:rsidRPr="005325CB">
        <w:rPr>
          <w:rFonts w:cs="Times New Roman"/>
          <w:bCs/>
          <w:i/>
          <w:iCs/>
          <w:color w:val="000000" w:themeColor="text1"/>
          <w:szCs w:val="32"/>
        </w:rPr>
        <w:t>acompanhando</w:t>
      </w:r>
      <w:r w:rsidR="00B56F71" w:rsidRPr="005325CB">
        <w:rPr>
          <w:rFonts w:cs="Times New Roman"/>
          <w:bCs/>
          <w:color w:val="000000" w:themeColor="text1"/>
          <w:szCs w:val="32"/>
        </w:rPr>
        <w:t xml:space="preserve"> a evolução do caso</w:t>
      </w:r>
      <w:r w:rsidR="00E61AC5" w:rsidRPr="005325CB">
        <w:rPr>
          <w:rFonts w:cs="Times New Roman"/>
          <w:bCs/>
          <w:color w:val="000000" w:themeColor="text1"/>
          <w:szCs w:val="32"/>
        </w:rPr>
        <w:t xml:space="preserve">, </w:t>
      </w:r>
      <w:r w:rsidRPr="005325CB">
        <w:rPr>
          <w:rFonts w:cs="Times New Roman"/>
          <w:bCs/>
          <w:color w:val="000000" w:themeColor="text1"/>
          <w:szCs w:val="32"/>
        </w:rPr>
        <w:t>quando houver ...</w:t>
      </w:r>
      <w:r w:rsidRPr="005325CB">
        <w:rPr>
          <w:rFonts w:cs="Times New Roman"/>
          <w:bCs/>
          <w:i/>
          <w:iCs/>
          <w:color w:val="000000" w:themeColor="text1"/>
          <w:szCs w:val="32"/>
        </w:rPr>
        <w:t>situação de perigo</w:t>
      </w:r>
      <w:r w:rsidRPr="005325CB">
        <w:rPr>
          <w:rFonts w:cs="Times New Roman"/>
          <w:bCs/>
          <w:color w:val="000000" w:themeColor="text1"/>
          <w:szCs w:val="32"/>
        </w:rPr>
        <w:t>, ou seja, situação ...</w:t>
      </w:r>
      <w:r w:rsidRPr="005325CB">
        <w:rPr>
          <w:rFonts w:cs="Times New Roman"/>
          <w:bCs/>
          <w:i/>
          <w:iCs/>
          <w:color w:val="000000" w:themeColor="text1"/>
          <w:szCs w:val="32"/>
        </w:rPr>
        <w:t>de risco</w:t>
      </w:r>
      <w:r w:rsidRPr="005325CB">
        <w:rPr>
          <w:rFonts w:cs="Times New Roman"/>
          <w:bCs/>
          <w:color w:val="000000" w:themeColor="text1"/>
          <w:szCs w:val="32"/>
        </w:rPr>
        <w:t>.</w:t>
      </w:r>
    </w:p>
    <w:p w14:paraId="3CF04BAE" w14:textId="0DB9C4A3" w:rsidR="009A7955" w:rsidRPr="005325CB" w:rsidRDefault="0091642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Na notícia de Campinas, a mídia diz</w:t>
      </w:r>
      <w:r w:rsidR="00A24B72" w:rsidRPr="005325CB">
        <w:rPr>
          <w:rFonts w:cs="Times New Roman"/>
          <w:bCs/>
          <w:color w:val="000000" w:themeColor="text1"/>
          <w:szCs w:val="32"/>
        </w:rPr>
        <w:t xml:space="preserve"> que</w:t>
      </w:r>
      <w:r w:rsidRPr="005325CB">
        <w:rPr>
          <w:rFonts w:cs="Times New Roman"/>
          <w:bCs/>
          <w:color w:val="000000" w:themeColor="text1"/>
          <w:szCs w:val="32"/>
        </w:rPr>
        <w:t xml:space="preserve"> se deu, não ...</w:t>
      </w:r>
      <w:r w:rsidR="00A24B72" w:rsidRPr="005325CB">
        <w:rPr>
          <w:rFonts w:cs="Times New Roman"/>
          <w:bCs/>
          <w:i/>
          <w:iCs/>
          <w:color w:val="000000" w:themeColor="text1"/>
          <w:szCs w:val="32"/>
        </w:rPr>
        <w:t>a</w:t>
      </w:r>
      <w:r w:rsidRPr="005325CB">
        <w:rPr>
          <w:rFonts w:cs="Times New Roman"/>
          <w:bCs/>
          <w:color w:val="000000" w:themeColor="text1"/>
          <w:szCs w:val="32"/>
        </w:rPr>
        <w:t>o</w:t>
      </w:r>
      <w:r w:rsidRPr="005325CB">
        <w:rPr>
          <w:rFonts w:cs="Times New Roman"/>
          <w:bCs/>
          <w:i/>
          <w:iCs/>
          <w:color w:val="000000" w:themeColor="text1"/>
          <w:szCs w:val="32"/>
        </w:rPr>
        <w:t xml:space="preserve"> CREAS</w:t>
      </w:r>
      <w:r w:rsidR="00D15AAD" w:rsidRPr="005325CB">
        <w:rPr>
          <w:rFonts w:cs="Times New Roman"/>
          <w:bCs/>
          <w:color w:val="000000" w:themeColor="text1"/>
          <w:szCs w:val="32"/>
        </w:rPr>
        <w:t xml:space="preserve"> e demais serviços ...</w:t>
      </w:r>
      <w:r w:rsidR="00D15AAD" w:rsidRPr="005325CB">
        <w:rPr>
          <w:rFonts w:cs="Times New Roman"/>
          <w:bCs/>
          <w:i/>
          <w:iCs/>
          <w:color w:val="000000" w:themeColor="text1"/>
          <w:szCs w:val="32"/>
        </w:rPr>
        <w:t>da Assistência Social</w:t>
      </w:r>
      <w:r w:rsidR="00D15AAD" w:rsidRPr="005325CB">
        <w:rPr>
          <w:rFonts w:cs="Times New Roman"/>
          <w:bCs/>
          <w:color w:val="000000" w:themeColor="text1"/>
          <w:szCs w:val="32"/>
        </w:rPr>
        <w:t>,</w:t>
      </w:r>
      <w:r w:rsidRPr="005325CB">
        <w:rPr>
          <w:rFonts w:cs="Times New Roman"/>
          <w:bCs/>
          <w:color w:val="000000" w:themeColor="text1"/>
          <w:szCs w:val="32"/>
        </w:rPr>
        <w:t xml:space="preserve">, mas </w:t>
      </w:r>
      <w:r w:rsidR="00A24B72" w:rsidRPr="005325CB">
        <w:rPr>
          <w:rFonts w:cs="Times New Roman"/>
          <w:bCs/>
          <w:color w:val="000000" w:themeColor="text1"/>
          <w:szCs w:val="32"/>
        </w:rPr>
        <w:t>a</w:t>
      </w:r>
      <w:r w:rsidRPr="005325CB">
        <w:rPr>
          <w:rFonts w:cs="Times New Roman"/>
          <w:bCs/>
          <w:color w:val="000000" w:themeColor="text1"/>
          <w:szCs w:val="32"/>
        </w:rPr>
        <w:t>o Conselho Tutelar</w:t>
      </w:r>
      <w:r w:rsidR="00117794" w:rsidRPr="005325CB">
        <w:rPr>
          <w:rFonts w:cs="Times New Roman"/>
          <w:bCs/>
          <w:color w:val="000000" w:themeColor="text1"/>
          <w:szCs w:val="32"/>
        </w:rPr>
        <w:t xml:space="preserve"> a função</w:t>
      </w:r>
      <w:r w:rsidR="00D15AAD" w:rsidRPr="005325CB">
        <w:rPr>
          <w:rFonts w:cs="Times New Roman"/>
          <w:bCs/>
          <w:color w:val="000000" w:themeColor="text1"/>
          <w:szCs w:val="32"/>
        </w:rPr>
        <w:t xml:space="preserve"> ...</w:t>
      </w:r>
      <w:r w:rsidR="00D15AAD" w:rsidRPr="005325CB">
        <w:rPr>
          <w:rFonts w:cs="Times New Roman"/>
          <w:bCs/>
          <w:i/>
          <w:iCs/>
          <w:color w:val="000000" w:themeColor="text1"/>
          <w:szCs w:val="32"/>
        </w:rPr>
        <w:t>de cuidar</w:t>
      </w:r>
      <w:r w:rsidR="00D15AAD" w:rsidRPr="005325CB">
        <w:rPr>
          <w:rFonts w:cs="Times New Roman"/>
          <w:bCs/>
          <w:color w:val="000000" w:themeColor="text1"/>
          <w:szCs w:val="32"/>
        </w:rPr>
        <w:t>,</w:t>
      </w:r>
      <w:r w:rsidR="00117794" w:rsidRPr="005325CB">
        <w:rPr>
          <w:rFonts w:cs="Times New Roman"/>
          <w:bCs/>
          <w:color w:val="000000" w:themeColor="text1"/>
          <w:szCs w:val="32"/>
        </w:rPr>
        <w:t xml:space="preserve"> de ...</w:t>
      </w:r>
      <w:r w:rsidR="00117794" w:rsidRPr="005325CB">
        <w:rPr>
          <w:rFonts w:cs="Times New Roman"/>
          <w:bCs/>
          <w:i/>
          <w:iCs/>
          <w:color w:val="000000" w:themeColor="text1"/>
          <w:szCs w:val="32"/>
        </w:rPr>
        <w:t>acompanhar</w:t>
      </w:r>
      <w:r w:rsidR="00117794" w:rsidRPr="005325CB">
        <w:rPr>
          <w:rFonts w:cs="Times New Roman"/>
          <w:bCs/>
          <w:color w:val="000000" w:themeColor="text1"/>
          <w:szCs w:val="32"/>
        </w:rPr>
        <w:t>, ...</w:t>
      </w:r>
      <w:r w:rsidR="00117794" w:rsidRPr="005325CB">
        <w:rPr>
          <w:rFonts w:cs="Times New Roman"/>
          <w:bCs/>
          <w:i/>
          <w:iCs/>
          <w:color w:val="000000" w:themeColor="text1"/>
          <w:szCs w:val="32"/>
        </w:rPr>
        <w:t>assisti</w:t>
      </w:r>
      <w:r w:rsidR="008162AA" w:rsidRPr="005325CB">
        <w:rPr>
          <w:rFonts w:cs="Times New Roman"/>
          <w:bCs/>
          <w:i/>
          <w:iCs/>
          <w:color w:val="000000" w:themeColor="text1"/>
          <w:szCs w:val="32"/>
        </w:rPr>
        <w:t xml:space="preserve">r </w:t>
      </w:r>
      <w:r w:rsidR="00CD60B2" w:rsidRPr="005325CB">
        <w:rPr>
          <w:rFonts w:cs="Times New Roman"/>
          <w:bCs/>
          <w:color w:val="000000" w:themeColor="text1"/>
          <w:szCs w:val="32"/>
        </w:rPr>
        <w:t>pais e filhos,</w:t>
      </w:r>
      <w:r w:rsidR="00117794" w:rsidRPr="005325CB">
        <w:rPr>
          <w:rFonts w:cs="Times New Roman"/>
          <w:bCs/>
          <w:color w:val="000000" w:themeColor="text1"/>
          <w:szCs w:val="32"/>
        </w:rPr>
        <w:t xml:space="preserve"> em lugar da função </w:t>
      </w:r>
      <w:r w:rsidR="00792331" w:rsidRPr="005325CB">
        <w:rPr>
          <w:rFonts w:cs="Times New Roman"/>
          <w:bCs/>
          <w:color w:val="000000" w:themeColor="text1"/>
          <w:szCs w:val="32"/>
        </w:rPr>
        <w:t>...</w:t>
      </w:r>
      <w:r w:rsidR="00792331" w:rsidRPr="005325CB">
        <w:rPr>
          <w:rFonts w:cs="Times New Roman"/>
          <w:bCs/>
          <w:i/>
          <w:iCs/>
          <w:color w:val="000000" w:themeColor="text1"/>
          <w:szCs w:val="32"/>
        </w:rPr>
        <w:t>especializada</w:t>
      </w:r>
      <w:r w:rsidR="00117794" w:rsidRPr="005325CB">
        <w:rPr>
          <w:rFonts w:cs="Times New Roman"/>
          <w:bCs/>
          <w:color w:val="000000" w:themeColor="text1"/>
          <w:szCs w:val="32"/>
        </w:rPr>
        <w:t xml:space="preserve"> do CREAS</w:t>
      </w:r>
      <w:r w:rsidR="009A7955" w:rsidRPr="005325CB">
        <w:rPr>
          <w:rFonts w:cs="Times New Roman"/>
          <w:bCs/>
          <w:color w:val="000000" w:themeColor="text1"/>
          <w:szCs w:val="32"/>
        </w:rPr>
        <w:t>:</w:t>
      </w:r>
    </w:p>
    <w:p w14:paraId="2C524ECB" w14:textId="74EEE060" w:rsidR="009A7955" w:rsidRPr="005325CB" w:rsidRDefault="009A7955" w:rsidP="00554C8B">
      <w:pPr>
        <w:spacing w:before="0" w:after="0"/>
        <w:ind w:left="708"/>
        <w:rPr>
          <w:rFonts w:cs="Times New Roman"/>
          <w:color w:val="000000" w:themeColor="text1"/>
          <w:sz w:val="28"/>
          <w:szCs w:val="28"/>
        </w:rPr>
      </w:pPr>
      <w:r w:rsidRPr="005325CB">
        <w:rPr>
          <w:rFonts w:cs="Times New Roman"/>
          <w:bCs/>
          <w:i/>
          <w:iCs/>
          <w:color w:val="000000" w:themeColor="text1"/>
          <w:sz w:val="28"/>
          <w:szCs w:val="28"/>
        </w:rPr>
        <w:lastRenderedPageBreak/>
        <w:t xml:space="preserve">LOAS - Art. 6º   - C. § 2º </w:t>
      </w:r>
      <w:r w:rsidRPr="005325CB">
        <w:rPr>
          <w:rFonts w:cs="Times New Roman"/>
          <w:i/>
          <w:iCs/>
          <w:color w:val="000000" w:themeColor="text1"/>
          <w:sz w:val="28"/>
          <w:szCs w:val="28"/>
        </w:rPr>
        <w:t xml:space="preserve">   O Creas é a unidade pública... destinada à prestação de serviços a indivíduos e famílias... </w:t>
      </w:r>
      <w:r w:rsidRPr="005325CB">
        <w:rPr>
          <w:rFonts w:cs="Times New Roman"/>
          <w:i/>
          <w:iCs/>
          <w:color w:val="000000" w:themeColor="text1"/>
          <w:sz w:val="28"/>
          <w:szCs w:val="28"/>
          <w:u w:val="single"/>
        </w:rPr>
        <w:t>em situação de risco</w:t>
      </w:r>
      <w:r w:rsidRPr="005325CB">
        <w:rPr>
          <w:rFonts w:cs="Times New Roman"/>
          <w:i/>
          <w:iCs/>
          <w:color w:val="000000" w:themeColor="text1"/>
          <w:sz w:val="28"/>
          <w:szCs w:val="28"/>
        </w:rPr>
        <w:t xml:space="preserve"> pessoal ou social, </w:t>
      </w:r>
      <w:r w:rsidRPr="005325CB">
        <w:rPr>
          <w:rFonts w:cs="Times New Roman"/>
          <w:i/>
          <w:iCs/>
          <w:color w:val="000000" w:themeColor="text1"/>
          <w:sz w:val="28"/>
          <w:szCs w:val="28"/>
          <w:u w:val="single"/>
        </w:rPr>
        <w:t>por violação de direitos</w:t>
      </w:r>
      <w:r w:rsidRPr="005325CB">
        <w:rPr>
          <w:rFonts w:cs="Times New Roman"/>
          <w:i/>
          <w:iCs/>
          <w:color w:val="000000" w:themeColor="text1"/>
          <w:sz w:val="28"/>
          <w:szCs w:val="28"/>
        </w:rPr>
        <w:t>... da proteção social especial.</w:t>
      </w:r>
    </w:p>
    <w:p w14:paraId="414F2BCE" w14:textId="33076A90" w:rsidR="00431C9D" w:rsidRPr="005325CB" w:rsidRDefault="009A7955"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Ou seja, se há a hipótese ...</w:t>
      </w:r>
      <w:r w:rsidRPr="005325CB">
        <w:rPr>
          <w:rFonts w:cs="Times New Roman"/>
          <w:bCs/>
          <w:i/>
          <w:iCs/>
          <w:color w:val="000000" w:themeColor="text1"/>
          <w:szCs w:val="32"/>
        </w:rPr>
        <w:t>de violação de direitos</w:t>
      </w:r>
      <w:r w:rsidR="00CD60B2" w:rsidRPr="005325CB">
        <w:rPr>
          <w:rFonts w:cs="Times New Roman"/>
          <w:bCs/>
          <w:color w:val="000000" w:themeColor="text1"/>
          <w:szCs w:val="32"/>
        </w:rPr>
        <w:t>, quem promove ...</w:t>
      </w:r>
      <w:r w:rsidR="00CD60B2" w:rsidRPr="005325CB">
        <w:rPr>
          <w:rFonts w:cs="Times New Roman"/>
          <w:bCs/>
          <w:i/>
          <w:iCs/>
          <w:color w:val="000000" w:themeColor="text1"/>
          <w:szCs w:val="32"/>
        </w:rPr>
        <w:t>intervenção</w:t>
      </w:r>
      <w:r w:rsidR="00CD60B2" w:rsidRPr="005325CB">
        <w:rPr>
          <w:rFonts w:cs="Times New Roman"/>
          <w:bCs/>
          <w:color w:val="000000" w:themeColor="text1"/>
          <w:szCs w:val="32"/>
        </w:rPr>
        <w:t xml:space="preserve"> de proteção social especial</w:t>
      </w:r>
      <w:r w:rsidR="00D15AAD" w:rsidRPr="005325CB">
        <w:rPr>
          <w:rFonts w:cs="Times New Roman"/>
          <w:bCs/>
          <w:color w:val="000000" w:themeColor="text1"/>
          <w:szCs w:val="32"/>
        </w:rPr>
        <w:t xml:space="preserve"> </w:t>
      </w:r>
      <w:r w:rsidR="00CD60B2" w:rsidRPr="005325CB">
        <w:rPr>
          <w:rFonts w:cs="Times New Roman"/>
          <w:bCs/>
          <w:color w:val="000000" w:themeColor="text1"/>
          <w:szCs w:val="32"/>
        </w:rPr>
        <w:t>é</w:t>
      </w:r>
      <w:r w:rsidR="00C07CFD" w:rsidRPr="005325CB">
        <w:rPr>
          <w:rFonts w:cs="Times New Roman"/>
          <w:bCs/>
          <w:color w:val="000000" w:themeColor="text1"/>
          <w:szCs w:val="32"/>
        </w:rPr>
        <w:t xml:space="preserve"> a ...</w:t>
      </w:r>
      <w:r w:rsidR="00C07CFD" w:rsidRPr="005325CB">
        <w:rPr>
          <w:rFonts w:cs="Times New Roman"/>
          <w:bCs/>
          <w:i/>
          <w:iCs/>
          <w:color w:val="000000" w:themeColor="text1"/>
          <w:szCs w:val="32"/>
        </w:rPr>
        <w:t>entidade governamental</w:t>
      </w:r>
      <w:r w:rsidR="00C07CFD" w:rsidRPr="005325CB">
        <w:rPr>
          <w:rFonts w:cs="Times New Roman"/>
          <w:bCs/>
          <w:color w:val="000000" w:themeColor="text1"/>
          <w:szCs w:val="32"/>
        </w:rPr>
        <w:t xml:space="preserve"> denominada</w:t>
      </w:r>
      <w:r w:rsidR="00CD60B2" w:rsidRPr="005325CB">
        <w:rPr>
          <w:rFonts w:cs="Times New Roman"/>
          <w:bCs/>
          <w:color w:val="000000" w:themeColor="text1"/>
          <w:szCs w:val="32"/>
        </w:rPr>
        <w:t xml:space="preserve"> Centro de Referência Especializado</w:t>
      </w:r>
      <w:r w:rsidR="00D15AAD" w:rsidRPr="005325CB">
        <w:rPr>
          <w:rFonts w:cs="Times New Roman"/>
          <w:bCs/>
          <w:color w:val="000000" w:themeColor="text1"/>
          <w:szCs w:val="32"/>
        </w:rPr>
        <w:t xml:space="preserve"> (Creas)</w:t>
      </w:r>
      <w:r w:rsidR="00CD60B2" w:rsidRPr="005325CB">
        <w:rPr>
          <w:rFonts w:cs="Times New Roman"/>
          <w:bCs/>
          <w:color w:val="000000" w:themeColor="text1"/>
          <w:szCs w:val="32"/>
        </w:rPr>
        <w:t xml:space="preserve"> para</w:t>
      </w:r>
      <w:r w:rsidR="00D15AAD" w:rsidRPr="005325CB">
        <w:rPr>
          <w:rFonts w:cs="Times New Roman"/>
          <w:bCs/>
          <w:color w:val="000000" w:themeColor="text1"/>
          <w:szCs w:val="32"/>
        </w:rPr>
        <w:t xml:space="preserve"> articular e coordenar ...</w:t>
      </w:r>
      <w:r w:rsidR="00D15AAD" w:rsidRPr="005325CB">
        <w:rPr>
          <w:rFonts w:cs="Times New Roman"/>
          <w:bCs/>
          <w:i/>
          <w:iCs/>
          <w:color w:val="000000" w:themeColor="text1"/>
          <w:szCs w:val="32"/>
        </w:rPr>
        <w:t>cuidados</w:t>
      </w:r>
      <w:r w:rsidR="00D15AAD" w:rsidRPr="005325CB">
        <w:rPr>
          <w:rFonts w:cs="Times New Roman"/>
          <w:bCs/>
          <w:color w:val="000000" w:themeColor="text1"/>
          <w:szCs w:val="32"/>
        </w:rPr>
        <w:t>, acompanhamento e ...</w:t>
      </w:r>
      <w:r w:rsidR="00D15AAD" w:rsidRPr="005325CB">
        <w:rPr>
          <w:rFonts w:cs="Times New Roman"/>
          <w:bCs/>
          <w:i/>
          <w:iCs/>
          <w:color w:val="000000" w:themeColor="text1"/>
          <w:szCs w:val="32"/>
        </w:rPr>
        <w:t>assistência</w:t>
      </w:r>
      <w:r w:rsidR="009B7BB1" w:rsidRPr="005325CB">
        <w:rPr>
          <w:rFonts w:cs="Times New Roman"/>
          <w:bCs/>
          <w:color w:val="000000" w:themeColor="text1"/>
          <w:szCs w:val="32"/>
        </w:rPr>
        <w:t>, segundo ...</w:t>
      </w:r>
      <w:r w:rsidR="009B7BB1" w:rsidRPr="005325CB">
        <w:rPr>
          <w:rFonts w:cs="Times New Roman"/>
          <w:bCs/>
          <w:i/>
          <w:iCs/>
          <w:color w:val="000000" w:themeColor="text1"/>
          <w:szCs w:val="32"/>
        </w:rPr>
        <w:t>capacidade</w:t>
      </w:r>
      <w:r w:rsidR="009B7BB1" w:rsidRPr="005325CB">
        <w:rPr>
          <w:rFonts w:cs="Times New Roman"/>
          <w:bCs/>
          <w:color w:val="000000" w:themeColor="text1"/>
          <w:szCs w:val="32"/>
        </w:rPr>
        <w:t xml:space="preserve"> técnica operacional.</w:t>
      </w:r>
      <w:r w:rsidR="002D45FD" w:rsidRPr="005325CB">
        <w:rPr>
          <w:rFonts w:cs="Times New Roman"/>
          <w:bCs/>
          <w:color w:val="000000" w:themeColor="text1"/>
          <w:szCs w:val="32"/>
        </w:rPr>
        <w:t xml:space="preserve"> Repito: Segundo a capacidade ...</w:t>
      </w:r>
      <w:r w:rsidR="002D45FD" w:rsidRPr="005325CB">
        <w:rPr>
          <w:rFonts w:cs="Times New Roman"/>
          <w:bCs/>
          <w:i/>
          <w:iCs/>
          <w:color w:val="000000" w:themeColor="text1"/>
          <w:szCs w:val="32"/>
        </w:rPr>
        <w:t>técnica</w:t>
      </w:r>
      <w:r w:rsidR="002D45FD" w:rsidRPr="005325CB">
        <w:rPr>
          <w:rFonts w:cs="Times New Roman"/>
          <w:bCs/>
          <w:color w:val="000000" w:themeColor="text1"/>
          <w:szCs w:val="32"/>
        </w:rPr>
        <w:t xml:space="preserve"> operacional.</w:t>
      </w:r>
    </w:p>
    <w:p w14:paraId="7EAA016B" w14:textId="5425CAD1" w:rsidR="00CD60B2" w:rsidRPr="005325CB" w:rsidRDefault="00CD60B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Ao Conselho Tutelar se dá ...</w:t>
      </w:r>
      <w:r w:rsidRPr="005325CB">
        <w:rPr>
          <w:rFonts w:cs="Times New Roman"/>
          <w:bCs/>
          <w:i/>
          <w:iCs/>
          <w:color w:val="000000" w:themeColor="text1"/>
          <w:szCs w:val="32"/>
        </w:rPr>
        <w:t>o que é dele</w:t>
      </w:r>
      <w:r w:rsidRPr="005325CB">
        <w:rPr>
          <w:rFonts w:cs="Times New Roman"/>
          <w:bCs/>
          <w:color w:val="000000" w:themeColor="text1"/>
          <w:szCs w:val="32"/>
        </w:rPr>
        <w:t>, que é</w:t>
      </w:r>
      <w:r w:rsidR="009167D8" w:rsidRPr="005325CB">
        <w:rPr>
          <w:rFonts w:cs="Times New Roman"/>
          <w:bCs/>
          <w:color w:val="000000" w:themeColor="text1"/>
          <w:szCs w:val="32"/>
        </w:rPr>
        <w:t xml:space="preserve"> o dever de</w:t>
      </w:r>
      <w:r w:rsidRPr="005325CB">
        <w:rPr>
          <w:rFonts w:cs="Times New Roman"/>
          <w:bCs/>
          <w:color w:val="000000" w:themeColor="text1"/>
          <w:szCs w:val="32"/>
        </w:rPr>
        <w:t xml:space="preserve"> fiscalizar ...</w:t>
      </w:r>
      <w:r w:rsidRPr="005325CB">
        <w:rPr>
          <w:rFonts w:cs="Times New Roman"/>
          <w:bCs/>
          <w:i/>
          <w:iCs/>
          <w:color w:val="000000" w:themeColor="text1"/>
          <w:szCs w:val="32"/>
        </w:rPr>
        <w:t>o CREAS</w:t>
      </w:r>
      <w:r w:rsidRPr="005325CB">
        <w:rPr>
          <w:rFonts w:cs="Times New Roman"/>
          <w:bCs/>
          <w:color w:val="000000" w:themeColor="text1"/>
          <w:szCs w:val="32"/>
        </w:rPr>
        <w:t xml:space="preserve"> e demais ...</w:t>
      </w:r>
      <w:r w:rsidRPr="005325CB">
        <w:rPr>
          <w:rFonts w:cs="Times New Roman"/>
          <w:bCs/>
          <w:i/>
          <w:iCs/>
          <w:color w:val="000000" w:themeColor="text1"/>
          <w:szCs w:val="32"/>
        </w:rPr>
        <w:t>entidades de atendimento</w:t>
      </w:r>
      <w:r w:rsidR="00D15AAD" w:rsidRPr="005325CB">
        <w:rPr>
          <w:rFonts w:cs="Times New Roman"/>
          <w:bCs/>
          <w:color w:val="000000" w:themeColor="text1"/>
          <w:szCs w:val="32"/>
        </w:rPr>
        <w:t xml:space="preserve"> que cuidam, acompanham, assistem. No sistema brasileiro, criança ...</w:t>
      </w:r>
      <w:r w:rsidR="00D15AAD" w:rsidRPr="005325CB">
        <w:rPr>
          <w:rFonts w:cs="Times New Roman"/>
          <w:bCs/>
          <w:i/>
          <w:iCs/>
          <w:color w:val="000000" w:themeColor="text1"/>
          <w:szCs w:val="32"/>
        </w:rPr>
        <w:t xml:space="preserve">não fica </w:t>
      </w:r>
      <w:r w:rsidR="00D15AAD" w:rsidRPr="005325CB">
        <w:rPr>
          <w:rFonts w:cs="Times New Roman"/>
          <w:bCs/>
          <w:color w:val="000000" w:themeColor="text1"/>
          <w:szCs w:val="32"/>
        </w:rPr>
        <w:t>aos cuidados do Conselho Tutelar como informa a mídia nesse caso.</w:t>
      </w:r>
    </w:p>
    <w:p w14:paraId="780BF611" w14:textId="5F51324B" w:rsidR="00154D89" w:rsidRPr="005325CB" w:rsidRDefault="00154D89" w:rsidP="00554C8B">
      <w:pPr>
        <w:pStyle w:val="NormalWeb"/>
        <w:spacing w:before="240" w:beforeAutospacing="0" w:after="240" w:afterAutospacing="0" w:line="240" w:lineRule="atLeast"/>
        <w:ind w:left="709"/>
        <w:jc w:val="both"/>
        <w:rPr>
          <w:i/>
          <w:iCs/>
          <w:color w:val="000000" w:themeColor="text1"/>
          <w:sz w:val="28"/>
          <w:szCs w:val="28"/>
        </w:rPr>
      </w:pPr>
      <w:r w:rsidRPr="005325CB">
        <w:rPr>
          <w:i/>
          <w:iCs/>
          <w:color w:val="000000" w:themeColor="text1"/>
          <w:sz w:val="28"/>
          <w:szCs w:val="28"/>
        </w:rPr>
        <w:t xml:space="preserve">Estatuto - Art. 95. </w:t>
      </w:r>
      <w:r w:rsidRPr="005325CB">
        <w:rPr>
          <w:i/>
          <w:iCs/>
          <w:color w:val="000000" w:themeColor="text1"/>
          <w:sz w:val="28"/>
          <w:szCs w:val="28"/>
          <w:u w:val="single"/>
        </w:rPr>
        <w:t>As entidades governamentais e não-governamentais</w:t>
      </w:r>
      <w:r w:rsidRPr="005325CB">
        <w:rPr>
          <w:i/>
          <w:iCs/>
          <w:color w:val="000000" w:themeColor="text1"/>
          <w:sz w:val="28"/>
          <w:szCs w:val="28"/>
        </w:rPr>
        <w:t xml:space="preserve"> referidas </w:t>
      </w:r>
      <w:r w:rsidRPr="005325CB">
        <w:rPr>
          <w:i/>
          <w:iCs/>
          <w:color w:val="000000" w:themeColor="text1"/>
          <w:sz w:val="28"/>
          <w:szCs w:val="28"/>
          <w:u w:val="single"/>
        </w:rPr>
        <w:t>no art. 90</w:t>
      </w:r>
      <w:r w:rsidRPr="005325CB">
        <w:rPr>
          <w:i/>
          <w:iCs/>
          <w:color w:val="000000" w:themeColor="text1"/>
          <w:sz w:val="28"/>
          <w:szCs w:val="28"/>
        </w:rPr>
        <w:t xml:space="preserve"> serão </w:t>
      </w:r>
      <w:r w:rsidRPr="005325CB">
        <w:rPr>
          <w:i/>
          <w:iCs/>
          <w:color w:val="000000" w:themeColor="text1"/>
          <w:sz w:val="28"/>
          <w:szCs w:val="28"/>
          <w:u w:val="single"/>
        </w:rPr>
        <w:t>fiscalizadas</w:t>
      </w:r>
      <w:r w:rsidRPr="005325CB">
        <w:rPr>
          <w:i/>
          <w:iCs/>
          <w:color w:val="000000" w:themeColor="text1"/>
          <w:sz w:val="28"/>
          <w:szCs w:val="28"/>
        </w:rPr>
        <w:t xml:space="preserve"> ... Conselhos Tutelares.</w:t>
      </w:r>
    </w:p>
    <w:p w14:paraId="7C37EE82" w14:textId="1EDCA4A6" w:rsidR="00616247" w:rsidRPr="005325CB" w:rsidRDefault="0061624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Como ...</w:t>
      </w:r>
      <w:r w:rsidRPr="005325CB">
        <w:rPr>
          <w:rFonts w:cs="Times New Roman"/>
          <w:bCs/>
          <w:i/>
          <w:iCs/>
          <w:color w:val="000000" w:themeColor="text1"/>
          <w:szCs w:val="32"/>
        </w:rPr>
        <w:t>autoridade competente</w:t>
      </w:r>
      <w:r w:rsidRPr="005325CB">
        <w:rPr>
          <w:rFonts w:cs="Times New Roman"/>
          <w:bCs/>
          <w:color w:val="000000" w:themeColor="text1"/>
          <w:szCs w:val="32"/>
        </w:rPr>
        <w:t xml:space="preserve"> fiscalizadora ...</w:t>
      </w:r>
      <w:r w:rsidRPr="005325CB">
        <w:rPr>
          <w:rFonts w:cs="Times New Roman"/>
          <w:bCs/>
          <w:i/>
          <w:iCs/>
          <w:color w:val="000000" w:themeColor="text1"/>
          <w:szCs w:val="32"/>
        </w:rPr>
        <w:t>de entidades</w:t>
      </w:r>
      <w:r w:rsidRPr="005325CB">
        <w:rPr>
          <w:rFonts w:cs="Times New Roman"/>
          <w:bCs/>
          <w:color w:val="000000" w:themeColor="text1"/>
          <w:szCs w:val="32"/>
        </w:rPr>
        <w:t>, o Conselho Tutelar ...</w:t>
      </w:r>
      <w:r w:rsidRPr="005325CB">
        <w:rPr>
          <w:rFonts w:cs="Times New Roman"/>
          <w:bCs/>
          <w:i/>
          <w:iCs/>
          <w:color w:val="000000" w:themeColor="text1"/>
          <w:szCs w:val="32"/>
        </w:rPr>
        <w:t>atende</w:t>
      </w:r>
      <w:r w:rsidRPr="005325CB">
        <w:rPr>
          <w:rFonts w:cs="Times New Roman"/>
          <w:bCs/>
          <w:color w:val="000000" w:themeColor="text1"/>
          <w:szCs w:val="32"/>
        </w:rPr>
        <w:t xml:space="preserve"> pais e filhos (art. 136, I e II) que eventualmente o procuram para, aplicando medida de proteção, ...</w:t>
      </w:r>
      <w:r w:rsidRPr="005325CB">
        <w:rPr>
          <w:rFonts w:cs="Times New Roman"/>
          <w:bCs/>
          <w:i/>
          <w:iCs/>
          <w:color w:val="000000" w:themeColor="text1"/>
          <w:szCs w:val="32"/>
        </w:rPr>
        <w:t>determinar</w:t>
      </w:r>
      <w:r w:rsidRPr="005325CB">
        <w:rPr>
          <w:rFonts w:cs="Times New Roman"/>
          <w:bCs/>
          <w:color w:val="000000" w:themeColor="text1"/>
          <w:szCs w:val="32"/>
        </w:rPr>
        <w:t xml:space="preserve"> (art. 101)</w:t>
      </w:r>
      <w:r w:rsidR="00496F89" w:rsidRPr="005325CB">
        <w:rPr>
          <w:rFonts w:cs="Times New Roman"/>
          <w:bCs/>
          <w:color w:val="000000" w:themeColor="text1"/>
          <w:szCs w:val="32"/>
        </w:rPr>
        <w:t xml:space="preserve"> – repito ...</w:t>
      </w:r>
      <w:r w:rsidR="00496F89" w:rsidRPr="005325CB">
        <w:rPr>
          <w:rFonts w:cs="Times New Roman"/>
          <w:bCs/>
          <w:i/>
          <w:iCs/>
          <w:color w:val="000000" w:themeColor="text1"/>
          <w:szCs w:val="32"/>
        </w:rPr>
        <w:t>determinar</w:t>
      </w:r>
      <w:r w:rsidR="00496F89" w:rsidRPr="005325CB">
        <w:rPr>
          <w:rFonts w:cs="Times New Roman"/>
          <w:bCs/>
          <w:color w:val="000000" w:themeColor="text1"/>
          <w:szCs w:val="32"/>
        </w:rPr>
        <w:t xml:space="preserve"> -</w:t>
      </w:r>
      <w:r w:rsidR="00792568" w:rsidRPr="005325CB">
        <w:rPr>
          <w:rFonts w:cs="Times New Roman"/>
          <w:bCs/>
          <w:color w:val="000000" w:themeColor="text1"/>
          <w:szCs w:val="32"/>
        </w:rPr>
        <w:t xml:space="preserve"> </w:t>
      </w:r>
      <w:r w:rsidRPr="005325CB">
        <w:rPr>
          <w:rFonts w:cs="Times New Roman"/>
          <w:bCs/>
          <w:color w:val="000000" w:themeColor="text1"/>
          <w:szCs w:val="32"/>
        </w:rPr>
        <w:t>que serviços ...</w:t>
      </w:r>
      <w:r w:rsidRPr="005325CB">
        <w:rPr>
          <w:rFonts w:cs="Times New Roman"/>
          <w:bCs/>
          <w:i/>
          <w:iCs/>
          <w:color w:val="000000" w:themeColor="text1"/>
          <w:szCs w:val="32"/>
        </w:rPr>
        <w:t>necessários</w:t>
      </w:r>
      <w:r w:rsidRPr="005325CB">
        <w:rPr>
          <w:rFonts w:cs="Times New Roman"/>
          <w:bCs/>
          <w:color w:val="000000" w:themeColor="text1"/>
          <w:szCs w:val="32"/>
        </w:rPr>
        <w:t xml:space="preserve"> sejam prestados</w:t>
      </w:r>
      <w:r w:rsidR="00792568" w:rsidRPr="005325CB">
        <w:rPr>
          <w:rFonts w:cs="Times New Roman"/>
          <w:bCs/>
          <w:color w:val="000000" w:themeColor="text1"/>
          <w:szCs w:val="32"/>
        </w:rPr>
        <w:t>.</w:t>
      </w:r>
    </w:p>
    <w:p w14:paraId="5AB8F0AD" w14:textId="72C49FEB" w:rsidR="00FA6A60" w:rsidRPr="005325CB" w:rsidRDefault="00D7566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Conselho Tutelar não ...</w:t>
      </w:r>
      <w:r w:rsidRPr="005325CB">
        <w:rPr>
          <w:rFonts w:cs="Times New Roman"/>
          <w:bCs/>
          <w:i/>
          <w:iCs/>
          <w:color w:val="000000" w:themeColor="text1"/>
          <w:szCs w:val="32"/>
        </w:rPr>
        <w:t>usurpa</w:t>
      </w:r>
      <w:r w:rsidRPr="005325CB">
        <w:rPr>
          <w:rFonts w:cs="Times New Roman"/>
          <w:bCs/>
          <w:color w:val="000000" w:themeColor="text1"/>
          <w:szCs w:val="32"/>
        </w:rPr>
        <w:t xml:space="preserve"> função legalmente ...</w:t>
      </w:r>
      <w:r w:rsidRPr="005325CB">
        <w:rPr>
          <w:rFonts w:cs="Times New Roman"/>
          <w:bCs/>
          <w:i/>
          <w:iCs/>
          <w:color w:val="000000" w:themeColor="text1"/>
          <w:szCs w:val="32"/>
        </w:rPr>
        <w:t>instituída</w:t>
      </w:r>
      <w:r w:rsidRPr="005325CB">
        <w:rPr>
          <w:rFonts w:cs="Times New Roman"/>
          <w:bCs/>
          <w:color w:val="000000" w:themeColor="text1"/>
          <w:szCs w:val="32"/>
        </w:rPr>
        <w:t xml:space="preserve"> em lei para o Centro de Referência Especializado (</w:t>
      </w:r>
      <w:r w:rsidR="00C07CFD" w:rsidRPr="005325CB">
        <w:rPr>
          <w:rFonts w:cs="Times New Roman"/>
          <w:bCs/>
          <w:color w:val="000000" w:themeColor="text1"/>
          <w:szCs w:val="32"/>
        </w:rPr>
        <w:t>Tal Centro é uma</w:t>
      </w:r>
      <w:r w:rsidRPr="005325CB">
        <w:rPr>
          <w:rFonts w:cs="Times New Roman"/>
          <w:bCs/>
          <w:color w:val="000000" w:themeColor="text1"/>
          <w:szCs w:val="32"/>
        </w:rPr>
        <w:t xml:space="preserve"> ...</w:t>
      </w:r>
      <w:r w:rsidRPr="005325CB">
        <w:rPr>
          <w:rFonts w:cs="Times New Roman"/>
          <w:bCs/>
          <w:i/>
          <w:iCs/>
          <w:color w:val="000000" w:themeColor="text1"/>
          <w:szCs w:val="32"/>
        </w:rPr>
        <w:t>instituição</w:t>
      </w:r>
      <w:r w:rsidRPr="005325CB">
        <w:rPr>
          <w:rFonts w:cs="Times New Roman"/>
          <w:bCs/>
          <w:color w:val="000000" w:themeColor="text1"/>
          <w:szCs w:val="32"/>
        </w:rPr>
        <w:t xml:space="preserve"> pública), sob pena de ...</w:t>
      </w:r>
      <w:r w:rsidRPr="005325CB">
        <w:rPr>
          <w:rFonts w:cs="Times New Roman"/>
          <w:bCs/>
          <w:i/>
          <w:iCs/>
          <w:color w:val="000000" w:themeColor="text1"/>
          <w:szCs w:val="32"/>
        </w:rPr>
        <w:t>não ser</w:t>
      </w:r>
      <w:r w:rsidRPr="005325CB">
        <w:rPr>
          <w:rFonts w:cs="Times New Roman"/>
          <w:bCs/>
          <w:color w:val="000000" w:themeColor="text1"/>
          <w:szCs w:val="32"/>
        </w:rPr>
        <w:t xml:space="preserve"> sustentável para a organização oficial da sociedade ...</w:t>
      </w:r>
      <w:r w:rsidRPr="005325CB">
        <w:rPr>
          <w:rFonts w:cs="Times New Roman"/>
          <w:bCs/>
          <w:i/>
          <w:iCs/>
          <w:color w:val="000000" w:themeColor="text1"/>
          <w:szCs w:val="32"/>
        </w:rPr>
        <w:t>que se quer justa</w:t>
      </w:r>
      <w:r w:rsidR="002D5620" w:rsidRPr="005325CB">
        <w:rPr>
          <w:rFonts w:cs="Times New Roman"/>
          <w:bCs/>
          <w:i/>
          <w:iCs/>
          <w:color w:val="000000" w:themeColor="text1"/>
          <w:szCs w:val="32"/>
        </w:rPr>
        <w:t>.</w:t>
      </w:r>
      <w:r w:rsidR="002D5620" w:rsidRPr="005325CB">
        <w:rPr>
          <w:rFonts w:cs="Times New Roman"/>
          <w:bCs/>
          <w:color w:val="000000" w:themeColor="text1"/>
          <w:szCs w:val="32"/>
        </w:rPr>
        <w:t xml:space="preserve"> </w:t>
      </w:r>
    </w:p>
    <w:p w14:paraId="1EE41DA3" w14:textId="74848ADD" w:rsidR="002D5620" w:rsidRPr="005325CB" w:rsidRDefault="002D562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Conselho Tutelar</w:t>
      </w:r>
      <w:r w:rsidR="00175946" w:rsidRPr="005325CB">
        <w:rPr>
          <w:rFonts w:cs="Times New Roman"/>
          <w:bCs/>
          <w:color w:val="000000" w:themeColor="text1"/>
          <w:szCs w:val="32"/>
        </w:rPr>
        <w:t xml:space="preserve"> não foi concebido na sociedade brasileira ...</w:t>
      </w:r>
      <w:r w:rsidR="00175946" w:rsidRPr="005325CB">
        <w:rPr>
          <w:rFonts w:cs="Times New Roman"/>
          <w:bCs/>
          <w:i/>
          <w:iCs/>
          <w:color w:val="000000" w:themeColor="text1"/>
          <w:szCs w:val="32"/>
        </w:rPr>
        <w:t>que se quer justa</w:t>
      </w:r>
      <w:r w:rsidR="00175946" w:rsidRPr="005325CB">
        <w:rPr>
          <w:rFonts w:cs="Times New Roman"/>
          <w:bCs/>
          <w:color w:val="000000" w:themeColor="text1"/>
          <w:szCs w:val="32"/>
        </w:rPr>
        <w:t xml:space="preserve"> para </w:t>
      </w:r>
      <w:r w:rsidRPr="005325CB">
        <w:rPr>
          <w:rFonts w:cs="Times New Roman"/>
          <w:bCs/>
          <w:color w:val="000000" w:themeColor="text1"/>
          <w:szCs w:val="32"/>
        </w:rPr>
        <w:t>ser a ...</w:t>
      </w:r>
      <w:r w:rsidRPr="005325CB">
        <w:rPr>
          <w:rFonts w:cs="Times New Roman"/>
          <w:bCs/>
          <w:i/>
          <w:iCs/>
          <w:color w:val="000000" w:themeColor="text1"/>
          <w:szCs w:val="32"/>
        </w:rPr>
        <w:t>corporação</w:t>
      </w:r>
      <w:r w:rsidRPr="005325CB">
        <w:rPr>
          <w:rFonts w:cs="Times New Roman"/>
          <w:bCs/>
          <w:color w:val="000000" w:themeColor="text1"/>
          <w:szCs w:val="32"/>
        </w:rPr>
        <w:t xml:space="preserve"> de interventores sobre filhos, pais e comunidades</w:t>
      </w:r>
      <w:r w:rsidR="00175946" w:rsidRPr="005325CB">
        <w:rPr>
          <w:rFonts w:cs="Times New Roman"/>
          <w:bCs/>
          <w:color w:val="000000" w:themeColor="text1"/>
          <w:szCs w:val="32"/>
        </w:rPr>
        <w:t xml:space="preserve"> como parece indicar a notícia em foco</w:t>
      </w:r>
      <w:r w:rsidRPr="005325CB">
        <w:rPr>
          <w:rFonts w:cs="Times New Roman"/>
          <w:bCs/>
          <w:color w:val="000000" w:themeColor="text1"/>
          <w:szCs w:val="32"/>
        </w:rPr>
        <w:t>.</w:t>
      </w:r>
    </w:p>
    <w:p w14:paraId="0A859ACF" w14:textId="606BFCB1" w:rsidR="003A2A2C" w:rsidRPr="005325CB" w:rsidRDefault="00323F54"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O Conselho </w:t>
      </w:r>
      <w:r w:rsidR="009735CE" w:rsidRPr="005325CB">
        <w:rPr>
          <w:rFonts w:cs="Times New Roman"/>
          <w:bCs/>
          <w:color w:val="000000" w:themeColor="text1"/>
          <w:szCs w:val="32"/>
        </w:rPr>
        <w:t>iria</w:t>
      </w:r>
      <w:r w:rsidRPr="005325CB">
        <w:rPr>
          <w:rFonts w:cs="Times New Roman"/>
          <w:bCs/>
          <w:color w:val="000000" w:themeColor="text1"/>
          <w:szCs w:val="32"/>
        </w:rPr>
        <w:t xml:space="preserve"> ...</w:t>
      </w:r>
      <w:r w:rsidRPr="005325CB">
        <w:rPr>
          <w:rFonts w:cs="Times New Roman"/>
          <w:bCs/>
          <w:i/>
          <w:iCs/>
          <w:color w:val="000000" w:themeColor="text1"/>
          <w:szCs w:val="32"/>
        </w:rPr>
        <w:t>investigar a si mesmo</w:t>
      </w:r>
      <w:r w:rsidR="009735CE" w:rsidRPr="005325CB">
        <w:rPr>
          <w:rFonts w:cs="Times New Roman"/>
          <w:bCs/>
          <w:color w:val="000000" w:themeColor="text1"/>
          <w:szCs w:val="32"/>
        </w:rPr>
        <w:t>, ele que não foi criado para investigar</w:t>
      </w:r>
      <w:r w:rsidRPr="005325CB">
        <w:rPr>
          <w:rFonts w:cs="Times New Roman"/>
          <w:bCs/>
          <w:color w:val="000000" w:themeColor="text1"/>
          <w:szCs w:val="32"/>
        </w:rPr>
        <w:t>? Pois</w:t>
      </w:r>
      <w:r w:rsidR="001D2AA3" w:rsidRPr="005325CB">
        <w:rPr>
          <w:rFonts w:cs="Times New Roman"/>
          <w:bCs/>
          <w:color w:val="000000" w:themeColor="text1"/>
          <w:szCs w:val="32"/>
        </w:rPr>
        <w:t xml:space="preserve"> não teria sido </w:t>
      </w:r>
      <w:r w:rsidRPr="005325CB">
        <w:rPr>
          <w:rFonts w:cs="Times New Roman"/>
          <w:bCs/>
          <w:color w:val="000000" w:themeColor="text1"/>
          <w:szCs w:val="32"/>
        </w:rPr>
        <w:t>ele que, segundo</w:t>
      </w:r>
      <w:r w:rsidR="00154E3B" w:rsidRPr="005325CB">
        <w:rPr>
          <w:rFonts w:cs="Times New Roman"/>
          <w:bCs/>
          <w:color w:val="000000" w:themeColor="text1"/>
          <w:szCs w:val="32"/>
        </w:rPr>
        <w:t xml:space="preserve"> a nota</w:t>
      </w:r>
      <w:r w:rsidRPr="005325CB">
        <w:rPr>
          <w:rFonts w:cs="Times New Roman"/>
          <w:bCs/>
          <w:color w:val="000000" w:themeColor="text1"/>
          <w:szCs w:val="32"/>
        </w:rPr>
        <w:t xml:space="preserve"> </w:t>
      </w:r>
      <w:r w:rsidRPr="005325CB">
        <w:rPr>
          <w:rFonts w:cs="Times New Roman"/>
          <w:bCs/>
          <w:color w:val="000000" w:themeColor="text1"/>
          <w:szCs w:val="32"/>
        </w:rPr>
        <w:lastRenderedPageBreak/>
        <w:t>diz, ...</w:t>
      </w:r>
      <w:r w:rsidRPr="005325CB">
        <w:rPr>
          <w:rFonts w:cs="Times New Roman"/>
          <w:bCs/>
          <w:i/>
          <w:iCs/>
          <w:color w:val="000000" w:themeColor="text1"/>
          <w:szCs w:val="32"/>
        </w:rPr>
        <w:t>acompanhou</w:t>
      </w:r>
      <w:r w:rsidRPr="005325CB">
        <w:rPr>
          <w:rFonts w:cs="Times New Roman"/>
          <w:bCs/>
          <w:color w:val="000000" w:themeColor="text1"/>
          <w:szCs w:val="32"/>
        </w:rPr>
        <w:t xml:space="preserve"> o caso ...</w:t>
      </w:r>
      <w:r w:rsidRPr="005325CB">
        <w:rPr>
          <w:rFonts w:cs="Times New Roman"/>
          <w:bCs/>
          <w:i/>
          <w:iCs/>
          <w:color w:val="000000" w:themeColor="text1"/>
          <w:szCs w:val="32"/>
        </w:rPr>
        <w:t>há pelo menos</w:t>
      </w:r>
      <w:r w:rsidRPr="005325CB">
        <w:rPr>
          <w:rFonts w:cs="Times New Roman"/>
          <w:bCs/>
          <w:color w:val="000000" w:themeColor="text1"/>
          <w:szCs w:val="32"/>
        </w:rPr>
        <w:t xml:space="preserve"> um ano?</w:t>
      </w:r>
      <w:r w:rsidR="00947744" w:rsidRPr="005325CB">
        <w:rPr>
          <w:rFonts w:cs="Times New Roman"/>
          <w:bCs/>
          <w:color w:val="000000" w:themeColor="text1"/>
          <w:szCs w:val="32"/>
        </w:rPr>
        <w:t xml:space="preserve"> </w:t>
      </w:r>
      <w:r w:rsidR="009735CE" w:rsidRPr="005325CB">
        <w:rPr>
          <w:rFonts w:cs="Times New Roman"/>
          <w:bCs/>
          <w:color w:val="000000" w:themeColor="text1"/>
          <w:szCs w:val="32"/>
        </w:rPr>
        <w:t>Nosso sistema ...</w:t>
      </w:r>
      <w:r w:rsidR="009735CE" w:rsidRPr="005325CB">
        <w:rPr>
          <w:rFonts w:cs="Times New Roman"/>
          <w:bCs/>
          <w:i/>
          <w:iCs/>
          <w:color w:val="000000" w:themeColor="text1"/>
          <w:szCs w:val="32"/>
        </w:rPr>
        <w:t>de proteção integral</w:t>
      </w:r>
      <w:r w:rsidR="009735CE" w:rsidRPr="005325CB">
        <w:rPr>
          <w:rFonts w:cs="Times New Roman"/>
          <w:bCs/>
          <w:color w:val="000000" w:themeColor="text1"/>
          <w:szCs w:val="32"/>
        </w:rPr>
        <w:t xml:space="preserve"> não confunde</w:t>
      </w:r>
      <w:r w:rsidR="003A2A2C" w:rsidRPr="005325CB">
        <w:rPr>
          <w:rFonts w:cs="Times New Roman"/>
          <w:bCs/>
          <w:color w:val="000000" w:themeColor="text1"/>
          <w:szCs w:val="32"/>
        </w:rPr>
        <w:t xml:space="preserve"> ...</w:t>
      </w:r>
      <w:r w:rsidR="003A2A2C" w:rsidRPr="005325CB">
        <w:rPr>
          <w:rFonts w:cs="Times New Roman"/>
          <w:bCs/>
          <w:i/>
          <w:iCs/>
          <w:color w:val="000000" w:themeColor="text1"/>
          <w:szCs w:val="32"/>
        </w:rPr>
        <w:t>fiscalizar</w:t>
      </w:r>
      <w:r w:rsidR="003A2A2C" w:rsidRPr="005325CB">
        <w:rPr>
          <w:rFonts w:cs="Times New Roman"/>
          <w:bCs/>
          <w:color w:val="000000" w:themeColor="text1"/>
          <w:szCs w:val="32"/>
        </w:rPr>
        <w:t xml:space="preserve"> com ...</w:t>
      </w:r>
      <w:r w:rsidR="003A2A2C" w:rsidRPr="005325CB">
        <w:rPr>
          <w:rFonts w:cs="Times New Roman"/>
          <w:bCs/>
          <w:i/>
          <w:iCs/>
          <w:color w:val="000000" w:themeColor="text1"/>
          <w:szCs w:val="32"/>
        </w:rPr>
        <w:t>investigar</w:t>
      </w:r>
      <w:r w:rsidR="003A2A2C" w:rsidRPr="005325CB">
        <w:rPr>
          <w:rFonts w:cs="Times New Roman"/>
          <w:bCs/>
          <w:color w:val="000000" w:themeColor="text1"/>
          <w:szCs w:val="32"/>
        </w:rPr>
        <w:t>.</w:t>
      </w:r>
    </w:p>
    <w:p w14:paraId="3438FD45" w14:textId="19515355" w:rsidR="004E0895" w:rsidRPr="005325CB" w:rsidRDefault="003A2A2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Quem</w:t>
      </w:r>
      <w:r w:rsidR="00467B34" w:rsidRPr="005325CB">
        <w:rPr>
          <w:rFonts w:cs="Times New Roman"/>
          <w:bCs/>
          <w:color w:val="000000" w:themeColor="text1"/>
          <w:szCs w:val="32"/>
        </w:rPr>
        <w:t xml:space="preserve"> instaura inquérito para</w:t>
      </w:r>
      <w:r w:rsidRPr="005325CB">
        <w:rPr>
          <w:rFonts w:cs="Times New Roman"/>
          <w:bCs/>
          <w:color w:val="000000" w:themeColor="text1"/>
          <w:szCs w:val="32"/>
        </w:rPr>
        <w:t xml:space="preserve"> investiga</w:t>
      </w:r>
      <w:r w:rsidR="00467B34" w:rsidRPr="005325CB">
        <w:rPr>
          <w:rFonts w:cs="Times New Roman"/>
          <w:bCs/>
          <w:color w:val="000000" w:themeColor="text1"/>
          <w:szCs w:val="32"/>
        </w:rPr>
        <w:t>r</w:t>
      </w:r>
      <w:r w:rsidRPr="005325CB">
        <w:rPr>
          <w:rFonts w:cs="Times New Roman"/>
          <w:bCs/>
          <w:color w:val="000000" w:themeColor="text1"/>
          <w:szCs w:val="32"/>
        </w:rPr>
        <w:t xml:space="preserve"> ilícito ...</w:t>
      </w:r>
      <w:r w:rsidRPr="005325CB">
        <w:rPr>
          <w:rFonts w:cs="Times New Roman"/>
          <w:bCs/>
          <w:i/>
          <w:iCs/>
          <w:color w:val="000000" w:themeColor="text1"/>
          <w:szCs w:val="32"/>
        </w:rPr>
        <w:t>criminal</w:t>
      </w:r>
      <w:r w:rsidRPr="005325CB">
        <w:rPr>
          <w:rFonts w:cs="Times New Roman"/>
          <w:bCs/>
          <w:color w:val="000000" w:themeColor="text1"/>
          <w:szCs w:val="32"/>
        </w:rPr>
        <w:t xml:space="preserve"> é a polícia</w:t>
      </w:r>
      <w:r w:rsidR="004E0895" w:rsidRPr="005325CB">
        <w:rPr>
          <w:rFonts w:cs="Times New Roman"/>
          <w:bCs/>
          <w:color w:val="000000" w:themeColor="text1"/>
          <w:szCs w:val="32"/>
        </w:rPr>
        <w:t>:</w:t>
      </w:r>
    </w:p>
    <w:p w14:paraId="73D3BDBB" w14:textId="794CFCAA" w:rsidR="004E0895" w:rsidRPr="005325CB" w:rsidRDefault="004E0895" w:rsidP="00554C8B">
      <w:pPr>
        <w:pStyle w:val="NormalWeb"/>
        <w:spacing w:before="12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Constituição – Art. 144</w:t>
      </w:r>
      <w:r w:rsidR="003B3959" w:rsidRPr="005325CB">
        <w:rPr>
          <w:i/>
          <w:iCs/>
          <w:color w:val="000000" w:themeColor="text1"/>
          <w:sz w:val="28"/>
          <w:szCs w:val="28"/>
        </w:rPr>
        <w:t xml:space="preserve">, </w:t>
      </w:r>
      <w:bookmarkStart w:id="5" w:name="art144§4"/>
      <w:bookmarkEnd w:id="5"/>
      <w:r w:rsidRPr="005325CB">
        <w:rPr>
          <w:i/>
          <w:iCs/>
          <w:color w:val="000000" w:themeColor="text1"/>
          <w:sz w:val="28"/>
          <w:szCs w:val="28"/>
        </w:rPr>
        <w:t>§ 4º - às polícias civis,</w:t>
      </w:r>
      <w:r w:rsidRPr="005325CB">
        <w:rPr>
          <w:i/>
          <w:iCs/>
          <w:color w:val="000000" w:themeColor="text1"/>
          <w:sz w:val="28"/>
          <w:szCs w:val="28"/>
          <w:u w:val="single"/>
        </w:rPr>
        <w:t xml:space="preserve"> dirigidas por delegados de polícia</w:t>
      </w:r>
      <w:r w:rsidRPr="005325CB">
        <w:rPr>
          <w:i/>
          <w:iCs/>
          <w:color w:val="000000" w:themeColor="text1"/>
          <w:sz w:val="28"/>
          <w:szCs w:val="28"/>
        </w:rPr>
        <w:t xml:space="preserve"> de carreira, incumbem ... as funções de polícia judiciária e </w:t>
      </w:r>
      <w:r w:rsidRPr="005325CB">
        <w:rPr>
          <w:i/>
          <w:iCs/>
          <w:color w:val="000000" w:themeColor="text1"/>
          <w:sz w:val="28"/>
          <w:szCs w:val="28"/>
          <w:u w:val="single"/>
        </w:rPr>
        <w:t>a apuração de infrações penais</w:t>
      </w:r>
      <w:r w:rsidRPr="005325CB">
        <w:rPr>
          <w:i/>
          <w:iCs/>
          <w:color w:val="000000" w:themeColor="text1"/>
          <w:sz w:val="28"/>
          <w:szCs w:val="28"/>
        </w:rPr>
        <w:t xml:space="preserve"> ...</w:t>
      </w:r>
    </w:p>
    <w:p w14:paraId="4BA4010D" w14:textId="3B95D618" w:rsidR="0049550D" w:rsidRPr="005325CB" w:rsidRDefault="00680DA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Conselho Tutelar</w:t>
      </w:r>
      <w:r w:rsidR="000819F3" w:rsidRPr="005325CB">
        <w:rPr>
          <w:rFonts w:cs="Times New Roman"/>
          <w:bCs/>
          <w:color w:val="000000" w:themeColor="text1"/>
          <w:szCs w:val="32"/>
        </w:rPr>
        <w:t xml:space="preserve"> </w:t>
      </w:r>
      <w:r w:rsidRPr="005325CB">
        <w:rPr>
          <w:rFonts w:cs="Times New Roman"/>
          <w:bCs/>
          <w:color w:val="000000" w:themeColor="text1"/>
          <w:szCs w:val="32"/>
        </w:rPr>
        <w:t>...</w:t>
      </w:r>
      <w:r w:rsidRPr="005325CB">
        <w:rPr>
          <w:rFonts w:cs="Times New Roman"/>
          <w:bCs/>
          <w:i/>
          <w:iCs/>
          <w:color w:val="000000" w:themeColor="text1"/>
          <w:szCs w:val="32"/>
        </w:rPr>
        <w:t>não instaura inquérito</w:t>
      </w:r>
      <w:r w:rsidRPr="005325CB">
        <w:rPr>
          <w:rFonts w:cs="Times New Roman"/>
          <w:bCs/>
          <w:color w:val="000000" w:themeColor="text1"/>
          <w:szCs w:val="32"/>
        </w:rPr>
        <w:t xml:space="preserve"> para investigações administrativas ou civis. </w:t>
      </w:r>
    </w:p>
    <w:p w14:paraId="7819B97A" w14:textId="782F899A" w:rsidR="00680DAF" w:rsidRPr="005325CB" w:rsidRDefault="00680DAF" w:rsidP="00554C8B">
      <w:pPr>
        <w:widowControl w:val="0"/>
        <w:autoSpaceDE w:val="0"/>
        <w:autoSpaceDN w:val="0"/>
        <w:adjustRightInd w:val="0"/>
        <w:rPr>
          <w:color w:val="000000" w:themeColor="text1"/>
          <w:szCs w:val="32"/>
        </w:rPr>
      </w:pPr>
      <w:r w:rsidRPr="005325CB">
        <w:rPr>
          <w:rFonts w:cs="Times New Roman"/>
          <w:bCs/>
          <w:color w:val="000000" w:themeColor="text1"/>
          <w:szCs w:val="32"/>
        </w:rPr>
        <w:t>Conselho Tutelar ...</w:t>
      </w:r>
      <w:r w:rsidRPr="005325CB">
        <w:rPr>
          <w:rFonts w:cs="Times New Roman"/>
          <w:bCs/>
          <w:i/>
          <w:iCs/>
          <w:color w:val="000000" w:themeColor="text1"/>
          <w:szCs w:val="32"/>
        </w:rPr>
        <w:t>fiscaliza</w:t>
      </w:r>
      <w:r w:rsidRPr="005325CB">
        <w:rPr>
          <w:rFonts w:cs="Times New Roman"/>
          <w:bCs/>
          <w:color w:val="000000" w:themeColor="text1"/>
          <w:szCs w:val="32"/>
        </w:rPr>
        <w:t xml:space="preserve"> e produz </w:t>
      </w:r>
      <w:r w:rsidR="000819F3" w:rsidRPr="005325CB">
        <w:rPr>
          <w:rFonts w:cs="Times New Roman"/>
          <w:bCs/>
          <w:color w:val="000000" w:themeColor="text1"/>
          <w:szCs w:val="32"/>
        </w:rPr>
        <w:t>...</w:t>
      </w:r>
      <w:r w:rsidRPr="005325CB">
        <w:rPr>
          <w:rFonts w:cs="Times New Roman"/>
          <w:bCs/>
          <w:i/>
          <w:iCs/>
          <w:color w:val="000000" w:themeColor="text1"/>
          <w:szCs w:val="32"/>
        </w:rPr>
        <w:t>atestado</w:t>
      </w:r>
      <w:r w:rsidRPr="005325CB">
        <w:rPr>
          <w:rFonts w:cs="Times New Roman"/>
          <w:bCs/>
          <w:color w:val="000000" w:themeColor="text1"/>
          <w:szCs w:val="32"/>
        </w:rPr>
        <w:t xml:space="preserve"> de qualidade e eficiência do trabalho realizado ...</w:t>
      </w:r>
      <w:r w:rsidRPr="005325CB">
        <w:rPr>
          <w:rFonts w:cs="Times New Roman"/>
          <w:bCs/>
          <w:i/>
          <w:iCs/>
          <w:color w:val="000000" w:themeColor="text1"/>
          <w:szCs w:val="32"/>
        </w:rPr>
        <w:t>por entidades</w:t>
      </w:r>
      <w:r w:rsidRPr="005325CB">
        <w:rPr>
          <w:rFonts w:cs="Times New Roman"/>
          <w:bCs/>
          <w:color w:val="000000" w:themeColor="text1"/>
          <w:szCs w:val="32"/>
        </w:rPr>
        <w:t>, e não qualidade e eficiência ...</w:t>
      </w:r>
      <w:r w:rsidR="0049550D" w:rsidRPr="005325CB">
        <w:rPr>
          <w:rFonts w:cs="Times New Roman"/>
          <w:bCs/>
          <w:i/>
          <w:iCs/>
          <w:color w:val="000000" w:themeColor="text1"/>
          <w:szCs w:val="32"/>
        </w:rPr>
        <w:t>de</w:t>
      </w:r>
      <w:r w:rsidRPr="005325CB">
        <w:rPr>
          <w:rFonts w:cs="Times New Roman"/>
          <w:bCs/>
          <w:i/>
          <w:iCs/>
          <w:color w:val="000000" w:themeColor="text1"/>
          <w:szCs w:val="32"/>
        </w:rPr>
        <w:t xml:space="preserve"> si mesmo</w:t>
      </w:r>
      <w:r w:rsidRPr="005325CB">
        <w:rPr>
          <w:rFonts w:cs="Times New Roman"/>
          <w:bCs/>
          <w:color w:val="000000" w:themeColor="text1"/>
          <w:szCs w:val="32"/>
        </w:rPr>
        <w:t>:</w:t>
      </w:r>
      <w:r w:rsidR="0049550D" w:rsidRPr="005325CB">
        <w:rPr>
          <w:color w:val="000000" w:themeColor="text1"/>
          <w:szCs w:val="32"/>
        </w:rPr>
        <w:t xml:space="preserve"> </w:t>
      </w:r>
    </w:p>
    <w:p w14:paraId="1E6DD3A5" w14:textId="4BC0CCC6" w:rsidR="0049550D" w:rsidRPr="005325CB" w:rsidRDefault="00680DAF" w:rsidP="00E95333">
      <w:pPr>
        <w:pStyle w:val="artart"/>
        <w:spacing w:before="24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 xml:space="preserve">Estatuto – </w:t>
      </w:r>
      <w:bookmarkStart w:id="6" w:name="art90§3ii"/>
      <w:bookmarkEnd w:id="6"/>
      <w:r w:rsidR="0049550D" w:rsidRPr="005325CB">
        <w:rPr>
          <w:i/>
          <w:iCs/>
          <w:color w:val="000000" w:themeColor="text1"/>
          <w:sz w:val="28"/>
          <w:szCs w:val="28"/>
        </w:rPr>
        <w:t>Art. 90. As entidades de atendimento são responsáveis pela manutenção das próprias unidades...</w:t>
      </w:r>
    </w:p>
    <w:p w14:paraId="6ACBB794" w14:textId="7EB3341B" w:rsidR="0049550D" w:rsidRPr="005325CB" w:rsidRDefault="0049550D" w:rsidP="00554C8B">
      <w:pPr>
        <w:pStyle w:val="artart"/>
        <w:spacing w:before="12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 3</w:t>
      </w:r>
      <w:r w:rsidRPr="005325CB">
        <w:rPr>
          <w:i/>
          <w:iCs/>
          <w:color w:val="000000" w:themeColor="text1"/>
          <w:sz w:val="28"/>
          <w:szCs w:val="28"/>
          <w:u w:val="single"/>
          <w:vertAlign w:val="superscript"/>
        </w:rPr>
        <w:t>o</w:t>
      </w:r>
      <w:r w:rsidRPr="005325CB">
        <w:rPr>
          <w:i/>
          <w:iCs/>
          <w:color w:val="000000" w:themeColor="text1"/>
          <w:sz w:val="28"/>
          <w:szCs w:val="28"/>
        </w:rPr>
        <w:t>  Os programas em execução serão reavaliados ... no máximo, a cada 2 (dois) anos, constituindo-se critérios para renovação... </w:t>
      </w:r>
    </w:p>
    <w:p w14:paraId="63A03335" w14:textId="0A4E55D7" w:rsidR="00680DAF" w:rsidRPr="005325CB" w:rsidRDefault="00680DAF" w:rsidP="00E95333">
      <w:pPr>
        <w:pStyle w:val="artart"/>
        <w:spacing w:before="120" w:beforeAutospacing="0" w:after="240" w:afterAutospacing="0" w:line="240" w:lineRule="atLeast"/>
        <w:ind w:left="709"/>
        <w:jc w:val="both"/>
        <w:rPr>
          <w:bCs/>
          <w:color w:val="000000" w:themeColor="text1"/>
          <w:sz w:val="28"/>
          <w:szCs w:val="28"/>
        </w:rPr>
      </w:pPr>
      <w:r w:rsidRPr="005325CB">
        <w:rPr>
          <w:i/>
          <w:iCs/>
          <w:color w:val="000000" w:themeColor="text1"/>
          <w:sz w:val="28"/>
          <w:szCs w:val="28"/>
        </w:rPr>
        <w:t xml:space="preserve">II - </w:t>
      </w:r>
      <w:r w:rsidRPr="005325CB">
        <w:rPr>
          <w:i/>
          <w:iCs/>
          <w:color w:val="000000" w:themeColor="text1"/>
          <w:sz w:val="28"/>
          <w:szCs w:val="28"/>
          <w:u w:val="single"/>
        </w:rPr>
        <w:t>a qualidade e eficiência</w:t>
      </w:r>
      <w:r w:rsidRPr="005325CB">
        <w:rPr>
          <w:i/>
          <w:iCs/>
          <w:color w:val="000000" w:themeColor="text1"/>
          <w:sz w:val="28"/>
          <w:szCs w:val="28"/>
        </w:rPr>
        <w:t xml:space="preserve"> do trabalho desenvolvido, </w:t>
      </w:r>
      <w:r w:rsidRPr="005325CB">
        <w:rPr>
          <w:i/>
          <w:iCs/>
          <w:color w:val="000000" w:themeColor="text1"/>
          <w:sz w:val="28"/>
          <w:szCs w:val="28"/>
          <w:u w:val="single"/>
        </w:rPr>
        <w:t>atestadas pelo Conselho Tutelar</w:t>
      </w:r>
      <w:r w:rsidR="0049550D" w:rsidRPr="005325CB">
        <w:rPr>
          <w:i/>
          <w:iCs/>
          <w:color w:val="000000" w:themeColor="text1"/>
          <w:sz w:val="28"/>
          <w:szCs w:val="28"/>
        </w:rPr>
        <w:t>...</w:t>
      </w:r>
      <w:r w:rsidRPr="005325CB">
        <w:rPr>
          <w:i/>
          <w:iCs/>
          <w:color w:val="000000" w:themeColor="text1"/>
          <w:sz w:val="28"/>
          <w:szCs w:val="28"/>
        </w:rPr>
        <w:t> </w:t>
      </w:r>
    </w:p>
    <w:p w14:paraId="5479E523" w14:textId="524E7EC6" w:rsidR="004E0895" w:rsidRPr="005325CB" w:rsidRDefault="003A2A2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Quem</w:t>
      </w:r>
      <w:r w:rsidR="00680DAF" w:rsidRPr="005325CB">
        <w:rPr>
          <w:rFonts w:cs="Times New Roman"/>
          <w:bCs/>
          <w:color w:val="000000" w:themeColor="text1"/>
          <w:szCs w:val="32"/>
        </w:rPr>
        <w:t xml:space="preserve"> instaura inquérito para</w:t>
      </w:r>
      <w:r w:rsidRPr="005325CB">
        <w:rPr>
          <w:rFonts w:cs="Times New Roman"/>
          <w:bCs/>
          <w:color w:val="000000" w:themeColor="text1"/>
          <w:szCs w:val="32"/>
        </w:rPr>
        <w:t xml:space="preserve"> investiga</w:t>
      </w:r>
      <w:r w:rsidR="00680DAF" w:rsidRPr="005325CB">
        <w:rPr>
          <w:rFonts w:cs="Times New Roman"/>
          <w:bCs/>
          <w:color w:val="000000" w:themeColor="text1"/>
          <w:szCs w:val="32"/>
        </w:rPr>
        <w:t>r</w:t>
      </w:r>
      <w:r w:rsidRPr="005325CB">
        <w:rPr>
          <w:rFonts w:cs="Times New Roman"/>
          <w:bCs/>
          <w:color w:val="000000" w:themeColor="text1"/>
          <w:szCs w:val="32"/>
        </w:rPr>
        <w:t xml:space="preserve"> ilícito civil ou administrativo é o Ministério Público. </w:t>
      </w:r>
    </w:p>
    <w:p w14:paraId="61CA1D53" w14:textId="7E12D0D6" w:rsidR="004E0895" w:rsidRPr="005325CB" w:rsidRDefault="00262268" w:rsidP="00554C8B">
      <w:pPr>
        <w:pStyle w:val="NormalWeb"/>
        <w:spacing w:before="240" w:beforeAutospacing="0" w:after="120" w:afterAutospacing="0"/>
        <w:ind w:left="1416"/>
        <w:rPr>
          <w:i/>
          <w:iCs/>
          <w:color w:val="000000" w:themeColor="text1"/>
          <w:sz w:val="28"/>
          <w:szCs w:val="28"/>
        </w:rPr>
      </w:pPr>
      <w:r w:rsidRPr="005325CB">
        <w:rPr>
          <w:i/>
          <w:iCs/>
          <w:color w:val="000000" w:themeColor="text1"/>
          <w:sz w:val="28"/>
          <w:szCs w:val="28"/>
        </w:rPr>
        <w:t>Constitu</w:t>
      </w:r>
      <w:r w:rsidR="0055617B" w:rsidRPr="005325CB">
        <w:rPr>
          <w:i/>
          <w:iCs/>
          <w:color w:val="000000" w:themeColor="text1"/>
          <w:sz w:val="28"/>
          <w:szCs w:val="28"/>
        </w:rPr>
        <w:t>i</w:t>
      </w:r>
      <w:r w:rsidRPr="005325CB">
        <w:rPr>
          <w:i/>
          <w:iCs/>
          <w:color w:val="000000" w:themeColor="text1"/>
          <w:sz w:val="28"/>
          <w:szCs w:val="28"/>
        </w:rPr>
        <w:t>ção</w:t>
      </w:r>
      <w:r w:rsidR="004E0895" w:rsidRPr="005325CB">
        <w:rPr>
          <w:i/>
          <w:iCs/>
          <w:color w:val="000000" w:themeColor="text1"/>
          <w:sz w:val="28"/>
          <w:szCs w:val="28"/>
        </w:rPr>
        <w:t xml:space="preserve"> - Art. 129. São funções institucionais do Ministério Público:</w:t>
      </w:r>
    </w:p>
    <w:p w14:paraId="21D3F6CF" w14:textId="1EAF254B" w:rsidR="004E0895" w:rsidRPr="005325CB" w:rsidRDefault="004E0895" w:rsidP="00554C8B">
      <w:pPr>
        <w:pStyle w:val="NormalWeb"/>
        <w:spacing w:before="120" w:beforeAutospacing="0" w:after="120" w:afterAutospacing="0" w:line="240" w:lineRule="atLeast"/>
        <w:ind w:left="1418"/>
        <w:rPr>
          <w:i/>
          <w:iCs/>
          <w:color w:val="000000" w:themeColor="text1"/>
          <w:sz w:val="28"/>
          <w:szCs w:val="28"/>
        </w:rPr>
      </w:pPr>
      <w:r w:rsidRPr="005325CB">
        <w:rPr>
          <w:i/>
          <w:iCs/>
          <w:color w:val="000000" w:themeColor="text1"/>
          <w:sz w:val="28"/>
          <w:szCs w:val="28"/>
        </w:rPr>
        <w:t xml:space="preserve">III - </w:t>
      </w:r>
      <w:r w:rsidRPr="005325CB">
        <w:rPr>
          <w:i/>
          <w:iCs/>
          <w:color w:val="000000" w:themeColor="text1"/>
          <w:sz w:val="28"/>
          <w:szCs w:val="28"/>
          <w:u w:val="single"/>
        </w:rPr>
        <w:t>promover</w:t>
      </w:r>
      <w:r w:rsidRPr="005325CB">
        <w:rPr>
          <w:i/>
          <w:iCs/>
          <w:color w:val="000000" w:themeColor="text1"/>
          <w:sz w:val="28"/>
          <w:szCs w:val="28"/>
        </w:rPr>
        <w:t xml:space="preserve"> o inquérito </w:t>
      </w:r>
      <w:r w:rsidRPr="005325CB">
        <w:rPr>
          <w:i/>
          <w:iCs/>
          <w:color w:val="000000" w:themeColor="text1"/>
          <w:sz w:val="28"/>
          <w:szCs w:val="28"/>
          <w:u w:val="single"/>
        </w:rPr>
        <w:t>civil</w:t>
      </w:r>
      <w:r w:rsidRPr="005325CB">
        <w:rPr>
          <w:i/>
          <w:iCs/>
          <w:color w:val="000000" w:themeColor="text1"/>
          <w:sz w:val="28"/>
          <w:szCs w:val="28"/>
        </w:rPr>
        <w:t xml:space="preserve"> e a </w:t>
      </w:r>
      <w:r w:rsidRPr="005325CB">
        <w:rPr>
          <w:i/>
          <w:iCs/>
          <w:color w:val="000000" w:themeColor="text1"/>
          <w:sz w:val="28"/>
          <w:szCs w:val="28"/>
          <w:u w:val="single"/>
        </w:rPr>
        <w:t>ação civil</w:t>
      </w:r>
      <w:r w:rsidRPr="005325CB">
        <w:rPr>
          <w:i/>
          <w:iCs/>
          <w:color w:val="000000" w:themeColor="text1"/>
          <w:sz w:val="28"/>
          <w:szCs w:val="28"/>
        </w:rPr>
        <w:t xml:space="preserve"> pública, para a proteção do patrimônio público e social, do meio ambiente e de outros interesses difusos e coletivos;</w:t>
      </w:r>
    </w:p>
    <w:p w14:paraId="4036647F" w14:textId="3D2086E3" w:rsidR="00680DAF" w:rsidRPr="005325CB" w:rsidRDefault="00680DAF" w:rsidP="00554C8B">
      <w:pPr>
        <w:pStyle w:val="NormalWeb"/>
        <w:spacing w:before="240" w:beforeAutospacing="0" w:after="120" w:afterAutospacing="0" w:line="240" w:lineRule="atLeast"/>
        <w:ind w:left="1418"/>
        <w:jc w:val="both"/>
        <w:rPr>
          <w:color w:val="000000" w:themeColor="text1"/>
          <w:sz w:val="28"/>
          <w:szCs w:val="28"/>
        </w:rPr>
      </w:pPr>
      <w:r w:rsidRPr="005325CB">
        <w:rPr>
          <w:i/>
          <w:iCs/>
          <w:color w:val="000000" w:themeColor="text1"/>
          <w:sz w:val="28"/>
          <w:szCs w:val="28"/>
        </w:rPr>
        <w:t>Estatuto – Art. 201</w:t>
      </w:r>
      <w:r w:rsidRPr="005325CB">
        <w:rPr>
          <w:color w:val="000000" w:themeColor="text1"/>
          <w:sz w:val="28"/>
          <w:szCs w:val="28"/>
        </w:rPr>
        <w:t xml:space="preserve"> Compete ao Ministério Público:</w:t>
      </w:r>
    </w:p>
    <w:p w14:paraId="23E39260" w14:textId="13BA88C8" w:rsidR="00680DAF" w:rsidRPr="005325CB" w:rsidRDefault="00680DAF" w:rsidP="00554C8B">
      <w:pPr>
        <w:pStyle w:val="NormalWeb"/>
        <w:spacing w:before="120" w:beforeAutospacing="0" w:after="240" w:afterAutospacing="0" w:line="240" w:lineRule="atLeast"/>
        <w:ind w:left="1418"/>
        <w:rPr>
          <w:i/>
          <w:iCs/>
          <w:color w:val="000000" w:themeColor="text1"/>
          <w:sz w:val="28"/>
          <w:szCs w:val="28"/>
        </w:rPr>
      </w:pPr>
      <w:r w:rsidRPr="005325CB">
        <w:rPr>
          <w:i/>
          <w:iCs/>
          <w:color w:val="000000" w:themeColor="text1"/>
          <w:sz w:val="32"/>
          <w:szCs w:val="32"/>
        </w:rPr>
        <w:t>VI - instaurar procedimentos administrativos...</w:t>
      </w:r>
    </w:p>
    <w:p w14:paraId="7465D3E3" w14:textId="6A8AFA4C" w:rsidR="00947744" w:rsidRPr="005325CB" w:rsidRDefault="00CD60B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Há que se verificar, pois, leitor, como Campinas</w:t>
      </w:r>
      <w:r w:rsidR="00323F54" w:rsidRPr="005325CB">
        <w:rPr>
          <w:rFonts w:cs="Times New Roman"/>
          <w:bCs/>
          <w:color w:val="000000" w:themeColor="text1"/>
          <w:szCs w:val="32"/>
        </w:rPr>
        <w:t xml:space="preserve"> – cidade sofisticada com altíssima competência técnica</w:t>
      </w:r>
      <w:r w:rsidR="00BC3306" w:rsidRPr="005325CB">
        <w:rPr>
          <w:rFonts w:cs="Times New Roman"/>
          <w:bCs/>
          <w:color w:val="000000" w:themeColor="text1"/>
          <w:szCs w:val="32"/>
        </w:rPr>
        <w:t xml:space="preserve"> </w:t>
      </w:r>
      <w:r w:rsidR="00B66119" w:rsidRPr="005325CB">
        <w:rPr>
          <w:rFonts w:cs="Times New Roman"/>
          <w:bCs/>
          <w:color w:val="000000" w:themeColor="text1"/>
          <w:szCs w:val="32"/>
        </w:rPr>
        <w:t>–</w:t>
      </w:r>
      <w:r w:rsidRPr="005325CB">
        <w:rPr>
          <w:rFonts w:cs="Times New Roman"/>
          <w:bCs/>
          <w:color w:val="000000" w:themeColor="text1"/>
          <w:szCs w:val="32"/>
        </w:rPr>
        <w:t xml:space="preserve"> exigirá</w:t>
      </w:r>
      <w:r w:rsidR="00B66119" w:rsidRPr="005325CB">
        <w:rPr>
          <w:rFonts w:cs="Times New Roman"/>
          <w:bCs/>
          <w:color w:val="000000" w:themeColor="text1"/>
          <w:szCs w:val="32"/>
        </w:rPr>
        <w:t xml:space="preserve"> </w:t>
      </w:r>
      <w:r w:rsidRPr="005325CB">
        <w:rPr>
          <w:rFonts w:cs="Times New Roman"/>
          <w:bCs/>
          <w:color w:val="000000" w:themeColor="text1"/>
          <w:szCs w:val="32"/>
        </w:rPr>
        <w:t xml:space="preserve">apuração </w:t>
      </w:r>
      <w:r w:rsidRPr="005325CB">
        <w:rPr>
          <w:rFonts w:cs="Times New Roman"/>
          <w:bCs/>
          <w:color w:val="000000" w:themeColor="text1"/>
          <w:szCs w:val="32"/>
        </w:rPr>
        <w:lastRenderedPageBreak/>
        <w:t>desse infeliz episódio</w:t>
      </w:r>
      <w:r w:rsidR="003A2A2C" w:rsidRPr="005325CB">
        <w:rPr>
          <w:rFonts w:cs="Times New Roman"/>
          <w:bCs/>
          <w:color w:val="000000" w:themeColor="text1"/>
          <w:szCs w:val="32"/>
        </w:rPr>
        <w:t xml:space="preserve"> sobre deixar de dar</w:t>
      </w:r>
      <w:r w:rsidR="005C2E25" w:rsidRPr="005325CB">
        <w:rPr>
          <w:rFonts w:cs="Times New Roman"/>
          <w:bCs/>
          <w:color w:val="000000" w:themeColor="text1"/>
          <w:szCs w:val="32"/>
        </w:rPr>
        <w:t xml:space="preserve"> a cada órgão público ...</w:t>
      </w:r>
      <w:r w:rsidR="005C2E25" w:rsidRPr="005325CB">
        <w:rPr>
          <w:rFonts w:cs="Times New Roman"/>
          <w:bCs/>
          <w:i/>
          <w:iCs/>
          <w:color w:val="000000" w:themeColor="text1"/>
          <w:szCs w:val="32"/>
        </w:rPr>
        <w:t>o dever</w:t>
      </w:r>
      <w:r w:rsidR="005C2E25" w:rsidRPr="005325CB">
        <w:rPr>
          <w:rFonts w:cs="Times New Roman"/>
          <w:bCs/>
          <w:color w:val="000000" w:themeColor="text1"/>
          <w:szCs w:val="32"/>
        </w:rPr>
        <w:t xml:space="preserve"> que é seu</w:t>
      </w:r>
      <w:r w:rsidR="0058129F" w:rsidRPr="005325CB">
        <w:rPr>
          <w:rFonts w:cs="Times New Roman"/>
          <w:bCs/>
          <w:color w:val="000000" w:themeColor="text1"/>
          <w:szCs w:val="32"/>
        </w:rPr>
        <w:t>, segundo ...</w:t>
      </w:r>
      <w:r w:rsidR="0058129F" w:rsidRPr="005325CB">
        <w:rPr>
          <w:rFonts w:cs="Times New Roman"/>
          <w:bCs/>
          <w:i/>
          <w:iCs/>
          <w:color w:val="000000" w:themeColor="text1"/>
          <w:szCs w:val="32"/>
        </w:rPr>
        <w:t>sua capacidade</w:t>
      </w:r>
      <w:r w:rsidR="00B66119" w:rsidRPr="005325CB">
        <w:rPr>
          <w:rFonts w:cs="Times New Roman"/>
          <w:bCs/>
          <w:color w:val="000000" w:themeColor="text1"/>
          <w:szCs w:val="32"/>
        </w:rPr>
        <w:t xml:space="preserve">. </w:t>
      </w:r>
    </w:p>
    <w:p w14:paraId="2774AFF8" w14:textId="35521EEC" w:rsidR="00CD60B2" w:rsidRPr="005325CB" w:rsidRDefault="0049550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 Campinas, como assim tem sido, o</w:t>
      </w:r>
      <w:r w:rsidR="00B66119" w:rsidRPr="005325CB">
        <w:rPr>
          <w:rFonts w:cs="Times New Roman"/>
          <w:bCs/>
          <w:color w:val="000000" w:themeColor="text1"/>
          <w:szCs w:val="32"/>
        </w:rPr>
        <w:t xml:space="preserve"> que</w:t>
      </w:r>
      <w:r w:rsidR="00467B34" w:rsidRPr="005325CB">
        <w:rPr>
          <w:rFonts w:cs="Times New Roman"/>
          <w:bCs/>
          <w:color w:val="000000" w:themeColor="text1"/>
          <w:szCs w:val="32"/>
        </w:rPr>
        <w:t xml:space="preserve"> ...</w:t>
      </w:r>
      <w:r w:rsidR="00724BDB" w:rsidRPr="005325CB">
        <w:rPr>
          <w:rFonts w:cs="Times New Roman"/>
          <w:bCs/>
          <w:i/>
          <w:iCs/>
          <w:color w:val="000000" w:themeColor="text1"/>
          <w:szCs w:val="32"/>
        </w:rPr>
        <w:t>é</w:t>
      </w:r>
      <w:r w:rsidR="00467B34" w:rsidRPr="005325CB">
        <w:rPr>
          <w:rFonts w:cs="Times New Roman"/>
          <w:bCs/>
          <w:i/>
          <w:iCs/>
          <w:color w:val="000000" w:themeColor="text1"/>
          <w:szCs w:val="32"/>
        </w:rPr>
        <w:t xml:space="preserve"> da família</w:t>
      </w:r>
      <w:r w:rsidRPr="005325CB">
        <w:rPr>
          <w:rFonts w:cs="Times New Roman"/>
          <w:bCs/>
          <w:color w:val="000000" w:themeColor="text1"/>
          <w:szCs w:val="32"/>
        </w:rPr>
        <w:t>?</w:t>
      </w:r>
      <w:r w:rsidR="00B66119" w:rsidRPr="005325CB">
        <w:rPr>
          <w:rFonts w:cs="Times New Roman"/>
          <w:bCs/>
          <w:color w:val="000000" w:themeColor="text1"/>
          <w:szCs w:val="32"/>
        </w:rPr>
        <w:t xml:space="preserve"> O</w:t>
      </w:r>
      <w:r w:rsidR="00CD60B2" w:rsidRPr="005325CB">
        <w:rPr>
          <w:rFonts w:cs="Times New Roman"/>
          <w:bCs/>
          <w:color w:val="000000" w:themeColor="text1"/>
          <w:szCs w:val="32"/>
        </w:rPr>
        <w:t xml:space="preserve"> que é ...</w:t>
      </w:r>
      <w:r w:rsidR="00CD60B2" w:rsidRPr="005325CB">
        <w:rPr>
          <w:rFonts w:cs="Times New Roman"/>
          <w:bCs/>
          <w:i/>
          <w:iCs/>
          <w:color w:val="000000" w:themeColor="text1"/>
          <w:szCs w:val="32"/>
        </w:rPr>
        <w:t>do Creas</w:t>
      </w:r>
      <w:r w:rsidR="00154E3B" w:rsidRPr="005325CB">
        <w:rPr>
          <w:rFonts w:cs="Times New Roman"/>
          <w:bCs/>
          <w:color w:val="000000" w:themeColor="text1"/>
          <w:szCs w:val="32"/>
        </w:rPr>
        <w:t>, segundo ...</w:t>
      </w:r>
      <w:r w:rsidR="00154E3B" w:rsidRPr="005325CB">
        <w:rPr>
          <w:rFonts w:cs="Times New Roman"/>
          <w:bCs/>
          <w:i/>
          <w:iCs/>
          <w:color w:val="000000" w:themeColor="text1"/>
          <w:szCs w:val="32"/>
        </w:rPr>
        <w:t>sua capacidade</w:t>
      </w:r>
      <w:r w:rsidR="00CD60B2" w:rsidRPr="005325CB">
        <w:rPr>
          <w:rFonts w:cs="Times New Roman"/>
          <w:bCs/>
          <w:color w:val="000000" w:themeColor="text1"/>
          <w:szCs w:val="32"/>
        </w:rPr>
        <w:t xml:space="preserve"> e</w:t>
      </w:r>
      <w:r w:rsidR="00154E3B" w:rsidRPr="005325CB">
        <w:rPr>
          <w:rFonts w:cs="Times New Roman"/>
          <w:bCs/>
          <w:color w:val="000000" w:themeColor="text1"/>
          <w:szCs w:val="32"/>
        </w:rPr>
        <w:t xml:space="preserve"> a das</w:t>
      </w:r>
      <w:r w:rsidR="00CD60B2" w:rsidRPr="005325CB">
        <w:rPr>
          <w:rFonts w:cs="Times New Roman"/>
          <w:bCs/>
          <w:color w:val="000000" w:themeColor="text1"/>
          <w:szCs w:val="32"/>
        </w:rPr>
        <w:t xml:space="preserve"> demais entidades de atendimento</w:t>
      </w:r>
      <w:r w:rsidR="00B66119" w:rsidRPr="005325CB">
        <w:rPr>
          <w:rFonts w:cs="Times New Roman"/>
          <w:bCs/>
          <w:color w:val="000000" w:themeColor="text1"/>
          <w:szCs w:val="32"/>
        </w:rPr>
        <w:t>?</w:t>
      </w:r>
      <w:r w:rsidR="00947744" w:rsidRPr="005325CB">
        <w:rPr>
          <w:rFonts w:cs="Times New Roman"/>
          <w:bCs/>
          <w:color w:val="000000" w:themeColor="text1"/>
          <w:szCs w:val="32"/>
        </w:rPr>
        <w:t xml:space="preserve"> O</w:t>
      </w:r>
      <w:r w:rsidR="00CD60B2" w:rsidRPr="005325CB">
        <w:rPr>
          <w:rFonts w:cs="Times New Roman"/>
          <w:bCs/>
          <w:color w:val="000000" w:themeColor="text1"/>
          <w:szCs w:val="32"/>
        </w:rPr>
        <w:t xml:space="preserve"> que é ...</w:t>
      </w:r>
      <w:r w:rsidR="00CD60B2" w:rsidRPr="005325CB">
        <w:rPr>
          <w:rFonts w:cs="Times New Roman"/>
          <w:bCs/>
          <w:i/>
          <w:iCs/>
          <w:color w:val="000000" w:themeColor="text1"/>
          <w:szCs w:val="32"/>
        </w:rPr>
        <w:t xml:space="preserve">do Conselho Tutelar, </w:t>
      </w:r>
      <w:r w:rsidR="00CD60B2" w:rsidRPr="005325CB">
        <w:rPr>
          <w:rFonts w:cs="Times New Roman"/>
          <w:bCs/>
          <w:color w:val="000000" w:themeColor="text1"/>
          <w:szCs w:val="32"/>
        </w:rPr>
        <w:t>como órgão fiscalizador</w:t>
      </w:r>
      <w:r w:rsidR="00D7566C" w:rsidRPr="005325CB">
        <w:rPr>
          <w:rFonts w:cs="Times New Roman"/>
          <w:bCs/>
          <w:color w:val="000000" w:themeColor="text1"/>
          <w:szCs w:val="32"/>
        </w:rPr>
        <w:t>, não de famílias, mas ...</w:t>
      </w:r>
      <w:r w:rsidR="00D7566C" w:rsidRPr="005325CB">
        <w:rPr>
          <w:rFonts w:cs="Times New Roman"/>
          <w:bCs/>
          <w:i/>
          <w:iCs/>
          <w:color w:val="000000" w:themeColor="text1"/>
          <w:szCs w:val="32"/>
        </w:rPr>
        <w:t>do CREAS</w:t>
      </w:r>
      <w:r w:rsidR="00947744" w:rsidRPr="005325CB">
        <w:rPr>
          <w:rFonts w:cs="Times New Roman"/>
          <w:bCs/>
          <w:color w:val="000000" w:themeColor="text1"/>
          <w:szCs w:val="32"/>
        </w:rPr>
        <w:t xml:space="preserve"> e demais entidades de proteção?</w:t>
      </w:r>
    </w:p>
    <w:p w14:paraId="7E407F53" w14:textId="4470D287" w:rsidR="00D4451C" w:rsidRPr="005325CB" w:rsidRDefault="00D4451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comando constitucional</w:t>
      </w:r>
      <w:r w:rsidR="00FB02CF" w:rsidRPr="005325CB">
        <w:rPr>
          <w:rFonts w:cs="Times New Roman"/>
          <w:bCs/>
          <w:color w:val="000000" w:themeColor="text1"/>
          <w:szCs w:val="32"/>
        </w:rPr>
        <w:t xml:space="preserve"> de dar a cada um ...</w:t>
      </w:r>
      <w:r w:rsidR="00FB02CF" w:rsidRPr="005325CB">
        <w:rPr>
          <w:rFonts w:cs="Times New Roman"/>
          <w:bCs/>
          <w:i/>
          <w:iCs/>
          <w:color w:val="000000" w:themeColor="text1"/>
          <w:szCs w:val="32"/>
        </w:rPr>
        <w:t>o que é seu</w:t>
      </w:r>
      <w:r w:rsidR="00FB02CF" w:rsidRPr="005325CB">
        <w:rPr>
          <w:rFonts w:cs="Times New Roman"/>
          <w:bCs/>
          <w:color w:val="000000" w:themeColor="text1"/>
          <w:szCs w:val="32"/>
        </w:rPr>
        <w:t>,</w:t>
      </w:r>
      <w:r w:rsidR="009735CE" w:rsidRPr="005325CB">
        <w:rPr>
          <w:rFonts w:cs="Times New Roman"/>
          <w:bCs/>
          <w:color w:val="000000" w:themeColor="text1"/>
          <w:szCs w:val="32"/>
        </w:rPr>
        <w:t xml:space="preserve"> também</w:t>
      </w:r>
      <w:r w:rsidRPr="005325CB">
        <w:rPr>
          <w:rFonts w:cs="Times New Roman"/>
          <w:bCs/>
          <w:color w:val="000000" w:themeColor="text1"/>
          <w:szCs w:val="32"/>
        </w:rPr>
        <w:t xml:space="preserve"> é completado ...</w:t>
      </w:r>
      <w:r w:rsidRPr="005325CB">
        <w:rPr>
          <w:rFonts w:cs="Times New Roman"/>
          <w:bCs/>
          <w:i/>
          <w:iCs/>
          <w:color w:val="000000" w:themeColor="text1"/>
          <w:szCs w:val="32"/>
        </w:rPr>
        <w:t>com o dever</w:t>
      </w:r>
      <w:r w:rsidRPr="005325CB">
        <w:rPr>
          <w:rFonts w:cs="Times New Roman"/>
          <w:bCs/>
          <w:color w:val="000000" w:themeColor="text1"/>
          <w:szCs w:val="32"/>
        </w:rPr>
        <w:t xml:space="preserve"> dos filhos, obviamente segundo ...</w:t>
      </w:r>
      <w:r w:rsidRPr="005325CB">
        <w:rPr>
          <w:rFonts w:cs="Times New Roman"/>
          <w:bCs/>
          <w:i/>
          <w:iCs/>
          <w:color w:val="000000" w:themeColor="text1"/>
          <w:szCs w:val="32"/>
        </w:rPr>
        <w:t>a  capacidade</w:t>
      </w:r>
      <w:r w:rsidRPr="005325CB">
        <w:rPr>
          <w:rFonts w:cs="Times New Roman"/>
          <w:bCs/>
          <w:color w:val="000000" w:themeColor="text1"/>
          <w:szCs w:val="32"/>
        </w:rPr>
        <w:t xml:space="preserve"> ou</w:t>
      </w:r>
      <w:r w:rsidR="00FB02CF" w:rsidRPr="005325CB">
        <w:rPr>
          <w:rFonts w:cs="Times New Roman"/>
          <w:bCs/>
          <w:color w:val="000000" w:themeColor="text1"/>
          <w:szCs w:val="32"/>
        </w:rPr>
        <w:t>,</w:t>
      </w:r>
      <w:r w:rsidRPr="005325CB">
        <w:rPr>
          <w:rFonts w:cs="Times New Roman"/>
          <w:bCs/>
          <w:color w:val="000000" w:themeColor="text1"/>
          <w:szCs w:val="32"/>
        </w:rPr>
        <w:t xml:space="preserve"> se se prefere, segundo ...</w:t>
      </w:r>
      <w:r w:rsidRPr="005325CB">
        <w:rPr>
          <w:rFonts w:cs="Times New Roman"/>
          <w:bCs/>
          <w:i/>
          <w:iCs/>
          <w:color w:val="000000" w:themeColor="text1"/>
          <w:szCs w:val="32"/>
        </w:rPr>
        <w:t>a possibilidade</w:t>
      </w:r>
      <w:r w:rsidRPr="005325CB">
        <w:rPr>
          <w:rFonts w:cs="Times New Roman"/>
          <w:bCs/>
          <w:color w:val="000000" w:themeColor="text1"/>
          <w:szCs w:val="32"/>
        </w:rPr>
        <w:t xml:space="preserve"> de cada um</w:t>
      </w:r>
      <w:r w:rsidR="00FB02CF" w:rsidRPr="005325CB">
        <w:rPr>
          <w:rFonts w:cs="Times New Roman"/>
          <w:bCs/>
          <w:color w:val="000000" w:themeColor="text1"/>
          <w:szCs w:val="32"/>
        </w:rPr>
        <w:t>, de ajudar a amparar os pais na eventual carência, enfermidade e velhice.</w:t>
      </w:r>
    </w:p>
    <w:p w14:paraId="5EC0A96F" w14:textId="4833AEAB" w:rsidR="00087985" w:rsidRPr="005325CB" w:rsidRDefault="00FB02C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A </w:t>
      </w:r>
      <w:r w:rsidR="0072442A" w:rsidRPr="005325CB">
        <w:rPr>
          <w:rFonts w:cs="Times New Roman"/>
          <w:bCs/>
          <w:color w:val="000000" w:themeColor="text1"/>
          <w:szCs w:val="32"/>
        </w:rPr>
        <w:t>ideia</w:t>
      </w:r>
      <w:r w:rsidRPr="005325CB">
        <w:rPr>
          <w:rFonts w:cs="Times New Roman"/>
          <w:bCs/>
          <w:color w:val="000000" w:themeColor="text1"/>
          <w:szCs w:val="32"/>
        </w:rPr>
        <w:t xml:space="preserve"> de</w:t>
      </w:r>
      <w:r w:rsidR="004F6D7E" w:rsidRPr="005325CB">
        <w:rPr>
          <w:rFonts w:cs="Times New Roman"/>
          <w:bCs/>
          <w:color w:val="000000" w:themeColor="text1"/>
          <w:szCs w:val="32"/>
        </w:rPr>
        <w:t xml:space="preserve"> </w:t>
      </w:r>
      <w:r w:rsidRPr="005325CB">
        <w:rPr>
          <w:rFonts w:cs="Times New Roman"/>
          <w:bCs/>
          <w:color w:val="000000" w:themeColor="text1"/>
          <w:szCs w:val="32"/>
        </w:rPr>
        <w:t>p</w:t>
      </w:r>
      <w:r w:rsidR="004F6D7E" w:rsidRPr="005325CB">
        <w:rPr>
          <w:rFonts w:cs="Times New Roman"/>
          <w:bCs/>
          <w:color w:val="000000" w:themeColor="text1"/>
          <w:szCs w:val="32"/>
        </w:rPr>
        <w:t>roteção ...</w:t>
      </w:r>
      <w:r w:rsidR="004F6D7E" w:rsidRPr="005325CB">
        <w:rPr>
          <w:rFonts w:cs="Times New Roman"/>
          <w:bCs/>
          <w:i/>
          <w:iCs/>
          <w:color w:val="000000" w:themeColor="text1"/>
          <w:szCs w:val="32"/>
        </w:rPr>
        <w:t>integral</w:t>
      </w:r>
      <w:r w:rsidRPr="005325CB">
        <w:rPr>
          <w:rFonts w:cs="Times New Roman"/>
          <w:bCs/>
          <w:color w:val="000000" w:themeColor="text1"/>
          <w:szCs w:val="32"/>
        </w:rPr>
        <w:t xml:space="preserve"> se inicia, por uma questão ...</w:t>
      </w:r>
      <w:r w:rsidRPr="005325CB">
        <w:rPr>
          <w:rFonts w:cs="Times New Roman"/>
          <w:bCs/>
          <w:i/>
          <w:iCs/>
          <w:color w:val="000000" w:themeColor="text1"/>
          <w:szCs w:val="32"/>
        </w:rPr>
        <w:t>de equidade</w:t>
      </w:r>
      <w:r w:rsidRPr="005325CB">
        <w:rPr>
          <w:rFonts w:cs="Times New Roman"/>
          <w:bCs/>
          <w:color w:val="000000" w:themeColor="text1"/>
          <w:szCs w:val="32"/>
        </w:rPr>
        <w:t xml:space="preserve">, </w:t>
      </w:r>
      <w:r w:rsidR="002A77FF" w:rsidRPr="005325CB">
        <w:rPr>
          <w:rFonts w:cs="Times New Roman"/>
          <w:bCs/>
          <w:color w:val="000000" w:themeColor="text1"/>
          <w:szCs w:val="32"/>
        </w:rPr>
        <w:t>com a</w:t>
      </w:r>
      <w:r w:rsidR="00DC20CC" w:rsidRPr="005325CB">
        <w:rPr>
          <w:rFonts w:cs="Times New Roman"/>
          <w:bCs/>
          <w:color w:val="000000" w:themeColor="text1"/>
          <w:szCs w:val="32"/>
        </w:rPr>
        <w:t xml:space="preserve"> ...</w:t>
      </w:r>
      <w:r w:rsidR="00DC20CC" w:rsidRPr="005325CB">
        <w:rPr>
          <w:rFonts w:cs="Times New Roman"/>
          <w:bCs/>
          <w:i/>
          <w:iCs/>
          <w:color w:val="000000" w:themeColor="text1"/>
          <w:szCs w:val="32"/>
        </w:rPr>
        <w:t>capacidade</w:t>
      </w:r>
      <w:r w:rsidR="00DC20CC" w:rsidRPr="005325CB">
        <w:rPr>
          <w:rFonts w:cs="Times New Roman"/>
          <w:bCs/>
          <w:color w:val="000000" w:themeColor="text1"/>
          <w:szCs w:val="32"/>
        </w:rPr>
        <w:t xml:space="preserve"> de formular ...</w:t>
      </w:r>
      <w:r w:rsidR="00DC20CC" w:rsidRPr="005325CB">
        <w:rPr>
          <w:rFonts w:cs="Times New Roman"/>
          <w:bCs/>
          <w:i/>
          <w:iCs/>
          <w:color w:val="000000" w:themeColor="text1"/>
          <w:szCs w:val="32"/>
        </w:rPr>
        <w:t>juízos próprios</w:t>
      </w:r>
      <w:r w:rsidR="00DC20CC" w:rsidRPr="005325CB">
        <w:rPr>
          <w:rFonts w:cs="Times New Roman"/>
          <w:bCs/>
          <w:color w:val="000000" w:themeColor="text1"/>
          <w:szCs w:val="32"/>
        </w:rPr>
        <w:t xml:space="preserve"> a partir da</w:t>
      </w:r>
      <w:r w:rsidRPr="005325CB">
        <w:rPr>
          <w:rFonts w:cs="Times New Roman"/>
          <w:bCs/>
          <w:color w:val="000000" w:themeColor="text1"/>
          <w:szCs w:val="32"/>
        </w:rPr>
        <w:t xml:space="preserve"> infância e na adolescência, havendo no Brasil um ...</w:t>
      </w:r>
      <w:r w:rsidRPr="005325CB">
        <w:rPr>
          <w:rFonts w:cs="Times New Roman"/>
          <w:bCs/>
          <w:i/>
          <w:iCs/>
          <w:color w:val="000000" w:themeColor="text1"/>
          <w:szCs w:val="32"/>
        </w:rPr>
        <w:t>estatuto</w:t>
      </w:r>
      <w:r w:rsidRPr="005325CB">
        <w:rPr>
          <w:rFonts w:cs="Times New Roman"/>
          <w:bCs/>
          <w:color w:val="000000" w:themeColor="text1"/>
          <w:szCs w:val="32"/>
        </w:rPr>
        <w:t xml:space="preserve"> com comandos especializados para tal fim</w:t>
      </w:r>
      <w:r w:rsidR="007E4E9E" w:rsidRPr="005325CB">
        <w:rPr>
          <w:rFonts w:cs="Times New Roman"/>
          <w:bCs/>
          <w:color w:val="000000" w:themeColor="text1"/>
          <w:szCs w:val="32"/>
        </w:rPr>
        <w:t>:</w:t>
      </w:r>
    </w:p>
    <w:p w14:paraId="362E20D7" w14:textId="20B62441" w:rsidR="007E4E9E" w:rsidRPr="005325CB" w:rsidRDefault="007E4E9E" w:rsidP="00554C8B">
      <w:pPr>
        <w:widowControl w:val="0"/>
        <w:autoSpaceDE w:val="0"/>
        <w:autoSpaceDN w:val="0"/>
        <w:adjustRightInd w:val="0"/>
        <w:spacing w:before="240" w:after="240"/>
        <w:ind w:left="709"/>
        <w:rPr>
          <w:rFonts w:cs="Times New Roman"/>
          <w:bCs/>
          <w:color w:val="000000" w:themeColor="text1"/>
          <w:sz w:val="28"/>
          <w:szCs w:val="28"/>
        </w:rPr>
      </w:pPr>
      <w:r w:rsidRPr="005325CB">
        <w:rPr>
          <w:rFonts w:cs="Times New Roman"/>
          <w:bCs/>
          <w:i/>
          <w:iCs/>
          <w:color w:val="000000" w:themeColor="text1"/>
          <w:sz w:val="28"/>
          <w:szCs w:val="28"/>
        </w:rPr>
        <w:t xml:space="preserve">Estatuto – Art. 1º </w:t>
      </w:r>
      <w:r w:rsidRPr="005325CB">
        <w:rPr>
          <w:i/>
          <w:iCs/>
          <w:color w:val="000000" w:themeColor="text1"/>
          <w:sz w:val="28"/>
          <w:szCs w:val="28"/>
        </w:rPr>
        <w:t xml:space="preserve">Esta Lei dispõe sobre </w:t>
      </w:r>
      <w:r w:rsidRPr="005325CB">
        <w:rPr>
          <w:i/>
          <w:iCs/>
          <w:color w:val="000000" w:themeColor="text1"/>
          <w:sz w:val="28"/>
          <w:szCs w:val="28"/>
          <w:u w:val="single"/>
        </w:rPr>
        <w:t>a proteção integral</w:t>
      </w:r>
      <w:r w:rsidRPr="005325CB">
        <w:rPr>
          <w:i/>
          <w:iCs/>
          <w:color w:val="000000" w:themeColor="text1"/>
          <w:sz w:val="28"/>
          <w:szCs w:val="28"/>
        </w:rPr>
        <w:t xml:space="preserve"> à criança e ao adolescente.</w:t>
      </w:r>
    </w:p>
    <w:p w14:paraId="78F090B3" w14:textId="19C64A25" w:rsidR="009B6017" w:rsidRPr="005325CB" w:rsidRDefault="00FB02C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Mas não há juventude solidária</w:t>
      </w:r>
      <w:r w:rsidR="00C87C76" w:rsidRPr="005325CB">
        <w:rPr>
          <w:rFonts w:cs="Times New Roman"/>
          <w:bCs/>
          <w:color w:val="000000" w:themeColor="text1"/>
          <w:szCs w:val="32"/>
        </w:rPr>
        <w:t xml:space="preserve"> e empática</w:t>
      </w:r>
      <w:r w:rsidRPr="005325CB">
        <w:rPr>
          <w:rFonts w:cs="Times New Roman"/>
          <w:bCs/>
          <w:color w:val="000000" w:themeColor="text1"/>
          <w:szCs w:val="32"/>
        </w:rPr>
        <w:t xml:space="preserve"> com os mais velhos, sem que </w:t>
      </w:r>
      <w:r w:rsidR="00C87C76" w:rsidRPr="005325CB">
        <w:rPr>
          <w:rFonts w:cs="Times New Roman"/>
          <w:bCs/>
          <w:color w:val="000000" w:themeColor="text1"/>
          <w:szCs w:val="32"/>
        </w:rPr>
        <w:t>haja compreensão d</w:t>
      </w:r>
      <w:r w:rsidRPr="005325CB">
        <w:rPr>
          <w:rFonts w:cs="Times New Roman"/>
          <w:bCs/>
          <w:color w:val="000000" w:themeColor="text1"/>
          <w:szCs w:val="32"/>
        </w:rPr>
        <w:t>o comando planetário</w:t>
      </w:r>
      <w:r w:rsidR="00C87C76" w:rsidRPr="005325CB">
        <w:rPr>
          <w:rFonts w:cs="Times New Roman"/>
          <w:bCs/>
          <w:color w:val="000000" w:themeColor="text1"/>
          <w:szCs w:val="32"/>
        </w:rPr>
        <w:t xml:space="preserve"> de</w:t>
      </w:r>
      <w:r w:rsidRPr="005325CB">
        <w:rPr>
          <w:rFonts w:cs="Times New Roman"/>
          <w:bCs/>
          <w:color w:val="000000" w:themeColor="text1"/>
          <w:szCs w:val="32"/>
        </w:rPr>
        <w:t xml:space="preserve"> 1989 </w:t>
      </w:r>
      <w:r w:rsidR="00F960BE" w:rsidRPr="005325CB">
        <w:rPr>
          <w:rFonts w:cs="Times New Roman"/>
          <w:bCs/>
          <w:color w:val="000000" w:themeColor="text1"/>
          <w:szCs w:val="32"/>
        </w:rPr>
        <w:t>...</w:t>
      </w:r>
      <w:r w:rsidR="00F960BE" w:rsidRPr="005325CB">
        <w:rPr>
          <w:rFonts w:cs="Times New Roman"/>
          <w:bCs/>
          <w:i/>
          <w:iCs/>
          <w:color w:val="000000" w:themeColor="text1"/>
          <w:szCs w:val="32"/>
        </w:rPr>
        <w:t>no todo</w:t>
      </w:r>
      <w:r w:rsidR="00F960BE" w:rsidRPr="005325CB">
        <w:rPr>
          <w:rFonts w:cs="Times New Roman"/>
          <w:bCs/>
          <w:color w:val="000000" w:themeColor="text1"/>
          <w:szCs w:val="32"/>
        </w:rPr>
        <w:t xml:space="preserve"> d</w:t>
      </w:r>
      <w:r w:rsidRPr="005325CB">
        <w:rPr>
          <w:rFonts w:cs="Times New Roman"/>
          <w:bCs/>
          <w:color w:val="000000" w:themeColor="text1"/>
          <w:szCs w:val="32"/>
        </w:rPr>
        <w:t xml:space="preserve">as Nações Unidas, </w:t>
      </w:r>
      <w:r w:rsidR="00C87C76" w:rsidRPr="005325CB">
        <w:rPr>
          <w:rFonts w:cs="Times New Roman"/>
          <w:bCs/>
          <w:color w:val="000000" w:themeColor="text1"/>
          <w:szCs w:val="32"/>
        </w:rPr>
        <w:t>para que</w:t>
      </w:r>
      <w:r w:rsidRPr="005325CB">
        <w:rPr>
          <w:rFonts w:cs="Times New Roman"/>
          <w:bCs/>
          <w:color w:val="000000" w:themeColor="text1"/>
          <w:szCs w:val="32"/>
        </w:rPr>
        <w:t xml:space="preserve"> cada país organize</w:t>
      </w:r>
      <w:r w:rsidR="00C05D89" w:rsidRPr="005325CB">
        <w:rPr>
          <w:rFonts w:cs="Times New Roman"/>
          <w:bCs/>
          <w:color w:val="000000" w:themeColor="text1"/>
          <w:szCs w:val="32"/>
        </w:rPr>
        <w:t xml:space="preserve"> sua ...</w:t>
      </w:r>
      <w:r w:rsidR="00C05D89" w:rsidRPr="005325CB">
        <w:rPr>
          <w:rFonts w:cs="Times New Roman"/>
          <w:bCs/>
          <w:i/>
          <w:iCs/>
          <w:color w:val="000000" w:themeColor="text1"/>
          <w:szCs w:val="32"/>
        </w:rPr>
        <w:t>capacidade</w:t>
      </w:r>
      <w:r w:rsidRPr="005325CB">
        <w:rPr>
          <w:rFonts w:cs="Times New Roman"/>
          <w:bCs/>
          <w:color w:val="000000" w:themeColor="text1"/>
          <w:szCs w:val="32"/>
        </w:rPr>
        <w:t xml:space="preserve"> </w:t>
      </w:r>
      <w:r w:rsidR="00C05D89" w:rsidRPr="005325CB">
        <w:rPr>
          <w:rFonts w:cs="Times New Roman"/>
          <w:bCs/>
          <w:color w:val="000000" w:themeColor="text1"/>
          <w:szCs w:val="32"/>
        </w:rPr>
        <w:t>infantil-juvenil de</w:t>
      </w:r>
      <w:r w:rsidRPr="005325CB">
        <w:rPr>
          <w:rFonts w:cs="Times New Roman"/>
          <w:bCs/>
          <w:color w:val="000000" w:themeColor="text1"/>
          <w:szCs w:val="32"/>
        </w:rPr>
        <w:t xml:space="preserve"> sociedade ...</w:t>
      </w:r>
      <w:r w:rsidRPr="005325CB">
        <w:rPr>
          <w:rFonts w:cs="Times New Roman"/>
          <w:bCs/>
          <w:i/>
          <w:iCs/>
          <w:color w:val="000000" w:themeColor="text1"/>
          <w:szCs w:val="32"/>
        </w:rPr>
        <w:t>que se qu</w:t>
      </w:r>
      <w:r w:rsidR="000608C0" w:rsidRPr="005325CB">
        <w:rPr>
          <w:rFonts w:cs="Times New Roman"/>
          <w:bCs/>
          <w:i/>
          <w:iCs/>
          <w:color w:val="000000" w:themeColor="text1"/>
          <w:szCs w:val="32"/>
        </w:rPr>
        <w:t>e</w:t>
      </w:r>
      <w:r w:rsidR="001C7E4A" w:rsidRPr="005325CB">
        <w:rPr>
          <w:rFonts w:cs="Times New Roman"/>
          <w:bCs/>
          <w:i/>
          <w:iCs/>
          <w:color w:val="000000" w:themeColor="text1"/>
          <w:szCs w:val="32"/>
        </w:rPr>
        <w:t>i</w:t>
      </w:r>
      <w:r w:rsidRPr="005325CB">
        <w:rPr>
          <w:rFonts w:cs="Times New Roman"/>
          <w:bCs/>
          <w:i/>
          <w:iCs/>
          <w:color w:val="000000" w:themeColor="text1"/>
          <w:szCs w:val="32"/>
        </w:rPr>
        <w:t>r</w:t>
      </w:r>
      <w:r w:rsidR="001C7E4A" w:rsidRPr="005325CB">
        <w:rPr>
          <w:rFonts w:cs="Times New Roman"/>
          <w:bCs/>
          <w:i/>
          <w:iCs/>
          <w:color w:val="000000" w:themeColor="text1"/>
          <w:szCs w:val="32"/>
        </w:rPr>
        <w:t>a</w:t>
      </w:r>
      <w:r w:rsidRPr="005325CB">
        <w:rPr>
          <w:rFonts w:cs="Times New Roman"/>
          <w:bCs/>
          <w:i/>
          <w:iCs/>
          <w:color w:val="000000" w:themeColor="text1"/>
          <w:szCs w:val="32"/>
        </w:rPr>
        <w:t xml:space="preserve"> justa</w:t>
      </w:r>
      <w:r w:rsidR="00C87C76" w:rsidRPr="005325CB">
        <w:rPr>
          <w:rFonts w:cs="Times New Roman"/>
          <w:bCs/>
          <w:color w:val="000000" w:themeColor="text1"/>
          <w:szCs w:val="32"/>
        </w:rPr>
        <w:t>:</w:t>
      </w:r>
    </w:p>
    <w:p w14:paraId="7690F463" w14:textId="03F9F3EA" w:rsidR="00C87C76" w:rsidRPr="005325CB" w:rsidRDefault="00C87C76" w:rsidP="00554C8B">
      <w:pPr>
        <w:widowControl w:val="0"/>
        <w:autoSpaceDE w:val="0"/>
        <w:autoSpaceDN w:val="0"/>
        <w:adjustRightInd w:val="0"/>
        <w:spacing w:before="240" w:after="240"/>
        <w:ind w:left="709"/>
        <w:rPr>
          <w:rFonts w:cs="Times New Roman"/>
          <w:iCs/>
          <w:color w:val="000000" w:themeColor="text1"/>
          <w:sz w:val="28"/>
          <w:szCs w:val="28"/>
        </w:rPr>
      </w:pPr>
      <w:r w:rsidRPr="005325CB">
        <w:rPr>
          <w:rFonts w:cs="Times New Roman"/>
          <w:i/>
          <w:color w:val="000000" w:themeColor="text1"/>
          <w:sz w:val="28"/>
          <w:szCs w:val="28"/>
        </w:rPr>
        <w:t>Convenção</w:t>
      </w:r>
      <w:r w:rsidR="00DC20CC" w:rsidRPr="005325CB">
        <w:rPr>
          <w:rFonts w:cs="Times New Roman"/>
          <w:i/>
          <w:color w:val="000000" w:themeColor="text1"/>
          <w:sz w:val="28"/>
          <w:szCs w:val="28"/>
        </w:rPr>
        <w:t xml:space="preserve"> de 1989</w:t>
      </w:r>
      <w:r w:rsidRPr="005325CB">
        <w:rPr>
          <w:rFonts w:cs="Times New Roman"/>
          <w:i/>
          <w:color w:val="000000" w:themeColor="text1"/>
          <w:sz w:val="28"/>
          <w:szCs w:val="28"/>
        </w:rPr>
        <w:t xml:space="preserve">: Art. 12 - Os Estados Partes assegurarão à criança </w:t>
      </w:r>
      <w:r w:rsidRPr="005325CB">
        <w:rPr>
          <w:rFonts w:cs="Times New Roman"/>
          <w:i/>
          <w:color w:val="000000" w:themeColor="text1"/>
          <w:sz w:val="28"/>
          <w:szCs w:val="28"/>
          <w:u w:val="single"/>
        </w:rPr>
        <w:t>que estiver</w:t>
      </w:r>
      <w:r w:rsidRPr="005325CB">
        <w:rPr>
          <w:rFonts w:cs="Times New Roman"/>
          <w:i/>
          <w:color w:val="000000" w:themeColor="text1"/>
          <w:sz w:val="28"/>
          <w:szCs w:val="28"/>
        </w:rPr>
        <w:t xml:space="preserve"> </w:t>
      </w:r>
      <w:r w:rsidRPr="005325CB">
        <w:rPr>
          <w:rFonts w:cs="Times New Roman"/>
          <w:i/>
          <w:color w:val="000000" w:themeColor="text1"/>
          <w:sz w:val="28"/>
          <w:szCs w:val="28"/>
          <w:u w:val="single"/>
        </w:rPr>
        <w:t>capacitada</w:t>
      </w:r>
      <w:r w:rsidRPr="005325CB">
        <w:rPr>
          <w:rFonts w:cs="Times New Roman"/>
          <w:i/>
          <w:color w:val="000000" w:themeColor="text1"/>
          <w:sz w:val="28"/>
          <w:szCs w:val="28"/>
        </w:rPr>
        <w:t xml:space="preserve"> a formular </w:t>
      </w:r>
      <w:r w:rsidRPr="005325CB">
        <w:rPr>
          <w:rFonts w:cs="Times New Roman"/>
          <w:i/>
          <w:color w:val="000000" w:themeColor="text1"/>
          <w:sz w:val="28"/>
          <w:szCs w:val="28"/>
          <w:u w:val="single"/>
        </w:rPr>
        <w:t>seus próprios juízos</w:t>
      </w:r>
      <w:r w:rsidRPr="005325CB">
        <w:rPr>
          <w:rFonts w:cs="Times New Roman"/>
          <w:i/>
          <w:color w:val="000000" w:themeColor="text1"/>
          <w:sz w:val="28"/>
          <w:szCs w:val="28"/>
        </w:rPr>
        <w:t xml:space="preserve"> o direito de </w:t>
      </w:r>
      <w:r w:rsidRPr="005325CB">
        <w:rPr>
          <w:rFonts w:cs="Times New Roman"/>
          <w:i/>
          <w:color w:val="000000" w:themeColor="text1"/>
          <w:sz w:val="28"/>
          <w:szCs w:val="28"/>
          <w:u w:val="single"/>
        </w:rPr>
        <w:t>expressar suas opiniões</w:t>
      </w:r>
      <w:r w:rsidRPr="005325CB">
        <w:rPr>
          <w:rFonts w:cs="Times New Roman"/>
          <w:i/>
          <w:color w:val="000000" w:themeColor="text1"/>
          <w:sz w:val="28"/>
          <w:szCs w:val="28"/>
        </w:rPr>
        <w:t xml:space="preserve"> livremente sobre todos os assuntos relacionados com a criança, </w:t>
      </w:r>
      <w:r w:rsidRPr="005325CB">
        <w:rPr>
          <w:rFonts w:cs="Times New Roman"/>
          <w:i/>
          <w:color w:val="000000" w:themeColor="text1"/>
          <w:sz w:val="28"/>
          <w:szCs w:val="28"/>
          <w:u w:val="single"/>
        </w:rPr>
        <w:t>levando-se devidamente em consideração essas opiniões</w:t>
      </w:r>
      <w:r w:rsidRPr="005325CB">
        <w:rPr>
          <w:rFonts w:cs="Times New Roman"/>
          <w:i/>
          <w:color w:val="000000" w:themeColor="text1"/>
          <w:sz w:val="28"/>
          <w:szCs w:val="28"/>
        </w:rPr>
        <w:t xml:space="preserve">, em função da </w:t>
      </w:r>
      <w:r w:rsidRPr="005325CB">
        <w:rPr>
          <w:rFonts w:cs="Times New Roman"/>
          <w:i/>
          <w:color w:val="000000" w:themeColor="text1"/>
          <w:sz w:val="28"/>
          <w:szCs w:val="28"/>
          <w:u w:val="single"/>
        </w:rPr>
        <w:t>idade e da maturidade</w:t>
      </w:r>
      <w:r w:rsidRPr="005325CB">
        <w:rPr>
          <w:rFonts w:cs="Times New Roman"/>
          <w:i/>
          <w:color w:val="000000" w:themeColor="text1"/>
          <w:sz w:val="28"/>
          <w:szCs w:val="28"/>
        </w:rPr>
        <w:t xml:space="preserve"> da criança.</w:t>
      </w:r>
    </w:p>
    <w:p w14:paraId="2CF92D2C" w14:textId="28B05BFD" w:rsidR="00C05D89" w:rsidRPr="005325CB" w:rsidRDefault="006D6941" w:rsidP="00554C8B">
      <w:pPr>
        <w:widowControl w:val="0"/>
        <w:autoSpaceDE w:val="0"/>
        <w:autoSpaceDN w:val="0"/>
        <w:adjustRightInd w:val="0"/>
        <w:rPr>
          <w:rFonts w:cs="Times New Roman"/>
          <w:bCs/>
          <w:iCs/>
          <w:color w:val="000000" w:themeColor="text1"/>
          <w:szCs w:val="32"/>
        </w:rPr>
      </w:pPr>
      <w:r w:rsidRPr="005325CB">
        <w:rPr>
          <w:rFonts w:cs="Times New Roman"/>
          <w:bCs/>
          <w:iCs/>
          <w:color w:val="000000" w:themeColor="text1"/>
          <w:szCs w:val="32"/>
        </w:rPr>
        <w:t>Esse artigo 12 do</w:t>
      </w:r>
      <w:r w:rsidR="002A77FF" w:rsidRPr="005325CB">
        <w:rPr>
          <w:rFonts w:cs="Times New Roman"/>
          <w:bCs/>
          <w:iCs/>
          <w:color w:val="000000" w:themeColor="text1"/>
          <w:szCs w:val="32"/>
        </w:rPr>
        <w:t xml:space="preserve"> histórico primeiro</w:t>
      </w:r>
      <w:r w:rsidRPr="005325CB">
        <w:rPr>
          <w:rFonts w:cs="Times New Roman"/>
          <w:bCs/>
          <w:iCs/>
          <w:color w:val="000000" w:themeColor="text1"/>
          <w:szCs w:val="32"/>
        </w:rPr>
        <w:t xml:space="preserve"> pacto terráqueo de ...</w:t>
      </w:r>
      <w:r w:rsidRPr="005325CB">
        <w:rPr>
          <w:rFonts w:cs="Times New Roman"/>
          <w:bCs/>
          <w:i/>
          <w:color w:val="000000" w:themeColor="text1"/>
          <w:szCs w:val="32"/>
        </w:rPr>
        <w:t>equidade global</w:t>
      </w:r>
      <w:r w:rsidRPr="005325CB">
        <w:rPr>
          <w:rFonts w:cs="Times New Roman"/>
          <w:bCs/>
          <w:iCs/>
          <w:color w:val="000000" w:themeColor="text1"/>
          <w:szCs w:val="32"/>
        </w:rPr>
        <w:t xml:space="preserve"> só será possível, por sua vez, se em cada ...</w:t>
      </w:r>
      <w:r w:rsidRPr="005325CB">
        <w:rPr>
          <w:rFonts w:cs="Times New Roman"/>
          <w:bCs/>
          <w:i/>
          <w:color w:val="000000" w:themeColor="text1"/>
          <w:szCs w:val="32"/>
        </w:rPr>
        <w:t>instituição</w:t>
      </w:r>
      <w:r w:rsidRPr="005325CB">
        <w:rPr>
          <w:rFonts w:cs="Times New Roman"/>
          <w:bCs/>
          <w:iCs/>
          <w:color w:val="000000" w:themeColor="text1"/>
          <w:szCs w:val="32"/>
        </w:rPr>
        <w:t xml:space="preserve"> local, o mais próximo possível das famílias, os povos se organizem em busca ...</w:t>
      </w:r>
      <w:r w:rsidRPr="005325CB">
        <w:rPr>
          <w:rFonts w:cs="Times New Roman"/>
          <w:bCs/>
          <w:i/>
          <w:color w:val="000000" w:themeColor="text1"/>
          <w:szCs w:val="32"/>
        </w:rPr>
        <w:t>d</w:t>
      </w:r>
      <w:r w:rsidR="00DC20CC" w:rsidRPr="005325CB">
        <w:rPr>
          <w:rFonts w:cs="Times New Roman"/>
          <w:bCs/>
          <w:i/>
          <w:color w:val="000000" w:themeColor="text1"/>
          <w:szCs w:val="32"/>
        </w:rPr>
        <w:t>e</w:t>
      </w:r>
      <w:r w:rsidRPr="005325CB">
        <w:rPr>
          <w:rFonts w:cs="Times New Roman"/>
          <w:bCs/>
          <w:i/>
          <w:color w:val="000000" w:themeColor="text1"/>
          <w:szCs w:val="32"/>
        </w:rPr>
        <w:t xml:space="preserve"> equidade</w:t>
      </w:r>
      <w:r w:rsidR="00C05D89" w:rsidRPr="005325CB">
        <w:rPr>
          <w:rFonts w:cs="Times New Roman"/>
          <w:bCs/>
          <w:iCs/>
          <w:color w:val="000000" w:themeColor="text1"/>
          <w:szCs w:val="32"/>
        </w:rPr>
        <w:t>.</w:t>
      </w:r>
    </w:p>
    <w:p w14:paraId="2AB0B13A" w14:textId="77777777" w:rsidR="006862B0" w:rsidRPr="005325CB" w:rsidRDefault="00C05D89" w:rsidP="00554C8B">
      <w:pPr>
        <w:widowControl w:val="0"/>
        <w:autoSpaceDE w:val="0"/>
        <w:autoSpaceDN w:val="0"/>
        <w:adjustRightInd w:val="0"/>
        <w:rPr>
          <w:rFonts w:cs="Times New Roman"/>
          <w:bCs/>
          <w:iCs/>
          <w:color w:val="000000" w:themeColor="text1"/>
          <w:szCs w:val="32"/>
        </w:rPr>
      </w:pPr>
      <w:r w:rsidRPr="005325CB">
        <w:rPr>
          <w:rFonts w:cs="Times New Roman"/>
          <w:bCs/>
          <w:iCs/>
          <w:color w:val="000000" w:themeColor="text1"/>
          <w:szCs w:val="32"/>
        </w:rPr>
        <w:lastRenderedPageBreak/>
        <w:t>Ou</w:t>
      </w:r>
      <w:r w:rsidR="006D6941" w:rsidRPr="005325CB">
        <w:rPr>
          <w:rFonts w:cs="Times New Roman"/>
          <w:bCs/>
          <w:iCs/>
          <w:color w:val="000000" w:themeColor="text1"/>
          <w:szCs w:val="32"/>
        </w:rPr>
        <w:t xml:space="preserve"> seja, à procura de</w:t>
      </w:r>
      <w:r w:rsidR="00DC20CC" w:rsidRPr="005325CB">
        <w:rPr>
          <w:rFonts w:cs="Times New Roman"/>
          <w:bCs/>
          <w:iCs/>
          <w:color w:val="000000" w:themeColor="text1"/>
          <w:szCs w:val="32"/>
        </w:rPr>
        <w:t xml:space="preserve"> ...</w:t>
      </w:r>
      <w:r w:rsidR="00DC20CC" w:rsidRPr="005325CB">
        <w:rPr>
          <w:rFonts w:cs="Times New Roman"/>
          <w:bCs/>
          <w:i/>
          <w:color w:val="000000" w:themeColor="text1"/>
          <w:szCs w:val="32"/>
        </w:rPr>
        <w:t>dar a cada um o que é seu</w:t>
      </w:r>
      <w:r w:rsidR="00DC20CC" w:rsidRPr="005325CB">
        <w:rPr>
          <w:rFonts w:cs="Times New Roman"/>
          <w:bCs/>
          <w:iCs/>
          <w:color w:val="000000" w:themeColor="text1"/>
          <w:szCs w:val="32"/>
        </w:rPr>
        <w:t xml:space="preserve"> </w:t>
      </w:r>
      <w:r w:rsidR="00FB1608" w:rsidRPr="005325CB">
        <w:rPr>
          <w:rFonts w:cs="Times New Roman"/>
          <w:bCs/>
          <w:iCs/>
          <w:color w:val="000000" w:themeColor="text1"/>
          <w:szCs w:val="32"/>
        </w:rPr>
        <w:t xml:space="preserve">para </w:t>
      </w:r>
      <w:r w:rsidR="00DC20CC" w:rsidRPr="005325CB">
        <w:rPr>
          <w:rFonts w:cs="Times New Roman"/>
          <w:bCs/>
          <w:iCs/>
          <w:color w:val="000000" w:themeColor="text1"/>
          <w:szCs w:val="32"/>
        </w:rPr>
        <w:t xml:space="preserve">o que possa ser compreendido como </w:t>
      </w:r>
      <w:r w:rsidR="00FB1608" w:rsidRPr="005325CB">
        <w:rPr>
          <w:rFonts w:cs="Times New Roman"/>
          <w:bCs/>
          <w:iCs/>
          <w:color w:val="000000" w:themeColor="text1"/>
          <w:szCs w:val="32"/>
        </w:rPr>
        <w:t>...</w:t>
      </w:r>
      <w:r w:rsidR="00DC20CC" w:rsidRPr="005325CB">
        <w:rPr>
          <w:rFonts w:cs="Times New Roman"/>
          <w:bCs/>
          <w:i/>
          <w:color w:val="000000" w:themeColor="text1"/>
          <w:szCs w:val="32"/>
        </w:rPr>
        <w:t>o bem comum</w:t>
      </w:r>
      <w:r w:rsidR="006862B0" w:rsidRPr="005325CB">
        <w:rPr>
          <w:rFonts w:cs="Times New Roman"/>
          <w:bCs/>
          <w:iCs/>
          <w:color w:val="000000" w:themeColor="text1"/>
          <w:szCs w:val="32"/>
        </w:rPr>
        <w:t>.</w:t>
      </w:r>
    </w:p>
    <w:p w14:paraId="45B5EBCF" w14:textId="05437739" w:rsidR="00630AAD" w:rsidRPr="005325CB" w:rsidRDefault="006862B0" w:rsidP="00554C8B">
      <w:pPr>
        <w:widowControl w:val="0"/>
        <w:autoSpaceDE w:val="0"/>
        <w:autoSpaceDN w:val="0"/>
        <w:adjustRightInd w:val="0"/>
        <w:rPr>
          <w:rFonts w:cs="Times New Roman"/>
          <w:bCs/>
          <w:iCs/>
          <w:color w:val="000000" w:themeColor="text1"/>
          <w:szCs w:val="32"/>
        </w:rPr>
      </w:pPr>
      <w:r w:rsidRPr="005325CB">
        <w:rPr>
          <w:rFonts w:cs="Times New Roman"/>
          <w:bCs/>
          <w:iCs/>
          <w:color w:val="000000" w:themeColor="text1"/>
          <w:szCs w:val="32"/>
        </w:rPr>
        <w:t>Mas, leitor,</w:t>
      </w:r>
      <w:r w:rsidR="00BC6887" w:rsidRPr="005325CB">
        <w:rPr>
          <w:rFonts w:cs="Times New Roman"/>
          <w:bCs/>
          <w:iCs/>
          <w:color w:val="000000" w:themeColor="text1"/>
          <w:szCs w:val="32"/>
        </w:rPr>
        <w:t xml:space="preserve"> mergulhada ...</w:t>
      </w:r>
      <w:r w:rsidR="00BC6887" w:rsidRPr="005325CB">
        <w:rPr>
          <w:rFonts w:cs="Times New Roman"/>
          <w:bCs/>
          <w:i/>
          <w:color w:val="000000" w:themeColor="text1"/>
          <w:szCs w:val="32"/>
        </w:rPr>
        <w:t>na filogenia</w:t>
      </w:r>
      <w:r w:rsidR="00BC6887" w:rsidRPr="005325CB">
        <w:rPr>
          <w:rFonts w:cs="Times New Roman"/>
          <w:bCs/>
          <w:iCs/>
          <w:color w:val="000000" w:themeColor="text1"/>
          <w:szCs w:val="32"/>
        </w:rPr>
        <w:t xml:space="preserve"> da espécie humana,</w:t>
      </w:r>
      <w:r w:rsidRPr="005325CB">
        <w:rPr>
          <w:rFonts w:cs="Times New Roman"/>
          <w:bCs/>
          <w:iCs/>
          <w:color w:val="000000" w:themeColor="text1"/>
          <w:szCs w:val="32"/>
        </w:rPr>
        <w:t xml:space="preserve"> há </w:t>
      </w:r>
      <w:r w:rsidR="00BC6887" w:rsidRPr="005325CB">
        <w:rPr>
          <w:rFonts w:cs="Times New Roman"/>
          <w:bCs/>
          <w:iCs/>
          <w:color w:val="000000" w:themeColor="text1"/>
          <w:szCs w:val="32"/>
        </w:rPr>
        <w:t xml:space="preserve">a </w:t>
      </w:r>
      <w:r w:rsidRPr="005325CB">
        <w:rPr>
          <w:rFonts w:cs="Times New Roman"/>
          <w:bCs/>
          <w:iCs/>
          <w:color w:val="000000" w:themeColor="text1"/>
          <w:szCs w:val="32"/>
        </w:rPr>
        <w:t>implacável</w:t>
      </w:r>
      <w:r w:rsidR="00BC6887" w:rsidRPr="005325CB">
        <w:rPr>
          <w:rFonts w:cs="Times New Roman"/>
          <w:bCs/>
          <w:iCs/>
          <w:color w:val="000000" w:themeColor="text1"/>
          <w:szCs w:val="32"/>
        </w:rPr>
        <w:t xml:space="preserve"> miríade de ...</w:t>
      </w:r>
      <w:r w:rsidR="00BC6887" w:rsidRPr="005325CB">
        <w:rPr>
          <w:rFonts w:cs="Times New Roman"/>
          <w:bCs/>
          <w:i/>
          <w:color w:val="000000" w:themeColor="text1"/>
          <w:szCs w:val="32"/>
        </w:rPr>
        <w:t>ontogenias</w:t>
      </w:r>
      <w:r w:rsidR="00BC6887" w:rsidRPr="005325CB">
        <w:rPr>
          <w:rFonts w:cs="Times New Roman"/>
          <w:bCs/>
          <w:iCs/>
          <w:color w:val="000000" w:themeColor="text1"/>
          <w:szCs w:val="32"/>
        </w:rPr>
        <w:t xml:space="preserve"> emaranhadas em multidões</w:t>
      </w:r>
      <w:r w:rsidR="00C05D89" w:rsidRPr="005325CB">
        <w:rPr>
          <w:rFonts w:cs="Times New Roman"/>
          <w:bCs/>
          <w:iCs/>
          <w:color w:val="000000" w:themeColor="text1"/>
          <w:szCs w:val="32"/>
        </w:rPr>
        <w:t xml:space="preserve"> de consciências, preferências</w:t>
      </w:r>
      <w:r w:rsidR="00024841" w:rsidRPr="005325CB">
        <w:rPr>
          <w:rFonts w:cs="Times New Roman"/>
          <w:bCs/>
          <w:iCs/>
          <w:color w:val="000000" w:themeColor="text1"/>
          <w:szCs w:val="32"/>
        </w:rPr>
        <w:t>,</w:t>
      </w:r>
      <w:r w:rsidR="00BC6887" w:rsidRPr="005325CB">
        <w:rPr>
          <w:rFonts w:cs="Times New Roman"/>
          <w:bCs/>
          <w:iCs/>
          <w:color w:val="000000" w:themeColor="text1"/>
          <w:szCs w:val="32"/>
        </w:rPr>
        <w:t xml:space="preserve"> aspirações, convicções,</w:t>
      </w:r>
      <w:r w:rsidR="00024841" w:rsidRPr="005325CB">
        <w:rPr>
          <w:rFonts w:cs="Times New Roman"/>
          <w:bCs/>
          <w:iCs/>
          <w:color w:val="000000" w:themeColor="text1"/>
          <w:szCs w:val="32"/>
        </w:rPr>
        <w:t xml:space="preserve"> vontades, atitudes</w:t>
      </w:r>
      <w:r w:rsidR="007B3BEB" w:rsidRPr="005325CB">
        <w:rPr>
          <w:rFonts w:cs="Times New Roman"/>
          <w:bCs/>
          <w:iCs/>
          <w:color w:val="000000" w:themeColor="text1"/>
          <w:szCs w:val="32"/>
        </w:rPr>
        <w:t>, interesses, corporações</w:t>
      </w:r>
      <w:r w:rsidR="00630AAD" w:rsidRPr="005325CB">
        <w:rPr>
          <w:rFonts w:cs="Times New Roman"/>
          <w:bCs/>
          <w:iCs/>
          <w:color w:val="000000" w:themeColor="text1"/>
          <w:szCs w:val="32"/>
        </w:rPr>
        <w:t>.</w:t>
      </w:r>
    </w:p>
    <w:p w14:paraId="5BF895B3" w14:textId="3C10768E" w:rsidR="00C87C76" w:rsidRPr="005325CB" w:rsidRDefault="00630AAD" w:rsidP="00554C8B">
      <w:pPr>
        <w:widowControl w:val="0"/>
        <w:autoSpaceDE w:val="0"/>
        <w:autoSpaceDN w:val="0"/>
        <w:adjustRightInd w:val="0"/>
        <w:rPr>
          <w:rFonts w:cs="Times New Roman"/>
          <w:bCs/>
          <w:iCs/>
          <w:color w:val="000000" w:themeColor="text1"/>
          <w:szCs w:val="32"/>
        </w:rPr>
      </w:pPr>
      <w:r w:rsidRPr="005325CB">
        <w:rPr>
          <w:rFonts w:cs="Times New Roman"/>
          <w:bCs/>
          <w:iCs/>
          <w:color w:val="000000" w:themeColor="text1"/>
          <w:szCs w:val="32"/>
        </w:rPr>
        <w:t>P</w:t>
      </w:r>
      <w:r w:rsidR="00024841" w:rsidRPr="005325CB">
        <w:rPr>
          <w:rFonts w:cs="Times New Roman"/>
          <w:bCs/>
          <w:iCs/>
          <w:color w:val="000000" w:themeColor="text1"/>
          <w:szCs w:val="32"/>
        </w:rPr>
        <w:t>luralidade</w:t>
      </w:r>
      <w:r w:rsidR="00D6340F" w:rsidRPr="005325CB">
        <w:rPr>
          <w:rFonts w:cs="Times New Roman"/>
          <w:bCs/>
          <w:iCs/>
          <w:color w:val="000000" w:themeColor="text1"/>
          <w:szCs w:val="32"/>
        </w:rPr>
        <w:t xml:space="preserve"> implacável</w:t>
      </w:r>
      <w:r w:rsidRPr="005325CB">
        <w:rPr>
          <w:rFonts w:cs="Times New Roman"/>
          <w:bCs/>
          <w:iCs/>
          <w:color w:val="000000" w:themeColor="text1"/>
          <w:szCs w:val="32"/>
        </w:rPr>
        <w:t>,</w:t>
      </w:r>
      <w:r w:rsidR="00024841" w:rsidRPr="005325CB">
        <w:rPr>
          <w:rFonts w:cs="Times New Roman"/>
          <w:bCs/>
          <w:iCs/>
          <w:color w:val="000000" w:themeColor="text1"/>
          <w:szCs w:val="32"/>
        </w:rPr>
        <w:t xml:space="preserve"> ...</w:t>
      </w:r>
      <w:r w:rsidR="00024841" w:rsidRPr="005325CB">
        <w:rPr>
          <w:rFonts w:cs="Times New Roman"/>
          <w:bCs/>
          <w:i/>
          <w:color w:val="000000" w:themeColor="text1"/>
          <w:szCs w:val="32"/>
        </w:rPr>
        <w:t>enfim</w:t>
      </w:r>
      <w:r w:rsidRPr="005325CB">
        <w:rPr>
          <w:rFonts w:cs="Times New Roman"/>
          <w:bCs/>
          <w:iCs/>
          <w:color w:val="000000" w:themeColor="text1"/>
          <w:szCs w:val="32"/>
        </w:rPr>
        <w:t>,</w:t>
      </w:r>
      <w:r w:rsidR="00024841" w:rsidRPr="005325CB">
        <w:rPr>
          <w:rFonts w:cs="Times New Roman"/>
          <w:bCs/>
          <w:iCs/>
          <w:color w:val="000000" w:themeColor="text1"/>
          <w:szCs w:val="32"/>
        </w:rPr>
        <w:t xml:space="preserve"> </w:t>
      </w:r>
      <w:r w:rsidR="00485443" w:rsidRPr="005325CB">
        <w:rPr>
          <w:rFonts w:cs="Times New Roman"/>
          <w:bCs/>
          <w:iCs/>
          <w:color w:val="000000" w:themeColor="text1"/>
          <w:szCs w:val="32"/>
        </w:rPr>
        <w:t>d</w:t>
      </w:r>
      <w:r w:rsidR="00D646C1" w:rsidRPr="005325CB">
        <w:rPr>
          <w:rFonts w:cs="Times New Roman"/>
          <w:bCs/>
          <w:iCs/>
          <w:color w:val="000000" w:themeColor="text1"/>
          <w:szCs w:val="32"/>
        </w:rPr>
        <w:t>as pessoas que perseveram,</w:t>
      </w:r>
      <w:r w:rsidR="00754460" w:rsidRPr="005325CB">
        <w:rPr>
          <w:rFonts w:cs="Times New Roman"/>
          <w:bCs/>
          <w:iCs/>
          <w:color w:val="000000" w:themeColor="text1"/>
          <w:szCs w:val="32"/>
        </w:rPr>
        <w:t xml:space="preserve"> cada uma a seu modo peculiar</w:t>
      </w:r>
      <w:r w:rsidR="000C6470" w:rsidRPr="005325CB">
        <w:rPr>
          <w:rFonts w:cs="Times New Roman"/>
          <w:bCs/>
          <w:iCs/>
          <w:color w:val="000000" w:themeColor="text1"/>
          <w:szCs w:val="32"/>
        </w:rPr>
        <w:t>,</w:t>
      </w:r>
      <w:r w:rsidR="00024841" w:rsidRPr="005325CB">
        <w:rPr>
          <w:rFonts w:cs="Times New Roman"/>
          <w:bCs/>
          <w:iCs/>
          <w:color w:val="000000" w:themeColor="text1"/>
          <w:szCs w:val="32"/>
        </w:rPr>
        <w:t xml:space="preserve"> ...</w:t>
      </w:r>
      <w:r w:rsidR="00485443" w:rsidRPr="005325CB">
        <w:rPr>
          <w:rFonts w:cs="Times New Roman"/>
          <w:bCs/>
          <w:i/>
          <w:color w:val="000000" w:themeColor="text1"/>
          <w:szCs w:val="32"/>
        </w:rPr>
        <w:t>em</w:t>
      </w:r>
      <w:r w:rsidR="00754460" w:rsidRPr="005325CB">
        <w:rPr>
          <w:rFonts w:cs="Times New Roman"/>
          <w:bCs/>
          <w:i/>
          <w:color w:val="000000" w:themeColor="text1"/>
          <w:szCs w:val="32"/>
        </w:rPr>
        <w:t xml:space="preserve"> ser</w:t>
      </w:r>
      <w:r w:rsidR="000C6470" w:rsidRPr="005325CB">
        <w:rPr>
          <w:rFonts w:cs="Times New Roman"/>
          <w:bCs/>
          <w:i/>
          <w:color w:val="000000" w:themeColor="text1"/>
          <w:szCs w:val="32"/>
        </w:rPr>
        <w:t>em</w:t>
      </w:r>
      <w:r w:rsidR="006862B0" w:rsidRPr="005325CB">
        <w:rPr>
          <w:rFonts w:cs="Times New Roman"/>
          <w:bCs/>
          <w:iCs/>
          <w:color w:val="000000" w:themeColor="text1"/>
          <w:szCs w:val="32"/>
        </w:rPr>
        <w:t xml:space="preserve"> parte</w:t>
      </w:r>
      <w:r w:rsidR="000C6470" w:rsidRPr="005325CB">
        <w:rPr>
          <w:rFonts w:cs="Times New Roman"/>
          <w:bCs/>
          <w:iCs/>
          <w:color w:val="000000" w:themeColor="text1"/>
          <w:szCs w:val="32"/>
        </w:rPr>
        <w:t>s</w:t>
      </w:r>
      <w:r w:rsidR="00A9540A" w:rsidRPr="005325CB">
        <w:rPr>
          <w:rFonts w:cs="Times New Roman"/>
          <w:bCs/>
          <w:iCs/>
          <w:color w:val="000000" w:themeColor="text1"/>
          <w:szCs w:val="32"/>
        </w:rPr>
        <w:t xml:space="preserve"> frágeis </w:t>
      </w:r>
      <w:r w:rsidR="006862B0" w:rsidRPr="005325CB">
        <w:rPr>
          <w:rFonts w:cs="Times New Roman"/>
          <w:bCs/>
          <w:iCs/>
          <w:color w:val="000000" w:themeColor="text1"/>
          <w:szCs w:val="32"/>
        </w:rPr>
        <w:t>entre ...</w:t>
      </w:r>
      <w:r w:rsidR="006862B0" w:rsidRPr="005325CB">
        <w:rPr>
          <w:rFonts w:cs="Times New Roman"/>
          <w:bCs/>
          <w:i/>
          <w:color w:val="000000" w:themeColor="text1"/>
          <w:szCs w:val="32"/>
        </w:rPr>
        <w:t>todos</w:t>
      </w:r>
      <w:r w:rsidR="00A9540A" w:rsidRPr="005325CB">
        <w:rPr>
          <w:rFonts w:cs="Times New Roman"/>
          <w:bCs/>
          <w:iCs/>
          <w:color w:val="000000" w:themeColor="text1"/>
          <w:szCs w:val="32"/>
        </w:rPr>
        <w:t xml:space="preserve"> que se desgastam continuamente</w:t>
      </w:r>
      <w:r w:rsidR="006862B0" w:rsidRPr="005325CB">
        <w:rPr>
          <w:rFonts w:cs="Times New Roman"/>
          <w:bCs/>
          <w:iCs/>
          <w:color w:val="000000" w:themeColor="text1"/>
          <w:szCs w:val="32"/>
        </w:rPr>
        <w:t>, no ...</w:t>
      </w:r>
      <w:r w:rsidR="006862B0" w:rsidRPr="005325CB">
        <w:rPr>
          <w:rFonts w:cs="Times New Roman"/>
          <w:bCs/>
          <w:i/>
          <w:color w:val="000000" w:themeColor="text1"/>
          <w:szCs w:val="32"/>
        </w:rPr>
        <w:t>tudo</w:t>
      </w:r>
      <w:r w:rsidR="006862B0" w:rsidRPr="005325CB">
        <w:rPr>
          <w:rFonts w:cs="Times New Roman"/>
          <w:bCs/>
          <w:iCs/>
          <w:color w:val="000000" w:themeColor="text1"/>
          <w:szCs w:val="32"/>
        </w:rPr>
        <w:t xml:space="preserve"> universal.</w:t>
      </w:r>
    </w:p>
    <w:p w14:paraId="78DFF94B" w14:textId="057A03F1" w:rsidR="00DC20CC" w:rsidRPr="005325CB" w:rsidRDefault="00D42AE0" w:rsidP="00554C8B">
      <w:pPr>
        <w:widowControl w:val="0"/>
        <w:autoSpaceDE w:val="0"/>
        <w:autoSpaceDN w:val="0"/>
        <w:adjustRightInd w:val="0"/>
        <w:rPr>
          <w:rFonts w:cs="Times New Roman"/>
          <w:bCs/>
          <w:iCs/>
          <w:color w:val="000000" w:themeColor="text1"/>
          <w:szCs w:val="32"/>
        </w:rPr>
      </w:pPr>
      <w:r w:rsidRPr="005325CB">
        <w:rPr>
          <w:rFonts w:cs="Times New Roman"/>
          <w:bCs/>
          <w:iCs/>
          <w:color w:val="000000" w:themeColor="text1"/>
          <w:szCs w:val="32"/>
        </w:rPr>
        <w:t>Em nível ...</w:t>
      </w:r>
      <w:r w:rsidRPr="005325CB">
        <w:rPr>
          <w:rFonts w:cs="Times New Roman"/>
          <w:bCs/>
          <w:i/>
          <w:color w:val="000000" w:themeColor="text1"/>
          <w:szCs w:val="32"/>
        </w:rPr>
        <w:t>planetário</w:t>
      </w:r>
      <w:r w:rsidRPr="005325CB">
        <w:rPr>
          <w:rFonts w:cs="Times New Roman"/>
          <w:bCs/>
          <w:iCs/>
          <w:color w:val="000000" w:themeColor="text1"/>
          <w:szCs w:val="32"/>
        </w:rPr>
        <w:t>, durante quatro anos, o governo Trump praticou um ...</w:t>
      </w:r>
      <w:r w:rsidRPr="005325CB">
        <w:rPr>
          <w:rFonts w:cs="Times New Roman"/>
          <w:bCs/>
          <w:i/>
          <w:color w:val="000000" w:themeColor="text1"/>
          <w:szCs w:val="32"/>
        </w:rPr>
        <w:t>negacionismo</w:t>
      </w:r>
      <w:r w:rsidRPr="005325CB">
        <w:rPr>
          <w:rFonts w:cs="Times New Roman"/>
          <w:bCs/>
          <w:iCs/>
          <w:color w:val="000000" w:themeColor="text1"/>
          <w:szCs w:val="32"/>
        </w:rPr>
        <w:t xml:space="preserve"> global ecológico</w:t>
      </w:r>
      <w:r w:rsidR="00BB50B3" w:rsidRPr="005325CB">
        <w:rPr>
          <w:rFonts w:cs="Times New Roman"/>
          <w:bCs/>
          <w:iCs/>
          <w:color w:val="000000" w:themeColor="text1"/>
          <w:szCs w:val="32"/>
        </w:rPr>
        <w:t xml:space="preserve">, </w:t>
      </w:r>
      <w:r w:rsidRPr="005325CB">
        <w:rPr>
          <w:rFonts w:cs="Times New Roman"/>
          <w:bCs/>
          <w:iCs/>
          <w:color w:val="000000" w:themeColor="text1"/>
          <w:szCs w:val="32"/>
        </w:rPr>
        <w:t>sanitário</w:t>
      </w:r>
      <w:r w:rsidR="00BB50B3" w:rsidRPr="005325CB">
        <w:rPr>
          <w:rFonts w:cs="Times New Roman"/>
          <w:bCs/>
          <w:iCs/>
          <w:color w:val="000000" w:themeColor="text1"/>
          <w:szCs w:val="32"/>
        </w:rPr>
        <w:t xml:space="preserve"> e familiar</w:t>
      </w:r>
      <w:r w:rsidRPr="005325CB">
        <w:rPr>
          <w:rFonts w:cs="Times New Roman"/>
          <w:bCs/>
          <w:iCs/>
          <w:color w:val="000000" w:themeColor="text1"/>
          <w:szCs w:val="32"/>
        </w:rPr>
        <w:t>, ao retirar-se da Organização Mundial da Saúde</w:t>
      </w:r>
      <w:r w:rsidR="00BB50B3" w:rsidRPr="005325CB">
        <w:rPr>
          <w:rFonts w:cs="Times New Roman"/>
          <w:bCs/>
          <w:iCs/>
          <w:color w:val="000000" w:themeColor="text1"/>
          <w:szCs w:val="32"/>
        </w:rPr>
        <w:t xml:space="preserve">, </w:t>
      </w:r>
      <w:r w:rsidRPr="005325CB">
        <w:rPr>
          <w:rFonts w:cs="Times New Roman"/>
          <w:bCs/>
          <w:iCs/>
          <w:color w:val="000000" w:themeColor="text1"/>
          <w:szCs w:val="32"/>
        </w:rPr>
        <w:t xml:space="preserve">do Acordo Sobre o Clima </w:t>
      </w:r>
      <w:r w:rsidR="00BB50B3" w:rsidRPr="005325CB">
        <w:rPr>
          <w:rFonts w:cs="Times New Roman"/>
          <w:bCs/>
          <w:iCs/>
          <w:color w:val="000000" w:themeColor="text1"/>
          <w:szCs w:val="32"/>
        </w:rPr>
        <w:t>de</w:t>
      </w:r>
      <w:r w:rsidRPr="005325CB">
        <w:rPr>
          <w:rFonts w:cs="Times New Roman"/>
          <w:bCs/>
          <w:iCs/>
          <w:color w:val="000000" w:themeColor="text1"/>
          <w:szCs w:val="32"/>
        </w:rPr>
        <w:t xml:space="preserve"> </w:t>
      </w:r>
      <w:proofErr w:type="spellStart"/>
      <w:r w:rsidRPr="005325CB">
        <w:rPr>
          <w:rFonts w:cs="Times New Roman"/>
          <w:bCs/>
          <w:iCs/>
          <w:color w:val="000000" w:themeColor="text1"/>
          <w:szCs w:val="32"/>
        </w:rPr>
        <w:t>París</w:t>
      </w:r>
      <w:proofErr w:type="spellEnd"/>
      <w:r w:rsidR="00BB50B3" w:rsidRPr="005325CB">
        <w:rPr>
          <w:rFonts w:cs="Times New Roman"/>
          <w:bCs/>
          <w:iCs/>
          <w:color w:val="000000" w:themeColor="text1"/>
          <w:szCs w:val="32"/>
        </w:rPr>
        <w:t>, e da proteção integral  aos migrantes</w:t>
      </w:r>
      <w:r w:rsidR="000863C7" w:rsidRPr="005325CB">
        <w:rPr>
          <w:rStyle w:val="Refdenotaderodap"/>
          <w:rFonts w:cs="Times New Roman"/>
          <w:bCs/>
          <w:iCs/>
          <w:color w:val="000000" w:themeColor="text1"/>
          <w:szCs w:val="32"/>
        </w:rPr>
        <w:footnoteReference w:id="11"/>
      </w:r>
      <w:r w:rsidR="00BB50B3" w:rsidRPr="005325CB">
        <w:rPr>
          <w:rFonts w:cs="Times New Roman"/>
          <w:bCs/>
          <w:iCs/>
          <w:color w:val="000000" w:themeColor="text1"/>
          <w:szCs w:val="32"/>
        </w:rPr>
        <w:t>.</w:t>
      </w:r>
    </w:p>
    <w:p w14:paraId="1A98A7EF" w14:textId="77737CC2" w:rsidR="00B8041B" w:rsidRPr="005325CB" w:rsidRDefault="00D42AE0" w:rsidP="00554C8B">
      <w:pPr>
        <w:widowControl w:val="0"/>
        <w:autoSpaceDE w:val="0"/>
        <w:autoSpaceDN w:val="0"/>
        <w:adjustRightInd w:val="0"/>
        <w:rPr>
          <w:rFonts w:cs="Times New Roman"/>
          <w:bCs/>
          <w:iCs/>
          <w:color w:val="000000" w:themeColor="text1"/>
          <w:szCs w:val="32"/>
        </w:rPr>
      </w:pPr>
      <w:r w:rsidRPr="005325CB">
        <w:rPr>
          <w:rFonts w:cs="Times New Roman"/>
          <w:bCs/>
          <w:iCs/>
          <w:color w:val="000000" w:themeColor="text1"/>
          <w:szCs w:val="32"/>
        </w:rPr>
        <w:t>Com Biden</w:t>
      </w:r>
      <w:r w:rsidR="00630DF2" w:rsidRPr="005325CB">
        <w:rPr>
          <w:rFonts w:cs="Times New Roman"/>
          <w:bCs/>
          <w:iCs/>
          <w:color w:val="000000" w:themeColor="text1"/>
          <w:szCs w:val="32"/>
        </w:rPr>
        <w:t xml:space="preserve">, </w:t>
      </w:r>
      <w:r w:rsidRPr="005325CB">
        <w:rPr>
          <w:rFonts w:cs="Times New Roman"/>
          <w:bCs/>
          <w:iCs/>
          <w:color w:val="000000" w:themeColor="text1"/>
          <w:szCs w:val="32"/>
        </w:rPr>
        <w:t xml:space="preserve">a liderança </w:t>
      </w:r>
      <w:r w:rsidR="00796D90" w:rsidRPr="005325CB">
        <w:rPr>
          <w:rFonts w:cs="Times New Roman"/>
          <w:bCs/>
          <w:iCs/>
          <w:color w:val="000000" w:themeColor="text1"/>
          <w:szCs w:val="32"/>
        </w:rPr>
        <w:t xml:space="preserve">de desenvolvimento </w:t>
      </w:r>
      <w:r w:rsidRPr="005325CB">
        <w:rPr>
          <w:rFonts w:cs="Times New Roman"/>
          <w:bCs/>
          <w:iCs/>
          <w:color w:val="000000" w:themeColor="text1"/>
          <w:szCs w:val="32"/>
        </w:rPr>
        <w:t>mundial</w:t>
      </w:r>
      <w:r w:rsidR="00796D90" w:rsidRPr="005325CB">
        <w:rPr>
          <w:rFonts w:cs="Times New Roman"/>
          <w:bCs/>
          <w:iCs/>
          <w:color w:val="000000" w:themeColor="text1"/>
          <w:szCs w:val="32"/>
        </w:rPr>
        <w:t xml:space="preserve"> parece</w:t>
      </w:r>
      <w:r w:rsidR="00C158D9" w:rsidRPr="005325CB">
        <w:rPr>
          <w:rFonts w:cs="Times New Roman"/>
          <w:bCs/>
          <w:iCs/>
          <w:color w:val="000000" w:themeColor="text1"/>
          <w:szCs w:val="32"/>
        </w:rPr>
        <w:t xml:space="preserve"> quer</w:t>
      </w:r>
      <w:r w:rsidR="00784CE7" w:rsidRPr="005325CB">
        <w:rPr>
          <w:rFonts w:cs="Times New Roman"/>
          <w:bCs/>
          <w:iCs/>
          <w:color w:val="000000" w:themeColor="text1"/>
          <w:szCs w:val="32"/>
        </w:rPr>
        <w:t>er</w:t>
      </w:r>
      <w:r w:rsidR="00C158D9" w:rsidRPr="005325CB">
        <w:rPr>
          <w:rFonts w:cs="Times New Roman"/>
          <w:bCs/>
          <w:iCs/>
          <w:color w:val="000000" w:themeColor="text1"/>
          <w:szCs w:val="32"/>
        </w:rPr>
        <w:t xml:space="preserve"> levar a sério, salvo percalços, </w:t>
      </w:r>
      <w:r w:rsidRPr="005325CB">
        <w:rPr>
          <w:rFonts w:cs="Times New Roman"/>
          <w:bCs/>
          <w:iCs/>
          <w:color w:val="000000" w:themeColor="text1"/>
          <w:szCs w:val="32"/>
        </w:rPr>
        <w:t>o princípio ...</w:t>
      </w:r>
      <w:r w:rsidRPr="005325CB">
        <w:rPr>
          <w:rFonts w:cs="Times New Roman"/>
          <w:bCs/>
          <w:i/>
          <w:color w:val="000000" w:themeColor="text1"/>
          <w:szCs w:val="32"/>
        </w:rPr>
        <w:t>da</w:t>
      </w:r>
      <w:r w:rsidR="00796D90" w:rsidRPr="005325CB">
        <w:rPr>
          <w:rFonts w:cs="Times New Roman"/>
          <w:bCs/>
          <w:i/>
          <w:color w:val="000000" w:themeColor="text1"/>
          <w:szCs w:val="32"/>
        </w:rPr>
        <w:t xml:space="preserve"> proteção integral</w:t>
      </w:r>
      <w:r w:rsidR="00796D90" w:rsidRPr="005325CB">
        <w:rPr>
          <w:rFonts w:cs="Times New Roman"/>
          <w:bCs/>
          <w:iCs/>
          <w:color w:val="000000" w:themeColor="text1"/>
          <w:szCs w:val="32"/>
        </w:rPr>
        <w:t xml:space="preserve"> física, mental e social</w:t>
      </w:r>
      <w:r w:rsidRPr="005325CB">
        <w:rPr>
          <w:rFonts w:cs="Times New Roman"/>
          <w:bCs/>
          <w:iCs/>
          <w:color w:val="000000" w:themeColor="text1"/>
          <w:szCs w:val="32"/>
        </w:rPr>
        <w:t>, aí incluída</w:t>
      </w:r>
      <w:r w:rsidR="00796D90" w:rsidRPr="005325CB">
        <w:rPr>
          <w:rFonts w:cs="Times New Roman"/>
          <w:bCs/>
          <w:iCs/>
          <w:color w:val="000000" w:themeColor="text1"/>
          <w:szCs w:val="32"/>
        </w:rPr>
        <w:t>s as famílias migrantes</w:t>
      </w:r>
      <w:r w:rsidR="00796D90" w:rsidRPr="005325CB">
        <w:rPr>
          <w:rStyle w:val="Refdenotaderodap"/>
          <w:rFonts w:cs="Times New Roman"/>
          <w:bCs/>
          <w:iCs/>
          <w:color w:val="000000" w:themeColor="text1"/>
          <w:szCs w:val="32"/>
        </w:rPr>
        <w:footnoteReference w:id="12"/>
      </w:r>
      <w:r w:rsidR="00C158D9" w:rsidRPr="005325CB">
        <w:rPr>
          <w:rFonts w:cs="Times New Roman"/>
          <w:bCs/>
          <w:iCs/>
          <w:color w:val="000000" w:themeColor="text1"/>
          <w:szCs w:val="32"/>
        </w:rPr>
        <w:t>, no que possa ser tido como aspiração</w:t>
      </w:r>
      <w:r w:rsidR="00796D90" w:rsidRPr="005325CB">
        <w:rPr>
          <w:rFonts w:cs="Times New Roman"/>
          <w:bCs/>
          <w:iCs/>
          <w:color w:val="000000" w:themeColor="text1"/>
          <w:szCs w:val="32"/>
        </w:rPr>
        <w:t xml:space="preserve"> ...</w:t>
      </w:r>
      <w:r w:rsidR="00C158D9" w:rsidRPr="005325CB">
        <w:rPr>
          <w:rFonts w:cs="Times New Roman"/>
          <w:bCs/>
          <w:i/>
          <w:color w:val="000000" w:themeColor="text1"/>
          <w:szCs w:val="32"/>
        </w:rPr>
        <w:t xml:space="preserve">à </w:t>
      </w:r>
      <w:r w:rsidR="00796D90" w:rsidRPr="005325CB">
        <w:rPr>
          <w:rFonts w:cs="Times New Roman"/>
          <w:bCs/>
          <w:i/>
          <w:color w:val="000000" w:themeColor="text1"/>
          <w:szCs w:val="32"/>
        </w:rPr>
        <w:t>sustentabilidade</w:t>
      </w:r>
      <w:r w:rsidR="00796D90" w:rsidRPr="005325CB">
        <w:rPr>
          <w:rFonts w:cs="Times New Roman"/>
          <w:bCs/>
          <w:iCs/>
          <w:color w:val="000000" w:themeColor="text1"/>
          <w:szCs w:val="32"/>
        </w:rPr>
        <w:t xml:space="preserve"> sideral.</w:t>
      </w:r>
    </w:p>
    <w:p w14:paraId="7EDEE091" w14:textId="431FD75C" w:rsidR="00796D90" w:rsidRPr="005325CB" w:rsidRDefault="00796D90" w:rsidP="00554C8B">
      <w:pPr>
        <w:widowControl w:val="0"/>
        <w:autoSpaceDE w:val="0"/>
        <w:autoSpaceDN w:val="0"/>
        <w:adjustRightInd w:val="0"/>
        <w:rPr>
          <w:rFonts w:cs="Times New Roman"/>
          <w:bCs/>
          <w:iCs/>
          <w:color w:val="000000" w:themeColor="text1"/>
          <w:szCs w:val="32"/>
        </w:rPr>
      </w:pPr>
    </w:p>
    <w:p w14:paraId="3795C155" w14:textId="0726BCB7" w:rsidR="009F67CB" w:rsidRPr="005325CB" w:rsidRDefault="009F67CB" w:rsidP="00554C8B">
      <w:pPr>
        <w:widowControl w:val="0"/>
        <w:autoSpaceDE w:val="0"/>
        <w:autoSpaceDN w:val="0"/>
        <w:adjustRightInd w:val="0"/>
        <w:rPr>
          <w:rFonts w:cs="Times New Roman"/>
          <w:bCs/>
          <w:iCs/>
          <w:color w:val="000000" w:themeColor="text1"/>
          <w:szCs w:val="32"/>
        </w:rPr>
      </w:pPr>
    </w:p>
    <w:p w14:paraId="74225BFE" w14:textId="65302338" w:rsidR="009F67CB" w:rsidRPr="005325CB" w:rsidRDefault="009F67CB" w:rsidP="00554C8B">
      <w:pPr>
        <w:widowControl w:val="0"/>
        <w:autoSpaceDE w:val="0"/>
        <w:autoSpaceDN w:val="0"/>
        <w:adjustRightInd w:val="0"/>
        <w:rPr>
          <w:rFonts w:cs="Times New Roman"/>
          <w:bCs/>
          <w:iCs/>
          <w:color w:val="000000" w:themeColor="text1"/>
          <w:szCs w:val="32"/>
        </w:rPr>
      </w:pPr>
    </w:p>
    <w:p w14:paraId="02C4169B" w14:textId="37A3E411" w:rsidR="009F67CB" w:rsidRPr="005325CB" w:rsidRDefault="009F67CB" w:rsidP="00554C8B">
      <w:pPr>
        <w:widowControl w:val="0"/>
        <w:autoSpaceDE w:val="0"/>
        <w:autoSpaceDN w:val="0"/>
        <w:adjustRightInd w:val="0"/>
        <w:rPr>
          <w:rFonts w:cs="Times New Roman"/>
          <w:bCs/>
          <w:iCs/>
          <w:color w:val="000000" w:themeColor="text1"/>
          <w:szCs w:val="32"/>
        </w:rPr>
      </w:pPr>
    </w:p>
    <w:p w14:paraId="25713D04" w14:textId="043E8EF5" w:rsidR="009F67CB" w:rsidRPr="005325CB" w:rsidRDefault="009F67CB" w:rsidP="00554C8B">
      <w:pPr>
        <w:widowControl w:val="0"/>
        <w:autoSpaceDE w:val="0"/>
        <w:autoSpaceDN w:val="0"/>
        <w:adjustRightInd w:val="0"/>
        <w:rPr>
          <w:rFonts w:cs="Times New Roman"/>
          <w:bCs/>
          <w:iCs/>
          <w:color w:val="000000" w:themeColor="text1"/>
          <w:szCs w:val="32"/>
        </w:rPr>
      </w:pPr>
    </w:p>
    <w:p w14:paraId="60421D0C" w14:textId="6361351E" w:rsidR="009F67CB" w:rsidRPr="005325CB" w:rsidRDefault="009F67CB" w:rsidP="00554C8B">
      <w:pPr>
        <w:widowControl w:val="0"/>
        <w:autoSpaceDE w:val="0"/>
        <w:autoSpaceDN w:val="0"/>
        <w:adjustRightInd w:val="0"/>
        <w:rPr>
          <w:rFonts w:cs="Times New Roman"/>
          <w:bCs/>
          <w:iCs/>
          <w:color w:val="000000" w:themeColor="text1"/>
          <w:szCs w:val="32"/>
        </w:rPr>
      </w:pPr>
    </w:p>
    <w:p w14:paraId="233F9EFC" w14:textId="5AC2F047" w:rsidR="009F67CB" w:rsidRPr="005325CB" w:rsidRDefault="009F67CB" w:rsidP="00554C8B">
      <w:pPr>
        <w:widowControl w:val="0"/>
        <w:autoSpaceDE w:val="0"/>
        <w:autoSpaceDN w:val="0"/>
        <w:adjustRightInd w:val="0"/>
        <w:rPr>
          <w:rFonts w:cs="Times New Roman"/>
          <w:bCs/>
          <w:iCs/>
          <w:color w:val="000000" w:themeColor="text1"/>
          <w:szCs w:val="32"/>
        </w:rPr>
      </w:pPr>
    </w:p>
    <w:p w14:paraId="6981792F" w14:textId="70AC5FFB" w:rsidR="0060546A" w:rsidRDefault="0060546A" w:rsidP="00554C8B">
      <w:pPr>
        <w:widowControl w:val="0"/>
        <w:autoSpaceDE w:val="0"/>
        <w:autoSpaceDN w:val="0"/>
        <w:adjustRightInd w:val="0"/>
        <w:rPr>
          <w:rFonts w:cs="Times New Roman"/>
          <w:bCs/>
          <w:iCs/>
          <w:color w:val="000000" w:themeColor="text1"/>
          <w:szCs w:val="32"/>
        </w:rPr>
      </w:pPr>
    </w:p>
    <w:p w14:paraId="1FEB0471" w14:textId="16161807" w:rsidR="003526E3" w:rsidRDefault="003526E3" w:rsidP="00554C8B">
      <w:pPr>
        <w:widowControl w:val="0"/>
        <w:autoSpaceDE w:val="0"/>
        <w:autoSpaceDN w:val="0"/>
        <w:adjustRightInd w:val="0"/>
        <w:rPr>
          <w:rFonts w:cs="Times New Roman"/>
          <w:bCs/>
          <w:iCs/>
          <w:color w:val="000000" w:themeColor="text1"/>
          <w:szCs w:val="32"/>
        </w:rPr>
      </w:pPr>
    </w:p>
    <w:p w14:paraId="68A48820" w14:textId="0B072DB0" w:rsidR="003526E3" w:rsidRDefault="003526E3" w:rsidP="00554C8B">
      <w:pPr>
        <w:widowControl w:val="0"/>
        <w:autoSpaceDE w:val="0"/>
        <w:autoSpaceDN w:val="0"/>
        <w:adjustRightInd w:val="0"/>
        <w:rPr>
          <w:rFonts w:cs="Times New Roman"/>
          <w:bCs/>
          <w:iCs/>
          <w:color w:val="000000" w:themeColor="text1"/>
          <w:szCs w:val="32"/>
        </w:rPr>
      </w:pPr>
    </w:p>
    <w:p w14:paraId="2D70684B" w14:textId="4C5DD74B" w:rsidR="003526E3" w:rsidRDefault="003526E3" w:rsidP="00554C8B">
      <w:pPr>
        <w:widowControl w:val="0"/>
        <w:autoSpaceDE w:val="0"/>
        <w:autoSpaceDN w:val="0"/>
        <w:adjustRightInd w:val="0"/>
        <w:rPr>
          <w:rFonts w:cs="Times New Roman"/>
          <w:bCs/>
          <w:iCs/>
          <w:color w:val="000000" w:themeColor="text1"/>
          <w:szCs w:val="32"/>
        </w:rPr>
      </w:pPr>
    </w:p>
    <w:p w14:paraId="47192E1D" w14:textId="77777777" w:rsidR="003526E3" w:rsidRPr="005325CB" w:rsidRDefault="003526E3" w:rsidP="00554C8B">
      <w:pPr>
        <w:widowControl w:val="0"/>
        <w:autoSpaceDE w:val="0"/>
        <w:autoSpaceDN w:val="0"/>
        <w:adjustRightInd w:val="0"/>
        <w:rPr>
          <w:rFonts w:cs="Times New Roman"/>
          <w:bCs/>
          <w:iCs/>
          <w:color w:val="000000" w:themeColor="text1"/>
          <w:szCs w:val="32"/>
        </w:rPr>
      </w:pPr>
    </w:p>
    <w:p w14:paraId="5D9823E6" w14:textId="50C5CD99" w:rsidR="0060546A" w:rsidRPr="005325CB" w:rsidRDefault="0060546A" w:rsidP="00554C8B">
      <w:pPr>
        <w:widowControl w:val="0"/>
        <w:autoSpaceDE w:val="0"/>
        <w:autoSpaceDN w:val="0"/>
        <w:adjustRightInd w:val="0"/>
        <w:rPr>
          <w:rFonts w:cs="Times New Roman"/>
          <w:bCs/>
          <w:iCs/>
          <w:color w:val="000000" w:themeColor="text1"/>
          <w:szCs w:val="32"/>
        </w:rPr>
      </w:pPr>
    </w:p>
    <w:p w14:paraId="4F6D47EA" w14:textId="68E75693" w:rsidR="0060546A" w:rsidRPr="005325CB" w:rsidRDefault="0060546A" w:rsidP="00554C8B">
      <w:pPr>
        <w:widowControl w:val="0"/>
        <w:autoSpaceDE w:val="0"/>
        <w:autoSpaceDN w:val="0"/>
        <w:adjustRightInd w:val="0"/>
        <w:rPr>
          <w:rFonts w:cs="Times New Roman"/>
          <w:bCs/>
          <w:iCs/>
          <w:color w:val="000000" w:themeColor="text1"/>
          <w:szCs w:val="32"/>
        </w:rPr>
      </w:pPr>
    </w:p>
    <w:p w14:paraId="0DF12C22" w14:textId="5BAB2AC3" w:rsidR="0060546A" w:rsidRPr="005325CB" w:rsidRDefault="0060546A" w:rsidP="00554C8B">
      <w:pPr>
        <w:widowControl w:val="0"/>
        <w:autoSpaceDE w:val="0"/>
        <w:autoSpaceDN w:val="0"/>
        <w:adjustRightInd w:val="0"/>
        <w:rPr>
          <w:rFonts w:cs="Times New Roman"/>
          <w:bCs/>
          <w:iCs/>
          <w:color w:val="000000" w:themeColor="text1"/>
          <w:szCs w:val="32"/>
        </w:rPr>
      </w:pPr>
    </w:p>
    <w:p w14:paraId="509455A7" w14:textId="65A6C733" w:rsidR="0060546A" w:rsidRPr="005325CB" w:rsidRDefault="0060546A" w:rsidP="00554C8B">
      <w:pPr>
        <w:widowControl w:val="0"/>
        <w:autoSpaceDE w:val="0"/>
        <w:autoSpaceDN w:val="0"/>
        <w:adjustRightInd w:val="0"/>
        <w:rPr>
          <w:rFonts w:cs="Times New Roman"/>
          <w:bCs/>
          <w:iCs/>
          <w:color w:val="000000" w:themeColor="text1"/>
          <w:szCs w:val="32"/>
        </w:rPr>
      </w:pPr>
    </w:p>
    <w:p w14:paraId="4A34E012" w14:textId="6984E5A2" w:rsidR="0060546A" w:rsidRPr="005325CB" w:rsidRDefault="0060546A" w:rsidP="00554C8B">
      <w:pPr>
        <w:widowControl w:val="0"/>
        <w:autoSpaceDE w:val="0"/>
        <w:autoSpaceDN w:val="0"/>
        <w:adjustRightInd w:val="0"/>
        <w:rPr>
          <w:rFonts w:cs="Times New Roman"/>
          <w:bCs/>
          <w:iCs/>
          <w:color w:val="000000" w:themeColor="text1"/>
          <w:szCs w:val="32"/>
        </w:rPr>
      </w:pPr>
    </w:p>
    <w:p w14:paraId="33A9189C" w14:textId="1917C4EC" w:rsidR="009F67CB" w:rsidRPr="005325CB" w:rsidRDefault="0060546A" w:rsidP="00554C8B">
      <w:pPr>
        <w:pStyle w:val="Ttulo1"/>
        <w:spacing w:before="0"/>
        <w:jc w:val="right"/>
        <w:rPr>
          <w:rFonts w:ascii="Times New Roman" w:hAnsi="Times New Roman" w:cs="Times New Roman"/>
          <w:bCs/>
          <w:color w:val="000000" w:themeColor="text1"/>
          <w:sz w:val="72"/>
          <w:szCs w:val="72"/>
        </w:rPr>
      </w:pPr>
      <w:r w:rsidRPr="005325CB">
        <w:rPr>
          <w:rFonts w:ascii="Times New Roman" w:hAnsi="Times New Roman" w:cs="Times New Roman"/>
          <w:bCs/>
          <w:color w:val="000000" w:themeColor="text1"/>
          <w:sz w:val="72"/>
          <w:szCs w:val="72"/>
        </w:rPr>
        <w:t xml:space="preserve">        </w:t>
      </w:r>
      <w:bookmarkStart w:id="7" w:name="_Toc90289455"/>
      <w:r w:rsidR="009F67CB" w:rsidRPr="005325CB">
        <w:rPr>
          <w:rFonts w:ascii="Times New Roman" w:hAnsi="Times New Roman" w:cs="Times New Roman"/>
          <w:bCs/>
          <w:color w:val="000000" w:themeColor="text1"/>
          <w:sz w:val="72"/>
          <w:szCs w:val="72"/>
        </w:rPr>
        <w:t xml:space="preserve">4. </w:t>
      </w:r>
      <w:r w:rsidR="006C716D" w:rsidRPr="005325CB">
        <w:rPr>
          <w:rFonts w:ascii="Times New Roman" w:hAnsi="Times New Roman" w:cs="Times New Roman"/>
          <w:bCs/>
          <w:color w:val="000000" w:themeColor="text1"/>
          <w:sz w:val="72"/>
          <w:szCs w:val="72"/>
        </w:rPr>
        <w:t xml:space="preserve">história </w:t>
      </w:r>
      <w:r w:rsidR="00577A0D" w:rsidRPr="005325CB">
        <w:rPr>
          <w:rFonts w:ascii="Times New Roman" w:hAnsi="Times New Roman" w:cs="Times New Roman"/>
          <w:bCs/>
          <w:color w:val="000000" w:themeColor="text1"/>
          <w:sz w:val="72"/>
          <w:szCs w:val="72"/>
        </w:rPr>
        <w:t xml:space="preserve">da </w:t>
      </w:r>
      <w:r w:rsidR="009F67CB" w:rsidRPr="005325CB">
        <w:rPr>
          <w:rFonts w:ascii="Times New Roman" w:hAnsi="Times New Roman" w:cs="Times New Roman"/>
          <w:bCs/>
          <w:color w:val="000000" w:themeColor="text1"/>
          <w:sz w:val="72"/>
          <w:szCs w:val="72"/>
        </w:rPr>
        <w:t>transparência</w:t>
      </w:r>
      <w:bookmarkEnd w:id="7"/>
    </w:p>
    <w:p w14:paraId="4C157D8D" w14:textId="77777777" w:rsidR="006C30FC" w:rsidRPr="005325CB" w:rsidRDefault="006C30FC" w:rsidP="00554C8B">
      <w:pPr>
        <w:widowControl w:val="0"/>
        <w:autoSpaceDE w:val="0"/>
        <w:autoSpaceDN w:val="0"/>
        <w:adjustRightInd w:val="0"/>
        <w:rPr>
          <w:rFonts w:cs="Times New Roman"/>
          <w:bCs/>
          <w:iCs/>
          <w:color w:val="000000" w:themeColor="text1"/>
          <w:szCs w:val="32"/>
        </w:rPr>
      </w:pPr>
    </w:p>
    <w:p w14:paraId="6075389A" w14:textId="77777777" w:rsidR="006C30FC" w:rsidRPr="005325CB" w:rsidRDefault="006C30FC" w:rsidP="00554C8B">
      <w:pPr>
        <w:widowControl w:val="0"/>
        <w:autoSpaceDE w:val="0"/>
        <w:autoSpaceDN w:val="0"/>
        <w:adjustRightInd w:val="0"/>
        <w:rPr>
          <w:rFonts w:cs="Times New Roman"/>
          <w:bCs/>
          <w:iCs/>
          <w:color w:val="000000" w:themeColor="text1"/>
          <w:szCs w:val="32"/>
        </w:rPr>
      </w:pPr>
    </w:p>
    <w:p w14:paraId="192A1288" w14:textId="6F7E6F00" w:rsidR="00676B24" w:rsidRPr="005325CB" w:rsidRDefault="00A174C7" w:rsidP="00554C8B">
      <w:pPr>
        <w:widowControl w:val="0"/>
        <w:autoSpaceDE w:val="0"/>
        <w:autoSpaceDN w:val="0"/>
        <w:adjustRightInd w:val="0"/>
        <w:rPr>
          <w:rFonts w:cs="Times New Roman"/>
          <w:color w:val="000000" w:themeColor="text1"/>
          <w:shd w:val="clear" w:color="auto" w:fill="FAFAFA"/>
        </w:rPr>
      </w:pPr>
      <w:r w:rsidRPr="005325CB">
        <w:rPr>
          <w:rFonts w:cs="Times New Roman"/>
          <w:bCs/>
          <w:iCs/>
          <w:color w:val="000000" w:themeColor="text1"/>
          <w:szCs w:val="32"/>
        </w:rPr>
        <w:t>Em sua</w:t>
      </w:r>
      <w:r w:rsidR="001E7962" w:rsidRPr="005325CB">
        <w:rPr>
          <w:rFonts w:cs="Times New Roman"/>
          <w:bCs/>
          <w:iCs/>
          <w:color w:val="000000" w:themeColor="text1"/>
          <w:szCs w:val="32"/>
        </w:rPr>
        <w:t xml:space="preserve"> Ode de</w:t>
      </w:r>
      <w:r w:rsidR="00842523" w:rsidRPr="005325CB">
        <w:rPr>
          <w:rFonts w:cs="Times New Roman"/>
          <w:bCs/>
          <w:iCs/>
          <w:color w:val="000000" w:themeColor="text1"/>
          <w:szCs w:val="32"/>
        </w:rPr>
        <w:t xml:space="preserve"> invocação à noite</w:t>
      </w:r>
      <w:r w:rsidR="00331833" w:rsidRPr="005325CB">
        <w:rPr>
          <w:rFonts w:cs="Times New Roman"/>
          <w:bCs/>
          <w:iCs/>
          <w:color w:val="000000" w:themeColor="text1"/>
          <w:szCs w:val="32"/>
        </w:rPr>
        <w:t xml:space="preserve"> (...</w:t>
      </w:r>
      <w:r w:rsidR="00331833" w:rsidRPr="005325CB">
        <w:rPr>
          <w:rFonts w:cs="Times New Roman"/>
          <w:bCs/>
          <w:i/>
          <w:color w:val="000000" w:themeColor="text1"/>
          <w:sz w:val="28"/>
          <w:szCs w:val="28"/>
        </w:rPr>
        <w:t>vem noite antiquíssima e idêntica, noite rainha nascida destronada</w:t>
      </w:r>
      <w:r w:rsidR="00497D02" w:rsidRPr="005325CB">
        <w:rPr>
          <w:rFonts w:cs="Times New Roman"/>
          <w:bCs/>
          <w:i/>
          <w:color w:val="000000" w:themeColor="text1"/>
          <w:sz w:val="28"/>
          <w:szCs w:val="28"/>
        </w:rPr>
        <w:t>...</w:t>
      </w:r>
      <w:r w:rsidR="00331833" w:rsidRPr="005325CB">
        <w:rPr>
          <w:rFonts w:cs="Times New Roman"/>
          <w:bCs/>
          <w:iCs/>
          <w:color w:val="000000" w:themeColor="text1"/>
          <w:sz w:val="28"/>
          <w:szCs w:val="28"/>
        </w:rPr>
        <w:t>)</w:t>
      </w:r>
      <w:r w:rsidR="00676B24" w:rsidRPr="005325CB">
        <w:rPr>
          <w:rFonts w:cs="Times New Roman"/>
          <w:bCs/>
          <w:iCs/>
          <w:color w:val="000000" w:themeColor="text1"/>
          <w:sz w:val="28"/>
          <w:szCs w:val="28"/>
        </w:rPr>
        <w:t xml:space="preserve"> </w:t>
      </w:r>
      <w:r w:rsidR="00676B24" w:rsidRPr="005325CB">
        <w:rPr>
          <w:rFonts w:cs="Times New Roman"/>
          <w:bCs/>
          <w:iCs/>
          <w:color w:val="000000" w:themeColor="text1"/>
          <w:szCs w:val="32"/>
        </w:rPr>
        <w:t>Álvaro de Campos</w:t>
      </w:r>
      <w:r w:rsidR="00F71C31" w:rsidRPr="005325CB">
        <w:rPr>
          <w:rFonts w:cs="Times New Roman"/>
          <w:bCs/>
          <w:iCs/>
          <w:color w:val="000000" w:themeColor="text1"/>
          <w:szCs w:val="32"/>
        </w:rPr>
        <w:t xml:space="preserve"> (1890-1935)</w:t>
      </w:r>
      <w:r w:rsidR="0066649C" w:rsidRPr="005325CB">
        <w:rPr>
          <w:rFonts w:cs="Times New Roman"/>
          <w:bCs/>
          <w:iCs/>
          <w:color w:val="000000" w:themeColor="text1"/>
          <w:szCs w:val="32"/>
        </w:rPr>
        <w:t>, criatura de um demiurgo,</w:t>
      </w:r>
      <w:r w:rsidR="00676B24" w:rsidRPr="005325CB">
        <w:rPr>
          <w:rFonts w:cs="Times New Roman"/>
          <w:bCs/>
          <w:iCs/>
          <w:color w:val="000000" w:themeColor="text1"/>
          <w:szCs w:val="32"/>
        </w:rPr>
        <w:t xml:space="preserve"> é iluminação:</w:t>
      </w:r>
      <w:r w:rsidR="00331833" w:rsidRPr="005325CB">
        <w:rPr>
          <w:rFonts w:cs="Times New Roman"/>
          <w:bCs/>
          <w:iCs/>
          <w:color w:val="000000" w:themeColor="text1"/>
          <w:szCs w:val="32"/>
        </w:rPr>
        <w:t xml:space="preserve"> </w:t>
      </w:r>
      <w:r w:rsidR="00C129B4" w:rsidRPr="005325CB">
        <w:rPr>
          <w:rFonts w:cs="Times New Roman"/>
          <w:bCs/>
          <w:iCs/>
          <w:color w:val="000000" w:themeColor="text1"/>
          <w:szCs w:val="32"/>
        </w:rPr>
        <w:t>“</w:t>
      </w:r>
      <w:r w:rsidR="00676B24" w:rsidRPr="005325CB">
        <w:rPr>
          <w:rFonts w:cs="Times New Roman"/>
          <w:bCs/>
          <w:iCs/>
          <w:color w:val="000000" w:themeColor="text1"/>
          <w:szCs w:val="32"/>
        </w:rPr>
        <w:t>...</w:t>
      </w:r>
      <w:r w:rsidR="00331833" w:rsidRPr="005325CB">
        <w:rPr>
          <w:rFonts w:cs="Times New Roman"/>
          <w:bCs/>
          <w:iCs/>
          <w:color w:val="000000" w:themeColor="text1"/>
          <w:szCs w:val="32"/>
        </w:rPr>
        <w:t xml:space="preserve">todos </w:t>
      </w:r>
      <w:r w:rsidR="00842523" w:rsidRPr="005325CB">
        <w:rPr>
          <w:rFonts w:cs="Times New Roman"/>
          <w:color w:val="000000" w:themeColor="text1"/>
          <w:shd w:val="clear" w:color="auto" w:fill="FAFAFA"/>
        </w:rPr>
        <w:t>os gestos não saem do nosso corpo, só alcançamos onde o nosso braço chega</w:t>
      </w:r>
      <w:r w:rsidR="00331833" w:rsidRPr="005325CB">
        <w:rPr>
          <w:rFonts w:cs="Times New Roman"/>
          <w:color w:val="000000" w:themeColor="text1"/>
          <w:shd w:val="clear" w:color="auto" w:fill="FAFAFA"/>
        </w:rPr>
        <w:t xml:space="preserve">, e só vemos até </w:t>
      </w:r>
      <w:r w:rsidR="00C129B4" w:rsidRPr="005325CB">
        <w:rPr>
          <w:rFonts w:cs="Times New Roman"/>
          <w:color w:val="000000" w:themeColor="text1"/>
          <w:shd w:val="clear" w:color="auto" w:fill="FAFAFA"/>
        </w:rPr>
        <w:t>‘</w:t>
      </w:r>
      <w:r w:rsidR="00331833" w:rsidRPr="005325CB">
        <w:rPr>
          <w:rFonts w:cs="Times New Roman"/>
          <w:color w:val="000000" w:themeColor="text1"/>
          <w:shd w:val="clear" w:color="auto" w:fill="FAFAFA"/>
        </w:rPr>
        <w:t xml:space="preserve">onde </w:t>
      </w:r>
      <w:r w:rsidR="00322E58" w:rsidRPr="005325CB">
        <w:rPr>
          <w:rFonts w:cs="Times New Roman"/>
          <w:color w:val="000000" w:themeColor="text1"/>
          <w:shd w:val="clear" w:color="auto" w:fill="FAFAFA"/>
        </w:rPr>
        <w:t>chega</w:t>
      </w:r>
      <w:r w:rsidR="00331833" w:rsidRPr="005325CB">
        <w:rPr>
          <w:rFonts w:cs="Times New Roman"/>
          <w:color w:val="000000" w:themeColor="text1"/>
          <w:shd w:val="clear" w:color="auto" w:fill="FAFAFA"/>
        </w:rPr>
        <w:t xml:space="preserve"> o nosso olhar</w:t>
      </w:r>
      <w:r w:rsidR="00C129B4" w:rsidRPr="005325CB">
        <w:rPr>
          <w:rFonts w:cs="Times New Roman"/>
          <w:color w:val="000000" w:themeColor="text1"/>
          <w:shd w:val="clear" w:color="auto" w:fill="FAFAFA"/>
        </w:rPr>
        <w:t>’...</w:t>
      </w:r>
      <w:r w:rsidR="00957856" w:rsidRPr="005325CB">
        <w:rPr>
          <w:rFonts w:cs="Times New Roman"/>
          <w:color w:val="000000" w:themeColor="text1"/>
          <w:shd w:val="clear" w:color="auto" w:fill="FAFAFA"/>
        </w:rPr>
        <w:t>”</w:t>
      </w:r>
    </w:p>
    <w:p w14:paraId="6D848BD2" w14:textId="2D4ECD12" w:rsidR="00842523" w:rsidRPr="005325CB" w:rsidRDefault="00BC7B16" w:rsidP="00554C8B">
      <w:pPr>
        <w:widowControl w:val="0"/>
        <w:autoSpaceDE w:val="0"/>
        <w:autoSpaceDN w:val="0"/>
        <w:adjustRightInd w:val="0"/>
        <w:rPr>
          <w:rFonts w:cs="Times New Roman"/>
          <w:color w:val="000000" w:themeColor="text1"/>
          <w:shd w:val="clear" w:color="auto" w:fill="FAFAFA"/>
        </w:rPr>
      </w:pPr>
      <w:r w:rsidRPr="005325CB">
        <w:rPr>
          <w:rFonts w:cs="Times New Roman"/>
          <w:color w:val="000000" w:themeColor="text1"/>
          <w:shd w:val="clear" w:color="auto" w:fill="FAFAFA"/>
        </w:rPr>
        <w:t>A obra prima foi escrita há cem anos. Todos os gestos continuam a ...</w:t>
      </w:r>
      <w:r w:rsidRPr="005325CB">
        <w:rPr>
          <w:rFonts w:cs="Times New Roman"/>
          <w:i/>
          <w:iCs/>
          <w:color w:val="000000" w:themeColor="text1"/>
          <w:shd w:val="clear" w:color="auto" w:fill="FAFAFA"/>
        </w:rPr>
        <w:t>não sair</w:t>
      </w:r>
      <w:r w:rsidRPr="005325CB">
        <w:rPr>
          <w:rFonts w:cs="Times New Roman"/>
          <w:color w:val="000000" w:themeColor="text1"/>
          <w:shd w:val="clear" w:color="auto" w:fill="FAFAFA"/>
        </w:rPr>
        <w:t xml:space="preserve"> do</w:t>
      </w:r>
      <w:r w:rsidR="00C74658" w:rsidRPr="005325CB">
        <w:rPr>
          <w:rFonts w:cs="Times New Roman"/>
          <w:color w:val="000000" w:themeColor="text1"/>
          <w:shd w:val="clear" w:color="auto" w:fill="FAFAFA"/>
        </w:rPr>
        <w:t>s</w:t>
      </w:r>
      <w:r w:rsidR="00EF2699" w:rsidRPr="005325CB">
        <w:rPr>
          <w:rFonts w:cs="Times New Roman"/>
          <w:color w:val="000000" w:themeColor="text1"/>
          <w:shd w:val="clear" w:color="auto" w:fill="FAFAFA"/>
        </w:rPr>
        <w:t xml:space="preserve"> nossos</w:t>
      </w:r>
      <w:r w:rsidR="00C74658" w:rsidRPr="005325CB">
        <w:rPr>
          <w:rFonts w:cs="Times New Roman"/>
          <w:color w:val="000000" w:themeColor="text1"/>
          <w:shd w:val="clear" w:color="auto" w:fill="FAFAFA"/>
        </w:rPr>
        <w:t xml:space="preserve"> corpos</w:t>
      </w:r>
      <w:r w:rsidR="00D93105" w:rsidRPr="005325CB">
        <w:rPr>
          <w:rFonts w:cs="Times New Roman"/>
          <w:color w:val="000000" w:themeColor="text1"/>
          <w:shd w:val="clear" w:color="auto" w:fill="FAFAFA"/>
        </w:rPr>
        <w:t xml:space="preserve"> agora</w:t>
      </w:r>
      <w:r w:rsidR="003743A8" w:rsidRPr="005325CB">
        <w:rPr>
          <w:rFonts w:cs="Times New Roman"/>
          <w:color w:val="000000" w:themeColor="text1"/>
          <w:shd w:val="clear" w:color="auto" w:fill="FAFAFA"/>
        </w:rPr>
        <w:t xml:space="preserve"> modernosos, do alcance</w:t>
      </w:r>
      <w:r w:rsidRPr="005325CB">
        <w:rPr>
          <w:rFonts w:cs="Times New Roman"/>
          <w:color w:val="000000" w:themeColor="text1"/>
          <w:shd w:val="clear" w:color="auto" w:fill="FAFAFA"/>
        </w:rPr>
        <w:t xml:space="preserve"> tecnológico</w:t>
      </w:r>
      <w:r w:rsidR="00D93105" w:rsidRPr="005325CB">
        <w:rPr>
          <w:rFonts w:cs="Times New Roman"/>
          <w:color w:val="000000" w:themeColor="text1"/>
          <w:shd w:val="clear" w:color="auto" w:fill="FAFAFA"/>
        </w:rPr>
        <w:t xml:space="preserve"> </w:t>
      </w:r>
      <w:r w:rsidRPr="005325CB">
        <w:rPr>
          <w:rFonts w:cs="Times New Roman"/>
          <w:color w:val="000000" w:themeColor="text1"/>
          <w:shd w:val="clear" w:color="auto" w:fill="FAFAFA"/>
        </w:rPr>
        <w:t>de nosso</w:t>
      </w:r>
      <w:r w:rsidR="00C74658" w:rsidRPr="005325CB">
        <w:rPr>
          <w:rFonts w:cs="Times New Roman"/>
          <w:color w:val="000000" w:themeColor="text1"/>
          <w:shd w:val="clear" w:color="auto" w:fill="FAFAFA"/>
        </w:rPr>
        <w:t xml:space="preserve"> </w:t>
      </w:r>
      <w:r w:rsidRPr="005325CB">
        <w:rPr>
          <w:rFonts w:cs="Times New Roman"/>
          <w:color w:val="000000" w:themeColor="text1"/>
          <w:shd w:val="clear" w:color="auto" w:fill="FAFAFA"/>
        </w:rPr>
        <w:t>braço</w:t>
      </w:r>
      <w:r w:rsidR="003743A8" w:rsidRPr="005325CB">
        <w:rPr>
          <w:rFonts w:cs="Times New Roman"/>
          <w:color w:val="000000" w:themeColor="text1"/>
          <w:shd w:val="clear" w:color="auto" w:fill="FAFAFA"/>
        </w:rPr>
        <w:t>,</w:t>
      </w:r>
      <w:r w:rsidRPr="005325CB">
        <w:rPr>
          <w:rFonts w:cs="Times New Roman"/>
          <w:color w:val="000000" w:themeColor="text1"/>
          <w:shd w:val="clear" w:color="auto" w:fill="FAFAFA"/>
        </w:rPr>
        <w:t xml:space="preserve"> e </w:t>
      </w:r>
      <w:r w:rsidR="00831203" w:rsidRPr="005325CB">
        <w:rPr>
          <w:rFonts w:cs="Times New Roman"/>
          <w:color w:val="000000" w:themeColor="text1"/>
          <w:shd w:val="clear" w:color="auto" w:fill="FAFAFA"/>
        </w:rPr>
        <w:t>d</w:t>
      </w:r>
      <w:r w:rsidRPr="005325CB">
        <w:rPr>
          <w:rFonts w:cs="Times New Roman"/>
          <w:color w:val="000000" w:themeColor="text1"/>
          <w:shd w:val="clear" w:color="auto" w:fill="FAFAFA"/>
        </w:rPr>
        <w:t>a transparência de nosso olha</w:t>
      </w:r>
      <w:r w:rsidR="00DF59F4" w:rsidRPr="005325CB">
        <w:rPr>
          <w:rFonts w:cs="Times New Roman"/>
          <w:color w:val="000000" w:themeColor="text1"/>
          <w:shd w:val="clear" w:color="auto" w:fill="FAFAFA"/>
        </w:rPr>
        <w:t>r</w:t>
      </w:r>
      <w:r w:rsidR="008416FC" w:rsidRPr="005325CB">
        <w:rPr>
          <w:rFonts w:cs="Times New Roman"/>
          <w:color w:val="000000" w:themeColor="text1"/>
          <w:shd w:val="clear" w:color="auto" w:fill="FAFAFA"/>
        </w:rPr>
        <w:t xml:space="preserve"> </w:t>
      </w:r>
      <w:r w:rsidR="003A2E7C" w:rsidRPr="005325CB">
        <w:rPr>
          <w:rFonts w:cs="Times New Roman"/>
          <w:color w:val="000000" w:themeColor="text1"/>
          <w:shd w:val="clear" w:color="auto" w:fill="FAFAFA"/>
        </w:rPr>
        <w:t>sobre</w:t>
      </w:r>
      <w:r w:rsidR="008416FC" w:rsidRPr="005325CB">
        <w:rPr>
          <w:rFonts w:cs="Times New Roman"/>
          <w:color w:val="000000" w:themeColor="text1"/>
          <w:shd w:val="clear" w:color="auto" w:fill="FAFAFA"/>
        </w:rPr>
        <w:t xml:space="preserve"> vítimas e vitimadores </w:t>
      </w:r>
      <w:r w:rsidR="003A2E7C" w:rsidRPr="005325CB">
        <w:rPr>
          <w:rFonts w:cs="Times New Roman"/>
          <w:color w:val="000000" w:themeColor="text1"/>
          <w:shd w:val="clear" w:color="auto" w:fill="FAFAFA"/>
        </w:rPr>
        <w:t>desde os</w:t>
      </w:r>
      <w:r w:rsidR="00F35DE8" w:rsidRPr="005325CB">
        <w:rPr>
          <w:rFonts w:cs="Times New Roman"/>
          <w:color w:val="000000" w:themeColor="text1"/>
          <w:shd w:val="clear" w:color="auto" w:fill="FAFAFA"/>
        </w:rPr>
        <w:t xml:space="preserve"> municípios</w:t>
      </w:r>
      <w:r w:rsidR="00F35DE8" w:rsidRPr="005325CB">
        <w:rPr>
          <w:rStyle w:val="Refdenotaderodap"/>
          <w:rFonts w:cs="Times New Roman"/>
          <w:color w:val="000000" w:themeColor="text1"/>
          <w:shd w:val="clear" w:color="auto" w:fill="FAFAFA"/>
        </w:rPr>
        <w:footnoteReference w:id="13"/>
      </w:r>
      <w:r w:rsidR="00DF59F4" w:rsidRPr="005325CB">
        <w:rPr>
          <w:rFonts w:cs="Times New Roman"/>
          <w:color w:val="000000" w:themeColor="text1"/>
          <w:shd w:val="clear" w:color="auto" w:fill="FAFAFA"/>
        </w:rPr>
        <w:t xml:space="preserve"> </w:t>
      </w:r>
      <w:r w:rsidR="008416FC" w:rsidRPr="005325CB">
        <w:rPr>
          <w:rFonts w:cs="Times New Roman"/>
          <w:color w:val="000000" w:themeColor="text1"/>
          <w:shd w:val="clear" w:color="auto" w:fill="FAFAFA"/>
        </w:rPr>
        <w:t xml:space="preserve">até  </w:t>
      </w:r>
      <w:r w:rsidR="00DF59F4" w:rsidRPr="005325CB">
        <w:rPr>
          <w:rFonts w:cs="Times New Roman"/>
          <w:color w:val="000000" w:themeColor="text1"/>
          <w:shd w:val="clear" w:color="auto" w:fill="FAFAFA"/>
        </w:rPr>
        <w:t>a</w:t>
      </w:r>
      <w:r w:rsidR="004714B4" w:rsidRPr="005325CB">
        <w:rPr>
          <w:rFonts w:cs="Times New Roman"/>
          <w:color w:val="000000" w:themeColor="text1"/>
          <w:shd w:val="clear" w:color="auto" w:fill="FAFAFA"/>
        </w:rPr>
        <w:t xml:space="preserve"> amplitude</w:t>
      </w:r>
      <w:r w:rsidR="008416FC" w:rsidRPr="005325CB">
        <w:rPr>
          <w:rFonts w:cs="Times New Roman"/>
          <w:color w:val="000000" w:themeColor="text1"/>
          <w:shd w:val="clear" w:color="auto" w:fill="FAFAFA"/>
        </w:rPr>
        <w:t xml:space="preserve"> terráquea</w:t>
      </w:r>
      <w:r w:rsidR="004714B4" w:rsidRPr="005325CB">
        <w:rPr>
          <w:rFonts w:cs="Times New Roman"/>
          <w:color w:val="000000" w:themeColor="text1"/>
          <w:shd w:val="clear" w:color="auto" w:fill="FAFAFA"/>
        </w:rPr>
        <w:t xml:space="preserve"> da</w:t>
      </w:r>
      <w:r w:rsidR="00F35DE8" w:rsidRPr="005325CB">
        <w:rPr>
          <w:rFonts w:cs="Times New Roman"/>
          <w:color w:val="000000" w:themeColor="text1"/>
          <w:shd w:val="clear" w:color="auto" w:fill="FAFAFA"/>
        </w:rPr>
        <w:t xml:space="preserve"> crosta sideral</w:t>
      </w:r>
      <w:r w:rsidR="00DB6B60" w:rsidRPr="005325CB">
        <w:rPr>
          <w:rStyle w:val="Refdenotaderodap"/>
          <w:rFonts w:cs="Times New Roman"/>
          <w:color w:val="000000" w:themeColor="text1"/>
          <w:shd w:val="clear" w:color="auto" w:fill="FAFAFA"/>
        </w:rPr>
        <w:footnoteReference w:id="14"/>
      </w:r>
      <w:r w:rsidRPr="005325CB">
        <w:rPr>
          <w:rFonts w:cs="Times New Roman"/>
          <w:color w:val="000000" w:themeColor="text1"/>
          <w:shd w:val="clear" w:color="auto" w:fill="FAFAFA"/>
        </w:rPr>
        <w:t>.</w:t>
      </w:r>
      <w:r w:rsidR="00173E7E" w:rsidRPr="005325CB">
        <w:rPr>
          <w:rFonts w:cs="Times New Roman"/>
          <w:color w:val="000000" w:themeColor="text1"/>
          <w:shd w:val="clear" w:color="auto" w:fill="FAFAFA"/>
        </w:rPr>
        <w:t xml:space="preserve"> </w:t>
      </w:r>
    </w:p>
    <w:p w14:paraId="2A5369E5" w14:textId="77777777" w:rsidR="003A2E7C" w:rsidRPr="005325CB" w:rsidRDefault="003A2E7C"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lastRenderedPageBreak/>
        <w:t>Em meu ensaio do ano de 2019, procurei deixar claro que, diante da existência de vitimadores e de vítimas, o consabidamente obsoleto processo criminal ...</w:t>
      </w:r>
      <w:r w:rsidRPr="005325CB">
        <w:rPr>
          <w:rFonts w:eastAsia="Times New Roman" w:cs="Times New Roman"/>
          <w:i/>
          <w:color w:val="000000" w:themeColor="text1"/>
          <w:szCs w:val="32"/>
          <w:lang w:eastAsia="pt-BR"/>
        </w:rPr>
        <w:t>inquisitório</w:t>
      </w:r>
      <w:r w:rsidRPr="005325CB">
        <w:rPr>
          <w:rFonts w:eastAsia="Times New Roman" w:cs="Times New Roman"/>
          <w:color w:val="000000" w:themeColor="text1"/>
          <w:szCs w:val="32"/>
          <w:lang w:eastAsia="pt-BR"/>
        </w:rPr>
        <w:t xml:space="preserve"> foi substituído, em nossa Lei Maior de 1988</w:t>
      </w:r>
      <w:r w:rsidRPr="005325CB">
        <w:rPr>
          <w:rFonts w:eastAsia="Times New Roman" w:cs="Times New Roman"/>
          <w:i/>
          <w:iCs/>
          <w:color w:val="000000" w:themeColor="text1"/>
          <w:szCs w:val="32"/>
          <w:lang w:eastAsia="pt-BR"/>
        </w:rPr>
        <w:t>,</w:t>
      </w:r>
      <w:r w:rsidRPr="005325CB">
        <w:rPr>
          <w:rFonts w:eastAsia="Times New Roman" w:cs="Times New Roman"/>
          <w:color w:val="000000" w:themeColor="text1"/>
          <w:szCs w:val="32"/>
          <w:lang w:eastAsia="pt-BR"/>
        </w:rPr>
        <w:t xml:space="preserve"> pelo ...</w:t>
      </w:r>
      <w:r w:rsidRPr="005325CB">
        <w:rPr>
          <w:rFonts w:eastAsia="Times New Roman" w:cs="Times New Roman"/>
          <w:i/>
          <w:color w:val="000000" w:themeColor="text1"/>
          <w:szCs w:val="32"/>
          <w:lang w:eastAsia="pt-BR"/>
        </w:rPr>
        <w:t>imparcial</w:t>
      </w:r>
      <w:r w:rsidRPr="005325CB">
        <w:rPr>
          <w:rFonts w:eastAsia="Times New Roman" w:cs="Times New Roman"/>
          <w:color w:val="000000" w:themeColor="text1"/>
          <w:szCs w:val="32"/>
          <w:lang w:eastAsia="pt-BR"/>
        </w:rPr>
        <w:t xml:space="preserve"> e apuradamente ...</w:t>
      </w:r>
      <w:r w:rsidRPr="005325CB">
        <w:rPr>
          <w:rFonts w:eastAsia="Times New Roman" w:cs="Times New Roman"/>
          <w:i/>
          <w:color w:val="000000" w:themeColor="text1"/>
          <w:szCs w:val="32"/>
          <w:lang w:eastAsia="pt-BR"/>
        </w:rPr>
        <w:t>epistêmico</w:t>
      </w:r>
      <w:r w:rsidRPr="005325CB">
        <w:rPr>
          <w:rFonts w:eastAsia="Times New Roman" w:cs="Times New Roman"/>
          <w:color w:val="000000" w:themeColor="text1"/>
          <w:szCs w:val="32"/>
          <w:lang w:eastAsia="pt-BR"/>
        </w:rPr>
        <w:t xml:space="preserve"> processo ...</w:t>
      </w:r>
      <w:r w:rsidRPr="005325CB">
        <w:rPr>
          <w:rFonts w:eastAsia="Times New Roman" w:cs="Times New Roman"/>
          <w:i/>
          <w:color w:val="000000" w:themeColor="text1"/>
          <w:szCs w:val="32"/>
          <w:lang w:eastAsia="pt-BR"/>
        </w:rPr>
        <w:t>acusatório</w:t>
      </w:r>
      <w:r w:rsidRPr="005325CB">
        <w:rPr>
          <w:rFonts w:eastAsia="Times New Roman" w:cs="Times New Roman"/>
          <w:color w:val="000000" w:themeColor="text1"/>
          <w:szCs w:val="32"/>
          <w:lang w:eastAsia="pt-BR"/>
        </w:rPr>
        <w:t>.</w:t>
      </w:r>
    </w:p>
    <w:p w14:paraId="5D122D7D" w14:textId="5DCFA7E5" w:rsidR="003A2E7C" w:rsidRPr="005325CB" w:rsidRDefault="003A2E7C" w:rsidP="00554C8B">
      <w:pPr>
        <w:widowControl w:val="0"/>
        <w:autoSpaceDE w:val="0"/>
        <w:autoSpaceDN w:val="0"/>
        <w:adjustRightInd w:val="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Neste, com a ...</w:t>
      </w:r>
      <w:r w:rsidRPr="005325CB">
        <w:rPr>
          <w:rFonts w:eastAsia="Times New Roman" w:cs="Times New Roman"/>
          <w:i/>
          <w:color w:val="000000" w:themeColor="text1"/>
          <w:szCs w:val="32"/>
          <w:lang w:eastAsia="pt-BR"/>
        </w:rPr>
        <w:t>impessoalidade</w:t>
      </w:r>
      <w:r w:rsidRPr="005325CB">
        <w:rPr>
          <w:rFonts w:eastAsia="Times New Roman" w:cs="Times New Roman"/>
          <w:color w:val="000000" w:themeColor="text1"/>
          <w:szCs w:val="32"/>
          <w:lang w:eastAsia="pt-BR"/>
        </w:rPr>
        <w:t xml:space="preserve"> epistêmica d</w:t>
      </w:r>
      <w:r w:rsidR="00B46E28" w:rsidRPr="005325CB">
        <w:rPr>
          <w:rFonts w:eastAsia="Times New Roman" w:cs="Times New Roman"/>
          <w:color w:val="000000" w:themeColor="text1"/>
          <w:szCs w:val="32"/>
          <w:lang w:eastAsia="pt-BR"/>
        </w:rPr>
        <w:t>e</w:t>
      </w:r>
      <w:r w:rsidRPr="005325CB">
        <w:rPr>
          <w:rFonts w:eastAsia="Times New Roman" w:cs="Times New Roman"/>
          <w:color w:val="000000" w:themeColor="text1"/>
          <w:szCs w:val="32"/>
          <w:lang w:eastAsia="pt-BR"/>
        </w:rPr>
        <w:t xml:space="preserve"> nossa Constituição, quem ...</w:t>
      </w:r>
      <w:r w:rsidRPr="005325CB">
        <w:rPr>
          <w:rFonts w:eastAsia="Times New Roman" w:cs="Times New Roman"/>
          <w:i/>
          <w:color w:val="000000" w:themeColor="text1"/>
          <w:szCs w:val="32"/>
          <w:lang w:eastAsia="pt-BR"/>
        </w:rPr>
        <w:t xml:space="preserve">investiga </w:t>
      </w:r>
      <w:r w:rsidRPr="005325CB">
        <w:rPr>
          <w:rFonts w:eastAsia="Times New Roman" w:cs="Times New Roman"/>
          <w:color w:val="000000" w:themeColor="text1"/>
          <w:szCs w:val="32"/>
          <w:lang w:eastAsia="pt-BR"/>
        </w:rPr>
        <w:t>(a polícia), para ser ...</w:t>
      </w:r>
      <w:r w:rsidRPr="005325CB">
        <w:rPr>
          <w:rFonts w:eastAsia="Times New Roman" w:cs="Times New Roman"/>
          <w:i/>
          <w:iCs/>
          <w:color w:val="000000" w:themeColor="text1"/>
          <w:szCs w:val="32"/>
          <w:lang w:eastAsia="pt-BR"/>
        </w:rPr>
        <w:t>impessoal</w:t>
      </w:r>
      <w:r w:rsidRPr="005325CB">
        <w:rPr>
          <w:rFonts w:eastAsia="Times New Roman" w:cs="Times New Roman"/>
          <w:color w:val="000000" w:themeColor="text1"/>
          <w:szCs w:val="32"/>
          <w:lang w:eastAsia="pt-BR"/>
        </w:rPr>
        <w:t xml:space="preserve">, não acusa nem julga. </w:t>
      </w:r>
    </w:p>
    <w:p w14:paraId="1D67F033" w14:textId="77777777" w:rsidR="003A2E7C" w:rsidRPr="005325CB" w:rsidRDefault="003A2E7C" w:rsidP="00554C8B">
      <w:pPr>
        <w:widowControl w:val="0"/>
        <w:autoSpaceDE w:val="0"/>
        <w:autoSpaceDN w:val="0"/>
        <w:adjustRightInd w:val="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Quem ...</w:t>
      </w:r>
      <w:r w:rsidRPr="005325CB">
        <w:rPr>
          <w:rFonts w:eastAsia="Times New Roman" w:cs="Times New Roman"/>
          <w:i/>
          <w:color w:val="000000" w:themeColor="text1"/>
          <w:szCs w:val="32"/>
          <w:lang w:eastAsia="pt-BR"/>
        </w:rPr>
        <w:t>acusa</w:t>
      </w:r>
      <w:r w:rsidRPr="005325CB">
        <w:rPr>
          <w:rFonts w:eastAsia="Times New Roman" w:cs="Times New Roman"/>
          <w:color w:val="000000" w:themeColor="text1"/>
          <w:szCs w:val="32"/>
          <w:lang w:eastAsia="pt-BR"/>
        </w:rPr>
        <w:t xml:space="preserve"> (o Ministério Público), para ser ...</w:t>
      </w:r>
      <w:r w:rsidRPr="005325CB">
        <w:rPr>
          <w:rFonts w:eastAsia="Times New Roman" w:cs="Times New Roman"/>
          <w:i/>
          <w:iCs/>
          <w:color w:val="000000" w:themeColor="text1"/>
          <w:szCs w:val="32"/>
          <w:lang w:eastAsia="pt-BR"/>
        </w:rPr>
        <w:t>impessoal</w:t>
      </w:r>
      <w:r w:rsidRPr="005325CB">
        <w:rPr>
          <w:rFonts w:eastAsia="Times New Roman" w:cs="Times New Roman"/>
          <w:color w:val="000000" w:themeColor="text1"/>
          <w:szCs w:val="32"/>
          <w:lang w:eastAsia="pt-BR"/>
        </w:rPr>
        <w:t xml:space="preserve">, não investiga nem julga. </w:t>
      </w:r>
    </w:p>
    <w:p w14:paraId="37769B8F" w14:textId="7484D46A" w:rsidR="003A2E7C" w:rsidRPr="005325CB" w:rsidRDefault="003A2E7C" w:rsidP="00554C8B">
      <w:pPr>
        <w:widowControl w:val="0"/>
        <w:autoSpaceDE w:val="0"/>
        <w:autoSpaceDN w:val="0"/>
        <w:adjustRightInd w:val="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E, de forma ...</w:t>
      </w:r>
      <w:r w:rsidRPr="005325CB">
        <w:rPr>
          <w:rFonts w:eastAsia="Times New Roman" w:cs="Times New Roman"/>
          <w:i/>
          <w:iCs/>
          <w:color w:val="000000" w:themeColor="text1"/>
          <w:szCs w:val="32"/>
          <w:lang w:eastAsia="pt-BR"/>
        </w:rPr>
        <w:t>impessoal</w:t>
      </w:r>
      <w:r w:rsidRPr="005325CB">
        <w:rPr>
          <w:rFonts w:eastAsia="Times New Roman" w:cs="Times New Roman"/>
          <w:color w:val="000000" w:themeColor="text1"/>
          <w:szCs w:val="32"/>
          <w:lang w:eastAsia="pt-BR"/>
        </w:rPr>
        <w:t>, quem ...</w:t>
      </w:r>
      <w:r w:rsidRPr="005325CB">
        <w:rPr>
          <w:rFonts w:eastAsia="Times New Roman" w:cs="Times New Roman"/>
          <w:i/>
          <w:color w:val="000000" w:themeColor="text1"/>
          <w:szCs w:val="32"/>
          <w:lang w:eastAsia="pt-BR"/>
        </w:rPr>
        <w:t xml:space="preserve">julga </w:t>
      </w:r>
      <w:r w:rsidRPr="005325CB">
        <w:rPr>
          <w:rFonts w:eastAsia="Times New Roman" w:cs="Times New Roman"/>
          <w:color w:val="000000" w:themeColor="text1"/>
          <w:szCs w:val="32"/>
          <w:lang w:eastAsia="pt-BR"/>
        </w:rPr>
        <w:t>(juiz ou tribunal), não investiga nem acusa</w:t>
      </w:r>
      <w:r w:rsidRPr="005325CB">
        <w:rPr>
          <w:rStyle w:val="Refdenotaderodap"/>
          <w:rFonts w:eastAsia="Times New Roman" w:cs="Times New Roman"/>
          <w:color w:val="000000" w:themeColor="text1"/>
          <w:szCs w:val="32"/>
          <w:lang w:eastAsia="pt-BR"/>
        </w:rPr>
        <w:footnoteReference w:id="15"/>
      </w:r>
      <w:r w:rsidRPr="005325CB">
        <w:rPr>
          <w:rFonts w:eastAsia="Times New Roman" w:cs="Times New Roman"/>
          <w:color w:val="000000" w:themeColor="text1"/>
          <w:szCs w:val="32"/>
          <w:lang w:eastAsia="pt-BR"/>
        </w:rPr>
        <w:t>.</w:t>
      </w:r>
    </w:p>
    <w:p w14:paraId="3CDB9BFD" w14:textId="77777777" w:rsidR="00320BFE" w:rsidRPr="005325CB" w:rsidRDefault="009770A6" w:rsidP="00554C8B">
      <w:pPr>
        <w:widowControl w:val="0"/>
        <w:autoSpaceDE w:val="0"/>
        <w:autoSpaceDN w:val="0"/>
        <w:adjustRightInd w:val="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 xml:space="preserve">Essa tríplice impessoalidade tem origem numa primeira,  que </w:t>
      </w:r>
      <w:r w:rsidR="00F3461F" w:rsidRPr="005325CB">
        <w:rPr>
          <w:rFonts w:eastAsia="Times New Roman" w:cs="Times New Roman"/>
          <w:color w:val="000000" w:themeColor="text1"/>
          <w:szCs w:val="32"/>
          <w:lang w:eastAsia="pt-BR"/>
        </w:rPr>
        <w:t xml:space="preserve">é </w:t>
      </w:r>
      <w:r w:rsidRPr="005325CB">
        <w:rPr>
          <w:rFonts w:eastAsia="Times New Roman" w:cs="Times New Roman"/>
          <w:color w:val="000000" w:themeColor="text1"/>
          <w:szCs w:val="32"/>
          <w:lang w:eastAsia="pt-BR"/>
        </w:rPr>
        <w:t>...</w:t>
      </w:r>
      <w:r w:rsidR="00F3461F" w:rsidRPr="005325CB">
        <w:rPr>
          <w:rFonts w:eastAsia="Times New Roman" w:cs="Times New Roman"/>
          <w:i/>
          <w:iCs/>
          <w:color w:val="000000" w:themeColor="text1"/>
          <w:szCs w:val="32"/>
          <w:lang w:eastAsia="pt-BR"/>
        </w:rPr>
        <w:t>a d</w:t>
      </w:r>
      <w:r w:rsidRPr="005325CB">
        <w:rPr>
          <w:rFonts w:eastAsia="Times New Roman" w:cs="Times New Roman"/>
          <w:i/>
          <w:iCs/>
          <w:color w:val="000000" w:themeColor="text1"/>
          <w:szCs w:val="32"/>
          <w:lang w:eastAsia="pt-BR"/>
        </w:rPr>
        <w:t>o executar</w:t>
      </w:r>
      <w:r w:rsidRPr="005325CB">
        <w:rPr>
          <w:rFonts w:eastAsia="Times New Roman" w:cs="Times New Roman"/>
          <w:color w:val="000000" w:themeColor="text1"/>
          <w:szCs w:val="32"/>
          <w:lang w:eastAsia="pt-BR"/>
        </w:rPr>
        <w:t xml:space="preserve">, </w:t>
      </w:r>
      <w:r w:rsidR="00F3461F" w:rsidRPr="005325CB">
        <w:rPr>
          <w:rFonts w:eastAsia="Times New Roman" w:cs="Times New Roman"/>
          <w:color w:val="000000" w:themeColor="text1"/>
          <w:szCs w:val="32"/>
          <w:lang w:eastAsia="pt-BR"/>
        </w:rPr>
        <w:t>d</w:t>
      </w:r>
      <w:r w:rsidRPr="005325CB">
        <w:rPr>
          <w:rFonts w:eastAsia="Times New Roman" w:cs="Times New Roman"/>
          <w:color w:val="000000" w:themeColor="text1"/>
          <w:szCs w:val="32"/>
          <w:lang w:eastAsia="pt-BR"/>
        </w:rPr>
        <w:t xml:space="preserve">o agir, </w:t>
      </w:r>
      <w:r w:rsidR="00F3461F" w:rsidRPr="005325CB">
        <w:rPr>
          <w:rFonts w:eastAsia="Times New Roman" w:cs="Times New Roman"/>
          <w:color w:val="000000" w:themeColor="text1"/>
          <w:szCs w:val="32"/>
          <w:lang w:eastAsia="pt-BR"/>
        </w:rPr>
        <w:t>d</w:t>
      </w:r>
      <w:r w:rsidRPr="005325CB">
        <w:rPr>
          <w:rFonts w:eastAsia="Times New Roman" w:cs="Times New Roman"/>
          <w:color w:val="000000" w:themeColor="text1"/>
          <w:szCs w:val="32"/>
          <w:lang w:eastAsia="pt-BR"/>
        </w:rPr>
        <w:t>o ...</w:t>
      </w:r>
      <w:r w:rsidRPr="005325CB">
        <w:rPr>
          <w:rFonts w:eastAsia="Times New Roman" w:cs="Times New Roman"/>
          <w:i/>
          <w:iCs/>
          <w:color w:val="000000" w:themeColor="text1"/>
          <w:szCs w:val="32"/>
          <w:lang w:eastAsia="pt-BR"/>
        </w:rPr>
        <w:t>atuar</w:t>
      </w:r>
      <w:r w:rsidR="00F364E7" w:rsidRPr="005325CB">
        <w:rPr>
          <w:rFonts w:eastAsia="Times New Roman" w:cs="Times New Roman"/>
          <w:color w:val="000000" w:themeColor="text1"/>
          <w:szCs w:val="32"/>
          <w:lang w:eastAsia="pt-BR"/>
        </w:rPr>
        <w:t xml:space="preserve"> de forma ...</w:t>
      </w:r>
      <w:r w:rsidR="00F364E7" w:rsidRPr="005325CB">
        <w:rPr>
          <w:rFonts w:eastAsia="Times New Roman" w:cs="Times New Roman"/>
          <w:i/>
          <w:iCs/>
          <w:color w:val="000000" w:themeColor="text1"/>
          <w:szCs w:val="32"/>
          <w:lang w:eastAsia="pt-BR"/>
        </w:rPr>
        <w:t>impessoal</w:t>
      </w:r>
      <w:r w:rsidR="00320BFE" w:rsidRPr="005325CB">
        <w:rPr>
          <w:rFonts w:eastAsia="Times New Roman" w:cs="Times New Roman"/>
          <w:color w:val="000000" w:themeColor="text1"/>
          <w:szCs w:val="32"/>
          <w:lang w:eastAsia="pt-BR"/>
        </w:rPr>
        <w:t>.</w:t>
      </w:r>
    </w:p>
    <w:p w14:paraId="1CAFC4A4" w14:textId="74A0C6C5" w:rsidR="006850B0" w:rsidRPr="005325CB" w:rsidRDefault="00320BFE" w:rsidP="00554C8B">
      <w:pPr>
        <w:widowControl w:val="0"/>
        <w:autoSpaceDE w:val="0"/>
        <w:autoSpaceDN w:val="0"/>
        <w:adjustRightInd w:val="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Trata-se do árduo e obscuro esforço de  ...</w:t>
      </w:r>
      <w:r w:rsidRPr="005325CB">
        <w:rPr>
          <w:rFonts w:eastAsia="Times New Roman" w:cs="Times New Roman"/>
          <w:i/>
          <w:iCs/>
          <w:color w:val="000000" w:themeColor="text1"/>
          <w:szCs w:val="32"/>
          <w:lang w:eastAsia="pt-BR"/>
        </w:rPr>
        <w:t>sair de si mesmo</w:t>
      </w:r>
      <w:r w:rsidRPr="005325CB">
        <w:rPr>
          <w:rFonts w:eastAsia="Times New Roman" w:cs="Times New Roman"/>
          <w:color w:val="000000" w:themeColor="text1"/>
          <w:szCs w:val="32"/>
          <w:lang w:eastAsia="pt-BR"/>
        </w:rPr>
        <w:t>, em busca das virtudes ...</w:t>
      </w:r>
      <w:r w:rsidRPr="005325CB">
        <w:rPr>
          <w:rFonts w:eastAsia="Times New Roman" w:cs="Times New Roman"/>
          <w:i/>
          <w:iCs/>
          <w:color w:val="000000" w:themeColor="text1"/>
          <w:szCs w:val="32"/>
          <w:lang w:eastAsia="pt-BR"/>
        </w:rPr>
        <w:t>da empatia</w:t>
      </w:r>
      <w:r w:rsidRPr="005325CB">
        <w:rPr>
          <w:rFonts w:eastAsia="Times New Roman" w:cs="Times New Roman"/>
          <w:color w:val="000000" w:themeColor="text1"/>
          <w:szCs w:val="32"/>
          <w:lang w:eastAsia="pt-BR"/>
        </w:rPr>
        <w:t xml:space="preserve"> para com os demais</w:t>
      </w:r>
      <w:r w:rsidR="00341F65" w:rsidRPr="005325CB">
        <w:rPr>
          <w:rFonts w:eastAsia="Times New Roman" w:cs="Times New Roman"/>
          <w:color w:val="000000" w:themeColor="text1"/>
          <w:szCs w:val="32"/>
          <w:lang w:eastAsia="pt-BR"/>
        </w:rPr>
        <w:t xml:space="preserve">. E </w:t>
      </w:r>
      <w:proofErr w:type="spellStart"/>
      <w:r w:rsidR="00341F65" w:rsidRPr="005325CB">
        <w:rPr>
          <w:rFonts w:eastAsia="Times New Roman" w:cs="Times New Roman"/>
          <w:color w:val="000000" w:themeColor="text1"/>
          <w:szCs w:val="32"/>
          <w:lang w:eastAsia="pt-BR"/>
        </w:rPr>
        <w:t>da</w:t>
      </w:r>
      <w:proofErr w:type="spellEnd"/>
      <w:r w:rsidR="00341F65"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w:t>
      </w:r>
      <w:r w:rsidRPr="005325CB">
        <w:rPr>
          <w:rFonts w:eastAsia="Times New Roman" w:cs="Times New Roman"/>
          <w:i/>
          <w:iCs/>
          <w:color w:val="000000" w:themeColor="text1"/>
          <w:szCs w:val="32"/>
          <w:lang w:eastAsia="pt-BR"/>
        </w:rPr>
        <w:t>solidariedade</w:t>
      </w:r>
      <w:r w:rsidRPr="005325CB">
        <w:rPr>
          <w:rFonts w:eastAsia="Times New Roman" w:cs="Times New Roman"/>
          <w:color w:val="000000" w:themeColor="text1"/>
          <w:szCs w:val="32"/>
          <w:lang w:eastAsia="pt-BR"/>
        </w:rPr>
        <w:t xml:space="preserve"> para o que se possa entender como ...</w:t>
      </w:r>
      <w:r w:rsidRPr="005325CB">
        <w:rPr>
          <w:rFonts w:eastAsia="Times New Roman" w:cs="Times New Roman"/>
          <w:i/>
          <w:iCs/>
          <w:color w:val="000000" w:themeColor="text1"/>
          <w:szCs w:val="32"/>
          <w:lang w:eastAsia="pt-BR"/>
        </w:rPr>
        <w:t>o bem comum</w:t>
      </w:r>
      <w:r w:rsidR="009770A6" w:rsidRPr="005325CB">
        <w:rPr>
          <w:rFonts w:eastAsia="Times New Roman" w:cs="Times New Roman"/>
          <w:color w:val="000000" w:themeColor="text1"/>
          <w:szCs w:val="32"/>
          <w:lang w:eastAsia="pt-BR"/>
        </w:rPr>
        <w:t xml:space="preserve">. </w:t>
      </w:r>
    </w:p>
    <w:p w14:paraId="26D5D4A7" w14:textId="2787685D" w:rsidR="00C74997" w:rsidRPr="005325CB" w:rsidRDefault="009770A6" w:rsidP="00554C8B">
      <w:pPr>
        <w:widowControl w:val="0"/>
        <w:autoSpaceDE w:val="0"/>
        <w:autoSpaceDN w:val="0"/>
        <w:adjustRightInd w:val="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Assim é porque só</w:t>
      </w:r>
      <w:r w:rsidR="002C7285" w:rsidRPr="005325CB">
        <w:rPr>
          <w:rFonts w:eastAsia="Times New Roman" w:cs="Times New Roman"/>
          <w:color w:val="000000" w:themeColor="text1"/>
          <w:szCs w:val="32"/>
          <w:lang w:eastAsia="pt-BR"/>
        </w:rPr>
        <w:t xml:space="preserve"> há que</w:t>
      </w:r>
      <w:r w:rsidRPr="005325CB">
        <w:rPr>
          <w:rFonts w:eastAsia="Times New Roman" w:cs="Times New Roman"/>
          <w:color w:val="000000" w:themeColor="text1"/>
          <w:szCs w:val="32"/>
          <w:lang w:eastAsia="pt-BR"/>
        </w:rPr>
        <w:t xml:space="preserve"> se investiga</w:t>
      </w:r>
      <w:r w:rsidR="002C7285" w:rsidRPr="005325CB">
        <w:rPr>
          <w:rFonts w:eastAsia="Times New Roman" w:cs="Times New Roman"/>
          <w:color w:val="000000" w:themeColor="text1"/>
          <w:szCs w:val="32"/>
          <w:lang w:eastAsia="pt-BR"/>
        </w:rPr>
        <w:t>r</w:t>
      </w:r>
      <w:r w:rsidRPr="005325CB">
        <w:rPr>
          <w:rFonts w:eastAsia="Times New Roman" w:cs="Times New Roman"/>
          <w:color w:val="000000" w:themeColor="text1"/>
          <w:szCs w:val="32"/>
          <w:lang w:eastAsia="pt-BR"/>
        </w:rPr>
        <w:t>, acusa</w:t>
      </w:r>
      <w:r w:rsidR="002C7285" w:rsidRPr="005325CB">
        <w:rPr>
          <w:rFonts w:eastAsia="Times New Roman" w:cs="Times New Roman"/>
          <w:color w:val="000000" w:themeColor="text1"/>
          <w:szCs w:val="32"/>
          <w:lang w:eastAsia="pt-BR"/>
        </w:rPr>
        <w:t>r</w:t>
      </w:r>
      <w:r w:rsidRPr="005325CB">
        <w:rPr>
          <w:rFonts w:eastAsia="Times New Roman" w:cs="Times New Roman"/>
          <w:color w:val="000000" w:themeColor="text1"/>
          <w:szCs w:val="32"/>
          <w:lang w:eastAsia="pt-BR"/>
        </w:rPr>
        <w:t xml:space="preserve"> e julga</w:t>
      </w:r>
      <w:r w:rsidR="002C7285" w:rsidRPr="005325CB">
        <w:rPr>
          <w:rFonts w:eastAsia="Times New Roman" w:cs="Times New Roman"/>
          <w:color w:val="000000" w:themeColor="text1"/>
          <w:szCs w:val="32"/>
          <w:lang w:eastAsia="pt-BR"/>
        </w:rPr>
        <w:t>r</w:t>
      </w:r>
      <w:r w:rsidRPr="005325CB">
        <w:rPr>
          <w:rFonts w:eastAsia="Times New Roman" w:cs="Times New Roman"/>
          <w:color w:val="000000" w:themeColor="text1"/>
          <w:szCs w:val="32"/>
          <w:lang w:eastAsia="pt-BR"/>
        </w:rPr>
        <w:t xml:space="preserve"> alguém que</w:t>
      </w:r>
      <w:r w:rsidR="006850B0" w:rsidRPr="005325CB">
        <w:rPr>
          <w:rFonts w:eastAsia="Times New Roman" w:cs="Times New Roman"/>
          <w:color w:val="000000" w:themeColor="text1"/>
          <w:szCs w:val="32"/>
          <w:lang w:eastAsia="pt-BR"/>
        </w:rPr>
        <w:t>, ..</w:t>
      </w:r>
      <w:r w:rsidR="006850B0" w:rsidRPr="005325CB">
        <w:rPr>
          <w:rFonts w:eastAsia="Times New Roman" w:cs="Times New Roman"/>
          <w:i/>
          <w:iCs/>
          <w:color w:val="000000" w:themeColor="text1"/>
          <w:szCs w:val="32"/>
          <w:lang w:eastAsia="pt-BR"/>
        </w:rPr>
        <w:t>na aparência</w:t>
      </w:r>
      <w:r w:rsidR="006850B0" w:rsidRPr="005325CB">
        <w:rPr>
          <w:rFonts w:eastAsia="Times New Roman" w:cs="Times New Roman"/>
          <w:color w:val="000000" w:themeColor="text1"/>
          <w:szCs w:val="32"/>
          <w:lang w:eastAsia="pt-BR"/>
        </w:rPr>
        <w:t xml:space="preserve">, </w:t>
      </w:r>
      <w:r w:rsidR="001150F8" w:rsidRPr="005325CB">
        <w:rPr>
          <w:rFonts w:eastAsia="Times New Roman" w:cs="Times New Roman"/>
          <w:color w:val="000000" w:themeColor="text1"/>
          <w:szCs w:val="32"/>
          <w:lang w:eastAsia="pt-BR"/>
        </w:rPr>
        <w:t xml:space="preserve">se </w:t>
      </w:r>
      <w:r w:rsidR="000A0E0A" w:rsidRPr="005325CB">
        <w:rPr>
          <w:rFonts w:eastAsia="Times New Roman" w:cs="Times New Roman"/>
          <w:color w:val="000000" w:themeColor="text1"/>
          <w:szCs w:val="32"/>
          <w:lang w:eastAsia="pt-BR"/>
        </w:rPr>
        <w:t>...</w:t>
      </w:r>
      <w:r w:rsidR="001150F8" w:rsidRPr="005325CB">
        <w:rPr>
          <w:rFonts w:eastAsia="Times New Roman" w:cs="Times New Roman"/>
          <w:i/>
          <w:iCs/>
          <w:color w:val="000000" w:themeColor="text1"/>
          <w:szCs w:val="32"/>
          <w:lang w:eastAsia="pt-BR"/>
        </w:rPr>
        <w:t>suspeita</w:t>
      </w:r>
      <w:r w:rsidR="001150F8" w:rsidRPr="005325CB">
        <w:rPr>
          <w:rFonts w:eastAsia="Times New Roman" w:cs="Times New Roman"/>
          <w:color w:val="000000" w:themeColor="text1"/>
          <w:szCs w:val="32"/>
          <w:lang w:eastAsia="pt-BR"/>
        </w:rPr>
        <w:t xml:space="preserve"> </w:t>
      </w:r>
      <w:r w:rsidR="006850B0" w:rsidRPr="005325CB">
        <w:rPr>
          <w:rFonts w:eastAsia="Times New Roman" w:cs="Times New Roman"/>
          <w:color w:val="000000" w:themeColor="text1"/>
          <w:szCs w:val="32"/>
          <w:lang w:eastAsia="pt-BR"/>
        </w:rPr>
        <w:t>haja</w:t>
      </w:r>
      <w:r w:rsidR="00271D64" w:rsidRPr="005325CB">
        <w:rPr>
          <w:rFonts w:eastAsia="Times New Roman" w:cs="Times New Roman"/>
          <w:color w:val="000000" w:themeColor="text1"/>
          <w:szCs w:val="32"/>
          <w:lang w:eastAsia="pt-BR"/>
        </w:rPr>
        <w:t xml:space="preserve"> se</w:t>
      </w:r>
      <w:r w:rsidR="006850B0" w:rsidRPr="005325CB">
        <w:rPr>
          <w:rFonts w:eastAsia="Times New Roman" w:cs="Times New Roman"/>
          <w:color w:val="000000" w:themeColor="text1"/>
          <w:szCs w:val="32"/>
          <w:lang w:eastAsia="pt-BR"/>
        </w:rPr>
        <w:t xml:space="preserve"> conduzido, atuado, feito coisas que se situam ...</w:t>
      </w:r>
      <w:r w:rsidR="006850B0" w:rsidRPr="005325CB">
        <w:rPr>
          <w:rFonts w:eastAsia="Times New Roman" w:cs="Times New Roman"/>
          <w:i/>
          <w:iCs/>
          <w:color w:val="000000" w:themeColor="text1"/>
          <w:szCs w:val="32"/>
          <w:lang w:eastAsia="pt-BR"/>
        </w:rPr>
        <w:t>a</w:t>
      </w:r>
      <w:r w:rsidR="00F364E7" w:rsidRPr="005325CB">
        <w:rPr>
          <w:rFonts w:eastAsia="Times New Roman" w:cs="Times New Roman"/>
          <w:i/>
          <w:iCs/>
          <w:color w:val="000000" w:themeColor="text1"/>
          <w:szCs w:val="32"/>
          <w:lang w:eastAsia="pt-BR"/>
        </w:rPr>
        <w:t>quém</w:t>
      </w:r>
      <w:r w:rsidR="006850B0"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da solidariedade empática ...</w:t>
      </w:r>
      <w:r w:rsidRPr="005325CB">
        <w:rPr>
          <w:rFonts w:eastAsia="Times New Roman" w:cs="Times New Roman"/>
          <w:i/>
          <w:iCs/>
          <w:color w:val="000000" w:themeColor="text1"/>
          <w:szCs w:val="32"/>
          <w:lang w:eastAsia="pt-BR"/>
        </w:rPr>
        <w:t>que se quer justa</w:t>
      </w:r>
      <w:r w:rsidR="00966280" w:rsidRPr="005325CB">
        <w:rPr>
          <w:rFonts w:eastAsia="Times New Roman" w:cs="Times New Roman"/>
          <w:color w:val="000000" w:themeColor="text1"/>
          <w:szCs w:val="32"/>
          <w:lang w:eastAsia="pt-BR"/>
        </w:rPr>
        <w:t xml:space="preserve"> desde as criancinhas</w:t>
      </w:r>
      <w:r w:rsidR="00096D54" w:rsidRPr="005325CB">
        <w:rPr>
          <w:rFonts w:eastAsia="Times New Roman" w:cs="Times New Roman"/>
          <w:color w:val="000000" w:themeColor="text1"/>
          <w:szCs w:val="32"/>
          <w:lang w:eastAsia="pt-BR"/>
        </w:rPr>
        <w:t xml:space="preserve"> que</w:t>
      </w:r>
      <w:r w:rsidR="00341F65" w:rsidRPr="005325CB">
        <w:rPr>
          <w:rFonts w:eastAsia="Times New Roman" w:cs="Times New Roman"/>
          <w:color w:val="000000" w:themeColor="text1"/>
          <w:szCs w:val="32"/>
          <w:lang w:eastAsia="pt-BR"/>
        </w:rPr>
        <w:t xml:space="preserve"> muitos</w:t>
      </w:r>
      <w:r w:rsidR="00096D54" w:rsidRPr="005325CB">
        <w:rPr>
          <w:rFonts w:eastAsia="Times New Roman" w:cs="Times New Roman"/>
          <w:color w:val="000000" w:themeColor="text1"/>
          <w:szCs w:val="32"/>
          <w:lang w:eastAsia="pt-BR"/>
        </w:rPr>
        <w:t xml:space="preserve"> educam ...</w:t>
      </w:r>
      <w:r w:rsidR="00096D54" w:rsidRPr="005325CB">
        <w:rPr>
          <w:rFonts w:eastAsia="Times New Roman" w:cs="Times New Roman"/>
          <w:i/>
          <w:iCs/>
          <w:color w:val="000000" w:themeColor="text1"/>
          <w:szCs w:val="32"/>
          <w:lang w:eastAsia="pt-BR"/>
        </w:rPr>
        <w:t>para o bem comum</w:t>
      </w:r>
      <w:r w:rsidR="00341F65" w:rsidRPr="005325CB">
        <w:rPr>
          <w:rFonts w:eastAsia="Times New Roman" w:cs="Times New Roman"/>
          <w:color w:val="000000" w:themeColor="text1"/>
          <w:szCs w:val="32"/>
          <w:lang w:eastAsia="pt-BR"/>
        </w:rPr>
        <w:t>, e outros tantos ...</w:t>
      </w:r>
      <w:r w:rsidR="00341F65" w:rsidRPr="005325CB">
        <w:rPr>
          <w:rFonts w:eastAsia="Times New Roman" w:cs="Times New Roman"/>
          <w:i/>
          <w:iCs/>
          <w:color w:val="000000" w:themeColor="text1"/>
          <w:szCs w:val="32"/>
          <w:lang w:eastAsia="pt-BR"/>
        </w:rPr>
        <w:t>adestram</w:t>
      </w:r>
      <w:r w:rsidR="00341F65" w:rsidRPr="005325CB">
        <w:rPr>
          <w:rFonts w:eastAsia="Times New Roman" w:cs="Times New Roman"/>
          <w:color w:val="000000" w:themeColor="text1"/>
          <w:szCs w:val="32"/>
          <w:lang w:eastAsia="pt-BR"/>
        </w:rPr>
        <w:t xml:space="preserve"> para a iniquidade de alguma ...</w:t>
      </w:r>
      <w:r w:rsidR="00341F65" w:rsidRPr="005325CB">
        <w:rPr>
          <w:rFonts w:eastAsia="Times New Roman" w:cs="Times New Roman"/>
          <w:i/>
          <w:iCs/>
          <w:color w:val="000000" w:themeColor="text1"/>
          <w:szCs w:val="32"/>
          <w:lang w:eastAsia="pt-BR"/>
        </w:rPr>
        <w:t>corporação</w:t>
      </w:r>
      <w:r w:rsidR="00096D54" w:rsidRPr="005325CB">
        <w:rPr>
          <w:rFonts w:eastAsia="Times New Roman" w:cs="Times New Roman"/>
          <w:color w:val="000000" w:themeColor="text1"/>
          <w:szCs w:val="32"/>
          <w:lang w:eastAsia="pt-BR"/>
        </w:rPr>
        <w:t>.</w:t>
      </w:r>
    </w:p>
    <w:p w14:paraId="7B88C44B" w14:textId="41D5EE2E" w:rsidR="009770A6" w:rsidRPr="005325CB" w:rsidRDefault="006F30F4" w:rsidP="00554C8B">
      <w:pPr>
        <w:widowControl w:val="0"/>
        <w:autoSpaceDE w:val="0"/>
        <w:autoSpaceDN w:val="0"/>
        <w:adjustRightInd w:val="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Ir ...</w:t>
      </w:r>
      <w:r w:rsidRPr="005325CB">
        <w:rPr>
          <w:rFonts w:eastAsia="Times New Roman" w:cs="Times New Roman"/>
          <w:i/>
          <w:iCs/>
          <w:color w:val="000000" w:themeColor="text1"/>
          <w:szCs w:val="32"/>
          <w:lang w:eastAsia="pt-BR"/>
        </w:rPr>
        <w:t>além</w:t>
      </w:r>
      <w:r w:rsidRPr="005325CB">
        <w:rPr>
          <w:rFonts w:eastAsia="Times New Roman" w:cs="Times New Roman"/>
          <w:color w:val="000000" w:themeColor="text1"/>
          <w:szCs w:val="32"/>
          <w:lang w:eastAsia="pt-BR"/>
        </w:rPr>
        <w:t xml:space="preserve"> da</w:t>
      </w:r>
      <w:r w:rsidR="00A94738" w:rsidRPr="005325CB">
        <w:rPr>
          <w:rFonts w:eastAsia="Times New Roman" w:cs="Times New Roman"/>
          <w:color w:val="000000" w:themeColor="text1"/>
          <w:szCs w:val="32"/>
          <w:lang w:eastAsia="pt-BR"/>
        </w:rPr>
        <w:t xml:space="preserve"> superficialidade</w:t>
      </w:r>
      <w:r w:rsidR="009B1BA6" w:rsidRPr="005325CB">
        <w:rPr>
          <w:rFonts w:eastAsia="Times New Roman" w:cs="Times New Roman"/>
          <w:color w:val="000000" w:themeColor="text1"/>
          <w:szCs w:val="32"/>
          <w:lang w:eastAsia="pt-BR"/>
        </w:rPr>
        <w:t xml:space="preserve"> ...</w:t>
      </w:r>
      <w:r w:rsidR="009B1BA6" w:rsidRPr="005325CB">
        <w:rPr>
          <w:rFonts w:eastAsia="Times New Roman" w:cs="Times New Roman"/>
          <w:i/>
          <w:iCs/>
          <w:color w:val="000000" w:themeColor="text1"/>
          <w:szCs w:val="32"/>
          <w:lang w:eastAsia="pt-BR"/>
        </w:rPr>
        <w:t>suspeita</w:t>
      </w:r>
      <w:r w:rsidR="00A94738" w:rsidRPr="005325CB">
        <w:rPr>
          <w:rFonts w:eastAsia="Times New Roman" w:cs="Times New Roman"/>
          <w:color w:val="000000" w:themeColor="text1"/>
          <w:szCs w:val="32"/>
          <w:lang w:eastAsia="pt-BR"/>
        </w:rPr>
        <w:t xml:space="preserve"> da</w:t>
      </w:r>
      <w:r w:rsidR="001150F8" w:rsidRPr="005325CB">
        <w:rPr>
          <w:rFonts w:eastAsia="Times New Roman" w:cs="Times New Roman"/>
          <w:color w:val="000000" w:themeColor="text1"/>
          <w:szCs w:val="32"/>
          <w:lang w:eastAsia="pt-BR"/>
        </w:rPr>
        <w:t>s</w:t>
      </w:r>
      <w:r w:rsidRPr="005325CB">
        <w:rPr>
          <w:rFonts w:eastAsia="Times New Roman" w:cs="Times New Roman"/>
          <w:color w:val="000000" w:themeColor="text1"/>
          <w:szCs w:val="32"/>
          <w:lang w:eastAsia="pt-BR"/>
        </w:rPr>
        <w:t xml:space="preserve"> aparência</w:t>
      </w:r>
      <w:r w:rsidR="001150F8" w:rsidRPr="005325CB">
        <w:rPr>
          <w:rFonts w:eastAsia="Times New Roman" w:cs="Times New Roman"/>
          <w:color w:val="000000" w:themeColor="text1"/>
          <w:szCs w:val="32"/>
          <w:lang w:eastAsia="pt-BR"/>
        </w:rPr>
        <w:t>s</w:t>
      </w:r>
      <w:r w:rsidR="000E6786" w:rsidRPr="005325CB">
        <w:rPr>
          <w:rFonts w:eastAsia="Times New Roman" w:cs="Times New Roman"/>
          <w:color w:val="000000" w:themeColor="text1"/>
          <w:szCs w:val="32"/>
          <w:lang w:eastAsia="pt-BR"/>
        </w:rPr>
        <w:t>,</w:t>
      </w:r>
      <w:r w:rsidR="00892E85" w:rsidRPr="005325CB">
        <w:rPr>
          <w:rFonts w:eastAsia="Times New Roman" w:cs="Times New Roman"/>
          <w:i/>
          <w:iCs/>
          <w:color w:val="000000" w:themeColor="text1"/>
          <w:szCs w:val="32"/>
          <w:lang w:eastAsia="pt-BR"/>
        </w:rPr>
        <w:t xml:space="preserve"> </w:t>
      </w:r>
      <w:r w:rsidRPr="005325CB">
        <w:rPr>
          <w:rFonts w:eastAsia="Times New Roman" w:cs="Times New Roman"/>
          <w:color w:val="000000" w:themeColor="text1"/>
          <w:szCs w:val="32"/>
          <w:lang w:eastAsia="pt-BR"/>
        </w:rPr>
        <w:t>no mundo observável pelos humanos</w:t>
      </w:r>
      <w:r w:rsidR="000E6786" w:rsidRPr="005325CB">
        <w:rPr>
          <w:rFonts w:eastAsia="Times New Roman" w:cs="Times New Roman"/>
          <w:color w:val="000000" w:themeColor="text1"/>
          <w:szCs w:val="32"/>
          <w:lang w:eastAsia="pt-BR"/>
        </w:rPr>
        <w:t>,</w:t>
      </w:r>
      <w:r w:rsidRPr="005325CB">
        <w:rPr>
          <w:rFonts w:eastAsia="Times New Roman" w:cs="Times New Roman"/>
          <w:color w:val="000000" w:themeColor="text1"/>
          <w:szCs w:val="32"/>
          <w:lang w:eastAsia="pt-BR"/>
        </w:rPr>
        <w:t xml:space="preserve"> é </w:t>
      </w:r>
      <w:r w:rsidR="005A0600" w:rsidRPr="005325CB">
        <w:rPr>
          <w:rFonts w:eastAsia="Times New Roman" w:cs="Times New Roman"/>
          <w:color w:val="000000" w:themeColor="text1"/>
          <w:szCs w:val="32"/>
          <w:lang w:eastAsia="pt-BR"/>
        </w:rPr>
        <w:t xml:space="preserve">buscar </w:t>
      </w:r>
      <w:r w:rsidRPr="005325CB">
        <w:rPr>
          <w:rFonts w:eastAsia="Times New Roman" w:cs="Times New Roman"/>
          <w:color w:val="000000" w:themeColor="text1"/>
          <w:szCs w:val="32"/>
          <w:lang w:eastAsia="pt-BR"/>
        </w:rPr>
        <w:t>a tal ...</w:t>
      </w:r>
      <w:r w:rsidRPr="005325CB">
        <w:rPr>
          <w:rFonts w:eastAsia="Times New Roman" w:cs="Times New Roman"/>
          <w:i/>
          <w:iCs/>
          <w:color w:val="000000" w:themeColor="text1"/>
          <w:szCs w:val="32"/>
          <w:lang w:eastAsia="pt-BR"/>
        </w:rPr>
        <w:t>da transparência</w:t>
      </w:r>
      <w:r w:rsidRPr="005325CB">
        <w:rPr>
          <w:rFonts w:eastAsia="Times New Roman" w:cs="Times New Roman"/>
          <w:color w:val="000000" w:themeColor="text1"/>
          <w:szCs w:val="32"/>
          <w:lang w:eastAsia="pt-BR"/>
        </w:rPr>
        <w:t xml:space="preserve"> de que muitos falam, mas poucos se detém para refletir sobre ela.</w:t>
      </w:r>
    </w:p>
    <w:p w14:paraId="66C1DEB3" w14:textId="29B79078" w:rsidR="008F6B57" w:rsidRPr="005325CB" w:rsidRDefault="00644841" w:rsidP="00554C8B">
      <w:pPr>
        <w:widowControl w:val="0"/>
        <w:autoSpaceDE w:val="0"/>
        <w:autoSpaceDN w:val="0"/>
        <w:adjustRightInd w:val="0"/>
        <w:rPr>
          <w:color w:val="000000" w:themeColor="text1"/>
        </w:rPr>
      </w:pPr>
      <w:r w:rsidRPr="005325CB">
        <w:rPr>
          <w:color w:val="000000" w:themeColor="text1"/>
        </w:rPr>
        <w:lastRenderedPageBreak/>
        <w:t>As ...</w:t>
      </w:r>
      <w:r w:rsidRPr="005325CB">
        <w:rPr>
          <w:i/>
          <w:iCs/>
          <w:color w:val="000000" w:themeColor="text1"/>
        </w:rPr>
        <w:t>instituições</w:t>
      </w:r>
      <w:r w:rsidR="009B1BA6" w:rsidRPr="005325CB">
        <w:rPr>
          <w:color w:val="000000" w:themeColor="text1"/>
        </w:rPr>
        <w:t xml:space="preserve"> - f</w:t>
      </w:r>
      <w:r w:rsidR="0091260F" w:rsidRPr="005325CB">
        <w:rPr>
          <w:color w:val="000000" w:themeColor="text1"/>
        </w:rPr>
        <w:t>undadas em princípios claros e límpidos</w:t>
      </w:r>
      <w:r w:rsidR="00B46E28" w:rsidRPr="005325CB">
        <w:rPr>
          <w:color w:val="000000" w:themeColor="text1"/>
        </w:rPr>
        <w:t xml:space="preserve"> -</w:t>
      </w:r>
      <w:r w:rsidRPr="005325CB">
        <w:rPr>
          <w:color w:val="000000" w:themeColor="text1"/>
        </w:rPr>
        <w:t xml:space="preserve"> por exemplo,</w:t>
      </w:r>
      <w:r w:rsidR="0091260F" w:rsidRPr="005325CB">
        <w:rPr>
          <w:color w:val="000000" w:themeColor="text1"/>
        </w:rPr>
        <w:t xml:space="preserve"> já vimos que ...</w:t>
      </w:r>
      <w:r w:rsidR="0091260F" w:rsidRPr="005325CB">
        <w:rPr>
          <w:i/>
          <w:iCs/>
          <w:color w:val="000000" w:themeColor="text1"/>
        </w:rPr>
        <w:t>se desmancham</w:t>
      </w:r>
      <w:r w:rsidR="0091260F" w:rsidRPr="005325CB">
        <w:rPr>
          <w:color w:val="000000" w:themeColor="text1"/>
        </w:rPr>
        <w:t xml:space="preserve">, </w:t>
      </w:r>
      <w:r w:rsidR="008F6B57" w:rsidRPr="005325CB">
        <w:rPr>
          <w:color w:val="000000" w:themeColor="text1"/>
        </w:rPr>
        <w:t>quando</w:t>
      </w:r>
      <w:r w:rsidRPr="005325CB">
        <w:rPr>
          <w:color w:val="000000" w:themeColor="text1"/>
        </w:rPr>
        <w:t xml:space="preserve"> invadidas pela</w:t>
      </w:r>
      <w:r w:rsidR="008F6B57" w:rsidRPr="005325CB">
        <w:rPr>
          <w:color w:val="000000" w:themeColor="text1"/>
        </w:rPr>
        <w:t xml:space="preserve"> opacidade das corporações</w:t>
      </w:r>
      <w:r w:rsidR="00554825" w:rsidRPr="005325CB">
        <w:rPr>
          <w:color w:val="000000" w:themeColor="text1"/>
        </w:rPr>
        <w:t>.</w:t>
      </w:r>
      <w:r w:rsidR="00D05F99" w:rsidRPr="005325CB">
        <w:rPr>
          <w:color w:val="000000" w:themeColor="text1"/>
        </w:rPr>
        <w:t xml:space="preserve"> E de </w:t>
      </w:r>
      <w:r w:rsidR="000C5C1A" w:rsidRPr="005325CB">
        <w:rPr>
          <w:color w:val="000000" w:themeColor="text1"/>
        </w:rPr>
        <w:t>e</w:t>
      </w:r>
      <w:r w:rsidR="00D05F99" w:rsidRPr="005325CB">
        <w:rPr>
          <w:color w:val="000000" w:themeColor="text1"/>
        </w:rPr>
        <w:t>ventuais ...</w:t>
      </w:r>
      <w:proofErr w:type="spellStart"/>
      <w:r w:rsidR="00D05F99" w:rsidRPr="005325CB">
        <w:rPr>
          <w:i/>
          <w:iCs/>
          <w:color w:val="000000" w:themeColor="text1"/>
        </w:rPr>
        <w:t>bots</w:t>
      </w:r>
      <w:proofErr w:type="spellEnd"/>
      <w:r w:rsidR="00D05F99" w:rsidRPr="005325CB">
        <w:rPr>
          <w:color w:val="000000" w:themeColor="text1"/>
        </w:rPr>
        <w:t>.</w:t>
      </w:r>
    </w:p>
    <w:p w14:paraId="594D674D" w14:textId="77777777" w:rsidR="00FC50F0" w:rsidRPr="005325CB" w:rsidRDefault="00F90941" w:rsidP="00554C8B">
      <w:pPr>
        <w:widowControl w:val="0"/>
        <w:autoSpaceDE w:val="0"/>
        <w:autoSpaceDN w:val="0"/>
        <w:adjustRightInd w:val="0"/>
        <w:rPr>
          <w:rFonts w:cs="Times New Roman"/>
          <w:iCs/>
          <w:color w:val="000000" w:themeColor="text1"/>
          <w:szCs w:val="32"/>
        </w:rPr>
      </w:pPr>
      <w:r w:rsidRPr="005325CB">
        <w:rPr>
          <w:color w:val="000000" w:themeColor="text1"/>
        </w:rPr>
        <w:t xml:space="preserve">Em meu </w:t>
      </w:r>
      <w:r w:rsidRPr="005325CB">
        <w:rPr>
          <w:color w:val="000000" w:themeColor="text1"/>
          <w:sz w:val="24"/>
          <w:szCs w:val="24"/>
        </w:rPr>
        <w:t>A CRIANÇA E O DEVER NATURAL (</w:t>
      </w:r>
      <w:hyperlink r:id="rId14" w:history="1">
        <w:r w:rsidRPr="005325CB">
          <w:rPr>
            <w:rStyle w:val="Hyperlink"/>
            <w:color w:val="000000" w:themeColor="text1"/>
            <w:sz w:val="24"/>
            <w:szCs w:val="24"/>
          </w:rPr>
          <w:t>www.edsonseda.com,br/acridenat.doc</w:t>
        </w:r>
      </w:hyperlink>
      <w:r w:rsidRPr="005325CB">
        <w:rPr>
          <w:color w:val="000000" w:themeColor="text1"/>
          <w:sz w:val="24"/>
          <w:szCs w:val="24"/>
        </w:rPr>
        <w:t xml:space="preserve"> )</w:t>
      </w:r>
      <w:r w:rsidRPr="005325CB">
        <w:rPr>
          <w:color w:val="000000" w:themeColor="text1"/>
          <w:szCs w:val="32"/>
        </w:rPr>
        <w:t xml:space="preserve"> procur</w:t>
      </w:r>
      <w:r w:rsidR="009B1BA6" w:rsidRPr="005325CB">
        <w:rPr>
          <w:color w:val="000000" w:themeColor="text1"/>
          <w:szCs w:val="32"/>
        </w:rPr>
        <w:t>ei</w:t>
      </w:r>
      <w:r w:rsidRPr="005325CB">
        <w:rPr>
          <w:color w:val="000000" w:themeColor="text1"/>
          <w:szCs w:val="32"/>
        </w:rPr>
        <w:t xml:space="preserve"> mostrar que</w:t>
      </w:r>
      <w:r w:rsidR="009B1BA6" w:rsidRPr="005325CB">
        <w:rPr>
          <w:color w:val="000000" w:themeColor="text1"/>
          <w:szCs w:val="32"/>
        </w:rPr>
        <w:t xml:space="preserve"> vivemos um tempo </w:t>
      </w:r>
      <w:r w:rsidRPr="005325CB">
        <w:rPr>
          <w:rFonts w:cs="Times New Roman"/>
          <w:color w:val="000000" w:themeColor="text1"/>
          <w:szCs w:val="32"/>
        </w:rPr>
        <w:t>d</w:t>
      </w:r>
      <w:r w:rsidR="009B1BA6" w:rsidRPr="005325CB">
        <w:rPr>
          <w:rFonts w:cs="Times New Roman"/>
          <w:color w:val="000000" w:themeColor="text1"/>
          <w:szCs w:val="32"/>
        </w:rPr>
        <w:t>e vast</w:t>
      </w:r>
      <w:r w:rsidR="003D5A80" w:rsidRPr="005325CB">
        <w:rPr>
          <w:rFonts w:cs="Times New Roman"/>
          <w:color w:val="000000" w:themeColor="text1"/>
          <w:szCs w:val="32"/>
        </w:rPr>
        <w:t>a ...</w:t>
      </w:r>
      <w:r w:rsidR="003D5A80" w:rsidRPr="005325CB">
        <w:rPr>
          <w:rFonts w:cs="Times New Roman"/>
          <w:i/>
          <w:iCs/>
          <w:color w:val="000000" w:themeColor="text1"/>
          <w:szCs w:val="32"/>
        </w:rPr>
        <w:t>transparência</w:t>
      </w:r>
      <w:r w:rsidR="003D5A80" w:rsidRPr="005325CB">
        <w:rPr>
          <w:rFonts w:cs="Times New Roman"/>
          <w:color w:val="000000" w:themeColor="text1"/>
          <w:szCs w:val="32"/>
        </w:rPr>
        <w:t xml:space="preserve"> epistêmica</w:t>
      </w:r>
      <w:r w:rsidRPr="005325CB">
        <w:rPr>
          <w:rFonts w:cs="Times New Roman"/>
          <w:color w:val="000000" w:themeColor="text1"/>
          <w:szCs w:val="32"/>
        </w:rPr>
        <w:t xml:space="preserve"> para ...</w:t>
      </w:r>
      <w:r w:rsidRPr="005325CB">
        <w:rPr>
          <w:rFonts w:cs="Times New Roman"/>
          <w:i/>
          <w:color w:val="000000" w:themeColor="text1"/>
          <w:szCs w:val="32"/>
        </w:rPr>
        <w:t>inventar</w:t>
      </w:r>
      <w:r w:rsidRPr="005325CB">
        <w:rPr>
          <w:rFonts w:cs="Times New Roman"/>
          <w:color w:val="000000" w:themeColor="text1"/>
          <w:szCs w:val="32"/>
        </w:rPr>
        <w:t>, ...</w:t>
      </w:r>
      <w:r w:rsidRPr="005325CB">
        <w:rPr>
          <w:rFonts w:cs="Times New Roman"/>
          <w:i/>
          <w:color w:val="000000" w:themeColor="text1"/>
          <w:szCs w:val="32"/>
        </w:rPr>
        <w:t>criar</w:t>
      </w:r>
      <w:r w:rsidRPr="005325CB">
        <w:rPr>
          <w:rFonts w:cs="Times New Roman"/>
          <w:color w:val="000000" w:themeColor="text1"/>
          <w:szCs w:val="32"/>
        </w:rPr>
        <w:t>, ou ...</w:t>
      </w:r>
      <w:r w:rsidRPr="005325CB">
        <w:rPr>
          <w:rFonts w:cs="Times New Roman"/>
          <w:i/>
          <w:color w:val="000000" w:themeColor="text1"/>
          <w:szCs w:val="32"/>
        </w:rPr>
        <w:t>descobrir</w:t>
      </w:r>
      <w:r w:rsidRPr="005325CB">
        <w:rPr>
          <w:rFonts w:cs="Times New Roman"/>
          <w:color w:val="000000" w:themeColor="text1"/>
          <w:szCs w:val="32"/>
        </w:rPr>
        <w:t xml:space="preserve"> os ...</w:t>
      </w:r>
      <w:proofErr w:type="spellStart"/>
      <w:r w:rsidRPr="005325CB">
        <w:rPr>
          <w:rFonts w:cs="Times New Roman"/>
          <w:i/>
          <w:color w:val="000000" w:themeColor="text1"/>
          <w:szCs w:val="32"/>
        </w:rPr>
        <w:t>bots</w:t>
      </w:r>
      <w:proofErr w:type="spellEnd"/>
      <w:r w:rsidRPr="005325CB">
        <w:rPr>
          <w:rStyle w:val="Refdenotaderodap"/>
          <w:rFonts w:cs="Times New Roman"/>
          <w:i/>
          <w:color w:val="000000" w:themeColor="text1"/>
          <w:szCs w:val="32"/>
        </w:rPr>
        <w:footnoteReference w:id="16"/>
      </w:r>
    </w:p>
    <w:p w14:paraId="0FA73D79" w14:textId="77777777" w:rsidR="00FC50F0" w:rsidRPr="005325CB" w:rsidRDefault="00FC50F0" w:rsidP="00554C8B">
      <w:pPr>
        <w:widowControl w:val="0"/>
        <w:autoSpaceDE w:val="0"/>
        <w:autoSpaceDN w:val="0"/>
        <w:adjustRightInd w:val="0"/>
        <w:rPr>
          <w:rFonts w:cs="Times New Roman"/>
          <w:color w:val="000000" w:themeColor="text1"/>
          <w:szCs w:val="32"/>
        </w:rPr>
      </w:pPr>
      <w:r w:rsidRPr="005325CB">
        <w:rPr>
          <w:rFonts w:cs="Times New Roman"/>
          <w:iCs/>
          <w:color w:val="000000" w:themeColor="text1"/>
          <w:szCs w:val="32"/>
        </w:rPr>
        <w:t>Aí estão os</w:t>
      </w:r>
      <w:r w:rsidR="00F90941" w:rsidRPr="005325CB">
        <w:rPr>
          <w:rFonts w:cs="Times New Roman"/>
          <w:color w:val="000000" w:themeColor="text1"/>
          <w:szCs w:val="32"/>
        </w:rPr>
        <w:t xml:space="preserve"> primórdio</w:t>
      </w:r>
      <w:r w:rsidRPr="005325CB">
        <w:rPr>
          <w:rFonts w:cs="Times New Roman"/>
          <w:color w:val="000000" w:themeColor="text1"/>
          <w:szCs w:val="32"/>
        </w:rPr>
        <w:t>s</w:t>
      </w:r>
      <w:r w:rsidR="00F90941" w:rsidRPr="005325CB">
        <w:rPr>
          <w:rFonts w:cs="Times New Roman"/>
          <w:color w:val="000000" w:themeColor="text1"/>
          <w:szCs w:val="32"/>
        </w:rPr>
        <w:t xml:space="preserve"> evidente</w:t>
      </w:r>
      <w:r w:rsidRPr="005325CB">
        <w:rPr>
          <w:rFonts w:cs="Times New Roman"/>
          <w:color w:val="000000" w:themeColor="text1"/>
          <w:szCs w:val="32"/>
        </w:rPr>
        <w:t>s</w:t>
      </w:r>
      <w:r w:rsidR="00F90941" w:rsidRPr="005325CB">
        <w:rPr>
          <w:rFonts w:cs="Times New Roman"/>
          <w:color w:val="000000" w:themeColor="text1"/>
          <w:szCs w:val="32"/>
        </w:rPr>
        <w:t xml:space="preserve"> de uma ...</w:t>
      </w:r>
      <w:r w:rsidR="00F90941" w:rsidRPr="005325CB">
        <w:rPr>
          <w:rFonts w:cs="Times New Roman"/>
          <w:i/>
          <w:color w:val="000000" w:themeColor="text1"/>
          <w:szCs w:val="32"/>
        </w:rPr>
        <w:t>terceira</w:t>
      </w:r>
      <w:r w:rsidR="00F90941" w:rsidRPr="005325CB">
        <w:rPr>
          <w:rFonts w:cs="Times New Roman"/>
          <w:color w:val="000000" w:themeColor="text1"/>
          <w:szCs w:val="32"/>
        </w:rPr>
        <w:t xml:space="preserve"> natureza de seres robotizados utilizáveis</w:t>
      </w:r>
      <w:r w:rsidR="004F45B6" w:rsidRPr="005325CB">
        <w:rPr>
          <w:rFonts w:cs="Times New Roman"/>
          <w:color w:val="000000" w:themeColor="text1"/>
          <w:szCs w:val="32"/>
        </w:rPr>
        <w:t>, uns</w:t>
      </w:r>
      <w:r w:rsidR="00F90941" w:rsidRPr="005325CB">
        <w:rPr>
          <w:rFonts w:cs="Times New Roman"/>
          <w:color w:val="000000" w:themeColor="text1"/>
          <w:szCs w:val="32"/>
        </w:rPr>
        <w:t xml:space="preserve"> </w:t>
      </w:r>
      <w:r w:rsidR="004F45B6" w:rsidRPr="005325CB">
        <w:rPr>
          <w:rFonts w:cs="Times New Roman"/>
          <w:color w:val="000000" w:themeColor="text1"/>
          <w:szCs w:val="32"/>
        </w:rPr>
        <w:t>p</w:t>
      </w:r>
      <w:r w:rsidR="00F90941" w:rsidRPr="005325CB">
        <w:rPr>
          <w:rFonts w:cs="Times New Roman"/>
          <w:color w:val="000000" w:themeColor="text1"/>
          <w:szCs w:val="32"/>
        </w:rPr>
        <w:t>ara</w:t>
      </w:r>
      <w:r w:rsidR="003D5A80" w:rsidRPr="005325CB">
        <w:rPr>
          <w:rFonts w:cs="Times New Roman"/>
          <w:color w:val="000000" w:themeColor="text1"/>
          <w:szCs w:val="32"/>
        </w:rPr>
        <w:t xml:space="preserve"> ...</w:t>
      </w:r>
      <w:r w:rsidR="003D5A80" w:rsidRPr="005325CB">
        <w:rPr>
          <w:rFonts w:cs="Times New Roman"/>
          <w:i/>
          <w:iCs/>
          <w:color w:val="000000" w:themeColor="text1"/>
          <w:szCs w:val="32"/>
        </w:rPr>
        <w:t>virtuosa</w:t>
      </w:r>
      <w:r w:rsidR="003D5A80" w:rsidRPr="005325CB">
        <w:rPr>
          <w:rFonts w:cs="Times New Roman"/>
          <w:color w:val="000000" w:themeColor="text1"/>
          <w:szCs w:val="32"/>
        </w:rPr>
        <w:t xml:space="preserve"> transparência,</w:t>
      </w:r>
      <w:r w:rsidR="00F90941" w:rsidRPr="005325CB">
        <w:rPr>
          <w:rFonts w:cs="Times New Roman"/>
          <w:color w:val="000000" w:themeColor="text1"/>
          <w:szCs w:val="32"/>
        </w:rPr>
        <w:t xml:space="preserve"> outros para</w:t>
      </w:r>
      <w:r w:rsidR="003D5A80" w:rsidRPr="005325CB">
        <w:rPr>
          <w:rFonts w:cs="Times New Roman"/>
          <w:color w:val="000000" w:themeColor="text1"/>
          <w:szCs w:val="32"/>
        </w:rPr>
        <w:t xml:space="preserve"> ...</w:t>
      </w:r>
      <w:r w:rsidR="003D5A80" w:rsidRPr="005325CB">
        <w:rPr>
          <w:rFonts w:cs="Times New Roman"/>
          <w:i/>
          <w:iCs/>
          <w:color w:val="000000" w:themeColor="text1"/>
          <w:szCs w:val="32"/>
        </w:rPr>
        <w:t>opacos</w:t>
      </w:r>
      <w:r w:rsidR="00F90941" w:rsidRPr="005325CB">
        <w:rPr>
          <w:rFonts w:cs="Times New Roman"/>
          <w:color w:val="000000" w:themeColor="text1"/>
          <w:szCs w:val="32"/>
        </w:rPr>
        <w:t xml:space="preserve"> fins ...</w:t>
      </w:r>
      <w:r w:rsidR="00F90941" w:rsidRPr="005325CB">
        <w:rPr>
          <w:rFonts w:cs="Times New Roman"/>
          <w:i/>
          <w:color w:val="000000" w:themeColor="text1"/>
          <w:szCs w:val="32"/>
        </w:rPr>
        <w:t>do vicio</w:t>
      </w:r>
      <w:r w:rsidR="00F90941" w:rsidRPr="005325CB">
        <w:rPr>
          <w:rFonts w:cs="Times New Roman"/>
          <w:color w:val="000000" w:themeColor="text1"/>
          <w:szCs w:val="32"/>
        </w:rPr>
        <w:t xml:space="preserve"> ou ...</w:t>
      </w:r>
      <w:r w:rsidR="00F90941" w:rsidRPr="005325CB">
        <w:rPr>
          <w:rFonts w:cs="Times New Roman"/>
          <w:i/>
          <w:color w:val="000000" w:themeColor="text1"/>
          <w:szCs w:val="32"/>
        </w:rPr>
        <w:t>da maldade</w:t>
      </w:r>
      <w:r w:rsidR="00F90941" w:rsidRPr="005325CB">
        <w:rPr>
          <w:rFonts w:cs="Times New Roman"/>
          <w:color w:val="000000" w:themeColor="text1"/>
          <w:szCs w:val="32"/>
        </w:rPr>
        <w:t xml:space="preserve">. </w:t>
      </w:r>
    </w:p>
    <w:p w14:paraId="2DB446FF" w14:textId="591301F9" w:rsidR="00F90941" w:rsidRPr="005325CB" w:rsidRDefault="00F90941" w:rsidP="00554C8B">
      <w:pPr>
        <w:widowControl w:val="0"/>
        <w:autoSpaceDE w:val="0"/>
        <w:autoSpaceDN w:val="0"/>
        <w:adjustRightInd w:val="0"/>
        <w:rPr>
          <w:rFonts w:cs="Times New Roman"/>
          <w:color w:val="000000" w:themeColor="text1"/>
          <w:szCs w:val="32"/>
        </w:rPr>
      </w:pPr>
      <w:r w:rsidRPr="005325CB">
        <w:rPr>
          <w:rFonts w:cs="Times New Roman"/>
          <w:color w:val="000000" w:themeColor="text1"/>
          <w:szCs w:val="32"/>
        </w:rPr>
        <w:t>Alguns deles são</w:t>
      </w:r>
      <w:r w:rsidR="000C5C1A" w:rsidRPr="005325CB">
        <w:rPr>
          <w:rFonts w:cs="Times New Roman"/>
          <w:color w:val="000000" w:themeColor="text1"/>
          <w:szCs w:val="32"/>
        </w:rPr>
        <w:t xml:space="preserve"> até mesmo opacamente</w:t>
      </w:r>
      <w:r w:rsidRPr="005325CB">
        <w:rPr>
          <w:rFonts w:cs="Times New Roman"/>
          <w:i/>
          <w:color w:val="000000" w:themeColor="text1"/>
          <w:szCs w:val="32"/>
        </w:rPr>
        <w:t xml:space="preserve"> </w:t>
      </w:r>
      <w:r w:rsidRPr="005325CB">
        <w:rPr>
          <w:rFonts w:cs="Times New Roman"/>
          <w:color w:val="000000" w:themeColor="text1"/>
          <w:szCs w:val="32"/>
        </w:rPr>
        <w:t>materializados em plástico e metal.</w:t>
      </w:r>
    </w:p>
    <w:p w14:paraId="1486C020" w14:textId="0D26BACF" w:rsidR="00A754D5" w:rsidRPr="005325CB" w:rsidRDefault="009103CE"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Da</w:t>
      </w:r>
      <w:r w:rsidR="009B1BA6" w:rsidRPr="005325CB">
        <w:rPr>
          <w:rFonts w:eastAsia="Times New Roman" w:cs="Times New Roman"/>
          <w:color w:val="000000" w:themeColor="text1"/>
          <w:szCs w:val="32"/>
          <w:lang w:eastAsia="pt-BR"/>
        </w:rPr>
        <w:t xml:space="preserve">quele ensaio de 2019 </w:t>
      </w:r>
      <w:r w:rsidRPr="005325CB">
        <w:rPr>
          <w:rFonts w:eastAsia="Times New Roman" w:cs="Times New Roman"/>
          <w:color w:val="000000" w:themeColor="text1"/>
          <w:szCs w:val="32"/>
          <w:lang w:eastAsia="pt-BR"/>
        </w:rPr>
        <w:t>consta</w:t>
      </w:r>
      <w:r w:rsidR="00F90941" w:rsidRPr="005325CB">
        <w:rPr>
          <w:rFonts w:eastAsia="Times New Roman" w:cs="Times New Roman"/>
          <w:color w:val="000000" w:themeColor="text1"/>
          <w:szCs w:val="32"/>
          <w:lang w:eastAsia="pt-BR"/>
        </w:rPr>
        <w:t xml:space="preserve"> que a ...</w:t>
      </w:r>
      <w:r w:rsidR="00F90941" w:rsidRPr="005325CB">
        <w:rPr>
          <w:rFonts w:eastAsia="Times New Roman" w:cs="Times New Roman"/>
          <w:i/>
          <w:color w:val="000000" w:themeColor="text1"/>
          <w:szCs w:val="32"/>
          <w:lang w:eastAsia="pt-BR"/>
        </w:rPr>
        <w:t>ontogênese</w:t>
      </w:r>
      <w:r w:rsidR="00F90941" w:rsidRPr="005325CB">
        <w:rPr>
          <w:rFonts w:eastAsia="Times New Roman" w:cs="Times New Roman"/>
          <w:color w:val="000000" w:themeColor="text1"/>
          <w:szCs w:val="32"/>
          <w:lang w:eastAsia="pt-BR"/>
        </w:rPr>
        <w:t xml:space="preserve"> </w:t>
      </w:r>
      <w:r w:rsidR="00B136E1" w:rsidRPr="005325CB">
        <w:rPr>
          <w:rFonts w:eastAsia="Times New Roman" w:cs="Times New Roman"/>
          <w:color w:val="000000" w:themeColor="text1"/>
          <w:szCs w:val="32"/>
          <w:lang w:eastAsia="pt-BR"/>
        </w:rPr>
        <w:t xml:space="preserve">de indivíduos </w:t>
      </w:r>
      <w:r w:rsidR="00F90941" w:rsidRPr="005325CB">
        <w:rPr>
          <w:rFonts w:eastAsia="Times New Roman" w:cs="Times New Roman"/>
          <w:color w:val="000000" w:themeColor="text1"/>
          <w:szCs w:val="32"/>
          <w:lang w:eastAsia="pt-BR"/>
        </w:rPr>
        <w:t>faz evoluir ou involuir ...</w:t>
      </w:r>
      <w:r w:rsidR="00F90941" w:rsidRPr="005325CB">
        <w:rPr>
          <w:rFonts w:eastAsia="Times New Roman" w:cs="Times New Roman"/>
          <w:i/>
          <w:color w:val="000000" w:themeColor="text1"/>
          <w:szCs w:val="32"/>
          <w:lang w:eastAsia="pt-BR"/>
        </w:rPr>
        <w:t>a filogênese</w:t>
      </w:r>
      <w:r w:rsidR="00B136E1" w:rsidRPr="005325CB">
        <w:rPr>
          <w:rFonts w:eastAsia="Times New Roman" w:cs="Times New Roman"/>
          <w:iCs/>
          <w:color w:val="000000" w:themeColor="text1"/>
          <w:szCs w:val="32"/>
          <w:lang w:eastAsia="pt-BR"/>
        </w:rPr>
        <w:t xml:space="preserve"> das populações nas quais</w:t>
      </w:r>
      <w:r w:rsidR="001E3536" w:rsidRPr="005325CB">
        <w:rPr>
          <w:rFonts w:eastAsia="Times New Roman" w:cs="Times New Roman"/>
          <w:iCs/>
          <w:color w:val="000000" w:themeColor="text1"/>
          <w:szCs w:val="32"/>
          <w:lang w:eastAsia="pt-BR"/>
        </w:rPr>
        <w:t>,</w:t>
      </w:r>
      <w:r w:rsidR="009B1BA6" w:rsidRPr="005325CB">
        <w:rPr>
          <w:rFonts w:eastAsia="Times New Roman" w:cs="Times New Roman"/>
          <w:iCs/>
          <w:color w:val="000000" w:themeColor="text1"/>
          <w:szCs w:val="32"/>
          <w:lang w:eastAsia="pt-BR"/>
        </w:rPr>
        <w:t xml:space="preserve"> ...</w:t>
      </w:r>
      <w:r w:rsidR="001E3536" w:rsidRPr="005325CB">
        <w:rPr>
          <w:rFonts w:eastAsia="Times New Roman" w:cs="Times New Roman"/>
          <w:i/>
          <w:color w:val="000000" w:themeColor="text1"/>
          <w:szCs w:val="32"/>
          <w:lang w:eastAsia="pt-BR"/>
        </w:rPr>
        <w:t>com</w:t>
      </w:r>
      <w:r w:rsidR="009B1BA6" w:rsidRPr="005325CB">
        <w:rPr>
          <w:rFonts w:eastAsia="Times New Roman" w:cs="Times New Roman"/>
          <w:i/>
          <w:color w:val="000000" w:themeColor="text1"/>
          <w:szCs w:val="32"/>
          <w:lang w:eastAsia="pt-BR"/>
        </w:rPr>
        <w:t xml:space="preserve"> transparência</w:t>
      </w:r>
      <w:r w:rsidR="001E3536" w:rsidRPr="005325CB">
        <w:rPr>
          <w:rFonts w:eastAsia="Times New Roman" w:cs="Times New Roman"/>
          <w:iCs/>
          <w:color w:val="000000" w:themeColor="text1"/>
          <w:szCs w:val="32"/>
          <w:lang w:eastAsia="pt-BR"/>
        </w:rPr>
        <w:t>, “</w:t>
      </w:r>
      <w:r w:rsidR="00A14CD9" w:rsidRPr="005325CB">
        <w:rPr>
          <w:rFonts w:eastAsia="Times New Roman" w:cs="Times New Roman"/>
          <w:iCs/>
          <w:color w:val="000000" w:themeColor="text1"/>
          <w:szCs w:val="32"/>
          <w:lang w:eastAsia="pt-BR"/>
        </w:rPr>
        <w:t>um</w:t>
      </w:r>
      <w:r w:rsidR="002D5994" w:rsidRPr="005325CB">
        <w:rPr>
          <w:rFonts w:eastAsia="Times New Roman" w:cs="Times New Roman"/>
          <w:iCs/>
          <w:color w:val="000000" w:themeColor="text1"/>
          <w:szCs w:val="32"/>
          <w:lang w:eastAsia="pt-BR"/>
        </w:rPr>
        <w:t>a</w:t>
      </w:r>
      <w:r w:rsidR="00F90941" w:rsidRPr="005325CB">
        <w:rPr>
          <w:rFonts w:eastAsia="Times New Roman" w:cs="Times New Roman"/>
          <w:color w:val="000000" w:themeColor="text1"/>
          <w:szCs w:val="32"/>
          <w:lang w:eastAsia="pt-BR"/>
        </w:rPr>
        <w:t xml:space="preserve"> alma que se eleva, eleva o mundo</w:t>
      </w:r>
      <w:r w:rsidR="001E3536" w:rsidRPr="005325CB">
        <w:rPr>
          <w:rFonts w:eastAsia="Times New Roman" w:cs="Times New Roman"/>
          <w:color w:val="000000" w:themeColor="text1"/>
          <w:szCs w:val="32"/>
          <w:lang w:eastAsia="pt-BR"/>
        </w:rPr>
        <w:t>”</w:t>
      </w:r>
      <w:r w:rsidR="005E769F" w:rsidRPr="005325CB">
        <w:rPr>
          <w:rFonts w:eastAsia="Times New Roman" w:cs="Times New Roman"/>
          <w:color w:val="000000" w:themeColor="text1"/>
          <w:szCs w:val="32"/>
          <w:lang w:eastAsia="pt-BR"/>
        </w:rPr>
        <w:t xml:space="preserve">, no dizer </w:t>
      </w:r>
      <w:r w:rsidR="001E3536" w:rsidRPr="005325CB">
        <w:rPr>
          <w:rFonts w:eastAsia="Times New Roman" w:cs="Times New Roman"/>
          <w:color w:val="000000" w:themeColor="text1"/>
          <w:szCs w:val="32"/>
          <w:lang w:eastAsia="pt-BR"/>
        </w:rPr>
        <w:t>...</w:t>
      </w:r>
      <w:r w:rsidR="005E769F" w:rsidRPr="005325CB">
        <w:rPr>
          <w:rFonts w:eastAsia="Times New Roman" w:cs="Times New Roman"/>
          <w:i/>
          <w:iCs/>
          <w:color w:val="000000" w:themeColor="text1"/>
          <w:szCs w:val="32"/>
          <w:lang w:eastAsia="pt-BR"/>
        </w:rPr>
        <w:t>da</w:t>
      </w:r>
      <w:r w:rsidR="00A754D5" w:rsidRPr="005325CB">
        <w:rPr>
          <w:rFonts w:eastAsia="Times New Roman" w:cs="Times New Roman"/>
          <w:i/>
          <w:iCs/>
          <w:color w:val="000000" w:themeColor="text1"/>
          <w:szCs w:val="32"/>
          <w:lang w:eastAsia="pt-BR"/>
        </w:rPr>
        <w:t xml:space="preserve"> </w:t>
      </w:r>
      <w:r w:rsidR="005E769F" w:rsidRPr="005325CB">
        <w:rPr>
          <w:rFonts w:eastAsia="Times New Roman" w:cs="Times New Roman"/>
          <w:i/>
          <w:iCs/>
          <w:color w:val="000000" w:themeColor="text1"/>
          <w:szCs w:val="32"/>
          <w:lang w:eastAsia="pt-BR"/>
        </w:rPr>
        <w:t>serva de Deus</w:t>
      </w:r>
      <w:r w:rsidR="00F90941" w:rsidRPr="005325CB">
        <w:rPr>
          <w:rFonts w:eastAsia="Times New Roman" w:cs="Times New Roman"/>
          <w:color w:val="000000" w:themeColor="text1"/>
          <w:szCs w:val="32"/>
          <w:lang w:eastAsia="pt-BR"/>
        </w:rPr>
        <w:t xml:space="preserve"> Elizabeth </w:t>
      </w:r>
      <w:proofErr w:type="spellStart"/>
      <w:r w:rsidR="00F90941" w:rsidRPr="005325CB">
        <w:rPr>
          <w:rFonts w:eastAsia="Times New Roman" w:cs="Times New Roman"/>
          <w:color w:val="000000" w:themeColor="text1"/>
          <w:szCs w:val="32"/>
          <w:lang w:eastAsia="pt-BR"/>
        </w:rPr>
        <w:t>Leseur</w:t>
      </w:r>
      <w:proofErr w:type="spellEnd"/>
      <w:r w:rsidR="005E769F" w:rsidRPr="005325CB">
        <w:rPr>
          <w:rFonts w:eastAsia="Times New Roman" w:cs="Times New Roman"/>
          <w:color w:val="000000" w:themeColor="text1"/>
          <w:szCs w:val="32"/>
          <w:lang w:eastAsia="pt-BR"/>
        </w:rPr>
        <w:t xml:space="preserve"> (1</w:t>
      </w:r>
      <w:r w:rsidR="00F90941" w:rsidRPr="005325CB">
        <w:rPr>
          <w:rFonts w:eastAsia="Times New Roman" w:cs="Times New Roman"/>
          <w:color w:val="000000" w:themeColor="text1"/>
          <w:szCs w:val="32"/>
          <w:lang w:eastAsia="pt-BR"/>
        </w:rPr>
        <w:t>866-</w:t>
      </w:r>
      <w:r w:rsidR="0015710E" w:rsidRPr="005325CB">
        <w:rPr>
          <w:rFonts w:eastAsia="Times New Roman" w:cs="Times New Roman"/>
          <w:color w:val="000000" w:themeColor="text1"/>
          <w:szCs w:val="32"/>
          <w:lang w:eastAsia="pt-BR"/>
        </w:rPr>
        <w:t>1</w:t>
      </w:r>
      <w:r w:rsidR="00F90941" w:rsidRPr="005325CB">
        <w:rPr>
          <w:rFonts w:eastAsia="Times New Roman" w:cs="Times New Roman"/>
          <w:color w:val="000000" w:themeColor="text1"/>
          <w:szCs w:val="32"/>
          <w:lang w:eastAsia="pt-BR"/>
        </w:rPr>
        <w:t>914)</w:t>
      </w:r>
      <w:r w:rsidR="005E769F" w:rsidRPr="005325CB">
        <w:rPr>
          <w:rFonts w:eastAsia="Times New Roman" w:cs="Times New Roman"/>
          <w:color w:val="000000" w:themeColor="text1"/>
          <w:szCs w:val="32"/>
          <w:lang w:eastAsia="pt-BR"/>
        </w:rPr>
        <w:t xml:space="preserve">. </w:t>
      </w:r>
    </w:p>
    <w:p w14:paraId="6F323287" w14:textId="038F3BB7" w:rsidR="00972F91" w:rsidRPr="005325CB" w:rsidRDefault="00972F91"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Tanto quanto a alma que se abate ...</w:t>
      </w:r>
      <w:r w:rsidRPr="005325CB">
        <w:rPr>
          <w:rFonts w:eastAsia="Times New Roman" w:cs="Times New Roman"/>
          <w:i/>
          <w:iCs/>
          <w:color w:val="000000" w:themeColor="text1"/>
          <w:szCs w:val="32"/>
          <w:lang w:eastAsia="pt-BR"/>
        </w:rPr>
        <w:t>com opacidade</w:t>
      </w:r>
      <w:r w:rsidRPr="005325CB">
        <w:rPr>
          <w:rFonts w:eastAsia="Times New Roman" w:cs="Times New Roman"/>
          <w:color w:val="000000" w:themeColor="text1"/>
          <w:szCs w:val="32"/>
          <w:lang w:eastAsia="pt-BR"/>
        </w:rPr>
        <w:t xml:space="preserve"> abate o mundo, diriam cem anos depois ...</w:t>
      </w:r>
      <w:r w:rsidRPr="005325CB">
        <w:rPr>
          <w:rFonts w:eastAsia="Times New Roman" w:cs="Times New Roman"/>
          <w:i/>
          <w:iCs/>
          <w:color w:val="000000" w:themeColor="text1"/>
          <w:szCs w:val="32"/>
          <w:lang w:eastAsia="pt-BR"/>
        </w:rPr>
        <w:t>os laicos</w:t>
      </w:r>
      <w:r w:rsidRPr="005325CB">
        <w:rPr>
          <w:rFonts w:eastAsia="Times New Roman" w:cs="Times New Roman"/>
          <w:color w:val="000000" w:themeColor="text1"/>
          <w:szCs w:val="32"/>
          <w:lang w:eastAsia="pt-BR"/>
        </w:rPr>
        <w:t xml:space="preserve"> epistêmicos de agora.</w:t>
      </w:r>
    </w:p>
    <w:p w14:paraId="05F49F1E" w14:textId="12340F7B" w:rsidR="00265870" w:rsidRPr="005325CB" w:rsidRDefault="00265870"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Aparências ...</w:t>
      </w:r>
      <w:r w:rsidRPr="005325CB">
        <w:rPr>
          <w:rFonts w:eastAsia="Times New Roman" w:cs="Times New Roman"/>
          <w:i/>
          <w:iCs/>
          <w:color w:val="000000" w:themeColor="text1"/>
          <w:szCs w:val="32"/>
          <w:lang w:eastAsia="pt-BR"/>
        </w:rPr>
        <w:t>enganosas</w:t>
      </w:r>
      <w:r w:rsidRPr="005325CB">
        <w:rPr>
          <w:rFonts w:eastAsia="Times New Roman" w:cs="Times New Roman"/>
          <w:color w:val="000000" w:themeColor="text1"/>
          <w:szCs w:val="32"/>
          <w:lang w:eastAsia="pt-BR"/>
        </w:rPr>
        <w:t xml:space="preserve"> ocultam mais que revelam. O imediatismo engrandece ...</w:t>
      </w:r>
      <w:r w:rsidRPr="005325CB">
        <w:rPr>
          <w:rFonts w:eastAsia="Times New Roman" w:cs="Times New Roman"/>
          <w:i/>
          <w:iCs/>
          <w:color w:val="000000" w:themeColor="text1"/>
          <w:szCs w:val="32"/>
          <w:lang w:eastAsia="pt-BR"/>
        </w:rPr>
        <w:t>o senso comum</w:t>
      </w:r>
      <w:r w:rsidRPr="005325CB">
        <w:rPr>
          <w:rFonts w:eastAsia="Times New Roman" w:cs="Times New Roman"/>
          <w:color w:val="000000" w:themeColor="text1"/>
          <w:szCs w:val="32"/>
          <w:lang w:eastAsia="pt-BR"/>
        </w:rPr>
        <w:t>. As aparências tendem ...</w:t>
      </w:r>
      <w:r w:rsidRPr="005325CB">
        <w:rPr>
          <w:rFonts w:eastAsia="Times New Roman" w:cs="Times New Roman"/>
          <w:i/>
          <w:iCs/>
          <w:color w:val="000000" w:themeColor="text1"/>
          <w:szCs w:val="32"/>
          <w:lang w:eastAsia="pt-BR"/>
        </w:rPr>
        <w:t xml:space="preserve">a </w:t>
      </w:r>
      <w:r w:rsidRPr="005325CB">
        <w:rPr>
          <w:rFonts w:eastAsia="Times New Roman" w:cs="Times New Roman"/>
          <w:color w:val="000000" w:themeColor="text1"/>
          <w:szCs w:val="32"/>
          <w:lang w:eastAsia="pt-BR"/>
        </w:rPr>
        <w:t>ofuscar a força lógica e conclusiva do que seria a</w:t>
      </w:r>
      <w:r w:rsidR="00A14CD9" w:rsidRPr="005325CB">
        <w:rPr>
          <w:rFonts w:eastAsia="Times New Roman" w:cs="Times New Roman"/>
          <w:color w:val="000000" w:themeColor="text1"/>
          <w:szCs w:val="32"/>
          <w:lang w:eastAsia="pt-BR"/>
        </w:rPr>
        <w:t xml:space="preserve"> laboriosa e</w:t>
      </w:r>
      <w:r w:rsidRPr="005325CB">
        <w:rPr>
          <w:rFonts w:eastAsia="Times New Roman" w:cs="Times New Roman"/>
          <w:color w:val="000000" w:themeColor="text1"/>
          <w:szCs w:val="32"/>
          <w:lang w:eastAsia="pt-BR"/>
        </w:rPr>
        <w:t xml:space="preserve"> </w:t>
      </w:r>
      <w:r w:rsidR="003B5AEF" w:rsidRPr="005325CB">
        <w:rPr>
          <w:rFonts w:eastAsia="Times New Roman" w:cs="Times New Roman"/>
          <w:color w:val="000000" w:themeColor="text1"/>
          <w:szCs w:val="32"/>
          <w:lang w:eastAsia="pt-BR"/>
        </w:rPr>
        <w:t>fatigante</w:t>
      </w:r>
      <w:r w:rsidRPr="005325CB">
        <w:rPr>
          <w:rFonts w:eastAsia="Times New Roman" w:cs="Times New Roman"/>
          <w:color w:val="000000" w:themeColor="text1"/>
          <w:szCs w:val="32"/>
          <w:lang w:eastAsia="pt-BR"/>
        </w:rPr>
        <w:t xml:space="preserve"> busca</w:t>
      </w:r>
      <w:r w:rsidR="003B5AEF" w:rsidRPr="005325CB">
        <w:rPr>
          <w:rFonts w:eastAsia="Times New Roman" w:cs="Times New Roman"/>
          <w:color w:val="000000" w:themeColor="text1"/>
          <w:szCs w:val="32"/>
          <w:lang w:eastAsia="pt-BR"/>
        </w:rPr>
        <w:t xml:space="preserve"> ...</w:t>
      </w:r>
      <w:r w:rsidR="003B5AEF" w:rsidRPr="005325CB">
        <w:rPr>
          <w:rFonts w:eastAsia="Times New Roman" w:cs="Times New Roman"/>
          <w:i/>
          <w:iCs/>
          <w:color w:val="000000" w:themeColor="text1"/>
          <w:szCs w:val="32"/>
          <w:lang w:eastAsia="pt-BR"/>
        </w:rPr>
        <w:t>epistêmica</w:t>
      </w:r>
      <w:r w:rsidRPr="005325CB">
        <w:rPr>
          <w:rFonts w:eastAsia="Times New Roman" w:cs="Times New Roman"/>
          <w:color w:val="000000" w:themeColor="text1"/>
          <w:szCs w:val="32"/>
          <w:lang w:eastAsia="pt-BR"/>
        </w:rPr>
        <w:t xml:space="preserve"> pela verdade</w:t>
      </w:r>
      <w:r w:rsidR="003B5AEF" w:rsidRPr="005325CB">
        <w:rPr>
          <w:rFonts w:eastAsia="Times New Roman" w:cs="Times New Roman"/>
          <w:color w:val="000000" w:themeColor="text1"/>
          <w:szCs w:val="32"/>
          <w:lang w:eastAsia="pt-BR"/>
        </w:rPr>
        <w:t>.</w:t>
      </w:r>
      <w:r w:rsidRPr="005325CB">
        <w:rPr>
          <w:rFonts w:eastAsia="Times New Roman" w:cs="Times New Roman"/>
          <w:color w:val="000000" w:themeColor="text1"/>
          <w:szCs w:val="32"/>
          <w:lang w:eastAsia="pt-BR"/>
        </w:rPr>
        <w:t xml:space="preserve"> </w:t>
      </w:r>
    </w:p>
    <w:p w14:paraId="1488F12E" w14:textId="5F7CBCDB" w:rsidR="00265870" w:rsidRPr="005325CB" w:rsidRDefault="00847621"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Mestra dos silogismos e dos sofismas, a ...</w:t>
      </w:r>
      <w:r w:rsidRPr="005325CB">
        <w:rPr>
          <w:rFonts w:eastAsia="Times New Roman" w:cs="Times New Roman"/>
          <w:i/>
          <w:iCs/>
          <w:color w:val="000000" w:themeColor="text1"/>
          <w:szCs w:val="32"/>
          <w:lang w:eastAsia="pt-BR"/>
        </w:rPr>
        <w:t xml:space="preserve">era dos </w:t>
      </w:r>
      <w:r w:rsidRPr="005325CB">
        <w:rPr>
          <w:rFonts w:eastAsia="Times New Roman" w:cs="Times New Roman"/>
          <w:color w:val="000000" w:themeColor="text1"/>
          <w:szCs w:val="32"/>
          <w:lang w:eastAsia="pt-BR"/>
        </w:rPr>
        <w:t xml:space="preserve">bacharéis </w:t>
      </w:r>
      <w:r w:rsidR="00265870" w:rsidRPr="005325CB">
        <w:rPr>
          <w:rFonts w:eastAsia="Times New Roman" w:cs="Times New Roman"/>
          <w:color w:val="000000" w:themeColor="text1"/>
          <w:szCs w:val="32"/>
          <w:lang w:eastAsia="pt-BR"/>
        </w:rPr>
        <w:t>está em torpor com o primado ...</w:t>
      </w:r>
      <w:r w:rsidR="00265870" w:rsidRPr="005325CB">
        <w:rPr>
          <w:rFonts w:eastAsia="Times New Roman" w:cs="Times New Roman"/>
          <w:i/>
          <w:iCs/>
          <w:color w:val="000000" w:themeColor="text1"/>
          <w:szCs w:val="32"/>
          <w:lang w:eastAsia="pt-BR"/>
        </w:rPr>
        <w:t>da narrativa</w:t>
      </w:r>
      <w:r w:rsidR="00265870" w:rsidRPr="005325CB">
        <w:rPr>
          <w:rFonts w:eastAsia="Times New Roman" w:cs="Times New Roman"/>
          <w:color w:val="000000" w:themeColor="text1"/>
          <w:szCs w:val="32"/>
          <w:lang w:eastAsia="pt-BR"/>
        </w:rPr>
        <w:t xml:space="preserve"> que se superpõe ...</w:t>
      </w:r>
      <w:r w:rsidR="00265870" w:rsidRPr="005325CB">
        <w:rPr>
          <w:rFonts w:eastAsia="Times New Roman" w:cs="Times New Roman"/>
          <w:i/>
          <w:iCs/>
          <w:color w:val="000000" w:themeColor="text1"/>
          <w:szCs w:val="32"/>
          <w:lang w:eastAsia="pt-BR"/>
        </w:rPr>
        <w:t xml:space="preserve">à </w:t>
      </w:r>
      <w:r w:rsidR="00265870" w:rsidRPr="005325CB">
        <w:rPr>
          <w:rFonts w:eastAsia="Times New Roman" w:cs="Times New Roman"/>
          <w:i/>
          <w:iCs/>
          <w:color w:val="000000" w:themeColor="text1"/>
          <w:szCs w:val="32"/>
          <w:lang w:eastAsia="pt-BR"/>
        </w:rPr>
        <w:lastRenderedPageBreak/>
        <w:t>transparência</w:t>
      </w:r>
      <w:r w:rsidR="00265870" w:rsidRPr="005325CB">
        <w:rPr>
          <w:rFonts w:eastAsia="Times New Roman" w:cs="Times New Roman"/>
          <w:color w:val="000000" w:themeColor="text1"/>
          <w:szCs w:val="32"/>
          <w:lang w:eastAsia="pt-BR"/>
        </w:rPr>
        <w:t xml:space="preserve"> factual.</w:t>
      </w:r>
      <w:r w:rsidR="00CE5203" w:rsidRPr="005325CB">
        <w:rPr>
          <w:rFonts w:eastAsia="Times New Roman" w:cs="Times New Roman"/>
          <w:color w:val="000000" w:themeColor="text1"/>
          <w:szCs w:val="32"/>
          <w:lang w:eastAsia="pt-BR"/>
        </w:rPr>
        <w:t xml:space="preserve"> Virou lugar comum dizermos que vivemos a era ...</w:t>
      </w:r>
      <w:r w:rsidR="00CE5203" w:rsidRPr="005325CB">
        <w:rPr>
          <w:rFonts w:eastAsia="Times New Roman" w:cs="Times New Roman"/>
          <w:i/>
          <w:iCs/>
          <w:color w:val="000000" w:themeColor="text1"/>
          <w:szCs w:val="32"/>
          <w:lang w:eastAsia="pt-BR"/>
        </w:rPr>
        <w:t>das narrativas</w:t>
      </w:r>
      <w:r w:rsidR="00CE5203" w:rsidRPr="005325CB">
        <w:rPr>
          <w:rFonts w:eastAsia="Times New Roman" w:cs="Times New Roman"/>
          <w:color w:val="000000" w:themeColor="text1"/>
          <w:szCs w:val="32"/>
          <w:lang w:eastAsia="pt-BR"/>
        </w:rPr>
        <w:t>.</w:t>
      </w:r>
    </w:p>
    <w:p w14:paraId="64993CCA" w14:textId="604B4D28" w:rsidR="00265870" w:rsidRPr="005325CB" w:rsidRDefault="00265870"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As corporações se valem de</w:t>
      </w:r>
      <w:r w:rsidR="000D3BC5" w:rsidRPr="005325CB">
        <w:rPr>
          <w:rFonts w:eastAsia="Times New Roman" w:cs="Times New Roman"/>
          <w:color w:val="000000" w:themeColor="text1"/>
          <w:szCs w:val="32"/>
          <w:lang w:eastAsia="pt-BR"/>
        </w:rPr>
        <w:t xml:space="preserve"> tal simplismo</w:t>
      </w:r>
      <w:r w:rsidRPr="005325CB">
        <w:rPr>
          <w:rFonts w:eastAsia="Times New Roman" w:cs="Times New Roman"/>
          <w:color w:val="000000" w:themeColor="text1"/>
          <w:szCs w:val="32"/>
          <w:lang w:eastAsia="pt-BR"/>
        </w:rPr>
        <w:t xml:space="preserve"> ...</w:t>
      </w:r>
      <w:r w:rsidRPr="005325CB">
        <w:rPr>
          <w:rFonts w:eastAsia="Times New Roman" w:cs="Times New Roman"/>
          <w:i/>
          <w:iCs/>
          <w:color w:val="000000" w:themeColor="text1"/>
          <w:szCs w:val="32"/>
          <w:lang w:eastAsia="pt-BR"/>
        </w:rPr>
        <w:t>circunst</w:t>
      </w:r>
      <w:r w:rsidR="000D3BC5" w:rsidRPr="005325CB">
        <w:rPr>
          <w:rFonts w:eastAsia="Times New Roman" w:cs="Times New Roman"/>
          <w:i/>
          <w:iCs/>
          <w:color w:val="000000" w:themeColor="text1"/>
          <w:szCs w:val="32"/>
          <w:lang w:eastAsia="pt-BR"/>
        </w:rPr>
        <w:t>ancial</w:t>
      </w:r>
      <w:r w:rsidRPr="005325CB">
        <w:rPr>
          <w:rFonts w:eastAsia="Times New Roman" w:cs="Times New Roman"/>
          <w:color w:val="000000" w:themeColor="text1"/>
          <w:szCs w:val="32"/>
          <w:lang w:eastAsia="pt-BR"/>
        </w:rPr>
        <w:t xml:space="preserve"> para minarem e ...</w:t>
      </w:r>
      <w:r w:rsidRPr="005325CB">
        <w:rPr>
          <w:rFonts w:eastAsia="Times New Roman" w:cs="Times New Roman"/>
          <w:i/>
          <w:iCs/>
          <w:color w:val="000000" w:themeColor="text1"/>
          <w:szCs w:val="32"/>
          <w:lang w:eastAsia="pt-BR"/>
        </w:rPr>
        <w:t>desmancharem</w:t>
      </w:r>
      <w:r w:rsidRPr="005325CB">
        <w:rPr>
          <w:rFonts w:eastAsia="Times New Roman" w:cs="Times New Roman"/>
          <w:color w:val="000000" w:themeColor="text1"/>
          <w:szCs w:val="32"/>
          <w:lang w:eastAsia="pt-BR"/>
        </w:rPr>
        <w:t xml:space="preserve"> o que seria ...</w:t>
      </w:r>
      <w:r w:rsidRPr="005325CB">
        <w:rPr>
          <w:rFonts w:eastAsia="Times New Roman" w:cs="Times New Roman"/>
          <w:i/>
          <w:iCs/>
          <w:color w:val="000000" w:themeColor="text1"/>
          <w:szCs w:val="32"/>
          <w:lang w:eastAsia="pt-BR"/>
        </w:rPr>
        <w:t>a verdade</w:t>
      </w:r>
      <w:r w:rsidRPr="005325CB">
        <w:rPr>
          <w:rFonts w:eastAsia="Times New Roman" w:cs="Times New Roman"/>
          <w:color w:val="000000" w:themeColor="text1"/>
          <w:szCs w:val="32"/>
          <w:lang w:eastAsia="pt-BR"/>
        </w:rPr>
        <w:t xml:space="preserve"> factual a que se destinam ...</w:t>
      </w:r>
      <w:r w:rsidRPr="005325CB">
        <w:rPr>
          <w:rFonts w:eastAsia="Times New Roman" w:cs="Times New Roman"/>
          <w:i/>
          <w:iCs/>
          <w:color w:val="000000" w:themeColor="text1"/>
          <w:szCs w:val="32"/>
          <w:lang w:eastAsia="pt-BR"/>
        </w:rPr>
        <w:t>as instituições</w:t>
      </w:r>
      <w:r w:rsidRPr="005325CB">
        <w:rPr>
          <w:rFonts w:eastAsia="Times New Roman" w:cs="Times New Roman"/>
          <w:color w:val="000000" w:themeColor="text1"/>
          <w:szCs w:val="32"/>
          <w:lang w:eastAsia="pt-BR"/>
        </w:rPr>
        <w:t>.</w:t>
      </w:r>
    </w:p>
    <w:p w14:paraId="65BDEB5F" w14:textId="6B619D80" w:rsidR="00265870" w:rsidRPr="005325CB" w:rsidRDefault="00265870"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E, como disse há cem anos o largamente citado Rui Barbosa</w:t>
      </w:r>
      <w:r w:rsidR="000D3BC5" w:rsidRPr="005325CB">
        <w:rPr>
          <w:rFonts w:eastAsia="Times New Roman" w:cs="Times New Roman"/>
          <w:color w:val="000000" w:themeColor="text1"/>
          <w:szCs w:val="32"/>
          <w:lang w:eastAsia="pt-BR"/>
        </w:rPr>
        <w:t xml:space="preserve"> (18</w:t>
      </w:r>
      <w:r w:rsidR="00972F91" w:rsidRPr="005325CB">
        <w:rPr>
          <w:rFonts w:eastAsia="Times New Roman" w:cs="Times New Roman"/>
          <w:color w:val="000000" w:themeColor="text1"/>
          <w:szCs w:val="32"/>
          <w:lang w:eastAsia="pt-BR"/>
        </w:rPr>
        <w:t>49</w:t>
      </w:r>
      <w:r w:rsidR="000D3BC5" w:rsidRPr="005325CB">
        <w:rPr>
          <w:rFonts w:eastAsia="Times New Roman" w:cs="Times New Roman"/>
          <w:color w:val="000000" w:themeColor="text1"/>
          <w:szCs w:val="32"/>
          <w:lang w:eastAsia="pt-BR"/>
        </w:rPr>
        <w:t>-192</w:t>
      </w:r>
      <w:r w:rsidR="00972F91" w:rsidRPr="005325CB">
        <w:rPr>
          <w:rFonts w:eastAsia="Times New Roman" w:cs="Times New Roman"/>
          <w:color w:val="000000" w:themeColor="text1"/>
          <w:szCs w:val="32"/>
          <w:lang w:eastAsia="pt-BR"/>
        </w:rPr>
        <w:t>3</w:t>
      </w:r>
      <w:r w:rsidR="000D3BC5" w:rsidRPr="005325CB">
        <w:rPr>
          <w:rFonts w:eastAsia="Times New Roman" w:cs="Times New Roman"/>
          <w:color w:val="000000" w:themeColor="text1"/>
          <w:szCs w:val="32"/>
          <w:lang w:eastAsia="pt-BR"/>
        </w:rPr>
        <w:t>)</w:t>
      </w:r>
      <w:r w:rsidRPr="005325CB">
        <w:rPr>
          <w:rFonts w:eastAsia="Times New Roman" w:cs="Times New Roman"/>
          <w:color w:val="000000" w:themeColor="text1"/>
          <w:szCs w:val="32"/>
          <w:lang w:eastAsia="pt-BR"/>
        </w:rPr>
        <w:t>: “</w:t>
      </w:r>
      <w:r w:rsidRPr="005325CB">
        <w:rPr>
          <w:rFonts w:cs="Times New Roman"/>
          <w:i/>
          <w:iCs/>
          <w:color w:val="000000" w:themeColor="text1"/>
          <w:szCs w:val="32"/>
          <w:shd w:val="clear" w:color="auto" w:fill="FFFFFF"/>
        </w:rPr>
        <w:t>o homem chega a desanimar da virtude, a rir-se da honra, a ter vergonha de ser honesto...</w:t>
      </w:r>
      <w:r w:rsidRPr="005325CB">
        <w:rPr>
          <w:rFonts w:ascii="Helvetica" w:hAnsi="Helvetica" w:cs="Helvetica"/>
          <w:color w:val="000000" w:themeColor="text1"/>
          <w:sz w:val="21"/>
          <w:shd w:val="clear" w:color="auto" w:fill="FFFFFF"/>
        </w:rPr>
        <w:t>”</w:t>
      </w:r>
    </w:p>
    <w:p w14:paraId="478D5603" w14:textId="57EBE045" w:rsidR="00250B18" w:rsidRPr="005325CB" w:rsidRDefault="0037253E" w:rsidP="00554C8B">
      <w:pPr>
        <w:rPr>
          <w:color w:val="000000" w:themeColor="text1"/>
          <w:szCs w:val="32"/>
        </w:rPr>
      </w:pPr>
      <w:r w:rsidRPr="005325CB">
        <w:rPr>
          <w:color w:val="000000" w:themeColor="text1"/>
          <w:szCs w:val="32"/>
        </w:rPr>
        <w:t xml:space="preserve">Em meu </w:t>
      </w:r>
      <w:r w:rsidRPr="005325CB">
        <w:rPr>
          <w:color w:val="000000" w:themeColor="text1"/>
          <w:sz w:val="24"/>
          <w:szCs w:val="24"/>
        </w:rPr>
        <w:t xml:space="preserve">A CRIANÇA E A RESERVA MENTAL </w:t>
      </w:r>
      <w:r w:rsidRPr="005325CB">
        <w:rPr>
          <w:color w:val="000000" w:themeColor="text1"/>
          <w:szCs w:val="32"/>
        </w:rPr>
        <w:t>(</w:t>
      </w:r>
      <w:hyperlink r:id="rId15" w:history="1">
        <w:r w:rsidRPr="005325CB">
          <w:rPr>
            <w:rStyle w:val="Hyperlink"/>
            <w:color w:val="000000" w:themeColor="text1"/>
            <w:szCs w:val="32"/>
          </w:rPr>
          <w:t>www.edsonseda.com.br/acriancaeareservamental.doc</w:t>
        </w:r>
      </w:hyperlink>
      <w:r w:rsidRPr="005325CB">
        <w:rPr>
          <w:color w:val="000000" w:themeColor="text1"/>
          <w:szCs w:val="32"/>
        </w:rPr>
        <w:t xml:space="preserve"> )</w:t>
      </w:r>
      <w:r w:rsidRPr="005325CB">
        <w:rPr>
          <w:color w:val="000000" w:themeColor="text1"/>
          <w:sz w:val="24"/>
          <w:szCs w:val="24"/>
        </w:rPr>
        <w:t xml:space="preserve"> </w:t>
      </w:r>
      <w:r w:rsidRPr="005325CB">
        <w:rPr>
          <w:color w:val="000000" w:themeColor="text1"/>
          <w:szCs w:val="32"/>
        </w:rPr>
        <w:t>procurei mostrar como, chocado, conhecera padre que não acreditava em Deus. E  ...</w:t>
      </w:r>
      <w:r w:rsidRPr="005325CB">
        <w:rPr>
          <w:i/>
          <w:iCs/>
          <w:color w:val="000000" w:themeColor="text1"/>
          <w:szCs w:val="32"/>
        </w:rPr>
        <w:t>a bizarrice</w:t>
      </w:r>
      <w:r w:rsidRPr="005325CB">
        <w:rPr>
          <w:color w:val="000000" w:themeColor="text1"/>
          <w:szCs w:val="32"/>
        </w:rPr>
        <w:t xml:space="preserve"> de imagi</w:t>
      </w:r>
      <w:r w:rsidR="00087A7D" w:rsidRPr="005325CB">
        <w:rPr>
          <w:color w:val="000000" w:themeColor="text1"/>
          <w:szCs w:val="32"/>
        </w:rPr>
        <w:t>nar</w:t>
      </w:r>
      <w:r w:rsidRPr="005325CB">
        <w:rPr>
          <w:color w:val="000000" w:themeColor="text1"/>
          <w:szCs w:val="32"/>
        </w:rPr>
        <w:t xml:space="preserve"> peritos da matéria jurídica</w:t>
      </w:r>
      <w:r w:rsidR="00176770" w:rsidRPr="005325CB">
        <w:rPr>
          <w:color w:val="000000" w:themeColor="text1"/>
          <w:szCs w:val="32"/>
        </w:rPr>
        <w:t xml:space="preserve"> (</w:t>
      </w:r>
      <w:r w:rsidR="00D635A1" w:rsidRPr="005325CB">
        <w:rPr>
          <w:color w:val="000000" w:themeColor="text1"/>
          <w:szCs w:val="32"/>
        </w:rPr>
        <w:t xml:space="preserve">bacharéis, </w:t>
      </w:r>
      <w:r w:rsidR="00176770" w:rsidRPr="005325CB">
        <w:rPr>
          <w:color w:val="000000" w:themeColor="text1"/>
          <w:szCs w:val="32"/>
        </w:rPr>
        <w:t>advogados, promotores, juízes)</w:t>
      </w:r>
      <w:r w:rsidR="00087A7D" w:rsidRPr="005325CB">
        <w:rPr>
          <w:color w:val="000000" w:themeColor="text1"/>
          <w:szCs w:val="32"/>
        </w:rPr>
        <w:t xml:space="preserve"> incrédulos</w:t>
      </w:r>
      <w:r w:rsidRPr="005325CB">
        <w:rPr>
          <w:color w:val="000000" w:themeColor="text1"/>
          <w:szCs w:val="32"/>
        </w:rPr>
        <w:t>...</w:t>
      </w:r>
      <w:r w:rsidR="00087A7D" w:rsidRPr="005325CB">
        <w:rPr>
          <w:i/>
          <w:iCs/>
          <w:color w:val="000000" w:themeColor="text1"/>
          <w:szCs w:val="32"/>
        </w:rPr>
        <w:t>d</w:t>
      </w:r>
      <w:r w:rsidRPr="005325CB">
        <w:rPr>
          <w:i/>
          <w:color w:val="000000" w:themeColor="text1"/>
          <w:szCs w:val="32"/>
        </w:rPr>
        <w:t>o Direito</w:t>
      </w:r>
      <w:r w:rsidRPr="005325CB">
        <w:rPr>
          <w:color w:val="000000" w:themeColor="text1"/>
          <w:szCs w:val="32"/>
        </w:rPr>
        <w:t>. Que não prezem ...a</w:t>
      </w:r>
      <w:r w:rsidRPr="005325CB">
        <w:rPr>
          <w:i/>
          <w:color w:val="000000" w:themeColor="text1"/>
          <w:szCs w:val="32"/>
        </w:rPr>
        <w:t xml:space="preserve"> Lei</w:t>
      </w:r>
      <w:r w:rsidRPr="005325CB">
        <w:rPr>
          <w:color w:val="000000" w:themeColor="text1"/>
          <w:szCs w:val="32"/>
        </w:rPr>
        <w:t xml:space="preserve">. </w:t>
      </w:r>
    </w:p>
    <w:p w14:paraId="161151BA" w14:textId="44256B8F" w:rsidR="0037253E" w:rsidRPr="005325CB" w:rsidRDefault="00C61941" w:rsidP="00554C8B">
      <w:pPr>
        <w:rPr>
          <w:rFonts w:eastAsia="Times New Roman"/>
          <w:color w:val="000000" w:themeColor="text1"/>
          <w:szCs w:val="32"/>
        </w:rPr>
      </w:pPr>
      <w:r w:rsidRPr="005325CB">
        <w:rPr>
          <w:color w:val="000000" w:themeColor="text1"/>
          <w:szCs w:val="32"/>
        </w:rPr>
        <w:t>Ao lado dos incréus</w:t>
      </w:r>
      <w:r w:rsidR="00D20351" w:rsidRPr="005325CB">
        <w:rPr>
          <w:color w:val="000000" w:themeColor="text1"/>
          <w:szCs w:val="32"/>
        </w:rPr>
        <w:t xml:space="preserve"> - contra ...</w:t>
      </w:r>
      <w:r w:rsidR="00D20351" w:rsidRPr="005325CB">
        <w:rPr>
          <w:i/>
          <w:iCs/>
          <w:color w:val="000000" w:themeColor="text1"/>
          <w:szCs w:val="32"/>
        </w:rPr>
        <w:t>a transparência</w:t>
      </w:r>
      <w:r w:rsidR="00D20351" w:rsidRPr="005325CB">
        <w:rPr>
          <w:color w:val="000000" w:themeColor="text1"/>
          <w:szCs w:val="32"/>
        </w:rPr>
        <w:t xml:space="preserve"> -</w:t>
      </w:r>
      <w:r w:rsidRPr="005325CB">
        <w:rPr>
          <w:color w:val="000000" w:themeColor="text1"/>
          <w:szCs w:val="32"/>
        </w:rPr>
        <w:t xml:space="preserve"> situam-se os políticos, que são os verdadeiros mestres ...</w:t>
      </w:r>
      <w:r w:rsidR="00CD56DA" w:rsidRPr="005325CB">
        <w:rPr>
          <w:i/>
          <w:iCs/>
          <w:color w:val="000000" w:themeColor="text1"/>
          <w:szCs w:val="32"/>
        </w:rPr>
        <w:t>n</w:t>
      </w:r>
      <w:r w:rsidRPr="005325CB">
        <w:rPr>
          <w:i/>
          <w:iCs/>
          <w:color w:val="000000" w:themeColor="text1"/>
          <w:szCs w:val="32"/>
        </w:rPr>
        <w:t>a reserva mental</w:t>
      </w:r>
      <w:r w:rsidR="00CF295E" w:rsidRPr="005325CB">
        <w:rPr>
          <w:color w:val="000000" w:themeColor="text1"/>
          <w:szCs w:val="32"/>
        </w:rPr>
        <w:t xml:space="preserve"> </w:t>
      </w:r>
      <w:r w:rsidR="00D20351" w:rsidRPr="005325CB">
        <w:rPr>
          <w:color w:val="000000" w:themeColor="text1"/>
          <w:szCs w:val="32"/>
        </w:rPr>
        <w:t>de</w:t>
      </w:r>
      <w:r w:rsidR="00CF295E" w:rsidRPr="005325CB">
        <w:rPr>
          <w:color w:val="000000" w:themeColor="text1"/>
          <w:szCs w:val="32"/>
        </w:rPr>
        <w:t xml:space="preserve"> diz</w:t>
      </w:r>
      <w:r w:rsidR="00CD56DA" w:rsidRPr="005325CB">
        <w:rPr>
          <w:color w:val="000000" w:themeColor="text1"/>
          <w:szCs w:val="32"/>
        </w:rPr>
        <w:t>er</w:t>
      </w:r>
      <w:r w:rsidR="00616CC7" w:rsidRPr="005325CB">
        <w:rPr>
          <w:color w:val="000000" w:themeColor="text1"/>
          <w:szCs w:val="32"/>
        </w:rPr>
        <w:t>em</w:t>
      </w:r>
      <w:r w:rsidR="00CF295E" w:rsidRPr="005325CB">
        <w:rPr>
          <w:color w:val="000000" w:themeColor="text1"/>
          <w:szCs w:val="32"/>
        </w:rPr>
        <w:t xml:space="preserve"> o que não </w:t>
      </w:r>
      <w:r w:rsidR="00CD56DA" w:rsidRPr="005325CB">
        <w:rPr>
          <w:color w:val="000000" w:themeColor="text1"/>
          <w:szCs w:val="32"/>
        </w:rPr>
        <w:t>creem</w:t>
      </w:r>
      <w:r w:rsidR="00CF295E" w:rsidRPr="005325CB">
        <w:rPr>
          <w:color w:val="000000" w:themeColor="text1"/>
          <w:szCs w:val="32"/>
        </w:rPr>
        <w:t xml:space="preserve"> e </w:t>
      </w:r>
      <w:r w:rsidR="00CD56DA" w:rsidRPr="005325CB">
        <w:rPr>
          <w:color w:val="000000" w:themeColor="text1"/>
          <w:szCs w:val="32"/>
        </w:rPr>
        <w:t>cre</w:t>
      </w:r>
      <w:r w:rsidR="00250B18" w:rsidRPr="005325CB">
        <w:rPr>
          <w:color w:val="000000" w:themeColor="text1"/>
          <w:szCs w:val="32"/>
        </w:rPr>
        <w:t>r</w:t>
      </w:r>
      <w:r w:rsidR="00CD56DA" w:rsidRPr="005325CB">
        <w:rPr>
          <w:color w:val="000000" w:themeColor="text1"/>
          <w:szCs w:val="32"/>
        </w:rPr>
        <w:t>em</w:t>
      </w:r>
      <w:r w:rsidR="00CF295E" w:rsidRPr="005325CB">
        <w:rPr>
          <w:color w:val="000000" w:themeColor="text1"/>
          <w:szCs w:val="32"/>
        </w:rPr>
        <w:t xml:space="preserve"> </w:t>
      </w:r>
      <w:r w:rsidR="00CD56DA" w:rsidRPr="005325CB">
        <w:rPr>
          <w:color w:val="000000" w:themeColor="text1"/>
          <w:szCs w:val="32"/>
        </w:rPr>
        <w:t>n</w:t>
      </w:r>
      <w:r w:rsidR="00CF295E" w:rsidRPr="005325CB">
        <w:rPr>
          <w:color w:val="000000" w:themeColor="text1"/>
          <w:szCs w:val="32"/>
        </w:rPr>
        <w:t>o que não diz</w:t>
      </w:r>
      <w:r w:rsidR="00CD56DA" w:rsidRPr="005325CB">
        <w:rPr>
          <w:color w:val="000000" w:themeColor="text1"/>
          <w:szCs w:val="32"/>
        </w:rPr>
        <w:t>em</w:t>
      </w:r>
      <w:r w:rsidRPr="005325CB">
        <w:rPr>
          <w:color w:val="000000" w:themeColor="text1"/>
          <w:szCs w:val="32"/>
        </w:rPr>
        <w:t>.</w:t>
      </w:r>
      <w:r w:rsidR="00F16730" w:rsidRPr="005325CB">
        <w:rPr>
          <w:color w:val="000000" w:themeColor="text1"/>
          <w:szCs w:val="32"/>
        </w:rPr>
        <w:t xml:space="preserve"> O nome disso é ...</w:t>
      </w:r>
      <w:r w:rsidR="00F16730" w:rsidRPr="005325CB">
        <w:rPr>
          <w:i/>
          <w:iCs/>
          <w:color w:val="000000" w:themeColor="text1"/>
          <w:szCs w:val="32"/>
        </w:rPr>
        <w:t>mendacidade</w:t>
      </w:r>
      <w:r w:rsidR="00F16730" w:rsidRPr="005325CB">
        <w:rPr>
          <w:color w:val="000000" w:themeColor="text1"/>
          <w:szCs w:val="32"/>
        </w:rPr>
        <w:t>.</w:t>
      </w:r>
      <w:r w:rsidR="00A6313F" w:rsidRPr="005325CB">
        <w:rPr>
          <w:color w:val="000000" w:themeColor="text1"/>
          <w:szCs w:val="32"/>
        </w:rPr>
        <w:t xml:space="preserve"> Dela devemos livrar as pessoas ...</w:t>
      </w:r>
      <w:r w:rsidR="00A6313F" w:rsidRPr="005325CB">
        <w:rPr>
          <w:i/>
          <w:iCs/>
          <w:color w:val="000000" w:themeColor="text1"/>
          <w:szCs w:val="32"/>
        </w:rPr>
        <w:t>desde as criancinhas</w:t>
      </w:r>
      <w:r w:rsidR="00A6313F" w:rsidRPr="005325CB">
        <w:rPr>
          <w:color w:val="000000" w:themeColor="text1"/>
          <w:szCs w:val="32"/>
        </w:rPr>
        <w:t>.</w:t>
      </w:r>
    </w:p>
    <w:p w14:paraId="64B489DE" w14:textId="115CCFD6" w:rsidR="00BD7820" w:rsidRPr="005325CB" w:rsidRDefault="00A44439"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 xml:space="preserve">A </w:t>
      </w:r>
      <w:r w:rsidR="006E17E4" w:rsidRPr="005325CB">
        <w:rPr>
          <w:rFonts w:eastAsia="Times New Roman" w:cs="Times New Roman"/>
          <w:color w:val="000000" w:themeColor="text1"/>
          <w:szCs w:val="32"/>
          <w:lang w:eastAsia="pt-BR"/>
        </w:rPr>
        <w:t>Le</w:t>
      </w:r>
      <w:r w:rsidRPr="005325CB">
        <w:rPr>
          <w:rFonts w:eastAsia="Times New Roman" w:cs="Times New Roman"/>
          <w:color w:val="000000" w:themeColor="text1"/>
          <w:szCs w:val="32"/>
          <w:lang w:eastAsia="pt-BR"/>
        </w:rPr>
        <w:t>i, no caso, é</w:t>
      </w:r>
      <w:r w:rsidR="00603866" w:rsidRPr="005325CB">
        <w:rPr>
          <w:rFonts w:eastAsia="Times New Roman" w:cs="Times New Roman"/>
          <w:color w:val="000000" w:themeColor="text1"/>
          <w:szCs w:val="32"/>
          <w:lang w:eastAsia="pt-BR"/>
        </w:rPr>
        <w:t xml:space="preserve"> entendida</w:t>
      </w:r>
      <w:r w:rsidR="00176770" w:rsidRPr="005325CB">
        <w:rPr>
          <w:rFonts w:eastAsia="Times New Roman" w:cs="Times New Roman"/>
          <w:color w:val="000000" w:themeColor="text1"/>
          <w:szCs w:val="32"/>
          <w:lang w:eastAsia="pt-BR"/>
        </w:rPr>
        <w:t xml:space="preserve"> </w:t>
      </w:r>
      <w:r w:rsidR="00BB0429" w:rsidRPr="005325CB">
        <w:rPr>
          <w:rFonts w:eastAsia="Times New Roman" w:cs="Times New Roman"/>
          <w:color w:val="000000" w:themeColor="text1"/>
          <w:szCs w:val="32"/>
          <w:lang w:eastAsia="pt-BR"/>
        </w:rPr>
        <w:t>como</w:t>
      </w:r>
      <w:r w:rsidR="00176770" w:rsidRPr="005325CB">
        <w:rPr>
          <w:rFonts w:eastAsia="Times New Roman" w:cs="Times New Roman"/>
          <w:color w:val="000000" w:themeColor="text1"/>
          <w:szCs w:val="32"/>
          <w:lang w:eastAsia="pt-BR"/>
        </w:rPr>
        <w:t xml:space="preserve"> </w:t>
      </w:r>
      <w:r w:rsidR="006E17E4" w:rsidRPr="005325CB">
        <w:rPr>
          <w:rFonts w:eastAsia="Times New Roman" w:cs="Times New Roman"/>
          <w:color w:val="000000" w:themeColor="text1"/>
          <w:szCs w:val="32"/>
          <w:lang w:eastAsia="pt-BR"/>
        </w:rPr>
        <w:t>...</w:t>
      </w:r>
      <w:r w:rsidR="006E17E4" w:rsidRPr="005325CB">
        <w:rPr>
          <w:rFonts w:eastAsia="Times New Roman" w:cs="Times New Roman"/>
          <w:i/>
          <w:iCs/>
          <w:color w:val="000000" w:themeColor="text1"/>
          <w:szCs w:val="32"/>
          <w:lang w:eastAsia="pt-BR"/>
        </w:rPr>
        <w:t>comando</w:t>
      </w:r>
      <w:r w:rsidR="006E17E4" w:rsidRPr="005325CB">
        <w:rPr>
          <w:rFonts w:eastAsia="Times New Roman" w:cs="Times New Roman"/>
          <w:color w:val="000000" w:themeColor="text1"/>
          <w:szCs w:val="32"/>
          <w:lang w:eastAsia="pt-BR"/>
        </w:rPr>
        <w:t xml:space="preserve"> </w:t>
      </w:r>
      <w:r w:rsidR="006303CD" w:rsidRPr="005325CB">
        <w:rPr>
          <w:rFonts w:eastAsia="Times New Roman" w:cs="Times New Roman"/>
          <w:color w:val="000000" w:themeColor="text1"/>
          <w:szCs w:val="32"/>
          <w:lang w:eastAsia="pt-BR"/>
        </w:rPr>
        <w:t xml:space="preserve">que </w:t>
      </w:r>
      <w:r w:rsidR="00C5377B" w:rsidRPr="005325CB">
        <w:rPr>
          <w:rFonts w:eastAsia="Times New Roman" w:cs="Times New Roman"/>
          <w:color w:val="000000" w:themeColor="text1"/>
          <w:szCs w:val="32"/>
          <w:lang w:eastAsia="pt-BR"/>
        </w:rPr>
        <w:t>emana</w:t>
      </w:r>
      <w:r w:rsidR="006E17E4" w:rsidRPr="005325CB">
        <w:rPr>
          <w:rFonts w:eastAsia="Times New Roman" w:cs="Times New Roman"/>
          <w:color w:val="000000" w:themeColor="text1"/>
          <w:szCs w:val="32"/>
          <w:lang w:eastAsia="pt-BR"/>
        </w:rPr>
        <w:t xml:space="preserve"> </w:t>
      </w:r>
      <w:r w:rsidR="00C95A97" w:rsidRPr="005325CB">
        <w:rPr>
          <w:rFonts w:eastAsia="Times New Roman" w:cs="Times New Roman"/>
          <w:color w:val="000000" w:themeColor="text1"/>
          <w:szCs w:val="32"/>
          <w:lang w:eastAsia="pt-BR"/>
        </w:rPr>
        <w:t>de</w:t>
      </w:r>
      <w:r w:rsidR="00C5377B" w:rsidRPr="005325CB">
        <w:rPr>
          <w:rFonts w:eastAsia="Times New Roman" w:cs="Times New Roman"/>
          <w:color w:val="000000" w:themeColor="text1"/>
          <w:szCs w:val="32"/>
          <w:lang w:eastAsia="pt-BR"/>
        </w:rPr>
        <w:t xml:space="preserve"> </w:t>
      </w:r>
      <w:r w:rsidR="006E17E4" w:rsidRPr="005325CB">
        <w:rPr>
          <w:rFonts w:eastAsia="Times New Roman" w:cs="Times New Roman"/>
          <w:color w:val="000000" w:themeColor="text1"/>
          <w:szCs w:val="32"/>
          <w:lang w:eastAsia="pt-BR"/>
        </w:rPr>
        <w:t>...</w:t>
      </w:r>
      <w:r w:rsidR="006E17E4" w:rsidRPr="005325CB">
        <w:rPr>
          <w:rFonts w:eastAsia="Times New Roman" w:cs="Times New Roman"/>
          <w:i/>
          <w:iCs/>
          <w:color w:val="000000" w:themeColor="text1"/>
          <w:szCs w:val="32"/>
          <w:lang w:eastAsia="pt-BR"/>
        </w:rPr>
        <w:t>dentro</w:t>
      </w:r>
      <w:r w:rsidR="006E17E4" w:rsidRPr="005325CB">
        <w:rPr>
          <w:rFonts w:eastAsia="Times New Roman" w:cs="Times New Roman"/>
          <w:color w:val="000000" w:themeColor="text1"/>
          <w:szCs w:val="32"/>
          <w:lang w:eastAsia="pt-BR"/>
        </w:rPr>
        <w:t xml:space="preserve"> de hábitos, usos, costumes</w:t>
      </w:r>
      <w:r w:rsidR="006303CD" w:rsidRPr="005325CB">
        <w:rPr>
          <w:rFonts w:eastAsia="Times New Roman" w:cs="Times New Roman"/>
          <w:color w:val="000000" w:themeColor="text1"/>
          <w:szCs w:val="32"/>
          <w:lang w:eastAsia="pt-BR"/>
        </w:rPr>
        <w:t xml:space="preserve">. </w:t>
      </w:r>
      <w:r w:rsidR="00603866" w:rsidRPr="005325CB">
        <w:rPr>
          <w:rFonts w:eastAsia="Times New Roman" w:cs="Times New Roman"/>
          <w:color w:val="000000" w:themeColor="text1"/>
          <w:szCs w:val="32"/>
          <w:lang w:eastAsia="pt-BR"/>
        </w:rPr>
        <w:t>Não meras ...</w:t>
      </w:r>
      <w:r w:rsidR="00603866" w:rsidRPr="005325CB">
        <w:rPr>
          <w:rFonts w:eastAsia="Times New Roman" w:cs="Times New Roman"/>
          <w:i/>
          <w:iCs/>
          <w:color w:val="000000" w:themeColor="text1"/>
          <w:szCs w:val="32"/>
          <w:lang w:eastAsia="pt-BR"/>
        </w:rPr>
        <w:t>intenções</w:t>
      </w:r>
      <w:r w:rsidR="00603866" w:rsidRPr="005325CB">
        <w:rPr>
          <w:rFonts w:eastAsia="Times New Roman" w:cs="Times New Roman"/>
          <w:color w:val="000000" w:themeColor="text1"/>
          <w:szCs w:val="32"/>
          <w:lang w:eastAsia="pt-BR"/>
        </w:rPr>
        <w:t>, leitor, mas</w:t>
      </w:r>
      <w:r w:rsidR="009A5A38" w:rsidRPr="005325CB">
        <w:rPr>
          <w:rFonts w:eastAsia="Times New Roman" w:cs="Times New Roman"/>
          <w:color w:val="000000" w:themeColor="text1"/>
          <w:szCs w:val="32"/>
          <w:lang w:eastAsia="pt-BR"/>
        </w:rPr>
        <w:t xml:space="preserve"> co</w:t>
      </w:r>
      <w:r w:rsidR="00C5377B" w:rsidRPr="005325CB">
        <w:rPr>
          <w:rFonts w:eastAsia="Times New Roman" w:cs="Times New Roman"/>
          <w:color w:val="000000" w:themeColor="text1"/>
          <w:szCs w:val="32"/>
          <w:lang w:eastAsia="pt-BR"/>
        </w:rPr>
        <w:t>leção</w:t>
      </w:r>
      <w:r w:rsidR="00B31989" w:rsidRPr="005325CB">
        <w:rPr>
          <w:rFonts w:eastAsia="Times New Roman" w:cs="Times New Roman"/>
          <w:color w:val="000000" w:themeColor="text1"/>
          <w:szCs w:val="32"/>
          <w:lang w:eastAsia="pt-BR"/>
        </w:rPr>
        <w:t xml:space="preserve"> ...</w:t>
      </w:r>
      <w:r w:rsidR="00B31989" w:rsidRPr="005325CB">
        <w:rPr>
          <w:rFonts w:eastAsia="Times New Roman" w:cs="Times New Roman"/>
          <w:i/>
          <w:iCs/>
          <w:color w:val="000000" w:themeColor="text1"/>
          <w:szCs w:val="32"/>
          <w:lang w:eastAsia="pt-BR"/>
        </w:rPr>
        <w:t>endógena</w:t>
      </w:r>
      <w:r w:rsidR="00B31989" w:rsidRPr="005325CB">
        <w:rPr>
          <w:rFonts w:eastAsia="Times New Roman" w:cs="Times New Roman"/>
          <w:color w:val="000000" w:themeColor="text1"/>
          <w:szCs w:val="32"/>
          <w:lang w:eastAsia="pt-BR"/>
        </w:rPr>
        <w:t xml:space="preserve"> </w:t>
      </w:r>
      <w:r w:rsidR="00C5377B" w:rsidRPr="005325CB">
        <w:rPr>
          <w:rFonts w:eastAsia="Times New Roman" w:cs="Times New Roman"/>
          <w:color w:val="000000" w:themeColor="text1"/>
          <w:szCs w:val="32"/>
          <w:lang w:eastAsia="pt-BR"/>
        </w:rPr>
        <w:t>de mandos</w:t>
      </w:r>
      <w:r w:rsidR="00B31989" w:rsidRPr="005325CB">
        <w:rPr>
          <w:rFonts w:eastAsia="Times New Roman" w:cs="Times New Roman"/>
          <w:color w:val="000000" w:themeColor="text1"/>
          <w:szCs w:val="32"/>
          <w:lang w:eastAsia="pt-BR"/>
        </w:rPr>
        <w:t xml:space="preserve"> que</w:t>
      </w:r>
      <w:r w:rsidR="009A5A38" w:rsidRPr="005325CB">
        <w:rPr>
          <w:rFonts w:eastAsia="Times New Roman" w:cs="Times New Roman"/>
          <w:color w:val="000000" w:themeColor="text1"/>
          <w:szCs w:val="32"/>
          <w:lang w:eastAsia="pt-BR"/>
        </w:rPr>
        <w:t xml:space="preserve"> regem</w:t>
      </w:r>
      <w:r w:rsidR="00B31989" w:rsidRPr="005325CB">
        <w:rPr>
          <w:rFonts w:eastAsia="Times New Roman" w:cs="Times New Roman"/>
          <w:color w:val="000000" w:themeColor="text1"/>
          <w:szCs w:val="32"/>
          <w:lang w:eastAsia="pt-BR"/>
        </w:rPr>
        <w:t xml:space="preserve"> ...</w:t>
      </w:r>
      <w:r w:rsidR="00B31989" w:rsidRPr="005325CB">
        <w:rPr>
          <w:rFonts w:eastAsia="Times New Roman" w:cs="Times New Roman"/>
          <w:i/>
          <w:iCs/>
          <w:color w:val="000000" w:themeColor="text1"/>
          <w:szCs w:val="32"/>
          <w:lang w:eastAsia="pt-BR"/>
        </w:rPr>
        <w:t>fatos</w:t>
      </w:r>
      <w:r w:rsidR="00603866" w:rsidRPr="005325CB">
        <w:rPr>
          <w:rFonts w:eastAsia="Times New Roman" w:cs="Times New Roman"/>
          <w:color w:val="000000" w:themeColor="text1"/>
          <w:szCs w:val="32"/>
          <w:lang w:eastAsia="pt-BR"/>
        </w:rPr>
        <w:t>.</w:t>
      </w:r>
    </w:p>
    <w:p w14:paraId="1FCEB363" w14:textId="1EBFD9E9" w:rsidR="005755EE" w:rsidRPr="005325CB" w:rsidRDefault="005755EE" w:rsidP="00554C8B">
      <w:pPr>
        <w:pStyle w:val="Commarcadores"/>
        <w:numPr>
          <w:ilvl w:val="0"/>
          <w:numId w:val="0"/>
        </w:numPr>
        <w:ind w:firstLine="709"/>
        <w:rPr>
          <w:rFonts w:eastAsia="Times New Roman"/>
          <w:color w:val="000000" w:themeColor="text1"/>
          <w:lang w:eastAsia="pt-BR"/>
        </w:rPr>
      </w:pPr>
      <w:r w:rsidRPr="005325CB">
        <w:rPr>
          <w:rFonts w:eastAsia="Times New Roman"/>
          <w:color w:val="000000" w:themeColor="text1"/>
          <w:lang w:eastAsia="pt-BR"/>
        </w:rPr>
        <w:t>É fato que a Lei Maior contém comando ...</w:t>
      </w:r>
      <w:r w:rsidRPr="005325CB">
        <w:rPr>
          <w:rFonts w:eastAsia="Times New Roman"/>
          <w:i/>
          <w:iCs/>
          <w:color w:val="000000" w:themeColor="text1"/>
          <w:lang w:eastAsia="pt-BR"/>
        </w:rPr>
        <w:t>de garantia</w:t>
      </w:r>
      <w:r w:rsidRPr="005325CB">
        <w:rPr>
          <w:rFonts w:eastAsia="Times New Roman"/>
          <w:color w:val="000000" w:themeColor="text1"/>
          <w:lang w:eastAsia="pt-BR"/>
        </w:rPr>
        <w:t xml:space="preserve"> do direito à intimidade das pessoas:</w:t>
      </w:r>
    </w:p>
    <w:p w14:paraId="365DEA78" w14:textId="77777777" w:rsidR="005755EE" w:rsidRPr="005325CB" w:rsidRDefault="005755EE" w:rsidP="00554C8B">
      <w:pPr>
        <w:pStyle w:val="NormalWeb"/>
        <w:spacing w:before="120" w:beforeAutospacing="0" w:after="120" w:afterAutospacing="0"/>
        <w:ind w:left="708"/>
        <w:jc w:val="both"/>
        <w:rPr>
          <w:i/>
          <w:iCs/>
          <w:color w:val="000000" w:themeColor="text1"/>
          <w:sz w:val="28"/>
          <w:szCs w:val="28"/>
        </w:rPr>
      </w:pPr>
      <w:r w:rsidRPr="005325CB">
        <w:rPr>
          <w:i/>
          <w:iCs/>
          <w:color w:val="000000" w:themeColor="text1"/>
          <w:sz w:val="28"/>
          <w:szCs w:val="28"/>
        </w:rPr>
        <w:t xml:space="preserve">Constituição, art. 5º,  X - são invioláveis a </w:t>
      </w:r>
      <w:r w:rsidRPr="005325CB">
        <w:rPr>
          <w:i/>
          <w:iCs/>
          <w:color w:val="000000" w:themeColor="text1"/>
          <w:sz w:val="28"/>
          <w:szCs w:val="28"/>
          <w:u w:val="single"/>
        </w:rPr>
        <w:t>intimidade</w:t>
      </w:r>
      <w:r w:rsidRPr="005325CB">
        <w:rPr>
          <w:i/>
          <w:iCs/>
          <w:color w:val="000000" w:themeColor="text1"/>
          <w:sz w:val="28"/>
          <w:szCs w:val="28"/>
        </w:rPr>
        <w:t xml:space="preserve">, a </w:t>
      </w:r>
      <w:r w:rsidRPr="005325CB">
        <w:rPr>
          <w:i/>
          <w:iCs/>
          <w:color w:val="000000" w:themeColor="text1"/>
          <w:sz w:val="28"/>
          <w:szCs w:val="28"/>
          <w:u w:val="single"/>
        </w:rPr>
        <w:t>vida privada</w:t>
      </w:r>
      <w:r w:rsidRPr="005325CB">
        <w:rPr>
          <w:i/>
          <w:iCs/>
          <w:color w:val="000000" w:themeColor="text1"/>
          <w:sz w:val="28"/>
          <w:szCs w:val="28"/>
        </w:rPr>
        <w:t xml:space="preserve">, a </w:t>
      </w:r>
      <w:r w:rsidRPr="005325CB">
        <w:rPr>
          <w:i/>
          <w:iCs/>
          <w:color w:val="000000" w:themeColor="text1"/>
          <w:sz w:val="28"/>
          <w:szCs w:val="28"/>
          <w:u w:val="single"/>
        </w:rPr>
        <w:t>honra</w:t>
      </w:r>
      <w:r w:rsidRPr="005325CB">
        <w:rPr>
          <w:i/>
          <w:iCs/>
          <w:color w:val="000000" w:themeColor="text1"/>
          <w:sz w:val="28"/>
          <w:szCs w:val="28"/>
        </w:rPr>
        <w:t xml:space="preserve"> e a </w:t>
      </w:r>
      <w:r w:rsidRPr="005325CB">
        <w:rPr>
          <w:i/>
          <w:iCs/>
          <w:color w:val="000000" w:themeColor="text1"/>
          <w:sz w:val="28"/>
          <w:szCs w:val="28"/>
          <w:u w:val="single"/>
        </w:rPr>
        <w:t>imagem</w:t>
      </w:r>
      <w:r w:rsidRPr="005325CB">
        <w:rPr>
          <w:i/>
          <w:iCs/>
          <w:color w:val="000000" w:themeColor="text1"/>
          <w:sz w:val="28"/>
          <w:szCs w:val="28"/>
        </w:rPr>
        <w:t xml:space="preserve"> das pessoas, assegurado o direito a indenização pelo dano material ou moral decorrente de sua violação;</w:t>
      </w:r>
    </w:p>
    <w:p w14:paraId="766714CF" w14:textId="0D2E6781" w:rsidR="00707D03" w:rsidRPr="005325CB" w:rsidRDefault="00CB24B8" w:rsidP="00554C8B">
      <w:pPr>
        <w:rPr>
          <w:color w:val="000000" w:themeColor="text1"/>
          <w:sz w:val="20"/>
          <w:szCs w:val="20"/>
        </w:rPr>
      </w:pPr>
      <w:r w:rsidRPr="005325CB">
        <w:rPr>
          <w:rFonts w:eastAsia="Times New Roman" w:cs="Times New Roman"/>
          <w:color w:val="000000" w:themeColor="text1"/>
          <w:szCs w:val="32"/>
          <w:lang w:eastAsia="pt-BR"/>
        </w:rPr>
        <w:t>É ...</w:t>
      </w:r>
      <w:r w:rsidRPr="005325CB">
        <w:rPr>
          <w:rFonts w:eastAsia="Times New Roman" w:cs="Times New Roman"/>
          <w:i/>
          <w:iCs/>
          <w:color w:val="000000" w:themeColor="text1"/>
          <w:szCs w:val="32"/>
          <w:lang w:eastAsia="pt-BR"/>
        </w:rPr>
        <w:t>fato</w:t>
      </w:r>
      <w:r w:rsidR="005755EE" w:rsidRPr="005325CB">
        <w:rPr>
          <w:rFonts w:eastAsia="Times New Roman" w:cs="Times New Roman"/>
          <w:color w:val="000000" w:themeColor="text1"/>
          <w:szCs w:val="32"/>
          <w:lang w:eastAsia="pt-BR"/>
        </w:rPr>
        <w:t>, também,</w:t>
      </w:r>
      <w:r w:rsidRPr="005325CB">
        <w:rPr>
          <w:rFonts w:eastAsia="Times New Roman" w:cs="Times New Roman"/>
          <w:color w:val="000000" w:themeColor="text1"/>
          <w:szCs w:val="32"/>
          <w:lang w:eastAsia="pt-BR"/>
        </w:rPr>
        <w:t xml:space="preserve"> que o</w:t>
      </w:r>
      <w:r w:rsidR="000F1F8F" w:rsidRPr="005325CB">
        <w:rPr>
          <w:rFonts w:eastAsia="Times New Roman" w:cs="Times New Roman"/>
          <w:color w:val="000000" w:themeColor="text1"/>
          <w:szCs w:val="32"/>
          <w:lang w:eastAsia="pt-BR"/>
        </w:rPr>
        <w:t xml:space="preserve"> artigo 5º, LVI de nossa Lei Maior,</w:t>
      </w:r>
      <w:r w:rsidR="00603866" w:rsidRPr="005325CB">
        <w:rPr>
          <w:rFonts w:eastAsia="Times New Roman" w:cs="Times New Roman"/>
          <w:color w:val="000000" w:themeColor="text1"/>
          <w:szCs w:val="32"/>
          <w:lang w:eastAsia="pt-BR"/>
        </w:rPr>
        <w:t xml:space="preserve"> </w:t>
      </w:r>
      <w:r w:rsidR="00E75A7B" w:rsidRPr="005325CB">
        <w:rPr>
          <w:rFonts w:eastAsia="Times New Roman" w:cs="Times New Roman"/>
          <w:color w:val="000000" w:themeColor="text1"/>
          <w:szCs w:val="32"/>
          <w:lang w:eastAsia="pt-BR"/>
        </w:rPr>
        <w:t>...</w:t>
      </w:r>
      <w:r w:rsidR="00E75A7B" w:rsidRPr="005325CB">
        <w:rPr>
          <w:rFonts w:eastAsia="Times New Roman" w:cs="Times New Roman"/>
          <w:i/>
          <w:iCs/>
          <w:color w:val="000000" w:themeColor="text1"/>
          <w:szCs w:val="32"/>
          <w:lang w:eastAsia="pt-BR"/>
        </w:rPr>
        <w:t>se quer just</w:t>
      </w:r>
      <w:r w:rsidR="00603866" w:rsidRPr="005325CB">
        <w:rPr>
          <w:rFonts w:eastAsia="Times New Roman" w:cs="Times New Roman"/>
          <w:i/>
          <w:iCs/>
          <w:color w:val="000000" w:themeColor="text1"/>
          <w:szCs w:val="32"/>
          <w:lang w:eastAsia="pt-BR"/>
        </w:rPr>
        <w:t>o</w:t>
      </w:r>
      <w:r w:rsidR="000F1F8F" w:rsidRPr="005325CB">
        <w:rPr>
          <w:rFonts w:eastAsia="Times New Roman" w:cs="Times New Roman"/>
          <w:color w:val="000000" w:themeColor="text1"/>
          <w:szCs w:val="32"/>
          <w:lang w:eastAsia="pt-BR"/>
        </w:rPr>
        <w:t xml:space="preserve"> para impedir extorsões, fraudes, </w:t>
      </w:r>
      <w:r w:rsidR="006B0C62" w:rsidRPr="005325CB">
        <w:rPr>
          <w:rFonts w:eastAsia="Times New Roman" w:cs="Times New Roman"/>
          <w:color w:val="000000" w:themeColor="text1"/>
          <w:szCs w:val="32"/>
          <w:lang w:eastAsia="pt-BR"/>
        </w:rPr>
        <w:t>agressões</w:t>
      </w:r>
      <w:r w:rsidR="000F1F8F" w:rsidRPr="005325CB">
        <w:rPr>
          <w:rFonts w:eastAsia="Times New Roman" w:cs="Times New Roman"/>
          <w:color w:val="000000" w:themeColor="text1"/>
          <w:szCs w:val="32"/>
          <w:lang w:eastAsia="pt-BR"/>
        </w:rPr>
        <w:t>, confissões forçadas, tortura contra ...</w:t>
      </w:r>
      <w:r w:rsidR="000F1F8F" w:rsidRPr="005325CB">
        <w:rPr>
          <w:rFonts w:eastAsia="Times New Roman" w:cs="Times New Roman"/>
          <w:i/>
          <w:iCs/>
          <w:color w:val="000000" w:themeColor="text1"/>
          <w:szCs w:val="32"/>
          <w:lang w:eastAsia="pt-BR"/>
        </w:rPr>
        <w:t>suspeitos</w:t>
      </w:r>
      <w:r w:rsidR="000F1F8F" w:rsidRPr="005325CB">
        <w:rPr>
          <w:rFonts w:eastAsia="Times New Roman" w:cs="Times New Roman"/>
          <w:color w:val="000000" w:themeColor="text1"/>
          <w:szCs w:val="32"/>
          <w:lang w:eastAsia="pt-BR"/>
        </w:rPr>
        <w:t xml:space="preserve"> e contra ...</w:t>
      </w:r>
      <w:r w:rsidR="000F1F8F" w:rsidRPr="005325CB">
        <w:rPr>
          <w:rFonts w:eastAsia="Times New Roman" w:cs="Times New Roman"/>
          <w:i/>
          <w:iCs/>
          <w:color w:val="000000" w:themeColor="text1"/>
          <w:szCs w:val="32"/>
          <w:lang w:eastAsia="pt-BR"/>
        </w:rPr>
        <w:t>acusados</w:t>
      </w:r>
      <w:r w:rsidR="000F1F8F" w:rsidRPr="005325CB">
        <w:rPr>
          <w:rFonts w:eastAsia="Times New Roman" w:cs="Times New Roman"/>
          <w:color w:val="000000" w:themeColor="text1"/>
          <w:szCs w:val="32"/>
          <w:lang w:eastAsia="pt-BR"/>
        </w:rPr>
        <w:t>,</w:t>
      </w:r>
      <w:r w:rsidR="00E75A7B"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 xml:space="preserve">ao </w:t>
      </w:r>
      <w:r w:rsidR="00AF5365" w:rsidRPr="005325CB">
        <w:rPr>
          <w:rFonts w:eastAsia="Times New Roman" w:cs="Times New Roman"/>
          <w:color w:val="000000" w:themeColor="text1"/>
          <w:szCs w:val="32"/>
          <w:lang w:eastAsia="pt-BR"/>
        </w:rPr>
        <w:t>comanda</w:t>
      </w:r>
      <w:r w:rsidRPr="005325CB">
        <w:rPr>
          <w:rFonts w:eastAsia="Times New Roman" w:cs="Times New Roman"/>
          <w:color w:val="000000" w:themeColor="text1"/>
          <w:szCs w:val="32"/>
          <w:lang w:eastAsia="pt-BR"/>
        </w:rPr>
        <w:t>r</w:t>
      </w:r>
      <w:r w:rsidR="00AF5365" w:rsidRPr="005325CB">
        <w:rPr>
          <w:rFonts w:eastAsia="Times New Roman" w:cs="Times New Roman"/>
          <w:color w:val="000000" w:themeColor="text1"/>
          <w:szCs w:val="32"/>
          <w:lang w:eastAsia="pt-BR"/>
        </w:rPr>
        <w:t xml:space="preserve"> que </w:t>
      </w:r>
      <w:r w:rsidR="00707D03" w:rsidRPr="005325CB">
        <w:rPr>
          <w:rFonts w:eastAsia="Times New Roman" w:cs="Times New Roman"/>
          <w:color w:val="000000" w:themeColor="text1"/>
          <w:szCs w:val="32"/>
          <w:lang w:eastAsia="pt-BR"/>
        </w:rPr>
        <w:t>...”</w:t>
      </w:r>
      <w:r w:rsidR="00707D03" w:rsidRPr="005325CB">
        <w:rPr>
          <w:i/>
          <w:iCs/>
          <w:color w:val="000000" w:themeColor="text1"/>
          <w:szCs w:val="32"/>
        </w:rPr>
        <w:t>são inadmissíveis, no processo, as provas obtidas por meios ilícitos</w:t>
      </w:r>
      <w:r w:rsidR="00707D03" w:rsidRPr="005325CB">
        <w:rPr>
          <w:color w:val="000000" w:themeColor="text1"/>
          <w:sz w:val="28"/>
          <w:szCs w:val="28"/>
        </w:rPr>
        <w:t>”</w:t>
      </w:r>
      <w:r w:rsidR="00C57097" w:rsidRPr="005325CB">
        <w:rPr>
          <w:color w:val="000000" w:themeColor="text1"/>
          <w:sz w:val="20"/>
          <w:szCs w:val="20"/>
        </w:rPr>
        <w:t>.</w:t>
      </w:r>
    </w:p>
    <w:p w14:paraId="5BD4AC87" w14:textId="77777777" w:rsidR="005326D7" w:rsidRPr="005325CB" w:rsidRDefault="00CB24B8"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lastRenderedPageBreak/>
        <w:t>Surge, então, ...</w:t>
      </w:r>
      <w:r w:rsidRPr="005325CB">
        <w:rPr>
          <w:rFonts w:eastAsia="Times New Roman" w:cs="Times New Roman"/>
          <w:i/>
          <w:iCs/>
          <w:color w:val="000000" w:themeColor="text1"/>
          <w:szCs w:val="32"/>
          <w:lang w:eastAsia="pt-BR"/>
        </w:rPr>
        <w:t>a narrativa</w:t>
      </w:r>
      <w:r w:rsidRPr="005325CB">
        <w:rPr>
          <w:rFonts w:eastAsia="Times New Roman" w:cs="Times New Roman"/>
          <w:color w:val="000000" w:themeColor="text1"/>
          <w:szCs w:val="32"/>
          <w:lang w:eastAsia="pt-BR"/>
        </w:rPr>
        <w:t xml:space="preserve"> de u</w:t>
      </w:r>
      <w:r w:rsidR="00C57097" w:rsidRPr="005325CB">
        <w:rPr>
          <w:rFonts w:eastAsia="Times New Roman" w:cs="Times New Roman"/>
          <w:color w:val="000000" w:themeColor="text1"/>
          <w:szCs w:val="32"/>
          <w:lang w:eastAsia="pt-BR"/>
        </w:rPr>
        <w:t xml:space="preserve">m político sentenciado como chefe de organização criminosa por </w:t>
      </w:r>
      <w:r w:rsidR="00995B24" w:rsidRPr="005325CB">
        <w:rPr>
          <w:rFonts w:eastAsia="Times New Roman" w:cs="Times New Roman"/>
          <w:color w:val="000000" w:themeColor="text1"/>
          <w:szCs w:val="32"/>
          <w:lang w:eastAsia="pt-BR"/>
        </w:rPr>
        <w:t>juiz</w:t>
      </w:r>
      <w:r w:rsidR="00C57097" w:rsidRPr="005325CB">
        <w:rPr>
          <w:rFonts w:eastAsia="Times New Roman" w:cs="Times New Roman"/>
          <w:color w:val="000000" w:themeColor="text1"/>
          <w:szCs w:val="32"/>
          <w:lang w:eastAsia="pt-BR"/>
        </w:rPr>
        <w:t xml:space="preserve"> singular</w:t>
      </w:r>
      <w:r w:rsidR="00995B24" w:rsidRPr="005325CB">
        <w:rPr>
          <w:rFonts w:eastAsia="Times New Roman" w:cs="Times New Roman"/>
          <w:color w:val="000000" w:themeColor="text1"/>
          <w:szCs w:val="32"/>
          <w:lang w:eastAsia="pt-BR"/>
        </w:rPr>
        <w:t xml:space="preserve"> e </w:t>
      </w:r>
      <w:r w:rsidR="001F00B0" w:rsidRPr="005325CB">
        <w:rPr>
          <w:rFonts w:eastAsia="Times New Roman" w:cs="Times New Roman"/>
          <w:color w:val="000000" w:themeColor="text1"/>
          <w:szCs w:val="32"/>
          <w:lang w:eastAsia="pt-BR"/>
        </w:rPr>
        <w:t>dois tribunais colegiados</w:t>
      </w:r>
      <w:r w:rsidR="005326D7" w:rsidRPr="005325CB">
        <w:rPr>
          <w:rFonts w:eastAsia="Times New Roman" w:cs="Times New Roman"/>
          <w:color w:val="000000" w:themeColor="text1"/>
          <w:szCs w:val="32"/>
          <w:lang w:eastAsia="pt-BR"/>
        </w:rPr>
        <w:t>.</w:t>
      </w:r>
    </w:p>
    <w:p w14:paraId="50247E3B" w14:textId="77777777" w:rsidR="00FC50F0" w:rsidRPr="005325CB" w:rsidRDefault="00BA2791"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Obtidas através de ...</w:t>
      </w:r>
      <w:proofErr w:type="spellStart"/>
      <w:r w:rsidRPr="005325CB">
        <w:rPr>
          <w:rFonts w:eastAsia="Times New Roman" w:cs="Times New Roman"/>
          <w:i/>
          <w:iCs/>
          <w:color w:val="000000" w:themeColor="text1"/>
          <w:szCs w:val="32"/>
          <w:lang w:eastAsia="pt-BR"/>
        </w:rPr>
        <w:t>bot</w:t>
      </w:r>
      <w:proofErr w:type="spellEnd"/>
      <w:r w:rsidRPr="005325CB">
        <w:rPr>
          <w:rFonts w:eastAsia="Times New Roman" w:cs="Times New Roman"/>
          <w:color w:val="000000" w:themeColor="text1"/>
          <w:szCs w:val="32"/>
          <w:lang w:eastAsia="pt-BR"/>
        </w:rPr>
        <w:t xml:space="preserve"> eletrônico, t</w:t>
      </w:r>
      <w:r w:rsidR="005326D7" w:rsidRPr="005325CB">
        <w:rPr>
          <w:rFonts w:eastAsia="Times New Roman" w:cs="Times New Roman"/>
          <w:color w:val="000000" w:themeColor="text1"/>
          <w:szCs w:val="32"/>
          <w:lang w:eastAsia="pt-BR"/>
        </w:rPr>
        <w:t>al ...</w:t>
      </w:r>
      <w:r w:rsidR="005326D7" w:rsidRPr="005325CB">
        <w:rPr>
          <w:rFonts w:eastAsia="Times New Roman" w:cs="Times New Roman"/>
          <w:i/>
          <w:iCs/>
          <w:color w:val="000000" w:themeColor="text1"/>
          <w:szCs w:val="32"/>
          <w:lang w:eastAsia="pt-BR"/>
        </w:rPr>
        <w:t>político</w:t>
      </w:r>
      <w:r w:rsidR="005326D7" w:rsidRPr="005325CB">
        <w:rPr>
          <w:rFonts w:eastAsia="Times New Roman" w:cs="Times New Roman"/>
          <w:color w:val="000000" w:themeColor="text1"/>
          <w:szCs w:val="32"/>
          <w:lang w:eastAsia="pt-BR"/>
        </w:rPr>
        <w:t xml:space="preserve"> e sua corporação</w:t>
      </w:r>
      <w:r w:rsidR="00995B24" w:rsidRPr="005325CB">
        <w:rPr>
          <w:rFonts w:eastAsia="Times New Roman" w:cs="Times New Roman"/>
          <w:color w:val="000000" w:themeColor="text1"/>
          <w:szCs w:val="32"/>
          <w:lang w:eastAsia="pt-BR"/>
        </w:rPr>
        <w:t xml:space="preserve"> </w:t>
      </w:r>
      <w:r w:rsidR="007446F1" w:rsidRPr="005325CB">
        <w:rPr>
          <w:rFonts w:eastAsia="Times New Roman" w:cs="Times New Roman"/>
          <w:color w:val="000000" w:themeColor="text1"/>
          <w:szCs w:val="32"/>
          <w:lang w:eastAsia="pt-BR"/>
        </w:rPr>
        <w:t>que</w:t>
      </w:r>
      <w:r w:rsidR="00995B24" w:rsidRPr="005325CB">
        <w:rPr>
          <w:rFonts w:eastAsia="Times New Roman" w:cs="Times New Roman"/>
          <w:color w:val="000000" w:themeColor="text1"/>
          <w:szCs w:val="32"/>
          <w:lang w:eastAsia="pt-BR"/>
        </w:rPr>
        <w:t>r</w:t>
      </w:r>
      <w:r w:rsidR="005326D7" w:rsidRPr="005325CB">
        <w:rPr>
          <w:rFonts w:eastAsia="Times New Roman" w:cs="Times New Roman"/>
          <w:color w:val="000000" w:themeColor="text1"/>
          <w:szCs w:val="32"/>
          <w:lang w:eastAsia="pt-BR"/>
        </w:rPr>
        <w:t>em</w:t>
      </w:r>
      <w:r w:rsidR="007446F1" w:rsidRPr="005325CB">
        <w:rPr>
          <w:rFonts w:eastAsia="Times New Roman" w:cs="Times New Roman"/>
          <w:color w:val="000000" w:themeColor="text1"/>
          <w:szCs w:val="32"/>
          <w:lang w:eastAsia="pt-BR"/>
        </w:rPr>
        <w:t xml:space="preserve"> utilizar </w:t>
      </w:r>
      <w:r w:rsidR="001F00B0" w:rsidRPr="005325CB">
        <w:rPr>
          <w:rFonts w:eastAsia="Times New Roman" w:cs="Times New Roman"/>
          <w:color w:val="000000" w:themeColor="text1"/>
          <w:szCs w:val="32"/>
          <w:lang w:eastAsia="pt-BR"/>
        </w:rPr>
        <w:t>ilícitas gravações</w:t>
      </w:r>
      <w:r w:rsidR="004747CF" w:rsidRPr="005325CB">
        <w:rPr>
          <w:rFonts w:eastAsia="Times New Roman" w:cs="Times New Roman"/>
          <w:color w:val="000000" w:themeColor="text1"/>
          <w:szCs w:val="32"/>
          <w:lang w:eastAsia="pt-BR"/>
        </w:rPr>
        <w:t xml:space="preserve"> que tornam </w:t>
      </w:r>
      <w:r w:rsidR="00A160ED" w:rsidRPr="005325CB">
        <w:rPr>
          <w:rFonts w:eastAsia="Times New Roman" w:cs="Times New Roman"/>
          <w:color w:val="000000" w:themeColor="text1"/>
          <w:szCs w:val="32"/>
          <w:lang w:eastAsia="pt-BR"/>
        </w:rPr>
        <w:t>...</w:t>
      </w:r>
      <w:r w:rsidR="004747CF" w:rsidRPr="005325CB">
        <w:rPr>
          <w:rFonts w:eastAsia="Times New Roman" w:cs="Times New Roman"/>
          <w:i/>
          <w:iCs/>
          <w:color w:val="000000" w:themeColor="text1"/>
          <w:szCs w:val="32"/>
          <w:lang w:eastAsia="pt-BR"/>
        </w:rPr>
        <w:t>agressivamente</w:t>
      </w:r>
      <w:r w:rsidR="004747CF" w:rsidRPr="005325CB">
        <w:rPr>
          <w:rFonts w:eastAsia="Times New Roman" w:cs="Times New Roman"/>
          <w:color w:val="000000" w:themeColor="text1"/>
          <w:szCs w:val="32"/>
          <w:lang w:eastAsia="pt-BR"/>
        </w:rPr>
        <w:t xml:space="preserve"> públicas</w:t>
      </w:r>
      <w:r w:rsidR="001F00B0" w:rsidRPr="005325CB">
        <w:rPr>
          <w:rFonts w:eastAsia="Times New Roman" w:cs="Times New Roman"/>
          <w:color w:val="000000" w:themeColor="text1"/>
          <w:szCs w:val="32"/>
          <w:lang w:eastAsia="pt-BR"/>
        </w:rPr>
        <w:t xml:space="preserve"> conversas</w:t>
      </w:r>
      <w:r w:rsidR="00626D12" w:rsidRPr="005325CB">
        <w:rPr>
          <w:rFonts w:eastAsia="Times New Roman" w:cs="Times New Roman"/>
          <w:color w:val="000000" w:themeColor="text1"/>
          <w:szCs w:val="32"/>
          <w:lang w:eastAsia="pt-BR"/>
        </w:rPr>
        <w:t xml:space="preserve"> privadas,</w:t>
      </w:r>
      <w:r w:rsidR="00DB695D" w:rsidRPr="005325CB">
        <w:rPr>
          <w:rFonts w:eastAsia="Times New Roman" w:cs="Times New Roman"/>
          <w:color w:val="000000" w:themeColor="text1"/>
          <w:szCs w:val="32"/>
          <w:lang w:eastAsia="pt-BR"/>
        </w:rPr>
        <w:t xml:space="preserve"> diálogos</w:t>
      </w:r>
      <w:r w:rsidR="00626D12" w:rsidRPr="005325CB">
        <w:rPr>
          <w:rFonts w:eastAsia="Times New Roman" w:cs="Times New Roman"/>
          <w:color w:val="000000" w:themeColor="text1"/>
          <w:szCs w:val="32"/>
          <w:lang w:eastAsia="pt-BR"/>
        </w:rPr>
        <w:t xml:space="preserve"> da intimidade pessoal</w:t>
      </w:r>
      <w:r w:rsidR="001F00B0" w:rsidRPr="005325CB">
        <w:rPr>
          <w:rFonts w:eastAsia="Times New Roman" w:cs="Times New Roman"/>
          <w:color w:val="000000" w:themeColor="text1"/>
          <w:szCs w:val="32"/>
          <w:lang w:eastAsia="pt-BR"/>
        </w:rPr>
        <w:t xml:space="preserve"> desse juiz com promotores e procuradores de Justiça</w:t>
      </w:r>
      <w:r w:rsidR="00FC50F0" w:rsidRPr="005325CB">
        <w:rPr>
          <w:rFonts w:eastAsia="Times New Roman" w:cs="Times New Roman"/>
          <w:color w:val="000000" w:themeColor="text1"/>
          <w:szCs w:val="32"/>
          <w:lang w:eastAsia="pt-BR"/>
        </w:rPr>
        <w:t>.</w:t>
      </w:r>
    </w:p>
    <w:p w14:paraId="6966449C" w14:textId="19D6DF88" w:rsidR="001F00B0" w:rsidRPr="005325CB" w:rsidRDefault="00FC50F0"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 xml:space="preserve">Querem utilizá-las </w:t>
      </w:r>
      <w:r w:rsidR="001F00B0" w:rsidRPr="005325CB">
        <w:rPr>
          <w:rFonts w:eastAsia="Times New Roman" w:cs="Times New Roman"/>
          <w:color w:val="000000" w:themeColor="text1"/>
          <w:szCs w:val="32"/>
          <w:lang w:eastAsia="pt-BR"/>
        </w:rPr>
        <w:t>...</w:t>
      </w:r>
      <w:r w:rsidR="001F00B0" w:rsidRPr="005325CB">
        <w:rPr>
          <w:rFonts w:eastAsia="Times New Roman" w:cs="Times New Roman"/>
          <w:i/>
          <w:iCs/>
          <w:color w:val="000000" w:themeColor="text1"/>
          <w:szCs w:val="32"/>
          <w:lang w:eastAsia="pt-BR"/>
        </w:rPr>
        <w:t>para anular</w:t>
      </w:r>
      <w:r w:rsidR="001F00B0" w:rsidRPr="005325CB">
        <w:rPr>
          <w:rFonts w:eastAsia="Times New Roman" w:cs="Times New Roman"/>
          <w:color w:val="000000" w:themeColor="text1"/>
          <w:szCs w:val="32"/>
          <w:lang w:eastAsia="pt-BR"/>
        </w:rPr>
        <w:t xml:space="preserve"> o processo</w:t>
      </w:r>
      <w:r w:rsidR="004D30F5" w:rsidRPr="005325CB">
        <w:rPr>
          <w:rFonts w:eastAsia="Times New Roman" w:cs="Times New Roman"/>
          <w:color w:val="000000" w:themeColor="text1"/>
          <w:szCs w:val="32"/>
          <w:lang w:eastAsia="pt-BR"/>
        </w:rPr>
        <w:t xml:space="preserve"> rigorosamente conduzido sob o primado ...</w:t>
      </w:r>
      <w:r w:rsidR="004D30F5" w:rsidRPr="005325CB">
        <w:rPr>
          <w:rFonts w:eastAsia="Times New Roman" w:cs="Times New Roman"/>
          <w:i/>
          <w:iCs/>
          <w:color w:val="000000" w:themeColor="text1"/>
          <w:szCs w:val="32"/>
          <w:lang w:eastAsia="pt-BR"/>
        </w:rPr>
        <w:t>da sociedade que se quer justa</w:t>
      </w:r>
      <w:r w:rsidR="00995B24" w:rsidRPr="005325CB">
        <w:rPr>
          <w:rFonts w:eastAsia="Times New Roman" w:cs="Times New Roman"/>
          <w:color w:val="000000" w:themeColor="text1"/>
          <w:szCs w:val="32"/>
          <w:lang w:eastAsia="pt-BR"/>
        </w:rPr>
        <w:t>.</w:t>
      </w:r>
    </w:p>
    <w:p w14:paraId="78C21F29" w14:textId="7078C789" w:rsidR="00ED79D4" w:rsidRPr="005325CB" w:rsidRDefault="00ED79D4"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 xml:space="preserve">A sociedade, </w:t>
      </w:r>
      <w:r w:rsidR="00FC50F0" w:rsidRPr="005325CB">
        <w:rPr>
          <w:rFonts w:eastAsia="Times New Roman" w:cs="Times New Roman"/>
          <w:color w:val="000000" w:themeColor="text1"/>
          <w:szCs w:val="32"/>
          <w:lang w:eastAsia="pt-BR"/>
        </w:rPr>
        <w:t>se houver</w:t>
      </w:r>
      <w:r w:rsidRPr="005325CB">
        <w:rPr>
          <w:rFonts w:eastAsia="Times New Roman" w:cs="Times New Roman"/>
          <w:color w:val="000000" w:themeColor="text1"/>
          <w:szCs w:val="32"/>
          <w:lang w:eastAsia="pt-BR"/>
        </w:rPr>
        <w:t xml:space="preserve"> ...</w:t>
      </w:r>
      <w:r w:rsidRPr="005325CB">
        <w:rPr>
          <w:rFonts w:eastAsia="Times New Roman" w:cs="Times New Roman"/>
          <w:i/>
          <w:iCs/>
          <w:color w:val="000000" w:themeColor="text1"/>
          <w:szCs w:val="32"/>
          <w:lang w:eastAsia="pt-BR"/>
        </w:rPr>
        <w:t>pública</w:t>
      </w:r>
      <w:r w:rsidRPr="005325CB">
        <w:rPr>
          <w:rFonts w:eastAsia="Times New Roman" w:cs="Times New Roman"/>
          <w:color w:val="000000" w:themeColor="text1"/>
          <w:szCs w:val="32"/>
          <w:lang w:eastAsia="pt-BR"/>
        </w:rPr>
        <w:t xml:space="preserve"> divulgação do que era ...</w:t>
      </w:r>
      <w:r w:rsidRPr="005325CB">
        <w:rPr>
          <w:rFonts w:eastAsia="Times New Roman" w:cs="Times New Roman"/>
          <w:i/>
          <w:iCs/>
          <w:color w:val="000000" w:themeColor="text1"/>
          <w:szCs w:val="32"/>
          <w:lang w:eastAsia="pt-BR"/>
        </w:rPr>
        <w:t>da intimidade</w:t>
      </w:r>
      <w:r w:rsidRPr="005325CB">
        <w:rPr>
          <w:rFonts w:eastAsia="Times New Roman" w:cs="Times New Roman"/>
          <w:color w:val="000000" w:themeColor="text1"/>
          <w:szCs w:val="32"/>
          <w:lang w:eastAsia="pt-BR"/>
        </w:rPr>
        <w:t xml:space="preserve"> de alguns, tem o óbvio direito de discutir, como aprouver a cada um, como fazer ...</w:t>
      </w:r>
      <w:r w:rsidRPr="005325CB">
        <w:rPr>
          <w:rFonts w:eastAsia="Times New Roman" w:cs="Times New Roman"/>
          <w:i/>
          <w:iCs/>
          <w:color w:val="000000" w:themeColor="text1"/>
          <w:szCs w:val="32"/>
          <w:lang w:eastAsia="pt-BR"/>
        </w:rPr>
        <w:t>o quê</w:t>
      </w:r>
      <w:r w:rsidRPr="005325CB">
        <w:rPr>
          <w:rFonts w:eastAsia="Times New Roman" w:cs="Times New Roman"/>
          <w:color w:val="000000" w:themeColor="text1"/>
          <w:szCs w:val="32"/>
          <w:lang w:eastAsia="pt-BR"/>
        </w:rPr>
        <w:t xml:space="preserve"> no mundo ...</w:t>
      </w:r>
      <w:r w:rsidRPr="005325CB">
        <w:rPr>
          <w:rFonts w:eastAsia="Times New Roman" w:cs="Times New Roman"/>
          <w:i/>
          <w:iCs/>
          <w:color w:val="000000" w:themeColor="text1"/>
          <w:szCs w:val="32"/>
          <w:lang w:eastAsia="pt-BR"/>
        </w:rPr>
        <w:t>político</w:t>
      </w:r>
      <w:r w:rsidRPr="005325CB">
        <w:rPr>
          <w:rFonts w:eastAsia="Times New Roman" w:cs="Times New Roman"/>
          <w:color w:val="000000" w:themeColor="text1"/>
          <w:szCs w:val="32"/>
          <w:lang w:eastAsia="pt-BR"/>
        </w:rPr>
        <w:t xml:space="preserve"> das muitas formas de reagir ao conflito ...</w:t>
      </w:r>
      <w:r w:rsidR="00CD56DA" w:rsidRPr="005325CB">
        <w:rPr>
          <w:rFonts w:eastAsia="Times New Roman" w:cs="Times New Roman"/>
          <w:i/>
          <w:iCs/>
          <w:color w:val="000000" w:themeColor="text1"/>
          <w:szCs w:val="32"/>
          <w:lang w:eastAsia="pt-BR"/>
        </w:rPr>
        <w:t xml:space="preserve">entre </w:t>
      </w:r>
      <w:r w:rsidRPr="005325CB">
        <w:rPr>
          <w:rFonts w:eastAsia="Times New Roman" w:cs="Times New Roman"/>
          <w:i/>
          <w:iCs/>
          <w:color w:val="000000" w:themeColor="text1"/>
          <w:szCs w:val="32"/>
          <w:lang w:eastAsia="pt-BR"/>
        </w:rPr>
        <w:t>as corporações</w:t>
      </w:r>
      <w:r w:rsidRPr="005325CB">
        <w:rPr>
          <w:rFonts w:eastAsia="Times New Roman" w:cs="Times New Roman"/>
          <w:color w:val="000000" w:themeColor="text1"/>
          <w:szCs w:val="32"/>
          <w:lang w:eastAsia="pt-BR"/>
        </w:rPr>
        <w:t>.</w:t>
      </w:r>
    </w:p>
    <w:p w14:paraId="34106356" w14:textId="5F4C4D0F" w:rsidR="007446F1" w:rsidRPr="005325CB" w:rsidRDefault="00ED79D4"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Porém, o</w:t>
      </w:r>
      <w:r w:rsidR="00FB374A" w:rsidRPr="005325CB">
        <w:rPr>
          <w:rFonts w:eastAsia="Times New Roman" w:cs="Times New Roman"/>
          <w:color w:val="000000" w:themeColor="text1"/>
          <w:szCs w:val="32"/>
          <w:lang w:eastAsia="pt-BR"/>
        </w:rPr>
        <w:t xml:space="preserve"> que fazer, leitor, com o mandamento constitucional de que ...”</w:t>
      </w:r>
      <w:r w:rsidR="00FB374A" w:rsidRPr="005325CB">
        <w:rPr>
          <w:i/>
          <w:iCs/>
          <w:color w:val="000000" w:themeColor="text1"/>
          <w:szCs w:val="32"/>
        </w:rPr>
        <w:t>são inadmissíveis, no processo, as provas obtidas por meios ilícitos</w:t>
      </w:r>
      <w:r w:rsidR="00FB374A" w:rsidRPr="005325CB">
        <w:rPr>
          <w:color w:val="000000" w:themeColor="text1"/>
          <w:szCs w:val="32"/>
        </w:rPr>
        <w:t xml:space="preserve">”? </w:t>
      </w:r>
      <w:r w:rsidR="005326D7" w:rsidRPr="005325CB">
        <w:rPr>
          <w:color w:val="000000" w:themeColor="text1"/>
          <w:szCs w:val="32"/>
        </w:rPr>
        <w:t>Devemos nos render à corporação que quer desacreditar o comando pactuado para a sociedade ...</w:t>
      </w:r>
      <w:r w:rsidR="005326D7" w:rsidRPr="005325CB">
        <w:rPr>
          <w:i/>
          <w:iCs/>
          <w:color w:val="000000" w:themeColor="text1"/>
          <w:szCs w:val="32"/>
        </w:rPr>
        <w:t>que se quer justa</w:t>
      </w:r>
      <w:r w:rsidR="005326D7" w:rsidRPr="005325CB">
        <w:rPr>
          <w:color w:val="000000" w:themeColor="text1"/>
          <w:szCs w:val="32"/>
        </w:rPr>
        <w:t>?</w:t>
      </w:r>
    </w:p>
    <w:p w14:paraId="1F1275DA" w14:textId="103AB276" w:rsidR="00995B24" w:rsidRPr="005325CB" w:rsidRDefault="001D2C55"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w:t>
      </w:r>
      <w:r w:rsidR="00ED79D4" w:rsidRPr="005325CB">
        <w:rPr>
          <w:rFonts w:eastAsia="Times New Roman" w:cs="Times New Roman"/>
          <w:i/>
          <w:iCs/>
          <w:color w:val="000000" w:themeColor="text1"/>
          <w:szCs w:val="32"/>
          <w:lang w:eastAsia="pt-BR"/>
        </w:rPr>
        <w:t xml:space="preserve">A </w:t>
      </w:r>
      <w:r w:rsidRPr="005325CB">
        <w:rPr>
          <w:rFonts w:eastAsia="Times New Roman" w:cs="Times New Roman"/>
          <w:i/>
          <w:iCs/>
          <w:color w:val="000000" w:themeColor="text1"/>
          <w:szCs w:val="32"/>
          <w:lang w:eastAsia="pt-BR"/>
        </w:rPr>
        <w:t>prova lícita</w:t>
      </w:r>
      <w:r w:rsidR="00ED79D4" w:rsidRPr="005325CB">
        <w:rPr>
          <w:rFonts w:eastAsia="Times New Roman" w:cs="Times New Roman"/>
          <w:color w:val="000000" w:themeColor="text1"/>
          <w:szCs w:val="32"/>
          <w:lang w:eastAsia="pt-BR"/>
        </w:rPr>
        <w:t xml:space="preserve"> é uma das fortes e poderosas ...</w:t>
      </w:r>
      <w:r w:rsidR="00ED79D4" w:rsidRPr="005325CB">
        <w:rPr>
          <w:rFonts w:eastAsia="Times New Roman" w:cs="Times New Roman"/>
          <w:i/>
          <w:iCs/>
          <w:color w:val="000000" w:themeColor="text1"/>
          <w:szCs w:val="32"/>
          <w:lang w:eastAsia="pt-BR"/>
        </w:rPr>
        <w:t>instituições</w:t>
      </w:r>
      <w:r w:rsidR="00ED79D4" w:rsidRPr="005325CB">
        <w:rPr>
          <w:rFonts w:eastAsia="Times New Roman" w:cs="Times New Roman"/>
          <w:color w:val="000000" w:themeColor="text1"/>
          <w:szCs w:val="32"/>
          <w:lang w:eastAsia="pt-BR"/>
        </w:rPr>
        <w:t xml:space="preserve"> que, n</w:t>
      </w:r>
      <w:r w:rsidRPr="005325CB">
        <w:rPr>
          <w:rFonts w:eastAsia="Times New Roman" w:cs="Times New Roman"/>
          <w:color w:val="000000" w:themeColor="text1"/>
          <w:szCs w:val="32"/>
          <w:lang w:eastAsia="pt-BR"/>
        </w:rPr>
        <w:t>o</w:t>
      </w:r>
      <w:r w:rsidR="00995B24" w:rsidRPr="005325CB">
        <w:rPr>
          <w:rFonts w:eastAsia="Times New Roman" w:cs="Times New Roman"/>
          <w:color w:val="000000" w:themeColor="text1"/>
          <w:szCs w:val="32"/>
          <w:lang w:eastAsia="pt-BR"/>
        </w:rPr>
        <w:t xml:space="preserve"> Brasil</w:t>
      </w:r>
      <w:r w:rsidR="00ED79D4" w:rsidRPr="005325CB">
        <w:rPr>
          <w:rFonts w:eastAsia="Times New Roman" w:cs="Times New Roman"/>
          <w:color w:val="000000" w:themeColor="text1"/>
          <w:szCs w:val="32"/>
          <w:lang w:eastAsia="pt-BR"/>
        </w:rPr>
        <w:t>,</w:t>
      </w:r>
      <w:r w:rsidR="00995B24" w:rsidRPr="005325CB">
        <w:rPr>
          <w:rFonts w:eastAsia="Times New Roman" w:cs="Times New Roman"/>
          <w:color w:val="000000" w:themeColor="text1"/>
          <w:szCs w:val="32"/>
          <w:lang w:eastAsia="pt-BR"/>
        </w:rPr>
        <w:t xml:space="preserve"> são permanentemente fustigadas pelas corporações do vício </w:t>
      </w:r>
      <w:proofErr w:type="spellStart"/>
      <w:r w:rsidR="00995B24" w:rsidRPr="005325CB">
        <w:rPr>
          <w:rFonts w:eastAsia="Times New Roman" w:cs="Times New Roman"/>
          <w:color w:val="000000" w:themeColor="text1"/>
          <w:szCs w:val="32"/>
          <w:lang w:eastAsia="pt-BR"/>
        </w:rPr>
        <w:t>anti-social</w:t>
      </w:r>
      <w:proofErr w:type="spellEnd"/>
      <w:r w:rsidR="00995B24" w:rsidRPr="005325CB">
        <w:rPr>
          <w:rFonts w:eastAsia="Times New Roman" w:cs="Times New Roman"/>
          <w:color w:val="000000" w:themeColor="text1"/>
          <w:szCs w:val="32"/>
          <w:lang w:eastAsia="pt-BR"/>
        </w:rPr>
        <w:t xml:space="preserve">.  </w:t>
      </w:r>
    </w:p>
    <w:p w14:paraId="64FEEEBD" w14:textId="47808797" w:rsidR="00ED79D4" w:rsidRPr="005325CB" w:rsidRDefault="00995B24"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A mora</w:t>
      </w:r>
      <w:r w:rsidR="008642F8" w:rsidRPr="005325CB">
        <w:rPr>
          <w:rFonts w:eastAsia="Times New Roman" w:cs="Times New Roman"/>
          <w:color w:val="000000" w:themeColor="text1"/>
          <w:szCs w:val="32"/>
          <w:lang w:eastAsia="pt-BR"/>
        </w:rPr>
        <w:t>l</w:t>
      </w:r>
      <w:r w:rsidRPr="005325CB">
        <w:rPr>
          <w:rFonts w:eastAsia="Times New Roman" w:cs="Times New Roman"/>
          <w:color w:val="000000" w:themeColor="text1"/>
          <w:szCs w:val="32"/>
          <w:lang w:eastAsia="pt-BR"/>
        </w:rPr>
        <w:t xml:space="preserve"> da história é a seguinte</w:t>
      </w:r>
      <w:r w:rsidR="008642F8" w:rsidRPr="005325CB">
        <w:rPr>
          <w:rFonts w:eastAsia="Times New Roman" w:cs="Times New Roman"/>
          <w:color w:val="000000" w:themeColor="text1"/>
          <w:szCs w:val="32"/>
          <w:lang w:eastAsia="pt-BR"/>
        </w:rPr>
        <w:t>: É óbvio</w:t>
      </w:r>
      <w:r w:rsidR="003C6EAC" w:rsidRPr="005325CB">
        <w:rPr>
          <w:rFonts w:eastAsia="Times New Roman" w:cs="Times New Roman"/>
          <w:color w:val="000000" w:themeColor="text1"/>
          <w:szCs w:val="32"/>
          <w:lang w:eastAsia="pt-BR"/>
        </w:rPr>
        <w:t xml:space="preserve"> que o</w:t>
      </w:r>
      <w:r w:rsidR="008642F8" w:rsidRPr="005325CB">
        <w:rPr>
          <w:rFonts w:eastAsia="Times New Roman" w:cs="Times New Roman"/>
          <w:color w:val="000000" w:themeColor="text1"/>
          <w:szCs w:val="32"/>
          <w:lang w:eastAsia="pt-BR"/>
        </w:rPr>
        <w:t xml:space="preserve"> sentenciado</w:t>
      </w:r>
      <w:r w:rsidR="00E76329" w:rsidRPr="005325CB">
        <w:rPr>
          <w:rFonts w:eastAsia="Times New Roman" w:cs="Times New Roman"/>
          <w:color w:val="000000" w:themeColor="text1"/>
          <w:szCs w:val="32"/>
          <w:lang w:eastAsia="pt-BR"/>
        </w:rPr>
        <w:t xml:space="preserve"> corporativo, por definição,</w:t>
      </w:r>
      <w:r w:rsidR="00CB24B8" w:rsidRPr="005325CB">
        <w:rPr>
          <w:rFonts w:eastAsia="Times New Roman" w:cs="Times New Roman"/>
          <w:color w:val="000000" w:themeColor="text1"/>
          <w:szCs w:val="32"/>
          <w:lang w:eastAsia="pt-BR"/>
        </w:rPr>
        <w:t xml:space="preserve"> queira ...</w:t>
      </w:r>
      <w:r w:rsidR="00CB24B8" w:rsidRPr="005325CB">
        <w:rPr>
          <w:rFonts w:eastAsia="Times New Roman" w:cs="Times New Roman"/>
          <w:i/>
          <w:iCs/>
          <w:color w:val="000000" w:themeColor="text1"/>
          <w:szCs w:val="32"/>
          <w:lang w:eastAsia="pt-BR"/>
        </w:rPr>
        <w:t>com sua narrativa</w:t>
      </w:r>
      <w:r w:rsidR="00CB24B8" w:rsidRPr="005325CB">
        <w:rPr>
          <w:rFonts w:eastAsia="Times New Roman" w:cs="Times New Roman"/>
          <w:color w:val="000000" w:themeColor="text1"/>
          <w:szCs w:val="32"/>
          <w:lang w:eastAsia="pt-BR"/>
        </w:rPr>
        <w:t>,</w:t>
      </w:r>
      <w:r w:rsidR="003C6EAC" w:rsidRPr="005325CB">
        <w:rPr>
          <w:rFonts w:eastAsia="Times New Roman" w:cs="Times New Roman"/>
          <w:color w:val="000000" w:themeColor="text1"/>
          <w:szCs w:val="32"/>
          <w:lang w:eastAsia="pt-BR"/>
        </w:rPr>
        <w:t xml:space="preserve"> </w:t>
      </w:r>
      <w:r w:rsidR="008642F8" w:rsidRPr="005325CB">
        <w:rPr>
          <w:rFonts w:eastAsia="Times New Roman" w:cs="Times New Roman"/>
          <w:color w:val="000000" w:themeColor="text1"/>
          <w:szCs w:val="32"/>
          <w:lang w:eastAsia="pt-BR"/>
        </w:rPr>
        <w:t>esperne</w:t>
      </w:r>
      <w:r w:rsidR="00CB24B8" w:rsidRPr="005325CB">
        <w:rPr>
          <w:rFonts w:eastAsia="Times New Roman" w:cs="Times New Roman"/>
          <w:color w:val="000000" w:themeColor="text1"/>
          <w:szCs w:val="32"/>
          <w:lang w:eastAsia="pt-BR"/>
        </w:rPr>
        <w:t>ar</w:t>
      </w:r>
      <w:r w:rsidR="008642F8" w:rsidRPr="005325CB">
        <w:rPr>
          <w:rFonts w:eastAsia="Times New Roman" w:cs="Times New Roman"/>
          <w:color w:val="000000" w:themeColor="text1"/>
          <w:szCs w:val="32"/>
          <w:lang w:eastAsia="pt-BR"/>
        </w:rPr>
        <w:t xml:space="preserve"> </w:t>
      </w:r>
      <w:r w:rsidR="0068507D" w:rsidRPr="005325CB">
        <w:rPr>
          <w:rFonts w:eastAsia="Times New Roman" w:cs="Times New Roman"/>
          <w:color w:val="000000" w:themeColor="text1"/>
          <w:szCs w:val="32"/>
          <w:lang w:eastAsia="pt-BR"/>
        </w:rPr>
        <w:t>...</w:t>
      </w:r>
      <w:r w:rsidR="008642F8" w:rsidRPr="005325CB">
        <w:rPr>
          <w:rFonts w:eastAsia="Times New Roman" w:cs="Times New Roman"/>
          <w:i/>
          <w:iCs/>
          <w:color w:val="000000" w:themeColor="text1"/>
          <w:szCs w:val="32"/>
          <w:lang w:eastAsia="pt-BR"/>
        </w:rPr>
        <w:t>politicamente</w:t>
      </w:r>
      <w:r w:rsidR="008642F8" w:rsidRPr="005325CB">
        <w:rPr>
          <w:rFonts w:eastAsia="Times New Roman" w:cs="Times New Roman"/>
          <w:color w:val="000000" w:themeColor="text1"/>
          <w:szCs w:val="32"/>
          <w:lang w:eastAsia="pt-BR"/>
        </w:rPr>
        <w:t xml:space="preserve">. </w:t>
      </w:r>
    </w:p>
    <w:p w14:paraId="68F7555A" w14:textId="77777777" w:rsidR="004557C2" w:rsidRPr="005325CB" w:rsidRDefault="008642F8"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E que</w:t>
      </w:r>
      <w:r w:rsidR="001D2C55" w:rsidRPr="005325CB">
        <w:rPr>
          <w:rFonts w:eastAsia="Times New Roman" w:cs="Times New Roman"/>
          <w:color w:val="000000" w:themeColor="text1"/>
          <w:szCs w:val="32"/>
          <w:lang w:eastAsia="pt-BR"/>
        </w:rPr>
        <w:t>ira</w:t>
      </w:r>
      <w:r w:rsidRPr="005325CB">
        <w:rPr>
          <w:rFonts w:eastAsia="Times New Roman" w:cs="Times New Roman"/>
          <w:color w:val="000000" w:themeColor="text1"/>
          <w:szCs w:val="32"/>
          <w:lang w:eastAsia="pt-BR"/>
        </w:rPr>
        <w:t xml:space="preserve"> utilizar os argumentos ...</w:t>
      </w:r>
      <w:r w:rsidRPr="005325CB">
        <w:rPr>
          <w:rFonts w:eastAsia="Times New Roman" w:cs="Times New Roman"/>
          <w:i/>
          <w:iCs/>
          <w:color w:val="000000" w:themeColor="text1"/>
          <w:szCs w:val="32"/>
          <w:lang w:eastAsia="pt-BR"/>
        </w:rPr>
        <w:t>corporativos</w:t>
      </w:r>
      <w:r w:rsidRPr="005325CB">
        <w:rPr>
          <w:rFonts w:eastAsia="Times New Roman" w:cs="Times New Roman"/>
          <w:color w:val="000000" w:themeColor="text1"/>
          <w:szCs w:val="32"/>
          <w:lang w:eastAsia="pt-BR"/>
        </w:rPr>
        <w:t xml:space="preserve"> dos que aceitam obtenção de provas ilícitas em seu favor</w:t>
      </w:r>
      <w:r w:rsidR="00FC50F0" w:rsidRPr="005325CB">
        <w:rPr>
          <w:rFonts w:eastAsia="Times New Roman" w:cs="Times New Roman"/>
          <w:color w:val="000000" w:themeColor="text1"/>
          <w:szCs w:val="32"/>
          <w:lang w:eastAsia="pt-BR"/>
        </w:rPr>
        <w:t>. E tal</w:t>
      </w:r>
      <w:r w:rsidR="004557C2" w:rsidRPr="005325CB">
        <w:rPr>
          <w:rFonts w:eastAsia="Times New Roman" w:cs="Times New Roman"/>
          <w:color w:val="000000" w:themeColor="text1"/>
          <w:szCs w:val="32"/>
          <w:lang w:eastAsia="pt-BR"/>
        </w:rPr>
        <w:t xml:space="preserve"> utilização de provas ilícitas ...</w:t>
      </w:r>
      <w:r w:rsidR="004557C2" w:rsidRPr="005325CB">
        <w:rPr>
          <w:rFonts w:eastAsia="Times New Roman" w:cs="Times New Roman"/>
          <w:i/>
          <w:iCs/>
          <w:color w:val="000000" w:themeColor="text1"/>
          <w:szCs w:val="32"/>
          <w:lang w:eastAsia="pt-BR"/>
        </w:rPr>
        <w:t>em seu favor</w:t>
      </w:r>
      <w:r w:rsidR="004557C2" w:rsidRPr="005325CB">
        <w:rPr>
          <w:rFonts w:eastAsia="Times New Roman" w:cs="Times New Roman"/>
          <w:color w:val="000000" w:themeColor="text1"/>
          <w:szCs w:val="32"/>
          <w:lang w:eastAsia="pt-BR"/>
        </w:rPr>
        <w:t>, passam ...</w:t>
      </w:r>
      <w:r w:rsidR="004557C2" w:rsidRPr="005325CB">
        <w:rPr>
          <w:rFonts w:eastAsia="Times New Roman" w:cs="Times New Roman"/>
          <w:i/>
          <w:iCs/>
          <w:color w:val="000000" w:themeColor="text1"/>
          <w:szCs w:val="32"/>
          <w:lang w:eastAsia="pt-BR"/>
        </w:rPr>
        <w:t>a legitimar</w:t>
      </w:r>
      <w:r w:rsidR="00BD2572" w:rsidRPr="005325CB">
        <w:rPr>
          <w:rFonts w:eastAsia="Times New Roman" w:cs="Times New Roman"/>
          <w:color w:val="000000" w:themeColor="text1"/>
          <w:szCs w:val="32"/>
          <w:lang w:eastAsia="pt-BR"/>
        </w:rPr>
        <w:t xml:space="preserve"> </w:t>
      </w:r>
      <w:r w:rsidR="004557C2" w:rsidRPr="005325CB">
        <w:rPr>
          <w:rFonts w:eastAsia="Times New Roman" w:cs="Times New Roman"/>
          <w:color w:val="000000" w:themeColor="text1"/>
          <w:szCs w:val="32"/>
          <w:lang w:eastAsia="pt-BR"/>
        </w:rPr>
        <w:t>futuras</w:t>
      </w:r>
      <w:r w:rsidR="00BD2572" w:rsidRPr="005325CB">
        <w:rPr>
          <w:rFonts w:eastAsia="Times New Roman" w:cs="Times New Roman"/>
          <w:color w:val="000000" w:themeColor="text1"/>
          <w:szCs w:val="32"/>
          <w:lang w:eastAsia="pt-BR"/>
        </w:rPr>
        <w:t xml:space="preserve"> fraudes, extorsão, </w:t>
      </w:r>
      <w:r w:rsidR="006B0C62" w:rsidRPr="005325CB">
        <w:rPr>
          <w:rFonts w:eastAsia="Times New Roman" w:cs="Times New Roman"/>
          <w:color w:val="000000" w:themeColor="text1"/>
          <w:szCs w:val="32"/>
          <w:lang w:eastAsia="pt-BR"/>
        </w:rPr>
        <w:t>agressão</w:t>
      </w:r>
      <w:r w:rsidR="00BD2572" w:rsidRPr="005325CB">
        <w:rPr>
          <w:rFonts w:eastAsia="Times New Roman" w:cs="Times New Roman"/>
          <w:color w:val="000000" w:themeColor="text1"/>
          <w:szCs w:val="32"/>
          <w:lang w:eastAsia="pt-BR"/>
        </w:rPr>
        <w:t>, confissões forçadas</w:t>
      </w:r>
      <w:r w:rsidR="00CD1714" w:rsidRPr="005325CB">
        <w:rPr>
          <w:rFonts w:eastAsia="Times New Roman" w:cs="Times New Roman"/>
          <w:color w:val="000000" w:themeColor="text1"/>
          <w:szCs w:val="32"/>
          <w:lang w:eastAsia="pt-BR"/>
        </w:rPr>
        <w:t xml:space="preserve"> sob</w:t>
      </w:r>
      <w:r w:rsidR="00BD2572" w:rsidRPr="005325CB">
        <w:rPr>
          <w:rFonts w:eastAsia="Times New Roman" w:cs="Times New Roman"/>
          <w:color w:val="000000" w:themeColor="text1"/>
          <w:szCs w:val="32"/>
          <w:lang w:eastAsia="pt-BR"/>
        </w:rPr>
        <w:t xml:space="preserve"> tortura</w:t>
      </w:r>
      <w:r w:rsidR="004557C2" w:rsidRPr="005325CB">
        <w:rPr>
          <w:rFonts w:eastAsia="Times New Roman" w:cs="Times New Roman"/>
          <w:color w:val="000000" w:themeColor="text1"/>
          <w:szCs w:val="32"/>
          <w:lang w:eastAsia="pt-BR"/>
        </w:rPr>
        <w:t>.</w:t>
      </w:r>
    </w:p>
    <w:p w14:paraId="6E48ADC8" w14:textId="779BAD30" w:rsidR="008642F8" w:rsidRPr="005325CB" w:rsidRDefault="004557C2"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Assim é, dado o óbvio princípio de que ...</w:t>
      </w:r>
      <w:r w:rsidRPr="005325CB">
        <w:rPr>
          <w:rFonts w:eastAsia="Times New Roman" w:cs="Times New Roman"/>
          <w:i/>
          <w:iCs/>
          <w:color w:val="000000" w:themeColor="text1"/>
          <w:szCs w:val="32"/>
          <w:lang w:eastAsia="pt-BR"/>
        </w:rPr>
        <w:t>todos são iguais</w:t>
      </w:r>
      <w:r w:rsidRPr="005325CB">
        <w:rPr>
          <w:rFonts w:eastAsia="Times New Roman" w:cs="Times New Roman"/>
          <w:color w:val="000000" w:themeColor="text1"/>
          <w:szCs w:val="32"/>
          <w:lang w:eastAsia="pt-BR"/>
        </w:rPr>
        <w:t xml:space="preserve"> perante as consequências da lei</w:t>
      </w:r>
      <w:r w:rsidR="008642F8" w:rsidRPr="005325CB">
        <w:rPr>
          <w:rFonts w:eastAsia="Times New Roman" w:cs="Times New Roman"/>
          <w:color w:val="000000" w:themeColor="text1"/>
          <w:szCs w:val="32"/>
          <w:lang w:eastAsia="pt-BR"/>
        </w:rPr>
        <w:t xml:space="preserve">. </w:t>
      </w:r>
    </w:p>
    <w:p w14:paraId="437E0C19" w14:textId="77777777" w:rsidR="00503637" w:rsidRPr="005325CB" w:rsidRDefault="008642F8" w:rsidP="00554C8B">
      <w:pPr>
        <w:rPr>
          <w:color w:val="000000" w:themeColor="text1"/>
          <w:szCs w:val="32"/>
        </w:rPr>
      </w:pPr>
      <w:r w:rsidRPr="005325CB">
        <w:rPr>
          <w:rFonts w:eastAsia="Times New Roman" w:cs="Times New Roman"/>
          <w:color w:val="000000" w:themeColor="text1"/>
          <w:szCs w:val="32"/>
          <w:lang w:eastAsia="pt-BR"/>
        </w:rPr>
        <w:lastRenderedPageBreak/>
        <w:t>Tanto quanto é óbvio que</w:t>
      </w:r>
      <w:r w:rsidR="00B6385D" w:rsidRPr="005325CB">
        <w:rPr>
          <w:rFonts w:eastAsia="Times New Roman" w:cs="Times New Roman"/>
          <w:color w:val="000000" w:themeColor="text1"/>
          <w:szCs w:val="32"/>
          <w:lang w:eastAsia="pt-BR"/>
        </w:rPr>
        <w:t>, como ...</w:t>
      </w:r>
      <w:r w:rsidR="00B6385D" w:rsidRPr="005325CB">
        <w:rPr>
          <w:rFonts w:eastAsia="Times New Roman" w:cs="Times New Roman"/>
          <w:i/>
          <w:iCs/>
          <w:color w:val="000000" w:themeColor="text1"/>
          <w:szCs w:val="32"/>
          <w:lang w:eastAsia="pt-BR"/>
        </w:rPr>
        <w:t>os estadistas</w:t>
      </w:r>
      <w:r w:rsidR="00B6385D" w:rsidRPr="005325CB">
        <w:rPr>
          <w:rFonts w:eastAsia="Times New Roman" w:cs="Times New Roman"/>
          <w:color w:val="000000" w:themeColor="text1"/>
          <w:szCs w:val="32"/>
          <w:lang w:eastAsia="pt-BR"/>
        </w:rPr>
        <w:t>,</w:t>
      </w:r>
      <w:r w:rsidRPr="005325CB">
        <w:rPr>
          <w:rFonts w:eastAsia="Times New Roman" w:cs="Times New Roman"/>
          <w:color w:val="000000" w:themeColor="text1"/>
          <w:szCs w:val="32"/>
          <w:lang w:eastAsia="pt-BR"/>
        </w:rPr>
        <w:t xml:space="preserve"> o Supremo Tribunal do país, guardião da Lei Maior, só pode argumentar com o comando</w:t>
      </w:r>
      <w:r w:rsidR="00B6385D" w:rsidRPr="005325CB">
        <w:rPr>
          <w:rFonts w:eastAsia="Times New Roman" w:cs="Times New Roman"/>
          <w:color w:val="000000" w:themeColor="text1"/>
          <w:szCs w:val="32"/>
          <w:lang w:eastAsia="pt-BR"/>
        </w:rPr>
        <w:t xml:space="preserve"> ...</w:t>
      </w:r>
      <w:r w:rsidR="00B6385D" w:rsidRPr="005325CB">
        <w:rPr>
          <w:rFonts w:eastAsia="Times New Roman" w:cs="Times New Roman"/>
          <w:i/>
          <w:iCs/>
          <w:color w:val="000000" w:themeColor="text1"/>
          <w:szCs w:val="32"/>
          <w:lang w:eastAsia="pt-BR"/>
        </w:rPr>
        <w:t>não corporativo</w:t>
      </w:r>
      <w:r w:rsidR="009662C5"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de que, no Brasil, ”</w:t>
      </w:r>
      <w:r w:rsidRPr="005325CB">
        <w:rPr>
          <w:i/>
          <w:iCs/>
          <w:color w:val="000000" w:themeColor="text1"/>
          <w:szCs w:val="32"/>
        </w:rPr>
        <w:t>são inadmissíveis, no processo, as provas obtidas por meios ilícitos</w:t>
      </w:r>
      <w:r w:rsidRPr="005325CB">
        <w:rPr>
          <w:color w:val="000000" w:themeColor="text1"/>
          <w:szCs w:val="32"/>
        </w:rPr>
        <w:t>”</w:t>
      </w:r>
      <w:r w:rsidR="00503637" w:rsidRPr="005325CB">
        <w:rPr>
          <w:color w:val="000000" w:themeColor="text1"/>
          <w:szCs w:val="32"/>
        </w:rPr>
        <w:t>.</w:t>
      </w:r>
    </w:p>
    <w:p w14:paraId="715AE720" w14:textId="22D1042B" w:rsidR="00A20D84" w:rsidRPr="005325CB" w:rsidRDefault="00A20D84" w:rsidP="00554C8B">
      <w:pPr>
        <w:pStyle w:val="Commarcadores"/>
        <w:numPr>
          <w:ilvl w:val="0"/>
          <w:numId w:val="0"/>
        </w:numPr>
        <w:ind w:firstLine="709"/>
        <w:rPr>
          <w:rFonts w:eastAsia="Times New Roman"/>
          <w:color w:val="000000" w:themeColor="text1"/>
          <w:lang w:eastAsia="pt-BR"/>
        </w:rPr>
      </w:pPr>
      <w:r w:rsidRPr="005325CB">
        <w:rPr>
          <w:rFonts w:eastAsia="Times New Roman"/>
          <w:color w:val="000000" w:themeColor="text1"/>
          <w:lang w:eastAsia="pt-BR"/>
        </w:rPr>
        <w:t>Existe o dito popular que se transformou ...</w:t>
      </w:r>
      <w:r w:rsidRPr="005325CB">
        <w:rPr>
          <w:rFonts w:eastAsia="Times New Roman"/>
          <w:i/>
          <w:iCs/>
          <w:color w:val="000000" w:themeColor="text1"/>
          <w:lang w:eastAsia="pt-BR"/>
        </w:rPr>
        <w:t>em senso comum</w:t>
      </w:r>
      <w:r w:rsidRPr="005325CB">
        <w:rPr>
          <w:rFonts w:eastAsia="Times New Roman"/>
          <w:color w:val="000000" w:themeColor="text1"/>
          <w:lang w:eastAsia="pt-BR"/>
        </w:rPr>
        <w:t xml:space="preserve"> de que ...</w:t>
      </w:r>
      <w:r w:rsidRPr="005325CB">
        <w:rPr>
          <w:rFonts w:eastAsia="Times New Roman"/>
          <w:i/>
          <w:iCs/>
          <w:color w:val="000000" w:themeColor="text1"/>
          <w:lang w:eastAsia="pt-BR"/>
        </w:rPr>
        <w:t>onde passa um boi, passa</w:t>
      </w:r>
      <w:r w:rsidR="00A66F05" w:rsidRPr="005325CB">
        <w:rPr>
          <w:rFonts w:eastAsia="Times New Roman"/>
          <w:i/>
          <w:iCs/>
          <w:color w:val="000000" w:themeColor="text1"/>
          <w:lang w:eastAsia="pt-BR"/>
        </w:rPr>
        <w:t xml:space="preserve"> </w:t>
      </w:r>
      <w:r w:rsidRPr="005325CB">
        <w:rPr>
          <w:rFonts w:eastAsia="Times New Roman"/>
          <w:i/>
          <w:iCs/>
          <w:color w:val="000000" w:themeColor="text1"/>
          <w:lang w:eastAsia="pt-BR"/>
        </w:rPr>
        <w:t>a boiada</w:t>
      </w:r>
      <w:r w:rsidRPr="005325CB">
        <w:rPr>
          <w:rFonts w:eastAsia="Times New Roman"/>
          <w:color w:val="000000" w:themeColor="text1"/>
          <w:lang w:eastAsia="pt-BR"/>
        </w:rPr>
        <w:t xml:space="preserve">. </w:t>
      </w:r>
      <w:r w:rsidR="00283656" w:rsidRPr="005325CB">
        <w:rPr>
          <w:rFonts w:eastAsia="Times New Roman"/>
          <w:color w:val="000000" w:themeColor="text1"/>
          <w:lang w:eastAsia="pt-BR"/>
        </w:rPr>
        <w:t>Todos são iguais perante a lei é o primeiro princípio do artigo quinto da Lei Maior.</w:t>
      </w:r>
    </w:p>
    <w:p w14:paraId="77CAA078" w14:textId="706DF873" w:rsidR="009D765C" w:rsidRPr="005325CB" w:rsidRDefault="009D765C"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Uma alma ...</w:t>
      </w:r>
      <w:r w:rsidRPr="005325CB">
        <w:rPr>
          <w:rFonts w:eastAsia="Times New Roman" w:cs="Times New Roman"/>
          <w:i/>
          <w:iCs/>
          <w:color w:val="000000" w:themeColor="text1"/>
          <w:szCs w:val="32"/>
          <w:lang w:eastAsia="pt-BR"/>
        </w:rPr>
        <w:t>que se abate</w:t>
      </w:r>
      <w:r w:rsidRPr="005325CB">
        <w:rPr>
          <w:rFonts w:eastAsia="Times New Roman" w:cs="Times New Roman"/>
          <w:color w:val="000000" w:themeColor="text1"/>
          <w:szCs w:val="32"/>
          <w:lang w:eastAsia="pt-BR"/>
        </w:rPr>
        <w:t xml:space="preserve"> como indivíduo tende ...</w:t>
      </w:r>
      <w:r w:rsidRPr="005325CB">
        <w:rPr>
          <w:rFonts w:eastAsia="Times New Roman" w:cs="Times New Roman"/>
          <w:i/>
          <w:iCs/>
          <w:color w:val="000000" w:themeColor="text1"/>
          <w:szCs w:val="32"/>
          <w:lang w:eastAsia="pt-BR"/>
        </w:rPr>
        <w:t>a abater</w:t>
      </w:r>
      <w:r w:rsidRPr="005325CB">
        <w:rPr>
          <w:rFonts w:eastAsia="Times New Roman" w:cs="Times New Roman"/>
          <w:color w:val="000000" w:themeColor="text1"/>
          <w:szCs w:val="32"/>
          <w:lang w:eastAsia="pt-BR"/>
        </w:rPr>
        <w:t xml:space="preserve"> o todo em seu conjunto</w:t>
      </w:r>
      <w:r w:rsidR="00CE0519" w:rsidRPr="005325CB">
        <w:rPr>
          <w:rFonts w:eastAsia="Times New Roman" w:cs="Times New Roman"/>
          <w:color w:val="000000" w:themeColor="text1"/>
          <w:szCs w:val="32"/>
          <w:lang w:eastAsia="pt-BR"/>
        </w:rPr>
        <w:t>. C</w:t>
      </w:r>
      <w:r w:rsidRPr="005325CB">
        <w:rPr>
          <w:rFonts w:eastAsia="Times New Roman" w:cs="Times New Roman"/>
          <w:color w:val="000000" w:themeColor="text1"/>
          <w:szCs w:val="32"/>
          <w:lang w:eastAsia="pt-BR"/>
        </w:rPr>
        <w:t>ertas circunstâncias ...</w:t>
      </w:r>
      <w:r w:rsidRPr="005325CB">
        <w:rPr>
          <w:rFonts w:eastAsia="Times New Roman" w:cs="Times New Roman"/>
          <w:i/>
          <w:iCs/>
          <w:color w:val="000000" w:themeColor="text1"/>
          <w:szCs w:val="32"/>
          <w:lang w:eastAsia="pt-BR"/>
        </w:rPr>
        <w:t>ontogên</w:t>
      </w:r>
      <w:r w:rsidR="002F28DE" w:rsidRPr="005325CB">
        <w:rPr>
          <w:rFonts w:eastAsia="Times New Roman" w:cs="Times New Roman"/>
          <w:i/>
          <w:iCs/>
          <w:color w:val="000000" w:themeColor="text1"/>
          <w:szCs w:val="32"/>
          <w:lang w:eastAsia="pt-BR"/>
        </w:rPr>
        <w:t>icas</w:t>
      </w:r>
      <w:r w:rsidRPr="005325CB">
        <w:rPr>
          <w:rFonts w:eastAsia="Times New Roman" w:cs="Times New Roman"/>
          <w:color w:val="000000" w:themeColor="text1"/>
          <w:szCs w:val="32"/>
          <w:lang w:eastAsia="pt-BR"/>
        </w:rPr>
        <w:t xml:space="preserve"> potencializam</w:t>
      </w:r>
      <w:r w:rsidR="00195A12" w:rsidRPr="005325CB">
        <w:rPr>
          <w:rFonts w:eastAsia="Times New Roman" w:cs="Times New Roman"/>
          <w:color w:val="000000" w:themeColor="text1"/>
          <w:szCs w:val="32"/>
          <w:lang w:eastAsia="pt-BR"/>
        </w:rPr>
        <w:t xml:space="preserve"> formas de</w:t>
      </w:r>
      <w:r w:rsidR="004A1CB0" w:rsidRPr="005325CB">
        <w:rPr>
          <w:rFonts w:eastAsia="Times New Roman" w:cs="Times New Roman"/>
          <w:color w:val="000000" w:themeColor="text1"/>
          <w:szCs w:val="32"/>
          <w:lang w:eastAsia="pt-BR"/>
        </w:rPr>
        <w:t xml:space="preserve"> evolução e,</w:t>
      </w:r>
      <w:r w:rsidR="00195A12" w:rsidRPr="005325CB">
        <w:rPr>
          <w:rFonts w:eastAsia="Times New Roman" w:cs="Times New Roman"/>
          <w:color w:val="000000" w:themeColor="text1"/>
          <w:szCs w:val="32"/>
          <w:lang w:eastAsia="pt-BR"/>
        </w:rPr>
        <w:t xml:space="preserve"> na metáfora</w:t>
      </w:r>
      <w:r w:rsidR="004A1CB0" w:rsidRPr="005325CB">
        <w:rPr>
          <w:rFonts w:eastAsia="Times New Roman" w:cs="Times New Roman"/>
          <w:color w:val="000000" w:themeColor="text1"/>
          <w:szCs w:val="32"/>
          <w:lang w:eastAsia="pt-BR"/>
        </w:rPr>
        <w:t>, ...</w:t>
      </w:r>
      <w:r w:rsidR="004A1CB0" w:rsidRPr="005325CB">
        <w:rPr>
          <w:rFonts w:eastAsia="Times New Roman" w:cs="Times New Roman"/>
          <w:i/>
          <w:iCs/>
          <w:color w:val="000000" w:themeColor="text1"/>
          <w:szCs w:val="32"/>
          <w:lang w:eastAsia="pt-BR"/>
        </w:rPr>
        <w:t xml:space="preserve">involução </w:t>
      </w:r>
      <w:r w:rsidRPr="005325CB">
        <w:rPr>
          <w:rFonts w:eastAsia="Times New Roman" w:cs="Times New Roman"/>
          <w:color w:val="000000" w:themeColor="text1"/>
          <w:szCs w:val="32"/>
          <w:lang w:eastAsia="pt-BR"/>
        </w:rPr>
        <w:t>filogenética</w:t>
      </w:r>
      <w:r w:rsidR="00CE0519" w:rsidRPr="005325CB">
        <w:rPr>
          <w:rFonts w:eastAsia="Times New Roman" w:cs="Times New Roman"/>
          <w:color w:val="000000" w:themeColor="text1"/>
          <w:szCs w:val="32"/>
          <w:lang w:eastAsia="pt-BR"/>
        </w:rPr>
        <w:t xml:space="preserve"> como na</w:t>
      </w:r>
      <w:r w:rsidR="00022C83" w:rsidRPr="005325CB">
        <w:rPr>
          <w:rFonts w:eastAsia="Times New Roman" w:cs="Times New Roman"/>
          <w:color w:val="000000" w:themeColor="text1"/>
          <w:szCs w:val="32"/>
          <w:lang w:eastAsia="pt-BR"/>
        </w:rPr>
        <w:t>s variantes d</w:t>
      </w:r>
      <w:r w:rsidR="00F12C6B" w:rsidRPr="005325CB">
        <w:rPr>
          <w:rFonts w:eastAsia="Times New Roman" w:cs="Times New Roman"/>
          <w:color w:val="000000" w:themeColor="text1"/>
          <w:szCs w:val="32"/>
          <w:lang w:eastAsia="pt-BR"/>
        </w:rPr>
        <w:t>o vírus</w:t>
      </w:r>
      <w:r w:rsidR="002F28DE" w:rsidRPr="005325CB">
        <w:rPr>
          <w:rFonts w:eastAsia="Times New Roman" w:cs="Times New Roman"/>
          <w:color w:val="000000" w:themeColor="text1"/>
          <w:szCs w:val="32"/>
          <w:lang w:eastAsia="pt-BR"/>
        </w:rPr>
        <w:t xml:space="preserve"> pandêmic</w:t>
      </w:r>
      <w:r w:rsidR="00F12C6B" w:rsidRPr="005325CB">
        <w:rPr>
          <w:rFonts w:eastAsia="Times New Roman" w:cs="Times New Roman"/>
          <w:color w:val="000000" w:themeColor="text1"/>
          <w:szCs w:val="32"/>
          <w:lang w:eastAsia="pt-BR"/>
        </w:rPr>
        <w:t>o</w:t>
      </w:r>
      <w:r w:rsidR="002F28DE" w:rsidRPr="005325CB">
        <w:rPr>
          <w:rFonts w:eastAsia="Times New Roman" w:cs="Times New Roman"/>
          <w:color w:val="000000" w:themeColor="text1"/>
          <w:szCs w:val="32"/>
          <w:lang w:eastAsia="pt-BR"/>
        </w:rPr>
        <w:t xml:space="preserve"> em vigor</w:t>
      </w:r>
      <w:r w:rsidRPr="005325CB">
        <w:rPr>
          <w:rFonts w:eastAsia="Times New Roman" w:cs="Times New Roman"/>
          <w:color w:val="000000" w:themeColor="text1"/>
          <w:szCs w:val="32"/>
          <w:lang w:eastAsia="pt-BR"/>
        </w:rPr>
        <w:t>.</w:t>
      </w:r>
    </w:p>
    <w:p w14:paraId="53BB293C" w14:textId="245AE004" w:rsidR="00B933B2" w:rsidRPr="005325CB" w:rsidRDefault="00CE0519"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Se o Supremo aceitar esse único argumento ...</w:t>
      </w:r>
      <w:r w:rsidRPr="005325CB">
        <w:rPr>
          <w:rFonts w:eastAsia="Times New Roman" w:cs="Times New Roman"/>
          <w:i/>
          <w:iCs/>
          <w:color w:val="000000" w:themeColor="text1"/>
          <w:szCs w:val="32"/>
          <w:lang w:eastAsia="pt-BR"/>
        </w:rPr>
        <w:t>corporativo</w:t>
      </w:r>
      <w:r w:rsidRPr="005325CB">
        <w:rPr>
          <w:rFonts w:eastAsia="Times New Roman" w:cs="Times New Roman"/>
          <w:color w:val="000000" w:themeColor="text1"/>
          <w:szCs w:val="32"/>
          <w:lang w:eastAsia="pt-BR"/>
        </w:rPr>
        <w:t xml:space="preserve"> contra o princípio ...</w:t>
      </w:r>
      <w:r w:rsidRPr="005325CB">
        <w:rPr>
          <w:rFonts w:eastAsia="Times New Roman" w:cs="Times New Roman"/>
          <w:i/>
          <w:iCs/>
          <w:color w:val="000000" w:themeColor="text1"/>
          <w:szCs w:val="32"/>
          <w:lang w:eastAsia="pt-BR"/>
        </w:rPr>
        <w:t>da instituição</w:t>
      </w:r>
      <w:r w:rsidRPr="005325CB">
        <w:rPr>
          <w:rFonts w:eastAsia="Times New Roman" w:cs="Times New Roman"/>
          <w:color w:val="000000" w:themeColor="text1"/>
          <w:szCs w:val="32"/>
          <w:lang w:eastAsia="pt-BR"/>
        </w:rPr>
        <w:t>, a consequência será a legitimação</w:t>
      </w:r>
      <w:r w:rsidR="00F02D43" w:rsidRPr="005325CB">
        <w:rPr>
          <w:rFonts w:eastAsia="Times New Roman" w:cs="Times New Roman"/>
          <w:color w:val="000000" w:themeColor="text1"/>
          <w:szCs w:val="32"/>
          <w:lang w:eastAsia="pt-BR"/>
        </w:rPr>
        <w:t xml:space="preserve"> de variantes</w:t>
      </w:r>
      <w:r w:rsidR="00A546AC" w:rsidRPr="005325CB">
        <w:rPr>
          <w:rFonts w:eastAsia="Times New Roman" w:cs="Times New Roman"/>
          <w:color w:val="000000" w:themeColor="text1"/>
          <w:szCs w:val="32"/>
          <w:lang w:eastAsia="pt-BR"/>
        </w:rPr>
        <w:t xml:space="preserve"> corporativas</w:t>
      </w:r>
      <w:r w:rsidR="00B933B2" w:rsidRPr="005325CB">
        <w:rPr>
          <w:rFonts w:eastAsia="Times New Roman" w:cs="Times New Roman"/>
          <w:color w:val="000000" w:themeColor="text1"/>
          <w:szCs w:val="32"/>
          <w:lang w:eastAsia="pt-BR"/>
        </w:rPr>
        <w:t>.</w:t>
      </w:r>
    </w:p>
    <w:p w14:paraId="2C273AF7" w14:textId="40C3AA74" w:rsidR="009C21AF" w:rsidRPr="005325CB" w:rsidRDefault="00B933B2"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 xml:space="preserve">Em </w:t>
      </w:r>
      <w:r w:rsidR="001A0E13" w:rsidRPr="005325CB">
        <w:rPr>
          <w:rFonts w:eastAsia="Times New Roman" w:cs="Times New Roman"/>
          <w:color w:val="000000" w:themeColor="text1"/>
          <w:szCs w:val="32"/>
          <w:lang w:eastAsia="pt-BR"/>
        </w:rPr>
        <w:t>contendas</w:t>
      </w:r>
      <w:r w:rsidRPr="005325CB">
        <w:rPr>
          <w:rFonts w:eastAsia="Times New Roman" w:cs="Times New Roman"/>
          <w:color w:val="000000" w:themeColor="text1"/>
          <w:szCs w:val="32"/>
          <w:lang w:eastAsia="pt-BR"/>
        </w:rPr>
        <w:t xml:space="preserve"> posteriores, </w:t>
      </w:r>
      <w:r w:rsidR="00CE0519" w:rsidRPr="005325CB">
        <w:rPr>
          <w:rFonts w:eastAsia="Times New Roman" w:cs="Times New Roman"/>
          <w:color w:val="000000" w:themeColor="text1"/>
          <w:szCs w:val="32"/>
          <w:lang w:eastAsia="pt-BR"/>
        </w:rPr>
        <w:t>tantas provas quantas vierem a surgir obtidas com tortura, ameaças, agressão, extorsão e fraude</w:t>
      </w:r>
      <w:r w:rsidRPr="005325CB">
        <w:rPr>
          <w:rFonts w:eastAsia="Times New Roman" w:cs="Times New Roman"/>
          <w:color w:val="000000" w:themeColor="text1"/>
          <w:szCs w:val="32"/>
          <w:lang w:eastAsia="pt-BR"/>
        </w:rPr>
        <w:t>, serão ...</w:t>
      </w:r>
      <w:r w:rsidRPr="005325CB">
        <w:rPr>
          <w:rFonts w:eastAsia="Times New Roman" w:cs="Times New Roman"/>
          <w:i/>
          <w:iCs/>
          <w:color w:val="000000" w:themeColor="text1"/>
          <w:szCs w:val="32"/>
          <w:lang w:eastAsia="pt-BR"/>
        </w:rPr>
        <w:t>aceitas</w:t>
      </w:r>
      <w:r w:rsidRPr="005325CB">
        <w:rPr>
          <w:rFonts w:eastAsia="Times New Roman" w:cs="Times New Roman"/>
          <w:color w:val="000000" w:themeColor="text1"/>
          <w:szCs w:val="32"/>
          <w:lang w:eastAsia="pt-BR"/>
        </w:rPr>
        <w:t xml:space="preserve"> como boas, como ...</w:t>
      </w:r>
      <w:r w:rsidRPr="005325CB">
        <w:rPr>
          <w:rFonts w:eastAsia="Times New Roman" w:cs="Times New Roman"/>
          <w:i/>
          <w:iCs/>
          <w:color w:val="000000" w:themeColor="text1"/>
          <w:szCs w:val="32"/>
          <w:lang w:eastAsia="pt-BR"/>
        </w:rPr>
        <w:t>sustentáveis</w:t>
      </w:r>
      <w:r w:rsidR="001A0E13" w:rsidRPr="005325CB">
        <w:rPr>
          <w:rFonts w:eastAsia="Times New Roman" w:cs="Times New Roman"/>
          <w:color w:val="000000" w:themeColor="text1"/>
          <w:szCs w:val="32"/>
          <w:lang w:eastAsia="pt-BR"/>
        </w:rPr>
        <w:t>,</w:t>
      </w:r>
      <w:r w:rsidRPr="005325CB">
        <w:rPr>
          <w:rFonts w:eastAsia="Times New Roman" w:cs="Times New Roman"/>
          <w:color w:val="000000" w:themeColor="text1"/>
          <w:szCs w:val="32"/>
          <w:lang w:eastAsia="pt-BR"/>
        </w:rPr>
        <w:t xml:space="preserve"> por quem ...</w:t>
      </w:r>
      <w:r w:rsidRPr="005325CB">
        <w:rPr>
          <w:rFonts w:eastAsia="Times New Roman" w:cs="Times New Roman"/>
          <w:i/>
          <w:iCs/>
          <w:color w:val="000000" w:themeColor="text1"/>
          <w:szCs w:val="32"/>
          <w:lang w:eastAsia="pt-BR"/>
        </w:rPr>
        <w:t>julga</w:t>
      </w:r>
      <w:r w:rsidRPr="005325CB">
        <w:rPr>
          <w:rFonts w:eastAsia="Times New Roman" w:cs="Times New Roman"/>
          <w:color w:val="000000" w:themeColor="text1"/>
          <w:szCs w:val="32"/>
          <w:lang w:eastAsia="pt-BR"/>
        </w:rPr>
        <w:t>.</w:t>
      </w:r>
    </w:p>
    <w:p w14:paraId="07047509" w14:textId="042CB048" w:rsidR="00E80D47" w:rsidRPr="005325CB" w:rsidRDefault="009C21AF"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Em linguagem popular, pela brecha em que passar esse único  ...</w:t>
      </w:r>
      <w:r w:rsidRPr="005325CB">
        <w:rPr>
          <w:rFonts w:eastAsia="Times New Roman" w:cs="Times New Roman"/>
          <w:i/>
          <w:iCs/>
          <w:color w:val="000000" w:themeColor="text1"/>
          <w:szCs w:val="32"/>
          <w:lang w:eastAsia="pt-BR"/>
        </w:rPr>
        <w:t>boi</w:t>
      </w:r>
      <w:r w:rsidRPr="005325CB">
        <w:rPr>
          <w:rFonts w:eastAsia="Times New Roman" w:cs="Times New Roman"/>
          <w:color w:val="000000" w:themeColor="text1"/>
          <w:szCs w:val="32"/>
          <w:lang w:eastAsia="pt-BR"/>
        </w:rPr>
        <w:t xml:space="preserve"> que é metáfora da ...</w:t>
      </w:r>
      <w:r w:rsidRPr="005325CB">
        <w:rPr>
          <w:rFonts w:eastAsia="Times New Roman" w:cs="Times New Roman"/>
          <w:i/>
          <w:iCs/>
          <w:color w:val="000000" w:themeColor="text1"/>
          <w:szCs w:val="32"/>
          <w:lang w:eastAsia="pt-BR"/>
        </w:rPr>
        <w:t>prova ilícita</w:t>
      </w:r>
      <w:r w:rsidRPr="005325CB">
        <w:rPr>
          <w:rFonts w:eastAsia="Times New Roman" w:cs="Times New Roman"/>
          <w:color w:val="000000" w:themeColor="text1"/>
          <w:szCs w:val="32"/>
          <w:lang w:eastAsia="pt-BR"/>
        </w:rPr>
        <w:t>, passaria também</w:t>
      </w:r>
      <w:r w:rsidR="001A0E13" w:rsidRPr="005325CB">
        <w:rPr>
          <w:rFonts w:eastAsia="Times New Roman" w:cs="Times New Roman"/>
          <w:color w:val="000000" w:themeColor="text1"/>
          <w:szCs w:val="32"/>
          <w:lang w:eastAsia="pt-BR"/>
        </w:rPr>
        <w:t xml:space="preserve"> a metafórica</w:t>
      </w:r>
      <w:r w:rsidRPr="005325CB">
        <w:rPr>
          <w:rFonts w:eastAsia="Times New Roman" w:cs="Times New Roman"/>
          <w:color w:val="000000" w:themeColor="text1"/>
          <w:szCs w:val="32"/>
          <w:lang w:eastAsia="pt-BR"/>
        </w:rPr>
        <w:t xml:space="preserve"> ...</w:t>
      </w:r>
      <w:r w:rsidRPr="005325CB">
        <w:rPr>
          <w:rFonts w:eastAsia="Times New Roman" w:cs="Times New Roman"/>
          <w:i/>
          <w:iCs/>
          <w:color w:val="000000" w:themeColor="text1"/>
          <w:szCs w:val="32"/>
          <w:lang w:eastAsia="pt-BR"/>
        </w:rPr>
        <w:t>boiada</w:t>
      </w:r>
      <w:r w:rsidRPr="005325CB">
        <w:rPr>
          <w:rFonts w:eastAsia="Times New Roman" w:cs="Times New Roman"/>
          <w:color w:val="000000" w:themeColor="text1"/>
          <w:szCs w:val="32"/>
          <w:lang w:eastAsia="pt-BR"/>
        </w:rPr>
        <w:t xml:space="preserve"> de outras tantas violações da ...</w:t>
      </w:r>
      <w:r w:rsidRPr="005325CB">
        <w:rPr>
          <w:rFonts w:eastAsia="Times New Roman" w:cs="Times New Roman"/>
          <w:i/>
          <w:iCs/>
          <w:color w:val="000000" w:themeColor="text1"/>
          <w:szCs w:val="32"/>
          <w:lang w:eastAsia="pt-BR"/>
        </w:rPr>
        <w:t>Lei Maior</w:t>
      </w:r>
      <w:r w:rsidRPr="005325CB">
        <w:rPr>
          <w:rFonts w:eastAsia="Times New Roman" w:cs="Times New Roman"/>
          <w:color w:val="000000" w:themeColor="text1"/>
          <w:szCs w:val="32"/>
          <w:lang w:eastAsia="pt-BR"/>
        </w:rPr>
        <w:t xml:space="preserve"> </w:t>
      </w:r>
      <w:r w:rsidR="00CE77E4" w:rsidRPr="005325CB">
        <w:rPr>
          <w:rFonts w:eastAsia="Times New Roman" w:cs="Times New Roman"/>
          <w:color w:val="000000" w:themeColor="text1"/>
          <w:szCs w:val="32"/>
          <w:lang w:eastAsia="pt-BR"/>
        </w:rPr>
        <w:t xml:space="preserve">que é </w:t>
      </w:r>
      <w:r w:rsidRPr="005325CB">
        <w:rPr>
          <w:rFonts w:eastAsia="Times New Roman" w:cs="Times New Roman"/>
          <w:color w:val="000000" w:themeColor="text1"/>
          <w:szCs w:val="32"/>
          <w:lang w:eastAsia="pt-BR"/>
        </w:rPr>
        <w:t>constitucional, e da lei da sustentabilidade</w:t>
      </w:r>
      <w:r w:rsidR="00E80D47" w:rsidRPr="005325CB">
        <w:rPr>
          <w:rFonts w:eastAsia="Times New Roman" w:cs="Times New Roman"/>
          <w:color w:val="000000" w:themeColor="text1"/>
          <w:szCs w:val="32"/>
          <w:lang w:eastAsia="pt-BR"/>
        </w:rPr>
        <w:t xml:space="preserve"> cósmica</w:t>
      </w:r>
      <w:r w:rsidRPr="005325CB">
        <w:rPr>
          <w:rFonts w:eastAsia="Times New Roman" w:cs="Times New Roman"/>
          <w:color w:val="000000" w:themeColor="text1"/>
          <w:szCs w:val="32"/>
          <w:lang w:eastAsia="pt-BR"/>
        </w:rPr>
        <w:t>, que é ...</w:t>
      </w:r>
      <w:r w:rsidRPr="005325CB">
        <w:rPr>
          <w:rFonts w:eastAsia="Times New Roman" w:cs="Times New Roman"/>
          <w:i/>
          <w:iCs/>
          <w:color w:val="000000" w:themeColor="text1"/>
          <w:szCs w:val="32"/>
          <w:lang w:eastAsia="pt-BR"/>
        </w:rPr>
        <w:t>sideral</w:t>
      </w:r>
      <w:r w:rsidRPr="005325CB">
        <w:rPr>
          <w:rFonts w:eastAsia="Times New Roman" w:cs="Times New Roman"/>
          <w:color w:val="000000" w:themeColor="text1"/>
          <w:szCs w:val="32"/>
          <w:lang w:eastAsia="pt-BR"/>
        </w:rPr>
        <w:t>.</w:t>
      </w:r>
    </w:p>
    <w:p w14:paraId="2F4F9D8C" w14:textId="2F1270F0" w:rsidR="00F12C6B" w:rsidRPr="005325CB" w:rsidRDefault="00CE77E4"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Na brecha por onde p</w:t>
      </w:r>
      <w:r w:rsidR="00E80D47" w:rsidRPr="005325CB">
        <w:rPr>
          <w:rFonts w:eastAsia="Times New Roman" w:cs="Times New Roman"/>
          <w:color w:val="000000" w:themeColor="text1"/>
          <w:szCs w:val="32"/>
          <w:lang w:eastAsia="pt-BR"/>
        </w:rPr>
        <w:t>ass</w:t>
      </w:r>
      <w:r w:rsidR="007D6542" w:rsidRPr="005325CB">
        <w:rPr>
          <w:rFonts w:eastAsia="Times New Roman" w:cs="Times New Roman"/>
          <w:color w:val="000000" w:themeColor="text1"/>
          <w:szCs w:val="32"/>
          <w:lang w:eastAsia="pt-BR"/>
        </w:rPr>
        <w:t>a</w:t>
      </w:r>
      <w:r w:rsidR="00E80D47" w:rsidRPr="005325CB">
        <w:rPr>
          <w:rFonts w:eastAsia="Times New Roman" w:cs="Times New Roman"/>
          <w:color w:val="000000" w:themeColor="text1"/>
          <w:szCs w:val="32"/>
          <w:lang w:eastAsia="pt-BR"/>
        </w:rPr>
        <w:t xml:space="preserve"> o ilícito inquérito ...</w:t>
      </w:r>
      <w:r w:rsidR="00E80D47" w:rsidRPr="005325CB">
        <w:rPr>
          <w:rFonts w:eastAsia="Times New Roman" w:cs="Times New Roman"/>
          <w:i/>
          <w:iCs/>
          <w:color w:val="000000" w:themeColor="text1"/>
          <w:szCs w:val="32"/>
          <w:lang w:eastAsia="pt-BR"/>
        </w:rPr>
        <w:t>criminal</w:t>
      </w:r>
      <w:r w:rsidR="00E80D47" w:rsidRPr="005325CB">
        <w:rPr>
          <w:rFonts w:eastAsia="Times New Roman" w:cs="Times New Roman"/>
          <w:color w:val="000000" w:themeColor="text1"/>
          <w:szCs w:val="32"/>
          <w:lang w:eastAsia="pt-BR"/>
        </w:rPr>
        <w:t xml:space="preserve"> instaurado por outra autoridade que não ...</w:t>
      </w:r>
      <w:r w:rsidR="00E80D47" w:rsidRPr="005325CB">
        <w:rPr>
          <w:rFonts w:eastAsia="Times New Roman" w:cs="Times New Roman"/>
          <w:i/>
          <w:iCs/>
          <w:color w:val="000000" w:themeColor="text1"/>
          <w:szCs w:val="32"/>
          <w:lang w:eastAsia="pt-BR"/>
        </w:rPr>
        <w:t>o delegado</w:t>
      </w:r>
      <w:r w:rsidR="00E80D47" w:rsidRPr="005325CB">
        <w:rPr>
          <w:rFonts w:eastAsia="Times New Roman" w:cs="Times New Roman"/>
          <w:color w:val="000000" w:themeColor="text1"/>
          <w:szCs w:val="32"/>
          <w:lang w:eastAsia="pt-BR"/>
        </w:rPr>
        <w:t xml:space="preserve"> de polícia, tem passado muita boiada de insustentáveis desvios funcionais. Como os excessos</w:t>
      </w:r>
      <w:r w:rsidR="005F2D11" w:rsidRPr="005325CB">
        <w:rPr>
          <w:rFonts w:eastAsia="Times New Roman" w:cs="Times New Roman"/>
          <w:color w:val="000000" w:themeColor="text1"/>
          <w:szCs w:val="32"/>
          <w:lang w:eastAsia="pt-BR"/>
        </w:rPr>
        <w:t xml:space="preserve"> corporativos</w:t>
      </w:r>
      <w:r w:rsidR="00E80D47" w:rsidRPr="005325CB">
        <w:rPr>
          <w:rFonts w:eastAsia="Times New Roman" w:cs="Times New Roman"/>
          <w:color w:val="000000" w:themeColor="text1"/>
          <w:szCs w:val="32"/>
          <w:lang w:eastAsia="pt-BR"/>
        </w:rPr>
        <w:t xml:space="preserve"> de</w:t>
      </w:r>
      <w:r w:rsidR="001A0E13" w:rsidRPr="005325CB">
        <w:rPr>
          <w:rFonts w:eastAsia="Times New Roman" w:cs="Times New Roman"/>
          <w:color w:val="000000" w:themeColor="text1"/>
          <w:szCs w:val="32"/>
          <w:lang w:eastAsia="pt-BR"/>
        </w:rPr>
        <w:t xml:space="preserve"> </w:t>
      </w:r>
      <w:proofErr w:type="spellStart"/>
      <w:r w:rsidR="001A0E13" w:rsidRPr="005325CB">
        <w:rPr>
          <w:rFonts w:eastAsia="Times New Roman" w:cs="Times New Roman"/>
          <w:color w:val="000000" w:themeColor="text1"/>
          <w:szCs w:val="32"/>
          <w:lang w:eastAsia="pt-BR"/>
        </w:rPr>
        <w:t>anti</w:t>
      </w:r>
      <w:r w:rsidR="00760E8E" w:rsidRPr="005325CB">
        <w:rPr>
          <w:rFonts w:eastAsia="Times New Roman" w:cs="Times New Roman"/>
          <w:color w:val="000000" w:themeColor="text1"/>
          <w:szCs w:val="32"/>
          <w:lang w:eastAsia="pt-BR"/>
        </w:rPr>
        <w:t>-</w:t>
      </w:r>
      <w:r w:rsidR="001A0E13" w:rsidRPr="005325CB">
        <w:rPr>
          <w:rFonts w:eastAsia="Times New Roman" w:cs="Times New Roman"/>
          <w:color w:val="000000" w:themeColor="text1"/>
          <w:szCs w:val="32"/>
          <w:lang w:eastAsia="pt-BR"/>
        </w:rPr>
        <w:t>canônicas</w:t>
      </w:r>
      <w:proofErr w:type="spellEnd"/>
      <w:r w:rsidR="00E80D47" w:rsidRPr="005325CB">
        <w:rPr>
          <w:rFonts w:eastAsia="Times New Roman" w:cs="Times New Roman"/>
          <w:color w:val="000000" w:themeColor="text1"/>
          <w:szCs w:val="32"/>
          <w:lang w:eastAsia="pt-BR"/>
        </w:rPr>
        <w:t xml:space="preserve"> ...</w:t>
      </w:r>
      <w:r w:rsidR="00E80D47" w:rsidRPr="005325CB">
        <w:rPr>
          <w:rFonts w:eastAsia="Times New Roman" w:cs="Times New Roman"/>
          <w:i/>
          <w:iCs/>
          <w:color w:val="000000" w:themeColor="text1"/>
          <w:szCs w:val="32"/>
          <w:lang w:eastAsia="pt-BR"/>
        </w:rPr>
        <w:t>forças-tarefas</w:t>
      </w:r>
      <w:r w:rsidR="001A0E13" w:rsidRPr="005325CB">
        <w:rPr>
          <w:rFonts w:eastAsia="Times New Roman" w:cs="Times New Roman"/>
          <w:color w:val="000000" w:themeColor="text1"/>
          <w:szCs w:val="32"/>
          <w:lang w:eastAsia="pt-BR"/>
        </w:rPr>
        <w:t>.</w:t>
      </w:r>
      <w:r w:rsidR="009C21AF" w:rsidRPr="005325CB">
        <w:rPr>
          <w:rFonts w:eastAsia="Times New Roman" w:cs="Times New Roman"/>
          <w:i/>
          <w:iCs/>
          <w:color w:val="000000" w:themeColor="text1"/>
          <w:szCs w:val="32"/>
          <w:lang w:eastAsia="pt-BR"/>
        </w:rPr>
        <w:t xml:space="preserve"> </w:t>
      </w:r>
      <w:r w:rsidR="00986FA8" w:rsidRPr="005325CB">
        <w:rPr>
          <w:rFonts w:eastAsia="Times New Roman" w:cs="Times New Roman"/>
          <w:color w:val="000000" w:themeColor="text1"/>
          <w:szCs w:val="32"/>
          <w:lang w:eastAsia="pt-BR"/>
        </w:rPr>
        <w:t xml:space="preserve"> </w:t>
      </w:r>
    </w:p>
    <w:p w14:paraId="2B6A3526" w14:textId="77777777" w:rsidR="00DD22AD" w:rsidRPr="005325CB" w:rsidRDefault="00DD22AD"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B</w:t>
      </w:r>
      <w:r w:rsidR="00802684" w:rsidRPr="005325CB">
        <w:rPr>
          <w:rFonts w:eastAsia="Times New Roman" w:cs="Times New Roman"/>
          <w:color w:val="000000" w:themeColor="text1"/>
          <w:szCs w:val="32"/>
          <w:lang w:eastAsia="pt-BR"/>
        </w:rPr>
        <w:t>acharéis, advogados, delegados, promotores, juízes</w:t>
      </w:r>
      <w:r w:rsidRPr="005325CB">
        <w:rPr>
          <w:rFonts w:eastAsia="Times New Roman" w:cs="Times New Roman"/>
          <w:color w:val="000000" w:themeColor="text1"/>
          <w:szCs w:val="32"/>
          <w:lang w:eastAsia="pt-BR"/>
        </w:rPr>
        <w:t xml:space="preserve"> põem em movimento ...</w:t>
      </w:r>
      <w:r w:rsidRPr="005325CB">
        <w:rPr>
          <w:rFonts w:eastAsia="Times New Roman" w:cs="Times New Roman"/>
          <w:i/>
          <w:iCs/>
          <w:color w:val="000000" w:themeColor="text1"/>
          <w:szCs w:val="32"/>
          <w:lang w:eastAsia="pt-BR"/>
        </w:rPr>
        <w:t>as instituições</w:t>
      </w:r>
      <w:r w:rsidRPr="005325CB">
        <w:rPr>
          <w:rFonts w:eastAsia="Times New Roman" w:cs="Times New Roman"/>
          <w:color w:val="000000" w:themeColor="text1"/>
          <w:szCs w:val="32"/>
          <w:lang w:eastAsia="pt-BR"/>
        </w:rPr>
        <w:t xml:space="preserve"> que visam o bem, o bom, para a sociedade ...</w:t>
      </w:r>
      <w:r w:rsidRPr="005325CB">
        <w:rPr>
          <w:rFonts w:eastAsia="Times New Roman" w:cs="Times New Roman"/>
          <w:i/>
          <w:iCs/>
          <w:color w:val="000000" w:themeColor="text1"/>
          <w:szCs w:val="32"/>
          <w:lang w:eastAsia="pt-BR"/>
        </w:rPr>
        <w:t>que se quer justa</w:t>
      </w:r>
      <w:r w:rsidRPr="005325CB">
        <w:rPr>
          <w:rFonts w:eastAsia="Times New Roman" w:cs="Times New Roman"/>
          <w:color w:val="000000" w:themeColor="text1"/>
          <w:szCs w:val="32"/>
          <w:lang w:eastAsia="pt-BR"/>
        </w:rPr>
        <w:t>.</w:t>
      </w:r>
    </w:p>
    <w:p w14:paraId="0E466DD7" w14:textId="77777777" w:rsidR="00DD22AD" w:rsidRPr="005325CB" w:rsidRDefault="00DD22AD"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lastRenderedPageBreak/>
        <w:t>Seres humanos é que</w:t>
      </w:r>
      <w:r w:rsidR="00802684" w:rsidRPr="005325CB">
        <w:rPr>
          <w:rFonts w:eastAsia="Times New Roman" w:cs="Times New Roman"/>
          <w:color w:val="000000" w:themeColor="text1"/>
          <w:szCs w:val="32"/>
          <w:lang w:eastAsia="pt-BR"/>
        </w:rPr>
        <w:t xml:space="preserve"> </w:t>
      </w:r>
      <w:r w:rsidR="00051BEB" w:rsidRPr="005325CB">
        <w:rPr>
          <w:rFonts w:eastAsia="Times New Roman" w:cs="Times New Roman"/>
          <w:color w:val="000000" w:themeColor="text1"/>
          <w:szCs w:val="32"/>
          <w:lang w:eastAsia="pt-BR"/>
        </w:rPr>
        <w:t>i</w:t>
      </w:r>
      <w:r w:rsidR="00986FA8" w:rsidRPr="005325CB">
        <w:rPr>
          <w:rFonts w:eastAsia="Times New Roman" w:cs="Times New Roman"/>
          <w:color w:val="000000" w:themeColor="text1"/>
          <w:szCs w:val="32"/>
          <w:lang w:eastAsia="pt-BR"/>
        </w:rPr>
        <w:t>nstaura</w:t>
      </w:r>
      <w:r w:rsidR="00802684" w:rsidRPr="005325CB">
        <w:rPr>
          <w:rFonts w:eastAsia="Times New Roman" w:cs="Times New Roman"/>
          <w:color w:val="000000" w:themeColor="text1"/>
          <w:szCs w:val="32"/>
          <w:lang w:eastAsia="pt-BR"/>
        </w:rPr>
        <w:t>m</w:t>
      </w:r>
      <w:r w:rsidR="00986FA8" w:rsidRPr="005325CB">
        <w:rPr>
          <w:rFonts w:eastAsia="Times New Roman" w:cs="Times New Roman"/>
          <w:color w:val="000000" w:themeColor="text1"/>
          <w:szCs w:val="32"/>
          <w:lang w:eastAsia="pt-BR"/>
        </w:rPr>
        <w:t xml:space="preserve"> a pandemia</w:t>
      </w:r>
      <w:r w:rsidR="00321464" w:rsidRPr="005325CB">
        <w:rPr>
          <w:rFonts w:eastAsia="Times New Roman" w:cs="Times New Roman"/>
          <w:color w:val="000000" w:themeColor="text1"/>
          <w:szCs w:val="32"/>
          <w:lang w:eastAsia="pt-BR"/>
        </w:rPr>
        <w:t xml:space="preserve"> corrosiva ...</w:t>
      </w:r>
      <w:r w:rsidR="00321464" w:rsidRPr="005325CB">
        <w:rPr>
          <w:rFonts w:eastAsia="Times New Roman" w:cs="Times New Roman"/>
          <w:i/>
          <w:iCs/>
          <w:color w:val="000000" w:themeColor="text1"/>
          <w:szCs w:val="32"/>
          <w:lang w:eastAsia="pt-BR"/>
        </w:rPr>
        <w:t>das corporações</w:t>
      </w:r>
      <w:r w:rsidR="00321464" w:rsidRPr="005325CB">
        <w:rPr>
          <w:rFonts w:eastAsia="Times New Roman" w:cs="Times New Roman"/>
          <w:color w:val="000000" w:themeColor="text1"/>
          <w:szCs w:val="32"/>
          <w:lang w:eastAsia="pt-BR"/>
        </w:rPr>
        <w:t xml:space="preserve"> sobre</w:t>
      </w:r>
      <w:r w:rsidR="00986FA8" w:rsidRPr="005325CB">
        <w:rPr>
          <w:rFonts w:eastAsia="Times New Roman" w:cs="Times New Roman"/>
          <w:color w:val="000000" w:themeColor="text1"/>
          <w:szCs w:val="32"/>
          <w:lang w:eastAsia="pt-BR"/>
        </w:rPr>
        <w:t xml:space="preserve"> </w:t>
      </w:r>
      <w:r w:rsidR="00321464" w:rsidRPr="005325CB">
        <w:rPr>
          <w:rFonts w:eastAsia="Times New Roman" w:cs="Times New Roman"/>
          <w:color w:val="000000" w:themeColor="text1"/>
          <w:szCs w:val="32"/>
          <w:lang w:eastAsia="pt-BR"/>
        </w:rPr>
        <w:t>...</w:t>
      </w:r>
      <w:r w:rsidR="00986FA8" w:rsidRPr="005325CB">
        <w:rPr>
          <w:rFonts w:eastAsia="Times New Roman" w:cs="Times New Roman"/>
          <w:i/>
          <w:iCs/>
          <w:color w:val="000000" w:themeColor="text1"/>
          <w:szCs w:val="32"/>
          <w:lang w:eastAsia="pt-BR"/>
        </w:rPr>
        <w:t>as instituições</w:t>
      </w:r>
      <w:r w:rsidR="00020920" w:rsidRPr="005325CB">
        <w:rPr>
          <w:rStyle w:val="Refdenotaderodap"/>
          <w:rFonts w:cs="Times New Roman"/>
          <w:b/>
          <w:color w:val="000000" w:themeColor="text1"/>
          <w:sz w:val="24"/>
          <w:szCs w:val="24"/>
        </w:rPr>
        <w:footnoteReference w:id="17"/>
      </w:r>
      <w:r w:rsidRPr="005325CB">
        <w:rPr>
          <w:rFonts w:eastAsia="Times New Roman" w:cs="Times New Roman"/>
          <w:color w:val="000000" w:themeColor="text1"/>
          <w:szCs w:val="32"/>
          <w:lang w:eastAsia="pt-BR"/>
        </w:rPr>
        <w:t>. Criam o sistema da sociedade que se quer ...</w:t>
      </w:r>
      <w:r w:rsidRPr="005325CB">
        <w:rPr>
          <w:rFonts w:eastAsia="Times New Roman" w:cs="Times New Roman"/>
          <w:i/>
          <w:iCs/>
          <w:color w:val="000000" w:themeColor="text1"/>
          <w:szCs w:val="32"/>
          <w:lang w:eastAsia="pt-BR"/>
        </w:rPr>
        <w:t>injusta</w:t>
      </w:r>
      <w:r w:rsidRPr="005325CB">
        <w:rPr>
          <w:rFonts w:eastAsia="Times New Roman" w:cs="Times New Roman"/>
          <w:color w:val="000000" w:themeColor="text1"/>
          <w:szCs w:val="32"/>
          <w:lang w:eastAsia="pt-BR"/>
        </w:rPr>
        <w:t>. Em prevalência dos mais ...</w:t>
      </w:r>
      <w:r w:rsidRPr="005325CB">
        <w:rPr>
          <w:rFonts w:eastAsia="Times New Roman" w:cs="Times New Roman"/>
          <w:i/>
          <w:iCs/>
          <w:color w:val="000000" w:themeColor="text1"/>
          <w:szCs w:val="32"/>
          <w:lang w:eastAsia="pt-BR"/>
        </w:rPr>
        <w:t>espertos</w:t>
      </w:r>
      <w:r w:rsidRPr="005325CB">
        <w:rPr>
          <w:rFonts w:eastAsia="Times New Roman" w:cs="Times New Roman"/>
          <w:color w:val="000000" w:themeColor="text1"/>
          <w:szCs w:val="32"/>
          <w:lang w:eastAsia="pt-BR"/>
        </w:rPr>
        <w:t xml:space="preserve"> sobre os mais ...</w:t>
      </w:r>
      <w:r w:rsidRPr="005325CB">
        <w:rPr>
          <w:rFonts w:eastAsia="Times New Roman" w:cs="Times New Roman"/>
          <w:i/>
          <w:iCs/>
          <w:color w:val="000000" w:themeColor="text1"/>
          <w:szCs w:val="32"/>
          <w:lang w:eastAsia="pt-BR"/>
        </w:rPr>
        <w:t>ingênuos</w:t>
      </w:r>
      <w:r w:rsidRPr="005325CB">
        <w:rPr>
          <w:rFonts w:eastAsia="Times New Roman" w:cs="Times New Roman"/>
          <w:color w:val="000000" w:themeColor="text1"/>
          <w:szCs w:val="32"/>
          <w:lang w:eastAsia="pt-BR"/>
        </w:rPr>
        <w:t xml:space="preserve">. </w:t>
      </w:r>
    </w:p>
    <w:p w14:paraId="62C49996" w14:textId="77777777" w:rsidR="00BB008B" w:rsidRPr="005325CB" w:rsidRDefault="00DD22AD"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Estamos no turvo espaço que medeia, de um lado, o popular ...</w:t>
      </w:r>
      <w:r w:rsidRPr="005325CB">
        <w:rPr>
          <w:rFonts w:eastAsia="Times New Roman" w:cs="Times New Roman"/>
          <w:i/>
          <w:iCs/>
          <w:color w:val="000000" w:themeColor="text1"/>
          <w:szCs w:val="32"/>
          <w:lang w:eastAsia="pt-BR"/>
        </w:rPr>
        <w:t>senso comum</w:t>
      </w:r>
      <w:r w:rsidRPr="005325CB">
        <w:rPr>
          <w:rFonts w:eastAsia="Times New Roman" w:cs="Times New Roman"/>
          <w:color w:val="000000" w:themeColor="text1"/>
          <w:szCs w:val="32"/>
          <w:lang w:eastAsia="pt-BR"/>
        </w:rPr>
        <w:t>, e de outro, o sapiente conhecimento ..</w:t>
      </w:r>
      <w:r w:rsidRPr="005325CB">
        <w:rPr>
          <w:rFonts w:eastAsia="Times New Roman" w:cs="Times New Roman"/>
          <w:i/>
          <w:iCs/>
          <w:color w:val="000000" w:themeColor="text1"/>
          <w:szCs w:val="32"/>
          <w:lang w:eastAsia="pt-BR"/>
        </w:rPr>
        <w:t>epistêmico</w:t>
      </w:r>
      <w:r w:rsidRPr="005325CB">
        <w:rPr>
          <w:rFonts w:eastAsia="Times New Roman" w:cs="Times New Roman"/>
          <w:color w:val="000000" w:themeColor="text1"/>
          <w:szCs w:val="32"/>
          <w:lang w:eastAsia="pt-BR"/>
        </w:rPr>
        <w:t xml:space="preserve">. </w:t>
      </w:r>
    </w:p>
    <w:p w14:paraId="3EF09A16" w14:textId="6C691A6E" w:rsidR="00DD22AD" w:rsidRPr="005325CB" w:rsidRDefault="00DD22AD"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Os eruditos se valem de uma expressão mais ou menos elegante para se referirem</w:t>
      </w:r>
      <w:r w:rsidR="007D6542" w:rsidRPr="005325CB">
        <w:rPr>
          <w:rFonts w:eastAsia="Times New Roman" w:cs="Times New Roman"/>
          <w:color w:val="000000" w:themeColor="text1"/>
          <w:szCs w:val="32"/>
          <w:lang w:eastAsia="pt-BR"/>
        </w:rPr>
        <w:t xml:space="preserve"> </w:t>
      </w:r>
      <w:r w:rsidR="001D07CA" w:rsidRPr="005325CB">
        <w:rPr>
          <w:rFonts w:eastAsia="Times New Roman" w:cs="Times New Roman"/>
          <w:color w:val="000000" w:themeColor="text1"/>
          <w:szCs w:val="32"/>
          <w:lang w:eastAsia="pt-BR"/>
        </w:rPr>
        <w:t>à</w:t>
      </w:r>
      <w:r w:rsidR="007D6542" w:rsidRPr="005325CB">
        <w:rPr>
          <w:rFonts w:eastAsia="Times New Roman" w:cs="Times New Roman"/>
          <w:color w:val="000000" w:themeColor="text1"/>
          <w:szCs w:val="32"/>
          <w:lang w:eastAsia="pt-BR"/>
        </w:rPr>
        <w:t xml:space="preserve"> turbidez, ou seja, </w:t>
      </w:r>
      <w:r w:rsidR="001D07CA" w:rsidRPr="005325CB">
        <w:rPr>
          <w:rFonts w:eastAsia="Times New Roman" w:cs="Times New Roman"/>
          <w:color w:val="000000" w:themeColor="text1"/>
          <w:szCs w:val="32"/>
          <w:lang w:eastAsia="pt-BR"/>
        </w:rPr>
        <w:t>à</w:t>
      </w:r>
      <w:r w:rsidR="007D6542" w:rsidRPr="005325CB">
        <w:rPr>
          <w:rFonts w:eastAsia="Times New Roman" w:cs="Times New Roman"/>
          <w:color w:val="000000" w:themeColor="text1"/>
          <w:szCs w:val="32"/>
          <w:lang w:eastAsia="pt-BR"/>
        </w:rPr>
        <w:t xml:space="preserve"> ausência </w:t>
      </w:r>
      <w:r w:rsidR="00CE2CC7" w:rsidRPr="005325CB">
        <w:rPr>
          <w:rFonts w:eastAsia="Times New Roman" w:cs="Times New Roman"/>
          <w:color w:val="000000" w:themeColor="text1"/>
          <w:szCs w:val="32"/>
          <w:lang w:eastAsia="pt-BR"/>
        </w:rPr>
        <w:t>...</w:t>
      </w:r>
      <w:r w:rsidR="007D6542" w:rsidRPr="005325CB">
        <w:rPr>
          <w:rFonts w:eastAsia="Times New Roman" w:cs="Times New Roman"/>
          <w:i/>
          <w:iCs/>
          <w:color w:val="000000" w:themeColor="text1"/>
          <w:szCs w:val="32"/>
          <w:lang w:eastAsia="pt-BR"/>
        </w:rPr>
        <w:t>de transparência</w:t>
      </w:r>
      <w:r w:rsidR="007D6542" w:rsidRPr="005325CB">
        <w:rPr>
          <w:rFonts w:eastAsia="Times New Roman" w:cs="Times New Roman"/>
          <w:color w:val="000000" w:themeColor="text1"/>
          <w:szCs w:val="32"/>
          <w:lang w:eastAsia="pt-BR"/>
        </w:rPr>
        <w:t>,</w:t>
      </w:r>
      <w:r w:rsidRPr="005325CB">
        <w:rPr>
          <w:rFonts w:eastAsia="Times New Roman" w:cs="Times New Roman"/>
          <w:color w:val="000000" w:themeColor="text1"/>
          <w:szCs w:val="32"/>
          <w:lang w:eastAsia="pt-BR"/>
        </w:rPr>
        <w:t xml:space="preserve"> </w:t>
      </w:r>
      <w:r w:rsidR="001D07CA" w:rsidRPr="005325CB">
        <w:rPr>
          <w:rFonts w:eastAsia="Times New Roman" w:cs="Times New Roman"/>
          <w:color w:val="000000" w:themeColor="text1"/>
          <w:szCs w:val="32"/>
          <w:lang w:eastAsia="pt-BR"/>
        </w:rPr>
        <w:t>no</w:t>
      </w:r>
      <w:r w:rsidRPr="005325CB">
        <w:rPr>
          <w:rFonts w:eastAsia="Times New Roman" w:cs="Times New Roman"/>
          <w:color w:val="000000" w:themeColor="text1"/>
          <w:szCs w:val="32"/>
          <w:lang w:eastAsia="pt-BR"/>
        </w:rPr>
        <w:t xml:space="preserve"> que é conhecido como ...</w:t>
      </w:r>
      <w:r w:rsidRPr="005325CB">
        <w:rPr>
          <w:rFonts w:eastAsia="Times New Roman" w:cs="Times New Roman"/>
          <w:i/>
          <w:iCs/>
          <w:color w:val="000000" w:themeColor="text1"/>
          <w:szCs w:val="32"/>
          <w:lang w:eastAsia="pt-BR"/>
        </w:rPr>
        <w:t xml:space="preserve">pescar em águas </w:t>
      </w:r>
      <w:r w:rsidRPr="005325CB">
        <w:rPr>
          <w:rFonts w:eastAsia="Times New Roman" w:cs="Times New Roman"/>
          <w:color w:val="000000" w:themeColor="text1"/>
          <w:szCs w:val="32"/>
          <w:lang w:eastAsia="pt-BR"/>
        </w:rPr>
        <w:t>turvas.</w:t>
      </w:r>
    </w:p>
    <w:p w14:paraId="2F5414B0" w14:textId="4830D8F2" w:rsidR="00DD22AD" w:rsidRPr="005325CB" w:rsidRDefault="00DD22AD"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Nesse ambiente dúbio, permissivo, há o que populares apelidam de ...</w:t>
      </w:r>
      <w:r w:rsidRPr="005325CB">
        <w:rPr>
          <w:rFonts w:eastAsia="Times New Roman" w:cs="Times New Roman"/>
          <w:i/>
          <w:iCs/>
          <w:color w:val="000000" w:themeColor="text1"/>
          <w:szCs w:val="32"/>
          <w:lang w:eastAsia="pt-BR"/>
        </w:rPr>
        <w:t>passa</w:t>
      </w:r>
      <w:r w:rsidR="001E5707" w:rsidRPr="005325CB">
        <w:rPr>
          <w:rFonts w:eastAsia="Times New Roman" w:cs="Times New Roman"/>
          <w:i/>
          <w:iCs/>
          <w:color w:val="000000" w:themeColor="text1"/>
          <w:szCs w:val="32"/>
          <w:lang w:eastAsia="pt-BR"/>
        </w:rPr>
        <w:t>-</w:t>
      </w:r>
      <w:r w:rsidRPr="005325CB">
        <w:rPr>
          <w:rFonts w:eastAsia="Times New Roman" w:cs="Times New Roman"/>
          <w:i/>
          <w:iCs/>
          <w:color w:val="000000" w:themeColor="text1"/>
          <w:szCs w:val="32"/>
          <w:lang w:eastAsia="pt-BR"/>
        </w:rPr>
        <w:t>moleque</w:t>
      </w:r>
      <w:r w:rsidRPr="005325CB">
        <w:rPr>
          <w:rFonts w:eastAsia="Times New Roman" w:cs="Times New Roman"/>
          <w:color w:val="000000" w:themeColor="text1"/>
          <w:szCs w:val="32"/>
          <w:lang w:eastAsia="pt-BR"/>
        </w:rPr>
        <w:t>. Outros, talvez mais afoitos, preferem o nome de  ...</w:t>
      </w:r>
      <w:r w:rsidRPr="005325CB">
        <w:rPr>
          <w:rFonts w:eastAsia="Times New Roman" w:cs="Times New Roman"/>
          <w:i/>
          <w:iCs/>
          <w:color w:val="000000" w:themeColor="text1"/>
          <w:szCs w:val="32"/>
          <w:lang w:eastAsia="pt-BR"/>
        </w:rPr>
        <w:t>golpe</w:t>
      </w:r>
      <w:r w:rsidR="00A8162C" w:rsidRPr="005325CB">
        <w:rPr>
          <w:rFonts w:eastAsia="Times New Roman" w:cs="Times New Roman"/>
          <w:i/>
          <w:iCs/>
          <w:color w:val="000000" w:themeColor="text1"/>
          <w:szCs w:val="32"/>
          <w:lang w:eastAsia="pt-BR"/>
        </w:rPr>
        <w:t>-</w:t>
      </w:r>
      <w:r w:rsidRPr="005325CB">
        <w:rPr>
          <w:rFonts w:eastAsia="Times New Roman" w:cs="Times New Roman"/>
          <w:i/>
          <w:iCs/>
          <w:color w:val="000000" w:themeColor="text1"/>
          <w:szCs w:val="32"/>
          <w:lang w:eastAsia="pt-BR"/>
        </w:rPr>
        <w:t>do</w:t>
      </w:r>
      <w:r w:rsidR="00A8162C" w:rsidRPr="005325CB">
        <w:rPr>
          <w:rFonts w:eastAsia="Times New Roman" w:cs="Times New Roman"/>
          <w:i/>
          <w:iCs/>
          <w:color w:val="000000" w:themeColor="text1"/>
          <w:szCs w:val="32"/>
          <w:lang w:eastAsia="pt-BR"/>
        </w:rPr>
        <w:t>-J</w:t>
      </w:r>
      <w:r w:rsidRPr="005325CB">
        <w:rPr>
          <w:rFonts w:eastAsia="Times New Roman" w:cs="Times New Roman"/>
          <w:i/>
          <w:iCs/>
          <w:color w:val="000000" w:themeColor="text1"/>
          <w:szCs w:val="32"/>
          <w:lang w:eastAsia="pt-BR"/>
        </w:rPr>
        <w:t>oão</w:t>
      </w:r>
      <w:r w:rsidR="00A8162C" w:rsidRPr="005325CB">
        <w:rPr>
          <w:rFonts w:eastAsia="Times New Roman" w:cs="Times New Roman"/>
          <w:i/>
          <w:iCs/>
          <w:color w:val="000000" w:themeColor="text1"/>
          <w:szCs w:val="32"/>
          <w:lang w:eastAsia="pt-BR"/>
        </w:rPr>
        <w:t>-</w:t>
      </w:r>
      <w:r w:rsidRPr="005325CB">
        <w:rPr>
          <w:rFonts w:eastAsia="Times New Roman" w:cs="Times New Roman"/>
          <w:i/>
          <w:iCs/>
          <w:color w:val="000000" w:themeColor="text1"/>
          <w:szCs w:val="32"/>
          <w:lang w:eastAsia="pt-BR"/>
        </w:rPr>
        <w:t>sem</w:t>
      </w:r>
      <w:r w:rsidR="00A8162C" w:rsidRPr="005325CB">
        <w:rPr>
          <w:rFonts w:eastAsia="Times New Roman" w:cs="Times New Roman"/>
          <w:i/>
          <w:iCs/>
          <w:color w:val="000000" w:themeColor="text1"/>
          <w:szCs w:val="32"/>
          <w:lang w:eastAsia="pt-BR"/>
        </w:rPr>
        <w:t>-</w:t>
      </w:r>
      <w:r w:rsidRPr="005325CB">
        <w:rPr>
          <w:rFonts w:eastAsia="Times New Roman" w:cs="Times New Roman"/>
          <w:i/>
          <w:iCs/>
          <w:color w:val="000000" w:themeColor="text1"/>
          <w:szCs w:val="32"/>
          <w:lang w:eastAsia="pt-BR"/>
        </w:rPr>
        <w:t>braço</w:t>
      </w:r>
      <w:r w:rsidRPr="005325CB">
        <w:rPr>
          <w:rFonts w:eastAsia="Times New Roman" w:cs="Times New Roman"/>
          <w:color w:val="000000" w:themeColor="text1"/>
          <w:szCs w:val="32"/>
          <w:lang w:eastAsia="pt-BR"/>
        </w:rPr>
        <w:t>.</w:t>
      </w:r>
    </w:p>
    <w:p w14:paraId="47AA5D7B" w14:textId="3C50FF31" w:rsidR="00DD22AD" w:rsidRPr="005325CB" w:rsidRDefault="00DD22AD"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Numa forma ...</w:t>
      </w:r>
      <w:r w:rsidRPr="005325CB">
        <w:rPr>
          <w:rFonts w:eastAsia="Times New Roman" w:cs="Times New Roman"/>
          <w:i/>
          <w:iCs/>
          <w:color w:val="000000" w:themeColor="text1"/>
          <w:szCs w:val="32"/>
          <w:lang w:eastAsia="pt-BR"/>
        </w:rPr>
        <w:t>de reserva mental</w:t>
      </w:r>
      <w:r w:rsidRPr="005325CB">
        <w:rPr>
          <w:rFonts w:eastAsia="Times New Roman" w:cs="Times New Roman"/>
          <w:color w:val="000000" w:themeColor="text1"/>
          <w:szCs w:val="32"/>
          <w:lang w:eastAsia="pt-BR"/>
        </w:rPr>
        <w:t xml:space="preserve"> (ou seja, numa</w:t>
      </w:r>
      <w:r w:rsidR="00033ECF"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oculta ...</w:t>
      </w:r>
      <w:r w:rsidRPr="005325CB">
        <w:rPr>
          <w:rFonts w:eastAsia="Times New Roman" w:cs="Times New Roman"/>
          <w:i/>
          <w:iCs/>
          <w:color w:val="000000" w:themeColor="text1"/>
          <w:szCs w:val="32"/>
          <w:lang w:eastAsia="pt-BR"/>
        </w:rPr>
        <w:t>intenção</w:t>
      </w:r>
      <w:r w:rsidRPr="005325CB">
        <w:rPr>
          <w:rFonts w:eastAsia="Times New Roman" w:cs="Times New Roman"/>
          <w:color w:val="000000" w:themeColor="text1"/>
          <w:szCs w:val="32"/>
          <w:lang w:eastAsia="pt-BR"/>
        </w:rPr>
        <w:t xml:space="preserve"> </w:t>
      </w:r>
      <w:r w:rsidR="00033ECF" w:rsidRPr="005325CB">
        <w:rPr>
          <w:rFonts w:eastAsia="Times New Roman" w:cs="Times New Roman"/>
          <w:color w:val="000000" w:themeColor="text1"/>
          <w:szCs w:val="32"/>
          <w:lang w:eastAsia="pt-BR"/>
        </w:rPr>
        <w:t>de</w:t>
      </w:r>
      <w:r w:rsidRPr="005325CB">
        <w:rPr>
          <w:rFonts w:eastAsia="Times New Roman" w:cs="Times New Roman"/>
          <w:color w:val="000000" w:themeColor="text1"/>
          <w:szCs w:val="32"/>
          <w:lang w:eastAsia="pt-BR"/>
        </w:rPr>
        <w:t xml:space="preserve"> descumprir o que é devido), trata-se, entre espertos e ingênuos, de praticar – e ...</w:t>
      </w:r>
      <w:r w:rsidRPr="005325CB">
        <w:rPr>
          <w:rFonts w:eastAsia="Times New Roman" w:cs="Times New Roman"/>
          <w:i/>
          <w:iCs/>
          <w:color w:val="000000" w:themeColor="text1"/>
          <w:szCs w:val="32"/>
          <w:lang w:eastAsia="pt-BR"/>
        </w:rPr>
        <w:t>adestrar</w:t>
      </w:r>
      <w:r w:rsidRPr="005325CB">
        <w:rPr>
          <w:rFonts w:eastAsia="Times New Roman" w:cs="Times New Roman"/>
          <w:color w:val="000000" w:themeColor="text1"/>
          <w:szCs w:val="32"/>
          <w:lang w:eastAsia="pt-BR"/>
        </w:rPr>
        <w:t xml:space="preserve"> pelo exemplo</w:t>
      </w:r>
      <w:r w:rsidR="00D11500"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 xml:space="preserve"> o que o povo, com maldade, chama de ...</w:t>
      </w:r>
      <w:r w:rsidRPr="005325CB">
        <w:rPr>
          <w:rFonts w:eastAsia="Times New Roman" w:cs="Times New Roman"/>
          <w:i/>
          <w:iCs/>
          <w:color w:val="000000" w:themeColor="text1"/>
          <w:szCs w:val="32"/>
          <w:lang w:eastAsia="pt-BR"/>
        </w:rPr>
        <w:t>negócio de bobo com ladino</w:t>
      </w:r>
      <w:r w:rsidRPr="005325CB">
        <w:rPr>
          <w:rFonts w:eastAsia="Times New Roman" w:cs="Times New Roman"/>
          <w:color w:val="000000" w:themeColor="text1"/>
          <w:szCs w:val="32"/>
          <w:lang w:eastAsia="pt-BR"/>
        </w:rPr>
        <w:t xml:space="preserve">. </w:t>
      </w:r>
    </w:p>
    <w:p w14:paraId="5E904F46" w14:textId="77777777" w:rsidR="006B7241" w:rsidRPr="005325CB" w:rsidRDefault="006B7241"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Tecia tais considerações quando, unânime, o Supremo Tribunal decreta a prisão de um parlamentar ...</w:t>
      </w:r>
      <w:r w:rsidRPr="005325CB">
        <w:rPr>
          <w:rFonts w:eastAsia="Times New Roman" w:cs="Times New Roman"/>
          <w:i/>
          <w:iCs/>
          <w:color w:val="000000" w:themeColor="text1"/>
          <w:szCs w:val="32"/>
          <w:lang w:eastAsia="pt-BR"/>
        </w:rPr>
        <w:t>corporativista</w:t>
      </w:r>
      <w:r w:rsidRPr="005325CB">
        <w:rPr>
          <w:rFonts w:eastAsia="Times New Roman" w:cs="Times New Roman"/>
          <w:color w:val="000000" w:themeColor="text1"/>
          <w:szCs w:val="32"/>
          <w:lang w:eastAsia="pt-BR"/>
        </w:rPr>
        <w:t>, useiro e vezeiro em ...</w:t>
      </w:r>
      <w:r w:rsidRPr="005325CB">
        <w:rPr>
          <w:rFonts w:eastAsia="Times New Roman" w:cs="Times New Roman"/>
          <w:i/>
          <w:iCs/>
          <w:color w:val="000000" w:themeColor="text1"/>
          <w:szCs w:val="32"/>
          <w:lang w:eastAsia="pt-BR"/>
        </w:rPr>
        <w:t>passa-moleques</w:t>
      </w:r>
      <w:r w:rsidRPr="005325CB">
        <w:rPr>
          <w:rFonts w:eastAsia="Times New Roman" w:cs="Times New Roman"/>
          <w:color w:val="000000" w:themeColor="text1"/>
          <w:szCs w:val="32"/>
          <w:lang w:eastAsia="pt-BR"/>
        </w:rPr>
        <w:t>. Prisão</w:t>
      </w:r>
      <w:r w:rsidRPr="005325CB">
        <w:rPr>
          <w:rFonts w:eastAsia="Times New Roman" w:cs="Times New Roman"/>
          <w:i/>
          <w:iCs/>
          <w:color w:val="000000" w:themeColor="text1"/>
          <w:szCs w:val="32"/>
          <w:lang w:eastAsia="pt-BR"/>
        </w:rPr>
        <w:t>,</w:t>
      </w:r>
      <w:r w:rsidRPr="005325CB">
        <w:rPr>
          <w:rFonts w:eastAsia="Times New Roman" w:cs="Times New Roman"/>
          <w:color w:val="000000" w:themeColor="text1"/>
          <w:szCs w:val="32"/>
          <w:lang w:eastAsia="pt-BR"/>
        </w:rPr>
        <w:t xml:space="preserve"> por prática de crimes contra ...</w:t>
      </w:r>
      <w:r w:rsidRPr="005325CB">
        <w:rPr>
          <w:rFonts w:eastAsia="Times New Roman" w:cs="Times New Roman"/>
          <w:i/>
          <w:iCs/>
          <w:color w:val="000000" w:themeColor="text1"/>
          <w:szCs w:val="32"/>
          <w:lang w:eastAsia="pt-BR"/>
        </w:rPr>
        <w:t>as instituições</w:t>
      </w:r>
      <w:r w:rsidRPr="005325CB">
        <w:rPr>
          <w:rFonts w:eastAsia="Times New Roman" w:cs="Times New Roman"/>
          <w:color w:val="000000" w:themeColor="text1"/>
          <w:szCs w:val="32"/>
          <w:lang w:eastAsia="pt-BR"/>
        </w:rPr>
        <w:t>, aí incluídas injúrias, ameaças e violências</w:t>
      </w:r>
      <w:r w:rsidRPr="005325CB">
        <w:rPr>
          <w:rStyle w:val="Refdenotaderodap"/>
          <w:rFonts w:eastAsia="Times New Roman" w:cs="Times New Roman"/>
          <w:i/>
          <w:iCs/>
          <w:color w:val="000000" w:themeColor="text1"/>
          <w:szCs w:val="32"/>
          <w:lang w:eastAsia="pt-BR"/>
        </w:rPr>
        <w:footnoteReference w:id="18"/>
      </w:r>
      <w:r w:rsidRPr="005325CB">
        <w:rPr>
          <w:rFonts w:eastAsia="Times New Roman" w:cs="Times New Roman"/>
          <w:color w:val="000000" w:themeColor="text1"/>
          <w:szCs w:val="32"/>
          <w:lang w:eastAsia="pt-BR"/>
        </w:rPr>
        <w:t>.</w:t>
      </w:r>
    </w:p>
    <w:p w14:paraId="613E1D39" w14:textId="77777777" w:rsidR="006B7241" w:rsidRPr="005325CB" w:rsidRDefault="006B7241"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Tenho o mais profundo respeito pelos onze juízes de nosso republicano Supremo Tribunal Federal a quem muitos insistem em chamar ...</w:t>
      </w:r>
      <w:r w:rsidRPr="005325CB">
        <w:rPr>
          <w:rFonts w:eastAsia="Times New Roman" w:cs="Times New Roman"/>
          <w:i/>
          <w:iCs/>
          <w:color w:val="000000" w:themeColor="text1"/>
          <w:szCs w:val="32"/>
          <w:lang w:eastAsia="pt-BR"/>
        </w:rPr>
        <w:t>de corte</w:t>
      </w:r>
      <w:r w:rsidRPr="005325CB">
        <w:rPr>
          <w:rFonts w:eastAsia="Times New Roman" w:cs="Times New Roman"/>
          <w:color w:val="000000" w:themeColor="text1"/>
          <w:szCs w:val="32"/>
          <w:lang w:eastAsia="pt-BR"/>
        </w:rPr>
        <w:t>, sem ser corte, pois se trata ...</w:t>
      </w:r>
      <w:r w:rsidRPr="005325CB">
        <w:rPr>
          <w:rFonts w:eastAsia="Times New Roman" w:cs="Times New Roman"/>
          <w:i/>
          <w:iCs/>
          <w:color w:val="000000" w:themeColor="text1"/>
          <w:szCs w:val="32"/>
          <w:lang w:eastAsia="pt-BR"/>
        </w:rPr>
        <w:t>de Tribunal</w:t>
      </w:r>
      <w:r w:rsidRPr="005325CB">
        <w:rPr>
          <w:rFonts w:eastAsia="Times New Roman" w:cs="Times New Roman"/>
          <w:color w:val="000000" w:themeColor="text1"/>
          <w:szCs w:val="32"/>
          <w:lang w:eastAsia="pt-BR"/>
        </w:rPr>
        <w:t xml:space="preserve"> de uma moderna República Federativa.</w:t>
      </w:r>
    </w:p>
    <w:p w14:paraId="060DE82A" w14:textId="52E089F8" w:rsidR="006B7241" w:rsidRPr="005325CB" w:rsidRDefault="006B7241"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Há um cheiro de queimado no ar. E a sensação de que nossos ...</w:t>
      </w:r>
      <w:proofErr w:type="spellStart"/>
      <w:r w:rsidRPr="005325CB">
        <w:rPr>
          <w:rFonts w:eastAsia="Times New Roman" w:cs="Times New Roman"/>
          <w:i/>
          <w:iCs/>
          <w:color w:val="000000" w:themeColor="text1"/>
          <w:szCs w:val="32"/>
          <w:lang w:eastAsia="pt-BR"/>
        </w:rPr>
        <w:t>distópicos</w:t>
      </w:r>
      <w:proofErr w:type="spellEnd"/>
      <w:r w:rsidRPr="005325CB">
        <w:rPr>
          <w:rFonts w:eastAsia="Times New Roman" w:cs="Times New Roman"/>
          <w:color w:val="000000" w:themeColor="text1"/>
          <w:szCs w:val="32"/>
          <w:lang w:eastAsia="pt-BR"/>
        </w:rPr>
        <w:t xml:space="preserve"> hábitos, usos, costumes, mesmo que ...</w:t>
      </w:r>
      <w:r w:rsidRPr="005325CB">
        <w:rPr>
          <w:rFonts w:eastAsia="Times New Roman" w:cs="Times New Roman"/>
          <w:i/>
          <w:iCs/>
          <w:color w:val="000000" w:themeColor="text1"/>
          <w:szCs w:val="32"/>
          <w:lang w:eastAsia="pt-BR"/>
        </w:rPr>
        <w:t>institucionais</w:t>
      </w:r>
      <w:r w:rsidRPr="005325CB">
        <w:rPr>
          <w:rFonts w:eastAsia="Times New Roman" w:cs="Times New Roman"/>
          <w:color w:val="000000" w:themeColor="text1"/>
          <w:szCs w:val="32"/>
          <w:lang w:eastAsia="pt-BR"/>
        </w:rPr>
        <w:t xml:space="preserve">, caminham rapidamente para um </w:t>
      </w:r>
      <w:r w:rsidR="00794AF0" w:rsidRPr="005325CB">
        <w:rPr>
          <w:rFonts w:eastAsia="Times New Roman" w:cs="Times New Roman"/>
          <w:color w:val="000000" w:themeColor="text1"/>
          <w:szCs w:val="32"/>
          <w:lang w:eastAsia="pt-BR"/>
        </w:rPr>
        <w:t>...</w:t>
      </w:r>
      <w:r w:rsidRPr="005325CB">
        <w:rPr>
          <w:rFonts w:eastAsia="Times New Roman" w:cs="Times New Roman"/>
          <w:i/>
          <w:iCs/>
          <w:color w:val="000000" w:themeColor="text1"/>
          <w:szCs w:val="32"/>
          <w:lang w:eastAsia="pt-BR"/>
        </w:rPr>
        <w:t>descomunal</w:t>
      </w:r>
      <w:r w:rsidR="003348E6" w:rsidRPr="005325CB">
        <w:rPr>
          <w:rFonts w:eastAsia="Times New Roman" w:cs="Times New Roman"/>
          <w:color w:val="000000" w:themeColor="text1"/>
          <w:szCs w:val="32"/>
          <w:lang w:eastAsia="pt-BR"/>
        </w:rPr>
        <w:t xml:space="preserve"> ou </w:t>
      </w:r>
      <w:r w:rsidR="003348E6" w:rsidRPr="005325CB">
        <w:rPr>
          <w:rFonts w:eastAsia="Times New Roman" w:cs="Times New Roman"/>
          <w:color w:val="000000" w:themeColor="text1"/>
          <w:szCs w:val="32"/>
          <w:lang w:eastAsia="pt-BR"/>
        </w:rPr>
        <w:lastRenderedPageBreak/>
        <w:t>um</w:t>
      </w:r>
      <w:r w:rsidR="002C441E" w:rsidRPr="005325CB">
        <w:rPr>
          <w:rFonts w:eastAsia="Times New Roman" w:cs="Times New Roman"/>
          <w:color w:val="000000" w:themeColor="text1"/>
          <w:szCs w:val="32"/>
          <w:lang w:eastAsia="pt-BR"/>
        </w:rPr>
        <w:t xml:space="preserve"> ...</w:t>
      </w:r>
      <w:r w:rsidR="002C441E" w:rsidRPr="005325CB">
        <w:rPr>
          <w:rFonts w:eastAsia="Times New Roman" w:cs="Times New Roman"/>
          <w:i/>
          <w:iCs/>
          <w:color w:val="000000" w:themeColor="text1"/>
          <w:szCs w:val="32"/>
          <w:lang w:eastAsia="pt-BR"/>
        </w:rPr>
        <w:t>rastaquera</w:t>
      </w:r>
      <w:r w:rsidR="002C441E" w:rsidRPr="005325CB">
        <w:rPr>
          <w:rFonts w:eastAsia="Times New Roman" w:cs="Times New Roman"/>
          <w:color w:val="000000" w:themeColor="text1"/>
          <w:szCs w:val="32"/>
          <w:lang w:eastAsia="pt-BR"/>
        </w:rPr>
        <w:t xml:space="preserve"> e</w:t>
      </w:r>
      <w:r w:rsidR="003348E6" w:rsidRPr="005325CB">
        <w:rPr>
          <w:rFonts w:eastAsia="Times New Roman" w:cs="Times New Roman"/>
          <w:color w:val="000000" w:themeColor="text1"/>
          <w:szCs w:val="32"/>
          <w:lang w:eastAsia="pt-BR"/>
        </w:rPr>
        <w:t xml:space="preserve"> diminuto</w:t>
      </w:r>
      <w:r w:rsidRPr="005325CB">
        <w:rPr>
          <w:rFonts w:eastAsia="Times New Roman" w:cs="Times New Roman"/>
          <w:color w:val="000000" w:themeColor="text1"/>
          <w:szCs w:val="32"/>
          <w:lang w:eastAsia="pt-BR"/>
        </w:rPr>
        <w:t xml:space="preserve"> ...</w:t>
      </w:r>
      <w:r w:rsidRPr="005325CB">
        <w:rPr>
          <w:rFonts w:eastAsia="Times New Roman" w:cs="Times New Roman"/>
          <w:i/>
          <w:iCs/>
          <w:color w:val="000000" w:themeColor="text1"/>
          <w:szCs w:val="32"/>
          <w:lang w:eastAsia="pt-BR"/>
        </w:rPr>
        <w:t>golpe-do-João-sem-braço</w:t>
      </w:r>
      <w:r w:rsidRPr="005325CB">
        <w:rPr>
          <w:rFonts w:eastAsia="Times New Roman" w:cs="Times New Roman"/>
          <w:color w:val="000000" w:themeColor="text1"/>
          <w:szCs w:val="32"/>
          <w:lang w:eastAsia="pt-BR"/>
        </w:rPr>
        <w:t>, leitor.</w:t>
      </w:r>
      <w:r w:rsidR="00361F81" w:rsidRPr="005325CB">
        <w:rPr>
          <w:rFonts w:eastAsia="Times New Roman" w:cs="Times New Roman"/>
          <w:color w:val="000000" w:themeColor="text1"/>
          <w:szCs w:val="32"/>
          <w:lang w:eastAsia="pt-BR"/>
        </w:rPr>
        <w:t xml:space="preserve"> </w:t>
      </w:r>
      <w:r w:rsidR="004630CF" w:rsidRPr="005325CB">
        <w:rPr>
          <w:rFonts w:eastAsia="Times New Roman" w:cs="Times New Roman"/>
          <w:color w:val="000000" w:themeColor="text1"/>
          <w:szCs w:val="32"/>
          <w:lang w:eastAsia="pt-BR"/>
        </w:rPr>
        <w:t>Viva para ver</w:t>
      </w:r>
      <w:r w:rsidR="00361F81" w:rsidRPr="005325CB">
        <w:rPr>
          <w:rFonts w:eastAsia="Times New Roman" w:cs="Times New Roman"/>
          <w:color w:val="000000" w:themeColor="text1"/>
          <w:szCs w:val="32"/>
          <w:lang w:eastAsia="pt-BR"/>
        </w:rPr>
        <w:t>.</w:t>
      </w:r>
    </w:p>
    <w:p w14:paraId="28411000" w14:textId="233E1683" w:rsidR="00922003" w:rsidRPr="005325CB" w:rsidRDefault="00922003"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Burocratas passam a ...</w:t>
      </w:r>
      <w:r w:rsidRPr="005325CB">
        <w:rPr>
          <w:rFonts w:eastAsia="Times New Roman" w:cs="Times New Roman"/>
          <w:i/>
          <w:iCs/>
          <w:color w:val="000000" w:themeColor="text1"/>
          <w:szCs w:val="32"/>
          <w:lang w:eastAsia="pt-BR"/>
        </w:rPr>
        <w:t>inventar princípios</w:t>
      </w:r>
      <w:r w:rsidRPr="005325CB">
        <w:rPr>
          <w:rFonts w:eastAsia="Times New Roman" w:cs="Times New Roman"/>
          <w:color w:val="000000" w:themeColor="text1"/>
          <w:szCs w:val="32"/>
          <w:lang w:eastAsia="pt-BR"/>
        </w:rPr>
        <w:t xml:space="preserve"> para suas práticas</w:t>
      </w:r>
      <w:r w:rsidR="00473056" w:rsidRPr="005325CB">
        <w:rPr>
          <w:rFonts w:eastAsia="Times New Roman" w:cs="Times New Roman"/>
          <w:color w:val="000000" w:themeColor="text1"/>
          <w:szCs w:val="32"/>
          <w:lang w:eastAsia="pt-BR"/>
        </w:rPr>
        <w:t xml:space="preserve"> (como o fazem tribunais ...</w:t>
      </w:r>
      <w:r w:rsidR="00473056" w:rsidRPr="005325CB">
        <w:rPr>
          <w:rFonts w:eastAsia="Times New Roman" w:cs="Times New Roman"/>
          <w:i/>
          <w:iCs/>
          <w:color w:val="000000" w:themeColor="text1"/>
          <w:szCs w:val="32"/>
          <w:lang w:eastAsia="pt-BR"/>
        </w:rPr>
        <w:t>de exceção</w:t>
      </w:r>
      <w:r w:rsidR="00473056" w:rsidRPr="005325CB">
        <w:rPr>
          <w:rFonts w:eastAsia="Times New Roman" w:cs="Times New Roman"/>
          <w:color w:val="000000" w:themeColor="text1"/>
          <w:szCs w:val="32"/>
          <w:lang w:eastAsia="pt-BR"/>
        </w:rPr>
        <w:t>)</w:t>
      </w:r>
      <w:r w:rsidRPr="005325CB">
        <w:rPr>
          <w:rFonts w:eastAsia="Times New Roman" w:cs="Times New Roman"/>
          <w:color w:val="000000" w:themeColor="text1"/>
          <w:szCs w:val="32"/>
          <w:lang w:eastAsia="pt-BR"/>
        </w:rPr>
        <w:t xml:space="preserve"> p</w:t>
      </w:r>
      <w:r w:rsidR="008D1EB6" w:rsidRPr="005325CB">
        <w:rPr>
          <w:rFonts w:eastAsia="Times New Roman" w:cs="Times New Roman"/>
          <w:color w:val="000000" w:themeColor="text1"/>
          <w:szCs w:val="32"/>
          <w:lang w:eastAsia="pt-BR"/>
        </w:rPr>
        <w:t>or motivações físicas, mentais ou sociais, quando</w:t>
      </w:r>
      <w:r w:rsidR="00C23875" w:rsidRPr="005325CB">
        <w:rPr>
          <w:rFonts w:eastAsia="Times New Roman" w:cs="Times New Roman"/>
          <w:color w:val="000000" w:themeColor="text1"/>
          <w:szCs w:val="32"/>
          <w:lang w:eastAsia="pt-BR"/>
        </w:rPr>
        <w:t xml:space="preserve"> não querem</w:t>
      </w:r>
      <w:r w:rsidR="00473056" w:rsidRPr="005325CB">
        <w:rPr>
          <w:rFonts w:eastAsia="Times New Roman" w:cs="Times New Roman"/>
          <w:color w:val="000000" w:themeColor="text1"/>
          <w:szCs w:val="32"/>
          <w:lang w:eastAsia="pt-BR"/>
        </w:rPr>
        <w:t>, não lhes convém,</w:t>
      </w:r>
      <w:r w:rsidR="00C23875" w:rsidRPr="005325CB">
        <w:rPr>
          <w:rFonts w:eastAsia="Times New Roman" w:cs="Times New Roman"/>
          <w:color w:val="000000" w:themeColor="text1"/>
          <w:szCs w:val="32"/>
          <w:lang w:eastAsia="pt-BR"/>
        </w:rPr>
        <w:t xml:space="preserve"> ou</w:t>
      </w:r>
      <w:r w:rsidR="008D1EB6" w:rsidRPr="005325CB">
        <w:rPr>
          <w:rFonts w:eastAsia="Times New Roman" w:cs="Times New Roman"/>
          <w:color w:val="000000" w:themeColor="text1"/>
          <w:szCs w:val="32"/>
          <w:lang w:eastAsia="pt-BR"/>
        </w:rPr>
        <w:t xml:space="preserve"> não têm como ...</w:t>
      </w:r>
      <w:r w:rsidR="008D1EB6" w:rsidRPr="005325CB">
        <w:rPr>
          <w:rFonts w:eastAsia="Times New Roman" w:cs="Times New Roman"/>
          <w:i/>
          <w:iCs/>
          <w:color w:val="000000" w:themeColor="text1"/>
          <w:szCs w:val="32"/>
          <w:lang w:eastAsia="pt-BR"/>
        </w:rPr>
        <w:t>praticar</w:t>
      </w:r>
      <w:r w:rsidRPr="005325CB">
        <w:rPr>
          <w:rFonts w:eastAsia="Times New Roman" w:cs="Times New Roman"/>
          <w:color w:val="000000" w:themeColor="text1"/>
          <w:szCs w:val="32"/>
          <w:lang w:eastAsia="pt-BR"/>
        </w:rPr>
        <w:t xml:space="preserve"> princípios</w:t>
      </w:r>
      <w:r w:rsidR="008D1EB6" w:rsidRPr="005325CB">
        <w:rPr>
          <w:rFonts w:eastAsia="Times New Roman" w:cs="Times New Roman"/>
          <w:color w:val="000000" w:themeColor="text1"/>
          <w:szCs w:val="32"/>
          <w:lang w:eastAsia="pt-BR"/>
        </w:rPr>
        <w:t xml:space="preserve"> ...</w:t>
      </w:r>
      <w:r w:rsidR="008D1EB6" w:rsidRPr="005325CB">
        <w:rPr>
          <w:rFonts w:eastAsia="Times New Roman" w:cs="Times New Roman"/>
          <w:i/>
          <w:iCs/>
          <w:color w:val="000000" w:themeColor="text1"/>
          <w:szCs w:val="32"/>
          <w:lang w:eastAsia="pt-BR"/>
        </w:rPr>
        <w:t>das instituições</w:t>
      </w:r>
      <w:r w:rsidRPr="005325CB">
        <w:rPr>
          <w:rFonts w:eastAsia="Times New Roman" w:cs="Times New Roman"/>
          <w:color w:val="000000" w:themeColor="text1"/>
          <w:szCs w:val="32"/>
          <w:lang w:eastAsia="pt-BR"/>
        </w:rPr>
        <w:t xml:space="preserve">. </w:t>
      </w:r>
    </w:p>
    <w:p w14:paraId="157DCD1F" w14:textId="0FFBEF49" w:rsidR="00922003" w:rsidRPr="005325CB" w:rsidRDefault="00922003"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Para ser ...</w:t>
      </w:r>
      <w:r w:rsidRPr="005325CB">
        <w:rPr>
          <w:rFonts w:eastAsia="Times New Roman" w:cs="Times New Roman"/>
          <w:i/>
          <w:iCs/>
          <w:color w:val="000000" w:themeColor="text1"/>
          <w:szCs w:val="32"/>
          <w:lang w:eastAsia="pt-BR"/>
        </w:rPr>
        <w:t>impessoal</w:t>
      </w:r>
      <w:r w:rsidRPr="005325CB">
        <w:rPr>
          <w:rFonts w:eastAsia="Times New Roman" w:cs="Times New Roman"/>
          <w:color w:val="000000" w:themeColor="text1"/>
          <w:szCs w:val="32"/>
          <w:lang w:eastAsia="pt-BR"/>
        </w:rPr>
        <w:t>, na convivência organizada da sociedade ...</w:t>
      </w:r>
      <w:r w:rsidRPr="005325CB">
        <w:rPr>
          <w:rFonts w:eastAsia="Times New Roman" w:cs="Times New Roman"/>
          <w:i/>
          <w:iCs/>
          <w:color w:val="000000" w:themeColor="text1"/>
          <w:szCs w:val="32"/>
          <w:lang w:eastAsia="pt-BR"/>
        </w:rPr>
        <w:t>que se quer justa</w:t>
      </w:r>
      <w:r w:rsidRPr="005325CB">
        <w:rPr>
          <w:rFonts w:eastAsia="Times New Roman" w:cs="Times New Roman"/>
          <w:color w:val="000000" w:themeColor="text1"/>
          <w:szCs w:val="32"/>
          <w:lang w:eastAsia="pt-BR"/>
        </w:rPr>
        <w:t>, quem investiga não acusa nem julga, quem acusa não investiga nem julga e quem julga não investiga nem acusa</w:t>
      </w:r>
      <w:r w:rsidR="007413E4" w:rsidRPr="005325CB">
        <w:rPr>
          <w:rFonts w:eastAsia="Times New Roman" w:cs="Times New Roman"/>
          <w:color w:val="000000" w:themeColor="text1"/>
          <w:szCs w:val="32"/>
          <w:lang w:eastAsia="pt-BR"/>
        </w:rPr>
        <w:t>:</w:t>
      </w:r>
    </w:p>
    <w:p w14:paraId="412F2E2D" w14:textId="41D2305F" w:rsidR="007413E4" w:rsidRPr="005325CB" w:rsidRDefault="007413E4" w:rsidP="00554C8B">
      <w:pPr>
        <w:pStyle w:val="NormalWeb"/>
        <w:spacing w:before="120" w:beforeAutospacing="0" w:after="120" w:afterAutospacing="0" w:line="240" w:lineRule="atLeast"/>
        <w:ind w:left="708"/>
        <w:jc w:val="both"/>
        <w:rPr>
          <w:color w:val="000000" w:themeColor="text1"/>
          <w:sz w:val="28"/>
          <w:szCs w:val="28"/>
        </w:rPr>
      </w:pPr>
      <w:r w:rsidRPr="005325CB">
        <w:rPr>
          <w:i/>
          <w:iCs/>
          <w:color w:val="000000" w:themeColor="text1"/>
          <w:sz w:val="28"/>
          <w:szCs w:val="28"/>
        </w:rPr>
        <w:t xml:space="preserve">Constituição – art. 5º, XXXVII - </w:t>
      </w:r>
      <w:r w:rsidRPr="005325CB">
        <w:rPr>
          <w:i/>
          <w:iCs/>
          <w:color w:val="000000" w:themeColor="text1"/>
          <w:sz w:val="28"/>
          <w:szCs w:val="28"/>
          <w:u w:val="single"/>
        </w:rPr>
        <w:t>não haverá</w:t>
      </w:r>
      <w:r w:rsidRPr="005325CB">
        <w:rPr>
          <w:i/>
          <w:iCs/>
          <w:color w:val="000000" w:themeColor="text1"/>
          <w:sz w:val="28"/>
          <w:szCs w:val="28"/>
        </w:rPr>
        <w:t xml:space="preserve"> juízo ou tribunal de </w:t>
      </w:r>
      <w:r w:rsidRPr="005325CB">
        <w:rPr>
          <w:i/>
          <w:iCs/>
          <w:color w:val="000000" w:themeColor="text1"/>
          <w:sz w:val="28"/>
          <w:szCs w:val="28"/>
          <w:u w:val="single"/>
        </w:rPr>
        <w:t>exceção</w:t>
      </w:r>
      <w:r w:rsidR="00C7582A" w:rsidRPr="005325CB">
        <w:rPr>
          <w:color w:val="000000" w:themeColor="text1"/>
          <w:sz w:val="28"/>
          <w:szCs w:val="28"/>
        </w:rPr>
        <w:t>.</w:t>
      </w:r>
    </w:p>
    <w:p w14:paraId="281692FB" w14:textId="69C8FEC1" w:rsidR="00C23875" w:rsidRPr="005325CB" w:rsidRDefault="00922003"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Sem falarmos que, na política pública ...</w:t>
      </w:r>
      <w:r w:rsidRPr="005325CB">
        <w:rPr>
          <w:rFonts w:eastAsia="Times New Roman" w:cs="Times New Roman"/>
          <w:i/>
          <w:iCs/>
          <w:color w:val="000000" w:themeColor="text1"/>
          <w:szCs w:val="32"/>
          <w:lang w:eastAsia="pt-BR"/>
        </w:rPr>
        <w:t>que se quer justa</w:t>
      </w:r>
      <w:r w:rsidRPr="005325CB">
        <w:rPr>
          <w:rFonts w:eastAsia="Times New Roman" w:cs="Times New Roman"/>
          <w:color w:val="000000" w:themeColor="text1"/>
          <w:szCs w:val="32"/>
          <w:lang w:eastAsia="pt-BR"/>
        </w:rPr>
        <w:t>, quem ...</w:t>
      </w:r>
      <w:r w:rsidRPr="005325CB">
        <w:rPr>
          <w:rFonts w:eastAsia="Times New Roman" w:cs="Times New Roman"/>
          <w:i/>
          <w:iCs/>
          <w:color w:val="000000" w:themeColor="text1"/>
          <w:szCs w:val="32"/>
          <w:lang w:eastAsia="pt-BR"/>
        </w:rPr>
        <w:t>fiscaliza</w:t>
      </w:r>
      <w:r w:rsidRPr="005325CB">
        <w:rPr>
          <w:rFonts w:eastAsia="Times New Roman" w:cs="Times New Roman"/>
          <w:color w:val="000000" w:themeColor="text1"/>
          <w:szCs w:val="32"/>
          <w:lang w:eastAsia="pt-BR"/>
        </w:rPr>
        <w:t xml:space="preserve"> entidades que propiciam ...</w:t>
      </w:r>
      <w:r w:rsidRPr="005325CB">
        <w:rPr>
          <w:rFonts w:eastAsia="Times New Roman" w:cs="Times New Roman"/>
          <w:i/>
          <w:iCs/>
          <w:color w:val="000000" w:themeColor="text1"/>
          <w:szCs w:val="32"/>
          <w:lang w:eastAsia="pt-BR"/>
        </w:rPr>
        <w:t>proteção integral</w:t>
      </w:r>
      <w:r w:rsidRPr="005325CB">
        <w:rPr>
          <w:rFonts w:eastAsia="Times New Roman" w:cs="Times New Roman"/>
          <w:color w:val="000000" w:themeColor="text1"/>
          <w:szCs w:val="32"/>
          <w:lang w:eastAsia="pt-BR"/>
        </w:rPr>
        <w:t xml:space="preserve"> não executa o que é da praxe</w:t>
      </w:r>
      <w:r w:rsidR="0046111B"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w:t>
      </w:r>
      <w:r w:rsidRPr="005325CB">
        <w:rPr>
          <w:rFonts w:eastAsia="Times New Roman" w:cs="Times New Roman"/>
          <w:i/>
          <w:iCs/>
          <w:color w:val="000000" w:themeColor="text1"/>
          <w:szCs w:val="32"/>
          <w:lang w:eastAsia="pt-BR"/>
        </w:rPr>
        <w:t>da especialidade</w:t>
      </w:r>
      <w:r w:rsidR="0046111B" w:rsidRPr="005325CB">
        <w:rPr>
          <w:rFonts w:eastAsia="Times New Roman" w:cs="Times New Roman"/>
          <w:color w:val="000000" w:themeColor="text1"/>
          <w:szCs w:val="32"/>
          <w:lang w:eastAsia="pt-BR"/>
        </w:rPr>
        <w:t>,</w:t>
      </w:r>
      <w:r w:rsidRPr="005325CB">
        <w:rPr>
          <w:rFonts w:eastAsia="Times New Roman" w:cs="Times New Roman"/>
          <w:color w:val="000000" w:themeColor="text1"/>
          <w:szCs w:val="32"/>
          <w:lang w:eastAsia="pt-BR"/>
        </w:rPr>
        <w:t xml:space="preserve"> de seu fiscalizado</w:t>
      </w:r>
      <w:r w:rsidR="008D1EB6" w:rsidRPr="005325CB">
        <w:rPr>
          <w:rStyle w:val="Refdenotaderodap"/>
          <w:rFonts w:eastAsia="Times New Roman" w:cs="Times New Roman"/>
          <w:color w:val="000000" w:themeColor="text1"/>
          <w:szCs w:val="32"/>
          <w:lang w:eastAsia="pt-BR"/>
        </w:rPr>
        <w:footnoteReference w:id="19"/>
      </w:r>
      <w:r w:rsidR="0046111B" w:rsidRPr="005325CB">
        <w:rPr>
          <w:rFonts w:eastAsia="Times New Roman" w:cs="Times New Roman"/>
          <w:color w:val="000000" w:themeColor="text1"/>
          <w:szCs w:val="32"/>
          <w:lang w:eastAsia="pt-BR"/>
        </w:rPr>
        <w:t>.</w:t>
      </w:r>
    </w:p>
    <w:p w14:paraId="7772D4C2" w14:textId="77777777" w:rsidR="007413E4" w:rsidRPr="005325CB" w:rsidRDefault="007413E4" w:rsidP="00554C8B">
      <w:pPr>
        <w:pStyle w:val="NormalWeb"/>
        <w:spacing w:before="240" w:beforeAutospacing="0" w:after="120" w:afterAutospacing="0"/>
        <w:ind w:left="709"/>
        <w:jc w:val="both"/>
        <w:rPr>
          <w:bCs/>
          <w:i/>
          <w:iCs/>
          <w:color w:val="000000" w:themeColor="text1"/>
          <w:sz w:val="28"/>
          <w:szCs w:val="28"/>
        </w:rPr>
      </w:pPr>
      <w:r w:rsidRPr="005325CB">
        <w:rPr>
          <w:bCs/>
          <w:i/>
          <w:iCs/>
          <w:color w:val="000000" w:themeColor="text1"/>
          <w:sz w:val="28"/>
          <w:szCs w:val="28"/>
        </w:rPr>
        <w:t xml:space="preserve">LOAS - Art. 6º   - C. § 2º   </w:t>
      </w:r>
      <w:r w:rsidRPr="005325CB">
        <w:rPr>
          <w:bCs/>
          <w:i/>
          <w:iCs/>
          <w:color w:val="000000" w:themeColor="text1"/>
          <w:sz w:val="28"/>
          <w:szCs w:val="28"/>
          <w:u w:val="single"/>
        </w:rPr>
        <w:t>O Creas é a unidade</w:t>
      </w:r>
      <w:r w:rsidRPr="005325CB">
        <w:rPr>
          <w:bCs/>
          <w:i/>
          <w:iCs/>
          <w:color w:val="000000" w:themeColor="text1"/>
          <w:sz w:val="28"/>
          <w:szCs w:val="28"/>
        </w:rPr>
        <w:t xml:space="preserve"> ... d</w:t>
      </w:r>
      <w:r w:rsidRPr="005325CB">
        <w:rPr>
          <w:bCs/>
          <w:i/>
          <w:iCs/>
          <w:color w:val="000000" w:themeColor="text1"/>
          <w:sz w:val="28"/>
          <w:szCs w:val="28"/>
          <w:u w:val="single"/>
        </w:rPr>
        <w:t>e serviços</w:t>
      </w:r>
      <w:r w:rsidRPr="005325CB">
        <w:rPr>
          <w:bCs/>
          <w:i/>
          <w:iCs/>
          <w:color w:val="000000" w:themeColor="text1"/>
          <w:sz w:val="28"/>
          <w:szCs w:val="28"/>
        </w:rPr>
        <w:t xml:space="preserve"> ... que demandam </w:t>
      </w:r>
      <w:r w:rsidRPr="005325CB">
        <w:rPr>
          <w:bCs/>
          <w:i/>
          <w:iCs/>
          <w:color w:val="000000" w:themeColor="text1"/>
          <w:sz w:val="28"/>
          <w:szCs w:val="28"/>
          <w:u w:val="single"/>
        </w:rPr>
        <w:t>intervenções</w:t>
      </w:r>
      <w:r w:rsidRPr="005325CB">
        <w:rPr>
          <w:bCs/>
          <w:i/>
          <w:iCs/>
          <w:color w:val="000000" w:themeColor="text1"/>
          <w:sz w:val="28"/>
          <w:szCs w:val="28"/>
        </w:rPr>
        <w:t xml:space="preserve"> especializadas da </w:t>
      </w:r>
      <w:r w:rsidRPr="005325CB">
        <w:rPr>
          <w:bCs/>
          <w:i/>
          <w:iCs/>
          <w:color w:val="000000" w:themeColor="text1"/>
          <w:sz w:val="28"/>
          <w:szCs w:val="28"/>
          <w:u w:val="single"/>
        </w:rPr>
        <w:t>proteção social especial</w:t>
      </w:r>
      <w:r w:rsidRPr="005325CB">
        <w:rPr>
          <w:bCs/>
          <w:i/>
          <w:iCs/>
          <w:color w:val="000000" w:themeColor="text1"/>
          <w:sz w:val="28"/>
          <w:szCs w:val="28"/>
        </w:rPr>
        <w:t xml:space="preserve">. </w:t>
      </w:r>
    </w:p>
    <w:p w14:paraId="0B591B67" w14:textId="77777777" w:rsidR="007413E4" w:rsidRPr="005325CB" w:rsidRDefault="007413E4" w:rsidP="00554C8B">
      <w:pPr>
        <w:pStyle w:val="NormalWeb"/>
        <w:spacing w:before="120" w:beforeAutospacing="0" w:after="240" w:afterAutospacing="0" w:line="240" w:lineRule="atLeast"/>
        <w:ind w:left="709"/>
        <w:jc w:val="both"/>
        <w:rPr>
          <w:bCs/>
          <w:i/>
          <w:iCs/>
          <w:color w:val="000000" w:themeColor="text1"/>
          <w:sz w:val="28"/>
          <w:szCs w:val="28"/>
        </w:rPr>
      </w:pPr>
      <w:r w:rsidRPr="005325CB">
        <w:rPr>
          <w:bCs/>
          <w:i/>
          <w:iCs/>
          <w:color w:val="000000" w:themeColor="text1"/>
          <w:sz w:val="28"/>
          <w:szCs w:val="28"/>
        </w:rPr>
        <w:t xml:space="preserve">§ 3º   Os ... Creas ...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 </w:t>
      </w:r>
    </w:p>
    <w:p w14:paraId="084D990C" w14:textId="156D10CF" w:rsidR="007413E4" w:rsidRPr="005325CB" w:rsidRDefault="007413E4" w:rsidP="00554C8B">
      <w:pPr>
        <w:pStyle w:val="NormalWeb"/>
        <w:spacing w:before="240" w:beforeAutospacing="0" w:after="240" w:afterAutospacing="0" w:line="240" w:lineRule="atLeast"/>
        <w:ind w:left="709"/>
        <w:jc w:val="both"/>
        <w:rPr>
          <w:i/>
          <w:iCs/>
          <w:color w:val="000000" w:themeColor="text1"/>
          <w:sz w:val="28"/>
          <w:szCs w:val="28"/>
        </w:rPr>
      </w:pPr>
      <w:r w:rsidRPr="005325CB">
        <w:rPr>
          <w:i/>
          <w:iCs/>
          <w:color w:val="000000" w:themeColor="text1"/>
          <w:sz w:val="28"/>
          <w:szCs w:val="28"/>
        </w:rPr>
        <w:t xml:space="preserve">Estatuto - Art. 95. </w:t>
      </w:r>
      <w:r w:rsidRPr="005325CB">
        <w:rPr>
          <w:i/>
          <w:iCs/>
          <w:color w:val="000000" w:themeColor="text1"/>
          <w:sz w:val="28"/>
          <w:szCs w:val="28"/>
          <w:u w:val="single"/>
        </w:rPr>
        <w:t>As entidades governamentais e não-governamentais</w:t>
      </w:r>
      <w:r w:rsidRPr="005325CB">
        <w:rPr>
          <w:color w:val="000000" w:themeColor="text1"/>
          <w:sz w:val="28"/>
          <w:szCs w:val="28"/>
        </w:rPr>
        <w:t xml:space="preserve"> ... </w:t>
      </w:r>
      <w:r w:rsidRPr="005325CB">
        <w:rPr>
          <w:i/>
          <w:iCs/>
          <w:color w:val="000000" w:themeColor="text1"/>
          <w:sz w:val="28"/>
          <w:szCs w:val="28"/>
        </w:rPr>
        <w:t xml:space="preserve">serão </w:t>
      </w:r>
      <w:r w:rsidRPr="005325CB">
        <w:rPr>
          <w:i/>
          <w:iCs/>
          <w:color w:val="000000" w:themeColor="text1"/>
          <w:sz w:val="28"/>
          <w:szCs w:val="28"/>
          <w:u w:val="single"/>
        </w:rPr>
        <w:t>fiscalizadas</w:t>
      </w:r>
      <w:r w:rsidRPr="005325CB">
        <w:rPr>
          <w:color w:val="000000" w:themeColor="text1"/>
          <w:sz w:val="28"/>
          <w:szCs w:val="28"/>
        </w:rPr>
        <w:t xml:space="preserve"> pelos </w:t>
      </w:r>
      <w:r w:rsidRPr="005325CB">
        <w:rPr>
          <w:i/>
          <w:iCs/>
          <w:color w:val="000000" w:themeColor="text1"/>
          <w:sz w:val="28"/>
          <w:szCs w:val="28"/>
        </w:rPr>
        <w:t xml:space="preserve"> ... Conselhos Tutelares.</w:t>
      </w:r>
    </w:p>
    <w:p w14:paraId="40D7EFF0" w14:textId="1A70987A" w:rsidR="00C23875" w:rsidRPr="005325CB" w:rsidRDefault="000C6851"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Por óbvio, p</w:t>
      </w:r>
      <w:r w:rsidR="008F0468" w:rsidRPr="005325CB">
        <w:rPr>
          <w:rFonts w:eastAsia="Times New Roman" w:cs="Times New Roman"/>
          <w:color w:val="000000" w:themeColor="text1"/>
          <w:szCs w:val="32"/>
          <w:lang w:eastAsia="pt-BR"/>
        </w:rPr>
        <w:t>a</w:t>
      </w:r>
      <w:r w:rsidRPr="005325CB">
        <w:rPr>
          <w:rFonts w:eastAsia="Times New Roman" w:cs="Times New Roman"/>
          <w:color w:val="000000" w:themeColor="text1"/>
          <w:szCs w:val="32"/>
          <w:lang w:eastAsia="pt-BR"/>
        </w:rPr>
        <w:t>ra ser ...</w:t>
      </w:r>
      <w:r w:rsidRPr="005325CB">
        <w:rPr>
          <w:rFonts w:eastAsia="Times New Roman" w:cs="Times New Roman"/>
          <w:i/>
          <w:iCs/>
          <w:color w:val="000000" w:themeColor="text1"/>
          <w:szCs w:val="32"/>
          <w:u w:val="single"/>
          <w:lang w:eastAsia="pt-BR"/>
        </w:rPr>
        <w:t>impessoal</w:t>
      </w:r>
      <w:r w:rsidRPr="005325CB">
        <w:rPr>
          <w:rFonts w:eastAsia="Times New Roman" w:cs="Times New Roman"/>
          <w:color w:val="000000" w:themeColor="text1"/>
          <w:szCs w:val="32"/>
          <w:lang w:eastAsia="pt-BR"/>
        </w:rPr>
        <w:t>, juiz de qualquer dos tribunais, inclusive o Supremo, ...</w:t>
      </w:r>
      <w:r w:rsidRPr="005325CB">
        <w:rPr>
          <w:rFonts w:eastAsia="Times New Roman" w:cs="Times New Roman"/>
          <w:i/>
          <w:iCs/>
          <w:color w:val="000000" w:themeColor="text1"/>
          <w:szCs w:val="32"/>
          <w:lang w:eastAsia="pt-BR"/>
        </w:rPr>
        <w:t>não investiga</w:t>
      </w:r>
      <w:r w:rsidRPr="005325CB">
        <w:rPr>
          <w:rFonts w:eastAsia="Times New Roman" w:cs="Times New Roman"/>
          <w:color w:val="000000" w:themeColor="text1"/>
          <w:szCs w:val="32"/>
          <w:lang w:eastAsia="pt-BR"/>
        </w:rPr>
        <w:t>, nem ...</w:t>
      </w:r>
      <w:r w:rsidRPr="005325CB">
        <w:rPr>
          <w:rFonts w:eastAsia="Times New Roman" w:cs="Times New Roman"/>
          <w:i/>
          <w:iCs/>
          <w:color w:val="000000" w:themeColor="text1"/>
          <w:szCs w:val="32"/>
          <w:lang w:eastAsia="pt-BR"/>
        </w:rPr>
        <w:t>acusa</w:t>
      </w:r>
      <w:r w:rsidRPr="005325CB">
        <w:rPr>
          <w:rFonts w:eastAsia="Times New Roman" w:cs="Times New Roman"/>
          <w:color w:val="000000" w:themeColor="text1"/>
          <w:szCs w:val="32"/>
          <w:lang w:eastAsia="pt-BR"/>
        </w:rPr>
        <w:t xml:space="preserve"> parlamentar que haja ofendido ou ameaçado ...</w:t>
      </w:r>
      <w:r w:rsidRPr="005325CB">
        <w:rPr>
          <w:rFonts w:eastAsia="Times New Roman" w:cs="Times New Roman"/>
          <w:i/>
          <w:iCs/>
          <w:color w:val="000000" w:themeColor="text1"/>
          <w:szCs w:val="32"/>
          <w:lang w:eastAsia="pt-BR"/>
        </w:rPr>
        <w:t>os próprios</w:t>
      </w:r>
      <w:r w:rsidRPr="005325CB">
        <w:rPr>
          <w:rFonts w:eastAsia="Times New Roman" w:cs="Times New Roman"/>
          <w:color w:val="000000" w:themeColor="text1"/>
          <w:szCs w:val="32"/>
          <w:lang w:eastAsia="pt-BR"/>
        </w:rPr>
        <w:t xml:space="preserve"> juízes que vão ...</w:t>
      </w:r>
      <w:r w:rsidRPr="005325CB">
        <w:rPr>
          <w:rFonts w:eastAsia="Times New Roman" w:cs="Times New Roman"/>
          <w:i/>
          <w:iCs/>
          <w:color w:val="000000" w:themeColor="text1"/>
          <w:szCs w:val="32"/>
          <w:lang w:eastAsia="pt-BR"/>
        </w:rPr>
        <w:t>julgá-lo</w:t>
      </w:r>
      <w:r w:rsidRPr="005325CB">
        <w:rPr>
          <w:rFonts w:eastAsia="Times New Roman" w:cs="Times New Roman"/>
          <w:color w:val="000000" w:themeColor="text1"/>
          <w:szCs w:val="32"/>
          <w:lang w:eastAsia="pt-BR"/>
        </w:rPr>
        <w:t>.</w:t>
      </w:r>
    </w:p>
    <w:p w14:paraId="356EAB06" w14:textId="52FDB607" w:rsidR="000C6851" w:rsidRPr="005325CB" w:rsidRDefault="008F0468"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Já parece ter ficado claro que, p</w:t>
      </w:r>
      <w:r w:rsidR="000C6851" w:rsidRPr="005325CB">
        <w:rPr>
          <w:rFonts w:eastAsia="Times New Roman" w:cs="Times New Roman"/>
          <w:color w:val="000000" w:themeColor="text1"/>
          <w:szCs w:val="32"/>
          <w:lang w:eastAsia="pt-BR"/>
        </w:rPr>
        <w:t>ara ser ...</w:t>
      </w:r>
      <w:r w:rsidR="000C6851" w:rsidRPr="005325CB">
        <w:rPr>
          <w:rFonts w:eastAsia="Times New Roman" w:cs="Times New Roman"/>
          <w:i/>
          <w:iCs/>
          <w:color w:val="000000" w:themeColor="text1"/>
          <w:szCs w:val="32"/>
          <w:lang w:eastAsia="pt-BR"/>
        </w:rPr>
        <w:t>impessoal</w:t>
      </w:r>
      <w:r w:rsidR="000C6851" w:rsidRPr="005325CB">
        <w:rPr>
          <w:rFonts w:eastAsia="Times New Roman" w:cs="Times New Roman"/>
          <w:color w:val="000000" w:themeColor="text1"/>
          <w:szCs w:val="32"/>
          <w:lang w:eastAsia="pt-BR"/>
        </w:rPr>
        <w:t>, membro</w:t>
      </w:r>
      <w:r w:rsidR="00446F6A" w:rsidRPr="005325CB">
        <w:rPr>
          <w:rFonts w:eastAsia="Times New Roman" w:cs="Times New Roman"/>
          <w:color w:val="000000" w:themeColor="text1"/>
          <w:szCs w:val="32"/>
          <w:lang w:eastAsia="pt-BR"/>
        </w:rPr>
        <w:t xml:space="preserve"> ...</w:t>
      </w:r>
      <w:r w:rsidR="00446F6A" w:rsidRPr="005325CB">
        <w:rPr>
          <w:rFonts w:eastAsia="Times New Roman" w:cs="Times New Roman"/>
          <w:i/>
          <w:iCs/>
          <w:color w:val="000000" w:themeColor="text1"/>
          <w:szCs w:val="32"/>
          <w:lang w:eastAsia="pt-BR"/>
        </w:rPr>
        <w:t>institucional</w:t>
      </w:r>
      <w:r w:rsidR="000C6851" w:rsidRPr="005325CB">
        <w:rPr>
          <w:rFonts w:eastAsia="Times New Roman" w:cs="Times New Roman"/>
          <w:color w:val="000000" w:themeColor="text1"/>
          <w:szCs w:val="32"/>
          <w:lang w:eastAsia="pt-BR"/>
        </w:rPr>
        <w:t xml:space="preserve"> de Conselho Tutelar não exerce funções</w:t>
      </w:r>
      <w:r w:rsidR="00D62B1B" w:rsidRPr="005325CB">
        <w:rPr>
          <w:rFonts w:eastAsia="Times New Roman" w:cs="Times New Roman"/>
          <w:color w:val="000000" w:themeColor="text1"/>
          <w:szCs w:val="32"/>
          <w:lang w:eastAsia="pt-BR"/>
        </w:rPr>
        <w:t xml:space="preserve"> para ...</w:t>
      </w:r>
      <w:r w:rsidR="00D62B1B" w:rsidRPr="005325CB">
        <w:rPr>
          <w:rFonts w:eastAsia="Times New Roman" w:cs="Times New Roman"/>
          <w:i/>
          <w:iCs/>
          <w:color w:val="000000" w:themeColor="text1"/>
          <w:szCs w:val="32"/>
          <w:lang w:eastAsia="pt-BR"/>
        </w:rPr>
        <w:t>identificar</w:t>
      </w:r>
      <w:r w:rsidR="00D62B1B" w:rsidRPr="005325CB">
        <w:rPr>
          <w:rFonts w:eastAsia="Times New Roman" w:cs="Times New Roman"/>
          <w:color w:val="000000" w:themeColor="text1"/>
          <w:szCs w:val="32"/>
          <w:lang w:eastAsia="pt-BR"/>
        </w:rPr>
        <w:t xml:space="preserve"> pessoas abusivas, nem funções</w:t>
      </w:r>
      <w:r w:rsidR="000C6851" w:rsidRPr="005325CB">
        <w:rPr>
          <w:rFonts w:eastAsia="Times New Roman" w:cs="Times New Roman"/>
          <w:color w:val="000000" w:themeColor="text1"/>
          <w:szCs w:val="32"/>
          <w:lang w:eastAsia="pt-BR"/>
        </w:rPr>
        <w:t xml:space="preserve"> ...</w:t>
      </w:r>
      <w:r w:rsidR="000C6851" w:rsidRPr="005325CB">
        <w:rPr>
          <w:rFonts w:eastAsia="Times New Roman" w:cs="Times New Roman"/>
          <w:i/>
          <w:iCs/>
          <w:color w:val="000000" w:themeColor="text1"/>
          <w:szCs w:val="32"/>
          <w:lang w:eastAsia="pt-BR"/>
        </w:rPr>
        <w:t>investigativas</w:t>
      </w:r>
      <w:r w:rsidR="000C6851" w:rsidRPr="005325CB">
        <w:rPr>
          <w:rFonts w:eastAsia="Times New Roman" w:cs="Times New Roman"/>
          <w:color w:val="000000" w:themeColor="text1"/>
          <w:szCs w:val="32"/>
          <w:lang w:eastAsia="pt-BR"/>
        </w:rPr>
        <w:t xml:space="preserve"> privativas de</w:t>
      </w:r>
      <w:r w:rsidR="00B20F2B" w:rsidRPr="005325CB">
        <w:rPr>
          <w:rFonts w:eastAsia="Times New Roman" w:cs="Times New Roman"/>
          <w:color w:val="000000" w:themeColor="text1"/>
          <w:szCs w:val="32"/>
          <w:lang w:eastAsia="pt-BR"/>
        </w:rPr>
        <w:t xml:space="preserve"> ...</w:t>
      </w:r>
      <w:r w:rsidR="00B20F2B" w:rsidRPr="005325CB">
        <w:rPr>
          <w:rFonts w:eastAsia="Times New Roman" w:cs="Times New Roman"/>
          <w:i/>
          <w:iCs/>
          <w:color w:val="000000" w:themeColor="text1"/>
          <w:szCs w:val="32"/>
          <w:lang w:eastAsia="pt-BR"/>
        </w:rPr>
        <w:t>institucionais</w:t>
      </w:r>
      <w:r w:rsidR="000C6851" w:rsidRPr="005325CB">
        <w:rPr>
          <w:rFonts w:eastAsia="Times New Roman" w:cs="Times New Roman"/>
          <w:color w:val="000000" w:themeColor="text1"/>
          <w:szCs w:val="32"/>
          <w:lang w:eastAsia="pt-BR"/>
        </w:rPr>
        <w:t xml:space="preserve"> delegado</w:t>
      </w:r>
      <w:r w:rsidR="00B20F2B" w:rsidRPr="005325CB">
        <w:rPr>
          <w:rFonts w:eastAsia="Times New Roman" w:cs="Times New Roman"/>
          <w:color w:val="000000" w:themeColor="text1"/>
          <w:szCs w:val="32"/>
          <w:lang w:eastAsia="pt-BR"/>
        </w:rPr>
        <w:t>s</w:t>
      </w:r>
      <w:r w:rsidR="000C6851" w:rsidRPr="005325CB">
        <w:rPr>
          <w:rFonts w:eastAsia="Times New Roman" w:cs="Times New Roman"/>
          <w:color w:val="000000" w:themeColor="text1"/>
          <w:szCs w:val="32"/>
          <w:lang w:eastAsia="pt-BR"/>
        </w:rPr>
        <w:t xml:space="preserve"> de polícia</w:t>
      </w:r>
      <w:r w:rsidR="007413E4" w:rsidRPr="005325CB">
        <w:rPr>
          <w:rFonts w:eastAsia="Times New Roman" w:cs="Times New Roman"/>
          <w:color w:val="000000" w:themeColor="text1"/>
          <w:szCs w:val="32"/>
          <w:lang w:eastAsia="pt-BR"/>
        </w:rPr>
        <w:t>:</w:t>
      </w:r>
    </w:p>
    <w:p w14:paraId="792CAF02" w14:textId="77777777" w:rsidR="007413E4" w:rsidRPr="005325CB" w:rsidRDefault="007413E4" w:rsidP="00554C8B">
      <w:pPr>
        <w:pStyle w:val="NormalWeb"/>
        <w:spacing w:before="240" w:beforeAutospacing="0" w:after="240" w:afterAutospacing="0" w:line="240" w:lineRule="atLeast"/>
        <w:ind w:left="709"/>
        <w:jc w:val="both"/>
        <w:rPr>
          <w:i/>
          <w:iCs/>
          <w:color w:val="000000" w:themeColor="text1"/>
          <w:sz w:val="28"/>
          <w:szCs w:val="28"/>
        </w:rPr>
      </w:pPr>
      <w:r w:rsidRPr="005325CB">
        <w:rPr>
          <w:i/>
          <w:iCs/>
          <w:color w:val="000000" w:themeColor="text1"/>
          <w:sz w:val="28"/>
          <w:szCs w:val="28"/>
        </w:rPr>
        <w:lastRenderedPageBreak/>
        <w:t>Constituição – Art. 144, § 4º - às polícias civis,</w:t>
      </w:r>
      <w:r w:rsidRPr="005325CB">
        <w:rPr>
          <w:i/>
          <w:iCs/>
          <w:color w:val="000000" w:themeColor="text1"/>
          <w:sz w:val="28"/>
          <w:szCs w:val="28"/>
          <w:u w:val="single"/>
        </w:rPr>
        <w:t xml:space="preserve"> dirigidas por delegados de polícia</w:t>
      </w:r>
      <w:r w:rsidRPr="005325CB">
        <w:rPr>
          <w:i/>
          <w:iCs/>
          <w:color w:val="000000" w:themeColor="text1"/>
          <w:sz w:val="28"/>
          <w:szCs w:val="28"/>
        </w:rPr>
        <w:t xml:space="preserve"> de carreira, incumbem ... as funções de polícia judiciária e </w:t>
      </w:r>
      <w:r w:rsidRPr="005325CB">
        <w:rPr>
          <w:i/>
          <w:iCs/>
          <w:color w:val="000000" w:themeColor="text1"/>
          <w:sz w:val="28"/>
          <w:szCs w:val="28"/>
          <w:u w:val="single"/>
        </w:rPr>
        <w:t>a apuração de infrações penais</w:t>
      </w:r>
      <w:r w:rsidRPr="005325CB">
        <w:rPr>
          <w:i/>
          <w:iCs/>
          <w:color w:val="000000" w:themeColor="text1"/>
          <w:sz w:val="28"/>
          <w:szCs w:val="28"/>
        </w:rPr>
        <w:t xml:space="preserve"> ...</w:t>
      </w:r>
    </w:p>
    <w:p w14:paraId="00A14252" w14:textId="55B46DB9" w:rsidR="00D62B1B" w:rsidRPr="005325CB" w:rsidRDefault="000C6851"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Também</w:t>
      </w:r>
      <w:r w:rsidR="008F0468" w:rsidRPr="005325CB">
        <w:rPr>
          <w:rFonts w:eastAsia="Times New Roman" w:cs="Times New Roman"/>
          <w:color w:val="000000" w:themeColor="text1"/>
          <w:szCs w:val="32"/>
          <w:lang w:eastAsia="pt-BR"/>
        </w:rPr>
        <w:t xml:space="preserve"> parece claro que</w:t>
      </w:r>
      <w:r w:rsidR="00D62B1B" w:rsidRPr="005325CB">
        <w:rPr>
          <w:rFonts w:eastAsia="Times New Roman" w:cs="Times New Roman"/>
          <w:color w:val="000000" w:themeColor="text1"/>
          <w:szCs w:val="32"/>
          <w:lang w:eastAsia="pt-BR"/>
        </w:rPr>
        <w:t xml:space="preserve"> o Conselho ...</w:t>
      </w:r>
      <w:r w:rsidR="00D62B1B" w:rsidRPr="005325CB">
        <w:rPr>
          <w:rFonts w:eastAsia="Times New Roman" w:cs="Times New Roman"/>
          <w:i/>
          <w:iCs/>
          <w:color w:val="000000" w:themeColor="text1"/>
          <w:szCs w:val="32"/>
          <w:lang w:eastAsia="pt-BR"/>
        </w:rPr>
        <w:t>acompanha</w:t>
      </w:r>
      <w:r w:rsidR="00D62B1B" w:rsidRPr="005325CB">
        <w:rPr>
          <w:rFonts w:eastAsia="Times New Roman" w:cs="Times New Roman"/>
          <w:color w:val="000000" w:themeColor="text1"/>
          <w:szCs w:val="32"/>
          <w:lang w:eastAsia="pt-BR"/>
        </w:rPr>
        <w:t>, não pessoas, mas a qualidade ...</w:t>
      </w:r>
      <w:r w:rsidR="00D62B1B" w:rsidRPr="005325CB">
        <w:rPr>
          <w:rFonts w:eastAsia="Times New Roman" w:cs="Times New Roman"/>
          <w:i/>
          <w:iCs/>
          <w:color w:val="000000" w:themeColor="text1"/>
          <w:szCs w:val="32"/>
          <w:lang w:eastAsia="pt-BR"/>
        </w:rPr>
        <w:t>de serviços prestados</w:t>
      </w:r>
      <w:r w:rsidR="00D62B1B" w:rsidRPr="005325CB">
        <w:rPr>
          <w:rFonts w:eastAsia="Times New Roman" w:cs="Times New Roman"/>
          <w:color w:val="000000" w:themeColor="text1"/>
          <w:szCs w:val="32"/>
          <w:lang w:eastAsia="pt-BR"/>
        </w:rPr>
        <w:t xml:space="preserve"> por entidades:</w:t>
      </w:r>
    </w:p>
    <w:p w14:paraId="4FCC4506" w14:textId="5A4B5537" w:rsidR="00D62B1B" w:rsidRPr="005325CB" w:rsidRDefault="00D62B1B" w:rsidP="00554C8B">
      <w:pPr>
        <w:pStyle w:val="artart"/>
        <w:spacing w:before="24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Estatuto – Art. 90. § 3</w:t>
      </w:r>
      <w:r w:rsidRPr="005325CB">
        <w:rPr>
          <w:i/>
          <w:iCs/>
          <w:color w:val="000000" w:themeColor="text1"/>
          <w:sz w:val="28"/>
          <w:szCs w:val="28"/>
          <w:u w:val="single"/>
          <w:vertAlign w:val="superscript"/>
        </w:rPr>
        <w:t>o</w:t>
      </w:r>
      <w:r w:rsidRPr="005325CB">
        <w:rPr>
          <w:i/>
          <w:iCs/>
          <w:color w:val="000000" w:themeColor="text1"/>
          <w:sz w:val="28"/>
          <w:szCs w:val="28"/>
        </w:rPr>
        <w:t>  Os programas em execução serão reavaliados ... constituindo-se critérios para renovação... </w:t>
      </w:r>
    </w:p>
    <w:p w14:paraId="6A80D596" w14:textId="77777777" w:rsidR="00D62B1B" w:rsidRPr="005325CB" w:rsidRDefault="00D62B1B" w:rsidP="00554C8B">
      <w:pPr>
        <w:pStyle w:val="artart"/>
        <w:spacing w:before="120" w:beforeAutospacing="0" w:after="240" w:afterAutospacing="0" w:line="240" w:lineRule="atLeast"/>
        <w:ind w:left="709"/>
        <w:jc w:val="both"/>
        <w:rPr>
          <w:bCs/>
          <w:color w:val="000000" w:themeColor="text1"/>
          <w:sz w:val="28"/>
          <w:szCs w:val="28"/>
        </w:rPr>
      </w:pPr>
      <w:r w:rsidRPr="005325CB">
        <w:rPr>
          <w:i/>
          <w:iCs/>
          <w:color w:val="000000" w:themeColor="text1"/>
          <w:sz w:val="28"/>
          <w:szCs w:val="28"/>
        </w:rPr>
        <w:t xml:space="preserve">II - </w:t>
      </w:r>
      <w:r w:rsidRPr="005325CB">
        <w:rPr>
          <w:i/>
          <w:iCs/>
          <w:color w:val="000000" w:themeColor="text1"/>
          <w:sz w:val="28"/>
          <w:szCs w:val="28"/>
          <w:u w:val="single"/>
        </w:rPr>
        <w:t>a qualidade e eficiência</w:t>
      </w:r>
      <w:r w:rsidRPr="005325CB">
        <w:rPr>
          <w:i/>
          <w:iCs/>
          <w:color w:val="000000" w:themeColor="text1"/>
          <w:sz w:val="28"/>
          <w:szCs w:val="28"/>
        </w:rPr>
        <w:t xml:space="preserve"> do trabalho desenvolvido, </w:t>
      </w:r>
      <w:r w:rsidRPr="005325CB">
        <w:rPr>
          <w:i/>
          <w:iCs/>
          <w:color w:val="000000" w:themeColor="text1"/>
          <w:sz w:val="28"/>
          <w:szCs w:val="28"/>
          <w:u w:val="single"/>
        </w:rPr>
        <w:t>atestadas pelo Conselho Tutelar</w:t>
      </w:r>
      <w:r w:rsidRPr="005325CB">
        <w:rPr>
          <w:i/>
          <w:iCs/>
          <w:color w:val="000000" w:themeColor="text1"/>
          <w:sz w:val="28"/>
          <w:szCs w:val="28"/>
        </w:rPr>
        <w:t>... </w:t>
      </w:r>
    </w:p>
    <w:p w14:paraId="33B27E7C" w14:textId="7B8F02EB" w:rsidR="002A727F" w:rsidRPr="005325CB" w:rsidRDefault="00D62B1B"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 xml:space="preserve">Não </w:t>
      </w:r>
      <w:r w:rsidR="000C6851" w:rsidRPr="005325CB">
        <w:rPr>
          <w:rFonts w:eastAsia="Times New Roman" w:cs="Times New Roman"/>
          <w:color w:val="000000" w:themeColor="text1"/>
          <w:szCs w:val="32"/>
          <w:lang w:eastAsia="pt-BR"/>
        </w:rPr>
        <w:t>executa ...</w:t>
      </w:r>
      <w:r w:rsidR="000C6851" w:rsidRPr="005325CB">
        <w:rPr>
          <w:rFonts w:eastAsia="Times New Roman" w:cs="Times New Roman"/>
          <w:i/>
          <w:iCs/>
          <w:color w:val="000000" w:themeColor="text1"/>
          <w:szCs w:val="32"/>
          <w:lang w:eastAsia="pt-BR"/>
        </w:rPr>
        <w:t>acompanhamento</w:t>
      </w:r>
      <w:r w:rsidR="000C6851" w:rsidRPr="005325CB">
        <w:rPr>
          <w:rFonts w:eastAsia="Times New Roman" w:cs="Times New Roman"/>
          <w:color w:val="000000" w:themeColor="text1"/>
          <w:szCs w:val="32"/>
          <w:lang w:eastAsia="pt-BR"/>
        </w:rPr>
        <w:t>s profissionais ...</w:t>
      </w:r>
      <w:r w:rsidR="000C6851" w:rsidRPr="005325CB">
        <w:rPr>
          <w:rFonts w:eastAsia="Times New Roman" w:cs="Times New Roman"/>
          <w:i/>
          <w:iCs/>
          <w:color w:val="000000" w:themeColor="text1"/>
          <w:szCs w:val="32"/>
          <w:lang w:eastAsia="pt-BR"/>
        </w:rPr>
        <w:t>de proteção</w:t>
      </w:r>
      <w:r w:rsidR="000C6851" w:rsidRPr="005325CB">
        <w:rPr>
          <w:rFonts w:eastAsia="Times New Roman" w:cs="Times New Roman"/>
          <w:color w:val="000000" w:themeColor="text1"/>
          <w:szCs w:val="32"/>
          <w:lang w:eastAsia="pt-BR"/>
        </w:rPr>
        <w:t xml:space="preserve"> a eventuais</w:t>
      </w:r>
      <w:r w:rsidR="008F0468" w:rsidRPr="005325CB">
        <w:rPr>
          <w:rFonts w:eastAsia="Times New Roman" w:cs="Times New Roman"/>
          <w:color w:val="000000" w:themeColor="text1"/>
          <w:szCs w:val="32"/>
          <w:lang w:eastAsia="pt-BR"/>
        </w:rPr>
        <w:t xml:space="preserve"> crianças, adolescentes ou adultos que porventura sejam</w:t>
      </w:r>
      <w:r w:rsidR="000C6851" w:rsidRPr="005325CB">
        <w:rPr>
          <w:rFonts w:eastAsia="Times New Roman" w:cs="Times New Roman"/>
          <w:color w:val="000000" w:themeColor="text1"/>
          <w:szCs w:val="32"/>
          <w:lang w:eastAsia="pt-BR"/>
        </w:rPr>
        <w:t xml:space="preserve"> vítimas ...</w:t>
      </w:r>
      <w:r w:rsidR="000C6851" w:rsidRPr="005325CB">
        <w:rPr>
          <w:rFonts w:eastAsia="Times New Roman" w:cs="Times New Roman"/>
          <w:i/>
          <w:iCs/>
          <w:color w:val="000000" w:themeColor="text1"/>
          <w:szCs w:val="32"/>
          <w:lang w:eastAsia="pt-BR"/>
        </w:rPr>
        <w:t>de maus-tratos</w:t>
      </w:r>
      <w:r w:rsidRPr="005325CB">
        <w:rPr>
          <w:rFonts w:eastAsia="Times New Roman" w:cs="Times New Roman"/>
          <w:color w:val="000000" w:themeColor="text1"/>
          <w:szCs w:val="32"/>
          <w:lang w:eastAsia="pt-BR"/>
        </w:rPr>
        <w:t>, que são atribuições do Creas</w:t>
      </w:r>
      <w:r w:rsidR="001D07CA" w:rsidRPr="005325CB">
        <w:rPr>
          <w:rFonts w:eastAsia="Times New Roman" w:cs="Times New Roman"/>
          <w:color w:val="000000" w:themeColor="text1"/>
          <w:szCs w:val="32"/>
          <w:lang w:eastAsia="pt-BR"/>
        </w:rPr>
        <w:t>:</w:t>
      </w:r>
    </w:p>
    <w:p w14:paraId="7D28CB8A" w14:textId="35DED00B" w:rsidR="002A727F" w:rsidRPr="005325CB" w:rsidRDefault="002A727F" w:rsidP="00554C8B">
      <w:pPr>
        <w:spacing w:before="240" w:after="240"/>
        <w:ind w:left="709"/>
        <w:rPr>
          <w:rFonts w:cs="Times New Roman"/>
          <w:color w:val="000000" w:themeColor="text1"/>
          <w:sz w:val="28"/>
          <w:szCs w:val="28"/>
        </w:rPr>
      </w:pPr>
      <w:r w:rsidRPr="005325CB">
        <w:rPr>
          <w:rFonts w:cs="Times New Roman"/>
          <w:bCs/>
          <w:i/>
          <w:iCs/>
          <w:color w:val="000000" w:themeColor="text1"/>
          <w:sz w:val="28"/>
          <w:szCs w:val="28"/>
        </w:rPr>
        <w:t xml:space="preserve">LOAS - Art. 6º   - C. § 2º </w:t>
      </w:r>
      <w:r w:rsidRPr="005325CB">
        <w:rPr>
          <w:rFonts w:cs="Times New Roman"/>
          <w:i/>
          <w:iCs/>
          <w:color w:val="000000" w:themeColor="text1"/>
          <w:sz w:val="28"/>
          <w:szCs w:val="28"/>
        </w:rPr>
        <w:t xml:space="preserve">   O Creas é a unidade pública... destinada à prestação de serviços a indivíduos e famílias que se encontram </w:t>
      </w:r>
      <w:r w:rsidRPr="005325CB">
        <w:rPr>
          <w:rFonts w:cs="Times New Roman"/>
          <w:i/>
          <w:iCs/>
          <w:color w:val="000000" w:themeColor="text1"/>
          <w:sz w:val="28"/>
          <w:szCs w:val="28"/>
          <w:u w:val="single"/>
        </w:rPr>
        <w:t>em situação de risco</w:t>
      </w:r>
      <w:r w:rsidRPr="005325CB">
        <w:rPr>
          <w:rFonts w:cs="Times New Roman"/>
          <w:i/>
          <w:iCs/>
          <w:color w:val="000000" w:themeColor="text1"/>
          <w:sz w:val="28"/>
          <w:szCs w:val="28"/>
        </w:rPr>
        <w:t xml:space="preserve"> ... </w:t>
      </w:r>
      <w:r w:rsidRPr="005325CB">
        <w:rPr>
          <w:rFonts w:cs="Times New Roman"/>
          <w:i/>
          <w:iCs/>
          <w:color w:val="000000" w:themeColor="text1"/>
          <w:sz w:val="28"/>
          <w:szCs w:val="28"/>
          <w:u w:val="single"/>
        </w:rPr>
        <w:t>por violação de direitos</w:t>
      </w:r>
      <w:r w:rsidRPr="005325CB">
        <w:rPr>
          <w:rFonts w:cs="Times New Roman"/>
          <w:color w:val="000000" w:themeColor="text1"/>
          <w:sz w:val="28"/>
          <w:szCs w:val="28"/>
        </w:rPr>
        <w:t>...</w:t>
      </w:r>
    </w:p>
    <w:p w14:paraId="0A20208D" w14:textId="183CB9E3" w:rsidR="008D1EB6" w:rsidRPr="005325CB" w:rsidRDefault="008F0468"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Tais funções</w:t>
      </w:r>
      <w:r w:rsidR="000C6851" w:rsidRPr="005325CB">
        <w:rPr>
          <w:rFonts w:eastAsia="Times New Roman" w:cs="Times New Roman"/>
          <w:color w:val="000000" w:themeColor="text1"/>
          <w:szCs w:val="32"/>
          <w:lang w:eastAsia="pt-BR"/>
        </w:rPr>
        <w:t xml:space="preserve"> são ...</w:t>
      </w:r>
      <w:r w:rsidR="000C6851" w:rsidRPr="005325CB">
        <w:rPr>
          <w:rFonts w:eastAsia="Times New Roman" w:cs="Times New Roman"/>
          <w:i/>
          <w:iCs/>
          <w:color w:val="000000" w:themeColor="text1"/>
          <w:szCs w:val="32"/>
          <w:lang w:eastAsia="pt-BR"/>
        </w:rPr>
        <w:t>privativos</w:t>
      </w:r>
      <w:r w:rsidR="000C6851" w:rsidRPr="005325CB">
        <w:rPr>
          <w:rFonts w:eastAsia="Times New Roman" w:cs="Times New Roman"/>
          <w:color w:val="000000" w:themeColor="text1"/>
          <w:szCs w:val="32"/>
          <w:lang w:eastAsia="pt-BR"/>
        </w:rPr>
        <w:t xml:space="preserve"> do Centro Especializado em Assistência Social (Creas) através de assistentes sociais e ou pedagogos, psicólogos, advogados ou afins</w:t>
      </w:r>
      <w:r w:rsidR="00886203" w:rsidRPr="005325CB">
        <w:rPr>
          <w:rFonts w:eastAsia="Times New Roman" w:cs="Times New Roman"/>
          <w:color w:val="000000" w:themeColor="text1"/>
          <w:szCs w:val="32"/>
          <w:lang w:eastAsia="pt-BR"/>
        </w:rPr>
        <w:t>, sob o comando ...</w:t>
      </w:r>
      <w:r w:rsidR="00886203" w:rsidRPr="005325CB">
        <w:rPr>
          <w:rFonts w:eastAsia="Times New Roman" w:cs="Times New Roman"/>
          <w:i/>
          <w:iCs/>
          <w:color w:val="000000" w:themeColor="text1"/>
          <w:szCs w:val="32"/>
          <w:lang w:eastAsia="pt-BR"/>
        </w:rPr>
        <w:t>de protocolos</w:t>
      </w:r>
      <w:r w:rsidR="00886203" w:rsidRPr="005325CB">
        <w:rPr>
          <w:rFonts w:eastAsia="Times New Roman" w:cs="Times New Roman"/>
          <w:color w:val="000000" w:themeColor="text1"/>
          <w:szCs w:val="32"/>
          <w:lang w:eastAsia="pt-BR"/>
        </w:rPr>
        <w:t xml:space="preserve"> ajustados às peculiaridades de cada município</w:t>
      </w:r>
      <w:r w:rsidR="002A727F" w:rsidRPr="005325CB">
        <w:rPr>
          <w:rFonts w:eastAsia="Times New Roman" w:cs="Times New Roman"/>
          <w:color w:val="000000" w:themeColor="text1"/>
          <w:szCs w:val="32"/>
          <w:lang w:eastAsia="pt-BR"/>
        </w:rPr>
        <w:t>:</w:t>
      </w:r>
    </w:p>
    <w:p w14:paraId="5E94EBC2" w14:textId="595E505C" w:rsidR="007413E4" w:rsidRPr="005325CB" w:rsidRDefault="007413E4" w:rsidP="00554C8B">
      <w:pPr>
        <w:pStyle w:val="NormalWeb"/>
        <w:spacing w:before="240" w:beforeAutospacing="0" w:after="120" w:afterAutospacing="0"/>
        <w:ind w:left="709"/>
        <w:jc w:val="both"/>
        <w:rPr>
          <w:bCs/>
          <w:color w:val="000000" w:themeColor="text1"/>
          <w:sz w:val="28"/>
          <w:szCs w:val="28"/>
        </w:rPr>
      </w:pPr>
      <w:r w:rsidRPr="005325CB">
        <w:rPr>
          <w:bCs/>
          <w:i/>
          <w:iCs/>
          <w:color w:val="000000" w:themeColor="text1"/>
          <w:sz w:val="28"/>
          <w:szCs w:val="28"/>
        </w:rPr>
        <w:t xml:space="preserve">LOAS - Art. 6º   - C. § 2º   </w:t>
      </w:r>
      <w:r w:rsidRPr="005325CB">
        <w:rPr>
          <w:bCs/>
          <w:i/>
          <w:iCs/>
          <w:color w:val="000000" w:themeColor="text1"/>
          <w:sz w:val="28"/>
          <w:szCs w:val="28"/>
          <w:u w:val="single"/>
        </w:rPr>
        <w:t>O Creas é a unidade</w:t>
      </w:r>
      <w:r w:rsidRPr="005325CB">
        <w:rPr>
          <w:bCs/>
          <w:i/>
          <w:iCs/>
          <w:color w:val="000000" w:themeColor="text1"/>
          <w:sz w:val="28"/>
          <w:szCs w:val="28"/>
        </w:rPr>
        <w:t xml:space="preserve"> ... d</w:t>
      </w:r>
      <w:r w:rsidRPr="005325CB">
        <w:rPr>
          <w:bCs/>
          <w:i/>
          <w:iCs/>
          <w:color w:val="000000" w:themeColor="text1"/>
          <w:sz w:val="28"/>
          <w:szCs w:val="28"/>
          <w:u w:val="single"/>
        </w:rPr>
        <w:t>e serviços</w:t>
      </w:r>
      <w:r w:rsidRPr="005325CB">
        <w:rPr>
          <w:bCs/>
          <w:i/>
          <w:iCs/>
          <w:color w:val="000000" w:themeColor="text1"/>
          <w:sz w:val="28"/>
          <w:szCs w:val="28"/>
        </w:rPr>
        <w:t xml:space="preserve"> ... que demandam </w:t>
      </w:r>
      <w:r w:rsidRPr="005325CB">
        <w:rPr>
          <w:bCs/>
          <w:i/>
          <w:iCs/>
          <w:color w:val="000000" w:themeColor="text1"/>
          <w:sz w:val="28"/>
          <w:szCs w:val="28"/>
          <w:u w:val="single"/>
        </w:rPr>
        <w:t>intervenções</w:t>
      </w:r>
      <w:r w:rsidRPr="005325CB">
        <w:rPr>
          <w:bCs/>
          <w:i/>
          <w:iCs/>
          <w:color w:val="000000" w:themeColor="text1"/>
          <w:sz w:val="28"/>
          <w:szCs w:val="28"/>
        </w:rPr>
        <w:t xml:space="preserve"> especializadas da </w:t>
      </w:r>
      <w:r w:rsidRPr="005325CB">
        <w:rPr>
          <w:bCs/>
          <w:i/>
          <w:iCs/>
          <w:color w:val="000000" w:themeColor="text1"/>
          <w:sz w:val="28"/>
          <w:szCs w:val="28"/>
          <w:u w:val="single"/>
        </w:rPr>
        <w:t>proteção social especial</w:t>
      </w:r>
      <w:r w:rsidRPr="005325CB">
        <w:rPr>
          <w:bCs/>
          <w:i/>
          <w:iCs/>
          <w:color w:val="000000" w:themeColor="text1"/>
          <w:sz w:val="28"/>
          <w:szCs w:val="28"/>
        </w:rPr>
        <w:t xml:space="preserve">. </w:t>
      </w:r>
    </w:p>
    <w:p w14:paraId="123DCAA4" w14:textId="5FC5DC32" w:rsidR="002A727F" w:rsidRPr="005325CB" w:rsidRDefault="002A727F" w:rsidP="00554C8B">
      <w:pPr>
        <w:pStyle w:val="NormalWeb"/>
        <w:spacing w:before="240" w:beforeAutospacing="0" w:after="120" w:afterAutospacing="0" w:line="240" w:lineRule="atLeast"/>
        <w:jc w:val="both"/>
        <w:rPr>
          <w:bCs/>
          <w:color w:val="000000" w:themeColor="text1"/>
          <w:sz w:val="32"/>
          <w:szCs w:val="32"/>
        </w:rPr>
      </w:pPr>
      <w:r w:rsidRPr="005325CB">
        <w:rPr>
          <w:bCs/>
          <w:color w:val="000000" w:themeColor="text1"/>
          <w:sz w:val="32"/>
          <w:szCs w:val="32"/>
        </w:rPr>
        <w:t>Falta falarmos do Ministério Público, nessa questão de eventualmente, por razões ...</w:t>
      </w:r>
      <w:r w:rsidRPr="005325CB">
        <w:rPr>
          <w:bCs/>
          <w:i/>
          <w:iCs/>
          <w:color w:val="000000" w:themeColor="text1"/>
          <w:sz w:val="32"/>
          <w:szCs w:val="32"/>
        </w:rPr>
        <w:t>corporativas</w:t>
      </w:r>
      <w:r w:rsidRPr="005325CB">
        <w:rPr>
          <w:bCs/>
          <w:color w:val="000000" w:themeColor="text1"/>
          <w:sz w:val="32"/>
          <w:szCs w:val="32"/>
        </w:rPr>
        <w:t>, exercer funções que ...</w:t>
      </w:r>
      <w:r w:rsidRPr="005325CB">
        <w:rPr>
          <w:bCs/>
          <w:i/>
          <w:iCs/>
          <w:color w:val="000000" w:themeColor="text1"/>
          <w:sz w:val="32"/>
          <w:szCs w:val="32"/>
        </w:rPr>
        <w:t>as instituições</w:t>
      </w:r>
      <w:r w:rsidRPr="005325CB">
        <w:rPr>
          <w:bCs/>
          <w:color w:val="000000" w:themeColor="text1"/>
          <w:sz w:val="32"/>
          <w:szCs w:val="32"/>
        </w:rPr>
        <w:t xml:space="preserve"> reservam para outra instância do serviço público. Aguardar, pois.</w:t>
      </w:r>
    </w:p>
    <w:p w14:paraId="449D5F21" w14:textId="516021F2" w:rsidR="005B1C51" w:rsidRPr="005325CB" w:rsidRDefault="005B1C51"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Quanto ...</w:t>
      </w:r>
      <w:r w:rsidRPr="005325CB">
        <w:rPr>
          <w:bCs/>
          <w:i/>
          <w:iCs/>
          <w:color w:val="000000" w:themeColor="text1"/>
          <w:sz w:val="32"/>
          <w:szCs w:val="32"/>
        </w:rPr>
        <w:t>à narrativa</w:t>
      </w:r>
      <w:r w:rsidRPr="005325CB">
        <w:rPr>
          <w:bCs/>
          <w:color w:val="000000" w:themeColor="text1"/>
          <w:sz w:val="32"/>
          <w:szCs w:val="32"/>
        </w:rPr>
        <w:t xml:space="preserve"> d</w:t>
      </w:r>
      <w:r w:rsidR="00871615" w:rsidRPr="005325CB">
        <w:rPr>
          <w:bCs/>
          <w:color w:val="000000" w:themeColor="text1"/>
          <w:sz w:val="32"/>
          <w:szCs w:val="32"/>
        </w:rPr>
        <w:t>o folclórico</w:t>
      </w:r>
      <w:r w:rsidRPr="005325CB">
        <w:rPr>
          <w:bCs/>
          <w:color w:val="000000" w:themeColor="text1"/>
          <w:sz w:val="32"/>
          <w:szCs w:val="32"/>
        </w:rPr>
        <w:t xml:space="preserve"> João,</w:t>
      </w:r>
      <w:r w:rsidR="00871615" w:rsidRPr="005325CB">
        <w:rPr>
          <w:bCs/>
          <w:color w:val="000000" w:themeColor="text1"/>
          <w:sz w:val="32"/>
          <w:szCs w:val="32"/>
        </w:rPr>
        <w:t xml:space="preserve"> a expressão teria origem num </w:t>
      </w:r>
      <w:r w:rsidR="00E5217E" w:rsidRPr="005325CB">
        <w:rPr>
          <w:bCs/>
          <w:color w:val="000000" w:themeColor="text1"/>
          <w:sz w:val="32"/>
          <w:szCs w:val="32"/>
        </w:rPr>
        <w:t>obscuro</w:t>
      </w:r>
      <w:r w:rsidR="00871615" w:rsidRPr="005325CB">
        <w:rPr>
          <w:bCs/>
          <w:color w:val="000000" w:themeColor="text1"/>
          <w:sz w:val="32"/>
          <w:szCs w:val="32"/>
        </w:rPr>
        <w:t xml:space="preserve"> guerreiro que se dizia </w:t>
      </w:r>
      <w:r w:rsidRPr="005325CB">
        <w:rPr>
          <w:bCs/>
          <w:color w:val="000000" w:themeColor="text1"/>
          <w:sz w:val="32"/>
          <w:szCs w:val="32"/>
        </w:rPr>
        <w:t>heroicamente</w:t>
      </w:r>
      <w:r w:rsidR="007538A0" w:rsidRPr="005325CB">
        <w:rPr>
          <w:bCs/>
          <w:color w:val="000000" w:themeColor="text1"/>
          <w:sz w:val="32"/>
          <w:szCs w:val="32"/>
        </w:rPr>
        <w:t xml:space="preserve"> mutilado </w:t>
      </w:r>
      <w:r w:rsidR="00871615" w:rsidRPr="005325CB">
        <w:rPr>
          <w:bCs/>
          <w:color w:val="000000" w:themeColor="text1"/>
          <w:sz w:val="32"/>
          <w:szCs w:val="32"/>
        </w:rPr>
        <w:t>para não  praticar .</w:t>
      </w:r>
      <w:r w:rsidRPr="005325CB">
        <w:rPr>
          <w:bCs/>
          <w:color w:val="000000" w:themeColor="text1"/>
          <w:sz w:val="32"/>
          <w:szCs w:val="32"/>
        </w:rPr>
        <w:t>..</w:t>
      </w:r>
      <w:r w:rsidRPr="005325CB">
        <w:rPr>
          <w:bCs/>
          <w:i/>
          <w:iCs/>
          <w:color w:val="000000" w:themeColor="text1"/>
          <w:sz w:val="32"/>
          <w:szCs w:val="32"/>
        </w:rPr>
        <w:t>os gestos</w:t>
      </w:r>
      <w:r w:rsidRPr="005325CB">
        <w:rPr>
          <w:bCs/>
          <w:color w:val="000000" w:themeColor="text1"/>
          <w:sz w:val="32"/>
          <w:szCs w:val="32"/>
        </w:rPr>
        <w:t xml:space="preserve"> </w:t>
      </w:r>
      <w:r w:rsidR="00112FB1" w:rsidRPr="005325CB">
        <w:rPr>
          <w:bCs/>
          <w:color w:val="000000" w:themeColor="text1"/>
          <w:sz w:val="32"/>
          <w:szCs w:val="32"/>
        </w:rPr>
        <w:t>até onde os braços dele alcançavam.</w:t>
      </w:r>
      <w:r w:rsidRPr="005325CB">
        <w:rPr>
          <w:bCs/>
          <w:color w:val="000000" w:themeColor="text1"/>
          <w:sz w:val="32"/>
          <w:szCs w:val="32"/>
        </w:rPr>
        <w:t xml:space="preserve"> </w:t>
      </w:r>
      <w:r w:rsidR="004D0B34" w:rsidRPr="005325CB">
        <w:rPr>
          <w:bCs/>
          <w:color w:val="000000" w:themeColor="text1"/>
          <w:sz w:val="32"/>
          <w:szCs w:val="32"/>
        </w:rPr>
        <w:t>Daí, ...</w:t>
      </w:r>
      <w:r w:rsidR="004D0B34" w:rsidRPr="005325CB">
        <w:rPr>
          <w:bCs/>
          <w:i/>
          <w:iCs/>
          <w:color w:val="000000" w:themeColor="text1"/>
          <w:sz w:val="32"/>
          <w:szCs w:val="32"/>
        </w:rPr>
        <w:t xml:space="preserve">sem </w:t>
      </w:r>
      <w:commentRangeStart w:id="8"/>
      <w:r w:rsidR="004D0B34" w:rsidRPr="005325CB">
        <w:rPr>
          <w:bCs/>
          <w:i/>
          <w:iCs/>
          <w:color w:val="000000" w:themeColor="text1"/>
          <w:sz w:val="32"/>
          <w:szCs w:val="32"/>
        </w:rPr>
        <w:t>braço</w:t>
      </w:r>
      <w:commentRangeEnd w:id="8"/>
      <w:r w:rsidR="00F3245B" w:rsidRPr="005325CB">
        <w:rPr>
          <w:rStyle w:val="Refdecomentrio"/>
          <w:rFonts w:eastAsiaTheme="minorEastAsia" w:cstheme="minorBidi"/>
          <w:color w:val="000000" w:themeColor="text1"/>
          <w:lang w:eastAsia="en-US"/>
        </w:rPr>
        <w:commentReference w:id="8"/>
      </w:r>
      <w:r w:rsidR="004D0B34" w:rsidRPr="005325CB">
        <w:rPr>
          <w:bCs/>
          <w:color w:val="000000" w:themeColor="text1"/>
          <w:sz w:val="32"/>
          <w:szCs w:val="32"/>
        </w:rPr>
        <w:t>.</w:t>
      </w:r>
    </w:p>
    <w:p w14:paraId="1D33E09F" w14:textId="0ED2A1AC" w:rsidR="00FA3C07" w:rsidRPr="005325CB" w:rsidRDefault="00FA3C07"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A pergunta que a frase feita ...</w:t>
      </w:r>
      <w:r w:rsidRPr="005325CB">
        <w:rPr>
          <w:bCs/>
          <w:i/>
          <w:iCs/>
          <w:color w:val="000000" w:themeColor="text1"/>
          <w:sz w:val="32"/>
          <w:szCs w:val="32"/>
        </w:rPr>
        <w:t>não quer calar</w:t>
      </w:r>
      <w:r w:rsidRPr="005325CB">
        <w:rPr>
          <w:bCs/>
          <w:color w:val="000000" w:themeColor="text1"/>
          <w:sz w:val="32"/>
          <w:szCs w:val="32"/>
        </w:rPr>
        <w:t xml:space="preserve"> é a seguinte: Sendo gente, </w:t>
      </w:r>
      <w:r w:rsidR="001C101A" w:rsidRPr="005325CB">
        <w:rPr>
          <w:bCs/>
          <w:color w:val="000000" w:themeColor="text1"/>
          <w:sz w:val="32"/>
          <w:szCs w:val="32"/>
        </w:rPr>
        <w:t>os</w:t>
      </w:r>
      <w:r w:rsidRPr="005325CB">
        <w:rPr>
          <w:bCs/>
          <w:color w:val="000000" w:themeColor="text1"/>
          <w:sz w:val="32"/>
          <w:szCs w:val="32"/>
        </w:rPr>
        <w:t xml:space="preserve"> membro</w:t>
      </w:r>
      <w:r w:rsidR="00AA2BFC" w:rsidRPr="005325CB">
        <w:rPr>
          <w:bCs/>
          <w:color w:val="000000" w:themeColor="text1"/>
          <w:sz w:val="32"/>
          <w:szCs w:val="32"/>
        </w:rPr>
        <w:t>s</w:t>
      </w:r>
      <w:r w:rsidR="00A46D40" w:rsidRPr="005325CB">
        <w:rPr>
          <w:bCs/>
          <w:color w:val="000000" w:themeColor="text1"/>
          <w:sz w:val="32"/>
          <w:szCs w:val="32"/>
        </w:rPr>
        <w:t xml:space="preserve"> da advocacia,</w:t>
      </w:r>
      <w:r w:rsidRPr="005325CB">
        <w:rPr>
          <w:bCs/>
          <w:color w:val="000000" w:themeColor="text1"/>
          <w:sz w:val="32"/>
          <w:szCs w:val="32"/>
        </w:rPr>
        <w:t xml:space="preserve"> do Ministério Público</w:t>
      </w:r>
      <w:r w:rsidR="00A46D40" w:rsidRPr="005325CB">
        <w:rPr>
          <w:bCs/>
          <w:color w:val="000000" w:themeColor="text1"/>
          <w:sz w:val="32"/>
          <w:szCs w:val="32"/>
        </w:rPr>
        <w:t>, da polícia, da Justiça</w:t>
      </w:r>
      <w:r w:rsidRPr="005325CB">
        <w:rPr>
          <w:bCs/>
          <w:color w:val="000000" w:themeColor="text1"/>
          <w:sz w:val="32"/>
          <w:szCs w:val="32"/>
        </w:rPr>
        <w:t xml:space="preserve"> também</w:t>
      </w:r>
      <w:r w:rsidR="00AA2BFC" w:rsidRPr="005325CB">
        <w:rPr>
          <w:bCs/>
          <w:color w:val="000000" w:themeColor="text1"/>
          <w:sz w:val="32"/>
          <w:szCs w:val="32"/>
        </w:rPr>
        <w:t>,</w:t>
      </w:r>
      <w:r w:rsidRPr="005325CB">
        <w:rPr>
          <w:bCs/>
          <w:color w:val="000000" w:themeColor="text1"/>
          <w:sz w:val="32"/>
          <w:szCs w:val="32"/>
        </w:rPr>
        <w:t xml:space="preserve"> digamos, d</w:t>
      </w:r>
      <w:r w:rsidR="00A46D40" w:rsidRPr="005325CB">
        <w:rPr>
          <w:bCs/>
          <w:color w:val="000000" w:themeColor="text1"/>
          <w:sz w:val="32"/>
          <w:szCs w:val="32"/>
        </w:rPr>
        <w:t>ão</w:t>
      </w:r>
      <w:r w:rsidRPr="005325CB">
        <w:rPr>
          <w:bCs/>
          <w:color w:val="000000" w:themeColor="text1"/>
          <w:sz w:val="32"/>
          <w:szCs w:val="32"/>
        </w:rPr>
        <w:t xml:space="preserve"> uma ...</w:t>
      </w:r>
      <w:r w:rsidRPr="005325CB">
        <w:rPr>
          <w:bCs/>
          <w:i/>
          <w:iCs/>
          <w:color w:val="000000" w:themeColor="text1"/>
          <w:sz w:val="32"/>
          <w:szCs w:val="32"/>
        </w:rPr>
        <w:t>de João Sem Braço</w:t>
      </w:r>
      <w:r w:rsidRPr="005325CB">
        <w:rPr>
          <w:bCs/>
          <w:color w:val="000000" w:themeColor="text1"/>
          <w:sz w:val="32"/>
          <w:szCs w:val="32"/>
        </w:rPr>
        <w:t>?</w:t>
      </w:r>
      <w:r w:rsidR="00F44E3E" w:rsidRPr="005325CB">
        <w:rPr>
          <w:bCs/>
          <w:color w:val="000000" w:themeColor="text1"/>
          <w:sz w:val="32"/>
          <w:szCs w:val="32"/>
        </w:rPr>
        <w:t xml:space="preserve"> Pescam ...</w:t>
      </w:r>
      <w:r w:rsidR="00F44E3E" w:rsidRPr="005325CB">
        <w:rPr>
          <w:bCs/>
          <w:i/>
          <w:iCs/>
          <w:color w:val="000000" w:themeColor="text1"/>
          <w:sz w:val="32"/>
          <w:szCs w:val="32"/>
        </w:rPr>
        <w:t>em águas turvas</w:t>
      </w:r>
      <w:r w:rsidR="00F44E3E" w:rsidRPr="005325CB">
        <w:rPr>
          <w:bCs/>
          <w:color w:val="000000" w:themeColor="text1"/>
          <w:sz w:val="32"/>
          <w:szCs w:val="32"/>
        </w:rPr>
        <w:t>?</w:t>
      </w:r>
    </w:p>
    <w:p w14:paraId="6D9096EE" w14:textId="083C0FB3" w:rsidR="00BD0D84" w:rsidRPr="005325CB" w:rsidRDefault="00BD0D84"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 caso do Ministério Público, vejam que nossa ...</w:t>
      </w:r>
      <w:r w:rsidRPr="005325CB">
        <w:rPr>
          <w:bCs/>
          <w:i/>
          <w:iCs/>
          <w:color w:val="000000" w:themeColor="text1"/>
          <w:sz w:val="32"/>
          <w:szCs w:val="32"/>
        </w:rPr>
        <w:t>Lei Maior</w:t>
      </w:r>
      <w:r w:rsidRPr="005325CB">
        <w:rPr>
          <w:bCs/>
          <w:color w:val="000000" w:themeColor="text1"/>
          <w:sz w:val="32"/>
          <w:szCs w:val="32"/>
        </w:rPr>
        <w:t>,</w:t>
      </w:r>
      <w:r w:rsidR="00561BBB" w:rsidRPr="005325CB">
        <w:rPr>
          <w:bCs/>
          <w:color w:val="000000" w:themeColor="text1"/>
          <w:sz w:val="32"/>
          <w:szCs w:val="32"/>
        </w:rPr>
        <w:t xml:space="preserve"> </w:t>
      </w:r>
      <w:r w:rsidRPr="005325CB">
        <w:rPr>
          <w:bCs/>
          <w:color w:val="000000" w:themeColor="text1"/>
          <w:sz w:val="32"/>
          <w:szCs w:val="32"/>
        </w:rPr>
        <w:t>secundando ...</w:t>
      </w:r>
      <w:r w:rsidRPr="005325CB">
        <w:rPr>
          <w:bCs/>
          <w:i/>
          <w:iCs/>
          <w:color w:val="000000" w:themeColor="text1"/>
          <w:sz w:val="32"/>
          <w:szCs w:val="32"/>
        </w:rPr>
        <w:t>os princípios</w:t>
      </w:r>
      <w:r w:rsidRPr="005325CB">
        <w:rPr>
          <w:bCs/>
          <w:color w:val="000000" w:themeColor="text1"/>
          <w:sz w:val="32"/>
          <w:szCs w:val="32"/>
        </w:rPr>
        <w:t xml:space="preserve"> epistêmicos ...</w:t>
      </w:r>
      <w:r w:rsidRPr="005325CB">
        <w:rPr>
          <w:bCs/>
          <w:i/>
          <w:iCs/>
          <w:color w:val="000000" w:themeColor="text1"/>
          <w:sz w:val="32"/>
          <w:szCs w:val="32"/>
        </w:rPr>
        <w:t>da Lei Sideral</w:t>
      </w:r>
      <w:r w:rsidRPr="005325CB">
        <w:rPr>
          <w:bCs/>
          <w:color w:val="000000" w:themeColor="text1"/>
          <w:sz w:val="32"/>
          <w:szCs w:val="32"/>
        </w:rPr>
        <w:t>, diz:</w:t>
      </w:r>
    </w:p>
    <w:p w14:paraId="1C2D118D" w14:textId="77777777" w:rsidR="00AA2BFC" w:rsidRPr="005325CB" w:rsidRDefault="00AA2BFC" w:rsidP="00554C8B">
      <w:pPr>
        <w:pStyle w:val="NormalWeb"/>
        <w:spacing w:before="120" w:beforeAutospacing="0" w:after="120" w:afterAutospacing="0"/>
        <w:ind w:left="709"/>
        <w:jc w:val="both"/>
        <w:rPr>
          <w:color w:val="000000" w:themeColor="text1"/>
          <w:sz w:val="28"/>
          <w:szCs w:val="28"/>
        </w:rPr>
      </w:pPr>
      <w:r w:rsidRPr="005325CB">
        <w:rPr>
          <w:i/>
          <w:iCs/>
          <w:color w:val="000000" w:themeColor="text1"/>
          <w:sz w:val="28"/>
          <w:szCs w:val="28"/>
        </w:rPr>
        <w:t xml:space="preserve">Art. 127. O Ministério Público é instituição </w:t>
      </w:r>
      <w:r w:rsidRPr="005325CB">
        <w:rPr>
          <w:i/>
          <w:iCs/>
          <w:color w:val="000000" w:themeColor="text1"/>
          <w:sz w:val="28"/>
          <w:szCs w:val="28"/>
          <w:u w:val="single"/>
        </w:rPr>
        <w:t>permanente</w:t>
      </w:r>
      <w:r w:rsidRPr="005325CB">
        <w:rPr>
          <w:i/>
          <w:iCs/>
          <w:color w:val="000000" w:themeColor="text1"/>
          <w:sz w:val="28"/>
          <w:szCs w:val="28"/>
        </w:rPr>
        <w:t xml:space="preserve">, </w:t>
      </w:r>
      <w:r w:rsidRPr="005325CB">
        <w:rPr>
          <w:i/>
          <w:iCs/>
          <w:color w:val="000000" w:themeColor="text1"/>
          <w:sz w:val="28"/>
          <w:szCs w:val="28"/>
          <w:u w:val="single"/>
        </w:rPr>
        <w:t>essencial</w:t>
      </w:r>
      <w:r w:rsidRPr="005325CB">
        <w:rPr>
          <w:i/>
          <w:iCs/>
          <w:color w:val="000000" w:themeColor="text1"/>
          <w:sz w:val="28"/>
          <w:szCs w:val="28"/>
        </w:rPr>
        <w:t xml:space="preserve"> à função </w:t>
      </w:r>
      <w:r w:rsidRPr="005325CB">
        <w:rPr>
          <w:i/>
          <w:iCs/>
          <w:color w:val="000000" w:themeColor="text1"/>
          <w:sz w:val="28"/>
          <w:szCs w:val="28"/>
          <w:u w:val="single"/>
        </w:rPr>
        <w:t>jurisdicional</w:t>
      </w:r>
      <w:r w:rsidRPr="005325CB">
        <w:rPr>
          <w:i/>
          <w:iCs/>
          <w:color w:val="000000" w:themeColor="text1"/>
          <w:sz w:val="28"/>
          <w:szCs w:val="28"/>
        </w:rPr>
        <w:t xml:space="preserve"> do Estado, incumbindo-lhe a </w:t>
      </w:r>
      <w:r w:rsidRPr="005325CB">
        <w:rPr>
          <w:i/>
          <w:iCs/>
          <w:color w:val="000000" w:themeColor="text1"/>
          <w:sz w:val="28"/>
          <w:szCs w:val="28"/>
          <w:u w:val="single"/>
        </w:rPr>
        <w:t>defesa da ordem</w:t>
      </w:r>
      <w:r w:rsidRPr="005325CB">
        <w:rPr>
          <w:i/>
          <w:iCs/>
          <w:color w:val="000000" w:themeColor="text1"/>
          <w:sz w:val="28"/>
          <w:szCs w:val="28"/>
        </w:rPr>
        <w:t xml:space="preserve"> jurídica, do </w:t>
      </w:r>
      <w:r w:rsidRPr="005325CB">
        <w:rPr>
          <w:i/>
          <w:iCs/>
          <w:color w:val="000000" w:themeColor="text1"/>
          <w:sz w:val="28"/>
          <w:szCs w:val="28"/>
          <w:u w:val="single"/>
        </w:rPr>
        <w:t>regime democrático</w:t>
      </w:r>
      <w:r w:rsidRPr="005325CB">
        <w:rPr>
          <w:i/>
          <w:iCs/>
          <w:color w:val="000000" w:themeColor="text1"/>
          <w:sz w:val="28"/>
          <w:szCs w:val="28"/>
        </w:rPr>
        <w:t xml:space="preserve"> e dos </w:t>
      </w:r>
      <w:r w:rsidRPr="005325CB">
        <w:rPr>
          <w:i/>
          <w:iCs/>
          <w:color w:val="000000" w:themeColor="text1"/>
          <w:sz w:val="28"/>
          <w:szCs w:val="28"/>
          <w:u w:val="single"/>
        </w:rPr>
        <w:t>interesses</w:t>
      </w:r>
      <w:r w:rsidRPr="005325CB">
        <w:rPr>
          <w:i/>
          <w:iCs/>
          <w:color w:val="000000" w:themeColor="text1"/>
          <w:sz w:val="28"/>
          <w:szCs w:val="28"/>
        </w:rPr>
        <w:t xml:space="preserve"> sociais e individuais </w:t>
      </w:r>
      <w:r w:rsidRPr="005325CB">
        <w:rPr>
          <w:i/>
          <w:iCs/>
          <w:color w:val="000000" w:themeColor="text1"/>
          <w:sz w:val="28"/>
          <w:szCs w:val="28"/>
          <w:u w:val="single"/>
        </w:rPr>
        <w:t>indisponíveis</w:t>
      </w:r>
      <w:r w:rsidRPr="005325CB">
        <w:rPr>
          <w:i/>
          <w:iCs/>
          <w:color w:val="000000" w:themeColor="text1"/>
          <w:sz w:val="28"/>
          <w:szCs w:val="28"/>
        </w:rPr>
        <w:t>.</w:t>
      </w:r>
    </w:p>
    <w:p w14:paraId="0250D40A" w14:textId="304A3535" w:rsidR="00BD0D84" w:rsidRPr="005325CB" w:rsidRDefault="00F50815" w:rsidP="00554C8B">
      <w:pPr>
        <w:pStyle w:val="NormalWeb"/>
        <w:spacing w:before="240" w:beforeAutospacing="0" w:after="120" w:afterAutospacing="0" w:line="240" w:lineRule="atLeast"/>
        <w:jc w:val="both"/>
        <w:rPr>
          <w:bCs/>
          <w:color w:val="000000" w:themeColor="text1"/>
          <w:sz w:val="32"/>
          <w:szCs w:val="32"/>
        </w:rPr>
      </w:pPr>
      <w:r w:rsidRPr="005325CB">
        <w:rPr>
          <w:bCs/>
          <w:color w:val="000000" w:themeColor="text1"/>
          <w:sz w:val="32"/>
          <w:szCs w:val="32"/>
        </w:rPr>
        <w:t>Essa ....</w:t>
      </w:r>
      <w:r w:rsidRPr="005325CB">
        <w:rPr>
          <w:bCs/>
          <w:i/>
          <w:iCs/>
          <w:color w:val="000000" w:themeColor="text1"/>
          <w:sz w:val="32"/>
          <w:szCs w:val="32"/>
        </w:rPr>
        <w:t>instituição</w:t>
      </w:r>
      <w:r w:rsidRPr="005325CB">
        <w:rPr>
          <w:bCs/>
          <w:color w:val="000000" w:themeColor="text1"/>
          <w:sz w:val="32"/>
          <w:szCs w:val="32"/>
        </w:rPr>
        <w:t xml:space="preserve"> que é ...</w:t>
      </w:r>
      <w:r w:rsidRPr="005325CB">
        <w:rPr>
          <w:bCs/>
          <w:i/>
          <w:iCs/>
          <w:color w:val="000000" w:themeColor="text1"/>
          <w:sz w:val="32"/>
          <w:szCs w:val="32"/>
        </w:rPr>
        <w:t>essencial</w:t>
      </w:r>
      <w:r w:rsidRPr="005325CB">
        <w:rPr>
          <w:bCs/>
          <w:color w:val="000000" w:themeColor="text1"/>
          <w:sz w:val="32"/>
          <w:szCs w:val="32"/>
        </w:rPr>
        <w:t xml:space="preserve"> à função ...</w:t>
      </w:r>
      <w:r w:rsidRPr="005325CB">
        <w:rPr>
          <w:bCs/>
          <w:i/>
          <w:iCs/>
          <w:color w:val="000000" w:themeColor="text1"/>
          <w:sz w:val="32"/>
          <w:szCs w:val="32"/>
        </w:rPr>
        <w:t>jurisdicional</w:t>
      </w:r>
      <w:r w:rsidRPr="005325CB">
        <w:rPr>
          <w:bCs/>
          <w:color w:val="000000" w:themeColor="text1"/>
          <w:sz w:val="32"/>
          <w:szCs w:val="32"/>
        </w:rPr>
        <w:t xml:space="preserve"> do Estado brasileiro</w:t>
      </w:r>
      <w:r w:rsidR="00A226DD" w:rsidRPr="005325CB">
        <w:rPr>
          <w:bCs/>
          <w:color w:val="000000" w:themeColor="text1"/>
          <w:sz w:val="32"/>
          <w:szCs w:val="32"/>
        </w:rPr>
        <w:t xml:space="preserve"> (que é a função ...</w:t>
      </w:r>
      <w:r w:rsidR="00A226DD" w:rsidRPr="005325CB">
        <w:rPr>
          <w:bCs/>
          <w:i/>
          <w:iCs/>
          <w:color w:val="000000" w:themeColor="text1"/>
          <w:sz w:val="32"/>
          <w:szCs w:val="32"/>
        </w:rPr>
        <w:t>de julgar</w:t>
      </w:r>
      <w:r w:rsidR="00A226DD" w:rsidRPr="005325CB">
        <w:rPr>
          <w:bCs/>
          <w:color w:val="000000" w:themeColor="text1"/>
          <w:sz w:val="32"/>
          <w:szCs w:val="32"/>
        </w:rPr>
        <w:t>)</w:t>
      </w:r>
      <w:r w:rsidRPr="005325CB">
        <w:rPr>
          <w:bCs/>
          <w:color w:val="000000" w:themeColor="text1"/>
          <w:sz w:val="32"/>
          <w:szCs w:val="32"/>
        </w:rPr>
        <w:t>, no que se refere aos temas deste ensaio, tem ...</w:t>
      </w:r>
      <w:r w:rsidRPr="005325CB">
        <w:rPr>
          <w:bCs/>
          <w:i/>
          <w:iCs/>
          <w:color w:val="000000" w:themeColor="text1"/>
          <w:sz w:val="32"/>
          <w:szCs w:val="32"/>
        </w:rPr>
        <w:t>atribuições</w:t>
      </w:r>
      <w:r w:rsidRPr="005325CB">
        <w:rPr>
          <w:bCs/>
          <w:color w:val="000000" w:themeColor="text1"/>
          <w:sz w:val="32"/>
          <w:szCs w:val="32"/>
        </w:rPr>
        <w:t xml:space="preserve"> também instituídas em nossa Lei Maior:</w:t>
      </w:r>
    </w:p>
    <w:p w14:paraId="2E641E9A" w14:textId="77777777" w:rsidR="00F50815" w:rsidRPr="005325CB" w:rsidRDefault="00F50815" w:rsidP="00554C8B">
      <w:pPr>
        <w:pStyle w:val="NormalWeb"/>
        <w:spacing w:before="120" w:beforeAutospacing="0" w:after="120" w:afterAutospacing="0" w:line="240" w:lineRule="atLeast"/>
        <w:ind w:left="709"/>
        <w:jc w:val="both"/>
        <w:rPr>
          <w:i/>
          <w:iCs/>
          <w:color w:val="000000" w:themeColor="text1"/>
          <w:sz w:val="28"/>
          <w:szCs w:val="28"/>
        </w:rPr>
      </w:pPr>
      <w:r w:rsidRPr="005325CB">
        <w:rPr>
          <w:bCs/>
          <w:i/>
          <w:iCs/>
          <w:color w:val="000000" w:themeColor="text1"/>
          <w:sz w:val="28"/>
          <w:szCs w:val="28"/>
        </w:rPr>
        <w:t xml:space="preserve">Constituição, </w:t>
      </w:r>
      <w:r w:rsidRPr="005325CB">
        <w:rPr>
          <w:i/>
          <w:iCs/>
          <w:color w:val="000000" w:themeColor="text1"/>
          <w:sz w:val="28"/>
          <w:szCs w:val="28"/>
        </w:rPr>
        <w:t>Art. 129. São funções institucionais do Ministério Público:</w:t>
      </w:r>
    </w:p>
    <w:p w14:paraId="02A218B3" w14:textId="77386777" w:rsidR="00F50815" w:rsidRPr="005325CB" w:rsidRDefault="00F50815" w:rsidP="00554C8B">
      <w:pPr>
        <w:pStyle w:val="NormalWeb"/>
        <w:spacing w:before="120" w:beforeAutospacing="0" w:after="120" w:afterAutospacing="0" w:line="240" w:lineRule="atLeast"/>
        <w:ind w:left="709"/>
        <w:jc w:val="both"/>
        <w:rPr>
          <w:i/>
          <w:iCs/>
          <w:color w:val="000000" w:themeColor="text1"/>
          <w:sz w:val="28"/>
          <w:szCs w:val="28"/>
        </w:rPr>
      </w:pPr>
      <w:bookmarkStart w:id="9" w:name="129I"/>
      <w:bookmarkEnd w:id="9"/>
      <w:r w:rsidRPr="005325CB">
        <w:rPr>
          <w:i/>
          <w:iCs/>
          <w:color w:val="000000" w:themeColor="text1"/>
          <w:sz w:val="28"/>
          <w:szCs w:val="28"/>
        </w:rPr>
        <w:t>I – III -  promover</w:t>
      </w:r>
      <w:r w:rsidRPr="005325CB">
        <w:rPr>
          <w:color w:val="000000" w:themeColor="text1"/>
          <w:sz w:val="28"/>
          <w:szCs w:val="28"/>
        </w:rPr>
        <w:t xml:space="preserve"> ...</w:t>
      </w:r>
      <w:r w:rsidRPr="005325CB">
        <w:rPr>
          <w:i/>
          <w:iCs/>
          <w:color w:val="000000" w:themeColor="text1"/>
          <w:sz w:val="28"/>
          <w:szCs w:val="28"/>
        </w:rPr>
        <w:t xml:space="preserve"> a ação penal pública ...</w:t>
      </w:r>
      <w:bookmarkStart w:id="10" w:name="art129ii"/>
      <w:bookmarkStart w:id="11" w:name="art129iii"/>
      <w:bookmarkStart w:id="12" w:name="129III"/>
      <w:bookmarkEnd w:id="10"/>
      <w:bookmarkEnd w:id="11"/>
      <w:bookmarkEnd w:id="12"/>
      <w:r w:rsidRPr="005325CB">
        <w:rPr>
          <w:i/>
          <w:iCs/>
          <w:color w:val="000000" w:themeColor="text1"/>
          <w:sz w:val="28"/>
          <w:szCs w:val="28"/>
        </w:rPr>
        <w:t xml:space="preserve"> o inquérito civil e a ação civil pública ..., para</w:t>
      </w:r>
      <w:r w:rsidR="0009367C" w:rsidRPr="005325CB">
        <w:rPr>
          <w:i/>
          <w:iCs/>
          <w:color w:val="000000" w:themeColor="text1"/>
          <w:sz w:val="28"/>
          <w:szCs w:val="28"/>
        </w:rPr>
        <w:t xml:space="preserve"> a proteção de </w:t>
      </w:r>
      <w:r w:rsidRPr="005325CB">
        <w:rPr>
          <w:i/>
          <w:iCs/>
          <w:color w:val="000000" w:themeColor="text1"/>
          <w:sz w:val="28"/>
          <w:szCs w:val="28"/>
        </w:rPr>
        <w:t xml:space="preserve"> ... interesses difusos e coletivos;</w:t>
      </w:r>
    </w:p>
    <w:p w14:paraId="28052F98" w14:textId="4ABFC353" w:rsidR="00F50815" w:rsidRPr="005325CB" w:rsidRDefault="00F50815" w:rsidP="00554C8B">
      <w:pPr>
        <w:pStyle w:val="NormalWeb"/>
        <w:spacing w:before="120" w:beforeAutospacing="0" w:after="120" w:afterAutospacing="0" w:line="240" w:lineRule="atLeast"/>
        <w:ind w:left="709"/>
        <w:jc w:val="both"/>
        <w:rPr>
          <w:i/>
          <w:iCs/>
          <w:color w:val="000000" w:themeColor="text1"/>
          <w:sz w:val="28"/>
          <w:szCs w:val="28"/>
        </w:rPr>
      </w:pPr>
      <w:bookmarkStart w:id="13" w:name="art129iv"/>
      <w:bookmarkStart w:id="14" w:name="art129vii"/>
      <w:bookmarkEnd w:id="13"/>
      <w:bookmarkEnd w:id="14"/>
      <w:r w:rsidRPr="005325CB">
        <w:rPr>
          <w:i/>
          <w:iCs/>
          <w:color w:val="000000" w:themeColor="text1"/>
          <w:sz w:val="28"/>
          <w:szCs w:val="28"/>
        </w:rPr>
        <w:t>VII - exercer o controle externo da atividade policial</w:t>
      </w:r>
      <w:r w:rsidR="007D7157" w:rsidRPr="005325CB">
        <w:rPr>
          <w:i/>
          <w:iCs/>
          <w:color w:val="000000" w:themeColor="text1"/>
          <w:sz w:val="28"/>
          <w:szCs w:val="28"/>
        </w:rPr>
        <w:t>...</w:t>
      </w:r>
    </w:p>
    <w:p w14:paraId="69FF91E3" w14:textId="30FC2396" w:rsidR="00F50815" w:rsidRPr="005325CB" w:rsidRDefault="00F50815" w:rsidP="00554C8B">
      <w:pPr>
        <w:pStyle w:val="NormalWeb"/>
        <w:spacing w:before="120" w:beforeAutospacing="0" w:after="120" w:afterAutospacing="0" w:line="240" w:lineRule="atLeast"/>
        <w:ind w:left="709"/>
        <w:jc w:val="both"/>
        <w:rPr>
          <w:i/>
          <w:iCs/>
          <w:color w:val="000000" w:themeColor="text1"/>
          <w:sz w:val="28"/>
          <w:szCs w:val="28"/>
        </w:rPr>
      </w:pPr>
      <w:bookmarkStart w:id="15" w:name="art129viii"/>
      <w:bookmarkEnd w:id="15"/>
      <w:r w:rsidRPr="005325CB">
        <w:rPr>
          <w:i/>
          <w:iCs/>
          <w:color w:val="000000" w:themeColor="text1"/>
          <w:sz w:val="28"/>
          <w:szCs w:val="28"/>
        </w:rPr>
        <w:t>VIII - requisitar diligências investigatórias e a instauração de inquérito policial ...</w:t>
      </w:r>
    </w:p>
    <w:p w14:paraId="743C1079" w14:textId="2120EF5A" w:rsidR="00623C6F" w:rsidRPr="005325CB" w:rsidRDefault="00E91406" w:rsidP="00554C8B">
      <w:pPr>
        <w:pStyle w:val="NormalWeb"/>
        <w:spacing w:before="24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Dentre essas funções aqui destacadas, </w:t>
      </w:r>
      <w:r w:rsidR="00AC2B66" w:rsidRPr="005325CB">
        <w:rPr>
          <w:bCs/>
          <w:color w:val="000000" w:themeColor="text1"/>
          <w:sz w:val="32"/>
          <w:szCs w:val="32"/>
        </w:rPr>
        <w:t>n</w:t>
      </w:r>
      <w:r w:rsidRPr="005325CB">
        <w:rPr>
          <w:bCs/>
          <w:color w:val="000000" w:themeColor="text1"/>
          <w:sz w:val="32"/>
          <w:szCs w:val="32"/>
        </w:rPr>
        <w:t>uma ...</w:t>
      </w:r>
      <w:r w:rsidRPr="005325CB">
        <w:rPr>
          <w:bCs/>
          <w:i/>
          <w:iCs/>
          <w:color w:val="000000" w:themeColor="text1"/>
          <w:sz w:val="32"/>
          <w:szCs w:val="32"/>
        </w:rPr>
        <w:t>penca</w:t>
      </w:r>
      <w:r w:rsidRPr="005325CB">
        <w:rPr>
          <w:bCs/>
          <w:color w:val="000000" w:themeColor="text1"/>
          <w:sz w:val="32"/>
          <w:szCs w:val="32"/>
        </w:rPr>
        <w:t xml:space="preserve"> de outras</w:t>
      </w:r>
      <w:r w:rsidR="001458FA" w:rsidRPr="005325CB">
        <w:rPr>
          <w:bCs/>
          <w:color w:val="000000" w:themeColor="text1"/>
          <w:sz w:val="32"/>
          <w:szCs w:val="32"/>
        </w:rPr>
        <w:t xml:space="preserve"> funções</w:t>
      </w:r>
      <w:r w:rsidRPr="005325CB">
        <w:rPr>
          <w:bCs/>
          <w:color w:val="000000" w:themeColor="text1"/>
          <w:sz w:val="32"/>
          <w:szCs w:val="32"/>
        </w:rPr>
        <w:t>,</w:t>
      </w:r>
      <w:r w:rsidR="00623C6F" w:rsidRPr="005325CB">
        <w:rPr>
          <w:bCs/>
          <w:color w:val="000000" w:themeColor="text1"/>
          <w:sz w:val="32"/>
          <w:szCs w:val="32"/>
        </w:rPr>
        <w:t xml:space="preserve"> o Ministério </w:t>
      </w:r>
      <w:r w:rsidR="007E5D72" w:rsidRPr="005325CB">
        <w:rPr>
          <w:bCs/>
          <w:color w:val="000000" w:themeColor="text1"/>
          <w:sz w:val="32"/>
          <w:szCs w:val="32"/>
        </w:rPr>
        <w:t>P</w:t>
      </w:r>
      <w:r w:rsidR="00623C6F" w:rsidRPr="005325CB">
        <w:rPr>
          <w:bCs/>
          <w:color w:val="000000" w:themeColor="text1"/>
          <w:sz w:val="32"/>
          <w:szCs w:val="32"/>
        </w:rPr>
        <w:t>úblico tem como atribuição promover ...</w:t>
      </w:r>
      <w:r w:rsidR="00623C6F" w:rsidRPr="005325CB">
        <w:rPr>
          <w:bCs/>
          <w:i/>
          <w:iCs/>
          <w:color w:val="000000" w:themeColor="text1"/>
          <w:sz w:val="32"/>
          <w:szCs w:val="32"/>
        </w:rPr>
        <w:t>o inquérito civil</w:t>
      </w:r>
      <w:r w:rsidR="00623C6F" w:rsidRPr="005325CB">
        <w:rPr>
          <w:bCs/>
          <w:color w:val="000000" w:themeColor="text1"/>
          <w:sz w:val="32"/>
          <w:szCs w:val="32"/>
        </w:rPr>
        <w:t>.</w:t>
      </w:r>
      <w:r w:rsidR="007E5D72" w:rsidRPr="005325CB">
        <w:rPr>
          <w:bCs/>
          <w:color w:val="000000" w:themeColor="text1"/>
          <w:sz w:val="32"/>
          <w:szCs w:val="32"/>
        </w:rPr>
        <w:t xml:space="preserve"> Investiga, pois, ilícitos ...</w:t>
      </w:r>
      <w:r w:rsidR="007E5D72" w:rsidRPr="005325CB">
        <w:rPr>
          <w:bCs/>
          <w:i/>
          <w:iCs/>
          <w:color w:val="000000" w:themeColor="text1"/>
          <w:sz w:val="32"/>
          <w:szCs w:val="32"/>
        </w:rPr>
        <w:t>civis</w:t>
      </w:r>
      <w:r w:rsidR="007E5D72" w:rsidRPr="005325CB">
        <w:rPr>
          <w:bCs/>
          <w:color w:val="000000" w:themeColor="text1"/>
          <w:sz w:val="32"/>
          <w:szCs w:val="32"/>
        </w:rPr>
        <w:t xml:space="preserve"> e infrações ...</w:t>
      </w:r>
      <w:r w:rsidR="007E5D72" w:rsidRPr="005325CB">
        <w:rPr>
          <w:bCs/>
          <w:i/>
          <w:iCs/>
          <w:color w:val="000000" w:themeColor="text1"/>
          <w:sz w:val="32"/>
          <w:szCs w:val="32"/>
        </w:rPr>
        <w:t>administrativas</w:t>
      </w:r>
      <w:r w:rsidR="007E5D72" w:rsidRPr="005325CB">
        <w:rPr>
          <w:bCs/>
          <w:color w:val="000000" w:themeColor="text1"/>
          <w:sz w:val="32"/>
          <w:szCs w:val="32"/>
        </w:rPr>
        <w:t>;</w:t>
      </w:r>
    </w:p>
    <w:p w14:paraId="5A81A6BC" w14:textId="0971C6F4" w:rsidR="00F50815" w:rsidRPr="005325CB" w:rsidRDefault="00E91406"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 </w:t>
      </w:r>
      <w:r w:rsidR="00623C6F" w:rsidRPr="005325CB">
        <w:rPr>
          <w:bCs/>
          <w:color w:val="000000" w:themeColor="text1"/>
          <w:sz w:val="32"/>
          <w:szCs w:val="32"/>
        </w:rPr>
        <w:t xml:space="preserve">Mas </w:t>
      </w:r>
      <w:r w:rsidRPr="005325CB">
        <w:rPr>
          <w:bCs/>
          <w:color w:val="000000" w:themeColor="text1"/>
          <w:sz w:val="32"/>
          <w:szCs w:val="32"/>
        </w:rPr>
        <w:t>...</w:t>
      </w:r>
      <w:r w:rsidRPr="005325CB">
        <w:rPr>
          <w:bCs/>
          <w:i/>
          <w:iCs/>
          <w:color w:val="000000" w:themeColor="text1"/>
          <w:sz w:val="32"/>
          <w:szCs w:val="32"/>
        </w:rPr>
        <w:t>não consta</w:t>
      </w:r>
      <w:r w:rsidRPr="005325CB">
        <w:rPr>
          <w:bCs/>
          <w:color w:val="000000" w:themeColor="text1"/>
          <w:sz w:val="32"/>
          <w:szCs w:val="32"/>
        </w:rPr>
        <w:t xml:space="preserve"> da Lei Maior, que o Ministério Público</w:t>
      </w:r>
      <w:r w:rsidR="00623C6F" w:rsidRPr="005325CB">
        <w:rPr>
          <w:bCs/>
          <w:color w:val="000000" w:themeColor="text1"/>
          <w:sz w:val="32"/>
          <w:szCs w:val="32"/>
        </w:rPr>
        <w:t xml:space="preserve"> tenha como atribuição </w:t>
      </w:r>
      <w:r w:rsidRPr="005325CB">
        <w:rPr>
          <w:bCs/>
          <w:color w:val="000000" w:themeColor="text1"/>
          <w:sz w:val="32"/>
          <w:szCs w:val="32"/>
        </w:rPr>
        <w:t>...</w:t>
      </w:r>
      <w:r w:rsidRPr="005325CB">
        <w:rPr>
          <w:bCs/>
          <w:i/>
          <w:iCs/>
          <w:color w:val="000000" w:themeColor="text1"/>
          <w:sz w:val="32"/>
          <w:szCs w:val="32"/>
        </w:rPr>
        <w:t>institucional</w:t>
      </w:r>
      <w:r w:rsidRPr="005325CB">
        <w:rPr>
          <w:bCs/>
          <w:color w:val="000000" w:themeColor="text1"/>
          <w:sz w:val="32"/>
          <w:szCs w:val="32"/>
        </w:rPr>
        <w:t xml:space="preserve"> a de instaurar ...</w:t>
      </w:r>
      <w:r w:rsidRPr="005325CB">
        <w:rPr>
          <w:bCs/>
          <w:i/>
          <w:iCs/>
          <w:color w:val="000000" w:themeColor="text1"/>
          <w:sz w:val="32"/>
          <w:szCs w:val="32"/>
        </w:rPr>
        <w:t>inquérito criminal</w:t>
      </w:r>
      <w:r w:rsidRPr="005325CB">
        <w:rPr>
          <w:bCs/>
          <w:color w:val="000000" w:themeColor="text1"/>
          <w:sz w:val="32"/>
          <w:szCs w:val="32"/>
        </w:rPr>
        <w:t xml:space="preserve"> nem a de ...</w:t>
      </w:r>
      <w:r w:rsidRPr="005325CB">
        <w:rPr>
          <w:bCs/>
          <w:i/>
          <w:iCs/>
          <w:color w:val="000000" w:themeColor="text1"/>
          <w:sz w:val="32"/>
          <w:szCs w:val="32"/>
        </w:rPr>
        <w:t>investigar</w:t>
      </w:r>
      <w:r w:rsidRPr="005325CB">
        <w:rPr>
          <w:bCs/>
          <w:color w:val="000000" w:themeColor="text1"/>
          <w:sz w:val="32"/>
          <w:szCs w:val="32"/>
        </w:rPr>
        <w:t xml:space="preserve"> a prática ...</w:t>
      </w:r>
      <w:r w:rsidRPr="005325CB">
        <w:rPr>
          <w:bCs/>
          <w:i/>
          <w:iCs/>
          <w:color w:val="000000" w:themeColor="text1"/>
          <w:sz w:val="32"/>
          <w:szCs w:val="32"/>
        </w:rPr>
        <w:t>de crimes</w:t>
      </w:r>
      <w:r w:rsidRPr="005325CB">
        <w:rPr>
          <w:bCs/>
          <w:color w:val="000000" w:themeColor="text1"/>
          <w:sz w:val="32"/>
          <w:szCs w:val="32"/>
        </w:rPr>
        <w:t>.</w:t>
      </w:r>
    </w:p>
    <w:p w14:paraId="030A298F" w14:textId="225ED90F" w:rsidR="00EB4FAD" w:rsidRPr="005325CB" w:rsidRDefault="00E91406"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Lei Maior comanda, sim, que o Ministério Público exerce ...</w:t>
      </w:r>
      <w:r w:rsidRPr="005325CB">
        <w:rPr>
          <w:bCs/>
          <w:i/>
          <w:iCs/>
          <w:color w:val="000000" w:themeColor="text1"/>
          <w:sz w:val="32"/>
          <w:szCs w:val="32"/>
        </w:rPr>
        <w:t>o controle da atividade policial</w:t>
      </w:r>
      <w:r w:rsidR="00EB4FAD" w:rsidRPr="005325CB">
        <w:rPr>
          <w:bCs/>
          <w:color w:val="000000" w:themeColor="text1"/>
          <w:sz w:val="32"/>
          <w:szCs w:val="32"/>
        </w:rPr>
        <w:t>. Pode, quando necessário, ...</w:t>
      </w:r>
      <w:r w:rsidR="00EB4FAD" w:rsidRPr="005325CB">
        <w:rPr>
          <w:bCs/>
          <w:i/>
          <w:iCs/>
          <w:color w:val="000000" w:themeColor="text1"/>
          <w:sz w:val="32"/>
          <w:szCs w:val="32"/>
        </w:rPr>
        <w:t>requisitar</w:t>
      </w:r>
      <w:r w:rsidR="00EB4FAD" w:rsidRPr="005325CB">
        <w:rPr>
          <w:bCs/>
          <w:color w:val="000000" w:themeColor="text1"/>
          <w:sz w:val="32"/>
          <w:szCs w:val="32"/>
        </w:rPr>
        <w:t xml:space="preserve"> diligências investigatórias.</w:t>
      </w:r>
      <w:r w:rsidR="001458FA" w:rsidRPr="005325CB">
        <w:rPr>
          <w:bCs/>
          <w:color w:val="000000" w:themeColor="text1"/>
          <w:sz w:val="32"/>
          <w:szCs w:val="32"/>
        </w:rPr>
        <w:t xml:space="preserve"> Crimes são investigados ...</w:t>
      </w:r>
      <w:r w:rsidR="001458FA" w:rsidRPr="005325CB">
        <w:rPr>
          <w:bCs/>
          <w:i/>
          <w:iCs/>
          <w:color w:val="000000" w:themeColor="text1"/>
          <w:sz w:val="32"/>
          <w:szCs w:val="32"/>
        </w:rPr>
        <w:t>pela polícia</w:t>
      </w:r>
      <w:r w:rsidR="001458FA" w:rsidRPr="005325CB">
        <w:rPr>
          <w:bCs/>
          <w:color w:val="000000" w:themeColor="text1"/>
          <w:sz w:val="32"/>
          <w:szCs w:val="32"/>
        </w:rPr>
        <w:t>.</w:t>
      </w:r>
      <w:r w:rsidR="00EB4FAD" w:rsidRPr="005325CB">
        <w:rPr>
          <w:bCs/>
          <w:color w:val="000000" w:themeColor="text1"/>
          <w:sz w:val="32"/>
          <w:szCs w:val="32"/>
        </w:rPr>
        <w:t xml:space="preserve"> Pode também requisitar inquéritos policiais. </w:t>
      </w:r>
    </w:p>
    <w:p w14:paraId="1B839FBF" w14:textId="5D36F241" w:rsidR="00B175F9" w:rsidRPr="005325CB" w:rsidRDefault="00EB4FAD"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 xml:space="preserve">Não pode, portanto, </w:t>
      </w:r>
      <w:r w:rsidR="00E91406" w:rsidRPr="005325CB">
        <w:rPr>
          <w:bCs/>
          <w:color w:val="000000" w:themeColor="text1"/>
          <w:sz w:val="32"/>
          <w:szCs w:val="32"/>
        </w:rPr>
        <w:t xml:space="preserve"> ...</w:t>
      </w:r>
      <w:r w:rsidR="00E91406" w:rsidRPr="005325CB">
        <w:rPr>
          <w:bCs/>
          <w:i/>
          <w:iCs/>
          <w:color w:val="000000" w:themeColor="text1"/>
          <w:sz w:val="32"/>
          <w:szCs w:val="32"/>
        </w:rPr>
        <w:t>exercer atividade policial</w:t>
      </w:r>
      <w:r w:rsidR="00D97130" w:rsidRPr="005325CB">
        <w:rPr>
          <w:bCs/>
          <w:color w:val="000000" w:themeColor="text1"/>
          <w:sz w:val="32"/>
          <w:szCs w:val="32"/>
        </w:rPr>
        <w:t>. N</w:t>
      </w:r>
      <w:r w:rsidR="00561BBB" w:rsidRPr="005325CB">
        <w:rPr>
          <w:bCs/>
          <w:color w:val="000000" w:themeColor="text1"/>
          <w:sz w:val="32"/>
          <w:szCs w:val="32"/>
        </w:rPr>
        <w:t>em o Supremo</w:t>
      </w:r>
      <w:r w:rsidR="009F0E65" w:rsidRPr="005325CB">
        <w:rPr>
          <w:bCs/>
          <w:color w:val="000000" w:themeColor="text1"/>
          <w:sz w:val="32"/>
          <w:szCs w:val="32"/>
        </w:rPr>
        <w:t xml:space="preserve">, guardião da </w:t>
      </w:r>
      <w:r w:rsidR="002D7FB3" w:rsidRPr="005325CB">
        <w:rPr>
          <w:bCs/>
          <w:color w:val="000000" w:themeColor="text1"/>
          <w:sz w:val="32"/>
          <w:szCs w:val="32"/>
        </w:rPr>
        <w:t>Constituição</w:t>
      </w:r>
      <w:r w:rsidR="009F0E65" w:rsidRPr="005325CB">
        <w:rPr>
          <w:bCs/>
          <w:color w:val="000000" w:themeColor="text1"/>
          <w:sz w:val="32"/>
          <w:szCs w:val="32"/>
        </w:rPr>
        <w:t>,</w:t>
      </w:r>
      <w:r w:rsidR="00B2121D" w:rsidRPr="005325CB">
        <w:rPr>
          <w:bCs/>
          <w:color w:val="000000" w:themeColor="text1"/>
          <w:sz w:val="32"/>
          <w:szCs w:val="32"/>
        </w:rPr>
        <w:t xml:space="preserve"> poderia</w:t>
      </w:r>
      <w:r w:rsidR="009F0E65" w:rsidRPr="005325CB">
        <w:rPr>
          <w:bCs/>
          <w:color w:val="000000" w:themeColor="text1"/>
          <w:sz w:val="32"/>
          <w:szCs w:val="32"/>
        </w:rPr>
        <w:t xml:space="preserve"> </w:t>
      </w:r>
      <w:r w:rsidR="00CE6558" w:rsidRPr="005325CB">
        <w:rPr>
          <w:bCs/>
          <w:color w:val="000000" w:themeColor="text1"/>
          <w:sz w:val="32"/>
          <w:szCs w:val="32"/>
        </w:rPr>
        <w:t xml:space="preserve">com isso </w:t>
      </w:r>
      <w:r w:rsidR="009F0E65" w:rsidRPr="005325CB">
        <w:rPr>
          <w:bCs/>
          <w:color w:val="000000" w:themeColor="text1"/>
          <w:sz w:val="32"/>
          <w:szCs w:val="32"/>
        </w:rPr>
        <w:t>concordar</w:t>
      </w:r>
      <w:r w:rsidR="00455598" w:rsidRPr="005325CB">
        <w:rPr>
          <w:bCs/>
          <w:color w:val="000000" w:themeColor="text1"/>
          <w:sz w:val="32"/>
          <w:szCs w:val="32"/>
        </w:rPr>
        <w:t>, pois</w:t>
      </w:r>
      <w:r w:rsidR="004E08C2" w:rsidRPr="005325CB">
        <w:rPr>
          <w:bCs/>
          <w:color w:val="000000" w:themeColor="text1"/>
          <w:sz w:val="32"/>
          <w:szCs w:val="32"/>
        </w:rPr>
        <w:t xml:space="preserve"> a concordância</w:t>
      </w:r>
      <w:r w:rsidR="00455598" w:rsidRPr="005325CB">
        <w:rPr>
          <w:bCs/>
          <w:color w:val="000000" w:themeColor="text1"/>
          <w:sz w:val="32"/>
          <w:szCs w:val="32"/>
        </w:rPr>
        <w:t xml:space="preserve"> </w:t>
      </w:r>
      <w:r w:rsidR="00E318B4" w:rsidRPr="005325CB">
        <w:rPr>
          <w:bCs/>
          <w:color w:val="000000" w:themeColor="text1"/>
          <w:sz w:val="32"/>
          <w:szCs w:val="32"/>
        </w:rPr>
        <w:t>significa</w:t>
      </w:r>
      <w:r w:rsidR="001C233E" w:rsidRPr="005325CB">
        <w:rPr>
          <w:bCs/>
          <w:color w:val="000000" w:themeColor="text1"/>
          <w:sz w:val="32"/>
          <w:szCs w:val="32"/>
        </w:rPr>
        <w:t xml:space="preserve">, </w:t>
      </w:r>
      <w:r w:rsidR="003A10E0" w:rsidRPr="005325CB">
        <w:rPr>
          <w:bCs/>
          <w:color w:val="000000" w:themeColor="text1"/>
          <w:sz w:val="32"/>
          <w:szCs w:val="32"/>
        </w:rPr>
        <w:t>contra</w:t>
      </w:r>
      <w:r w:rsidR="001C233E" w:rsidRPr="005325CB">
        <w:rPr>
          <w:bCs/>
          <w:color w:val="000000" w:themeColor="text1"/>
          <w:sz w:val="32"/>
          <w:szCs w:val="32"/>
        </w:rPr>
        <w:t xml:space="preserve"> </w:t>
      </w:r>
      <w:r w:rsidR="001C233E" w:rsidRPr="005325CB">
        <w:rPr>
          <w:bCs/>
          <w:i/>
          <w:iCs/>
          <w:color w:val="000000" w:themeColor="text1"/>
          <w:sz w:val="32"/>
          <w:szCs w:val="32"/>
        </w:rPr>
        <w:t>...a transparência</w:t>
      </w:r>
      <w:r w:rsidR="001C233E" w:rsidRPr="005325CB">
        <w:rPr>
          <w:bCs/>
          <w:color w:val="000000" w:themeColor="text1"/>
          <w:sz w:val="32"/>
          <w:szCs w:val="32"/>
        </w:rPr>
        <w:t xml:space="preserve"> das instituições, induzir</w:t>
      </w:r>
      <w:r w:rsidR="00D32836" w:rsidRPr="005325CB">
        <w:rPr>
          <w:bCs/>
          <w:color w:val="000000" w:themeColor="text1"/>
          <w:sz w:val="32"/>
          <w:szCs w:val="32"/>
        </w:rPr>
        <w:t xml:space="preserve"> a</w:t>
      </w:r>
      <w:r w:rsidR="001C233E" w:rsidRPr="005325CB">
        <w:rPr>
          <w:bCs/>
          <w:color w:val="000000" w:themeColor="text1"/>
          <w:sz w:val="32"/>
          <w:szCs w:val="32"/>
        </w:rPr>
        <w:t xml:space="preserve"> turbidez</w:t>
      </w:r>
      <w:r w:rsidR="00D32836" w:rsidRPr="005325CB">
        <w:rPr>
          <w:bCs/>
          <w:color w:val="000000" w:themeColor="text1"/>
          <w:sz w:val="32"/>
          <w:szCs w:val="32"/>
        </w:rPr>
        <w:t xml:space="preserve"> ...</w:t>
      </w:r>
      <w:r w:rsidR="00D32836" w:rsidRPr="005325CB">
        <w:rPr>
          <w:bCs/>
          <w:i/>
          <w:iCs/>
          <w:color w:val="000000" w:themeColor="text1"/>
          <w:sz w:val="32"/>
          <w:szCs w:val="32"/>
        </w:rPr>
        <w:t>corporativa</w:t>
      </w:r>
      <w:r w:rsidR="001C233E" w:rsidRPr="005325CB">
        <w:rPr>
          <w:bCs/>
          <w:color w:val="000000" w:themeColor="text1"/>
          <w:sz w:val="32"/>
          <w:szCs w:val="32"/>
        </w:rPr>
        <w:t xml:space="preserve"> das </w:t>
      </w:r>
      <w:r w:rsidR="00455598" w:rsidRPr="005325CB">
        <w:rPr>
          <w:bCs/>
          <w:color w:val="000000" w:themeColor="text1"/>
          <w:sz w:val="32"/>
          <w:szCs w:val="32"/>
        </w:rPr>
        <w:t>pescaria</w:t>
      </w:r>
      <w:r w:rsidR="001C233E" w:rsidRPr="005325CB">
        <w:rPr>
          <w:bCs/>
          <w:color w:val="000000" w:themeColor="text1"/>
          <w:sz w:val="32"/>
          <w:szCs w:val="32"/>
        </w:rPr>
        <w:t>s</w:t>
      </w:r>
      <w:r w:rsidR="00455598" w:rsidRPr="005325CB">
        <w:rPr>
          <w:bCs/>
          <w:color w:val="000000" w:themeColor="text1"/>
          <w:sz w:val="32"/>
          <w:szCs w:val="32"/>
        </w:rPr>
        <w:t xml:space="preserve"> ...</w:t>
      </w:r>
      <w:r w:rsidR="00D32836" w:rsidRPr="005325CB">
        <w:rPr>
          <w:bCs/>
          <w:i/>
          <w:iCs/>
          <w:color w:val="000000" w:themeColor="text1"/>
          <w:sz w:val="32"/>
          <w:szCs w:val="32"/>
        </w:rPr>
        <w:t xml:space="preserve">em </w:t>
      </w:r>
      <w:r w:rsidR="00455598" w:rsidRPr="005325CB">
        <w:rPr>
          <w:bCs/>
          <w:i/>
          <w:iCs/>
          <w:color w:val="000000" w:themeColor="text1"/>
          <w:sz w:val="32"/>
          <w:szCs w:val="32"/>
        </w:rPr>
        <w:t>águas turvas</w:t>
      </w:r>
      <w:r w:rsidR="009F0E65" w:rsidRPr="005325CB">
        <w:rPr>
          <w:bCs/>
          <w:color w:val="000000" w:themeColor="text1"/>
          <w:sz w:val="32"/>
          <w:szCs w:val="32"/>
        </w:rPr>
        <w:t xml:space="preserve">. </w:t>
      </w:r>
    </w:p>
    <w:p w14:paraId="0936E136" w14:textId="6FE43853" w:rsidR="00E91406" w:rsidRPr="005325CB" w:rsidRDefault="009F0E65"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Ver que se trata de </w:t>
      </w:r>
      <w:r w:rsidR="00D97130" w:rsidRPr="005325CB">
        <w:rPr>
          <w:bCs/>
          <w:color w:val="000000" w:themeColor="text1"/>
          <w:sz w:val="32"/>
          <w:szCs w:val="32"/>
        </w:rPr>
        <w:t>função</w:t>
      </w:r>
      <w:r w:rsidR="002D7FB3" w:rsidRPr="005325CB">
        <w:rPr>
          <w:bCs/>
          <w:color w:val="000000" w:themeColor="text1"/>
          <w:sz w:val="32"/>
          <w:szCs w:val="32"/>
        </w:rPr>
        <w:t xml:space="preserve"> privativa ....</w:t>
      </w:r>
      <w:r w:rsidR="002D7FB3" w:rsidRPr="005325CB">
        <w:rPr>
          <w:bCs/>
          <w:i/>
          <w:iCs/>
          <w:color w:val="000000" w:themeColor="text1"/>
          <w:sz w:val="32"/>
          <w:szCs w:val="32"/>
        </w:rPr>
        <w:t>d</w:t>
      </w:r>
      <w:r w:rsidR="00EB4FAD" w:rsidRPr="005325CB">
        <w:rPr>
          <w:bCs/>
          <w:i/>
          <w:iCs/>
          <w:color w:val="000000" w:themeColor="text1"/>
          <w:sz w:val="32"/>
          <w:szCs w:val="32"/>
        </w:rPr>
        <w:t>a</w:t>
      </w:r>
      <w:r w:rsidR="002D7FB3" w:rsidRPr="005325CB">
        <w:rPr>
          <w:bCs/>
          <w:i/>
          <w:iCs/>
          <w:color w:val="000000" w:themeColor="text1"/>
          <w:sz w:val="32"/>
          <w:szCs w:val="32"/>
        </w:rPr>
        <w:t>\ polícia civil</w:t>
      </w:r>
      <w:r w:rsidR="00B175F9" w:rsidRPr="005325CB">
        <w:rPr>
          <w:bCs/>
          <w:color w:val="000000" w:themeColor="text1"/>
          <w:sz w:val="32"/>
          <w:szCs w:val="32"/>
        </w:rPr>
        <w:t>. Chama-se polícia ...</w:t>
      </w:r>
      <w:r w:rsidR="00B175F9" w:rsidRPr="005325CB">
        <w:rPr>
          <w:bCs/>
          <w:i/>
          <w:iCs/>
          <w:color w:val="000000" w:themeColor="text1"/>
          <w:sz w:val="32"/>
          <w:szCs w:val="32"/>
        </w:rPr>
        <w:t>civil</w:t>
      </w:r>
      <w:r w:rsidR="00B175F9" w:rsidRPr="005325CB">
        <w:rPr>
          <w:bCs/>
          <w:color w:val="000000" w:themeColor="text1"/>
          <w:sz w:val="32"/>
          <w:szCs w:val="32"/>
        </w:rPr>
        <w:t>, mas exerce ...</w:t>
      </w:r>
      <w:r w:rsidR="00B175F9" w:rsidRPr="005325CB">
        <w:rPr>
          <w:bCs/>
          <w:i/>
          <w:iCs/>
          <w:color w:val="000000" w:themeColor="text1"/>
          <w:sz w:val="32"/>
          <w:szCs w:val="32"/>
        </w:rPr>
        <w:t>institucionais</w:t>
      </w:r>
      <w:r w:rsidR="00B175F9" w:rsidRPr="005325CB">
        <w:rPr>
          <w:bCs/>
          <w:color w:val="000000" w:themeColor="text1"/>
          <w:sz w:val="32"/>
          <w:szCs w:val="32"/>
        </w:rPr>
        <w:t xml:space="preserve"> funções no terreno das infrações ...</w:t>
      </w:r>
      <w:r w:rsidR="00B175F9" w:rsidRPr="005325CB">
        <w:rPr>
          <w:bCs/>
          <w:i/>
          <w:iCs/>
          <w:color w:val="000000" w:themeColor="text1"/>
          <w:sz w:val="32"/>
          <w:szCs w:val="32"/>
        </w:rPr>
        <w:t>criminais</w:t>
      </w:r>
      <w:r w:rsidR="00345B70" w:rsidRPr="005325CB">
        <w:rPr>
          <w:bCs/>
          <w:color w:val="000000" w:themeColor="text1"/>
          <w:sz w:val="32"/>
          <w:szCs w:val="32"/>
        </w:rPr>
        <w:t xml:space="preserve"> com consequências</w:t>
      </w:r>
      <w:r w:rsidR="00345B70" w:rsidRPr="005325CB">
        <w:rPr>
          <w:bCs/>
          <w:i/>
          <w:iCs/>
          <w:color w:val="000000" w:themeColor="text1"/>
          <w:sz w:val="32"/>
          <w:szCs w:val="32"/>
        </w:rPr>
        <w:t xml:space="preserve"> ...penais</w:t>
      </w:r>
      <w:r w:rsidR="002D7FB3" w:rsidRPr="005325CB">
        <w:rPr>
          <w:bCs/>
          <w:color w:val="000000" w:themeColor="text1"/>
          <w:sz w:val="32"/>
          <w:szCs w:val="32"/>
        </w:rPr>
        <w:t>:</w:t>
      </w:r>
    </w:p>
    <w:p w14:paraId="7462E5A3" w14:textId="77777777" w:rsidR="00EB4FAD" w:rsidRPr="005325CB" w:rsidRDefault="00EB4FAD" w:rsidP="00554C8B">
      <w:pPr>
        <w:pStyle w:val="NormalWeb"/>
        <w:spacing w:before="120" w:beforeAutospacing="0" w:after="240" w:afterAutospacing="0" w:line="240" w:lineRule="atLeast"/>
        <w:ind w:left="709"/>
        <w:jc w:val="both"/>
        <w:rPr>
          <w:i/>
          <w:iCs/>
          <w:color w:val="000000" w:themeColor="text1"/>
          <w:sz w:val="28"/>
          <w:szCs w:val="28"/>
        </w:rPr>
      </w:pPr>
      <w:r w:rsidRPr="005325CB">
        <w:rPr>
          <w:i/>
          <w:iCs/>
          <w:color w:val="000000" w:themeColor="text1"/>
          <w:sz w:val="28"/>
          <w:szCs w:val="28"/>
        </w:rPr>
        <w:t>Constituição – Art. 144, § 4º - às polícias civis,</w:t>
      </w:r>
      <w:r w:rsidRPr="005325CB">
        <w:rPr>
          <w:i/>
          <w:iCs/>
          <w:color w:val="000000" w:themeColor="text1"/>
          <w:sz w:val="28"/>
          <w:szCs w:val="28"/>
          <w:u w:val="single"/>
        </w:rPr>
        <w:t xml:space="preserve"> dirigidas por delegados de polícia</w:t>
      </w:r>
      <w:r w:rsidRPr="005325CB">
        <w:rPr>
          <w:i/>
          <w:iCs/>
          <w:color w:val="000000" w:themeColor="text1"/>
          <w:sz w:val="28"/>
          <w:szCs w:val="28"/>
        </w:rPr>
        <w:t xml:space="preserve"> de carreira, incumbem ... as funções de polícia judiciária e </w:t>
      </w:r>
      <w:r w:rsidRPr="005325CB">
        <w:rPr>
          <w:i/>
          <w:iCs/>
          <w:color w:val="000000" w:themeColor="text1"/>
          <w:sz w:val="28"/>
          <w:szCs w:val="28"/>
          <w:u w:val="single"/>
        </w:rPr>
        <w:t>a apuração de infrações penais</w:t>
      </w:r>
      <w:r w:rsidRPr="005325CB">
        <w:rPr>
          <w:i/>
          <w:iCs/>
          <w:color w:val="000000" w:themeColor="text1"/>
          <w:sz w:val="28"/>
          <w:szCs w:val="28"/>
        </w:rPr>
        <w:t xml:space="preserve"> ...</w:t>
      </w:r>
    </w:p>
    <w:p w14:paraId="3E9B81CE" w14:textId="0EE38100" w:rsidR="00662D71" w:rsidRPr="005325CB" w:rsidRDefault="00662D71" w:rsidP="00554C8B">
      <w:pPr>
        <w:pStyle w:val="NormalWeb"/>
        <w:spacing w:before="0" w:beforeAutospacing="0" w:after="120" w:afterAutospacing="0" w:line="240" w:lineRule="atLeast"/>
        <w:jc w:val="both"/>
        <w:rPr>
          <w:bCs/>
          <w:color w:val="000000" w:themeColor="text1"/>
          <w:sz w:val="32"/>
          <w:szCs w:val="32"/>
        </w:rPr>
      </w:pPr>
      <w:r w:rsidRPr="005325CB">
        <w:rPr>
          <w:bCs/>
          <w:color w:val="000000" w:themeColor="text1"/>
          <w:sz w:val="32"/>
          <w:szCs w:val="32"/>
        </w:rPr>
        <w:t>Seria um dos típicos escândalos ...</w:t>
      </w:r>
      <w:r w:rsidRPr="005325CB">
        <w:rPr>
          <w:bCs/>
          <w:i/>
          <w:iCs/>
          <w:color w:val="000000" w:themeColor="text1"/>
          <w:sz w:val="32"/>
          <w:szCs w:val="32"/>
        </w:rPr>
        <w:t>da distopia</w:t>
      </w:r>
      <w:r w:rsidRPr="005325CB">
        <w:rPr>
          <w:bCs/>
          <w:color w:val="000000" w:themeColor="text1"/>
          <w:sz w:val="32"/>
          <w:szCs w:val="32"/>
        </w:rPr>
        <w:t xml:space="preserve">, se o Supremo </w:t>
      </w:r>
      <w:r w:rsidR="002C4652" w:rsidRPr="005325CB">
        <w:rPr>
          <w:bCs/>
          <w:color w:val="000000" w:themeColor="text1"/>
          <w:sz w:val="32"/>
          <w:szCs w:val="32"/>
        </w:rPr>
        <w:t>ordenasse</w:t>
      </w:r>
      <w:r w:rsidRPr="005325CB">
        <w:rPr>
          <w:bCs/>
          <w:color w:val="000000" w:themeColor="text1"/>
          <w:sz w:val="32"/>
          <w:szCs w:val="32"/>
        </w:rPr>
        <w:t xml:space="preserve"> ...</w:t>
      </w:r>
      <w:r w:rsidRPr="005325CB">
        <w:rPr>
          <w:bCs/>
          <w:i/>
          <w:iCs/>
          <w:color w:val="000000" w:themeColor="text1"/>
          <w:sz w:val="32"/>
          <w:szCs w:val="32"/>
        </w:rPr>
        <w:t>sim</w:t>
      </w:r>
      <w:r w:rsidRPr="005325CB">
        <w:rPr>
          <w:bCs/>
          <w:color w:val="000000" w:themeColor="text1"/>
          <w:sz w:val="32"/>
          <w:szCs w:val="32"/>
        </w:rPr>
        <w:t xml:space="preserve"> </w:t>
      </w:r>
      <w:r w:rsidR="001C233E" w:rsidRPr="005325CB">
        <w:rPr>
          <w:bCs/>
          <w:color w:val="000000" w:themeColor="text1"/>
          <w:sz w:val="32"/>
          <w:szCs w:val="32"/>
        </w:rPr>
        <w:t>ao p</w:t>
      </w:r>
      <w:r w:rsidRPr="005325CB">
        <w:rPr>
          <w:bCs/>
          <w:color w:val="000000" w:themeColor="text1"/>
          <w:sz w:val="32"/>
          <w:szCs w:val="32"/>
        </w:rPr>
        <w:t xml:space="preserve">romotor </w:t>
      </w:r>
      <w:r w:rsidR="001C233E" w:rsidRPr="005325CB">
        <w:rPr>
          <w:bCs/>
          <w:color w:val="000000" w:themeColor="text1"/>
          <w:sz w:val="32"/>
          <w:szCs w:val="32"/>
        </w:rPr>
        <w:t xml:space="preserve">que </w:t>
      </w:r>
      <w:r w:rsidRPr="005325CB">
        <w:rPr>
          <w:bCs/>
          <w:color w:val="000000" w:themeColor="text1"/>
          <w:sz w:val="32"/>
          <w:szCs w:val="32"/>
        </w:rPr>
        <w:t>instaura</w:t>
      </w:r>
      <w:r w:rsidR="001C233E" w:rsidRPr="005325CB">
        <w:rPr>
          <w:bCs/>
          <w:color w:val="000000" w:themeColor="text1"/>
          <w:sz w:val="32"/>
          <w:szCs w:val="32"/>
        </w:rPr>
        <w:t xml:space="preserve"> investigação</w:t>
      </w:r>
      <w:r w:rsidRPr="005325CB">
        <w:rPr>
          <w:bCs/>
          <w:color w:val="000000" w:themeColor="text1"/>
          <w:sz w:val="32"/>
          <w:szCs w:val="32"/>
        </w:rPr>
        <w:t xml:space="preserve"> policial</w:t>
      </w:r>
      <w:r w:rsidR="001C233E" w:rsidRPr="005325CB">
        <w:rPr>
          <w:bCs/>
          <w:color w:val="000000" w:themeColor="text1"/>
          <w:sz w:val="32"/>
          <w:szCs w:val="32"/>
        </w:rPr>
        <w:t xml:space="preserve">, </w:t>
      </w:r>
      <w:r w:rsidRPr="005325CB">
        <w:rPr>
          <w:bCs/>
          <w:color w:val="000000" w:themeColor="text1"/>
          <w:sz w:val="32"/>
          <w:szCs w:val="32"/>
        </w:rPr>
        <w:t>onde a Lei Suprema comanda ...</w:t>
      </w:r>
      <w:r w:rsidRPr="005325CB">
        <w:rPr>
          <w:bCs/>
          <w:i/>
          <w:iCs/>
          <w:color w:val="000000" w:themeColor="text1"/>
          <w:sz w:val="32"/>
          <w:szCs w:val="32"/>
        </w:rPr>
        <w:t>não</w:t>
      </w:r>
      <w:r w:rsidR="001C233E" w:rsidRPr="005325CB">
        <w:rPr>
          <w:bCs/>
          <w:color w:val="000000" w:themeColor="text1"/>
          <w:sz w:val="32"/>
          <w:szCs w:val="32"/>
        </w:rPr>
        <w:t>. C</w:t>
      </w:r>
      <w:r w:rsidR="004E08C2" w:rsidRPr="005325CB">
        <w:rPr>
          <w:bCs/>
          <w:color w:val="000000" w:themeColor="text1"/>
          <w:sz w:val="32"/>
          <w:szCs w:val="32"/>
        </w:rPr>
        <w:t>om ...</w:t>
      </w:r>
      <w:r w:rsidR="004E08C2" w:rsidRPr="005325CB">
        <w:rPr>
          <w:bCs/>
          <w:i/>
          <w:iCs/>
          <w:color w:val="000000" w:themeColor="text1"/>
          <w:sz w:val="32"/>
          <w:szCs w:val="32"/>
        </w:rPr>
        <w:t>sustentabili</w:t>
      </w:r>
      <w:r w:rsidR="00BD440B" w:rsidRPr="005325CB">
        <w:rPr>
          <w:bCs/>
          <w:i/>
          <w:iCs/>
          <w:color w:val="000000" w:themeColor="text1"/>
          <w:sz w:val="32"/>
          <w:szCs w:val="32"/>
        </w:rPr>
        <w:t>d</w:t>
      </w:r>
      <w:r w:rsidR="004E08C2" w:rsidRPr="005325CB">
        <w:rPr>
          <w:bCs/>
          <w:i/>
          <w:iCs/>
          <w:color w:val="000000" w:themeColor="text1"/>
          <w:sz w:val="32"/>
          <w:szCs w:val="32"/>
        </w:rPr>
        <w:t>ade</w:t>
      </w:r>
      <w:r w:rsidR="004E08C2" w:rsidRPr="005325CB">
        <w:rPr>
          <w:bCs/>
          <w:color w:val="000000" w:themeColor="text1"/>
          <w:sz w:val="32"/>
          <w:szCs w:val="32"/>
        </w:rPr>
        <w:t xml:space="preserve">, </w:t>
      </w:r>
      <w:r w:rsidRPr="005325CB">
        <w:rPr>
          <w:bCs/>
          <w:color w:val="000000" w:themeColor="text1"/>
          <w:sz w:val="32"/>
          <w:szCs w:val="32"/>
        </w:rPr>
        <w:t>só delegado de polícia instaura</w:t>
      </w:r>
      <w:r w:rsidR="000C0D8B" w:rsidRPr="005325CB">
        <w:rPr>
          <w:bCs/>
          <w:color w:val="000000" w:themeColor="text1"/>
          <w:sz w:val="32"/>
          <w:szCs w:val="32"/>
        </w:rPr>
        <w:t xml:space="preserve"> ...</w:t>
      </w:r>
      <w:r w:rsidR="000C0D8B" w:rsidRPr="005325CB">
        <w:rPr>
          <w:bCs/>
          <w:i/>
          <w:iCs/>
          <w:color w:val="000000" w:themeColor="text1"/>
          <w:sz w:val="32"/>
          <w:szCs w:val="32"/>
        </w:rPr>
        <w:t>e preside</w:t>
      </w:r>
      <w:r w:rsidRPr="005325CB">
        <w:rPr>
          <w:bCs/>
          <w:color w:val="000000" w:themeColor="text1"/>
          <w:sz w:val="32"/>
          <w:szCs w:val="32"/>
        </w:rPr>
        <w:t xml:space="preserve"> inquérito policial</w:t>
      </w:r>
      <w:r w:rsidR="004300C7" w:rsidRPr="005325CB">
        <w:rPr>
          <w:bCs/>
          <w:color w:val="000000" w:themeColor="text1"/>
          <w:sz w:val="32"/>
          <w:szCs w:val="32"/>
        </w:rPr>
        <w:t>:</w:t>
      </w:r>
    </w:p>
    <w:p w14:paraId="7D4F5CF7" w14:textId="77777777" w:rsidR="004300C7" w:rsidRPr="005325CB" w:rsidRDefault="004300C7" w:rsidP="00554C8B">
      <w:pPr>
        <w:pStyle w:val="NormalWeb"/>
        <w:spacing w:before="240" w:beforeAutospacing="0" w:after="240" w:afterAutospacing="0" w:line="240" w:lineRule="atLeast"/>
        <w:ind w:left="709"/>
        <w:jc w:val="both"/>
        <w:rPr>
          <w:i/>
          <w:iCs/>
          <w:color w:val="000000" w:themeColor="text1"/>
          <w:sz w:val="28"/>
          <w:szCs w:val="28"/>
        </w:rPr>
      </w:pPr>
      <w:r w:rsidRPr="005325CB">
        <w:rPr>
          <w:i/>
          <w:iCs/>
          <w:color w:val="000000" w:themeColor="text1"/>
          <w:sz w:val="28"/>
          <w:szCs w:val="28"/>
        </w:rPr>
        <w:t>Constituição – Art. 144, § 4º - às polícias civis,</w:t>
      </w:r>
      <w:r w:rsidRPr="005325CB">
        <w:rPr>
          <w:i/>
          <w:iCs/>
          <w:color w:val="000000" w:themeColor="text1"/>
          <w:sz w:val="28"/>
          <w:szCs w:val="28"/>
          <w:u w:val="single"/>
        </w:rPr>
        <w:t xml:space="preserve"> dirigidas por delegados de polícia</w:t>
      </w:r>
      <w:r w:rsidRPr="005325CB">
        <w:rPr>
          <w:i/>
          <w:iCs/>
          <w:color w:val="000000" w:themeColor="text1"/>
          <w:sz w:val="28"/>
          <w:szCs w:val="28"/>
        </w:rPr>
        <w:t xml:space="preserve"> de carreira, incumbem ... as funções de polícia judiciária e </w:t>
      </w:r>
      <w:r w:rsidRPr="005325CB">
        <w:rPr>
          <w:i/>
          <w:iCs/>
          <w:color w:val="000000" w:themeColor="text1"/>
          <w:sz w:val="28"/>
          <w:szCs w:val="28"/>
          <w:u w:val="single"/>
        </w:rPr>
        <w:t>a apuração de infrações penais</w:t>
      </w:r>
      <w:r w:rsidRPr="005325CB">
        <w:rPr>
          <w:i/>
          <w:iCs/>
          <w:color w:val="000000" w:themeColor="text1"/>
          <w:sz w:val="28"/>
          <w:szCs w:val="28"/>
        </w:rPr>
        <w:t xml:space="preserve"> ...</w:t>
      </w:r>
    </w:p>
    <w:p w14:paraId="2C266AFE" w14:textId="58228029" w:rsidR="002D7FB3" w:rsidRPr="005325CB" w:rsidRDefault="00D142E0" w:rsidP="00554C8B">
      <w:pPr>
        <w:pStyle w:val="NormalWeb"/>
        <w:spacing w:before="24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Ocorre que </w:t>
      </w:r>
      <w:r w:rsidR="005A1929" w:rsidRPr="005325CB">
        <w:rPr>
          <w:bCs/>
          <w:color w:val="000000" w:themeColor="text1"/>
          <w:sz w:val="32"/>
          <w:szCs w:val="32"/>
        </w:rPr>
        <w:t xml:space="preserve">há, entre outras, </w:t>
      </w:r>
      <w:r w:rsidR="00EB4FAD" w:rsidRPr="005325CB">
        <w:rPr>
          <w:bCs/>
          <w:color w:val="000000" w:themeColor="text1"/>
          <w:sz w:val="32"/>
          <w:szCs w:val="32"/>
        </w:rPr>
        <w:t>ruidos</w:t>
      </w:r>
      <w:r w:rsidR="00236458" w:rsidRPr="005325CB">
        <w:rPr>
          <w:bCs/>
          <w:color w:val="000000" w:themeColor="text1"/>
          <w:sz w:val="32"/>
          <w:szCs w:val="32"/>
        </w:rPr>
        <w:t>a</w:t>
      </w:r>
      <w:r w:rsidR="00EB4FAD" w:rsidRPr="005325CB">
        <w:rPr>
          <w:bCs/>
          <w:color w:val="000000" w:themeColor="text1"/>
          <w:sz w:val="32"/>
          <w:szCs w:val="32"/>
        </w:rPr>
        <w:t>s</w:t>
      </w:r>
      <w:r w:rsidR="00236458" w:rsidRPr="005325CB">
        <w:rPr>
          <w:bCs/>
          <w:color w:val="000000" w:themeColor="text1"/>
          <w:sz w:val="32"/>
          <w:szCs w:val="32"/>
        </w:rPr>
        <w:t xml:space="preserve"> forças-tarefas</w:t>
      </w:r>
      <w:r w:rsidRPr="005325CB">
        <w:rPr>
          <w:bCs/>
          <w:color w:val="000000" w:themeColor="text1"/>
          <w:sz w:val="32"/>
          <w:szCs w:val="32"/>
        </w:rPr>
        <w:t xml:space="preserve"> federais</w:t>
      </w:r>
      <w:r w:rsidR="005A1929" w:rsidRPr="005325CB">
        <w:rPr>
          <w:bCs/>
          <w:color w:val="000000" w:themeColor="text1"/>
          <w:sz w:val="32"/>
          <w:szCs w:val="32"/>
        </w:rPr>
        <w:t xml:space="preserve"> que</w:t>
      </w:r>
      <w:r w:rsidRPr="005325CB">
        <w:rPr>
          <w:bCs/>
          <w:color w:val="000000" w:themeColor="text1"/>
          <w:sz w:val="32"/>
          <w:szCs w:val="32"/>
        </w:rPr>
        <w:t xml:space="preserve"> põem em movimento ...</w:t>
      </w:r>
      <w:r w:rsidRPr="005325CB">
        <w:rPr>
          <w:bCs/>
          <w:i/>
          <w:iCs/>
          <w:color w:val="000000" w:themeColor="text1"/>
          <w:sz w:val="32"/>
          <w:szCs w:val="32"/>
        </w:rPr>
        <w:t>um mix</w:t>
      </w:r>
      <w:r w:rsidRPr="005325CB">
        <w:rPr>
          <w:bCs/>
          <w:color w:val="000000" w:themeColor="text1"/>
          <w:sz w:val="32"/>
          <w:szCs w:val="32"/>
        </w:rPr>
        <w:t>, há os que preferem dizer</w:t>
      </w:r>
      <w:r w:rsidR="00710E8B" w:rsidRPr="005325CB">
        <w:rPr>
          <w:bCs/>
          <w:color w:val="000000" w:themeColor="text1"/>
          <w:sz w:val="32"/>
          <w:szCs w:val="32"/>
        </w:rPr>
        <w:t xml:space="preserve"> que põem</w:t>
      </w:r>
      <w:r w:rsidRPr="005325CB">
        <w:rPr>
          <w:bCs/>
          <w:color w:val="000000" w:themeColor="text1"/>
          <w:sz w:val="32"/>
          <w:szCs w:val="32"/>
        </w:rPr>
        <w:t xml:space="preserve"> ...</w:t>
      </w:r>
      <w:r w:rsidRPr="005325CB">
        <w:rPr>
          <w:bCs/>
          <w:i/>
          <w:iCs/>
          <w:color w:val="000000" w:themeColor="text1"/>
          <w:sz w:val="32"/>
          <w:szCs w:val="32"/>
        </w:rPr>
        <w:t>um combo</w:t>
      </w:r>
      <w:r w:rsidRPr="005325CB">
        <w:rPr>
          <w:bCs/>
          <w:color w:val="000000" w:themeColor="text1"/>
          <w:sz w:val="32"/>
          <w:szCs w:val="32"/>
        </w:rPr>
        <w:t>, de procuradores e policiais</w:t>
      </w:r>
      <w:r w:rsidR="005A1929" w:rsidRPr="005325CB">
        <w:rPr>
          <w:bCs/>
          <w:color w:val="000000" w:themeColor="text1"/>
          <w:sz w:val="32"/>
          <w:szCs w:val="32"/>
        </w:rPr>
        <w:t>, lado a lado</w:t>
      </w:r>
      <w:r w:rsidRPr="005325CB">
        <w:rPr>
          <w:bCs/>
          <w:color w:val="000000" w:themeColor="text1"/>
          <w:sz w:val="32"/>
          <w:szCs w:val="32"/>
        </w:rPr>
        <w:t>.</w:t>
      </w:r>
    </w:p>
    <w:p w14:paraId="58A4F8E2" w14:textId="5FE289C7" w:rsidR="005D3B33" w:rsidRPr="005325CB" w:rsidRDefault="005B696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Sob a</w:t>
      </w:r>
      <w:r w:rsidR="005F4A18" w:rsidRPr="005325CB">
        <w:rPr>
          <w:bCs/>
          <w:color w:val="000000" w:themeColor="text1"/>
          <w:sz w:val="32"/>
          <w:szCs w:val="32"/>
        </w:rPr>
        <w:t xml:space="preserve"> fundamental</w:t>
      </w:r>
      <w:r w:rsidRPr="005325CB">
        <w:rPr>
          <w:bCs/>
          <w:color w:val="000000" w:themeColor="text1"/>
          <w:sz w:val="32"/>
          <w:szCs w:val="32"/>
        </w:rPr>
        <w:t xml:space="preserve"> guarda</w:t>
      </w:r>
      <w:r w:rsidR="009A5670" w:rsidRPr="005325CB">
        <w:rPr>
          <w:bCs/>
          <w:color w:val="000000" w:themeColor="text1"/>
          <w:sz w:val="32"/>
          <w:szCs w:val="32"/>
        </w:rPr>
        <w:t xml:space="preserve"> </w:t>
      </w:r>
      <w:r w:rsidRPr="005325CB">
        <w:rPr>
          <w:bCs/>
          <w:color w:val="000000" w:themeColor="text1"/>
          <w:sz w:val="32"/>
          <w:szCs w:val="32"/>
        </w:rPr>
        <w:t>...</w:t>
      </w:r>
      <w:r w:rsidRPr="005325CB">
        <w:rPr>
          <w:bCs/>
          <w:i/>
          <w:iCs/>
          <w:color w:val="000000" w:themeColor="text1"/>
          <w:sz w:val="32"/>
          <w:szCs w:val="32"/>
        </w:rPr>
        <w:t>institucional</w:t>
      </w:r>
      <w:r w:rsidRPr="005325CB">
        <w:rPr>
          <w:bCs/>
          <w:color w:val="000000" w:themeColor="text1"/>
          <w:sz w:val="32"/>
          <w:szCs w:val="32"/>
        </w:rPr>
        <w:t xml:space="preserve"> do Supremo Tribunal, isso quer dizer que </w:t>
      </w:r>
      <w:r w:rsidR="00A66EEB" w:rsidRPr="005325CB">
        <w:rPr>
          <w:bCs/>
          <w:color w:val="000000" w:themeColor="text1"/>
          <w:sz w:val="32"/>
          <w:szCs w:val="32"/>
        </w:rPr>
        <w:t>promotores e procuradores de Justiça, têm ...</w:t>
      </w:r>
      <w:r w:rsidR="00A66EEB" w:rsidRPr="005325CB">
        <w:rPr>
          <w:bCs/>
          <w:i/>
          <w:iCs/>
          <w:color w:val="000000" w:themeColor="text1"/>
          <w:sz w:val="32"/>
          <w:szCs w:val="32"/>
        </w:rPr>
        <w:t>o dever natural</w:t>
      </w:r>
      <w:r w:rsidR="00A66EEB" w:rsidRPr="005325CB">
        <w:rPr>
          <w:bCs/>
          <w:color w:val="000000" w:themeColor="text1"/>
          <w:sz w:val="32"/>
          <w:szCs w:val="32"/>
        </w:rPr>
        <w:t xml:space="preserve"> (sideral) de respeitarem ...</w:t>
      </w:r>
      <w:r w:rsidR="00A66EEB" w:rsidRPr="005325CB">
        <w:rPr>
          <w:bCs/>
          <w:i/>
          <w:iCs/>
          <w:color w:val="000000" w:themeColor="text1"/>
          <w:sz w:val="32"/>
          <w:szCs w:val="32"/>
        </w:rPr>
        <w:t>o investigador natural</w:t>
      </w:r>
      <w:r w:rsidR="00A66EEB" w:rsidRPr="005325CB">
        <w:rPr>
          <w:bCs/>
          <w:color w:val="000000" w:themeColor="text1"/>
          <w:sz w:val="32"/>
          <w:szCs w:val="32"/>
        </w:rPr>
        <w:t xml:space="preserve"> que é um ...</w:t>
      </w:r>
      <w:r w:rsidR="00A66EEB" w:rsidRPr="005325CB">
        <w:rPr>
          <w:bCs/>
          <w:i/>
          <w:iCs/>
          <w:color w:val="000000" w:themeColor="text1"/>
          <w:sz w:val="32"/>
          <w:szCs w:val="32"/>
        </w:rPr>
        <w:t>delegado de polícia</w:t>
      </w:r>
      <w:r w:rsidR="00547EF1" w:rsidRPr="005325CB">
        <w:rPr>
          <w:bCs/>
          <w:color w:val="000000" w:themeColor="text1"/>
          <w:sz w:val="32"/>
          <w:szCs w:val="32"/>
        </w:rPr>
        <w:t>.</w:t>
      </w:r>
    </w:p>
    <w:p w14:paraId="0E0C5E40" w14:textId="2DE295A0" w:rsidR="00A66EEB" w:rsidRPr="005325CB" w:rsidRDefault="005D3B33"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Assim como ele próprio, fiscal da lei, é ...</w:t>
      </w:r>
      <w:r w:rsidRPr="005325CB">
        <w:rPr>
          <w:bCs/>
          <w:i/>
          <w:iCs/>
          <w:color w:val="000000" w:themeColor="text1"/>
          <w:sz w:val="32"/>
          <w:szCs w:val="32"/>
        </w:rPr>
        <w:t>o promotor</w:t>
      </w:r>
      <w:r w:rsidRPr="005325CB">
        <w:rPr>
          <w:bCs/>
          <w:color w:val="000000" w:themeColor="text1"/>
          <w:sz w:val="32"/>
          <w:szCs w:val="32"/>
        </w:rPr>
        <w:t xml:space="preserve"> natural da denúncia criminal, e no Judiciário está</w:t>
      </w:r>
      <w:r w:rsidRPr="005325CB">
        <w:rPr>
          <w:bCs/>
          <w:i/>
          <w:iCs/>
          <w:color w:val="000000" w:themeColor="text1"/>
          <w:sz w:val="32"/>
          <w:szCs w:val="32"/>
        </w:rPr>
        <w:t xml:space="preserve"> ...o juiz natural </w:t>
      </w:r>
      <w:r w:rsidRPr="005325CB">
        <w:rPr>
          <w:bCs/>
          <w:color w:val="000000" w:themeColor="text1"/>
          <w:sz w:val="32"/>
          <w:szCs w:val="32"/>
        </w:rPr>
        <w:t>da instauração</w:t>
      </w:r>
      <w:r w:rsidRPr="005325CB">
        <w:rPr>
          <w:bCs/>
          <w:i/>
          <w:iCs/>
          <w:color w:val="000000" w:themeColor="text1"/>
          <w:sz w:val="32"/>
          <w:szCs w:val="32"/>
        </w:rPr>
        <w:t xml:space="preserve"> </w:t>
      </w:r>
      <w:r w:rsidRPr="005325CB">
        <w:rPr>
          <w:bCs/>
          <w:color w:val="000000" w:themeColor="text1"/>
          <w:sz w:val="32"/>
          <w:szCs w:val="32"/>
        </w:rPr>
        <w:t xml:space="preserve"> do devido processo legal.</w:t>
      </w:r>
    </w:p>
    <w:p w14:paraId="217D0492" w14:textId="4A3927DA" w:rsidR="00ED666F" w:rsidRPr="005325CB" w:rsidRDefault="005C1C3D"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 princípio é o da</w:t>
      </w:r>
      <w:r w:rsidR="00A66EEB" w:rsidRPr="005325CB">
        <w:rPr>
          <w:bCs/>
          <w:color w:val="000000" w:themeColor="text1"/>
          <w:sz w:val="32"/>
          <w:szCs w:val="32"/>
        </w:rPr>
        <w:t xml:space="preserve"> ...</w:t>
      </w:r>
      <w:r w:rsidR="00A66EEB" w:rsidRPr="005325CB">
        <w:rPr>
          <w:bCs/>
          <w:i/>
          <w:iCs/>
          <w:color w:val="000000" w:themeColor="text1"/>
          <w:sz w:val="32"/>
          <w:szCs w:val="32"/>
        </w:rPr>
        <w:t>impessoalidade</w:t>
      </w:r>
      <w:r w:rsidR="005D3B33" w:rsidRPr="005325CB">
        <w:rPr>
          <w:bCs/>
          <w:color w:val="000000" w:themeColor="text1"/>
          <w:sz w:val="32"/>
          <w:szCs w:val="32"/>
        </w:rPr>
        <w:t>.</w:t>
      </w:r>
      <w:r w:rsidR="00A66EEB" w:rsidRPr="005325CB">
        <w:rPr>
          <w:bCs/>
          <w:color w:val="000000" w:themeColor="text1"/>
          <w:sz w:val="32"/>
          <w:szCs w:val="32"/>
        </w:rPr>
        <w:t xml:space="preserve"> </w:t>
      </w:r>
      <w:r w:rsidR="005D3B33" w:rsidRPr="005325CB">
        <w:rPr>
          <w:bCs/>
          <w:color w:val="000000" w:themeColor="text1"/>
          <w:sz w:val="32"/>
          <w:szCs w:val="32"/>
        </w:rPr>
        <w:t>N</w:t>
      </w:r>
      <w:r w:rsidR="00A66EEB" w:rsidRPr="005325CB">
        <w:rPr>
          <w:bCs/>
          <w:color w:val="000000" w:themeColor="text1"/>
          <w:sz w:val="32"/>
          <w:szCs w:val="32"/>
        </w:rPr>
        <w:t>ão podem querer ...</w:t>
      </w:r>
      <w:r w:rsidR="00A66EEB" w:rsidRPr="005325CB">
        <w:rPr>
          <w:bCs/>
          <w:i/>
          <w:iCs/>
          <w:color w:val="000000" w:themeColor="text1"/>
          <w:sz w:val="32"/>
          <w:szCs w:val="32"/>
        </w:rPr>
        <w:t>escolher</w:t>
      </w:r>
      <w:r w:rsidR="00A66EEB" w:rsidRPr="005325CB">
        <w:rPr>
          <w:bCs/>
          <w:color w:val="000000" w:themeColor="text1"/>
          <w:sz w:val="32"/>
          <w:szCs w:val="32"/>
        </w:rPr>
        <w:t xml:space="preserve"> </w:t>
      </w:r>
      <w:r w:rsidR="005D3B33" w:rsidRPr="005325CB">
        <w:rPr>
          <w:bCs/>
          <w:color w:val="000000" w:themeColor="text1"/>
          <w:sz w:val="32"/>
          <w:szCs w:val="32"/>
        </w:rPr>
        <w:t>com ...</w:t>
      </w:r>
      <w:r w:rsidR="005D3B33" w:rsidRPr="005325CB">
        <w:rPr>
          <w:bCs/>
          <w:i/>
          <w:iCs/>
          <w:color w:val="000000" w:themeColor="text1"/>
          <w:sz w:val="32"/>
          <w:szCs w:val="32"/>
        </w:rPr>
        <w:t>pessoalidade</w:t>
      </w:r>
      <w:r w:rsidR="005D3B33" w:rsidRPr="005325CB">
        <w:rPr>
          <w:bCs/>
          <w:color w:val="000000" w:themeColor="text1"/>
          <w:sz w:val="32"/>
          <w:szCs w:val="32"/>
        </w:rPr>
        <w:t xml:space="preserve"> a instauração</w:t>
      </w:r>
      <w:r w:rsidR="00ED6EC4" w:rsidRPr="005325CB">
        <w:rPr>
          <w:bCs/>
          <w:color w:val="000000" w:themeColor="text1"/>
          <w:sz w:val="32"/>
          <w:szCs w:val="32"/>
        </w:rPr>
        <w:t xml:space="preserve"> ...</w:t>
      </w:r>
      <w:r w:rsidR="00ED6EC4" w:rsidRPr="005325CB">
        <w:rPr>
          <w:bCs/>
          <w:i/>
          <w:iCs/>
          <w:color w:val="000000" w:themeColor="text1"/>
          <w:sz w:val="32"/>
          <w:szCs w:val="32"/>
        </w:rPr>
        <w:t>e a presidência</w:t>
      </w:r>
      <w:r w:rsidR="005D3B33" w:rsidRPr="005325CB">
        <w:rPr>
          <w:bCs/>
          <w:color w:val="000000" w:themeColor="text1"/>
          <w:sz w:val="32"/>
          <w:szCs w:val="32"/>
        </w:rPr>
        <w:t xml:space="preserve">, </w:t>
      </w:r>
      <w:r w:rsidR="00A66EEB" w:rsidRPr="005325CB">
        <w:rPr>
          <w:bCs/>
          <w:color w:val="000000" w:themeColor="text1"/>
          <w:sz w:val="32"/>
          <w:szCs w:val="32"/>
        </w:rPr>
        <w:t>por si mesmos</w:t>
      </w:r>
      <w:r w:rsidR="005D3B33" w:rsidRPr="005325CB">
        <w:rPr>
          <w:bCs/>
          <w:color w:val="000000" w:themeColor="text1"/>
          <w:sz w:val="32"/>
          <w:szCs w:val="32"/>
        </w:rPr>
        <w:t xml:space="preserve">, de inquéritos ou investigações. </w:t>
      </w:r>
    </w:p>
    <w:p w14:paraId="3AFF71F0" w14:textId="423B2D74" w:rsidR="00A66EEB" w:rsidRPr="005325CB" w:rsidRDefault="005D3B33"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A Lei Maior ...</w:t>
      </w:r>
      <w:r w:rsidRPr="005325CB">
        <w:rPr>
          <w:bCs/>
          <w:i/>
          <w:iCs/>
          <w:color w:val="000000" w:themeColor="text1"/>
          <w:sz w:val="32"/>
          <w:szCs w:val="32"/>
        </w:rPr>
        <w:t>manda</w:t>
      </w:r>
      <w:r w:rsidRPr="005325CB">
        <w:rPr>
          <w:bCs/>
          <w:color w:val="000000" w:themeColor="text1"/>
          <w:sz w:val="32"/>
          <w:szCs w:val="32"/>
        </w:rPr>
        <w:t>, ...</w:t>
      </w:r>
      <w:r w:rsidRPr="005325CB">
        <w:rPr>
          <w:bCs/>
          <w:i/>
          <w:iCs/>
          <w:color w:val="000000" w:themeColor="text1"/>
          <w:sz w:val="32"/>
          <w:szCs w:val="32"/>
        </w:rPr>
        <w:t>determina</w:t>
      </w:r>
      <w:r w:rsidRPr="005325CB">
        <w:rPr>
          <w:bCs/>
          <w:color w:val="000000" w:themeColor="text1"/>
          <w:sz w:val="32"/>
          <w:szCs w:val="32"/>
        </w:rPr>
        <w:t>, ...</w:t>
      </w:r>
      <w:r w:rsidRPr="005325CB">
        <w:rPr>
          <w:bCs/>
          <w:i/>
          <w:iCs/>
          <w:color w:val="000000" w:themeColor="text1"/>
          <w:sz w:val="32"/>
          <w:szCs w:val="32"/>
        </w:rPr>
        <w:t>comanda</w:t>
      </w:r>
      <w:r w:rsidRPr="005325CB">
        <w:rPr>
          <w:bCs/>
          <w:color w:val="000000" w:themeColor="text1"/>
          <w:sz w:val="32"/>
          <w:szCs w:val="32"/>
        </w:rPr>
        <w:t xml:space="preserve"> </w:t>
      </w:r>
      <w:r w:rsidR="00914E14" w:rsidRPr="005325CB">
        <w:rPr>
          <w:bCs/>
          <w:color w:val="000000" w:themeColor="text1"/>
          <w:sz w:val="32"/>
          <w:szCs w:val="32"/>
        </w:rPr>
        <w:t>não que deem ordens</w:t>
      </w:r>
      <w:r w:rsidRPr="005325CB">
        <w:rPr>
          <w:bCs/>
          <w:color w:val="000000" w:themeColor="text1"/>
          <w:sz w:val="32"/>
          <w:szCs w:val="32"/>
        </w:rPr>
        <w:t xml:space="preserve"> </w:t>
      </w:r>
      <w:r w:rsidR="00A66EEB" w:rsidRPr="005325CB">
        <w:rPr>
          <w:bCs/>
          <w:color w:val="000000" w:themeColor="text1"/>
          <w:sz w:val="32"/>
          <w:szCs w:val="32"/>
        </w:rPr>
        <w:t>à polícia</w:t>
      </w:r>
      <w:r w:rsidR="009F4025" w:rsidRPr="005325CB">
        <w:rPr>
          <w:bCs/>
          <w:color w:val="000000" w:themeColor="text1"/>
          <w:sz w:val="32"/>
          <w:szCs w:val="32"/>
        </w:rPr>
        <w:t xml:space="preserve"> mas que</w:t>
      </w:r>
      <w:r w:rsidR="005853E2" w:rsidRPr="005325CB">
        <w:rPr>
          <w:bCs/>
          <w:color w:val="000000" w:themeColor="text1"/>
          <w:sz w:val="32"/>
          <w:szCs w:val="32"/>
        </w:rPr>
        <w:t xml:space="preserve">  ...</w:t>
      </w:r>
      <w:r w:rsidR="005853E2" w:rsidRPr="005325CB">
        <w:rPr>
          <w:bCs/>
          <w:i/>
          <w:iCs/>
          <w:color w:val="000000" w:themeColor="text1"/>
          <w:sz w:val="32"/>
          <w:szCs w:val="32"/>
        </w:rPr>
        <w:t>requisitem</w:t>
      </w:r>
      <w:r w:rsidR="009F4025" w:rsidRPr="005325CB">
        <w:rPr>
          <w:bCs/>
          <w:color w:val="000000" w:themeColor="text1"/>
          <w:sz w:val="32"/>
          <w:szCs w:val="32"/>
        </w:rPr>
        <w:t>,</w:t>
      </w:r>
      <w:r w:rsidR="00A66EEB" w:rsidRPr="005325CB">
        <w:rPr>
          <w:bCs/>
          <w:color w:val="000000" w:themeColor="text1"/>
          <w:sz w:val="32"/>
          <w:szCs w:val="32"/>
        </w:rPr>
        <w:t xml:space="preserve"> se for o caso, ...</w:t>
      </w:r>
      <w:r w:rsidR="00A66EEB" w:rsidRPr="005325CB">
        <w:rPr>
          <w:bCs/>
          <w:i/>
          <w:iCs/>
          <w:color w:val="000000" w:themeColor="text1"/>
          <w:sz w:val="32"/>
          <w:szCs w:val="32"/>
        </w:rPr>
        <w:t>as diligências investigatórias</w:t>
      </w:r>
      <w:r w:rsidR="003A3B03" w:rsidRPr="005325CB">
        <w:rPr>
          <w:bCs/>
          <w:color w:val="000000" w:themeColor="text1"/>
          <w:sz w:val="32"/>
          <w:szCs w:val="32"/>
        </w:rPr>
        <w:t xml:space="preserve"> </w:t>
      </w:r>
      <w:r w:rsidR="005448D7" w:rsidRPr="005325CB">
        <w:rPr>
          <w:bCs/>
          <w:color w:val="000000" w:themeColor="text1"/>
          <w:sz w:val="32"/>
          <w:szCs w:val="32"/>
        </w:rPr>
        <w:t xml:space="preserve">a serem </w:t>
      </w:r>
      <w:r w:rsidR="003A3B03" w:rsidRPr="005325CB">
        <w:rPr>
          <w:bCs/>
          <w:color w:val="000000" w:themeColor="text1"/>
          <w:sz w:val="32"/>
          <w:szCs w:val="32"/>
        </w:rPr>
        <w:t>promovidas pelo ...</w:t>
      </w:r>
      <w:r w:rsidR="003A3B03" w:rsidRPr="005325CB">
        <w:rPr>
          <w:bCs/>
          <w:i/>
          <w:iCs/>
          <w:color w:val="000000" w:themeColor="text1"/>
          <w:sz w:val="32"/>
          <w:szCs w:val="32"/>
        </w:rPr>
        <w:t>investigador natural</w:t>
      </w:r>
      <w:r w:rsidR="002278FC" w:rsidRPr="005325CB">
        <w:rPr>
          <w:bCs/>
          <w:color w:val="000000" w:themeColor="text1"/>
          <w:sz w:val="32"/>
          <w:szCs w:val="32"/>
        </w:rPr>
        <w:t>, sob ...</w:t>
      </w:r>
      <w:r w:rsidR="002278FC" w:rsidRPr="005325CB">
        <w:rPr>
          <w:bCs/>
          <w:i/>
          <w:iCs/>
          <w:color w:val="000000" w:themeColor="text1"/>
          <w:sz w:val="32"/>
          <w:szCs w:val="32"/>
        </w:rPr>
        <w:t>a presidência</w:t>
      </w:r>
      <w:r w:rsidR="002278FC" w:rsidRPr="005325CB">
        <w:rPr>
          <w:bCs/>
          <w:color w:val="000000" w:themeColor="text1"/>
          <w:sz w:val="32"/>
          <w:szCs w:val="32"/>
        </w:rPr>
        <w:t xml:space="preserve">, </w:t>
      </w:r>
      <w:r w:rsidR="00257F14" w:rsidRPr="005325CB">
        <w:rPr>
          <w:bCs/>
          <w:color w:val="000000" w:themeColor="text1"/>
          <w:sz w:val="32"/>
          <w:szCs w:val="32"/>
        </w:rPr>
        <w:t>o</w:t>
      </w:r>
      <w:r w:rsidR="002278FC" w:rsidRPr="005325CB">
        <w:rPr>
          <w:bCs/>
          <w:color w:val="000000" w:themeColor="text1"/>
          <w:sz w:val="32"/>
          <w:szCs w:val="32"/>
        </w:rPr>
        <w:t>u seja,</w:t>
      </w:r>
      <w:r w:rsidR="00257F14" w:rsidRPr="005325CB">
        <w:rPr>
          <w:bCs/>
          <w:color w:val="000000" w:themeColor="text1"/>
          <w:sz w:val="32"/>
          <w:szCs w:val="32"/>
        </w:rPr>
        <w:t xml:space="preserve"> sob</w:t>
      </w:r>
      <w:r w:rsidR="002278FC" w:rsidRPr="005325CB">
        <w:rPr>
          <w:bCs/>
          <w:color w:val="000000" w:themeColor="text1"/>
          <w:sz w:val="32"/>
          <w:szCs w:val="32"/>
        </w:rPr>
        <w:t xml:space="preserve"> ...</w:t>
      </w:r>
      <w:r w:rsidR="002278FC" w:rsidRPr="005325CB">
        <w:rPr>
          <w:bCs/>
          <w:i/>
          <w:iCs/>
          <w:color w:val="000000" w:themeColor="text1"/>
          <w:sz w:val="32"/>
          <w:szCs w:val="32"/>
        </w:rPr>
        <w:t>o comando</w:t>
      </w:r>
      <w:r w:rsidR="002278FC" w:rsidRPr="005325CB">
        <w:rPr>
          <w:bCs/>
          <w:color w:val="000000" w:themeColor="text1"/>
          <w:sz w:val="32"/>
          <w:szCs w:val="32"/>
        </w:rPr>
        <w:t xml:space="preserve"> de um delegado de polícia</w:t>
      </w:r>
      <w:r w:rsidR="00C94B2A" w:rsidRPr="005325CB">
        <w:rPr>
          <w:bCs/>
          <w:color w:val="000000" w:themeColor="text1"/>
          <w:sz w:val="32"/>
          <w:szCs w:val="32"/>
        </w:rPr>
        <w:t>:</w:t>
      </w:r>
      <w:r w:rsidR="005853E2" w:rsidRPr="005325CB">
        <w:rPr>
          <w:bCs/>
          <w:color w:val="000000" w:themeColor="text1"/>
          <w:sz w:val="32"/>
          <w:szCs w:val="32"/>
        </w:rPr>
        <w:t xml:space="preserve"> </w:t>
      </w:r>
    </w:p>
    <w:p w14:paraId="712370AF" w14:textId="77777777" w:rsidR="00C94B2A" w:rsidRPr="005325CB" w:rsidRDefault="00C94B2A" w:rsidP="00554C8B">
      <w:pPr>
        <w:pStyle w:val="NormalWeb"/>
        <w:spacing w:before="240" w:beforeAutospacing="0" w:after="120" w:afterAutospacing="0" w:line="240" w:lineRule="atLeast"/>
        <w:ind w:left="709"/>
        <w:jc w:val="both"/>
        <w:rPr>
          <w:i/>
          <w:iCs/>
          <w:color w:val="000000" w:themeColor="text1"/>
          <w:sz w:val="28"/>
          <w:szCs w:val="28"/>
        </w:rPr>
      </w:pPr>
      <w:r w:rsidRPr="005325CB">
        <w:rPr>
          <w:bCs/>
          <w:i/>
          <w:iCs/>
          <w:color w:val="000000" w:themeColor="text1"/>
          <w:sz w:val="28"/>
          <w:szCs w:val="28"/>
        </w:rPr>
        <w:t xml:space="preserve">Constituição, </w:t>
      </w:r>
      <w:r w:rsidRPr="005325CB">
        <w:rPr>
          <w:i/>
          <w:iCs/>
          <w:color w:val="000000" w:themeColor="text1"/>
          <w:sz w:val="28"/>
          <w:szCs w:val="28"/>
        </w:rPr>
        <w:t>Art. 129. São funções institucionais do Ministério Público:</w:t>
      </w:r>
    </w:p>
    <w:p w14:paraId="243E7EBE" w14:textId="77777777" w:rsidR="00C94B2A" w:rsidRPr="005325CB" w:rsidRDefault="00C94B2A" w:rsidP="00554C8B">
      <w:pPr>
        <w:pStyle w:val="NormalWeb"/>
        <w:spacing w:before="120" w:beforeAutospacing="0" w:after="240" w:afterAutospacing="0" w:line="240" w:lineRule="atLeast"/>
        <w:ind w:left="709"/>
        <w:jc w:val="both"/>
        <w:rPr>
          <w:i/>
          <w:iCs/>
          <w:color w:val="000000" w:themeColor="text1"/>
          <w:sz w:val="28"/>
          <w:szCs w:val="28"/>
        </w:rPr>
      </w:pPr>
      <w:r w:rsidRPr="005325CB">
        <w:rPr>
          <w:i/>
          <w:iCs/>
          <w:color w:val="000000" w:themeColor="text1"/>
          <w:sz w:val="28"/>
          <w:szCs w:val="28"/>
        </w:rPr>
        <w:t>VIII - requisitar diligências investigatórias e a instauração de inquérito policial ...</w:t>
      </w:r>
    </w:p>
    <w:p w14:paraId="2EBE1600" w14:textId="77777777" w:rsidR="009C427F" w:rsidRPr="005325CB" w:rsidRDefault="000A6B6C"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Mas, leitor, os membros ...</w:t>
      </w:r>
      <w:r w:rsidRPr="005325CB">
        <w:rPr>
          <w:bCs/>
          <w:i/>
          <w:iCs/>
          <w:color w:val="000000" w:themeColor="text1"/>
          <w:sz w:val="32"/>
          <w:szCs w:val="32"/>
        </w:rPr>
        <w:t>da burocracia</w:t>
      </w:r>
      <w:r w:rsidRPr="005325CB">
        <w:rPr>
          <w:bCs/>
          <w:color w:val="000000" w:themeColor="text1"/>
          <w:sz w:val="32"/>
          <w:szCs w:val="32"/>
        </w:rPr>
        <w:t xml:space="preserve"> são useiros e vezeiros ...</w:t>
      </w:r>
      <w:r w:rsidRPr="005325CB">
        <w:rPr>
          <w:bCs/>
          <w:i/>
          <w:iCs/>
          <w:color w:val="000000" w:themeColor="text1"/>
          <w:sz w:val="32"/>
          <w:szCs w:val="32"/>
        </w:rPr>
        <w:t>da reserva mental</w:t>
      </w:r>
      <w:r w:rsidRPr="005325CB">
        <w:rPr>
          <w:bCs/>
          <w:color w:val="000000" w:themeColor="text1"/>
          <w:sz w:val="32"/>
          <w:szCs w:val="32"/>
        </w:rPr>
        <w:t>, através da qual ...</w:t>
      </w:r>
      <w:r w:rsidRPr="005325CB">
        <w:rPr>
          <w:bCs/>
          <w:i/>
          <w:iCs/>
          <w:color w:val="000000" w:themeColor="text1"/>
          <w:sz w:val="32"/>
          <w:szCs w:val="32"/>
        </w:rPr>
        <w:t>silogismos</w:t>
      </w:r>
      <w:r w:rsidRPr="005325CB">
        <w:rPr>
          <w:bCs/>
          <w:color w:val="000000" w:themeColor="text1"/>
          <w:sz w:val="32"/>
          <w:szCs w:val="32"/>
        </w:rPr>
        <w:t xml:space="preserve"> </w:t>
      </w:r>
      <w:r w:rsidR="00C209E4" w:rsidRPr="005325CB">
        <w:rPr>
          <w:bCs/>
          <w:color w:val="000000" w:themeColor="text1"/>
          <w:sz w:val="32"/>
          <w:szCs w:val="32"/>
        </w:rPr>
        <w:t xml:space="preserve">institucionais </w:t>
      </w:r>
      <w:r w:rsidRPr="005325CB">
        <w:rPr>
          <w:bCs/>
          <w:color w:val="000000" w:themeColor="text1"/>
          <w:sz w:val="32"/>
          <w:szCs w:val="32"/>
        </w:rPr>
        <w:t>são substituídos ...</w:t>
      </w:r>
      <w:r w:rsidRPr="005325CB">
        <w:rPr>
          <w:bCs/>
          <w:i/>
          <w:iCs/>
          <w:color w:val="000000" w:themeColor="text1"/>
          <w:sz w:val="32"/>
          <w:szCs w:val="32"/>
        </w:rPr>
        <w:t>por sofismas</w:t>
      </w:r>
      <w:r w:rsidR="00C209E4" w:rsidRPr="005325CB">
        <w:rPr>
          <w:bCs/>
          <w:color w:val="000000" w:themeColor="text1"/>
          <w:sz w:val="32"/>
          <w:szCs w:val="32"/>
        </w:rPr>
        <w:t xml:space="preserve"> corporativos</w:t>
      </w:r>
      <w:r w:rsidRPr="005325CB">
        <w:rPr>
          <w:bCs/>
          <w:color w:val="000000" w:themeColor="text1"/>
          <w:sz w:val="32"/>
          <w:szCs w:val="32"/>
        </w:rPr>
        <w:t xml:space="preserve">. </w:t>
      </w:r>
    </w:p>
    <w:p w14:paraId="34261F3E" w14:textId="6B41A246" w:rsidR="000A6B6C" w:rsidRPr="005325CB" w:rsidRDefault="000A6B6C"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E tome </w:t>
      </w:r>
      <w:r w:rsidR="00C94B2A" w:rsidRPr="005325CB">
        <w:rPr>
          <w:bCs/>
          <w:color w:val="000000" w:themeColor="text1"/>
          <w:sz w:val="32"/>
          <w:szCs w:val="32"/>
        </w:rPr>
        <w:t>...</w:t>
      </w:r>
      <w:r w:rsidRPr="005325CB">
        <w:rPr>
          <w:bCs/>
          <w:i/>
          <w:iCs/>
          <w:color w:val="000000" w:themeColor="text1"/>
          <w:sz w:val="32"/>
          <w:szCs w:val="32"/>
        </w:rPr>
        <w:t>narrativa</w:t>
      </w:r>
      <w:r w:rsidRPr="005325CB">
        <w:rPr>
          <w:bCs/>
          <w:color w:val="000000" w:themeColor="text1"/>
          <w:sz w:val="32"/>
          <w:szCs w:val="32"/>
        </w:rPr>
        <w:t xml:space="preserve"> dos corporativistas contra o investigador</w:t>
      </w:r>
      <w:r w:rsidR="00257F14" w:rsidRPr="005325CB">
        <w:rPr>
          <w:bCs/>
          <w:color w:val="000000" w:themeColor="text1"/>
          <w:sz w:val="32"/>
          <w:szCs w:val="32"/>
        </w:rPr>
        <w:t xml:space="preserve"> presidente de inquérito</w:t>
      </w:r>
      <w:r w:rsidRPr="005325CB">
        <w:rPr>
          <w:bCs/>
          <w:color w:val="000000" w:themeColor="text1"/>
          <w:sz w:val="32"/>
          <w:szCs w:val="32"/>
        </w:rPr>
        <w:t xml:space="preserve"> </w:t>
      </w:r>
      <w:r w:rsidR="009B131A" w:rsidRPr="005325CB">
        <w:rPr>
          <w:bCs/>
          <w:color w:val="000000" w:themeColor="text1"/>
          <w:sz w:val="32"/>
          <w:szCs w:val="32"/>
        </w:rPr>
        <w:t>...</w:t>
      </w:r>
      <w:r w:rsidRPr="005325CB">
        <w:rPr>
          <w:bCs/>
          <w:i/>
          <w:iCs/>
          <w:color w:val="000000" w:themeColor="text1"/>
          <w:sz w:val="32"/>
          <w:szCs w:val="32"/>
        </w:rPr>
        <w:t>natural</w:t>
      </w:r>
      <w:r w:rsidRPr="005325CB">
        <w:rPr>
          <w:bCs/>
          <w:color w:val="000000" w:themeColor="text1"/>
          <w:sz w:val="32"/>
          <w:szCs w:val="32"/>
        </w:rPr>
        <w:t>,</w:t>
      </w:r>
      <w:r w:rsidR="00380DDF" w:rsidRPr="005325CB">
        <w:rPr>
          <w:bCs/>
          <w:color w:val="000000" w:themeColor="text1"/>
          <w:sz w:val="32"/>
          <w:szCs w:val="32"/>
        </w:rPr>
        <w:t xml:space="preserve"> contra</w:t>
      </w:r>
      <w:r w:rsidRPr="005325CB">
        <w:rPr>
          <w:bCs/>
          <w:color w:val="000000" w:themeColor="text1"/>
          <w:sz w:val="32"/>
          <w:szCs w:val="32"/>
        </w:rPr>
        <w:t xml:space="preserve"> o promotor de justiça </w:t>
      </w:r>
      <w:r w:rsidR="009B131A" w:rsidRPr="005325CB">
        <w:rPr>
          <w:bCs/>
          <w:color w:val="000000" w:themeColor="text1"/>
          <w:sz w:val="32"/>
          <w:szCs w:val="32"/>
        </w:rPr>
        <w:t>...</w:t>
      </w:r>
      <w:r w:rsidRPr="005325CB">
        <w:rPr>
          <w:bCs/>
          <w:i/>
          <w:iCs/>
          <w:color w:val="000000" w:themeColor="text1"/>
          <w:sz w:val="32"/>
          <w:szCs w:val="32"/>
        </w:rPr>
        <w:t>natural</w:t>
      </w:r>
      <w:r w:rsidRPr="005325CB">
        <w:rPr>
          <w:bCs/>
          <w:color w:val="000000" w:themeColor="text1"/>
          <w:sz w:val="32"/>
          <w:szCs w:val="32"/>
        </w:rPr>
        <w:t xml:space="preserve"> e</w:t>
      </w:r>
      <w:r w:rsidR="00380DDF" w:rsidRPr="005325CB">
        <w:rPr>
          <w:bCs/>
          <w:color w:val="000000" w:themeColor="text1"/>
          <w:sz w:val="32"/>
          <w:szCs w:val="32"/>
        </w:rPr>
        <w:t xml:space="preserve"> contra</w:t>
      </w:r>
      <w:r w:rsidRPr="005325CB">
        <w:rPr>
          <w:bCs/>
          <w:color w:val="000000" w:themeColor="text1"/>
          <w:sz w:val="32"/>
          <w:szCs w:val="32"/>
        </w:rPr>
        <w:t xml:space="preserve"> o juiz </w:t>
      </w:r>
      <w:r w:rsidR="009B131A" w:rsidRPr="005325CB">
        <w:rPr>
          <w:bCs/>
          <w:color w:val="000000" w:themeColor="text1"/>
          <w:sz w:val="32"/>
          <w:szCs w:val="32"/>
        </w:rPr>
        <w:t>...</w:t>
      </w:r>
      <w:r w:rsidRPr="005325CB">
        <w:rPr>
          <w:bCs/>
          <w:i/>
          <w:iCs/>
          <w:color w:val="000000" w:themeColor="text1"/>
          <w:sz w:val="32"/>
          <w:szCs w:val="32"/>
        </w:rPr>
        <w:t>natural</w:t>
      </w:r>
      <w:r w:rsidRPr="005325CB">
        <w:rPr>
          <w:bCs/>
          <w:color w:val="000000" w:themeColor="text1"/>
          <w:sz w:val="32"/>
          <w:szCs w:val="32"/>
        </w:rPr>
        <w:t>.</w:t>
      </w:r>
    </w:p>
    <w:p w14:paraId="371C88B7" w14:textId="068BD814" w:rsidR="00C13301" w:rsidRPr="005325CB" w:rsidRDefault="00B9417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Embora imprestável para ...</w:t>
      </w:r>
      <w:r w:rsidRPr="005325CB">
        <w:rPr>
          <w:bCs/>
          <w:i/>
          <w:iCs/>
          <w:color w:val="000000" w:themeColor="text1"/>
          <w:sz w:val="32"/>
          <w:szCs w:val="32"/>
        </w:rPr>
        <w:t>a jurisdição</w:t>
      </w:r>
      <w:r w:rsidRPr="005325CB">
        <w:rPr>
          <w:bCs/>
          <w:color w:val="000000" w:themeColor="text1"/>
          <w:sz w:val="32"/>
          <w:szCs w:val="32"/>
        </w:rPr>
        <w:t xml:space="preserve">, vide </w:t>
      </w:r>
      <w:r w:rsidR="00862624" w:rsidRPr="005325CB">
        <w:rPr>
          <w:bCs/>
          <w:color w:val="000000" w:themeColor="text1"/>
          <w:sz w:val="32"/>
          <w:szCs w:val="32"/>
        </w:rPr>
        <w:t>o conteúdo</w:t>
      </w:r>
      <w:r w:rsidR="00176D0E" w:rsidRPr="005325CB">
        <w:rPr>
          <w:rStyle w:val="Refdenotaderodap"/>
          <w:bCs/>
          <w:color w:val="000000" w:themeColor="text1"/>
          <w:sz w:val="32"/>
          <w:szCs w:val="32"/>
        </w:rPr>
        <w:footnoteReference w:id="20"/>
      </w:r>
      <w:r w:rsidR="00862624" w:rsidRPr="005325CB">
        <w:rPr>
          <w:bCs/>
          <w:color w:val="000000" w:themeColor="text1"/>
          <w:sz w:val="32"/>
          <w:szCs w:val="32"/>
        </w:rPr>
        <w:t xml:space="preserve"> da</w:t>
      </w:r>
      <w:r w:rsidRPr="005325CB">
        <w:rPr>
          <w:bCs/>
          <w:color w:val="000000" w:themeColor="text1"/>
          <w:sz w:val="32"/>
          <w:szCs w:val="32"/>
        </w:rPr>
        <w:t xml:space="preserve"> c</w:t>
      </w:r>
      <w:r w:rsidR="00862624" w:rsidRPr="005325CB">
        <w:rPr>
          <w:bCs/>
          <w:color w:val="000000" w:themeColor="text1"/>
          <w:sz w:val="32"/>
          <w:szCs w:val="32"/>
        </w:rPr>
        <w:t>élebre gravação</w:t>
      </w:r>
      <w:r w:rsidR="001D0EC0" w:rsidRPr="005325CB">
        <w:rPr>
          <w:bCs/>
          <w:color w:val="000000" w:themeColor="text1"/>
          <w:sz w:val="32"/>
          <w:szCs w:val="32"/>
        </w:rPr>
        <w:t xml:space="preserve"> ilegal</w:t>
      </w:r>
      <w:r w:rsidR="00862624" w:rsidRPr="005325CB">
        <w:rPr>
          <w:bCs/>
          <w:color w:val="000000" w:themeColor="text1"/>
          <w:sz w:val="32"/>
          <w:szCs w:val="32"/>
        </w:rPr>
        <w:t xml:space="preserve"> de conversas </w:t>
      </w:r>
      <w:r w:rsidR="00C13301" w:rsidRPr="005325CB">
        <w:rPr>
          <w:bCs/>
          <w:color w:val="000000" w:themeColor="text1"/>
          <w:sz w:val="32"/>
          <w:szCs w:val="32"/>
        </w:rPr>
        <w:t>pessoais entr</w:t>
      </w:r>
      <w:r w:rsidR="00862624" w:rsidRPr="005325CB">
        <w:rPr>
          <w:bCs/>
          <w:color w:val="000000" w:themeColor="text1"/>
          <w:sz w:val="32"/>
          <w:szCs w:val="32"/>
        </w:rPr>
        <w:t>e os promotores de Curitiba</w:t>
      </w:r>
      <w:r w:rsidR="00C13301" w:rsidRPr="005325CB">
        <w:rPr>
          <w:bCs/>
          <w:color w:val="000000" w:themeColor="text1"/>
          <w:sz w:val="32"/>
          <w:szCs w:val="32"/>
        </w:rPr>
        <w:t xml:space="preserve"> e um juiz</w:t>
      </w:r>
      <w:r w:rsidR="0094201A" w:rsidRPr="005325CB">
        <w:rPr>
          <w:bCs/>
          <w:color w:val="000000" w:themeColor="text1"/>
          <w:sz w:val="32"/>
          <w:szCs w:val="32"/>
        </w:rPr>
        <w:t>.</w:t>
      </w:r>
    </w:p>
    <w:p w14:paraId="463C4212" w14:textId="2BE636AB" w:rsidR="00DA1ACE" w:rsidRPr="005325CB" w:rsidRDefault="00DA1ACE"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Para alguns, coisas de</w:t>
      </w:r>
      <w:r w:rsidR="00123F0E" w:rsidRPr="005325CB">
        <w:rPr>
          <w:bCs/>
          <w:color w:val="000000" w:themeColor="text1"/>
          <w:sz w:val="32"/>
          <w:szCs w:val="32"/>
        </w:rPr>
        <w:t xml:space="preserve"> </w:t>
      </w:r>
      <w:r w:rsidRPr="005325CB">
        <w:rPr>
          <w:bCs/>
          <w:color w:val="000000" w:themeColor="text1"/>
          <w:sz w:val="32"/>
          <w:szCs w:val="32"/>
        </w:rPr>
        <w:t>nossa incomensurável ...</w:t>
      </w:r>
      <w:r w:rsidRPr="005325CB">
        <w:rPr>
          <w:bCs/>
          <w:i/>
          <w:iCs/>
          <w:color w:val="000000" w:themeColor="text1"/>
          <w:sz w:val="32"/>
          <w:szCs w:val="32"/>
        </w:rPr>
        <w:t>distopia</w:t>
      </w:r>
      <w:r w:rsidRPr="005325CB">
        <w:rPr>
          <w:bCs/>
          <w:color w:val="000000" w:themeColor="text1"/>
          <w:sz w:val="32"/>
          <w:szCs w:val="32"/>
        </w:rPr>
        <w:t xml:space="preserve"> corporativa ...</w:t>
      </w:r>
      <w:r w:rsidRPr="005325CB">
        <w:rPr>
          <w:bCs/>
          <w:i/>
          <w:iCs/>
          <w:color w:val="000000" w:themeColor="text1"/>
          <w:sz w:val="32"/>
          <w:szCs w:val="32"/>
        </w:rPr>
        <w:t>entre bobos e ladinos</w:t>
      </w:r>
      <w:r w:rsidR="00367755" w:rsidRPr="005325CB">
        <w:rPr>
          <w:bCs/>
          <w:color w:val="000000" w:themeColor="text1"/>
          <w:sz w:val="32"/>
          <w:szCs w:val="32"/>
        </w:rPr>
        <w:t xml:space="preserve"> que disputam pescar ...</w:t>
      </w:r>
      <w:r w:rsidR="00367755" w:rsidRPr="005325CB">
        <w:rPr>
          <w:bCs/>
          <w:i/>
          <w:iCs/>
          <w:color w:val="000000" w:themeColor="text1"/>
          <w:sz w:val="32"/>
          <w:szCs w:val="32"/>
        </w:rPr>
        <w:t>em águas turvas</w:t>
      </w:r>
      <w:r w:rsidR="00171A21" w:rsidRPr="005325CB">
        <w:rPr>
          <w:bCs/>
          <w:color w:val="000000" w:themeColor="text1"/>
          <w:sz w:val="32"/>
          <w:szCs w:val="32"/>
        </w:rPr>
        <w:t>, ou seja, como que</w:t>
      </w:r>
      <w:r w:rsidR="00FE671B" w:rsidRPr="005325CB">
        <w:rPr>
          <w:bCs/>
          <w:color w:val="000000" w:themeColor="text1"/>
          <w:sz w:val="32"/>
          <w:szCs w:val="32"/>
        </w:rPr>
        <w:t xml:space="preserve"> praticar </w:t>
      </w:r>
      <w:r w:rsidR="00171A21" w:rsidRPr="005325CB">
        <w:rPr>
          <w:bCs/>
          <w:color w:val="000000" w:themeColor="text1"/>
          <w:sz w:val="32"/>
          <w:szCs w:val="32"/>
        </w:rPr>
        <w:t xml:space="preserve"> ...</w:t>
      </w:r>
      <w:r w:rsidR="00FE671B" w:rsidRPr="005325CB">
        <w:rPr>
          <w:bCs/>
          <w:i/>
          <w:iCs/>
          <w:color w:val="000000" w:themeColor="text1"/>
          <w:sz w:val="32"/>
          <w:szCs w:val="32"/>
        </w:rPr>
        <w:t>um pecado</w:t>
      </w:r>
      <w:r w:rsidR="00171A21" w:rsidRPr="005325CB">
        <w:rPr>
          <w:bCs/>
          <w:color w:val="000000" w:themeColor="text1"/>
          <w:sz w:val="32"/>
          <w:szCs w:val="32"/>
        </w:rPr>
        <w:t xml:space="preserve"> contra o que é ...</w:t>
      </w:r>
      <w:r w:rsidR="00171A21" w:rsidRPr="005325CB">
        <w:rPr>
          <w:bCs/>
          <w:i/>
          <w:iCs/>
          <w:color w:val="000000" w:themeColor="text1"/>
          <w:sz w:val="32"/>
          <w:szCs w:val="32"/>
        </w:rPr>
        <w:t>transparente</w:t>
      </w:r>
      <w:r w:rsidR="00171A21" w:rsidRPr="005325CB">
        <w:rPr>
          <w:bCs/>
          <w:color w:val="000000" w:themeColor="text1"/>
          <w:sz w:val="32"/>
          <w:szCs w:val="32"/>
        </w:rPr>
        <w:t xml:space="preserve"> e, portanto,</w:t>
      </w:r>
      <w:r w:rsidR="00C7582A" w:rsidRPr="005325CB">
        <w:rPr>
          <w:bCs/>
          <w:color w:val="000000" w:themeColor="text1"/>
          <w:sz w:val="32"/>
          <w:szCs w:val="32"/>
        </w:rPr>
        <w:t xml:space="preserve"> </w:t>
      </w:r>
      <w:r w:rsidR="00D41527" w:rsidRPr="005325CB">
        <w:rPr>
          <w:bCs/>
          <w:color w:val="000000" w:themeColor="text1"/>
          <w:sz w:val="32"/>
          <w:szCs w:val="32"/>
        </w:rPr>
        <w:t>...</w:t>
      </w:r>
      <w:r w:rsidR="00D41527" w:rsidRPr="005325CB">
        <w:rPr>
          <w:bCs/>
          <w:i/>
          <w:iCs/>
          <w:color w:val="000000" w:themeColor="text1"/>
          <w:sz w:val="32"/>
          <w:szCs w:val="32"/>
        </w:rPr>
        <w:t xml:space="preserve">pecar </w:t>
      </w:r>
      <w:r w:rsidR="00C7582A" w:rsidRPr="005325CB">
        <w:rPr>
          <w:bCs/>
          <w:color w:val="000000" w:themeColor="text1"/>
          <w:sz w:val="32"/>
          <w:szCs w:val="32"/>
        </w:rPr>
        <w:t>contra o que é</w:t>
      </w:r>
      <w:r w:rsidR="00171A21" w:rsidRPr="005325CB">
        <w:rPr>
          <w:bCs/>
          <w:color w:val="000000" w:themeColor="text1"/>
          <w:sz w:val="32"/>
          <w:szCs w:val="32"/>
        </w:rPr>
        <w:t xml:space="preserve"> ...</w:t>
      </w:r>
      <w:r w:rsidR="00171A21" w:rsidRPr="005325CB">
        <w:rPr>
          <w:bCs/>
          <w:i/>
          <w:iCs/>
          <w:color w:val="000000" w:themeColor="text1"/>
          <w:sz w:val="32"/>
          <w:szCs w:val="32"/>
        </w:rPr>
        <w:t>institucional</w:t>
      </w:r>
      <w:r w:rsidR="00367755" w:rsidRPr="005325CB">
        <w:rPr>
          <w:bCs/>
          <w:color w:val="000000" w:themeColor="text1"/>
          <w:sz w:val="32"/>
          <w:szCs w:val="32"/>
        </w:rPr>
        <w:t>.</w:t>
      </w:r>
    </w:p>
    <w:p w14:paraId="2D5C48D4" w14:textId="29DB4CA0" w:rsidR="00370CC4" w:rsidRPr="005325CB" w:rsidRDefault="00370CC4"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Para outros, trata-se da mostra ...</w:t>
      </w:r>
      <w:r w:rsidRPr="005325CB">
        <w:rPr>
          <w:bCs/>
          <w:i/>
          <w:iCs/>
          <w:color w:val="000000" w:themeColor="text1"/>
          <w:sz w:val="32"/>
          <w:szCs w:val="32"/>
        </w:rPr>
        <w:t>factual</w:t>
      </w:r>
      <w:r w:rsidRPr="005325CB">
        <w:rPr>
          <w:bCs/>
          <w:color w:val="000000" w:themeColor="text1"/>
          <w:sz w:val="32"/>
          <w:szCs w:val="32"/>
        </w:rPr>
        <w:t xml:space="preserve"> (os bacharéis dizem ...</w:t>
      </w:r>
      <w:r w:rsidRPr="005325CB">
        <w:rPr>
          <w:bCs/>
          <w:i/>
          <w:iCs/>
          <w:color w:val="000000" w:themeColor="text1"/>
          <w:sz w:val="32"/>
          <w:szCs w:val="32"/>
        </w:rPr>
        <w:t>fática</w:t>
      </w:r>
      <w:r w:rsidRPr="005325CB">
        <w:rPr>
          <w:bCs/>
          <w:color w:val="000000" w:themeColor="text1"/>
          <w:sz w:val="32"/>
          <w:szCs w:val="32"/>
        </w:rPr>
        <w:t>) de que o princípio ...</w:t>
      </w:r>
      <w:r w:rsidRPr="005325CB">
        <w:rPr>
          <w:bCs/>
          <w:i/>
          <w:iCs/>
          <w:color w:val="000000" w:themeColor="text1"/>
          <w:sz w:val="32"/>
          <w:szCs w:val="32"/>
        </w:rPr>
        <w:t>da impessoalidade</w:t>
      </w:r>
      <w:r w:rsidRPr="005325CB">
        <w:rPr>
          <w:bCs/>
          <w:color w:val="000000" w:themeColor="text1"/>
          <w:sz w:val="32"/>
          <w:szCs w:val="32"/>
        </w:rPr>
        <w:t xml:space="preserve"> costuma ser mandado, sem pedantismo, ...</w:t>
      </w:r>
      <w:proofErr w:type="spellStart"/>
      <w:r w:rsidRPr="005325CB">
        <w:rPr>
          <w:bCs/>
          <w:i/>
          <w:iCs/>
          <w:color w:val="000000" w:themeColor="text1"/>
          <w:sz w:val="32"/>
          <w:szCs w:val="32"/>
        </w:rPr>
        <w:t>pr’as</w:t>
      </w:r>
      <w:proofErr w:type="spellEnd"/>
      <w:r w:rsidRPr="005325CB">
        <w:rPr>
          <w:bCs/>
          <w:i/>
          <w:iCs/>
          <w:color w:val="000000" w:themeColor="text1"/>
          <w:sz w:val="32"/>
          <w:szCs w:val="32"/>
        </w:rPr>
        <w:t xml:space="preserve"> cucuias</w:t>
      </w:r>
      <w:r w:rsidRPr="005325CB">
        <w:rPr>
          <w:bCs/>
          <w:color w:val="000000" w:themeColor="text1"/>
          <w:sz w:val="32"/>
          <w:szCs w:val="32"/>
        </w:rPr>
        <w:t>.</w:t>
      </w:r>
    </w:p>
    <w:p w14:paraId="0130B0E2" w14:textId="346E8361" w:rsidR="003D2FE5" w:rsidRPr="005325CB" w:rsidRDefault="00747D88"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Isto aqui, leitor, é um ...</w:t>
      </w:r>
      <w:r w:rsidRPr="005325CB">
        <w:rPr>
          <w:bCs/>
          <w:i/>
          <w:iCs/>
          <w:color w:val="000000" w:themeColor="text1"/>
          <w:sz w:val="32"/>
          <w:szCs w:val="32"/>
        </w:rPr>
        <w:t>ensaio</w:t>
      </w:r>
      <w:r w:rsidRPr="005325CB">
        <w:rPr>
          <w:bCs/>
          <w:color w:val="000000" w:themeColor="text1"/>
          <w:sz w:val="32"/>
          <w:szCs w:val="32"/>
        </w:rPr>
        <w:t>. Não é ...</w:t>
      </w:r>
      <w:r w:rsidRPr="005325CB">
        <w:rPr>
          <w:bCs/>
          <w:i/>
          <w:iCs/>
          <w:color w:val="000000" w:themeColor="text1"/>
          <w:sz w:val="32"/>
          <w:szCs w:val="32"/>
        </w:rPr>
        <w:t>um tratado</w:t>
      </w:r>
      <w:r w:rsidRPr="005325CB">
        <w:rPr>
          <w:bCs/>
          <w:color w:val="000000" w:themeColor="text1"/>
          <w:sz w:val="32"/>
          <w:szCs w:val="32"/>
        </w:rPr>
        <w:t xml:space="preserve"> que esgote ou tente ...</w:t>
      </w:r>
      <w:r w:rsidRPr="005325CB">
        <w:rPr>
          <w:bCs/>
          <w:i/>
          <w:iCs/>
          <w:color w:val="000000" w:themeColor="text1"/>
          <w:sz w:val="32"/>
          <w:szCs w:val="32"/>
        </w:rPr>
        <w:t>esgotar</w:t>
      </w:r>
      <w:r w:rsidRPr="005325CB">
        <w:rPr>
          <w:bCs/>
          <w:color w:val="000000" w:themeColor="text1"/>
          <w:sz w:val="32"/>
          <w:szCs w:val="32"/>
        </w:rPr>
        <w:t xml:space="preserve"> o tema.</w:t>
      </w:r>
      <w:r w:rsidR="003D2FE5" w:rsidRPr="005325CB">
        <w:rPr>
          <w:bCs/>
          <w:color w:val="000000" w:themeColor="text1"/>
          <w:sz w:val="32"/>
          <w:szCs w:val="32"/>
        </w:rPr>
        <w:t xml:space="preserve"> Atenção, pois ...</w:t>
      </w:r>
      <w:r w:rsidR="003D2FE5" w:rsidRPr="005325CB">
        <w:rPr>
          <w:bCs/>
          <w:i/>
          <w:iCs/>
          <w:color w:val="000000" w:themeColor="text1"/>
          <w:sz w:val="32"/>
          <w:szCs w:val="32"/>
        </w:rPr>
        <w:t>ninguém</w:t>
      </w:r>
      <w:r w:rsidR="003D2FE5" w:rsidRPr="005325CB">
        <w:rPr>
          <w:bCs/>
          <w:color w:val="000000" w:themeColor="text1"/>
          <w:sz w:val="32"/>
          <w:szCs w:val="32"/>
        </w:rPr>
        <w:t xml:space="preserve"> materialmente feito ...</w:t>
      </w:r>
      <w:r w:rsidR="003D2FE5" w:rsidRPr="005325CB">
        <w:rPr>
          <w:bCs/>
          <w:i/>
          <w:iCs/>
          <w:color w:val="000000" w:themeColor="text1"/>
          <w:sz w:val="32"/>
          <w:szCs w:val="32"/>
        </w:rPr>
        <w:t>com carbono</w:t>
      </w:r>
      <w:r w:rsidR="003D2FE5" w:rsidRPr="005325CB">
        <w:rPr>
          <w:bCs/>
          <w:color w:val="000000" w:themeColor="text1"/>
          <w:sz w:val="32"/>
          <w:szCs w:val="32"/>
        </w:rPr>
        <w:t xml:space="preserve"> (</w:t>
      </w:r>
      <w:r w:rsidR="00BA3B98" w:rsidRPr="005325CB">
        <w:rPr>
          <w:bCs/>
          <w:color w:val="000000" w:themeColor="text1"/>
          <w:sz w:val="32"/>
          <w:szCs w:val="32"/>
        </w:rPr>
        <w:t>cada um de n</w:t>
      </w:r>
      <w:r w:rsidR="003D2FE5" w:rsidRPr="005325CB">
        <w:rPr>
          <w:bCs/>
          <w:color w:val="000000" w:themeColor="text1"/>
          <w:sz w:val="32"/>
          <w:szCs w:val="32"/>
        </w:rPr>
        <w:t>ós, os humanos) vive ou tenha condições físicas, mentais ou sociais de viver ...</w:t>
      </w:r>
      <w:r w:rsidR="003D2FE5" w:rsidRPr="005325CB">
        <w:rPr>
          <w:bCs/>
          <w:i/>
          <w:iCs/>
          <w:color w:val="000000" w:themeColor="text1"/>
          <w:sz w:val="32"/>
          <w:szCs w:val="32"/>
        </w:rPr>
        <w:t>impessoalmente</w:t>
      </w:r>
      <w:r w:rsidR="003D2FE5" w:rsidRPr="005325CB">
        <w:rPr>
          <w:bCs/>
          <w:color w:val="000000" w:themeColor="text1"/>
          <w:sz w:val="32"/>
          <w:szCs w:val="32"/>
        </w:rPr>
        <w:t xml:space="preserve">. </w:t>
      </w:r>
    </w:p>
    <w:p w14:paraId="05982D5C" w14:textId="77777777" w:rsidR="00BA7DE0" w:rsidRPr="005325CB" w:rsidRDefault="003D2FE5" w:rsidP="00554C8B">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Somos ...</w:t>
      </w:r>
      <w:r w:rsidRPr="005325CB">
        <w:rPr>
          <w:bCs/>
          <w:i/>
          <w:iCs/>
          <w:color w:val="000000" w:themeColor="text1"/>
          <w:sz w:val="32"/>
          <w:szCs w:val="32"/>
        </w:rPr>
        <w:t>pessoais</w:t>
      </w:r>
      <w:r w:rsidRPr="005325CB">
        <w:rPr>
          <w:bCs/>
          <w:color w:val="000000" w:themeColor="text1"/>
          <w:sz w:val="32"/>
          <w:szCs w:val="32"/>
        </w:rPr>
        <w:t xml:space="preserve">. Vivemos </w:t>
      </w:r>
      <w:proofErr w:type="spellStart"/>
      <w:r w:rsidRPr="005325CB">
        <w:rPr>
          <w:bCs/>
          <w:color w:val="000000" w:themeColor="text1"/>
          <w:sz w:val="32"/>
          <w:szCs w:val="32"/>
        </w:rPr>
        <w:t>tautologicamente</w:t>
      </w:r>
      <w:proofErr w:type="spellEnd"/>
      <w:r w:rsidRPr="005325CB">
        <w:rPr>
          <w:bCs/>
          <w:color w:val="000000" w:themeColor="text1"/>
          <w:sz w:val="32"/>
          <w:szCs w:val="32"/>
        </w:rPr>
        <w:t xml:space="preserve"> ...</w:t>
      </w:r>
      <w:r w:rsidRPr="005325CB">
        <w:rPr>
          <w:bCs/>
          <w:i/>
          <w:iCs/>
          <w:color w:val="000000" w:themeColor="text1"/>
          <w:sz w:val="32"/>
          <w:szCs w:val="32"/>
        </w:rPr>
        <w:t>como pessoas</w:t>
      </w:r>
      <w:r w:rsidRPr="005325CB">
        <w:rPr>
          <w:bCs/>
          <w:color w:val="000000" w:themeColor="text1"/>
          <w:sz w:val="32"/>
          <w:szCs w:val="32"/>
        </w:rPr>
        <w:t>. Portanto, é sempre ...</w:t>
      </w:r>
      <w:r w:rsidRPr="005325CB">
        <w:rPr>
          <w:bCs/>
          <w:i/>
          <w:iCs/>
          <w:color w:val="000000" w:themeColor="text1"/>
          <w:sz w:val="32"/>
          <w:szCs w:val="32"/>
        </w:rPr>
        <w:t xml:space="preserve">um </w:t>
      </w:r>
      <w:r w:rsidRPr="005325CB">
        <w:rPr>
          <w:bCs/>
          <w:color w:val="000000" w:themeColor="text1"/>
          <w:sz w:val="32"/>
          <w:szCs w:val="32"/>
        </w:rPr>
        <w:t>esforço</w:t>
      </w:r>
      <w:r w:rsidR="00BA7DE0" w:rsidRPr="005325CB">
        <w:rPr>
          <w:bCs/>
          <w:color w:val="000000" w:themeColor="text1"/>
          <w:sz w:val="32"/>
          <w:szCs w:val="32"/>
        </w:rPr>
        <w:t xml:space="preserve"> sair de</w:t>
      </w:r>
      <w:r w:rsidR="005F751C" w:rsidRPr="005325CB">
        <w:rPr>
          <w:bCs/>
          <w:i/>
          <w:iCs/>
          <w:color w:val="000000" w:themeColor="text1"/>
          <w:sz w:val="32"/>
          <w:szCs w:val="32"/>
        </w:rPr>
        <w:t xml:space="preserve"> </w:t>
      </w:r>
      <w:r w:rsidR="005F751C" w:rsidRPr="005325CB">
        <w:rPr>
          <w:bCs/>
          <w:color w:val="000000" w:themeColor="text1"/>
          <w:sz w:val="32"/>
          <w:szCs w:val="32"/>
        </w:rPr>
        <w:t>nossa</w:t>
      </w:r>
      <w:r w:rsidRPr="005325CB">
        <w:rPr>
          <w:bCs/>
          <w:color w:val="000000" w:themeColor="text1"/>
          <w:sz w:val="32"/>
          <w:szCs w:val="32"/>
        </w:rPr>
        <w:t xml:space="preserve"> condição</w:t>
      </w:r>
      <w:r w:rsidR="000820EB" w:rsidRPr="005325CB">
        <w:rPr>
          <w:bCs/>
          <w:color w:val="000000" w:themeColor="text1"/>
          <w:sz w:val="32"/>
          <w:szCs w:val="32"/>
        </w:rPr>
        <w:t xml:space="preserve"> ...</w:t>
      </w:r>
      <w:r w:rsidR="000820EB" w:rsidRPr="005325CB">
        <w:rPr>
          <w:bCs/>
          <w:i/>
          <w:iCs/>
          <w:color w:val="000000" w:themeColor="text1"/>
          <w:sz w:val="32"/>
          <w:szCs w:val="32"/>
        </w:rPr>
        <w:t>corporativa</w:t>
      </w:r>
      <w:r w:rsidRPr="005325CB">
        <w:rPr>
          <w:bCs/>
          <w:color w:val="000000" w:themeColor="text1"/>
          <w:sz w:val="32"/>
          <w:szCs w:val="32"/>
        </w:rPr>
        <w:t xml:space="preserve"> de terra, barro, argila, cobiça, orgulho, vaidade</w:t>
      </w:r>
      <w:r w:rsidR="00BA7DE0" w:rsidRPr="005325CB">
        <w:rPr>
          <w:bCs/>
          <w:color w:val="000000" w:themeColor="text1"/>
          <w:sz w:val="32"/>
          <w:szCs w:val="32"/>
        </w:rPr>
        <w:t>.</w:t>
      </w:r>
    </w:p>
    <w:p w14:paraId="5B7201FC" w14:textId="3194999E" w:rsidR="000820EB" w:rsidRPr="005325CB" w:rsidRDefault="00BA7DE0" w:rsidP="00554C8B">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w:t>
      </w:r>
      <w:r w:rsidR="000820EB" w:rsidRPr="005325CB">
        <w:rPr>
          <w:bCs/>
          <w:color w:val="000000" w:themeColor="text1"/>
          <w:sz w:val="32"/>
          <w:szCs w:val="32"/>
        </w:rPr>
        <w:t xml:space="preserve"> agir</w:t>
      </w:r>
      <w:r w:rsidR="00CE083D" w:rsidRPr="005325CB">
        <w:rPr>
          <w:bCs/>
          <w:color w:val="000000" w:themeColor="text1"/>
          <w:sz w:val="32"/>
          <w:szCs w:val="32"/>
        </w:rPr>
        <w:t>mos</w:t>
      </w:r>
      <w:r w:rsidR="000820EB" w:rsidRPr="005325CB">
        <w:rPr>
          <w:bCs/>
          <w:color w:val="000000" w:themeColor="text1"/>
          <w:sz w:val="32"/>
          <w:szCs w:val="32"/>
        </w:rPr>
        <w:t xml:space="preserve"> como</w:t>
      </w:r>
      <w:r w:rsidR="003D2FE5" w:rsidRPr="005325CB">
        <w:rPr>
          <w:bCs/>
          <w:color w:val="000000" w:themeColor="text1"/>
          <w:sz w:val="32"/>
          <w:szCs w:val="32"/>
        </w:rPr>
        <w:t xml:space="preserve"> alma, espírito, energia, desprendimento, modéstia, dignidade</w:t>
      </w:r>
      <w:r w:rsidR="000820EB" w:rsidRPr="005325CB">
        <w:rPr>
          <w:bCs/>
          <w:color w:val="000000" w:themeColor="text1"/>
          <w:sz w:val="32"/>
          <w:szCs w:val="32"/>
        </w:rPr>
        <w:t>, a que correspondem ...</w:t>
      </w:r>
      <w:r w:rsidR="000820EB" w:rsidRPr="005325CB">
        <w:rPr>
          <w:bCs/>
          <w:i/>
          <w:iCs/>
          <w:color w:val="000000" w:themeColor="text1"/>
          <w:sz w:val="32"/>
          <w:szCs w:val="32"/>
        </w:rPr>
        <w:t>as instituições</w:t>
      </w:r>
      <w:r w:rsidR="000820EB" w:rsidRPr="005325CB">
        <w:rPr>
          <w:bCs/>
          <w:color w:val="000000" w:themeColor="text1"/>
          <w:sz w:val="32"/>
          <w:szCs w:val="32"/>
        </w:rPr>
        <w:t>.</w:t>
      </w:r>
    </w:p>
    <w:p w14:paraId="11C907B7" w14:textId="696862D8" w:rsidR="002B5A81" w:rsidRPr="005325CB" w:rsidRDefault="00BA3B98" w:rsidP="00554C8B">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Sumariamente, tomemos</w:t>
      </w:r>
      <w:r w:rsidR="00AF442C" w:rsidRPr="005325CB">
        <w:rPr>
          <w:bCs/>
          <w:color w:val="000000" w:themeColor="text1"/>
          <w:sz w:val="32"/>
          <w:szCs w:val="32"/>
        </w:rPr>
        <w:t xml:space="preserve"> como exemplo</w:t>
      </w:r>
      <w:r w:rsidRPr="005325CB">
        <w:rPr>
          <w:bCs/>
          <w:color w:val="000000" w:themeColor="text1"/>
          <w:sz w:val="32"/>
          <w:szCs w:val="32"/>
        </w:rPr>
        <w:t xml:space="preserve"> a condição</w:t>
      </w:r>
      <w:r w:rsidR="00CE083D" w:rsidRPr="005325CB">
        <w:rPr>
          <w:bCs/>
          <w:color w:val="000000" w:themeColor="text1"/>
          <w:sz w:val="32"/>
          <w:szCs w:val="32"/>
        </w:rPr>
        <w:t xml:space="preserve"> ...</w:t>
      </w:r>
      <w:r w:rsidR="00CE083D" w:rsidRPr="005325CB">
        <w:rPr>
          <w:bCs/>
          <w:i/>
          <w:iCs/>
          <w:color w:val="000000" w:themeColor="text1"/>
          <w:sz w:val="32"/>
          <w:szCs w:val="32"/>
        </w:rPr>
        <w:t>pessoal</w:t>
      </w:r>
      <w:r w:rsidRPr="005325CB">
        <w:rPr>
          <w:bCs/>
          <w:color w:val="000000" w:themeColor="text1"/>
          <w:sz w:val="32"/>
          <w:szCs w:val="32"/>
        </w:rPr>
        <w:t xml:space="preserve"> de jovens não adotados, egressos de abrigos, atirados às feras ...</w:t>
      </w:r>
      <w:r w:rsidRPr="005325CB">
        <w:rPr>
          <w:bCs/>
          <w:i/>
          <w:iCs/>
          <w:color w:val="000000" w:themeColor="text1"/>
          <w:sz w:val="32"/>
          <w:szCs w:val="32"/>
        </w:rPr>
        <w:t>corporativas</w:t>
      </w:r>
      <w:r w:rsidR="00AF442C" w:rsidRPr="005325CB">
        <w:rPr>
          <w:bCs/>
          <w:color w:val="000000" w:themeColor="text1"/>
          <w:sz w:val="32"/>
          <w:szCs w:val="32"/>
        </w:rPr>
        <w:t xml:space="preserve"> sem amparo ...</w:t>
      </w:r>
      <w:r w:rsidR="00AF442C" w:rsidRPr="005325CB">
        <w:rPr>
          <w:bCs/>
          <w:i/>
          <w:iCs/>
          <w:color w:val="000000" w:themeColor="text1"/>
          <w:sz w:val="32"/>
          <w:szCs w:val="32"/>
        </w:rPr>
        <w:t>das instituições</w:t>
      </w:r>
      <w:r w:rsidR="00AF442C" w:rsidRPr="005325CB">
        <w:rPr>
          <w:bCs/>
          <w:color w:val="000000" w:themeColor="text1"/>
          <w:sz w:val="32"/>
          <w:szCs w:val="32"/>
        </w:rPr>
        <w:t>,</w:t>
      </w:r>
      <w:r w:rsidRPr="005325CB">
        <w:rPr>
          <w:bCs/>
          <w:color w:val="000000" w:themeColor="text1"/>
          <w:sz w:val="32"/>
          <w:szCs w:val="32"/>
        </w:rPr>
        <w:t xml:space="preserve"> ao completarem dezoito anos</w:t>
      </w:r>
      <w:r w:rsidRPr="005325CB">
        <w:rPr>
          <w:rStyle w:val="Refdenotaderodap"/>
          <w:bCs/>
          <w:color w:val="000000" w:themeColor="text1"/>
          <w:sz w:val="32"/>
          <w:szCs w:val="32"/>
        </w:rPr>
        <w:footnoteReference w:id="21"/>
      </w:r>
      <w:r w:rsidRPr="005325CB">
        <w:rPr>
          <w:bCs/>
          <w:color w:val="000000" w:themeColor="text1"/>
          <w:sz w:val="32"/>
          <w:szCs w:val="32"/>
        </w:rPr>
        <w:t>.</w:t>
      </w:r>
    </w:p>
    <w:p w14:paraId="3FC2F4B1" w14:textId="67B13C4B" w:rsidR="003D2FE5" w:rsidRPr="005325CB" w:rsidRDefault="003D2FE5" w:rsidP="00554C8B">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 </w:t>
      </w:r>
      <w:r w:rsidR="0001103D" w:rsidRPr="005325CB">
        <w:rPr>
          <w:bCs/>
          <w:color w:val="000000" w:themeColor="text1"/>
          <w:sz w:val="32"/>
          <w:szCs w:val="32"/>
        </w:rPr>
        <w:t>Mas enfrentemos tal desafio em um novo capítulo...</w:t>
      </w:r>
    </w:p>
    <w:p w14:paraId="15630508" w14:textId="2ACD0EE8" w:rsidR="0001103D" w:rsidRPr="005325CB" w:rsidRDefault="0001103D"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17C1A523" w14:textId="7AE8F4CC" w:rsidR="0001103D" w:rsidRPr="005325CB" w:rsidRDefault="0001103D"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56042214" w14:textId="3D6B536B" w:rsidR="0001103D" w:rsidRDefault="0001103D"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596BFD59" w14:textId="1EE31221"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083B4AD1" w14:textId="65B1EAB2"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7585A666" w14:textId="234D7AF0"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6E72019B" w14:textId="26B48EE5"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77DABD22" w14:textId="1D96A84E"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37C381FE" w14:textId="625EB5F4"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667732D2" w14:textId="05E592AF"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533908BB" w14:textId="77777777" w:rsidR="00021C7B" w:rsidRPr="005325C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42AB7314" w14:textId="4E10E0E0" w:rsidR="0001103D" w:rsidRDefault="0001103D"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788FBD46" w14:textId="3D5D26B5"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39A2C665" w14:textId="34A1E5F6"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41FFDCF8" w14:textId="0FCCDE54"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4179F3E3" w14:textId="77777777" w:rsidR="00021C7B" w:rsidRPr="005325C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03480097" w14:textId="7C4B43B2" w:rsidR="0001103D" w:rsidRPr="005325CB" w:rsidRDefault="0001103D"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6E70EF43" w14:textId="7D97C7F6" w:rsidR="0001103D" w:rsidRPr="005325CB" w:rsidRDefault="0001103D"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42DF147D" w14:textId="0321DD73" w:rsidR="0001103D" w:rsidRPr="005325CB" w:rsidRDefault="0001103D"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164F2B39" w14:textId="7E8E2E38" w:rsidR="00D235D4" w:rsidRDefault="00D235D4"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2F90039F" w14:textId="42E7A62E"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4BDF0E20" w14:textId="472DAC2E" w:rsidR="00021C7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3E333049" w14:textId="77777777" w:rsidR="00021C7B" w:rsidRPr="005325CB" w:rsidRDefault="00021C7B"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2D385D04" w14:textId="77777777" w:rsidR="001F627E" w:rsidRPr="005325CB" w:rsidRDefault="001F627E" w:rsidP="00554C8B">
      <w:pPr>
        <w:pStyle w:val="NormalWeb"/>
        <w:tabs>
          <w:tab w:val="left" w:pos="2820"/>
        </w:tabs>
        <w:spacing w:before="120" w:beforeAutospacing="0" w:after="120" w:afterAutospacing="0" w:line="240" w:lineRule="atLeast"/>
        <w:jc w:val="both"/>
        <w:rPr>
          <w:bCs/>
          <w:color w:val="000000" w:themeColor="text1"/>
          <w:sz w:val="32"/>
          <w:szCs w:val="32"/>
        </w:rPr>
      </w:pPr>
    </w:p>
    <w:p w14:paraId="4468E54D" w14:textId="23DEFA48" w:rsidR="00AE223A" w:rsidRPr="005325CB" w:rsidRDefault="0001103D" w:rsidP="00554C8B">
      <w:pPr>
        <w:pStyle w:val="Ttulo1"/>
        <w:spacing w:before="0"/>
        <w:jc w:val="right"/>
        <w:rPr>
          <w:rFonts w:ascii="Times New Roman" w:hAnsi="Times New Roman" w:cs="Times New Roman"/>
          <w:bCs/>
          <w:color w:val="000000" w:themeColor="text1"/>
          <w:sz w:val="72"/>
          <w:szCs w:val="72"/>
        </w:rPr>
      </w:pPr>
      <w:bookmarkStart w:id="16" w:name="_Toc90289456"/>
      <w:r w:rsidRPr="005325CB">
        <w:rPr>
          <w:rFonts w:ascii="Times New Roman" w:hAnsi="Times New Roman" w:cs="Times New Roman"/>
          <w:bCs/>
          <w:color w:val="000000" w:themeColor="text1"/>
          <w:sz w:val="72"/>
          <w:szCs w:val="72"/>
        </w:rPr>
        <w:t>5. o princípio da</w:t>
      </w:r>
      <w:bookmarkEnd w:id="16"/>
    </w:p>
    <w:p w14:paraId="4C11D9A2" w14:textId="168825D2" w:rsidR="0001103D" w:rsidRPr="005325CB" w:rsidRDefault="00AE223A" w:rsidP="00554C8B">
      <w:pPr>
        <w:pStyle w:val="Ttulo1"/>
        <w:spacing w:before="0"/>
        <w:jc w:val="right"/>
        <w:rPr>
          <w:rFonts w:ascii="Times New Roman" w:hAnsi="Times New Roman" w:cs="Times New Roman"/>
          <w:bCs/>
          <w:color w:val="000000" w:themeColor="text1"/>
          <w:sz w:val="72"/>
          <w:szCs w:val="72"/>
        </w:rPr>
      </w:pPr>
      <w:bookmarkStart w:id="17" w:name="_Toc90289457"/>
      <w:r w:rsidRPr="005325CB">
        <w:rPr>
          <w:rFonts w:ascii="Times New Roman" w:hAnsi="Times New Roman" w:cs="Times New Roman"/>
          <w:bCs/>
          <w:color w:val="000000" w:themeColor="text1"/>
          <w:sz w:val="72"/>
          <w:szCs w:val="72"/>
        </w:rPr>
        <w:t>pu</w:t>
      </w:r>
      <w:r w:rsidR="0001103D" w:rsidRPr="005325CB">
        <w:rPr>
          <w:rFonts w:ascii="Times New Roman" w:hAnsi="Times New Roman" w:cs="Times New Roman"/>
          <w:bCs/>
          <w:color w:val="000000" w:themeColor="text1"/>
          <w:sz w:val="72"/>
          <w:szCs w:val="72"/>
        </w:rPr>
        <w:t>blicidade</w:t>
      </w:r>
      <w:bookmarkEnd w:id="17"/>
    </w:p>
    <w:p w14:paraId="3787310F" w14:textId="77777777" w:rsidR="00466E82" w:rsidRPr="005325CB" w:rsidRDefault="00466E82" w:rsidP="00554C8B">
      <w:pPr>
        <w:rPr>
          <w:color w:val="000000" w:themeColor="text1"/>
        </w:rPr>
      </w:pPr>
    </w:p>
    <w:p w14:paraId="291F0459" w14:textId="48BED2C7" w:rsidR="00B625CE" w:rsidRPr="005325CB" w:rsidRDefault="00215EC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w:t>
      </w:r>
      <w:r w:rsidR="00A62301" w:rsidRPr="005325CB">
        <w:rPr>
          <w:rFonts w:cs="Times New Roman"/>
          <w:bCs/>
          <w:color w:val="000000" w:themeColor="text1"/>
          <w:szCs w:val="32"/>
        </w:rPr>
        <w:t>enho procurado evidenciar que exige</w:t>
      </w:r>
      <w:r w:rsidR="00466E82" w:rsidRPr="005325CB">
        <w:rPr>
          <w:rFonts w:cs="Times New Roman"/>
          <w:bCs/>
          <w:color w:val="000000" w:themeColor="text1"/>
          <w:szCs w:val="32"/>
        </w:rPr>
        <w:t xml:space="preserve"> esforço</w:t>
      </w:r>
      <w:r w:rsidR="00A62301" w:rsidRPr="005325CB">
        <w:rPr>
          <w:rFonts w:cs="Times New Roman"/>
          <w:bCs/>
          <w:color w:val="000000" w:themeColor="text1"/>
          <w:szCs w:val="32"/>
        </w:rPr>
        <w:t xml:space="preserve"> </w:t>
      </w:r>
      <w:proofErr w:type="gramStart"/>
      <w:r w:rsidR="0081569F" w:rsidRPr="005325CB">
        <w:rPr>
          <w:rFonts w:cs="Times New Roman"/>
          <w:bCs/>
          <w:color w:val="000000" w:themeColor="text1"/>
          <w:szCs w:val="32"/>
        </w:rPr>
        <w:t>d</w:t>
      </w:r>
      <w:r w:rsidR="00A62301" w:rsidRPr="005325CB">
        <w:rPr>
          <w:rFonts w:cs="Times New Roman"/>
          <w:bCs/>
          <w:color w:val="000000" w:themeColor="text1"/>
          <w:szCs w:val="32"/>
        </w:rPr>
        <w:t>a</w:t>
      </w:r>
      <w:proofErr w:type="gramEnd"/>
      <w:r w:rsidR="00A62301" w:rsidRPr="005325CB">
        <w:rPr>
          <w:rFonts w:cs="Times New Roman"/>
          <w:bCs/>
          <w:color w:val="000000" w:themeColor="text1"/>
          <w:szCs w:val="32"/>
        </w:rPr>
        <w:t xml:space="preserve"> pessoa</w:t>
      </w:r>
      <w:r w:rsidR="00466E82" w:rsidRPr="005325CB">
        <w:rPr>
          <w:rFonts w:cs="Times New Roman"/>
          <w:bCs/>
          <w:color w:val="000000" w:themeColor="text1"/>
          <w:szCs w:val="32"/>
        </w:rPr>
        <w:t xml:space="preserve"> sair da zona</w:t>
      </w:r>
      <w:r w:rsidR="00B625CE" w:rsidRPr="005325CB">
        <w:rPr>
          <w:rFonts w:cs="Times New Roman"/>
          <w:bCs/>
          <w:color w:val="000000" w:themeColor="text1"/>
          <w:szCs w:val="32"/>
        </w:rPr>
        <w:t xml:space="preserve"> ...</w:t>
      </w:r>
      <w:r w:rsidR="00B625CE" w:rsidRPr="005325CB">
        <w:rPr>
          <w:rFonts w:cs="Times New Roman"/>
          <w:bCs/>
          <w:i/>
          <w:iCs/>
          <w:color w:val="000000" w:themeColor="text1"/>
          <w:szCs w:val="32"/>
        </w:rPr>
        <w:t>corporativa</w:t>
      </w:r>
      <w:r w:rsidR="00466E82" w:rsidRPr="005325CB">
        <w:rPr>
          <w:rFonts w:cs="Times New Roman"/>
          <w:bCs/>
          <w:color w:val="000000" w:themeColor="text1"/>
          <w:szCs w:val="32"/>
        </w:rPr>
        <w:t xml:space="preserve"> de conforto pessoal </w:t>
      </w:r>
      <w:r w:rsidR="00B625CE" w:rsidRPr="005325CB">
        <w:rPr>
          <w:rFonts w:cs="Times New Roman"/>
          <w:bCs/>
          <w:color w:val="000000" w:themeColor="text1"/>
          <w:szCs w:val="32"/>
        </w:rPr>
        <w:t>em família, em comunidade,</w:t>
      </w:r>
      <w:r w:rsidR="00EC5BDC" w:rsidRPr="005325CB">
        <w:rPr>
          <w:rFonts w:cs="Times New Roman"/>
          <w:bCs/>
          <w:color w:val="000000" w:themeColor="text1"/>
          <w:szCs w:val="32"/>
        </w:rPr>
        <w:t xml:space="preserve"> e n</w:t>
      </w:r>
      <w:r w:rsidR="00D773C6" w:rsidRPr="005325CB">
        <w:rPr>
          <w:rFonts w:cs="Times New Roman"/>
          <w:bCs/>
          <w:color w:val="000000" w:themeColor="text1"/>
          <w:szCs w:val="32"/>
        </w:rPr>
        <w:t>os negócios públicos e privados.</w:t>
      </w:r>
    </w:p>
    <w:p w14:paraId="7F3B484F" w14:textId="77777777" w:rsidR="009827D0" w:rsidRPr="005325CB" w:rsidRDefault="00A6230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 p</w:t>
      </w:r>
      <w:r w:rsidR="00297A85" w:rsidRPr="005325CB">
        <w:rPr>
          <w:rFonts w:cs="Times New Roman"/>
          <w:bCs/>
          <w:color w:val="000000" w:themeColor="text1"/>
          <w:szCs w:val="32"/>
        </w:rPr>
        <w:t>artir</w:t>
      </w:r>
      <w:r w:rsidR="00510E82" w:rsidRPr="005325CB">
        <w:rPr>
          <w:rFonts w:cs="Times New Roman"/>
          <w:bCs/>
          <w:color w:val="000000" w:themeColor="text1"/>
          <w:szCs w:val="32"/>
        </w:rPr>
        <w:t>, leitor,</w:t>
      </w:r>
      <w:r w:rsidR="00443CD3" w:rsidRPr="005325CB">
        <w:rPr>
          <w:rFonts w:cs="Times New Roman"/>
          <w:bCs/>
          <w:color w:val="000000" w:themeColor="text1"/>
          <w:szCs w:val="32"/>
        </w:rPr>
        <w:t xml:space="preserve"> </w:t>
      </w:r>
      <w:r w:rsidR="00466E82" w:rsidRPr="005325CB">
        <w:rPr>
          <w:rFonts w:cs="Times New Roman"/>
          <w:bCs/>
          <w:color w:val="000000" w:themeColor="text1"/>
          <w:szCs w:val="32"/>
        </w:rPr>
        <w:t>para a</w:t>
      </w:r>
      <w:r w:rsidR="00873AE6" w:rsidRPr="005325CB">
        <w:rPr>
          <w:rFonts w:cs="Times New Roman"/>
          <w:bCs/>
          <w:color w:val="000000" w:themeColor="text1"/>
          <w:szCs w:val="32"/>
        </w:rPr>
        <w:t xml:space="preserve"> árdua</w:t>
      </w:r>
      <w:r w:rsidR="00AA2C15" w:rsidRPr="005325CB">
        <w:rPr>
          <w:rFonts w:cs="Times New Roman"/>
          <w:bCs/>
          <w:color w:val="000000" w:themeColor="text1"/>
          <w:szCs w:val="32"/>
        </w:rPr>
        <w:t xml:space="preserve"> ...</w:t>
      </w:r>
      <w:r w:rsidR="00AA2C15" w:rsidRPr="005325CB">
        <w:rPr>
          <w:rFonts w:cs="Times New Roman"/>
          <w:bCs/>
          <w:i/>
          <w:iCs/>
          <w:color w:val="000000" w:themeColor="text1"/>
          <w:szCs w:val="32"/>
        </w:rPr>
        <w:t>impessoalidade</w:t>
      </w:r>
      <w:r w:rsidR="00AA2C15" w:rsidRPr="005325CB">
        <w:rPr>
          <w:rFonts w:cs="Times New Roman"/>
          <w:bCs/>
          <w:color w:val="000000" w:themeColor="text1"/>
          <w:szCs w:val="32"/>
        </w:rPr>
        <w:t xml:space="preserve"> </w:t>
      </w:r>
      <w:r w:rsidR="0094059E" w:rsidRPr="005325CB">
        <w:rPr>
          <w:rFonts w:cs="Times New Roman"/>
          <w:bCs/>
          <w:color w:val="000000" w:themeColor="text1"/>
          <w:szCs w:val="32"/>
        </w:rPr>
        <w:t>sideral</w:t>
      </w:r>
      <w:r w:rsidRPr="005325CB">
        <w:rPr>
          <w:rFonts w:cs="Times New Roman"/>
          <w:bCs/>
          <w:color w:val="000000" w:themeColor="text1"/>
          <w:szCs w:val="32"/>
        </w:rPr>
        <w:t>,</w:t>
      </w:r>
      <w:r w:rsidR="0094059E" w:rsidRPr="005325CB">
        <w:rPr>
          <w:rFonts w:cs="Times New Roman"/>
          <w:bCs/>
          <w:color w:val="000000" w:themeColor="text1"/>
          <w:szCs w:val="32"/>
        </w:rPr>
        <w:t xml:space="preserve"> </w:t>
      </w:r>
      <w:r w:rsidR="00443CD3" w:rsidRPr="005325CB">
        <w:rPr>
          <w:rFonts w:cs="Times New Roman"/>
          <w:bCs/>
          <w:color w:val="000000" w:themeColor="text1"/>
          <w:szCs w:val="32"/>
        </w:rPr>
        <w:t>sustentável, ética</w:t>
      </w:r>
      <w:r w:rsidR="0094059E" w:rsidRPr="005325CB">
        <w:rPr>
          <w:rFonts w:cs="Times New Roman"/>
          <w:bCs/>
          <w:color w:val="000000" w:themeColor="text1"/>
          <w:szCs w:val="32"/>
        </w:rPr>
        <w:t>,</w:t>
      </w:r>
      <w:r w:rsidR="00443CD3" w:rsidRPr="005325CB">
        <w:rPr>
          <w:rFonts w:cs="Times New Roman"/>
          <w:bCs/>
          <w:color w:val="000000" w:themeColor="text1"/>
          <w:szCs w:val="32"/>
        </w:rPr>
        <w:t xml:space="preserve"> </w:t>
      </w:r>
      <w:r w:rsidR="00AA2C15" w:rsidRPr="005325CB">
        <w:rPr>
          <w:rFonts w:cs="Times New Roman"/>
          <w:bCs/>
          <w:color w:val="000000" w:themeColor="text1"/>
          <w:szCs w:val="32"/>
        </w:rPr>
        <w:t>d</w:t>
      </w:r>
      <w:r w:rsidRPr="005325CB">
        <w:rPr>
          <w:rFonts w:cs="Times New Roman"/>
          <w:bCs/>
          <w:color w:val="000000" w:themeColor="text1"/>
          <w:szCs w:val="32"/>
        </w:rPr>
        <w:t>a conduta que seja</w:t>
      </w:r>
      <w:r w:rsidR="00466E82" w:rsidRPr="005325CB">
        <w:rPr>
          <w:rFonts w:cs="Times New Roman"/>
          <w:bCs/>
          <w:color w:val="000000" w:themeColor="text1"/>
          <w:szCs w:val="32"/>
        </w:rPr>
        <w:t xml:space="preserve"> ...</w:t>
      </w:r>
      <w:r w:rsidR="00466E82" w:rsidRPr="005325CB">
        <w:rPr>
          <w:rFonts w:cs="Times New Roman"/>
          <w:bCs/>
          <w:i/>
          <w:iCs/>
          <w:color w:val="000000" w:themeColor="text1"/>
          <w:szCs w:val="32"/>
        </w:rPr>
        <w:t>in</w:t>
      </w:r>
      <w:r w:rsidR="00873AE6" w:rsidRPr="005325CB">
        <w:rPr>
          <w:rFonts w:cs="Times New Roman"/>
          <w:bCs/>
          <w:i/>
          <w:iCs/>
          <w:color w:val="000000" w:themeColor="text1"/>
          <w:szCs w:val="32"/>
        </w:rPr>
        <w:t>s</w:t>
      </w:r>
      <w:r w:rsidR="00466E82" w:rsidRPr="005325CB">
        <w:rPr>
          <w:rFonts w:cs="Times New Roman"/>
          <w:bCs/>
          <w:i/>
          <w:iCs/>
          <w:color w:val="000000" w:themeColor="text1"/>
          <w:szCs w:val="32"/>
        </w:rPr>
        <w:t>tituciona</w:t>
      </w:r>
      <w:r w:rsidR="00AC00B2" w:rsidRPr="005325CB">
        <w:rPr>
          <w:rFonts w:cs="Times New Roman"/>
          <w:bCs/>
          <w:i/>
          <w:iCs/>
          <w:color w:val="000000" w:themeColor="text1"/>
          <w:szCs w:val="32"/>
        </w:rPr>
        <w:t>l</w:t>
      </w:r>
      <w:r w:rsidRPr="005325CB">
        <w:rPr>
          <w:rFonts w:cs="Times New Roman"/>
          <w:bCs/>
          <w:i/>
          <w:iCs/>
          <w:color w:val="000000" w:themeColor="text1"/>
          <w:szCs w:val="32"/>
        </w:rPr>
        <w:t>mente</w:t>
      </w:r>
      <w:r w:rsidR="00AA2C15" w:rsidRPr="005325CB">
        <w:rPr>
          <w:rFonts w:cs="Times New Roman"/>
          <w:bCs/>
          <w:color w:val="000000" w:themeColor="text1"/>
          <w:szCs w:val="32"/>
        </w:rPr>
        <w:t xml:space="preserve"> física</w:t>
      </w:r>
      <w:r w:rsidR="00B625CE" w:rsidRPr="005325CB">
        <w:rPr>
          <w:rFonts w:cs="Times New Roman"/>
          <w:bCs/>
          <w:color w:val="000000" w:themeColor="text1"/>
          <w:szCs w:val="32"/>
        </w:rPr>
        <w:t>, menta</w:t>
      </w:r>
      <w:r w:rsidR="00DA33FB" w:rsidRPr="005325CB">
        <w:rPr>
          <w:rFonts w:cs="Times New Roman"/>
          <w:bCs/>
          <w:color w:val="000000" w:themeColor="text1"/>
          <w:szCs w:val="32"/>
        </w:rPr>
        <w:t>l</w:t>
      </w:r>
      <w:r w:rsidR="00B625CE" w:rsidRPr="005325CB">
        <w:rPr>
          <w:rFonts w:cs="Times New Roman"/>
          <w:bCs/>
          <w:color w:val="000000" w:themeColor="text1"/>
          <w:szCs w:val="32"/>
        </w:rPr>
        <w:t xml:space="preserve"> ou socia</w:t>
      </w:r>
      <w:r w:rsidR="00DA33FB" w:rsidRPr="005325CB">
        <w:rPr>
          <w:rFonts w:cs="Times New Roman"/>
          <w:bCs/>
          <w:color w:val="000000" w:themeColor="text1"/>
          <w:szCs w:val="32"/>
        </w:rPr>
        <w:t>l</w:t>
      </w:r>
      <w:r w:rsidR="00B625CE" w:rsidRPr="005325CB">
        <w:rPr>
          <w:rFonts w:cs="Times New Roman"/>
          <w:bCs/>
          <w:color w:val="000000" w:themeColor="text1"/>
          <w:szCs w:val="32"/>
        </w:rPr>
        <w:t>.</w:t>
      </w:r>
      <w:r w:rsidR="009827D0" w:rsidRPr="005325CB">
        <w:rPr>
          <w:rFonts w:cs="Times New Roman"/>
          <w:bCs/>
          <w:color w:val="000000" w:themeColor="text1"/>
          <w:szCs w:val="32"/>
        </w:rPr>
        <w:t xml:space="preserve"> </w:t>
      </w:r>
    </w:p>
    <w:p w14:paraId="13E8CABC" w14:textId="6C45E4A1" w:rsidR="0001103D" w:rsidRPr="005325CB" w:rsidRDefault="009827D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 século XX, crianças que não podiam, por razoes físicas, mentais ou sociais viver ...</w:t>
      </w:r>
      <w:r w:rsidRPr="005325CB">
        <w:rPr>
          <w:rFonts w:cs="Times New Roman"/>
          <w:bCs/>
          <w:i/>
          <w:iCs/>
          <w:color w:val="000000" w:themeColor="text1"/>
          <w:szCs w:val="32"/>
        </w:rPr>
        <w:t>com seus pais</w:t>
      </w:r>
      <w:r w:rsidRPr="005325CB">
        <w:rPr>
          <w:rFonts w:cs="Times New Roman"/>
          <w:bCs/>
          <w:color w:val="000000" w:themeColor="text1"/>
          <w:szCs w:val="32"/>
        </w:rPr>
        <w:t>, eram encaminhados para uma ...</w:t>
      </w:r>
      <w:r w:rsidRPr="005325CB">
        <w:rPr>
          <w:rFonts w:cs="Times New Roman"/>
          <w:bCs/>
          <w:i/>
          <w:iCs/>
          <w:color w:val="000000" w:themeColor="text1"/>
          <w:szCs w:val="32"/>
        </w:rPr>
        <w:t>instituição</w:t>
      </w:r>
      <w:r w:rsidR="003871E6" w:rsidRPr="005325CB">
        <w:rPr>
          <w:rFonts w:cs="Times New Roman"/>
          <w:bCs/>
          <w:color w:val="000000" w:themeColor="text1"/>
          <w:szCs w:val="32"/>
        </w:rPr>
        <w:t xml:space="preserve">. Tal instituição era entendida </w:t>
      </w:r>
      <w:r w:rsidRPr="005325CB">
        <w:rPr>
          <w:rFonts w:cs="Times New Roman"/>
          <w:bCs/>
          <w:color w:val="000000" w:themeColor="text1"/>
          <w:szCs w:val="32"/>
        </w:rPr>
        <w:t>como ...</w:t>
      </w:r>
      <w:r w:rsidRPr="005325CB">
        <w:rPr>
          <w:rFonts w:cs="Times New Roman"/>
          <w:bCs/>
          <w:i/>
          <w:iCs/>
          <w:color w:val="000000" w:themeColor="text1"/>
          <w:szCs w:val="32"/>
        </w:rPr>
        <w:t>um lugar</w:t>
      </w:r>
      <w:r w:rsidRPr="005325CB">
        <w:rPr>
          <w:rFonts w:cs="Times New Roman"/>
          <w:bCs/>
          <w:color w:val="000000" w:themeColor="text1"/>
          <w:szCs w:val="32"/>
        </w:rPr>
        <w:t>, um imóvel onde</w:t>
      </w:r>
      <w:r w:rsidR="003871E6" w:rsidRPr="005325CB">
        <w:rPr>
          <w:rFonts w:cs="Times New Roman"/>
          <w:bCs/>
          <w:color w:val="000000" w:themeColor="text1"/>
          <w:szCs w:val="32"/>
        </w:rPr>
        <w:t xml:space="preserve"> a criança</w:t>
      </w:r>
      <w:r w:rsidRPr="005325CB">
        <w:rPr>
          <w:rFonts w:cs="Times New Roman"/>
          <w:bCs/>
          <w:color w:val="000000" w:themeColor="text1"/>
          <w:szCs w:val="32"/>
        </w:rPr>
        <w:t xml:space="preserve"> era ...</w:t>
      </w:r>
      <w:r w:rsidRPr="005325CB">
        <w:rPr>
          <w:rFonts w:cs="Times New Roman"/>
          <w:bCs/>
          <w:i/>
          <w:iCs/>
          <w:color w:val="000000" w:themeColor="text1"/>
          <w:szCs w:val="32"/>
        </w:rPr>
        <w:t>tutelada</w:t>
      </w:r>
      <w:r w:rsidRPr="005325CB">
        <w:rPr>
          <w:rFonts w:cs="Times New Roman"/>
          <w:bCs/>
          <w:color w:val="000000" w:themeColor="text1"/>
          <w:szCs w:val="32"/>
        </w:rPr>
        <w:t xml:space="preserve"> por uma ...</w:t>
      </w:r>
      <w:r w:rsidRPr="005325CB">
        <w:rPr>
          <w:rFonts w:cs="Times New Roman"/>
          <w:bCs/>
          <w:i/>
          <w:iCs/>
          <w:color w:val="000000" w:themeColor="text1"/>
          <w:szCs w:val="32"/>
        </w:rPr>
        <w:t>burocracia</w:t>
      </w:r>
      <w:r w:rsidR="00032C8F" w:rsidRPr="005325CB">
        <w:rPr>
          <w:rFonts w:cs="Times New Roman"/>
          <w:bCs/>
          <w:color w:val="000000" w:themeColor="text1"/>
          <w:szCs w:val="32"/>
        </w:rPr>
        <w:t xml:space="preserve"> estatal</w:t>
      </w:r>
      <w:r w:rsidRPr="005325CB">
        <w:rPr>
          <w:rFonts w:cs="Times New Roman"/>
          <w:bCs/>
          <w:color w:val="000000" w:themeColor="text1"/>
          <w:szCs w:val="32"/>
        </w:rPr>
        <w:t>.</w:t>
      </w:r>
    </w:p>
    <w:p w14:paraId="1F44A83C" w14:textId="578F354A" w:rsidR="009827D0" w:rsidRPr="005325CB" w:rsidRDefault="009827D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Dizia-se que a criança estava ...</w:t>
      </w:r>
      <w:r w:rsidRPr="005325CB">
        <w:rPr>
          <w:rFonts w:cs="Times New Roman"/>
          <w:bCs/>
          <w:i/>
          <w:iCs/>
          <w:color w:val="000000" w:themeColor="text1"/>
          <w:szCs w:val="32"/>
        </w:rPr>
        <w:t>institucionalizada</w:t>
      </w:r>
      <w:r w:rsidRPr="005325CB">
        <w:rPr>
          <w:rFonts w:cs="Times New Roman"/>
          <w:bCs/>
          <w:color w:val="000000" w:themeColor="text1"/>
          <w:szCs w:val="32"/>
        </w:rPr>
        <w:t>.</w:t>
      </w:r>
      <w:r w:rsidR="003871E6" w:rsidRPr="005325CB">
        <w:rPr>
          <w:rFonts w:cs="Times New Roman"/>
          <w:bCs/>
          <w:color w:val="000000" w:themeColor="text1"/>
          <w:szCs w:val="32"/>
        </w:rPr>
        <w:t xml:space="preserve"> Ou seja, estava numa instituição ...</w:t>
      </w:r>
      <w:r w:rsidR="003871E6" w:rsidRPr="005325CB">
        <w:rPr>
          <w:rFonts w:cs="Times New Roman"/>
          <w:bCs/>
          <w:i/>
          <w:iCs/>
          <w:color w:val="000000" w:themeColor="text1"/>
          <w:szCs w:val="32"/>
        </w:rPr>
        <w:t>física</w:t>
      </w:r>
      <w:r w:rsidR="003871E6" w:rsidRPr="005325CB">
        <w:rPr>
          <w:rFonts w:cs="Times New Roman"/>
          <w:bCs/>
          <w:color w:val="000000" w:themeColor="text1"/>
          <w:szCs w:val="32"/>
        </w:rPr>
        <w:t>.</w:t>
      </w:r>
      <w:r w:rsidR="00A0159A" w:rsidRPr="005325CB">
        <w:rPr>
          <w:rFonts w:cs="Times New Roman"/>
          <w:bCs/>
          <w:color w:val="000000" w:themeColor="text1"/>
          <w:szCs w:val="32"/>
        </w:rPr>
        <w:t xml:space="preserve"> ...</w:t>
      </w:r>
      <w:r w:rsidR="00A0159A" w:rsidRPr="005325CB">
        <w:rPr>
          <w:rFonts w:cs="Times New Roman"/>
          <w:bCs/>
          <w:i/>
          <w:iCs/>
          <w:color w:val="000000" w:themeColor="text1"/>
          <w:szCs w:val="32"/>
        </w:rPr>
        <w:t>Adestrada</w:t>
      </w:r>
      <w:r w:rsidR="00A0159A" w:rsidRPr="005325CB">
        <w:rPr>
          <w:rFonts w:cs="Times New Roman"/>
          <w:bCs/>
          <w:color w:val="000000" w:themeColor="text1"/>
          <w:szCs w:val="32"/>
        </w:rPr>
        <w:t xml:space="preserve"> por burocratas.</w:t>
      </w:r>
    </w:p>
    <w:p w14:paraId="17733E4A" w14:textId="639B6740" w:rsidR="00F61E79" w:rsidRPr="005325CB" w:rsidRDefault="009827D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Hoje, no Brasil, criança que não tem como viver sob ...</w:t>
      </w:r>
      <w:r w:rsidRPr="005325CB">
        <w:rPr>
          <w:rFonts w:cs="Times New Roman"/>
          <w:bCs/>
          <w:i/>
          <w:iCs/>
          <w:color w:val="000000" w:themeColor="text1"/>
          <w:szCs w:val="32"/>
        </w:rPr>
        <w:t>a guarda</w:t>
      </w:r>
      <w:r w:rsidRPr="005325CB">
        <w:rPr>
          <w:rFonts w:cs="Times New Roman"/>
          <w:bCs/>
          <w:color w:val="000000" w:themeColor="text1"/>
          <w:szCs w:val="32"/>
        </w:rPr>
        <w:t xml:space="preserve"> de seus pais, por decisão ...</w:t>
      </w:r>
      <w:r w:rsidRPr="005325CB">
        <w:rPr>
          <w:rFonts w:cs="Times New Roman"/>
          <w:bCs/>
          <w:i/>
          <w:iCs/>
          <w:color w:val="000000" w:themeColor="text1"/>
          <w:szCs w:val="32"/>
        </w:rPr>
        <w:t>de um juiz</w:t>
      </w:r>
      <w:r w:rsidRPr="005325CB">
        <w:rPr>
          <w:rFonts w:cs="Times New Roman"/>
          <w:bCs/>
          <w:color w:val="000000" w:themeColor="text1"/>
          <w:szCs w:val="32"/>
        </w:rPr>
        <w:t>, ao correr de um ...</w:t>
      </w:r>
      <w:r w:rsidRPr="005325CB">
        <w:rPr>
          <w:rFonts w:cs="Times New Roman"/>
          <w:bCs/>
          <w:i/>
          <w:iCs/>
          <w:color w:val="000000" w:themeColor="text1"/>
          <w:szCs w:val="32"/>
        </w:rPr>
        <w:t>devido processo legal</w:t>
      </w:r>
      <w:r w:rsidRPr="005325CB">
        <w:rPr>
          <w:rFonts w:cs="Times New Roman"/>
          <w:bCs/>
          <w:color w:val="000000" w:themeColor="text1"/>
          <w:szCs w:val="32"/>
        </w:rPr>
        <w:t xml:space="preserve"> (com ampl</w:t>
      </w:r>
      <w:r w:rsidR="003871E6" w:rsidRPr="005325CB">
        <w:rPr>
          <w:rFonts w:cs="Times New Roman"/>
          <w:bCs/>
          <w:color w:val="000000" w:themeColor="text1"/>
          <w:szCs w:val="32"/>
        </w:rPr>
        <w:t>a manifestação dos pais nas ...</w:t>
      </w:r>
      <w:r w:rsidR="003871E6" w:rsidRPr="005325CB">
        <w:rPr>
          <w:rFonts w:cs="Times New Roman"/>
          <w:bCs/>
          <w:i/>
          <w:iCs/>
          <w:color w:val="000000" w:themeColor="text1"/>
          <w:szCs w:val="32"/>
        </w:rPr>
        <w:t>tecnicalidades</w:t>
      </w:r>
      <w:r w:rsidR="003871E6" w:rsidRPr="005325CB">
        <w:rPr>
          <w:rFonts w:cs="Times New Roman"/>
          <w:bCs/>
          <w:color w:val="000000" w:themeColor="text1"/>
          <w:szCs w:val="32"/>
        </w:rPr>
        <w:t xml:space="preserve"> d</w:t>
      </w:r>
      <w:r w:rsidR="00F61E79" w:rsidRPr="005325CB">
        <w:rPr>
          <w:rFonts w:cs="Times New Roman"/>
          <w:bCs/>
          <w:color w:val="000000" w:themeColor="text1"/>
          <w:szCs w:val="32"/>
        </w:rPr>
        <w:t>e tal</w:t>
      </w:r>
      <w:r w:rsidR="003871E6" w:rsidRPr="005325CB">
        <w:rPr>
          <w:rFonts w:cs="Times New Roman"/>
          <w:bCs/>
          <w:color w:val="000000" w:themeColor="text1"/>
          <w:szCs w:val="32"/>
        </w:rPr>
        <w:t xml:space="preserve"> processo)</w:t>
      </w:r>
      <w:r w:rsidRPr="005325CB">
        <w:rPr>
          <w:rFonts w:cs="Times New Roman"/>
          <w:bCs/>
          <w:color w:val="000000" w:themeColor="text1"/>
          <w:szCs w:val="32"/>
        </w:rPr>
        <w:t>, passa a viver ...</w:t>
      </w:r>
      <w:r w:rsidRPr="005325CB">
        <w:rPr>
          <w:rFonts w:cs="Times New Roman"/>
          <w:bCs/>
          <w:i/>
          <w:iCs/>
          <w:color w:val="000000" w:themeColor="text1"/>
          <w:szCs w:val="32"/>
        </w:rPr>
        <w:t>sob a guarda</w:t>
      </w:r>
      <w:r w:rsidRPr="005325CB">
        <w:rPr>
          <w:rFonts w:cs="Times New Roman"/>
          <w:bCs/>
          <w:color w:val="000000" w:themeColor="text1"/>
          <w:szCs w:val="32"/>
        </w:rPr>
        <w:t xml:space="preserve"> de </w:t>
      </w:r>
      <w:r w:rsidRPr="005325CB">
        <w:rPr>
          <w:rFonts w:cs="Times New Roman"/>
          <w:bCs/>
          <w:color w:val="000000" w:themeColor="text1"/>
          <w:szCs w:val="32"/>
        </w:rPr>
        <w:lastRenderedPageBreak/>
        <w:t>...</w:t>
      </w:r>
      <w:r w:rsidRPr="005325CB">
        <w:rPr>
          <w:rFonts w:cs="Times New Roman"/>
          <w:bCs/>
          <w:i/>
          <w:iCs/>
          <w:color w:val="000000" w:themeColor="text1"/>
          <w:szCs w:val="32"/>
        </w:rPr>
        <w:t>uma pessoa</w:t>
      </w:r>
      <w:r w:rsidR="003871E6" w:rsidRPr="005325CB">
        <w:rPr>
          <w:rFonts w:cs="Times New Roman"/>
          <w:bCs/>
          <w:color w:val="000000" w:themeColor="text1"/>
          <w:szCs w:val="32"/>
        </w:rPr>
        <w:t xml:space="preserve"> tida como ...</w:t>
      </w:r>
      <w:r w:rsidR="003871E6" w:rsidRPr="005325CB">
        <w:rPr>
          <w:rFonts w:cs="Times New Roman"/>
          <w:bCs/>
          <w:i/>
          <w:iCs/>
          <w:color w:val="000000" w:themeColor="text1"/>
          <w:szCs w:val="32"/>
        </w:rPr>
        <w:t>seu guardião</w:t>
      </w:r>
      <w:r w:rsidR="00F61E79" w:rsidRPr="005325CB">
        <w:rPr>
          <w:rFonts w:cs="Times New Roman"/>
          <w:bCs/>
          <w:color w:val="000000" w:themeColor="text1"/>
          <w:szCs w:val="32"/>
        </w:rPr>
        <w:t xml:space="preserve"> social</w:t>
      </w:r>
      <w:r w:rsidR="00472B1A" w:rsidRPr="005325CB">
        <w:rPr>
          <w:rStyle w:val="Refdenotaderodap"/>
          <w:rFonts w:cs="Times New Roman"/>
          <w:bCs/>
          <w:color w:val="000000" w:themeColor="text1"/>
          <w:szCs w:val="32"/>
        </w:rPr>
        <w:footnoteReference w:id="22"/>
      </w:r>
      <w:r w:rsidR="003871E6" w:rsidRPr="005325CB">
        <w:rPr>
          <w:rFonts w:cs="Times New Roman"/>
          <w:bCs/>
          <w:color w:val="000000" w:themeColor="text1"/>
          <w:szCs w:val="32"/>
        </w:rPr>
        <w:t xml:space="preserve">. </w:t>
      </w:r>
    </w:p>
    <w:p w14:paraId="0E8487A9" w14:textId="77777777" w:rsidR="00F61E79" w:rsidRPr="005325CB" w:rsidRDefault="00F61E7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Notar que ...</w:t>
      </w:r>
      <w:r w:rsidRPr="005325CB">
        <w:rPr>
          <w:rFonts w:cs="Times New Roman"/>
          <w:bCs/>
          <w:i/>
          <w:iCs/>
          <w:color w:val="000000" w:themeColor="text1"/>
          <w:szCs w:val="32"/>
        </w:rPr>
        <w:t>a natureza</w:t>
      </w:r>
      <w:r w:rsidRPr="005325CB">
        <w:rPr>
          <w:rFonts w:cs="Times New Roman"/>
          <w:bCs/>
          <w:color w:val="000000" w:themeColor="text1"/>
          <w:szCs w:val="32"/>
        </w:rPr>
        <w:t xml:space="preserve"> do comando ...</w:t>
      </w:r>
      <w:r w:rsidRPr="005325CB">
        <w:rPr>
          <w:rFonts w:cs="Times New Roman"/>
          <w:bCs/>
          <w:i/>
          <w:iCs/>
          <w:color w:val="000000" w:themeColor="text1"/>
          <w:szCs w:val="32"/>
        </w:rPr>
        <w:t xml:space="preserve">mudou. </w:t>
      </w:r>
      <w:r w:rsidRPr="005325CB">
        <w:rPr>
          <w:rFonts w:cs="Times New Roman"/>
          <w:bCs/>
          <w:color w:val="000000" w:themeColor="text1"/>
          <w:szCs w:val="32"/>
        </w:rPr>
        <w:t>Da antiga instituição ...</w:t>
      </w:r>
      <w:r w:rsidRPr="005325CB">
        <w:rPr>
          <w:rFonts w:cs="Times New Roman"/>
          <w:bCs/>
          <w:i/>
          <w:iCs/>
          <w:color w:val="000000" w:themeColor="text1"/>
          <w:szCs w:val="32"/>
        </w:rPr>
        <w:t>física</w:t>
      </w:r>
      <w:r w:rsidRPr="005325CB">
        <w:rPr>
          <w:rFonts w:cs="Times New Roman"/>
          <w:bCs/>
          <w:color w:val="000000" w:themeColor="text1"/>
          <w:szCs w:val="32"/>
        </w:rPr>
        <w:t>, evoluímos para o conceito da instituição ...</w:t>
      </w:r>
      <w:r w:rsidRPr="005325CB">
        <w:rPr>
          <w:rFonts w:cs="Times New Roman"/>
          <w:bCs/>
          <w:i/>
          <w:iCs/>
          <w:color w:val="000000" w:themeColor="text1"/>
          <w:szCs w:val="32"/>
        </w:rPr>
        <w:t>social</w:t>
      </w:r>
      <w:r w:rsidRPr="005325CB">
        <w:rPr>
          <w:rFonts w:cs="Times New Roman"/>
          <w:bCs/>
          <w:color w:val="000000" w:themeColor="text1"/>
          <w:szCs w:val="32"/>
        </w:rPr>
        <w:t>, nessa questão.</w:t>
      </w:r>
    </w:p>
    <w:p w14:paraId="62073B46" w14:textId="735361E4" w:rsidR="00F61E79" w:rsidRPr="005325CB" w:rsidRDefault="00F61E7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Ocorre, porém, que a esse aperfeiçoamento ..</w:t>
      </w:r>
      <w:r w:rsidRPr="005325CB">
        <w:rPr>
          <w:rFonts w:cs="Times New Roman"/>
          <w:bCs/>
          <w:i/>
          <w:iCs/>
          <w:color w:val="000000" w:themeColor="text1"/>
          <w:szCs w:val="32"/>
        </w:rPr>
        <w:t>institucional</w:t>
      </w:r>
      <w:r w:rsidRPr="005325CB">
        <w:rPr>
          <w:rFonts w:cs="Times New Roman"/>
          <w:bCs/>
          <w:color w:val="000000" w:themeColor="text1"/>
          <w:szCs w:val="32"/>
        </w:rPr>
        <w:t>, não tem correspondido equivalente aperfeiçoamento ...</w:t>
      </w:r>
      <w:r w:rsidRPr="005325CB">
        <w:rPr>
          <w:rFonts w:cs="Times New Roman"/>
          <w:bCs/>
          <w:i/>
          <w:iCs/>
          <w:color w:val="000000" w:themeColor="text1"/>
          <w:szCs w:val="32"/>
        </w:rPr>
        <w:t>mental</w:t>
      </w:r>
      <w:r w:rsidRPr="005325CB">
        <w:rPr>
          <w:rFonts w:cs="Times New Roman"/>
          <w:bCs/>
          <w:color w:val="000000" w:themeColor="text1"/>
          <w:szCs w:val="32"/>
        </w:rPr>
        <w:t>, moral, epistêmico</w:t>
      </w:r>
      <w:r w:rsidR="00566C3A" w:rsidRPr="005325CB">
        <w:rPr>
          <w:rFonts w:cs="Times New Roman"/>
          <w:bCs/>
          <w:color w:val="000000" w:themeColor="text1"/>
          <w:szCs w:val="32"/>
        </w:rPr>
        <w:t xml:space="preserve"> das organizações governamentais ou não-governamentais.</w:t>
      </w:r>
    </w:p>
    <w:p w14:paraId="52E5DC58" w14:textId="750124FD" w:rsidR="009827D0" w:rsidRPr="005325CB" w:rsidRDefault="00F61E7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w:t>
      </w:r>
      <w:r w:rsidRPr="005325CB">
        <w:rPr>
          <w:rFonts w:cs="Times New Roman"/>
          <w:bCs/>
          <w:i/>
          <w:iCs/>
          <w:color w:val="000000" w:themeColor="text1"/>
          <w:szCs w:val="32"/>
        </w:rPr>
        <w:t>institucionalidade</w:t>
      </w:r>
      <w:r w:rsidRPr="005325CB">
        <w:rPr>
          <w:rFonts w:cs="Times New Roman"/>
          <w:bCs/>
          <w:color w:val="000000" w:themeColor="text1"/>
          <w:szCs w:val="32"/>
        </w:rPr>
        <w:t xml:space="preserve"> social é desafiada pelo obscurantismo reacionário ...</w:t>
      </w:r>
      <w:r w:rsidRPr="005325CB">
        <w:rPr>
          <w:rFonts w:cs="Times New Roman"/>
          <w:bCs/>
          <w:i/>
          <w:iCs/>
          <w:color w:val="000000" w:themeColor="text1"/>
          <w:szCs w:val="32"/>
        </w:rPr>
        <w:t>de corporações</w:t>
      </w:r>
      <w:r w:rsidR="00257555" w:rsidRPr="005325CB">
        <w:rPr>
          <w:rFonts w:cs="Times New Roman"/>
          <w:bCs/>
          <w:color w:val="000000" w:themeColor="text1"/>
          <w:szCs w:val="32"/>
        </w:rPr>
        <w:t xml:space="preserve"> governamentais e não-governamentais</w:t>
      </w:r>
      <w:r w:rsidRPr="005325CB">
        <w:rPr>
          <w:rFonts w:cs="Times New Roman"/>
          <w:bCs/>
          <w:color w:val="000000" w:themeColor="text1"/>
          <w:szCs w:val="32"/>
        </w:rPr>
        <w:t>, cujos ...</w:t>
      </w:r>
      <w:r w:rsidRPr="005325CB">
        <w:rPr>
          <w:rFonts w:cs="Times New Roman"/>
          <w:bCs/>
          <w:i/>
          <w:iCs/>
          <w:color w:val="000000" w:themeColor="text1"/>
          <w:szCs w:val="32"/>
        </w:rPr>
        <w:t>interesses</w:t>
      </w:r>
      <w:r w:rsidRPr="005325CB">
        <w:rPr>
          <w:rFonts w:cs="Times New Roman"/>
          <w:bCs/>
          <w:color w:val="000000" w:themeColor="text1"/>
          <w:szCs w:val="32"/>
        </w:rPr>
        <w:t xml:space="preserve"> levam à persistência dos .abrigos, internatos, orfanatos de burocrática constituição. </w:t>
      </w:r>
    </w:p>
    <w:p w14:paraId="47F501A2" w14:textId="56E48518" w:rsidR="00E81A9E" w:rsidRPr="005325CB" w:rsidRDefault="00E81A9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Para satisfazer ...</w:t>
      </w:r>
      <w:r w:rsidRPr="005325CB">
        <w:rPr>
          <w:rFonts w:cs="Times New Roman"/>
          <w:bCs/>
          <w:i/>
          <w:iCs/>
          <w:color w:val="000000" w:themeColor="text1"/>
          <w:szCs w:val="32"/>
        </w:rPr>
        <w:t>seus interesses</w:t>
      </w:r>
      <w:r w:rsidRPr="005325CB">
        <w:rPr>
          <w:rFonts w:cs="Times New Roman"/>
          <w:bCs/>
          <w:color w:val="000000" w:themeColor="text1"/>
          <w:szCs w:val="32"/>
        </w:rPr>
        <w:t xml:space="preserve"> físicos, mentais e sociais, as corporações ...</w:t>
      </w:r>
      <w:r w:rsidRPr="005325CB">
        <w:rPr>
          <w:rFonts w:cs="Times New Roman"/>
          <w:bCs/>
          <w:i/>
          <w:iCs/>
          <w:color w:val="000000" w:themeColor="text1"/>
          <w:szCs w:val="32"/>
        </w:rPr>
        <w:t>insistem</w:t>
      </w:r>
      <w:r w:rsidRPr="005325CB">
        <w:rPr>
          <w:rFonts w:cs="Times New Roman"/>
          <w:bCs/>
          <w:color w:val="000000" w:themeColor="text1"/>
          <w:szCs w:val="32"/>
        </w:rPr>
        <w:t xml:space="preserve"> em institucionalizar fisicamente as crianças. E, quando estas completam dezoito anos, praticamente as entregam ...</w:t>
      </w:r>
      <w:r w:rsidRPr="005325CB">
        <w:rPr>
          <w:rFonts w:cs="Times New Roman"/>
          <w:bCs/>
          <w:i/>
          <w:iCs/>
          <w:color w:val="000000" w:themeColor="text1"/>
          <w:szCs w:val="32"/>
        </w:rPr>
        <w:t>às feras</w:t>
      </w:r>
      <w:r w:rsidRPr="005325CB">
        <w:rPr>
          <w:rFonts w:cs="Times New Roman"/>
          <w:bCs/>
          <w:color w:val="000000" w:themeColor="text1"/>
          <w:szCs w:val="32"/>
        </w:rPr>
        <w:t xml:space="preserve"> predadoras ...</w:t>
      </w:r>
      <w:r w:rsidRPr="005325CB">
        <w:rPr>
          <w:rFonts w:cs="Times New Roman"/>
          <w:bCs/>
          <w:i/>
          <w:iCs/>
          <w:color w:val="000000" w:themeColor="text1"/>
          <w:szCs w:val="32"/>
        </w:rPr>
        <w:t>de outras</w:t>
      </w:r>
      <w:r w:rsidRPr="005325CB">
        <w:rPr>
          <w:rFonts w:cs="Times New Roman"/>
          <w:bCs/>
          <w:color w:val="000000" w:themeColor="text1"/>
          <w:szCs w:val="32"/>
        </w:rPr>
        <w:t xml:space="preserve"> corporações</w:t>
      </w:r>
      <w:r w:rsidR="00A36614" w:rsidRPr="005325CB">
        <w:rPr>
          <w:rFonts w:cs="Times New Roman"/>
          <w:bCs/>
          <w:color w:val="000000" w:themeColor="text1"/>
          <w:szCs w:val="32"/>
        </w:rPr>
        <w:t xml:space="preserve"> </w:t>
      </w:r>
      <w:r w:rsidR="0053259E" w:rsidRPr="005325CB">
        <w:rPr>
          <w:rFonts w:cs="Times New Roman"/>
          <w:bCs/>
          <w:color w:val="000000" w:themeColor="text1"/>
          <w:szCs w:val="32"/>
        </w:rPr>
        <w:t>que</w:t>
      </w:r>
      <w:r w:rsidR="00A36614" w:rsidRPr="005325CB">
        <w:rPr>
          <w:rFonts w:cs="Times New Roman"/>
          <w:bCs/>
          <w:color w:val="000000" w:themeColor="text1"/>
          <w:szCs w:val="32"/>
        </w:rPr>
        <w:t xml:space="preserve"> explo</w:t>
      </w:r>
      <w:r w:rsidR="0053259E" w:rsidRPr="005325CB">
        <w:rPr>
          <w:rFonts w:cs="Times New Roman"/>
          <w:bCs/>
          <w:color w:val="000000" w:themeColor="text1"/>
          <w:szCs w:val="32"/>
        </w:rPr>
        <w:t>ram</w:t>
      </w:r>
      <w:r w:rsidR="00B24464" w:rsidRPr="005325CB">
        <w:rPr>
          <w:rFonts w:cs="Times New Roman"/>
          <w:bCs/>
          <w:color w:val="000000" w:themeColor="text1"/>
          <w:szCs w:val="32"/>
        </w:rPr>
        <w:t xml:space="preserve"> gente</w:t>
      </w:r>
      <w:r w:rsidR="00A36614" w:rsidRPr="005325CB">
        <w:rPr>
          <w:rFonts w:cs="Times New Roman"/>
          <w:bCs/>
          <w:color w:val="000000" w:themeColor="text1"/>
          <w:szCs w:val="32"/>
        </w:rPr>
        <w:t xml:space="preserve"> no trabalho,</w:t>
      </w:r>
      <w:r w:rsidR="0053259E" w:rsidRPr="005325CB">
        <w:rPr>
          <w:rFonts w:cs="Times New Roman"/>
          <w:bCs/>
          <w:color w:val="000000" w:themeColor="text1"/>
          <w:szCs w:val="32"/>
        </w:rPr>
        <w:t xml:space="preserve"> </w:t>
      </w:r>
      <w:r w:rsidR="00A36614" w:rsidRPr="005325CB">
        <w:rPr>
          <w:rFonts w:cs="Times New Roman"/>
          <w:bCs/>
          <w:color w:val="000000" w:themeColor="text1"/>
          <w:szCs w:val="32"/>
        </w:rPr>
        <w:t>contravenção, criminalidade</w:t>
      </w:r>
      <w:r w:rsidR="0053259E" w:rsidRPr="005325CB">
        <w:rPr>
          <w:rFonts w:cs="Times New Roman"/>
          <w:bCs/>
          <w:color w:val="000000" w:themeColor="text1"/>
          <w:szCs w:val="32"/>
        </w:rPr>
        <w:t xml:space="preserve"> e</w:t>
      </w:r>
      <w:r w:rsidR="00961C8D" w:rsidRPr="005325CB">
        <w:rPr>
          <w:rFonts w:cs="Times New Roman"/>
          <w:bCs/>
          <w:color w:val="000000" w:themeColor="text1"/>
          <w:szCs w:val="32"/>
        </w:rPr>
        <w:t xml:space="preserve"> e</w:t>
      </w:r>
      <w:r w:rsidR="00A36614" w:rsidRPr="005325CB">
        <w:rPr>
          <w:rFonts w:cs="Times New Roman"/>
          <w:bCs/>
          <w:color w:val="000000" w:themeColor="text1"/>
          <w:szCs w:val="32"/>
        </w:rPr>
        <w:t>scravidão.</w:t>
      </w:r>
    </w:p>
    <w:p w14:paraId="47FC0C90" w14:textId="1CB7D46B" w:rsidR="003D1441" w:rsidRPr="005325CB" w:rsidRDefault="000F315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Para a continuidade do tema, i</w:t>
      </w:r>
      <w:r w:rsidR="009E61D0" w:rsidRPr="005325CB">
        <w:rPr>
          <w:rFonts w:cs="Times New Roman"/>
          <w:bCs/>
          <w:color w:val="000000" w:themeColor="text1"/>
          <w:szCs w:val="32"/>
        </w:rPr>
        <w:t>maginemos</w:t>
      </w:r>
      <w:r w:rsidR="00CE6855" w:rsidRPr="005325CB">
        <w:rPr>
          <w:rFonts w:cs="Times New Roman"/>
          <w:bCs/>
          <w:color w:val="000000" w:themeColor="text1"/>
          <w:szCs w:val="32"/>
        </w:rPr>
        <w:t>, entre outr</w:t>
      </w:r>
      <w:r w:rsidR="00A62301" w:rsidRPr="005325CB">
        <w:rPr>
          <w:rFonts w:cs="Times New Roman"/>
          <w:bCs/>
          <w:color w:val="000000" w:themeColor="text1"/>
          <w:szCs w:val="32"/>
        </w:rPr>
        <w:t xml:space="preserve">as tantas cogitações, </w:t>
      </w:r>
      <w:r w:rsidR="009E61D0" w:rsidRPr="005325CB">
        <w:rPr>
          <w:rFonts w:cs="Times New Roman"/>
          <w:bCs/>
          <w:color w:val="000000" w:themeColor="text1"/>
          <w:szCs w:val="32"/>
        </w:rPr>
        <w:t>o esforço ...</w:t>
      </w:r>
      <w:r w:rsidR="009E61D0" w:rsidRPr="005325CB">
        <w:rPr>
          <w:rFonts w:cs="Times New Roman"/>
          <w:bCs/>
          <w:i/>
          <w:iCs/>
          <w:color w:val="000000" w:themeColor="text1"/>
          <w:szCs w:val="32"/>
        </w:rPr>
        <w:t>por impessoalidade</w:t>
      </w:r>
      <w:r w:rsidR="009E61D0" w:rsidRPr="005325CB">
        <w:rPr>
          <w:rFonts w:cs="Times New Roman"/>
          <w:bCs/>
          <w:color w:val="000000" w:themeColor="text1"/>
          <w:szCs w:val="32"/>
        </w:rPr>
        <w:t xml:space="preserve"> de pais e mães saírem</w:t>
      </w:r>
      <w:r w:rsidR="00B82835" w:rsidRPr="005325CB">
        <w:rPr>
          <w:rFonts w:cs="Times New Roman"/>
          <w:bCs/>
          <w:color w:val="000000" w:themeColor="text1"/>
          <w:szCs w:val="32"/>
        </w:rPr>
        <w:t>, se for o caso,</w:t>
      </w:r>
      <w:r w:rsidR="00325F3E" w:rsidRPr="005325CB">
        <w:rPr>
          <w:rFonts w:cs="Times New Roman"/>
          <w:bCs/>
          <w:color w:val="000000" w:themeColor="text1"/>
          <w:szCs w:val="32"/>
        </w:rPr>
        <w:t xml:space="preserve"> ...</w:t>
      </w:r>
      <w:r w:rsidR="00325F3E" w:rsidRPr="005325CB">
        <w:rPr>
          <w:rFonts w:cs="Times New Roman"/>
          <w:bCs/>
          <w:i/>
          <w:iCs/>
          <w:color w:val="000000" w:themeColor="text1"/>
          <w:szCs w:val="32"/>
        </w:rPr>
        <w:t>da pessoalidade</w:t>
      </w:r>
      <w:r w:rsidR="009E61D0" w:rsidRPr="005325CB">
        <w:rPr>
          <w:rFonts w:cs="Times New Roman"/>
          <w:bCs/>
          <w:color w:val="000000" w:themeColor="text1"/>
          <w:szCs w:val="32"/>
        </w:rPr>
        <w:t xml:space="preserve"> de ...</w:t>
      </w:r>
      <w:r w:rsidR="009E61D0" w:rsidRPr="005325CB">
        <w:rPr>
          <w:rFonts w:cs="Times New Roman"/>
          <w:bCs/>
          <w:i/>
          <w:iCs/>
          <w:color w:val="000000" w:themeColor="text1"/>
          <w:szCs w:val="32"/>
        </w:rPr>
        <w:t>suas tradições</w:t>
      </w:r>
      <w:r w:rsidR="009E61D0" w:rsidRPr="005325CB">
        <w:rPr>
          <w:rFonts w:cs="Times New Roman"/>
          <w:bCs/>
          <w:color w:val="000000" w:themeColor="text1"/>
          <w:szCs w:val="32"/>
        </w:rPr>
        <w:t xml:space="preserve"> familiares</w:t>
      </w:r>
      <w:r w:rsidR="008E57D8" w:rsidRPr="005325CB">
        <w:rPr>
          <w:rFonts w:cs="Times New Roman"/>
          <w:bCs/>
          <w:color w:val="000000" w:themeColor="text1"/>
          <w:szCs w:val="32"/>
        </w:rPr>
        <w:t xml:space="preserve">. </w:t>
      </w:r>
    </w:p>
    <w:p w14:paraId="3FB572B7" w14:textId="1B8268F4" w:rsidR="0001103D" w:rsidRPr="005325CB" w:rsidRDefault="003D144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De l</w:t>
      </w:r>
      <w:r w:rsidR="009E61D0" w:rsidRPr="005325CB">
        <w:rPr>
          <w:rFonts w:cs="Times New Roman"/>
          <w:bCs/>
          <w:color w:val="000000" w:themeColor="text1"/>
          <w:szCs w:val="32"/>
        </w:rPr>
        <w:t>íderes comunitários</w:t>
      </w:r>
      <w:r w:rsidRPr="005325CB">
        <w:rPr>
          <w:rFonts w:cs="Times New Roman"/>
          <w:bCs/>
          <w:color w:val="000000" w:themeColor="text1"/>
          <w:szCs w:val="32"/>
        </w:rPr>
        <w:t xml:space="preserve"> saírem</w:t>
      </w:r>
      <w:r w:rsidR="00394449" w:rsidRPr="005325CB">
        <w:rPr>
          <w:rFonts w:cs="Times New Roman"/>
          <w:bCs/>
          <w:color w:val="000000" w:themeColor="text1"/>
          <w:szCs w:val="32"/>
        </w:rPr>
        <w:t>,</w:t>
      </w:r>
      <w:r w:rsidR="00325F3E" w:rsidRPr="005325CB">
        <w:rPr>
          <w:rFonts w:cs="Times New Roman"/>
          <w:bCs/>
          <w:color w:val="000000" w:themeColor="text1"/>
          <w:szCs w:val="32"/>
        </w:rPr>
        <w:t xml:space="preserve"> ...</w:t>
      </w:r>
      <w:r w:rsidR="00325F3E" w:rsidRPr="005325CB">
        <w:rPr>
          <w:rFonts w:cs="Times New Roman"/>
          <w:bCs/>
          <w:i/>
          <w:iCs/>
          <w:color w:val="000000" w:themeColor="text1"/>
          <w:szCs w:val="32"/>
        </w:rPr>
        <w:t>da pessoali</w:t>
      </w:r>
      <w:r w:rsidR="006601F4" w:rsidRPr="005325CB">
        <w:rPr>
          <w:rFonts w:cs="Times New Roman"/>
          <w:bCs/>
          <w:i/>
          <w:iCs/>
          <w:color w:val="000000" w:themeColor="text1"/>
          <w:szCs w:val="32"/>
        </w:rPr>
        <w:t>da</w:t>
      </w:r>
      <w:r w:rsidR="00325F3E" w:rsidRPr="005325CB">
        <w:rPr>
          <w:rFonts w:cs="Times New Roman"/>
          <w:bCs/>
          <w:i/>
          <w:iCs/>
          <w:color w:val="000000" w:themeColor="text1"/>
          <w:szCs w:val="32"/>
        </w:rPr>
        <w:t>de</w:t>
      </w:r>
      <w:r w:rsidR="00325F3E" w:rsidRPr="005325CB">
        <w:rPr>
          <w:rFonts w:cs="Times New Roman"/>
          <w:bCs/>
          <w:color w:val="000000" w:themeColor="text1"/>
          <w:szCs w:val="32"/>
        </w:rPr>
        <w:t xml:space="preserve"> de</w:t>
      </w:r>
      <w:r w:rsidR="009E61D0" w:rsidRPr="005325CB">
        <w:rPr>
          <w:rFonts w:cs="Times New Roman"/>
          <w:bCs/>
          <w:color w:val="000000" w:themeColor="text1"/>
          <w:szCs w:val="32"/>
        </w:rPr>
        <w:t xml:space="preserve"> .</w:t>
      </w:r>
      <w:r w:rsidR="009E61D0" w:rsidRPr="005325CB">
        <w:rPr>
          <w:rFonts w:cs="Times New Roman"/>
          <w:bCs/>
          <w:i/>
          <w:iCs/>
          <w:color w:val="000000" w:themeColor="text1"/>
          <w:szCs w:val="32"/>
        </w:rPr>
        <w:t>suas</w:t>
      </w:r>
      <w:r w:rsidR="00F55AF7" w:rsidRPr="005325CB">
        <w:rPr>
          <w:rFonts w:cs="Times New Roman"/>
          <w:bCs/>
          <w:i/>
          <w:iCs/>
          <w:color w:val="000000" w:themeColor="text1"/>
          <w:szCs w:val="32"/>
        </w:rPr>
        <w:t xml:space="preserve"> convicções</w:t>
      </w:r>
      <w:r w:rsidR="009E61D0" w:rsidRPr="005325CB">
        <w:rPr>
          <w:rFonts w:cs="Times New Roman"/>
          <w:bCs/>
          <w:color w:val="000000" w:themeColor="text1"/>
          <w:szCs w:val="32"/>
        </w:rPr>
        <w:t xml:space="preserve"> ideológicas</w:t>
      </w:r>
      <w:r w:rsidR="005F0AA2" w:rsidRPr="005325CB">
        <w:rPr>
          <w:rFonts w:cs="Times New Roman"/>
          <w:bCs/>
          <w:color w:val="000000" w:themeColor="text1"/>
          <w:szCs w:val="32"/>
        </w:rPr>
        <w:t>, também se for o caso</w:t>
      </w:r>
      <w:r w:rsidR="008E57D8" w:rsidRPr="005325CB">
        <w:rPr>
          <w:rFonts w:cs="Times New Roman"/>
          <w:bCs/>
          <w:color w:val="000000" w:themeColor="text1"/>
          <w:szCs w:val="32"/>
        </w:rPr>
        <w:t>. E</w:t>
      </w:r>
      <w:r w:rsidR="009E61D0" w:rsidRPr="005325CB">
        <w:rPr>
          <w:rFonts w:cs="Times New Roman"/>
          <w:bCs/>
          <w:color w:val="000000" w:themeColor="text1"/>
          <w:szCs w:val="32"/>
        </w:rPr>
        <w:t xml:space="preserve"> empresários</w:t>
      </w:r>
      <w:r w:rsidR="00394449" w:rsidRPr="005325CB">
        <w:rPr>
          <w:rFonts w:cs="Times New Roman"/>
          <w:bCs/>
          <w:color w:val="000000" w:themeColor="text1"/>
          <w:szCs w:val="32"/>
        </w:rPr>
        <w:t>,</w:t>
      </w:r>
      <w:r w:rsidR="006601F4" w:rsidRPr="005325CB">
        <w:rPr>
          <w:rFonts w:cs="Times New Roman"/>
          <w:bCs/>
          <w:color w:val="000000" w:themeColor="text1"/>
          <w:szCs w:val="32"/>
        </w:rPr>
        <w:t xml:space="preserve"> ...</w:t>
      </w:r>
      <w:r w:rsidR="006601F4" w:rsidRPr="005325CB">
        <w:rPr>
          <w:rFonts w:cs="Times New Roman"/>
          <w:bCs/>
          <w:i/>
          <w:iCs/>
          <w:color w:val="000000" w:themeColor="text1"/>
          <w:szCs w:val="32"/>
        </w:rPr>
        <w:t>da pessoalidade</w:t>
      </w:r>
      <w:r w:rsidR="006601F4" w:rsidRPr="005325CB">
        <w:rPr>
          <w:rFonts w:cs="Times New Roman"/>
          <w:bCs/>
          <w:color w:val="000000" w:themeColor="text1"/>
          <w:szCs w:val="32"/>
        </w:rPr>
        <w:t xml:space="preserve"> por</w:t>
      </w:r>
      <w:r w:rsidR="00F55AF7" w:rsidRPr="005325CB">
        <w:rPr>
          <w:rFonts w:cs="Times New Roman"/>
          <w:bCs/>
          <w:color w:val="000000" w:themeColor="text1"/>
          <w:szCs w:val="32"/>
        </w:rPr>
        <w:t xml:space="preserve"> </w:t>
      </w:r>
      <w:r w:rsidR="009E61D0" w:rsidRPr="005325CB">
        <w:rPr>
          <w:rFonts w:cs="Times New Roman"/>
          <w:bCs/>
          <w:color w:val="000000" w:themeColor="text1"/>
          <w:szCs w:val="32"/>
        </w:rPr>
        <w:t>interesses de mercado.</w:t>
      </w:r>
    </w:p>
    <w:p w14:paraId="0B0E65E0" w14:textId="3B07A4E7" w:rsidR="00325F3E" w:rsidRPr="005325CB" w:rsidRDefault="00325F3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Ajustar tradições, ideologia e </w:t>
      </w:r>
      <w:r w:rsidR="003D1441" w:rsidRPr="005325CB">
        <w:rPr>
          <w:rFonts w:cs="Times New Roman"/>
          <w:bCs/>
          <w:color w:val="000000" w:themeColor="text1"/>
          <w:szCs w:val="32"/>
        </w:rPr>
        <w:t>negócios</w:t>
      </w:r>
      <w:r w:rsidRPr="005325CB">
        <w:rPr>
          <w:rFonts w:cs="Times New Roman"/>
          <w:bCs/>
          <w:color w:val="000000" w:themeColor="text1"/>
          <w:szCs w:val="32"/>
        </w:rPr>
        <w:t xml:space="preserve"> ...</w:t>
      </w:r>
      <w:r w:rsidRPr="005325CB">
        <w:rPr>
          <w:rFonts w:cs="Times New Roman"/>
          <w:bCs/>
          <w:i/>
          <w:iCs/>
          <w:color w:val="000000" w:themeColor="text1"/>
          <w:szCs w:val="32"/>
        </w:rPr>
        <w:t>à impessoalidade</w:t>
      </w:r>
      <w:r w:rsidRPr="005325CB">
        <w:rPr>
          <w:rFonts w:cs="Times New Roman"/>
          <w:bCs/>
          <w:color w:val="000000" w:themeColor="text1"/>
          <w:szCs w:val="32"/>
        </w:rPr>
        <w:t xml:space="preserve"> institucional, já vimos que tem muito a ver</w:t>
      </w:r>
      <w:r w:rsidR="00215ECE" w:rsidRPr="005325CB">
        <w:rPr>
          <w:rFonts w:cs="Times New Roman"/>
          <w:bCs/>
          <w:color w:val="000000" w:themeColor="text1"/>
          <w:szCs w:val="32"/>
        </w:rPr>
        <w:t xml:space="preserve"> com o exercício ...</w:t>
      </w:r>
      <w:r w:rsidR="00215ECE" w:rsidRPr="005325CB">
        <w:rPr>
          <w:rFonts w:cs="Times New Roman"/>
          <w:bCs/>
          <w:i/>
          <w:iCs/>
          <w:color w:val="000000" w:themeColor="text1"/>
          <w:szCs w:val="32"/>
        </w:rPr>
        <w:t>da humildade</w:t>
      </w:r>
      <w:r w:rsidR="00215ECE" w:rsidRPr="005325CB">
        <w:rPr>
          <w:rFonts w:cs="Times New Roman"/>
          <w:bCs/>
          <w:color w:val="000000" w:themeColor="text1"/>
          <w:szCs w:val="32"/>
        </w:rPr>
        <w:t xml:space="preserve">, entre outras virtudes </w:t>
      </w:r>
      <w:r w:rsidRPr="005325CB">
        <w:rPr>
          <w:rFonts w:cs="Times New Roman"/>
          <w:bCs/>
          <w:color w:val="000000" w:themeColor="text1"/>
          <w:szCs w:val="32"/>
        </w:rPr>
        <w:t>pouco</w:t>
      </w:r>
      <w:r w:rsidR="009E0ACB" w:rsidRPr="005325CB">
        <w:rPr>
          <w:rFonts w:cs="Times New Roman"/>
          <w:bCs/>
          <w:color w:val="000000" w:themeColor="text1"/>
          <w:szCs w:val="32"/>
        </w:rPr>
        <w:t xml:space="preserve"> ou nunca</w:t>
      </w:r>
      <w:r w:rsidRPr="005325CB">
        <w:rPr>
          <w:rFonts w:cs="Times New Roman"/>
          <w:bCs/>
          <w:color w:val="000000" w:themeColor="text1"/>
          <w:szCs w:val="32"/>
        </w:rPr>
        <w:t xml:space="preserve"> cultivadas</w:t>
      </w:r>
      <w:r w:rsidR="00215ECE" w:rsidRPr="005325CB">
        <w:rPr>
          <w:rFonts w:cs="Times New Roman"/>
          <w:bCs/>
          <w:color w:val="000000" w:themeColor="text1"/>
          <w:szCs w:val="32"/>
        </w:rPr>
        <w:t xml:space="preserve"> por</w:t>
      </w:r>
      <w:r w:rsidRPr="005325CB">
        <w:rPr>
          <w:rFonts w:cs="Times New Roman"/>
          <w:bCs/>
          <w:color w:val="000000" w:themeColor="text1"/>
          <w:szCs w:val="32"/>
        </w:rPr>
        <w:t xml:space="preserve"> alguns de nós</w:t>
      </w:r>
      <w:r w:rsidR="00215ECE" w:rsidRPr="005325CB">
        <w:rPr>
          <w:rFonts w:cs="Times New Roman"/>
          <w:bCs/>
          <w:color w:val="000000" w:themeColor="text1"/>
          <w:szCs w:val="32"/>
        </w:rPr>
        <w:t xml:space="preserve"> que</w:t>
      </w:r>
      <w:r w:rsidRPr="005325CB">
        <w:rPr>
          <w:rFonts w:cs="Times New Roman"/>
          <w:bCs/>
          <w:color w:val="000000" w:themeColor="text1"/>
          <w:szCs w:val="32"/>
        </w:rPr>
        <w:t xml:space="preserve"> ...</w:t>
      </w:r>
      <w:r w:rsidRPr="005325CB">
        <w:rPr>
          <w:rFonts w:cs="Times New Roman"/>
          <w:bCs/>
          <w:i/>
          <w:iCs/>
          <w:color w:val="000000" w:themeColor="text1"/>
          <w:szCs w:val="32"/>
        </w:rPr>
        <w:t>educamos</w:t>
      </w:r>
      <w:r w:rsidR="00567B0F" w:rsidRPr="005325CB">
        <w:rPr>
          <w:rFonts w:cs="Times New Roman"/>
          <w:bCs/>
          <w:color w:val="000000" w:themeColor="text1"/>
          <w:szCs w:val="32"/>
        </w:rPr>
        <w:t xml:space="preserve"> para ...</w:t>
      </w:r>
      <w:r w:rsidR="00567B0F" w:rsidRPr="005325CB">
        <w:rPr>
          <w:rFonts w:cs="Times New Roman"/>
          <w:bCs/>
          <w:i/>
          <w:iCs/>
          <w:color w:val="000000" w:themeColor="text1"/>
          <w:szCs w:val="32"/>
        </w:rPr>
        <w:t>as instituições</w:t>
      </w:r>
      <w:r w:rsidRPr="005325CB">
        <w:rPr>
          <w:rFonts w:cs="Times New Roman"/>
          <w:bCs/>
          <w:color w:val="000000" w:themeColor="text1"/>
          <w:szCs w:val="32"/>
        </w:rPr>
        <w:t>, e outros</w:t>
      </w:r>
      <w:r w:rsidR="00215ECE" w:rsidRPr="005325CB">
        <w:rPr>
          <w:rFonts w:cs="Times New Roman"/>
          <w:bCs/>
          <w:color w:val="000000" w:themeColor="text1"/>
          <w:szCs w:val="32"/>
        </w:rPr>
        <w:t xml:space="preserve"> que</w:t>
      </w:r>
      <w:r w:rsidRPr="005325CB">
        <w:rPr>
          <w:rFonts w:cs="Times New Roman"/>
          <w:bCs/>
          <w:color w:val="000000" w:themeColor="text1"/>
          <w:szCs w:val="32"/>
        </w:rPr>
        <w:t xml:space="preserve"> ...</w:t>
      </w:r>
      <w:r w:rsidRPr="005325CB">
        <w:rPr>
          <w:rFonts w:cs="Times New Roman"/>
          <w:bCs/>
          <w:i/>
          <w:iCs/>
          <w:color w:val="000000" w:themeColor="text1"/>
          <w:szCs w:val="32"/>
        </w:rPr>
        <w:t>adestramos</w:t>
      </w:r>
      <w:r w:rsidRPr="005325CB">
        <w:rPr>
          <w:rFonts w:cs="Times New Roman"/>
          <w:bCs/>
          <w:color w:val="000000" w:themeColor="text1"/>
          <w:szCs w:val="32"/>
        </w:rPr>
        <w:t xml:space="preserve"> as criancinhas</w:t>
      </w:r>
      <w:r w:rsidR="008E57D8" w:rsidRPr="005325CB">
        <w:rPr>
          <w:rFonts w:cs="Times New Roman"/>
          <w:bCs/>
          <w:color w:val="000000" w:themeColor="text1"/>
          <w:szCs w:val="32"/>
        </w:rPr>
        <w:t xml:space="preserve"> no dia a dia</w:t>
      </w:r>
      <w:r w:rsidR="00C116F5" w:rsidRPr="005325CB">
        <w:rPr>
          <w:rFonts w:cs="Times New Roman"/>
          <w:bCs/>
          <w:color w:val="000000" w:themeColor="text1"/>
          <w:szCs w:val="32"/>
        </w:rPr>
        <w:t>, para ...</w:t>
      </w:r>
      <w:r w:rsidR="00C116F5" w:rsidRPr="005325CB">
        <w:rPr>
          <w:rFonts w:cs="Times New Roman"/>
          <w:bCs/>
          <w:i/>
          <w:iCs/>
          <w:color w:val="000000" w:themeColor="text1"/>
          <w:szCs w:val="32"/>
        </w:rPr>
        <w:t>as corporações</w:t>
      </w:r>
      <w:r w:rsidR="008E57D8" w:rsidRPr="005325CB">
        <w:rPr>
          <w:rFonts w:cs="Times New Roman"/>
          <w:bCs/>
          <w:color w:val="000000" w:themeColor="text1"/>
          <w:szCs w:val="32"/>
        </w:rPr>
        <w:t>.</w:t>
      </w:r>
    </w:p>
    <w:p w14:paraId="6E41A633" w14:textId="0CEF96FB" w:rsidR="00CF1959" w:rsidRPr="005325CB" w:rsidRDefault="003D1441" w:rsidP="00554C8B">
      <w:pPr>
        <w:widowControl w:val="0"/>
        <w:autoSpaceDE w:val="0"/>
        <w:autoSpaceDN w:val="0"/>
        <w:adjustRightInd w:val="0"/>
        <w:rPr>
          <w:color w:val="000000" w:themeColor="text1"/>
        </w:rPr>
      </w:pPr>
      <w:r w:rsidRPr="005325CB">
        <w:rPr>
          <w:color w:val="000000" w:themeColor="text1"/>
        </w:rPr>
        <w:lastRenderedPageBreak/>
        <w:t>C</w:t>
      </w:r>
      <w:r w:rsidR="00922DFF" w:rsidRPr="005325CB">
        <w:rPr>
          <w:color w:val="000000" w:themeColor="text1"/>
        </w:rPr>
        <w:t>omo caruncho inserido em</w:t>
      </w:r>
      <w:r w:rsidR="0095594B" w:rsidRPr="005325CB">
        <w:rPr>
          <w:color w:val="000000" w:themeColor="text1"/>
        </w:rPr>
        <w:t xml:space="preserve"> </w:t>
      </w:r>
      <w:r w:rsidRPr="005325CB">
        <w:rPr>
          <w:color w:val="000000" w:themeColor="text1"/>
        </w:rPr>
        <w:t xml:space="preserve">hermética </w:t>
      </w:r>
      <w:r w:rsidR="00922DFF" w:rsidRPr="005325CB">
        <w:rPr>
          <w:color w:val="000000" w:themeColor="text1"/>
        </w:rPr>
        <w:t>madeira</w:t>
      </w:r>
      <w:r w:rsidRPr="005325CB">
        <w:rPr>
          <w:color w:val="000000" w:themeColor="text1"/>
        </w:rPr>
        <w:t xml:space="preserve"> ou livro</w:t>
      </w:r>
      <w:r w:rsidR="00922DFF" w:rsidRPr="005325CB">
        <w:rPr>
          <w:color w:val="000000" w:themeColor="text1"/>
        </w:rPr>
        <w:t xml:space="preserve">, cavoucamos física, mental e socialmente </w:t>
      </w:r>
      <w:r w:rsidR="0095594B" w:rsidRPr="005325CB">
        <w:rPr>
          <w:color w:val="000000" w:themeColor="text1"/>
        </w:rPr>
        <w:t>...</w:t>
      </w:r>
      <w:r w:rsidR="0095594B" w:rsidRPr="005325CB">
        <w:rPr>
          <w:i/>
          <w:iCs/>
          <w:color w:val="000000" w:themeColor="text1"/>
        </w:rPr>
        <w:t>a instituição</w:t>
      </w:r>
      <w:r w:rsidR="00922DFF" w:rsidRPr="005325CB">
        <w:rPr>
          <w:color w:val="000000" w:themeColor="text1"/>
        </w:rPr>
        <w:t xml:space="preserve"> Universo de dentro para fora.</w:t>
      </w:r>
      <w:r w:rsidRPr="005325CB">
        <w:rPr>
          <w:color w:val="000000" w:themeColor="text1"/>
        </w:rPr>
        <w:t xml:space="preserve"> Se é que há ...</w:t>
      </w:r>
      <w:r w:rsidRPr="005325CB">
        <w:rPr>
          <w:i/>
          <w:iCs/>
          <w:color w:val="000000" w:themeColor="text1"/>
        </w:rPr>
        <w:t>dentro</w:t>
      </w:r>
      <w:r w:rsidRPr="005325CB">
        <w:rPr>
          <w:color w:val="000000" w:themeColor="text1"/>
        </w:rPr>
        <w:t xml:space="preserve"> ou ...</w:t>
      </w:r>
      <w:r w:rsidRPr="005325CB">
        <w:rPr>
          <w:i/>
          <w:iCs/>
          <w:color w:val="000000" w:themeColor="text1"/>
        </w:rPr>
        <w:t>fora</w:t>
      </w:r>
      <w:r w:rsidRPr="005325CB">
        <w:rPr>
          <w:color w:val="000000" w:themeColor="text1"/>
        </w:rPr>
        <w:t xml:space="preserve"> </w:t>
      </w:r>
      <w:r w:rsidR="00E51097" w:rsidRPr="005325CB">
        <w:rPr>
          <w:color w:val="000000" w:themeColor="text1"/>
        </w:rPr>
        <w:t xml:space="preserve">do Universo, </w:t>
      </w:r>
      <w:r w:rsidRPr="005325CB">
        <w:rPr>
          <w:color w:val="000000" w:themeColor="text1"/>
        </w:rPr>
        <w:t>no esforço</w:t>
      </w:r>
      <w:r w:rsidR="000C05A8" w:rsidRPr="005325CB">
        <w:rPr>
          <w:color w:val="000000" w:themeColor="text1"/>
        </w:rPr>
        <w:t xml:space="preserve"> sideral</w:t>
      </w:r>
      <w:r w:rsidRPr="005325CB">
        <w:rPr>
          <w:color w:val="000000" w:themeColor="text1"/>
        </w:rPr>
        <w:t xml:space="preserve"> da tentativa e do erro.</w:t>
      </w:r>
      <w:r w:rsidR="00922DFF" w:rsidRPr="005325CB">
        <w:rPr>
          <w:color w:val="000000" w:themeColor="text1"/>
        </w:rPr>
        <w:t xml:space="preserve"> </w:t>
      </w:r>
    </w:p>
    <w:p w14:paraId="36B44F49" w14:textId="51F5B297" w:rsidR="00DF56CF" w:rsidRPr="005325CB" w:rsidRDefault="00DF56CF" w:rsidP="00554C8B">
      <w:pPr>
        <w:widowControl w:val="0"/>
        <w:autoSpaceDE w:val="0"/>
        <w:autoSpaceDN w:val="0"/>
        <w:adjustRightInd w:val="0"/>
        <w:rPr>
          <w:color w:val="000000" w:themeColor="text1"/>
        </w:rPr>
      </w:pPr>
      <w:r w:rsidRPr="005325CB">
        <w:rPr>
          <w:color w:val="000000" w:themeColor="text1"/>
        </w:rPr>
        <w:t>Quanto ...</w:t>
      </w:r>
      <w:r w:rsidRPr="005325CB">
        <w:rPr>
          <w:i/>
          <w:iCs/>
          <w:color w:val="000000" w:themeColor="text1"/>
        </w:rPr>
        <w:t>ao acerto</w:t>
      </w:r>
      <w:r w:rsidRPr="005325CB">
        <w:rPr>
          <w:color w:val="000000" w:themeColor="text1"/>
        </w:rPr>
        <w:t>, tudo indica termos que nos satisfazer com a dúvida metódica</w:t>
      </w:r>
      <w:r w:rsidR="009926A3" w:rsidRPr="005325CB">
        <w:rPr>
          <w:color w:val="000000" w:themeColor="text1"/>
        </w:rPr>
        <w:t xml:space="preserve"> já exageradamente referida neste ensaio.</w:t>
      </w:r>
    </w:p>
    <w:p w14:paraId="069BC86B" w14:textId="7DD06F12" w:rsidR="00CF1959" w:rsidRPr="005325CB" w:rsidRDefault="00CF195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 nosso ...</w:t>
      </w:r>
      <w:r w:rsidRPr="005325CB">
        <w:rPr>
          <w:rFonts w:cs="Times New Roman"/>
          <w:bCs/>
          <w:i/>
          <w:iCs/>
          <w:color w:val="000000" w:themeColor="text1"/>
          <w:szCs w:val="32"/>
        </w:rPr>
        <w:t>nicho</w:t>
      </w:r>
      <w:r w:rsidRPr="005325CB">
        <w:rPr>
          <w:rFonts w:cs="Times New Roman"/>
          <w:bCs/>
          <w:color w:val="000000" w:themeColor="text1"/>
          <w:szCs w:val="32"/>
        </w:rPr>
        <w:t xml:space="preserve"> ambiental, parece termos </w:t>
      </w:r>
      <w:r w:rsidR="00DF56CF" w:rsidRPr="005325CB">
        <w:rPr>
          <w:rFonts w:cs="Times New Roman"/>
          <w:bCs/>
          <w:color w:val="000000" w:themeColor="text1"/>
          <w:szCs w:val="32"/>
        </w:rPr>
        <w:t>sido</w:t>
      </w:r>
      <w:r w:rsidRPr="005325CB">
        <w:rPr>
          <w:rFonts w:cs="Times New Roman"/>
          <w:bCs/>
          <w:color w:val="000000" w:themeColor="text1"/>
          <w:szCs w:val="32"/>
        </w:rPr>
        <w:t xml:space="preserve"> condicionados</w:t>
      </w:r>
      <w:r w:rsidR="00DF56CF" w:rsidRPr="005325CB">
        <w:rPr>
          <w:rFonts w:cs="Times New Roman"/>
          <w:bCs/>
          <w:color w:val="000000" w:themeColor="text1"/>
          <w:szCs w:val="32"/>
        </w:rPr>
        <w:t>, pois,</w:t>
      </w:r>
      <w:r w:rsidRPr="005325CB">
        <w:rPr>
          <w:rFonts w:cs="Times New Roman"/>
          <w:bCs/>
          <w:color w:val="000000" w:themeColor="text1"/>
          <w:szCs w:val="32"/>
        </w:rPr>
        <w:t xml:space="preserve"> a lidar com o próprio Cosmos, </w:t>
      </w:r>
      <w:r w:rsidR="009947DA" w:rsidRPr="005325CB">
        <w:rPr>
          <w:rFonts w:cs="Times New Roman"/>
          <w:bCs/>
          <w:color w:val="000000" w:themeColor="text1"/>
          <w:szCs w:val="32"/>
        </w:rPr>
        <w:t>...</w:t>
      </w:r>
      <w:r w:rsidRPr="005325CB">
        <w:rPr>
          <w:rFonts w:cs="Times New Roman"/>
          <w:bCs/>
          <w:i/>
          <w:iCs/>
          <w:color w:val="000000" w:themeColor="text1"/>
          <w:szCs w:val="32"/>
        </w:rPr>
        <w:t>instituição</w:t>
      </w:r>
      <w:r w:rsidRPr="005325CB">
        <w:rPr>
          <w:rFonts w:cs="Times New Roman"/>
          <w:bCs/>
          <w:color w:val="000000" w:themeColor="text1"/>
          <w:szCs w:val="32"/>
        </w:rPr>
        <w:t xml:space="preserve"> física, talvez mental, talvez social por excelência. </w:t>
      </w:r>
    </w:p>
    <w:p w14:paraId="0E105835" w14:textId="7B22DA89" w:rsidR="00E51097" w:rsidRPr="005325CB" w:rsidRDefault="002D583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Pois que, d</w:t>
      </w:r>
      <w:r w:rsidR="00E51097" w:rsidRPr="005325CB">
        <w:rPr>
          <w:rFonts w:cs="Times New Roman"/>
          <w:bCs/>
          <w:color w:val="000000" w:themeColor="text1"/>
          <w:szCs w:val="32"/>
        </w:rPr>
        <w:t>ada</w:t>
      </w:r>
      <w:r w:rsidRPr="005325CB">
        <w:rPr>
          <w:rFonts w:cs="Times New Roman"/>
          <w:bCs/>
          <w:color w:val="000000" w:themeColor="text1"/>
          <w:szCs w:val="32"/>
        </w:rPr>
        <w:t xml:space="preserve"> a extensão ...</w:t>
      </w:r>
      <w:r w:rsidRPr="005325CB">
        <w:rPr>
          <w:rFonts w:cs="Times New Roman"/>
          <w:bCs/>
          <w:i/>
          <w:iCs/>
          <w:color w:val="000000" w:themeColor="text1"/>
          <w:szCs w:val="32"/>
        </w:rPr>
        <w:t>do infinito</w:t>
      </w:r>
      <w:r w:rsidRPr="005325CB">
        <w:rPr>
          <w:rFonts w:cs="Times New Roman"/>
          <w:bCs/>
          <w:color w:val="000000" w:themeColor="text1"/>
          <w:szCs w:val="32"/>
        </w:rPr>
        <w:t>, nós terráqueos somos fração mínima d</w:t>
      </w:r>
      <w:r w:rsidR="00E51097" w:rsidRPr="005325CB">
        <w:rPr>
          <w:rFonts w:cs="Times New Roman"/>
          <w:bCs/>
          <w:color w:val="000000" w:themeColor="text1"/>
          <w:szCs w:val="32"/>
        </w:rPr>
        <w:t>a</w:t>
      </w:r>
      <w:r w:rsidR="00B72E65" w:rsidRPr="005325CB">
        <w:rPr>
          <w:rFonts w:cs="Times New Roman"/>
          <w:bCs/>
          <w:color w:val="000000" w:themeColor="text1"/>
          <w:szCs w:val="32"/>
        </w:rPr>
        <w:t xml:space="preserve"> </w:t>
      </w:r>
      <w:r w:rsidR="001C6973" w:rsidRPr="005325CB">
        <w:rPr>
          <w:rFonts w:cs="Times New Roman"/>
          <w:bCs/>
          <w:color w:val="000000" w:themeColor="text1"/>
          <w:szCs w:val="32"/>
        </w:rPr>
        <w:t>...</w:t>
      </w:r>
      <w:r w:rsidR="00B72E65" w:rsidRPr="005325CB">
        <w:rPr>
          <w:rFonts w:cs="Times New Roman"/>
          <w:bCs/>
          <w:i/>
          <w:iCs/>
          <w:color w:val="000000" w:themeColor="text1"/>
          <w:szCs w:val="32"/>
        </w:rPr>
        <w:t>transparente</w:t>
      </w:r>
      <w:r w:rsidR="00B72E65" w:rsidRPr="005325CB">
        <w:rPr>
          <w:rFonts w:cs="Times New Roman"/>
          <w:bCs/>
          <w:color w:val="000000" w:themeColor="text1"/>
          <w:szCs w:val="32"/>
        </w:rPr>
        <w:t xml:space="preserve"> ou </w:t>
      </w:r>
      <w:r w:rsidR="001C6973" w:rsidRPr="005325CB">
        <w:rPr>
          <w:rFonts w:cs="Times New Roman"/>
          <w:bCs/>
          <w:color w:val="000000" w:themeColor="text1"/>
          <w:szCs w:val="32"/>
        </w:rPr>
        <w:t>...</w:t>
      </w:r>
      <w:r w:rsidR="00B72E65" w:rsidRPr="005325CB">
        <w:rPr>
          <w:rFonts w:cs="Times New Roman"/>
          <w:bCs/>
          <w:i/>
          <w:iCs/>
          <w:color w:val="000000" w:themeColor="text1"/>
          <w:szCs w:val="32"/>
        </w:rPr>
        <w:t>opaca</w:t>
      </w:r>
      <w:r w:rsidR="00E51097" w:rsidRPr="005325CB">
        <w:rPr>
          <w:rFonts w:cs="Times New Roman"/>
          <w:bCs/>
          <w:color w:val="000000" w:themeColor="text1"/>
          <w:szCs w:val="32"/>
        </w:rPr>
        <w:t xml:space="preserve"> dimensão ...</w:t>
      </w:r>
      <w:r w:rsidR="00E51097" w:rsidRPr="005325CB">
        <w:rPr>
          <w:rFonts w:cs="Times New Roman"/>
          <w:bCs/>
          <w:i/>
          <w:iCs/>
          <w:color w:val="000000" w:themeColor="text1"/>
          <w:szCs w:val="32"/>
        </w:rPr>
        <w:t>física</w:t>
      </w:r>
      <w:r w:rsidR="00E51097" w:rsidRPr="005325CB">
        <w:rPr>
          <w:rFonts w:cs="Times New Roman"/>
          <w:bCs/>
          <w:color w:val="000000" w:themeColor="text1"/>
          <w:szCs w:val="32"/>
        </w:rPr>
        <w:t>, ...</w:t>
      </w:r>
      <w:r w:rsidR="00E51097" w:rsidRPr="005325CB">
        <w:rPr>
          <w:rFonts w:cs="Times New Roman"/>
          <w:bCs/>
          <w:i/>
          <w:iCs/>
          <w:color w:val="000000" w:themeColor="text1"/>
          <w:szCs w:val="32"/>
        </w:rPr>
        <w:t>mental</w:t>
      </w:r>
      <w:r w:rsidR="00E51097" w:rsidRPr="005325CB">
        <w:rPr>
          <w:rFonts w:cs="Times New Roman"/>
          <w:bCs/>
          <w:color w:val="000000" w:themeColor="text1"/>
          <w:szCs w:val="32"/>
        </w:rPr>
        <w:t xml:space="preserve"> e ...</w:t>
      </w:r>
      <w:r w:rsidR="00E51097" w:rsidRPr="005325CB">
        <w:rPr>
          <w:rFonts w:cs="Times New Roman"/>
          <w:bCs/>
          <w:i/>
          <w:iCs/>
          <w:color w:val="000000" w:themeColor="text1"/>
          <w:szCs w:val="32"/>
        </w:rPr>
        <w:t>social</w:t>
      </w:r>
      <w:r w:rsidRPr="005325CB">
        <w:rPr>
          <w:rFonts w:cs="Times New Roman"/>
          <w:bCs/>
          <w:color w:val="000000" w:themeColor="text1"/>
          <w:szCs w:val="32"/>
        </w:rPr>
        <w:t xml:space="preserve"> d</w:t>
      </w:r>
      <w:r w:rsidR="00553446" w:rsidRPr="005325CB">
        <w:rPr>
          <w:rFonts w:cs="Times New Roman"/>
          <w:bCs/>
          <w:color w:val="000000" w:themeColor="text1"/>
          <w:szCs w:val="32"/>
        </w:rPr>
        <w:t>a Natureza,</w:t>
      </w:r>
      <w:r w:rsidRPr="005325CB">
        <w:rPr>
          <w:rFonts w:cs="Times New Roman"/>
          <w:bCs/>
          <w:color w:val="000000" w:themeColor="text1"/>
          <w:szCs w:val="32"/>
        </w:rPr>
        <w:t xml:space="preserve"> que muitos, por ideologia ou religião identificam ...</w:t>
      </w:r>
      <w:r w:rsidRPr="005325CB">
        <w:rPr>
          <w:rFonts w:cs="Times New Roman"/>
          <w:bCs/>
          <w:i/>
          <w:iCs/>
          <w:color w:val="000000" w:themeColor="text1"/>
          <w:szCs w:val="32"/>
        </w:rPr>
        <w:t>com a deidade</w:t>
      </w:r>
      <w:r w:rsidRPr="005325CB">
        <w:rPr>
          <w:rFonts w:cs="Times New Roman"/>
          <w:bCs/>
          <w:color w:val="000000" w:themeColor="text1"/>
          <w:szCs w:val="32"/>
        </w:rPr>
        <w:t xml:space="preserve"> e outros, os laicos, costumam chamar ...</w:t>
      </w:r>
      <w:r w:rsidRPr="005325CB">
        <w:rPr>
          <w:rFonts w:cs="Times New Roman"/>
          <w:bCs/>
          <w:i/>
          <w:iCs/>
          <w:color w:val="000000" w:themeColor="text1"/>
          <w:szCs w:val="32"/>
        </w:rPr>
        <w:t>de Universo</w:t>
      </w:r>
      <w:r w:rsidRPr="005325CB">
        <w:rPr>
          <w:rFonts w:cs="Times New Roman"/>
          <w:bCs/>
          <w:color w:val="000000" w:themeColor="text1"/>
          <w:szCs w:val="32"/>
        </w:rPr>
        <w:t xml:space="preserve">. </w:t>
      </w:r>
    </w:p>
    <w:p w14:paraId="48EF3E3D" w14:textId="29EEE60D" w:rsidR="00316B73" w:rsidRPr="005325CB" w:rsidRDefault="0031147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Na sociedade ...</w:t>
      </w:r>
      <w:r w:rsidRPr="005325CB">
        <w:rPr>
          <w:rFonts w:cs="Times New Roman"/>
          <w:bCs/>
          <w:i/>
          <w:iCs/>
          <w:color w:val="000000" w:themeColor="text1"/>
          <w:szCs w:val="32"/>
        </w:rPr>
        <w:t xml:space="preserve">que se quer </w:t>
      </w:r>
      <w:r w:rsidRPr="005325CB">
        <w:rPr>
          <w:rFonts w:cs="Times New Roman"/>
          <w:bCs/>
          <w:color w:val="000000" w:themeColor="text1"/>
          <w:szCs w:val="32"/>
        </w:rPr>
        <w:t>justa,</w:t>
      </w:r>
      <w:r w:rsidR="004B1C3D" w:rsidRPr="005325CB">
        <w:rPr>
          <w:rFonts w:cs="Times New Roman"/>
          <w:bCs/>
          <w:color w:val="000000" w:themeColor="text1"/>
          <w:szCs w:val="32"/>
        </w:rPr>
        <w:t xml:space="preserve"> como no dizer d</w:t>
      </w:r>
      <w:r w:rsidR="00943C5E" w:rsidRPr="005325CB">
        <w:rPr>
          <w:rFonts w:cs="Times New Roman"/>
          <w:bCs/>
          <w:color w:val="000000" w:themeColor="text1"/>
          <w:szCs w:val="32"/>
        </w:rPr>
        <w:t xml:space="preserve">o </w:t>
      </w:r>
      <w:r w:rsidR="0002104E" w:rsidRPr="005325CB">
        <w:rPr>
          <w:rFonts w:cs="Times New Roman"/>
          <w:bCs/>
          <w:color w:val="000000" w:themeColor="text1"/>
          <w:szCs w:val="32"/>
        </w:rPr>
        <w:t>demiurgo Fernando Pessoa (1888-1935)</w:t>
      </w:r>
      <w:r w:rsidR="004B1C3D" w:rsidRPr="005325CB">
        <w:rPr>
          <w:rFonts w:cs="Times New Roman"/>
          <w:bCs/>
          <w:color w:val="000000" w:themeColor="text1"/>
          <w:szCs w:val="32"/>
        </w:rPr>
        <w:t>,</w:t>
      </w:r>
      <w:r w:rsidRPr="005325CB">
        <w:rPr>
          <w:rFonts w:cs="Times New Roman"/>
          <w:bCs/>
          <w:color w:val="000000" w:themeColor="text1"/>
          <w:szCs w:val="32"/>
        </w:rPr>
        <w:t xml:space="preserve"> todos os gestos </w:t>
      </w:r>
      <w:r w:rsidR="00316B73" w:rsidRPr="005325CB">
        <w:rPr>
          <w:rFonts w:cs="Times New Roman"/>
          <w:bCs/>
          <w:color w:val="000000" w:themeColor="text1"/>
          <w:szCs w:val="32"/>
        </w:rPr>
        <w:t>...</w:t>
      </w:r>
      <w:r w:rsidR="00316B73" w:rsidRPr="005325CB">
        <w:rPr>
          <w:rFonts w:cs="Times New Roman"/>
          <w:bCs/>
          <w:i/>
          <w:iCs/>
          <w:color w:val="000000" w:themeColor="text1"/>
          <w:szCs w:val="32"/>
        </w:rPr>
        <w:t>saem</w:t>
      </w:r>
      <w:r w:rsidR="00316B73" w:rsidRPr="005325CB">
        <w:rPr>
          <w:rFonts w:cs="Times New Roman"/>
          <w:bCs/>
          <w:color w:val="000000" w:themeColor="text1"/>
          <w:szCs w:val="32"/>
        </w:rPr>
        <w:t xml:space="preserve"> de nosso corpo</w:t>
      </w:r>
      <w:r w:rsidR="007A30CE" w:rsidRPr="005325CB">
        <w:rPr>
          <w:rFonts w:cs="Times New Roman"/>
          <w:bCs/>
          <w:color w:val="000000" w:themeColor="text1"/>
          <w:szCs w:val="32"/>
        </w:rPr>
        <w:t xml:space="preserve"> em busca ...</w:t>
      </w:r>
      <w:r w:rsidR="007A30CE" w:rsidRPr="005325CB">
        <w:rPr>
          <w:rFonts w:cs="Times New Roman"/>
          <w:bCs/>
          <w:i/>
          <w:iCs/>
          <w:color w:val="000000" w:themeColor="text1"/>
          <w:szCs w:val="32"/>
        </w:rPr>
        <w:t>da transparência</w:t>
      </w:r>
      <w:r w:rsidR="007A30CE" w:rsidRPr="005325CB">
        <w:rPr>
          <w:rFonts w:cs="Times New Roman"/>
          <w:bCs/>
          <w:color w:val="000000" w:themeColor="text1"/>
          <w:szCs w:val="32"/>
        </w:rPr>
        <w:t xml:space="preserve"> que nos permite desvendar</w:t>
      </w:r>
      <w:r w:rsidRPr="005325CB">
        <w:rPr>
          <w:rFonts w:cs="Times New Roman"/>
          <w:bCs/>
          <w:color w:val="000000" w:themeColor="text1"/>
          <w:szCs w:val="32"/>
        </w:rPr>
        <w:t xml:space="preserve">, ou seja, permite </w:t>
      </w:r>
      <w:r w:rsidR="007A30CE" w:rsidRPr="005325CB">
        <w:rPr>
          <w:rFonts w:cs="Times New Roman"/>
          <w:bCs/>
          <w:color w:val="000000" w:themeColor="text1"/>
          <w:szCs w:val="32"/>
        </w:rPr>
        <w:t>tirar ...</w:t>
      </w:r>
      <w:r w:rsidR="007A30CE" w:rsidRPr="005325CB">
        <w:rPr>
          <w:rFonts w:cs="Times New Roman"/>
          <w:bCs/>
          <w:i/>
          <w:iCs/>
          <w:color w:val="000000" w:themeColor="text1"/>
          <w:szCs w:val="32"/>
        </w:rPr>
        <w:t>a venda</w:t>
      </w:r>
      <w:r w:rsidRPr="005325CB">
        <w:rPr>
          <w:rFonts w:cs="Times New Roman"/>
          <w:bCs/>
          <w:color w:val="000000" w:themeColor="text1"/>
          <w:szCs w:val="32"/>
        </w:rPr>
        <w:t xml:space="preserve">, </w:t>
      </w:r>
      <w:r w:rsidR="007A30CE" w:rsidRPr="005325CB">
        <w:rPr>
          <w:rFonts w:cs="Times New Roman"/>
          <w:bCs/>
          <w:color w:val="000000" w:themeColor="text1"/>
          <w:szCs w:val="32"/>
        </w:rPr>
        <w:t>do que se situa ...</w:t>
      </w:r>
      <w:r w:rsidR="007A30CE" w:rsidRPr="005325CB">
        <w:rPr>
          <w:rFonts w:cs="Times New Roman"/>
          <w:bCs/>
          <w:i/>
          <w:iCs/>
          <w:color w:val="000000" w:themeColor="text1"/>
          <w:szCs w:val="32"/>
        </w:rPr>
        <w:t xml:space="preserve">além da </w:t>
      </w:r>
      <w:r w:rsidR="007A30CE" w:rsidRPr="005325CB">
        <w:rPr>
          <w:rFonts w:cs="Times New Roman"/>
          <w:bCs/>
          <w:color w:val="000000" w:themeColor="text1"/>
          <w:szCs w:val="32"/>
        </w:rPr>
        <w:t>aparência das coisas.</w:t>
      </w:r>
    </w:p>
    <w:p w14:paraId="5F8D38B8" w14:textId="3BF97D7A" w:rsidR="006C46CD" w:rsidRPr="005325CB" w:rsidRDefault="004B1C3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Nosso discernimento, portanto, depende do alcance de nossos braços</w:t>
      </w:r>
      <w:r w:rsidR="00CB006A" w:rsidRPr="005325CB">
        <w:rPr>
          <w:rFonts w:cs="Times New Roman"/>
          <w:bCs/>
          <w:color w:val="000000" w:themeColor="text1"/>
          <w:szCs w:val="32"/>
        </w:rPr>
        <w:t xml:space="preserve"> mecatrônicos</w:t>
      </w:r>
      <w:r w:rsidRPr="005325CB">
        <w:rPr>
          <w:rFonts w:cs="Times New Roman"/>
          <w:bCs/>
          <w:color w:val="000000" w:themeColor="text1"/>
          <w:szCs w:val="32"/>
        </w:rPr>
        <w:t>, e de até onde chega nosso</w:t>
      </w:r>
      <w:r w:rsidR="00CB006A" w:rsidRPr="005325CB">
        <w:rPr>
          <w:rFonts w:cs="Times New Roman"/>
          <w:bCs/>
          <w:color w:val="000000" w:themeColor="text1"/>
          <w:szCs w:val="32"/>
        </w:rPr>
        <w:t xml:space="preserve"> cibernético</w:t>
      </w:r>
      <w:r w:rsidRPr="005325CB">
        <w:rPr>
          <w:rFonts w:cs="Times New Roman"/>
          <w:bCs/>
          <w:color w:val="000000" w:themeColor="text1"/>
          <w:szCs w:val="32"/>
        </w:rPr>
        <w:t xml:space="preserve"> olhar</w:t>
      </w:r>
      <w:r w:rsidR="00DE57BA" w:rsidRPr="005325CB">
        <w:rPr>
          <w:rStyle w:val="Refdenotaderodap"/>
          <w:rFonts w:cs="Times New Roman"/>
          <w:bCs/>
          <w:color w:val="000000" w:themeColor="text1"/>
          <w:szCs w:val="32"/>
        </w:rPr>
        <w:footnoteReference w:id="23"/>
      </w:r>
      <w:r w:rsidRPr="005325CB">
        <w:rPr>
          <w:rFonts w:cs="Times New Roman"/>
          <w:bCs/>
          <w:color w:val="000000" w:themeColor="text1"/>
          <w:szCs w:val="32"/>
        </w:rPr>
        <w:t xml:space="preserve">. </w:t>
      </w:r>
    </w:p>
    <w:p w14:paraId="1F0D3967" w14:textId="6CA46973" w:rsidR="00D2750C" w:rsidRPr="005325CB" w:rsidRDefault="00BE475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Sociedades modernas ...</w:t>
      </w:r>
      <w:r w:rsidRPr="005325CB">
        <w:rPr>
          <w:rFonts w:cs="Times New Roman"/>
          <w:bCs/>
          <w:i/>
          <w:iCs/>
          <w:color w:val="000000" w:themeColor="text1"/>
          <w:szCs w:val="32"/>
        </w:rPr>
        <w:t>que se querem justas</w:t>
      </w:r>
      <w:r w:rsidR="00864A67" w:rsidRPr="005325CB">
        <w:rPr>
          <w:rFonts w:cs="Times New Roman"/>
          <w:bCs/>
          <w:color w:val="000000" w:themeColor="text1"/>
          <w:szCs w:val="32"/>
        </w:rPr>
        <w:t>, por sua vez, ficam na dependência</w:t>
      </w:r>
      <w:r w:rsidR="00270235" w:rsidRPr="005325CB">
        <w:rPr>
          <w:rFonts w:cs="Times New Roman"/>
          <w:bCs/>
          <w:color w:val="000000" w:themeColor="text1"/>
          <w:szCs w:val="32"/>
        </w:rPr>
        <w:t xml:space="preserve"> do grau </w:t>
      </w:r>
      <w:r w:rsidRPr="005325CB">
        <w:rPr>
          <w:rFonts w:cs="Times New Roman"/>
          <w:bCs/>
          <w:color w:val="000000" w:themeColor="text1"/>
          <w:szCs w:val="32"/>
        </w:rPr>
        <w:t>...</w:t>
      </w:r>
      <w:r w:rsidR="00270235" w:rsidRPr="005325CB">
        <w:rPr>
          <w:rFonts w:cs="Times New Roman"/>
          <w:bCs/>
          <w:i/>
          <w:iCs/>
          <w:color w:val="000000" w:themeColor="text1"/>
          <w:szCs w:val="32"/>
        </w:rPr>
        <w:t xml:space="preserve">de </w:t>
      </w:r>
      <w:r w:rsidRPr="005325CB">
        <w:rPr>
          <w:rFonts w:cs="Times New Roman"/>
          <w:bCs/>
          <w:i/>
          <w:iCs/>
          <w:color w:val="000000" w:themeColor="text1"/>
          <w:szCs w:val="32"/>
        </w:rPr>
        <w:t>transparência</w:t>
      </w:r>
      <w:r w:rsidRPr="005325CB">
        <w:rPr>
          <w:rFonts w:cs="Times New Roman"/>
          <w:bCs/>
          <w:color w:val="000000" w:themeColor="text1"/>
          <w:szCs w:val="32"/>
        </w:rPr>
        <w:t xml:space="preserve"> </w:t>
      </w:r>
      <w:r w:rsidR="00270235" w:rsidRPr="005325CB">
        <w:rPr>
          <w:rFonts w:cs="Times New Roman"/>
          <w:bCs/>
          <w:color w:val="000000" w:themeColor="text1"/>
          <w:szCs w:val="32"/>
        </w:rPr>
        <w:t xml:space="preserve">que venham a imprimir tanto </w:t>
      </w:r>
      <w:r w:rsidR="00D4031A" w:rsidRPr="005325CB">
        <w:rPr>
          <w:rFonts w:cs="Times New Roman"/>
          <w:bCs/>
          <w:color w:val="000000" w:themeColor="text1"/>
          <w:szCs w:val="32"/>
        </w:rPr>
        <w:t>ao</w:t>
      </w:r>
      <w:r w:rsidRPr="005325CB">
        <w:rPr>
          <w:rFonts w:cs="Times New Roman"/>
          <w:bCs/>
          <w:color w:val="000000" w:themeColor="text1"/>
          <w:szCs w:val="32"/>
        </w:rPr>
        <w:t>...</w:t>
      </w:r>
      <w:r w:rsidRPr="005325CB">
        <w:rPr>
          <w:rFonts w:cs="Times New Roman"/>
          <w:bCs/>
          <w:i/>
          <w:iCs/>
          <w:color w:val="000000" w:themeColor="text1"/>
          <w:szCs w:val="32"/>
        </w:rPr>
        <w:t>institu</w:t>
      </w:r>
      <w:r w:rsidR="00D4031A" w:rsidRPr="005325CB">
        <w:rPr>
          <w:rFonts w:cs="Times New Roman"/>
          <w:bCs/>
          <w:i/>
          <w:iCs/>
          <w:color w:val="000000" w:themeColor="text1"/>
          <w:szCs w:val="32"/>
        </w:rPr>
        <w:t>írem</w:t>
      </w:r>
      <w:r w:rsidR="00270235" w:rsidRPr="005325CB">
        <w:rPr>
          <w:rFonts w:cs="Times New Roman"/>
          <w:bCs/>
          <w:color w:val="000000" w:themeColor="text1"/>
          <w:szCs w:val="32"/>
        </w:rPr>
        <w:t xml:space="preserve"> quanto </w:t>
      </w:r>
      <w:r w:rsidRPr="005325CB">
        <w:rPr>
          <w:rFonts w:cs="Times New Roman"/>
          <w:bCs/>
          <w:color w:val="000000" w:themeColor="text1"/>
          <w:szCs w:val="32"/>
        </w:rPr>
        <w:t>...</w:t>
      </w:r>
      <w:r w:rsidRPr="005325CB">
        <w:rPr>
          <w:rFonts w:cs="Times New Roman"/>
          <w:bCs/>
          <w:i/>
          <w:iCs/>
          <w:color w:val="000000" w:themeColor="text1"/>
          <w:szCs w:val="32"/>
        </w:rPr>
        <w:t>a</w:t>
      </w:r>
      <w:r w:rsidR="00D4031A" w:rsidRPr="005325CB">
        <w:rPr>
          <w:rFonts w:cs="Times New Roman"/>
          <w:bCs/>
          <w:i/>
          <w:iCs/>
          <w:color w:val="000000" w:themeColor="text1"/>
          <w:szCs w:val="32"/>
        </w:rPr>
        <w:t xml:space="preserve">o </w:t>
      </w:r>
      <w:r w:rsidR="00D4031A" w:rsidRPr="005325CB">
        <w:rPr>
          <w:rFonts w:cs="Times New Roman"/>
          <w:bCs/>
          <w:color w:val="000000" w:themeColor="text1"/>
          <w:szCs w:val="32"/>
        </w:rPr>
        <w:t xml:space="preserve">executarem </w:t>
      </w:r>
      <w:r w:rsidRPr="005325CB">
        <w:rPr>
          <w:rFonts w:cs="Times New Roman"/>
          <w:bCs/>
          <w:color w:val="000000" w:themeColor="text1"/>
          <w:szCs w:val="32"/>
        </w:rPr>
        <w:t>políticas públicas</w:t>
      </w:r>
      <w:r w:rsidR="00270235" w:rsidRPr="005325CB">
        <w:rPr>
          <w:rFonts w:cs="Times New Roman"/>
          <w:bCs/>
          <w:color w:val="000000" w:themeColor="text1"/>
          <w:szCs w:val="32"/>
        </w:rPr>
        <w:t>.</w:t>
      </w:r>
      <w:r w:rsidR="00D53826" w:rsidRPr="005325CB">
        <w:rPr>
          <w:rFonts w:cs="Times New Roman"/>
          <w:bCs/>
          <w:color w:val="000000" w:themeColor="text1"/>
          <w:szCs w:val="32"/>
        </w:rPr>
        <w:t xml:space="preserve"> </w:t>
      </w:r>
    </w:p>
    <w:p w14:paraId="0E0EB5A0" w14:textId="29E33D27" w:rsidR="00D53826" w:rsidRPr="005325CB" w:rsidRDefault="00D16606"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Estas, para limpidez e clareza da percepção que delas te</w:t>
      </w:r>
      <w:r w:rsidR="00093140" w:rsidRPr="005325CB">
        <w:rPr>
          <w:rFonts w:cs="Times New Roman"/>
          <w:bCs/>
          <w:color w:val="000000" w:themeColor="text1"/>
          <w:szCs w:val="32"/>
        </w:rPr>
        <w:t>nha</w:t>
      </w:r>
      <w:r w:rsidRPr="005325CB">
        <w:rPr>
          <w:rFonts w:cs="Times New Roman"/>
          <w:bCs/>
          <w:color w:val="000000" w:themeColor="text1"/>
          <w:szCs w:val="32"/>
        </w:rPr>
        <w:t xml:space="preserve"> a população, dependem de outro condicionante essencial, ...</w:t>
      </w:r>
      <w:r w:rsidRPr="005325CB">
        <w:rPr>
          <w:rFonts w:cs="Times New Roman"/>
          <w:bCs/>
          <w:i/>
          <w:iCs/>
          <w:color w:val="000000" w:themeColor="text1"/>
          <w:szCs w:val="32"/>
        </w:rPr>
        <w:t>o princípio da publicidade</w:t>
      </w:r>
      <w:r w:rsidR="00F731AB" w:rsidRPr="005325CB">
        <w:rPr>
          <w:rFonts w:cs="Times New Roman"/>
          <w:bCs/>
          <w:color w:val="000000" w:themeColor="text1"/>
          <w:szCs w:val="32"/>
        </w:rPr>
        <w:t xml:space="preserve"> sobr</w:t>
      </w:r>
      <w:r w:rsidR="008A2199" w:rsidRPr="005325CB">
        <w:rPr>
          <w:rFonts w:cs="Times New Roman"/>
          <w:bCs/>
          <w:color w:val="000000" w:themeColor="text1"/>
          <w:szCs w:val="32"/>
        </w:rPr>
        <w:t>e</w:t>
      </w:r>
      <w:r w:rsidR="00F731AB" w:rsidRPr="005325CB">
        <w:rPr>
          <w:rFonts w:cs="Times New Roman"/>
          <w:bCs/>
          <w:color w:val="000000" w:themeColor="text1"/>
          <w:szCs w:val="32"/>
        </w:rPr>
        <w:t xml:space="preserve"> o qual discorreremos mais à fr</w:t>
      </w:r>
      <w:r w:rsidR="006630AC" w:rsidRPr="005325CB">
        <w:rPr>
          <w:rFonts w:cs="Times New Roman"/>
          <w:bCs/>
          <w:color w:val="000000" w:themeColor="text1"/>
          <w:szCs w:val="32"/>
        </w:rPr>
        <w:t>e</w:t>
      </w:r>
      <w:r w:rsidR="00F731AB" w:rsidRPr="005325CB">
        <w:rPr>
          <w:rFonts w:cs="Times New Roman"/>
          <w:bCs/>
          <w:color w:val="000000" w:themeColor="text1"/>
          <w:szCs w:val="32"/>
        </w:rPr>
        <w:t>nte</w:t>
      </w:r>
      <w:r w:rsidRPr="005325CB">
        <w:rPr>
          <w:rFonts w:cs="Times New Roman"/>
          <w:bCs/>
          <w:color w:val="000000" w:themeColor="text1"/>
          <w:szCs w:val="32"/>
        </w:rPr>
        <w:t>.</w:t>
      </w:r>
    </w:p>
    <w:p w14:paraId="06D7DEFF" w14:textId="07A8ABC5" w:rsidR="00325F3E" w:rsidRPr="005325CB" w:rsidRDefault="00D53826" w:rsidP="00554C8B">
      <w:pPr>
        <w:widowControl w:val="0"/>
        <w:autoSpaceDE w:val="0"/>
        <w:autoSpaceDN w:val="0"/>
        <w:adjustRightInd w:val="0"/>
        <w:rPr>
          <w:rFonts w:cs="Times New Roman"/>
          <w:bCs/>
          <w:i/>
          <w:iCs/>
          <w:color w:val="000000" w:themeColor="text1"/>
          <w:szCs w:val="32"/>
        </w:rPr>
      </w:pPr>
      <w:r w:rsidRPr="005325CB">
        <w:rPr>
          <w:rFonts w:cs="Times New Roman"/>
          <w:bCs/>
          <w:color w:val="000000" w:themeColor="text1"/>
          <w:szCs w:val="32"/>
        </w:rPr>
        <w:lastRenderedPageBreak/>
        <w:t>E o ...</w:t>
      </w:r>
      <w:r w:rsidRPr="005325CB">
        <w:rPr>
          <w:rFonts w:cs="Times New Roman"/>
          <w:bCs/>
          <w:i/>
          <w:iCs/>
          <w:color w:val="000000" w:themeColor="text1"/>
          <w:szCs w:val="32"/>
        </w:rPr>
        <w:t>. critério do discernimento</w:t>
      </w:r>
      <w:r w:rsidRPr="005325CB">
        <w:rPr>
          <w:rFonts w:cs="Times New Roman"/>
          <w:bCs/>
          <w:color w:val="000000" w:themeColor="text1"/>
          <w:szCs w:val="32"/>
        </w:rPr>
        <w:t xml:space="preserve"> </w:t>
      </w:r>
      <w:r w:rsidR="00D2750C" w:rsidRPr="005325CB">
        <w:rPr>
          <w:rFonts w:cs="Times New Roman"/>
          <w:bCs/>
          <w:color w:val="000000" w:themeColor="text1"/>
          <w:szCs w:val="32"/>
        </w:rPr>
        <w:t xml:space="preserve">de cada pessoa, </w:t>
      </w:r>
      <w:r w:rsidRPr="005325CB">
        <w:rPr>
          <w:rFonts w:cs="Times New Roman"/>
          <w:bCs/>
          <w:color w:val="000000" w:themeColor="text1"/>
          <w:szCs w:val="32"/>
        </w:rPr>
        <w:t>necessário</w:t>
      </w:r>
      <w:r w:rsidR="00F2448F" w:rsidRPr="005325CB">
        <w:rPr>
          <w:rFonts w:cs="Times New Roman"/>
          <w:bCs/>
          <w:color w:val="000000" w:themeColor="text1"/>
          <w:szCs w:val="32"/>
        </w:rPr>
        <w:t xml:space="preserve"> para tal fim</w:t>
      </w:r>
      <w:r w:rsidR="00A70D35" w:rsidRPr="005325CB">
        <w:rPr>
          <w:rFonts w:cs="Times New Roman"/>
          <w:bCs/>
          <w:color w:val="000000" w:themeColor="text1"/>
          <w:szCs w:val="32"/>
        </w:rPr>
        <w:t>,</w:t>
      </w:r>
      <w:r w:rsidRPr="005325CB">
        <w:rPr>
          <w:rFonts w:cs="Times New Roman"/>
          <w:bCs/>
          <w:color w:val="000000" w:themeColor="text1"/>
          <w:szCs w:val="32"/>
        </w:rPr>
        <w:t xml:space="preserve"> foi pactuado pela humanidade em 1989, para que a</w:t>
      </w:r>
      <w:r w:rsidR="00105E55" w:rsidRPr="005325CB">
        <w:rPr>
          <w:rFonts w:cs="Times New Roman"/>
          <w:bCs/>
          <w:color w:val="000000" w:themeColor="text1"/>
          <w:szCs w:val="32"/>
        </w:rPr>
        <w:t>s pessoas sejam</w:t>
      </w:r>
      <w:r w:rsidR="005D58A0" w:rsidRPr="005325CB">
        <w:rPr>
          <w:rFonts w:cs="Times New Roman"/>
          <w:bCs/>
          <w:color w:val="000000" w:themeColor="text1"/>
          <w:szCs w:val="32"/>
        </w:rPr>
        <w:t xml:space="preserve"> dotadas de visão e braços para </w:t>
      </w:r>
      <w:r w:rsidRPr="005325CB">
        <w:rPr>
          <w:rFonts w:cs="Times New Roman"/>
          <w:bCs/>
          <w:color w:val="000000" w:themeColor="text1"/>
          <w:szCs w:val="32"/>
        </w:rPr>
        <w:t xml:space="preserve">cultivá-lo, </w:t>
      </w:r>
      <w:r w:rsidR="00093140" w:rsidRPr="005325CB">
        <w:rPr>
          <w:rFonts w:cs="Times New Roman"/>
          <w:bCs/>
          <w:color w:val="000000" w:themeColor="text1"/>
          <w:szCs w:val="32"/>
        </w:rPr>
        <w:t>segundo ...</w:t>
      </w:r>
      <w:r w:rsidR="00093140" w:rsidRPr="005325CB">
        <w:rPr>
          <w:rFonts w:cs="Times New Roman"/>
          <w:bCs/>
          <w:i/>
          <w:iCs/>
          <w:color w:val="000000" w:themeColor="text1"/>
          <w:szCs w:val="32"/>
        </w:rPr>
        <w:t>suas capacidades</w:t>
      </w:r>
      <w:r w:rsidR="002B0837" w:rsidRPr="005325CB">
        <w:rPr>
          <w:rFonts w:cs="Times New Roman"/>
          <w:bCs/>
          <w:color w:val="000000" w:themeColor="text1"/>
          <w:szCs w:val="32"/>
        </w:rPr>
        <w:t xml:space="preserve"> e</w:t>
      </w:r>
      <w:r w:rsidR="00093140" w:rsidRPr="005325CB">
        <w:rPr>
          <w:rFonts w:cs="Times New Roman"/>
          <w:bCs/>
          <w:color w:val="000000" w:themeColor="text1"/>
          <w:szCs w:val="32"/>
        </w:rPr>
        <w:t xml:space="preserve"> possibilidades </w:t>
      </w:r>
      <w:r w:rsidRPr="005325CB">
        <w:rPr>
          <w:rFonts w:cs="Times New Roman"/>
          <w:bCs/>
          <w:color w:val="000000" w:themeColor="text1"/>
          <w:szCs w:val="32"/>
        </w:rPr>
        <w:t xml:space="preserve"> ...</w:t>
      </w:r>
      <w:r w:rsidRPr="005325CB">
        <w:rPr>
          <w:rFonts w:cs="Times New Roman"/>
          <w:bCs/>
          <w:i/>
          <w:iCs/>
          <w:color w:val="000000" w:themeColor="text1"/>
          <w:szCs w:val="32"/>
        </w:rPr>
        <w:t>desde as criancinhas:</w:t>
      </w:r>
    </w:p>
    <w:p w14:paraId="5FC8A70C" w14:textId="0B619C20" w:rsidR="00D53826" w:rsidRPr="005325CB" w:rsidRDefault="00D53826" w:rsidP="00554C8B">
      <w:pPr>
        <w:widowControl w:val="0"/>
        <w:autoSpaceDE w:val="0"/>
        <w:autoSpaceDN w:val="0"/>
        <w:adjustRightInd w:val="0"/>
        <w:spacing w:before="240" w:after="240"/>
        <w:ind w:left="709"/>
        <w:rPr>
          <w:rFonts w:cs="Times New Roman"/>
          <w:iCs/>
          <w:color w:val="000000" w:themeColor="text1"/>
          <w:sz w:val="28"/>
          <w:szCs w:val="28"/>
        </w:rPr>
      </w:pPr>
      <w:r w:rsidRPr="005325CB">
        <w:rPr>
          <w:rFonts w:cs="Times New Roman"/>
          <w:i/>
          <w:color w:val="000000" w:themeColor="text1"/>
          <w:sz w:val="28"/>
          <w:szCs w:val="28"/>
        </w:rPr>
        <w:t xml:space="preserve">Convenção de 1989: Art. 12 - Os Estados Partes assegurarão à criança </w:t>
      </w:r>
      <w:r w:rsidRPr="005325CB">
        <w:rPr>
          <w:rFonts w:cs="Times New Roman"/>
          <w:i/>
          <w:color w:val="000000" w:themeColor="text1"/>
          <w:sz w:val="28"/>
          <w:szCs w:val="28"/>
          <w:u w:val="single"/>
        </w:rPr>
        <w:t>que estiver</w:t>
      </w:r>
      <w:r w:rsidRPr="005325CB">
        <w:rPr>
          <w:rFonts w:cs="Times New Roman"/>
          <w:i/>
          <w:color w:val="000000" w:themeColor="text1"/>
          <w:sz w:val="28"/>
          <w:szCs w:val="28"/>
        </w:rPr>
        <w:t xml:space="preserve"> </w:t>
      </w:r>
      <w:r w:rsidRPr="005325CB">
        <w:rPr>
          <w:rFonts w:cs="Times New Roman"/>
          <w:i/>
          <w:color w:val="000000" w:themeColor="text1"/>
          <w:sz w:val="28"/>
          <w:szCs w:val="28"/>
          <w:u w:val="single"/>
        </w:rPr>
        <w:t>capacitada</w:t>
      </w:r>
      <w:r w:rsidRPr="005325CB">
        <w:rPr>
          <w:rFonts w:cs="Times New Roman"/>
          <w:i/>
          <w:color w:val="000000" w:themeColor="text1"/>
          <w:sz w:val="28"/>
          <w:szCs w:val="28"/>
        </w:rPr>
        <w:t xml:space="preserve"> a formular </w:t>
      </w:r>
      <w:r w:rsidRPr="005325CB">
        <w:rPr>
          <w:rFonts w:cs="Times New Roman"/>
          <w:i/>
          <w:color w:val="000000" w:themeColor="text1"/>
          <w:sz w:val="28"/>
          <w:szCs w:val="28"/>
          <w:u w:val="single"/>
        </w:rPr>
        <w:t>seus próprios juízos</w:t>
      </w:r>
      <w:r w:rsidRPr="005325CB">
        <w:rPr>
          <w:rFonts w:cs="Times New Roman"/>
          <w:i/>
          <w:color w:val="000000" w:themeColor="text1"/>
          <w:sz w:val="28"/>
          <w:szCs w:val="28"/>
        </w:rPr>
        <w:t xml:space="preserve"> o direito de </w:t>
      </w:r>
      <w:r w:rsidRPr="005325CB">
        <w:rPr>
          <w:rFonts w:cs="Times New Roman"/>
          <w:i/>
          <w:color w:val="000000" w:themeColor="text1"/>
          <w:sz w:val="28"/>
          <w:szCs w:val="28"/>
          <w:u w:val="single"/>
        </w:rPr>
        <w:t>expressar suas opiniões</w:t>
      </w:r>
      <w:r w:rsidRPr="005325CB">
        <w:rPr>
          <w:rFonts w:cs="Times New Roman"/>
          <w:i/>
          <w:color w:val="000000" w:themeColor="text1"/>
          <w:sz w:val="28"/>
          <w:szCs w:val="28"/>
        </w:rPr>
        <w:t xml:space="preserve"> livremente sobre todos os assuntos relacionados com a criança, </w:t>
      </w:r>
      <w:r w:rsidRPr="005325CB">
        <w:rPr>
          <w:rFonts w:cs="Times New Roman"/>
          <w:i/>
          <w:color w:val="000000" w:themeColor="text1"/>
          <w:sz w:val="28"/>
          <w:szCs w:val="28"/>
          <w:u w:val="single"/>
        </w:rPr>
        <w:t>levando-se devidamente em consideração essas opiniões</w:t>
      </w:r>
      <w:r w:rsidRPr="005325CB">
        <w:rPr>
          <w:rFonts w:cs="Times New Roman"/>
          <w:i/>
          <w:color w:val="000000" w:themeColor="text1"/>
          <w:sz w:val="28"/>
          <w:szCs w:val="28"/>
        </w:rPr>
        <w:t xml:space="preserve">, em função da </w:t>
      </w:r>
      <w:r w:rsidRPr="005325CB">
        <w:rPr>
          <w:rFonts w:cs="Times New Roman"/>
          <w:i/>
          <w:color w:val="000000" w:themeColor="text1"/>
          <w:sz w:val="28"/>
          <w:szCs w:val="28"/>
          <w:u w:val="single"/>
        </w:rPr>
        <w:t>idade e da maturidade</w:t>
      </w:r>
      <w:r w:rsidRPr="005325CB">
        <w:rPr>
          <w:rFonts w:cs="Times New Roman"/>
          <w:i/>
          <w:color w:val="000000" w:themeColor="text1"/>
          <w:sz w:val="28"/>
          <w:szCs w:val="28"/>
        </w:rPr>
        <w:t xml:space="preserve"> da criança.</w:t>
      </w:r>
    </w:p>
    <w:p w14:paraId="54078613" w14:textId="0C52B3E5" w:rsidR="0026706F" w:rsidRPr="005325CB" w:rsidRDefault="0026706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Políticas </w:t>
      </w:r>
      <w:r w:rsidR="007D2FDC" w:rsidRPr="005325CB">
        <w:rPr>
          <w:rFonts w:cs="Times New Roman"/>
          <w:bCs/>
          <w:color w:val="000000" w:themeColor="text1"/>
          <w:szCs w:val="32"/>
        </w:rPr>
        <w:t>públicas</w:t>
      </w:r>
      <w:r w:rsidRPr="005325CB">
        <w:rPr>
          <w:rFonts w:cs="Times New Roman"/>
          <w:bCs/>
          <w:color w:val="000000" w:themeColor="text1"/>
          <w:szCs w:val="32"/>
        </w:rPr>
        <w:t xml:space="preserve"> falham em</w:t>
      </w:r>
      <w:r w:rsidR="007D2FDC" w:rsidRPr="005325CB">
        <w:rPr>
          <w:rFonts w:cs="Times New Roman"/>
          <w:bCs/>
          <w:color w:val="000000" w:themeColor="text1"/>
          <w:szCs w:val="32"/>
        </w:rPr>
        <w:t xml:space="preserve"> cultiva</w:t>
      </w:r>
      <w:r w:rsidRPr="005325CB">
        <w:rPr>
          <w:rFonts w:cs="Times New Roman"/>
          <w:bCs/>
          <w:color w:val="000000" w:themeColor="text1"/>
          <w:szCs w:val="32"/>
        </w:rPr>
        <w:t>r</w:t>
      </w:r>
      <w:r w:rsidR="0001026E" w:rsidRPr="005325CB">
        <w:rPr>
          <w:rFonts w:cs="Times New Roman"/>
          <w:bCs/>
          <w:color w:val="000000" w:themeColor="text1"/>
          <w:szCs w:val="32"/>
        </w:rPr>
        <w:t xml:space="preserve"> o comando desse artigo doze para </w:t>
      </w:r>
      <w:r w:rsidR="007D2FDC" w:rsidRPr="005325CB">
        <w:rPr>
          <w:rFonts w:cs="Times New Roman"/>
          <w:bCs/>
          <w:color w:val="000000" w:themeColor="text1"/>
          <w:szCs w:val="32"/>
        </w:rPr>
        <w:t>...</w:t>
      </w:r>
      <w:r w:rsidR="007D2FDC" w:rsidRPr="005325CB">
        <w:rPr>
          <w:rFonts w:cs="Times New Roman"/>
          <w:bCs/>
          <w:i/>
          <w:iCs/>
          <w:color w:val="000000" w:themeColor="text1"/>
          <w:szCs w:val="32"/>
        </w:rPr>
        <w:t>o critério do discernimento</w:t>
      </w:r>
      <w:r w:rsidRPr="005325CB">
        <w:rPr>
          <w:rFonts w:cs="Times New Roman"/>
          <w:bCs/>
          <w:color w:val="000000" w:themeColor="text1"/>
          <w:szCs w:val="32"/>
        </w:rPr>
        <w:t xml:space="preserve"> -</w:t>
      </w:r>
      <w:r w:rsidR="007D2FDC" w:rsidRPr="005325CB">
        <w:rPr>
          <w:rFonts w:cs="Times New Roman"/>
          <w:bCs/>
          <w:color w:val="000000" w:themeColor="text1"/>
          <w:szCs w:val="32"/>
        </w:rPr>
        <w:t xml:space="preserve"> em substituição ao critério ...</w:t>
      </w:r>
      <w:r w:rsidR="007D2FDC" w:rsidRPr="005325CB">
        <w:rPr>
          <w:rFonts w:cs="Times New Roman"/>
          <w:bCs/>
          <w:i/>
          <w:iCs/>
          <w:color w:val="000000" w:themeColor="text1"/>
          <w:szCs w:val="32"/>
        </w:rPr>
        <w:t>da idade</w:t>
      </w:r>
      <w:r w:rsidRPr="005325CB">
        <w:rPr>
          <w:rFonts w:cs="Times New Roman"/>
          <w:bCs/>
          <w:color w:val="000000" w:themeColor="text1"/>
          <w:szCs w:val="32"/>
        </w:rPr>
        <w:t xml:space="preserve"> -</w:t>
      </w:r>
      <w:r w:rsidR="007D2FDC" w:rsidRPr="005325CB">
        <w:rPr>
          <w:rFonts w:cs="Times New Roman"/>
          <w:bCs/>
          <w:color w:val="000000" w:themeColor="text1"/>
          <w:szCs w:val="32"/>
        </w:rPr>
        <w:t xml:space="preserve"> para se dizer a partir ...</w:t>
      </w:r>
      <w:r w:rsidR="007D2FDC" w:rsidRPr="005325CB">
        <w:rPr>
          <w:rFonts w:cs="Times New Roman"/>
          <w:bCs/>
          <w:i/>
          <w:iCs/>
          <w:color w:val="000000" w:themeColor="text1"/>
          <w:szCs w:val="32"/>
        </w:rPr>
        <w:t>de quando</w:t>
      </w:r>
      <w:r w:rsidR="007D2FDC" w:rsidRPr="005325CB">
        <w:rPr>
          <w:rFonts w:cs="Times New Roman"/>
          <w:bCs/>
          <w:color w:val="000000" w:themeColor="text1"/>
          <w:szCs w:val="32"/>
        </w:rPr>
        <w:t xml:space="preserve"> alguém ...</w:t>
      </w:r>
      <w:r w:rsidR="007D2FDC" w:rsidRPr="005325CB">
        <w:rPr>
          <w:rFonts w:cs="Times New Roman"/>
          <w:bCs/>
          <w:i/>
          <w:iCs/>
          <w:color w:val="000000" w:themeColor="text1"/>
          <w:szCs w:val="32"/>
        </w:rPr>
        <w:t xml:space="preserve">é capaz </w:t>
      </w:r>
      <w:r w:rsidR="007D2FDC" w:rsidRPr="005325CB">
        <w:rPr>
          <w:rFonts w:cs="Times New Roman"/>
          <w:bCs/>
          <w:color w:val="000000" w:themeColor="text1"/>
          <w:szCs w:val="32"/>
        </w:rPr>
        <w:t>de formular</w:t>
      </w:r>
      <w:r w:rsidRPr="005325CB">
        <w:rPr>
          <w:rFonts w:cs="Times New Roman"/>
          <w:bCs/>
          <w:color w:val="000000" w:themeColor="text1"/>
          <w:szCs w:val="32"/>
        </w:rPr>
        <w:t xml:space="preserve"> ...</w:t>
      </w:r>
      <w:r w:rsidRPr="005325CB">
        <w:rPr>
          <w:rFonts w:cs="Times New Roman"/>
          <w:bCs/>
          <w:i/>
          <w:iCs/>
          <w:color w:val="000000" w:themeColor="text1"/>
          <w:szCs w:val="32"/>
        </w:rPr>
        <w:t>juízos próprios</w:t>
      </w:r>
      <w:r w:rsidRPr="005325CB">
        <w:rPr>
          <w:rFonts w:cs="Times New Roman"/>
          <w:bCs/>
          <w:color w:val="000000" w:themeColor="text1"/>
          <w:szCs w:val="32"/>
        </w:rPr>
        <w:t>.</w:t>
      </w:r>
    </w:p>
    <w:p w14:paraId="1135F56A" w14:textId="10B14602" w:rsidR="00D53826" w:rsidRPr="005325CB" w:rsidRDefault="0026706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E, em consequência, não apenas depois dos dezoito, vinte e um, ou outra idade qualquer, seja capaz </w:t>
      </w:r>
      <w:r w:rsidR="0001026E" w:rsidRPr="005325CB">
        <w:rPr>
          <w:rFonts w:cs="Times New Roman"/>
          <w:bCs/>
          <w:color w:val="000000" w:themeColor="text1"/>
          <w:szCs w:val="32"/>
        </w:rPr>
        <w:t>...</w:t>
      </w:r>
      <w:r w:rsidRPr="005325CB">
        <w:rPr>
          <w:rFonts w:cs="Times New Roman"/>
          <w:bCs/>
          <w:i/>
          <w:iCs/>
          <w:color w:val="000000" w:themeColor="text1"/>
          <w:szCs w:val="32"/>
        </w:rPr>
        <w:t>de cultivar</w:t>
      </w:r>
      <w:r w:rsidRPr="005325CB">
        <w:rPr>
          <w:rFonts w:cs="Times New Roman"/>
          <w:bCs/>
          <w:color w:val="000000" w:themeColor="text1"/>
          <w:szCs w:val="32"/>
        </w:rPr>
        <w:t xml:space="preserve"> progressiva e inata ...</w:t>
      </w:r>
      <w:r w:rsidRPr="005325CB">
        <w:rPr>
          <w:rFonts w:cs="Times New Roman"/>
          <w:bCs/>
          <w:i/>
          <w:iCs/>
          <w:color w:val="000000" w:themeColor="text1"/>
          <w:szCs w:val="32"/>
        </w:rPr>
        <w:t>lei luz</w:t>
      </w:r>
      <w:r w:rsidRPr="005325CB">
        <w:rPr>
          <w:rFonts w:cs="Times New Roman"/>
          <w:bCs/>
          <w:color w:val="000000" w:themeColor="text1"/>
          <w:szCs w:val="32"/>
        </w:rPr>
        <w:t xml:space="preserve"> de si mesmo</w:t>
      </w:r>
      <w:r w:rsidR="009D6DE4" w:rsidRPr="005325CB">
        <w:rPr>
          <w:rFonts w:cs="Times New Roman"/>
          <w:bCs/>
          <w:color w:val="000000" w:themeColor="text1"/>
          <w:szCs w:val="32"/>
        </w:rPr>
        <w:t>, luz ...</w:t>
      </w:r>
      <w:r w:rsidR="009D6DE4" w:rsidRPr="005325CB">
        <w:rPr>
          <w:rFonts w:cs="Times New Roman"/>
          <w:bCs/>
          <w:i/>
          <w:iCs/>
          <w:color w:val="000000" w:themeColor="text1"/>
          <w:szCs w:val="32"/>
        </w:rPr>
        <w:t>que nasce em nós</w:t>
      </w:r>
      <w:r w:rsidR="009D6DE4" w:rsidRPr="005325CB">
        <w:rPr>
          <w:rFonts w:cs="Times New Roman"/>
          <w:bCs/>
          <w:color w:val="000000" w:themeColor="text1"/>
          <w:szCs w:val="32"/>
        </w:rPr>
        <w:t>,</w:t>
      </w:r>
      <w:r w:rsidR="006B18DF" w:rsidRPr="005325CB">
        <w:rPr>
          <w:rFonts w:cs="Times New Roman"/>
          <w:bCs/>
          <w:color w:val="000000" w:themeColor="text1"/>
          <w:szCs w:val="32"/>
        </w:rPr>
        <w:t xml:space="preserve"> para a</w:t>
      </w:r>
      <w:r w:rsidRPr="005325CB">
        <w:rPr>
          <w:rFonts w:cs="Times New Roman"/>
          <w:bCs/>
          <w:color w:val="000000" w:themeColor="text1"/>
          <w:szCs w:val="32"/>
        </w:rPr>
        <w:t xml:space="preserve"> </w:t>
      </w:r>
      <w:r w:rsidR="007D2FDC" w:rsidRPr="005325CB">
        <w:rPr>
          <w:rFonts w:cs="Times New Roman"/>
          <w:bCs/>
          <w:color w:val="000000" w:themeColor="text1"/>
          <w:szCs w:val="32"/>
        </w:rPr>
        <w:t>...</w:t>
      </w:r>
      <w:r w:rsidR="007D2FDC" w:rsidRPr="005325CB">
        <w:rPr>
          <w:rFonts w:cs="Times New Roman"/>
          <w:bCs/>
          <w:i/>
          <w:iCs/>
          <w:color w:val="000000" w:themeColor="text1"/>
          <w:szCs w:val="32"/>
        </w:rPr>
        <w:t>transparência</w:t>
      </w:r>
      <w:r w:rsidR="003033BB" w:rsidRPr="005325CB">
        <w:rPr>
          <w:rFonts w:cs="Times New Roman"/>
          <w:bCs/>
          <w:color w:val="000000" w:themeColor="text1"/>
          <w:szCs w:val="32"/>
        </w:rPr>
        <w:t xml:space="preserve"> </w:t>
      </w:r>
      <w:r w:rsidR="003033BB" w:rsidRPr="005325CB">
        <w:rPr>
          <w:rFonts w:cs="Times New Roman"/>
          <w:bCs/>
          <w:i/>
          <w:iCs/>
          <w:color w:val="000000" w:themeColor="text1"/>
          <w:szCs w:val="32"/>
        </w:rPr>
        <w:t>mental</w:t>
      </w:r>
      <w:r w:rsidR="007D2FDC" w:rsidRPr="005325CB">
        <w:rPr>
          <w:rFonts w:cs="Times New Roman"/>
          <w:bCs/>
          <w:color w:val="000000" w:themeColor="text1"/>
          <w:szCs w:val="32"/>
        </w:rPr>
        <w:t xml:space="preserve"> </w:t>
      </w:r>
      <w:r w:rsidRPr="005325CB">
        <w:rPr>
          <w:rFonts w:cs="Times New Roman"/>
          <w:bCs/>
          <w:color w:val="000000" w:themeColor="text1"/>
          <w:szCs w:val="32"/>
        </w:rPr>
        <w:t>de</w:t>
      </w:r>
      <w:r w:rsidR="007D2FDC" w:rsidRPr="005325CB">
        <w:rPr>
          <w:rFonts w:cs="Times New Roman"/>
          <w:bCs/>
          <w:color w:val="000000" w:themeColor="text1"/>
          <w:szCs w:val="32"/>
        </w:rPr>
        <w:t xml:space="preserve"> atitudes, na formação ...</w:t>
      </w:r>
      <w:r w:rsidR="007D2FDC" w:rsidRPr="005325CB">
        <w:rPr>
          <w:rFonts w:cs="Times New Roman"/>
          <w:bCs/>
          <w:i/>
          <w:iCs/>
          <w:color w:val="000000" w:themeColor="text1"/>
          <w:szCs w:val="32"/>
        </w:rPr>
        <w:t>d</w:t>
      </w:r>
      <w:r w:rsidR="00205D33" w:rsidRPr="005325CB">
        <w:rPr>
          <w:rFonts w:cs="Times New Roman"/>
          <w:bCs/>
          <w:i/>
          <w:iCs/>
          <w:color w:val="000000" w:themeColor="text1"/>
          <w:szCs w:val="32"/>
        </w:rPr>
        <w:t>o</w:t>
      </w:r>
      <w:r w:rsidR="006B18DF" w:rsidRPr="005325CB">
        <w:rPr>
          <w:rFonts w:cs="Times New Roman"/>
          <w:bCs/>
          <w:i/>
          <w:iCs/>
          <w:color w:val="000000" w:themeColor="text1"/>
          <w:szCs w:val="32"/>
        </w:rPr>
        <w:t xml:space="preserve"> </w:t>
      </w:r>
      <w:r w:rsidR="007D2FDC" w:rsidRPr="005325CB">
        <w:rPr>
          <w:rFonts w:cs="Times New Roman"/>
          <w:bCs/>
          <w:i/>
          <w:iCs/>
          <w:color w:val="000000" w:themeColor="text1"/>
          <w:szCs w:val="32"/>
        </w:rPr>
        <w:t>caráter</w:t>
      </w:r>
      <w:r w:rsidR="007D2FDC" w:rsidRPr="005325CB">
        <w:rPr>
          <w:rFonts w:cs="Times New Roman"/>
          <w:bCs/>
          <w:color w:val="000000" w:themeColor="text1"/>
          <w:szCs w:val="32"/>
        </w:rPr>
        <w:t>, desde criancinha.</w:t>
      </w:r>
    </w:p>
    <w:p w14:paraId="0D546E94" w14:textId="3F35038F" w:rsidR="00270235" w:rsidRPr="005325CB" w:rsidRDefault="00CC45E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Vejamos um exemplo de equívoco ...</w:t>
      </w:r>
      <w:r w:rsidRPr="005325CB">
        <w:rPr>
          <w:rFonts w:cs="Times New Roman"/>
          <w:bCs/>
          <w:i/>
          <w:iCs/>
          <w:color w:val="000000" w:themeColor="text1"/>
          <w:szCs w:val="32"/>
        </w:rPr>
        <w:t>grave</w:t>
      </w:r>
      <w:r w:rsidRPr="005325CB">
        <w:rPr>
          <w:rFonts w:cs="Times New Roman"/>
          <w:bCs/>
          <w:color w:val="000000" w:themeColor="text1"/>
          <w:szCs w:val="32"/>
        </w:rPr>
        <w:t xml:space="preserve"> no que se refere a essa transparência ...</w:t>
      </w:r>
      <w:r w:rsidRPr="005325CB">
        <w:rPr>
          <w:rFonts w:cs="Times New Roman"/>
          <w:bCs/>
          <w:i/>
          <w:iCs/>
          <w:color w:val="000000" w:themeColor="text1"/>
          <w:szCs w:val="32"/>
        </w:rPr>
        <w:t>mental</w:t>
      </w:r>
      <w:r w:rsidRPr="005325CB">
        <w:rPr>
          <w:rStyle w:val="Refdenotaderodap"/>
          <w:rFonts w:cs="Times New Roman"/>
          <w:bCs/>
          <w:i/>
          <w:iCs/>
          <w:color w:val="000000" w:themeColor="text1"/>
          <w:szCs w:val="32"/>
        </w:rPr>
        <w:footnoteReference w:id="24"/>
      </w:r>
      <w:r w:rsidRPr="005325CB">
        <w:rPr>
          <w:rFonts w:cs="Times New Roman"/>
          <w:bCs/>
          <w:color w:val="000000" w:themeColor="text1"/>
          <w:szCs w:val="32"/>
        </w:rPr>
        <w:t>.</w:t>
      </w:r>
      <w:r w:rsidR="008F0BD9" w:rsidRPr="005325CB">
        <w:rPr>
          <w:rFonts w:cs="Times New Roman"/>
          <w:bCs/>
          <w:color w:val="000000" w:themeColor="text1"/>
          <w:szCs w:val="32"/>
        </w:rPr>
        <w:t xml:space="preserve"> Veremos</w:t>
      </w:r>
      <w:r w:rsidR="00D5664E" w:rsidRPr="005325CB">
        <w:rPr>
          <w:rFonts w:cs="Times New Roman"/>
          <w:bCs/>
          <w:color w:val="000000" w:themeColor="text1"/>
          <w:szCs w:val="32"/>
        </w:rPr>
        <w:t xml:space="preserve"> também</w:t>
      </w:r>
      <w:r w:rsidR="008F0BD9" w:rsidRPr="005325CB">
        <w:rPr>
          <w:rFonts w:cs="Times New Roman"/>
          <w:bCs/>
          <w:color w:val="000000" w:themeColor="text1"/>
          <w:szCs w:val="32"/>
        </w:rPr>
        <w:t xml:space="preserve"> um exemplo ...</w:t>
      </w:r>
      <w:r w:rsidR="008F0BD9" w:rsidRPr="005325CB">
        <w:rPr>
          <w:rFonts w:cs="Times New Roman"/>
          <w:bCs/>
          <w:i/>
          <w:iCs/>
          <w:color w:val="000000" w:themeColor="text1"/>
          <w:szCs w:val="32"/>
        </w:rPr>
        <w:t>da física</w:t>
      </w:r>
      <w:r w:rsidR="008F0BD9" w:rsidRPr="005325CB">
        <w:rPr>
          <w:rFonts w:cs="Times New Roman"/>
          <w:bCs/>
          <w:color w:val="000000" w:themeColor="text1"/>
          <w:szCs w:val="32"/>
        </w:rPr>
        <w:t xml:space="preserve"> e, depois, ...</w:t>
      </w:r>
      <w:r w:rsidR="008F0BD9" w:rsidRPr="005325CB">
        <w:rPr>
          <w:rFonts w:cs="Times New Roman"/>
          <w:bCs/>
          <w:i/>
          <w:iCs/>
          <w:color w:val="000000" w:themeColor="text1"/>
          <w:szCs w:val="32"/>
        </w:rPr>
        <w:t>da social</w:t>
      </w:r>
      <w:r w:rsidR="008F0BD9" w:rsidRPr="005325CB">
        <w:rPr>
          <w:rFonts w:cs="Times New Roman"/>
          <w:bCs/>
          <w:color w:val="000000" w:themeColor="text1"/>
          <w:szCs w:val="32"/>
        </w:rPr>
        <w:t>.</w:t>
      </w:r>
    </w:p>
    <w:p w14:paraId="0F69A9C8" w14:textId="0C030219" w:rsidR="00D5664E" w:rsidRPr="005325CB" w:rsidRDefault="00CC45E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O respeitável jornalista Ascânio </w:t>
      </w:r>
      <w:proofErr w:type="spellStart"/>
      <w:r w:rsidRPr="005325CB">
        <w:rPr>
          <w:rFonts w:cs="Times New Roman"/>
          <w:bCs/>
          <w:color w:val="000000" w:themeColor="text1"/>
          <w:szCs w:val="32"/>
        </w:rPr>
        <w:t>Seleme</w:t>
      </w:r>
      <w:proofErr w:type="spellEnd"/>
      <w:r w:rsidR="006630AC" w:rsidRPr="005325CB">
        <w:rPr>
          <w:rFonts w:cs="Times New Roman"/>
          <w:bCs/>
          <w:color w:val="000000" w:themeColor="text1"/>
          <w:szCs w:val="32"/>
        </w:rPr>
        <w:t xml:space="preserve"> mostra</w:t>
      </w:r>
      <w:r w:rsidR="00504E70" w:rsidRPr="005325CB">
        <w:rPr>
          <w:rFonts w:cs="Times New Roman"/>
          <w:bCs/>
          <w:color w:val="000000" w:themeColor="text1"/>
          <w:szCs w:val="32"/>
        </w:rPr>
        <w:t xml:space="preserve"> em artigo seu de 6 de março que políticos “</w:t>
      </w:r>
      <w:r w:rsidR="00504E70" w:rsidRPr="005325CB">
        <w:rPr>
          <w:rFonts w:cs="Times New Roman"/>
          <w:i/>
          <w:iCs/>
          <w:color w:val="000000" w:themeColor="text1"/>
          <w:sz w:val="28"/>
          <w:szCs w:val="28"/>
        </w:rPr>
        <w:t>normalmente ganham as causas nos tribunais superiores</w:t>
      </w:r>
      <w:r w:rsidR="00504E70" w:rsidRPr="005325CB">
        <w:rPr>
          <w:rStyle w:val="Forte"/>
          <w:rFonts w:cs="Times New Roman"/>
          <w:i/>
          <w:iCs/>
          <w:color w:val="000000" w:themeColor="text1"/>
          <w:sz w:val="28"/>
          <w:szCs w:val="28"/>
        </w:rPr>
        <w:t> quase sempre por tecnicalidades</w:t>
      </w:r>
      <w:r w:rsidR="00504E70" w:rsidRPr="005325CB">
        <w:rPr>
          <w:rFonts w:cs="Times New Roman"/>
          <w:bCs/>
          <w:color w:val="000000" w:themeColor="text1"/>
          <w:szCs w:val="32"/>
        </w:rPr>
        <w:t>”.</w:t>
      </w:r>
      <w:r w:rsidR="00D5664E" w:rsidRPr="005325CB">
        <w:rPr>
          <w:rFonts w:cs="Times New Roman"/>
          <w:bCs/>
          <w:color w:val="000000" w:themeColor="text1"/>
          <w:szCs w:val="32"/>
        </w:rPr>
        <w:t xml:space="preserve"> </w:t>
      </w:r>
    </w:p>
    <w:p w14:paraId="11F07E29" w14:textId="33284264" w:rsidR="00CC45E1" w:rsidRPr="005325CB" w:rsidRDefault="00DB79E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w:t>
      </w:r>
      <w:r w:rsidR="00D5664E" w:rsidRPr="005325CB">
        <w:rPr>
          <w:rFonts w:cs="Times New Roman"/>
          <w:bCs/>
          <w:color w:val="000000" w:themeColor="text1"/>
          <w:szCs w:val="32"/>
        </w:rPr>
        <w:t>ada notável. Tod</w:t>
      </w:r>
      <w:r w:rsidR="00831414" w:rsidRPr="005325CB">
        <w:rPr>
          <w:rFonts w:cs="Times New Roman"/>
          <w:bCs/>
          <w:color w:val="000000" w:themeColor="text1"/>
          <w:szCs w:val="32"/>
        </w:rPr>
        <w:t>a contenda</w:t>
      </w:r>
      <w:r w:rsidR="00D5664E" w:rsidRPr="005325CB">
        <w:rPr>
          <w:rFonts w:cs="Times New Roman"/>
          <w:bCs/>
          <w:color w:val="000000" w:themeColor="text1"/>
          <w:szCs w:val="32"/>
        </w:rPr>
        <w:t xml:space="preserve"> se resolve para ao bem ou para o mal, ...</w:t>
      </w:r>
      <w:r w:rsidR="00D5664E" w:rsidRPr="005325CB">
        <w:rPr>
          <w:rFonts w:cs="Times New Roman"/>
          <w:bCs/>
          <w:i/>
          <w:iCs/>
          <w:color w:val="000000" w:themeColor="text1"/>
          <w:szCs w:val="32"/>
        </w:rPr>
        <w:t>com tecnicalidades</w:t>
      </w:r>
      <w:r w:rsidR="00D5664E" w:rsidRPr="005325CB">
        <w:rPr>
          <w:rFonts w:cs="Times New Roman"/>
          <w:bCs/>
          <w:color w:val="000000" w:themeColor="text1"/>
          <w:szCs w:val="32"/>
        </w:rPr>
        <w:t>, ou seja, com detalhes</w:t>
      </w:r>
      <w:r w:rsidR="006630AC" w:rsidRPr="005325CB">
        <w:rPr>
          <w:rFonts w:cs="Times New Roman"/>
          <w:bCs/>
          <w:color w:val="000000" w:themeColor="text1"/>
          <w:szCs w:val="32"/>
        </w:rPr>
        <w:t xml:space="preserve"> tecnicamente</w:t>
      </w:r>
      <w:r w:rsidR="00D5664E" w:rsidRPr="005325CB">
        <w:rPr>
          <w:rFonts w:cs="Times New Roman"/>
          <w:bCs/>
          <w:color w:val="000000" w:themeColor="text1"/>
          <w:szCs w:val="32"/>
        </w:rPr>
        <w:t xml:space="preserve"> importantes</w:t>
      </w:r>
      <w:r w:rsidR="006630AC" w:rsidRPr="005325CB">
        <w:rPr>
          <w:rFonts w:cs="Times New Roman"/>
          <w:bCs/>
          <w:color w:val="000000" w:themeColor="text1"/>
          <w:szCs w:val="32"/>
        </w:rPr>
        <w:t xml:space="preserve"> como meios</w:t>
      </w:r>
      <w:r w:rsidR="00D5664E" w:rsidRPr="005325CB">
        <w:rPr>
          <w:rFonts w:cs="Times New Roman"/>
          <w:bCs/>
          <w:color w:val="000000" w:themeColor="text1"/>
          <w:szCs w:val="32"/>
        </w:rPr>
        <w:t xml:space="preserve"> ...</w:t>
      </w:r>
      <w:r w:rsidR="00D5664E" w:rsidRPr="005325CB">
        <w:rPr>
          <w:rFonts w:cs="Times New Roman"/>
          <w:bCs/>
          <w:i/>
          <w:iCs/>
          <w:color w:val="000000" w:themeColor="text1"/>
          <w:szCs w:val="32"/>
        </w:rPr>
        <w:t>essenciais</w:t>
      </w:r>
      <w:r w:rsidR="00D5664E" w:rsidRPr="005325CB">
        <w:rPr>
          <w:rFonts w:cs="Times New Roman"/>
          <w:bCs/>
          <w:color w:val="000000" w:themeColor="text1"/>
          <w:szCs w:val="32"/>
        </w:rPr>
        <w:t xml:space="preserve"> para a busca </w:t>
      </w:r>
      <w:r w:rsidR="006630AC" w:rsidRPr="005325CB">
        <w:rPr>
          <w:rFonts w:cs="Times New Roman"/>
          <w:bCs/>
          <w:color w:val="000000" w:themeColor="text1"/>
          <w:szCs w:val="32"/>
        </w:rPr>
        <w:t>...</w:t>
      </w:r>
      <w:r w:rsidR="006630AC" w:rsidRPr="005325CB">
        <w:rPr>
          <w:rFonts w:cs="Times New Roman"/>
          <w:bCs/>
          <w:i/>
          <w:iCs/>
          <w:color w:val="000000" w:themeColor="text1"/>
          <w:szCs w:val="32"/>
        </w:rPr>
        <w:t>das finalida</w:t>
      </w:r>
      <w:r w:rsidR="006630AC" w:rsidRPr="005325CB">
        <w:rPr>
          <w:rFonts w:cs="Times New Roman"/>
          <w:bCs/>
          <w:i/>
          <w:iCs/>
          <w:color w:val="000000" w:themeColor="text1"/>
          <w:szCs w:val="32"/>
        </w:rPr>
        <w:lastRenderedPageBreak/>
        <w:t>des</w:t>
      </w:r>
      <w:r w:rsidR="006630AC" w:rsidRPr="005325CB">
        <w:rPr>
          <w:rFonts w:cs="Times New Roman"/>
          <w:bCs/>
          <w:color w:val="000000" w:themeColor="text1"/>
          <w:szCs w:val="32"/>
        </w:rPr>
        <w:t xml:space="preserve"> humanas do que é</w:t>
      </w:r>
      <w:r w:rsidR="00D5664E" w:rsidRPr="005325CB">
        <w:rPr>
          <w:rFonts w:cs="Times New Roman"/>
          <w:bCs/>
          <w:color w:val="000000" w:themeColor="text1"/>
          <w:szCs w:val="32"/>
        </w:rPr>
        <w:t xml:space="preserve"> bom, belo e verdadeiro.</w:t>
      </w:r>
    </w:p>
    <w:p w14:paraId="66C24D10" w14:textId="40954F97" w:rsidR="00504E70" w:rsidRPr="005325CB" w:rsidRDefault="00D5664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Mas o jornalista ...</w:t>
      </w:r>
      <w:r w:rsidRPr="005325CB">
        <w:rPr>
          <w:rFonts w:cs="Times New Roman"/>
          <w:bCs/>
          <w:i/>
          <w:iCs/>
          <w:color w:val="000000" w:themeColor="text1"/>
          <w:szCs w:val="32"/>
        </w:rPr>
        <w:t>diz mais</w:t>
      </w:r>
      <w:r w:rsidRPr="005325CB">
        <w:rPr>
          <w:rFonts w:cs="Times New Roman"/>
          <w:bCs/>
          <w:color w:val="000000" w:themeColor="text1"/>
          <w:szCs w:val="32"/>
        </w:rPr>
        <w:t xml:space="preserve">. </w:t>
      </w:r>
      <w:r w:rsidR="00530869" w:rsidRPr="005325CB">
        <w:rPr>
          <w:rFonts w:cs="Times New Roman"/>
          <w:bCs/>
          <w:color w:val="000000" w:themeColor="text1"/>
          <w:szCs w:val="32"/>
        </w:rPr>
        <w:t xml:space="preserve">Diz que assim fazendo, </w:t>
      </w:r>
      <w:r w:rsidR="00515085" w:rsidRPr="005325CB">
        <w:rPr>
          <w:rFonts w:cs="Times New Roman"/>
          <w:bCs/>
          <w:color w:val="000000" w:themeColor="text1"/>
          <w:szCs w:val="32"/>
        </w:rPr>
        <w:t>“</w:t>
      </w:r>
      <w:r w:rsidR="00515085" w:rsidRPr="005325CB">
        <w:rPr>
          <w:rFonts w:cs="Times New Roman"/>
          <w:i/>
          <w:iCs/>
          <w:color w:val="000000" w:themeColor="text1"/>
          <w:sz w:val="28"/>
          <w:szCs w:val="28"/>
        </w:rPr>
        <w:t>Não estamos defendendo a corrupção, mas a legalidade.</w:t>
      </w:r>
      <w:r w:rsidR="00515085" w:rsidRPr="005325CB">
        <w:rPr>
          <w:rFonts w:cs="Times New Roman"/>
          <w:bCs/>
          <w:color w:val="000000" w:themeColor="text1"/>
          <w:szCs w:val="32"/>
        </w:rPr>
        <w:t>”.</w:t>
      </w:r>
    </w:p>
    <w:p w14:paraId="287F0267" w14:textId="26A5A9BE" w:rsidR="007C29CA" w:rsidRPr="005325CB" w:rsidRDefault="00B27F2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Tecnicalidades</w:t>
      </w:r>
      <w:r w:rsidR="00E021B9" w:rsidRPr="005325CB">
        <w:rPr>
          <w:rFonts w:cs="Times New Roman"/>
          <w:bCs/>
          <w:color w:val="000000" w:themeColor="text1"/>
          <w:szCs w:val="32"/>
        </w:rPr>
        <w:t xml:space="preserve"> da primeira, da segunda e da terceira natureza</w:t>
      </w:r>
      <w:r w:rsidRPr="005325CB">
        <w:rPr>
          <w:rFonts w:cs="Times New Roman"/>
          <w:bCs/>
          <w:color w:val="000000" w:themeColor="text1"/>
          <w:szCs w:val="32"/>
        </w:rPr>
        <w:t xml:space="preserve"> são</w:t>
      </w:r>
      <w:r w:rsidR="008B1067" w:rsidRPr="005325CB">
        <w:rPr>
          <w:rFonts w:cs="Times New Roman"/>
          <w:bCs/>
          <w:color w:val="000000" w:themeColor="text1"/>
          <w:szCs w:val="32"/>
        </w:rPr>
        <w:t xml:space="preserve"> detalhes ...</w:t>
      </w:r>
      <w:r w:rsidRPr="005325CB">
        <w:rPr>
          <w:rFonts w:cs="Times New Roman"/>
          <w:bCs/>
          <w:i/>
          <w:iCs/>
          <w:color w:val="000000" w:themeColor="text1"/>
          <w:szCs w:val="32"/>
        </w:rPr>
        <w:t>essenciais</w:t>
      </w:r>
      <w:r w:rsidR="008B1067" w:rsidRPr="005325CB">
        <w:rPr>
          <w:rFonts w:cs="Times New Roman"/>
          <w:bCs/>
          <w:color w:val="000000" w:themeColor="text1"/>
          <w:szCs w:val="32"/>
        </w:rPr>
        <w:t xml:space="preserve"> à transparência das coisas</w:t>
      </w:r>
      <w:r w:rsidRPr="005325CB">
        <w:rPr>
          <w:rFonts w:cs="Times New Roman"/>
          <w:bCs/>
          <w:color w:val="000000" w:themeColor="text1"/>
          <w:szCs w:val="32"/>
        </w:rPr>
        <w:t xml:space="preserve"> para</w:t>
      </w:r>
      <w:r w:rsidR="008B1067" w:rsidRPr="005325CB">
        <w:rPr>
          <w:rFonts w:cs="Times New Roman"/>
          <w:bCs/>
          <w:color w:val="000000" w:themeColor="text1"/>
          <w:szCs w:val="32"/>
        </w:rPr>
        <w:t xml:space="preserve"> ...</w:t>
      </w:r>
      <w:r w:rsidRPr="005325CB">
        <w:rPr>
          <w:rFonts w:cs="Times New Roman"/>
          <w:bCs/>
          <w:i/>
          <w:iCs/>
          <w:color w:val="000000" w:themeColor="text1"/>
          <w:szCs w:val="32"/>
        </w:rPr>
        <w:t>corrigir erros</w:t>
      </w:r>
      <w:r w:rsidR="008B1067" w:rsidRPr="005325CB">
        <w:rPr>
          <w:rFonts w:cs="Times New Roman"/>
          <w:bCs/>
          <w:color w:val="000000" w:themeColor="text1"/>
          <w:szCs w:val="32"/>
        </w:rPr>
        <w:t xml:space="preserve"> </w:t>
      </w:r>
      <w:r w:rsidRPr="005325CB">
        <w:rPr>
          <w:rFonts w:cs="Times New Roman"/>
          <w:bCs/>
          <w:color w:val="000000" w:themeColor="text1"/>
          <w:szCs w:val="32"/>
        </w:rPr>
        <w:t xml:space="preserve"> na condução</w:t>
      </w:r>
      <w:r w:rsidR="008B1067" w:rsidRPr="005325CB">
        <w:rPr>
          <w:rFonts w:cs="Times New Roman"/>
          <w:bCs/>
          <w:color w:val="000000" w:themeColor="text1"/>
          <w:szCs w:val="32"/>
        </w:rPr>
        <w:t xml:space="preserve"> da sociedade em casa, </w:t>
      </w:r>
      <w:r w:rsidR="006630AC" w:rsidRPr="005325CB">
        <w:rPr>
          <w:rFonts w:cs="Times New Roman"/>
          <w:bCs/>
          <w:color w:val="000000" w:themeColor="text1"/>
          <w:szCs w:val="32"/>
        </w:rPr>
        <w:t xml:space="preserve">nas </w:t>
      </w:r>
      <w:r w:rsidR="008B1067" w:rsidRPr="005325CB">
        <w:rPr>
          <w:rFonts w:cs="Times New Roman"/>
          <w:bCs/>
          <w:color w:val="000000" w:themeColor="text1"/>
          <w:szCs w:val="32"/>
        </w:rPr>
        <w:t xml:space="preserve">comunidades e </w:t>
      </w:r>
      <w:r w:rsidR="006630AC" w:rsidRPr="005325CB">
        <w:rPr>
          <w:rFonts w:cs="Times New Roman"/>
          <w:bCs/>
          <w:color w:val="000000" w:themeColor="text1"/>
          <w:szCs w:val="32"/>
        </w:rPr>
        <w:t xml:space="preserve">nos </w:t>
      </w:r>
      <w:r w:rsidR="008B1067" w:rsidRPr="005325CB">
        <w:rPr>
          <w:rFonts w:cs="Times New Roman"/>
          <w:bCs/>
          <w:color w:val="000000" w:themeColor="text1"/>
          <w:szCs w:val="32"/>
        </w:rPr>
        <w:t>negócios públicos ou privados.</w:t>
      </w:r>
      <w:r w:rsidR="00407CB1" w:rsidRPr="005325CB">
        <w:rPr>
          <w:rFonts w:cs="Times New Roman"/>
          <w:bCs/>
          <w:color w:val="000000" w:themeColor="text1"/>
          <w:szCs w:val="32"/>
        </w:rPr>
        <w:t xml:space="preserve"> </w:t>
      </w:r>
    </w:p>
    <w:p w14:paraId="2060F05F" w14:textId="4FACC643" w:rsidR="00567B0F" w:rsidRPr="005325CB" w:rsidRDefault="001406B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 Universo do infinitamente grande, a ...</w:t>
      </w:r>
      <w:r w:rsidRPr="005325CB">
        <w:rPr>
          <w:rFonts w:cs="Times New Roman"/>
          <w:bCs/>
          <w:i/>
          <w:iCs/>
          <w:color w:val="000000" w:themeColor="text1"/>
          <w:szCs w:val="32"/>
        </w:rPr>
        <w:t>natureza-mãe</w:t>
      </w:r>
      <w:r w:rsidRPr="005325CB">
        <w:rPr>
          <w:rFonts w:cs="Times New Roman"/>
          <w:bCs/>
          <w:color w:val="000000" w:themeColor="text1"/>
          <w:szCs w:val="32"/>
        </w:rPr>
        <w:t xml:space="preserve"> opera sucessivas e infinitésimas i</w:t>
      </w:r>
      <w:r w:rsidR="00663CE6" w:rsidRPr="005325CB">
        <w:rPr>
          <w:rFonts w:cs="Times New Roman"/>
          <w:bCs/>
          <w:color w:val="000000" w:themeColor="text1"/>
          <w:szCs w:val="32"/>
        </w:rPr>
        <w:t>ntercorrências</w:t>
      </w:r>
      <w:r w:rsidR="00540E6C" w:rsidRPr="005325CB">
        <w:rPr>
          <w:rFonts w:cs="Times New Roman"/>
          <w:bCs/>
          <w:color w:val="000000" w:themeColor="text1"/>
          <w:szCs w:val="32"/>
        </w:rPr>
        <w:t xml:space="preserve"> cósmicas</w:t>
      </w:r>
      <w:r w:rsidRPr="005325CB">
        <w:rPr>
          <w:rFonts w:cs="Times New Roman"/>
          <w:bCs/>
          <w:color w:val="000000" w:themeColor="text1"/>
          <w:szCs w:val="32"/>
        </w:rPr>
        <w:t xml:space="preserve"> do </w:t>
      </w:r>
      <w:r w:rsidR="00567B0F" w:rsidRPr="005325CB">
        <w:rPr>
          <w:rFonts w:cs="Times New Roman"/>
          <w:bCs/>
          <w:color w:val="000000" w:themeColor="text1"/>
          <w:szCs w:val="32"/>
        </w:rPr>
        <w:t>minimamente</w:t>
      </w:r>
      <w:r w:rsidRPr="005325CB">
        <w:rPr>
          <w:rFonts w:cs="Times New Roman"/>
          <w:bCs/>
          <w:color w:val="000000" w:themeColor="text1"/>
          <w:szCs w:val="32"/>
        </w:rPr>
        <w:t xml:space="preserve"> pequeno</w:t>
      </w:r>
      <w:r w:rsidR="00567B0F" w:rsidRPr="005325CB">
        <w:rPr>
          <w:rFonts w:cs="Times New Roman"/>
          <w:bCs/>
          <w:color w:val="000000" w:themeColor="text1"/>
          <w:szCs w:val="32"/>
        </w:rPr>
        <w:t>.</w:t>
      </w:r>
    </w:p>
    <w:p w14:paraId="2DEBA14A" w14:textId="4FC095F0" w:rsidR="005369E0" w:rsidRPr="005325CB" w:rsidRDefault="00567B0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w:t>
      </w:r>
      <w:r w:rsidR="005369E0" w:rsidRPr="005325CB">
        <w:rPr>
          <w:rFonts w:cs="Times New Roman"/>
          <w:bCs/>
          <w:color w:val="000000" w:themeColor="text1"/>
          <w:szCs w:val="32"/>
        </w:rPr>
        <w:t>rianças desenvolv</w:t>
      </w:r>
      <w:r w:rsidR="007B29CF" w:rsidRPr="005325CB">
        <w:rPr>
          <w:rFonts w:cs="Times New Roman"/>
          <w:bCs/>
          <w:color w:val="000000" w:themeColor="text1"/>
          <w:szCs w:val="32"/>
        </w:rPr>
        <w:t>e</w:t>
      </w:r>
      <w:r w:rsidR="005369E0" w:rsidRPr="005325CB">
        <w:rPr>
          <w:rFonts w:cs="Times New Roman"/>
          <w:bCs/>
          <w:color w:val="000000" w:themeColor="text1"/>
          <w:szCs w:val="32"/>
        </w:rPr>
        <w:t>m detalhadas ...</w:t>
      </w:r>
      <w:r w:rsidR="005369E0" w:rsidRPr="005325CB">
        <w:rPr>
          <w:rFonts w:cs="Times New Roman"/>
          <w:bCs/>
          <w:i/>
          <w:iCs/>
          <w:color w:val="000000" w:themeColor="text1"/>
          <w:szCs w:val="32"/>
        </w:rPr>
        <w:t>interações</w:t>
      </w:r>
      <w:r w:rsidR="005369E0" w:rsidRPr="005325CB">
        <w:rPr>
          <w:rFonts w:cs="Times New Roman"/>
          <w:bCs/>
          <w:color w:val="000000" w:themeColor="text1"/>
          <w:szCs w:val="32"/>
        </w:rPr>
        <w:t xml:space="preserve"> físicas, biológicas, mentais e comportamentais com as coisas</w:t>
      </w:r>
      <w:r w:rsidR="002C55AB" w:rsidRPr="005325CB">
        <w:rPr>
          <w:rFonts w:cs="Times New Roman"/>
          <w:bCs/>
          <w:color w:val="000000" w:themeColor="text1"/>
          <w:szCs w:val="32"/>
        </w:rPr>
        <w:t xml:space="preserve"> emaranhadas ao seu</w:t>
      </w:r>
      <w:r w:rsidR="005369E0" w:rsidRPr="005325CB">
        <w:rPr>
          <w:rFonts w:cs="Times New Roman"/>
          <w:bCs/>
          <w:color w:val="000000" w:themeColor="text1"/>
          <w:szCs w:val="32"/>
        </w:rPr>
        <w:t xml:space="preserve"> redor.</w:t>
      </w:r>
    </w:p>
    <w:p w14:paraId="01F8EB5A" w14:textId="77777777" w:rsidR="00F619AD" w:rsidRPr="005325CB" w:rsidRDefault="00407CB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Pais enfrentam tecnicalidades</w:t>
      </w:r>
      <w:r w:rsidR="007C29CA" w:rsidRPr="005325CB">
        <w:rPr>
          <w:rFonts w:cs="Times New Roman"/>
          <w:bCs/>
          <w:color w:val="000000" w:themeColor="text1"/>
          <w:szCs w:val="32"/>
        </w:rPr>
        <w:t xml:space="preserve"> psicológicas, pedagógicas, comportamentais</w:t>
      </w:r>
      <w:r w:rsidR="00D75046" w:rsidRPr="005325CB">
        <w:rPr>
          <w:rFonts w:cs="Times New Roman"/>
          <w:bCs/>
          <w:color w:val="000000" w:themeColor="text1"/>
          <w:szCs w:val="32"/>
        </w:rPr>
        <w:t xml:space="preserve"> em relação aos filhos</w:t>
      </w:r>
      <w:r w:rsidRPr="005325CB">
        <w:rPr>
          <w:rFonts w:cs="Times New Roman"/>
          <w:bCs/>
          <w:color w:val="000000" w:themeColor="text1"/>
          <w:szCs w:val="32"/>
        </w:rPr>
        <w:t>. Vi</w:t>
      </w:r>
      <w:r w:rsidR="00EB1C77" w:rsidRPr="005325CB">
        <w:rPr>
          <w:rFonts w:cs="Times New Roman"/>
          <w:bCs/>
          <w:color w:val="000000" w:themeColor="text1"/>
          <w:szCs w:val="32"/>
        </w:rPr>
        <w:t>zi</w:t>
      </w:r>
      <w:r w:rsidRPr="005325CB">
        <w:rPr>
          <w:rFonts w:cs="Times New Roman"/>
          <w:bCs/>
          <w:color w:val="000000" w:themeColor="text1"/>
          <w:szCs w:val="32"/>
        </w:rPr>
        <w:t>nhos</w:t>
      </w:r>
      <w:r w:rsidR="00DB79EB" w:rsidRPr="005325CB">
        <w:rPr>
          <w:rFonts w:cs="Times New Roman"/>
          <w:bCs/>
          <w:color w:val="000000" w:themeColor="text1"/>
          <w:szCs w:val="32"/>
        </w:rPr>
        <w:t xml:space="preserve"> convivem entre si com minúcias arquitetônicas, pormenores topográficos, sons e odores que incomodam uns aos outros</w:t>
      </w:r>
      <w:r w:rsidRPr="005325CB">
        <w:rPr>
          <w:rFonts w:cs="Times New Roman"/>
          <w:bCs/>
          <w:color w:val="000000" w:themeColor="text1"/>
          <w:szCs w:val="32"/>
        </w:rPr>
        <w:t xml:space="preserve">. </w:t>
      </w:r>
    </w:p>
    <w:p w14:paraId="330DFB36" w14:textId="511808E5" w:rsidR="00515085" w:rsidRPr="005325CB" w:rsidRDefault="00407CB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 burocratas</w:t>
      </w:r>
      <w:r w:rsidR="00C8562B" w:rsidRPr="005325CB">
        <w:rPr>
          <w:rFonts w:cs="Times New Roman"/>
          <w:bCs/>
          <w:color w:val="000000" w:themeColor="text1"/>
          <w:szCs w:val="32"/>
        </w:rPr>
        <w:t xml:space="preserve"> governamentais e não-governamentais</w:t>
      </w:r>
      <w:r w:rsidR="00705EAB" w:rsidRPr="005325CB">
        <w:rPr>
          <w:rFonts w:cs="Times New Roman"/>
          <w:bCs/>
          <w:color w:val="000000" w:themeColor="text1"/>
          <w:szCs w:val="32"/>
        </w:rPr>
        <w:t>,</w:t>
      </w:r>
      <w:r w:rsidRPr="005325CB">
        <w:rPr>
          <w:rFonts w:cs="Times New Roman"/>
          <w:bCs/>
          <w:color w:val="000000" w:themeColor="text1"/>
          <w:szCs w:val="32"/>
        </w:rPr>
        <w:t xml:space="preserve"> </w:t>
      </w:r>
      <w:r w:rsidR="00DB79EB" w:rsidRPr="005325CB">
        <w:rPr>
          <w:rFonts w:cs="Times New Roman"/>
          <w:bCs/>
          <w:color w:val="000000" w:themeColor="text1"/>
          <w:szCs w:val="32"/>
        </w:rPr>
        <w:t>igualmente</w:t>
      </w:r>
      <w:r w:rsidR="00F619AD" w:rsidRPr="005325CB">
        <w:rPr>
          <w:rFonts w:cs="Times New Roman"/>
          <w:bCs/>
          <w:color w:val="000000" w:themeColor="text1"/>
          <w:szCs w:val="32"/>
        </w:rPr>
        <w:t xml:space="preserve"> se enredam</w:t>
      </w:r>
      <w:r w:rsidR="00DB79EB" w:rsidRPr="005325CB">
        <w:rPr>
          <w:rFonts w:cs="Times New Roman"/>
          <w:bCs/>
          <w:color w:val="000000" w:themeColor="text1"/>
          <w:szCs w:val="32"/>
        </w:rPr>
        <w:t xml:space="preserve"> </w:t>
      </w:r>
      <w:r w:rsidR="00D75046" w:rsidRPr="005325CB">
        <w:rPr>
          <w:rFonts w:cs="Times New Roman"/>
          <w:bCs/>
          <w:color w:val="000000" w:themeColor="text1"/>
          <w:szCs w:val="32"/>
        </w:rPr>
        <w:t>na</w:t>
      </w:r>
      <w:r w:rsidR="00DB79EB" w:rsidRPr="005325CB">
        <w:rPr>
          <w:rFonts w:cs="Times New Roman"/>
          <w:bCs/>
          <w:color w:val="000000" w:themeColor="text1"/>
          <w:szCs w:val="32"/>
        </w:rPr>
        <w:t xml:space="preserve"> regulagem, manejo e</w:t>
      </w:r>
      <w:r w:rsidR="00D75046" w:rsidRPr="005325CB">
        <w:rPr>
          <w:rFonts w:cs="Times New Roman"/>
          <w:bCs/>
          <w:color w:val="000000" w:themeColor="text1"/>
          <w:szCs w:val="32"/>
        </w:rPr>
        <w:t xml:space="preserve"> condução</w:t>
      </w:r>
      <w:r w:rsidR="00843A75" w:rsidRPr="005325CB">
        <w:rPr>
          <w:rFonts w:cs="Times New Roman"/>
          <w:bCs/>
          <w:color w:val="000000" w:themeColor="text1"/>
          <w:szCs w:val="32"/>
        </w:rPr>
        <w:t xml:space="preserve"> dos negócios n</w:t>
      </w:r>
      <w:r w:rsidR="00D75046" w:rsidRPr="005325CB">
        <w:rPr>
          <w:rFonts w:cs="Times New Roman"/>
          <w:bCs/>
          <w:color w:val="000000" w:themeColor="text1"/>
          <w:szCs w:val="32"/>
        </w:rPr>
        <w:t>o serviço público</w:t>
      </w:r>
      <w:r w:rsidRPr="005325CB">
        <w:rPr>
          <w:rFonts w:cs="Times New Roman"/>
          <w:bCs/>
          <w:color w:val="000000" w:themeColor="text1"/>
          <w:szCs w:val="32"/>
        </w:rPr>
        <w:t>.</w:t>
      </w:r>
      <w:r w:rsidR="000246AE" w:rsidRPr="005325CB">
        <w:rPr>
          <w:rFonts w:cs="Times New Roman"/>
          <w:bCs/>
          <w:color w:val="000000" w:themeColor="text1"/>
          <w:szCs w:val="32"/>
        </w:rPr>
        <w:t xml:space="preserve"> </w:t>
      </w:r>
    </w:p>
    <w:p w14:paraId="31A374C6" w14:textId="418C8C20" w:rsidR="007C6335" w:rsidRPr="005325CB" w:rsidRDefault="00567B0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Ao dizer</w:t>
      </w:r>
      <w:r w:rsidR="001A43FB" w:rsidRPr="005325CB">
        <w:rPr>
          <w:rFonts w:cs="Times New Roman"/>
          <w:bCs/>
          <w:color w:val="000000" w:themeColor="text1"/>
          <w:szCs w:val="32"/>
        </w:rPr>
        <w:t xml:space="preserve"> que</w:t>
      </w:r>
      <w:r w:rsidRPr="005325CB">
        <w:rPr>
          <w:rFonts w:cs="Times New Roman"/>
          <w:bCs/>
          <w:color w:val="000000" w:themeColor="text1"/>
          <w:szCs w:val="32"/>
        </w:rPr>
        <w:t xml:space="preserve"> </w:t>
      </w:r>
      <w:r w:rsidR="00C325F5" w:rsidRPr="005325CB">
        <w:rPr>
          <w:rFonts w:cs="Times New Roman"/>
          <w:bCs/>
          <w:color w:val="000000" w:themeColor="text1"/>
          <w:szCs w:val="32"/>
        </w:rPr>
        <w:t>o ...</w:t>
      </w:r>
      <w:r w:rsidR="00C325F5" w:rsidRPr="005325CB">
        <w:rPr>
          <w:rFonts w:cs="Times New Roman"/>
          <w:bCs/>
          <w:i/>
          <w:iCs/>
          <w:color w:val="000000" w:themeColor="text1"/>
          <w:szCs w:val="32"/>
        </w:rPr>
        <w:t>todo</w:t>
      </w:r>
      <w:r w:rsidR="00C325F5" w:rsidRPr="005325CB">
        <w:rPr>
          <w:rFonts w:cs="Times New Roman"/>
          <w:bCs/>
          <w:color w:val="000000" w:themeColor="text1"/>
          <w:szCs w:val="32"/>
        </w:rPr>
        <w:t xml:space="preserve"> </w:t>
      </w:r>
      <w:r w:rsidR="001A43FB" w:rsidRPr="005325CB">
        <w:rPr>
          <w:rFonts w:cs="Times New Roman"/>
          <w:bCs/>
          <w:color w:val="000000" w:themeColor="text1"/>
          <w:szCs w:val="32"/>
        </w:rPr>
        <w:t xml:space="preserve">é </w:t>
      </w:r>
      <w:r w:rsidR="007C6335" w:rsidRPr="005325CB">
        <w:rPr>
          <w:rFonts w:cs="Times New Roman"/>
          <w:bCs/>
          <w:color w:val="000000" w:themeColor="text1"/>
          <w:szCs w:val="32"/>
        </w:rPr>
        <w:t>sempre ...</w:t>
      </w:r>
      <w:r w:rsidR="007C6335" w:rsidRPr="005325CB">
        <w:rPr>
          <w:rFonts w:cs="Times New Roman"/>
          <w:bCs/>
          <w:i/>
          <w:iCs/>
          <w:color w:val="000000" w:themeColor="text1"/>
          <w:szCs w:val="32"/>
        </w:rPr>
        <w:t>maior</w:t>
      </w:r>
      <w:r w:rsidR="007C6335" w:rsidRPr="005325CB">
        <w:rPr>
          <w:rFonts w:cs="Times New Roman"/>
          <w:bCs/>
          <w:color w:val="000000" w:themeColor="text1"/>
          <w:szCs w:val="32"/>
        </w:rPr>
        <w:t xml:space="preserve"> que a mera soma ...</w:t>
      </w:r>
      <w:r w:rsidR="007C6335" w:rsidRPr="005325CB">
        <w:rPr>
          <w:rFonts w:cs="Times New Roman"/>
          <w:bCs/>
          <w:i/>
          <w:iCs/>
          <w:color w:val="000000" w:themeColor="text1"/>
          <w:szCs w:val="32"/>
        </w:rPr>
        <w:t>de suas partes</w:t>
      </w:r>
      <w:r w:rsidR="00DB79EB" w:rsidRPr="005325CB">
        <w:rPr>
          <w:rFonts w:cs="Times New Roman"/>
          <w:bCs/>
          <w:color w:val="000000" w:themeColor="text1"/>
          <w:szCs w:val="32"/>
        </w:rPr>
        <w:t>, a busca ...</w:t>
      </w:r>
      <w:r w:rsidR="00DB79EB" w:rsidRPr="005325CB">
        <w:rPr>
          <w:rFonts w:cs="Times New Roman"/>
          <w:bCs/>
          <w:i/>
          <w:iCs/>
          <w:color w:val="000000" w:themeColor="text1"/>
          <w:szCs w:val="32"/>
        </w:rPr>
        <w:t>da verdade</w:t>
      </w:r>
      <w:r w:rsidR="00DB79EB" w:rsidRPr="005325CB">
        <w:rPr>
          <w:rFonts w:cs="Times New Roman"/>
          <w:bCs/>
          <w:color w:val="000000" w:themeColor="text1"/>
          <w:szCs w:val="32"/>
        </w:rPr>
        <w:t xml:space="preserve"> </w:t>
      </w:r>
      <w:r w:rsidR="007C6335" w:rsidRPr="005325CB">
        <w:rPr>
          <w:rFonts w:cs="Times New Roman"/>
          <w:bCs/>
          <w:color w:val="000000" w:themeColor="text1"/>
          <w:szCs w:val="32"/>
        </w:rPr>
        <w:t>implica sempre ...</w:t>
      </w:r>
      <w:r w:rsidR="007C6335" w:rsidRPr="005325CB">
        <w:rPr>
          <w:rFonts w:cs="Times New Roman"/>
          <w:bCs/>
          <w:i/>
          <w:iCs/>
          <w:color w:val="000000" w:themeColor="text1"/>
          <w:szCs w:val="32"/>
        </w:rPr>
        <w:t>em detalhar</w:t>
      </w:r>
      <w:r w:rsidR="007C6335" w:rsidRPr="005325CB">
        <w:rPr>
          <w:rFonts w:cs="Times New Roman"/>
          <w:bCs/>
          <w:color w:val="000000" w:themeColor="text1"/>
          <w:szCs w:val="32"/>
        </w:rPr>
        <w:t xml:space="preserve"> transparências</w:t>
      </w:r>
      <w:r w:rsidR="00C325F5" w:rsidRPr="005325CB">
        <w:rPr>
          <w:rFonts w:cs="Times New Roman"/>
          <w:bCs/>
          <w:color w:val="000000" w:themeColor="text1"/>
          <w:szCs w:val="32"/>
        </w:rPr>
        <w:t xml:space="preserve"> </w:t>
      </w:r>
      <w:r w:rsidR="00DB79EB" w:rsidRPr="005325CB">
        <w:rPr>
          <w:rFonts w:cs="Times New Roman"/>
          <w:bCs/>
          <w:color w:val="000000" w:themeColor="text1"/>
          <w:szCs w:val="32"/>
        </w:rPr>
        <w:t>d</w:t>
      </w:r>
      <w:r w:rsidR="00EC29D7" w:rsidRPr="005325CB">
        <w:rPr>
          <w:rFonts w:cs="Times New Roman"/>
          <w:bCs/>
          <w:color w:val="000000" w:themeColor="text1"/>
          <w:szCs w:val="32"/>
        </w:rPr>
        <w:t>os</w:t>
      </w:r>
      <w:r w:rsidR="00C325F5" w:rsidRPr="005325CB">
        <w:rPr>
          <w:rFonts w:cs="Times New Roman"/>
          <w:bCs/>
          <w:color w:val="000000" w:themeColor="text1"/>
          <w:szCs w:val="32"/>
        </w:rPr>
        <w:t xml:space="preserve"> interstícios</w:t>
      </w:r>
      <w:r w:rsidR="00DB79EB" w:rsidRPr="005325CB">
        <w:rPr>
          <w:rFonts w:cs="Times New Roman"/>
          <w:bCs/>
          <w:color w:val="000000" w:themeColor="text1"/>
          <w:szCs w:val="32"/>
        </w:rPr>
        <w:t xml:space="preserve"> entre </w:t>
      </w:r>
      <w:r w:rsidR="00EC29D7" w:rsidRPr="005325CB">
        <w:rPr>
          <w:rFonts w:cs="Times New Roman"/>
          <w:bCs/>
          <w:color w:val="000000" w:themeColor="text1"/>
          <w:szCs w:val="32"/>
        </w:rPr>
        <w:t>partículas</w:t>
      </w:r>
      <w:r w:rsidR="00E021B9" w:rsidRPr="005325CB">
        <w:rPr>
          <w:rFonts w:cs="Times New Roman"/>
          <w:bCs/>
          <w:color w:val="000000" w:themeColor="text1"/>
          <w:szCs w:val="32"/>
        </w:rPr>
        <w:t>, as mais mínimas possíveis quando essenciais,</w:t>
      </w:r>
      <w:r w:rsidR="00DB79EB" w:rsidRPr="005325CB">
        <w:rPr>
          <w:rFonts w:cs="Times New Roman"/>
          <w:bCs/>
          <w:color w:val="000000" w:themeColor="text1"/>
          <w:szCs w:val="32"/>
        </w:rPr>
        <w:t xml:space="preserve"> </w:t>
      </w:r>
      <w:r w:rsidR="007C6335" w:rsidRPr="005325CB">
        <w:rPr>
          <w:rFonts w:cs="Times New Roman"/>
          <w:bCs/>
          <w:color w:val="000000" w:themeColor="text1"/>
          <w:szCs w:val="32"/>
        </w:rPr>
        <w:t>para ...</w:t>
      </w:r>
      <w:r w:rsidR="007C6335" w:rsidRPr="005325CB">
        <w:rPr>
          <w:rFonts w:cs="Times New Roman"/>
          <w:bCs/>
          <w:i/>
          <w:iCs/>
          <w:color w:val="000000" w:themeColor="text1"/>
          <w:szCs w:val="32"/>
        </w:rPr>
        <w:t>ir além</w:t>
      </w:r>
      <w:r w:rsidR="007C6335" w:rsidRPr="005325CB">
        <w:rPr>
          <w:rFonts w:cs="Times New Roman"/>
          <w:bCs/>
          <w:color w:val="000000" w:themeColor="text1"/>
          <w:szCs w:val="32"/>
        </w:rPr>
        <w:t xml:space="preserve"> de opacas ...</w:t>
      </w:r>
      <w:r w:rsidR="007C6335" w:rsidRPr="005325CB">
        <w:rPr>
          <w:rFonts w:cs="Times New Roman"/>
          <w:bCs/>
          <w:i/>
          <w:iCs/>
          <w:color w:val="000000" w:themeColor="text1"/>
          <w:szCs w:val="32"/>
        </w:rPr>
        <w:t>aparências</w:t>
      </w:r>
      <w:r w:rsidR="007C6335" w:rsidRPr="005325CB">
        <w:rPr>
          <w:rFonts w:cs="Times New Roman"/>
          <w:bCs/>
          <w:color w:val="000000" w:themeColor="text1"/>
          <w:szCs w:val="32"/>
        </w:rPr>
        <w:t>.</w:t>
      </w:r>
    </w:p>
    <w:p w14:paraId="696E7A3C" w14:textId="36E651EE" w:rsidR="00EB1C77" w:rsidRPr="005325CB" w:rsidRDefault="00DB79E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w:t>
      </w:r>
      <w:r w:rsidR="008B1067" w:rsidRPr="005325CB">
        <w:rPr>
          <w:rFonts w:cs="Times New Roman"/>
          <w:bCs/>
          <w:color w:val="000000" w:themeColor="text1"/>
          <w:szCs w:val="32"/>
        </w:rPr>
        <w:t xml:space="preserve"> conflito</w:t>
      </w:r>
      <w:r w:rsidR="00CC4902" w:rsidRPr="005325CB">
        <w:rPr>
          <w:rFonts w:cs="Times New Roman"/>
          <w:bCs/>
          <w:color w:val="000000" w:themeColor="text1"/>
          <w:szCs w:val="32"/>
        </w:rPr>
        <w:t xml:space="preserve"> de</w:t>
      </w:r>
      <w:r w:rsidR="008B1067" w:rsidRPr="005325CB">
        <w:rPr>
          <w:rFonts w:cs="Times New Roman"/>
          <w:bCs/>
          <w:color w:val="000000" w:themeColor="text1"/>
          <w:szCs w:val="32"/>
        </w:rPr>
        <w:t xml:space="preserve"> partes</w:t>
      </w:r>
      <w:r w:rsidR="00EB1C77" w:rsidRPr="005325CB">
        <w:rPr>
          <w:rFonts w:cs="Times New Roman"/>
          <w:bCs/>
          <w:color w:val="000000" w:themeColor="text1"/>
          <w:szCs w:val="32"/>
        </w:rPr>
        <w:t xml:space="preserve"> que ...</w:t>
      </w:r>
      <w:r w:rsidR="00EB1C77" w:rsidRPr="005325CB">
        <w:rPr>
          <w:rFonts w:cs="Times New Roman"/>
          <w:bCs/>
          <w:i/>
          <w:iCs/>
          <w:color w:val="000000" w:themeColor="text1"/>
          <w:szCs w:val="32"/>
        </w:rPr>
        <w:t>por si mesm</w:t>
      </w:r>
      <w:r w:rsidR="000246AE" w:rsidRPr="005325CB">
        <w:rPr>
          <w:rFonts w:cs="Times New Roman"/>
          <w:bCs/>
          <w:i/>
          <w:iCs/>
          <w:color w:val="000000" w:themeColor="text1"/>
          <w:szCs w:val="32"/>
        </w:rPr>
        <w:t>a</w:t>
      </w:r>
      <w:r w:rsidR="00EB1C77" w:rsidRPr="005325CB">
        <w:rPr>
          <w:rFonts w:cs="Times New Roman"/>
          <w:bCs/>
          <w:i/>
          <w:iCs/>
          <w:color w:val="000000" w:themeColor="text1"/>
          <w:szCs w:val="32"/>
        </w:rPr>
        <w:t>s</w:t>
      </w:r>
      <w:r w:rsidR="00EB1C77" w:rsidRPr="005325CB">
        <w:rPr>
          <w:rFonts w:cs="Times New Roman"/>
          <w:bCs/>
          <w:color w:val="000000" w:themeColor="text1"/>
          <w:szCs w:val="32"/>
        </w:rPr>
        <w:t xml:space="preserve"> não</w:t>
      </w:r>
      <w:r w:rsidRPr="005325CB">
        <w:rPr>
          <w:rFonts w:cs="Times New Roman"/>
          <w:bCs/>
          <w:color w:val="000000" w:themeColor="text1"/>
          <w:szCs w:val="32"/>
        </w:rPr>
        <w:t xml:space="preserve"> s</w:t>
      </w:r>
      <w:r w:rsidR="00EB1C77" w:rsidRPr="005325CB">
        <w:rPr>
          <w:rFonts w:cs="Times New Roman"/>
          <w:bCs/>
          <w:color w:val="000000" w:themeColor="text1"/>
          <w:szCs w:val="32"/>
        </w:rPr>
        <w:t>e entende</w:t>
      </w:r>
      <w:r w:rsidRPr="005325CB">
        <w:rPr>
          <w:rFonts w:cs="Times New Roman"/>
          <w:bCs/>
          <w:color w:val="000000" w:themeColor="text1"/>
          <w:szCs w:val="32"/>
        </w:rPr>
        <w:t>m</w:t>
      </w:r>
      <w:r w:rsidR="00EB1C77" w:rsidRPr="005325CB">
        <w:rPr>
          <w:rFonts w:cs="Times New Roman"/>
          <w:bCs/>
          <w:color w:val="000000" w:themeColor="text1"/>
          <w:szCs w:val="32"/>
        </w:rPr>
        <w:t xml:space="preserve">, </w:t>
      </w:r>
      <w:r w:rsidR="008B1067" w:rsidRPr="005325CB">
        <w:rPr>
          <w:rFonts w:cs="Times New Roman"/>
          <w:bCs/>
          <w:color w:val="000000" w:themeColor="text1"/>
          <w:szCs w:val="32"/>
        </w:rPr>
        <w:t>...</w:t>
      </w:r>
      <w:r w:rsidR="008B1067" w:rsidRPr="005325CB">
        <w:rPr>
          <w:rFonts w:cs="Times New Roman"/>
          <w:bCs/>
          <w:i/>
          <w:iCs/>
          <w:color w:val="000000" w:themeColor="text1"/>
          <w:szCs w:val="32"/>
        </w:rPr>
        <w:t>os processos</w:t>
      </w:r>
      <w:r w:rsidR="008B1067" w:rsidRPr="005325CB">
        <w:rPr>
          <w:rFonts w:cs="Times New Roman"/>
          <w:bCs/>
          <w:color w:val="000000" w:themeColor="text1"/>
          <w:szCs w:val="32"/>
        </w:rPr>
        <w:t xml:space="preserve"> para a solução da contenda </w:t>
      </w:r>
      <w:r w:rsidR="00CC4902" w:rsidRPr="005325CB">
        <w:rPr>
          <w:rFonts w:cs="Times New Roman"/>
          <w:bCs/>
          <w:color w:val="000000" w:themeColor="text1"/>
          <w:szCs w:val="32"/>
        </w:rPr>
        <w:t xml:space="preserve">compõem-se </w:t>
      </w:r>
      <w:r w:rsidR="008B1067" w:rsidRPr="005325CB">
        <w:rPr>
          <w:rFonts w:cs="Times New Roman"/>
          <w:bCs/>
          <w:color w:val="000000" w:themeColor="text1"/>
          <w:szCs w:val="32"/>
        </w:rPr>
        <w:t>de três ...</w:t>
      </w:r>
      <w:r w:rsidR="008B1067" w:rsidRPr="005325CB">
        <w:rPr>
          <w:rFonts w:cs="Times New Roman"/>
          <w:bCs/>
          <w:i/>
          <w:iCs/>
          <w:color w:val="000000" w:themeColor="text1"/>
          <w:szCs w:val="32"/>
        </w:rPr>
        <w:t>partes</w:t>
      </w:r>
      <w:r w:rsidR="008B1067" w:rsidRPr="005325CB">
        <w:rPr>
          <w:rFonts w:cs="Times New Roman"/>
          <w:bCs/>
          <w:color w:val="000000" w:themeColor="text1"/>
          <w:szCs w:val="32"/>
        </w:rPr>
        <w:t xml:space="preserve"> </w:t>
      </w:r>
      <w:r w:rsidR="00303CC1" w:rsidRPr="005325CB">
        <w:rPr>
          <w:rFonts w:cs="Times New Roman"/>
          <w:bCs/>
          <w:color w:val="000000" w:themeColor="text1"/>
          <w:szCs w:val="32"/>
        </w:rPr>
        <w:t xml:space="preserve">que se supõe atuem </w:t>
      </w:r>
      <w:r w:rsidR="008B1067" w:rsidRPr="005325CB">
        <w:rPr>
          <w:rFonts w:cs="Times New Roman"/>
          <w:bCs/>
          <w:color w:val="000000" w:themeColor="text1"/>
          <w:szCs w:val="32"/>
        </w:rPr>
        <w:t>...</w:t>
      </w:r>
      <w:r w:rsidR="008B1067" w:rsidRPr="005325CB">
        <w:rPr>
          <w:rFonts w:cs="Times New Roman"/>
          <w:bCs/>
          <w:i/>
          <w:iCs/>
          <w:color w:val="000000" w:themeColor="text1"/>
          <w:szCs w:val="32"/>
        </w:rPr>
        <w:t xml:space="preserve">de </w:t>
      </w:r>
      <w:r w:rsidR="00EA50F0" w:rsidRPr="005325CB">
        <w:rPr>
          <w:rFonts w:cs="Times New Roman"/>
          <w:bCs/>
          <w:i/>
          <w:iCs/>
          <w:color w:val="000000" w:themeColor="text1"/>
          <w:szCs w:val="32"/>
        </w:rPr>
        <w:t>boa-fé</w:t>
      </w:r>
      <w:r w:rsidR="007C29CA" w:rsidRPr="005325CB">
        <w:rPr>
          <w:rFonts w:cs="Times New Roman"/>
          <w:bCs/>
          <w:color w:val="000000" w:themeColor="text1"/>
          <w:szCs w:val="32"/>
        </w:rPr>
        <w:t xml:space="preserve"> para com </w:t>
      </w:r>
      <w:r w:rsidR="008B1067" w:rsidRPr="005325CB">
        <w:rPr>
          <w:rFonts w:cs="Times New Roman"/>
          <w:bCs/>
          <w:color w:val="000000" w:themeColor="text1"/>
          <w:szCs w:val="32"/>
        </w:rPr>
        <w:t>o princípio ...</w:t>
      </w:r>
      <w:r w:rsidR="008B1067" w:rsidRPr="005325CB">
        <w:rPr>
          <w:rFonts w:cs="Times New Roman"/>
          <w:bCs/>
          <w:i/>
          <w:iCs/>
          <w:color w:val="000000" w:themeColor="text1"/>
          <w:szCs w:val="32"/>
        </w:rPr>
        <w:t>da impessoalidade</w:t>
      </w:r>
      <w:r w:rsidR="008B1067" w:rsidRPr="005325CB">
        <w:rPr>
          <w:rFonts w:cs="Times New Roman"/>
          <w:bCs/>
          <w:color w:val="000000" w:themeColor="text1"/>
          <w:szCs w:val="32"/>
        </w:rPr>
        <w:t>.</w:t>
      </w:r>
    </w:p>
    <w:p w14:paraId="0CBE155D" w14:textId="6810A1CC" w:rsidR="008B1067" w:rsidRPr="005325CB" w:rsidRDefault="00303CC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primeira é, e</w:t>
      </w:r>
      <w:r w:rsidR="00265277" w:rsidRPr="005325CB">
        <w:rPr>
          <w:rFonts w:cs="Times New Roman"/>
          <w:bCs/>
          <w:color w:val="000000" w:themeColor="text1"/>
          <w:szCs w:val="32"/>
        </w:rPr>
        <w:t>m casa, na comunidade</w:t>
      </w:r>
      <w:r w:rsidR="00567B0F" w:rsidRPr="005325CB">
        <w:rPr>
          <w:rFonts w:cs="Times New Roman"/>
          <w:bCs/>
          <w:color w:val="000000" w:themeColor="text1"/>
          <w:szCs w:val="32"/>
        </w:rPr>
        <w:t xml:space="preserve"> e</w:t>
      </w:r>
      <w:r w:rsidR="00265277" w:rsidRPr="005325CB">
        <w:rPr>
          <w:rFonts w:cs="Times New Roman"/>
          <w:bCs/>
          <w:color w:val="000000" w:themeColor="text1"/>
          <w:szCs w:val="32"/>
        </w:rPr>
        <w:t xml:space="preserve"> nos negócios</w:t>
      </w:r>
      <w:r w:rsidR="004A5AE3" w:rsidRPr="005325CB">
        <w:rPr>
          <w:rFonts w:cs="Times New Roman"/>
          <w:bCs/>
          <w:color w:val="000000" w:themeColor="text1"/>
          <w:szCs w:val="32"/>
        </w:rPr>
        <w:t>,</w:t>
      </w:r>
      <w:r w:rsidR="00CD4E9B" w:rsidRPr="005325CB">
        <w:rPr>
          <w:rFonts w:cs="Times New Roman"/>
          <w:bCs/>
          <w:color w:val="000000" w:themeColor="text1"/>
          <w:szCs w:val="32"/>
        </w:rPr>
        <w:t xml:space="preserve"> a parte</w:t>
      </w:r>
      <w:r w:rsidR="007A476E" w:rsidRPr="005325CB">
        <w:rPr>
          <w:rFonts w:cs="Times New Roman"/>
          <w:bCs/>
          <w:color w:val="000000" w:themeColor="text1"/>
          <w:szCs w:val="32"/>
        </w:rPr>
        <w:t xml:space="preserve"> ...</w:t>
      </w:r>
      <w:r w:rsidR="007A476E" w:rsidRPr="005325CB">
        <w:rPr>
          <w:rFonts w:cs="Times New Roman"/>
          <w:bCs/>
          <w:i/>
          <w:iCs/>
          <w:color w:val="000000" w:themeColor="text1"/>
          <w:szCs w:val="32"/>
        </w:rPr>
        <w:t>que quer</w:t>
      </w:r>
      <w:r w:rsidR="007A476E" w:rsidRPr="005325CB">
        <w:rPr>
          <w:rFonts w:cs="Times New Roman"/>
          <w:bCs/>
          <w:color w:val="000000" w:themeColor="text1"/>
          <w:szCs w:val="32"/>
        </w:rPr>
        <w:t>.</w:t>
      </w:r>
      <w:r w:rsidR="00CD4E9B" w:rsidRPr="005325CB">
        <w:rPr>
          <w:rFonts w:cs="Times New Roman"/>
          <w:bCs/>
          <w:color w:val="000000" w:themeColor="text1"/>
          <w:szCs w:val="32"/>
        </w:rPr>
        <w:t xml:space="preserve"> </w:t>
      </w:r>
      <w:r w:rsidRPr="005325CB">
        <w:rPr>
          <w:rFonts w:cs="Times New Roman"/>
          <w:bCs/>
          <w:color w:val="000000" w:themeColor="text1"/>
          <w:szCs w:val="32"/>
        </w:rPr>
        <w:t>A segunda, t</w:t>
      </w:r>
      <w:r w:rsidR="00CD4E9B" w:rsidRPr="005325CB">
        <w:rPr>
          <w:rFonts w:cs="Times New Roman"/>
          <w:bCs/>
          <w:color w:val="000000" w:themeColor="text1"/>
          <w:szCs w:val="32"/>
        </w:rPr>
        <w:t xml:space="preserve">ambém </w:t>
      </w:r>
      <w:r w:rsidR="004A5AE3" w:rsidRPr="005325CB">
        <w:rPr>
          <w:rFonts w:cs="Times New Roman"/>
          <w:bCs/>
          <w:color w:val="000000" w:themeColor="text1"/>
          <w:szCs w:val="32"/>
        </w:rPr>
        <w:t>nos negócios, na comunidade e em casa,</w:t>
      </w:r>
      <w:r w:rsidRPr="005325CB">
        <w:rPr>
          <w:rFonts w:cs="Times New Roman"/>
          <w:bCs/>
          <w:color w:val="000000" w:themeColor="text1"/>
          <w:szCs w:val="32"/>
        </w:rPr>
        <w:t xml:space="preserve"> é</w:t>
      </w:r>
      <w:r w:rsidR="00CD4E9B" w:rsidRPr="005325CB">
        <w:rPr>
          <w:rFonts w:cs="Times New Roman"/>
          <w:bCs/>
          <w:color w:val="000000" w:themeColor="text1"/>
          <w:szCs w:val="32"/>
        </w:rPr>
        <w:t xml:space="preserve"> a parte</w:t>
      </w:r>
      <w:r w:rsidR="007A476E" w:rsidRPr="005325CB">
        <w:rPr>
          <w:rFonts w:cs="Times New Roman"/>
          <w:bCs/>
          <w:color w:val="000000" w:themeColor="text1"/>
          <w:szCs w:val="32"/>
        </w:rPr>
        <w:t xml:space="preserve"> ...</w:t>
      </w:r>
      <w:r w:rsidR="007A476E" w:rsidRPr="005325CB">
        <w:rPr>
          <w:rFonts w:cs="Times New Roman"/>
          <w:bCs/>
          <w:i/>
          <w:iCs/>
          <w:color w:val="000000" w:themeColor="text1"/>
          <w:szCs w:val="32"/>
        </w:rPr>
        <w:t>que resiste</w:t>
      </w:r>
      <w:r w:rsidR="007A476E" w:rsidRPr="005325CB">
        <w:rPr>
          <w:rFonts w:cs="Times New Roman"/>
          <w:bCs/>
          <w:color w:val="000000" w:themeColor="text1"/>
          <w:szCs w:val="32"/>
        </w:rPr>
        <w:t xml:space="preserve"> ao querer da outra. E a</w:t>
      </w:r>
      <w:r w:rsidRPr="005325CB">
        <w:rPr>
          <w:rFonts w:cs="Times New Roman"/>
          <w:bCs/>
          <w:color w:val="000000" w:themeColor="text1"/>
          <w:szCs w:val="32"/>
        </w:rPr>
        <w:t xml:space="preserve"> terceira, a</w:t>
      </w:r>
      <w:r w:rsidR="007A476E" w:rsidRPr="005325CB">
        <w:rPr>
          <w:rFonts w:cs="Times New Roman"/>
          <w:bCs/>
          <w:color w:val="000000" w:themeColor="text1"/>
          <w:szCs w:val="32"/>
        </w:rPr>
        <w:t xml:space="preserve"> </w:t>
      </w:r>
      <w:r w:rsidR="007A476E" w:rsidRPr="005325CB">
        <w:rPr>
          <w:rFonts w:cs="Times New Roman"/>
          <w:bCs/>
          <w:color w:val="000000" w:themeColor="text1"/>
          <w:szCs w:val="32"/>
        </w:rPr>
        <w:lastRenderedPageBreak/>
        <w:t>...</w:t>
      </w:r>
      <w:r w:rsidR="007A476E" w:rsidRPr="005325CB">
        <w:rPr>
          <w:rFonts w:cs="Times New Roman"/>
          <w:bCs/>
          <w:i/>
          <w:iCs/>
          <w:color w:val="000000" w:themeColor="text1"/>
          <w:szCs w:val="32"/>
        </w:rPr>
        <w:t>que decide</w:t>
      </w:r>
      <w:r w:rsidR="007A476E" w:rsidRPr="005325CB">
        <w:rPr>
          <w:rFonts w:cs="Times New Roman"/>
          <w:bCs/>
          <w:color w:val="000000" w:themeColor="text1"/>
          <w:szCs w:val="32"/>
        </w:rPr>
        <w:t xml:space="preserve"> em favo</w:t>
      </w:r>
      <w:r w:rsidR="00407CB1" w:rsidRPr="005325CB">
        <w:rPr>
          <w:rFonts w:cs="Times New Roman"/>
          <w:bCs/>
          <w:color w:val="000000" w:themeColor="text1"/>
          <w:szCs w:val="32"/>
        </w:rPr>
        <w:t>r</w:t>
      </w:r>
      <w:r w:rsidR="007A476E" w:rsidRPr="005325CB">
        <w:rPr>
          <w:rFonts w:cs="Times New Roman"/>
          <w:bCs/>
          <w:color w:val="000000" w:themeColor="text1"/>
          <w:szCs w:val="32"/>
        </w:rPr>
        <w:t xml:space="preserve"> ou contra o querer de uma </w:t>
      </w:r>
      <w:r w:rsidR="00EC29D7" w:rsidRPr="005325CB">
        <w:rPr>
          <w:rFonts w:cs="Times New Roman"/>
          <w:bCs/>
          <w:color w:val="000000" w:themeColor="text1"/>
          <w:szCs w:val="32"/>
        </w:rPr>
        <w:t>ou da</w:t>
      </w:r>
      <w:r w:rsidR="007A476E" w:rsidRPr="005325CB">
        <w:rPr>
          <w:rFonts w:cs="Times New Roman"/>
          <w:bCs/>
          <w:color w:val="000000" w:themeColor="text1"/>
          <w:szCs w:val="32"/>
        </w:rPr>
        <w:t xml:space="preserve"> outra das partes em litígio.</w:t>
      </w:r>
    </w:p>
    <w:p w14:paraId="27693332" w14:textId="3165929D" w:rsidR="008B1067" w:rsidRPr="005325CB" w:rsidRDefault="00303CC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Sob o comando do princípio, ...</w:t>
      </w:r>
      <w:r w:rsidRPr="005325CB">
        <w:rPr>
          <w:rFonts w:cs="Times New Roman"/>
          <w:bCs/>
          <w:i/>
          <w:iCs/>
          <w:color w:val="000000" w:themeColor="text1"/>
          <w:szCs w:val="32"/>
        </w:rPr>
        <w:t>da boa-fé, n</w:t>
      </w:r>
      <w:r w:rsidR="00350C32" w:rsidRPr="005325CB">
        <w:rPr>
          <w:rFonts w:cs="Times New Roman"/>
          <w:bCs/>
          <w:color w:val="000000" w:themeColor="text1"/>
          <w:szCs w:val="32"/>
        </w:rPr>
        <w:t xml:space="preserve">o mundo dos anjos, querubins e serafins, </w:t>
      </w:r>
      <w:r w:rsidR="00EC29D7" w:rsidRPr="005325CB">
        <w:rPr>
          <w:rFonts w:cs="Times New Roman"/>
          <w:bCs/>
          <w:color w:val="000000" w:themeColor="text1"/>
          <w:szCs w:val="32"/>
        </w:rPr>
        <w:t>os que</w:t>
      </w:r>
      <w:r w:rsidR="00EB1C77" w:rsidRPr="005325CB">
        <w:rPr>
          <w:rFonts w:cs="Times New Roman"/>
          <w:bCs/>
          <w:color w:val="000000" w:themeColor="text1"/>
          <w:szCs w:val="32"/>
        </w:rPr>
        <w:t xml:space="preserve"> se desentendem</w:t>
      </w:r>
      <w:r w:rsidR="00350C32" w:rsidRPr="005325CB">
        <w:rPr>
          <w:rFonts w:cs="Times New Roman"/>
          <w:bCs/>
          <w:color w:val="000000" w:themeColor="text1"/>
          <w:szCs w:val="32"/>
        </w:rPr>
        <w:t xml:space="preserve"> nem entrariam ...</w:t>
      </w:r>
      <w:r w:rsidR="00350C32" w:rsidRPr="005325CB">
        <w:rPr>
          <w:rFonts w:cs="Times New Roman"/>
          <w:bCs/>
          <w:i/>
          <w:iCs/>
          <w:color w:val="000000" w:themeColor="text1"/>
          <w:szCs w:val="32"/>
        </w:rPr>
        <w:t>em conflito</w:t>
      </w:r>
      <w:r w:rsidR="00027379" w:rsidRPr="005325CB">
        <w:rPr>
          <w:rFonts w:cs="Times New Roman"/>
          <w:bCs/>
          <w:color w:val="000000" w:themeColor="text1"/>
          <w:szCs w:val="32"/>
        </w:rPr>
        <w:t>.</w:t>
      </w:r>
      <w:r w:rsidR="00350C32" w:rsidRPr="005325CB">
        <w:rPr>
          <w:rFonts w:cs="Times New Roman"/>
          <w:bCs/>
          <w:color w:val="000000" w:themeColor="text1"/>
          <w:szCs w:val="32"/>
        </w:rPr>
        <w:t xml:space="preserve"> E jamais necessitariam de</w:t>
      </w:r>
      <w:r w:rsidR="00EB1C77" w:rsidRPr="005325CB">
        <w:rPr>
          <w:rFonts w:cs="Times New Roman"/>
          <w:bCs/>
          <w:color w:val="000000" w:themeColor="text1"/>
          <w:szCs w:val="32"/>
        </w:rPr>
        <w:t xml:space="preserve"> uma terceira parte</w:t>
      </w:r>
      <w:r w:rsidR="00EA50F0" w:rsidRPr="005325CB">
        <w:rPr>
          <w:rFonts w:cs="Times New Roman"/>
          <w:bCs/>
          <w:color w:val="000000" w:themeColor="text1"/>
          <w:szCs w:val="32"/>
        </w:rPr>
        <w:t xml:space="preserve"> ...</w:t>
      </w:r>
      <w:r w:rsidR="00EA50F0" w:rsidRPr="005325CB">
        <w:rPr>
          <w:rFonts w:cs="Times New Roman"/>
          <w:bCs/>
          <w:i/>
          <w:iCs/>
          <w:color w:val="000000" w:themeColor="text1"/>
          <w:szCs w:val="32"/>
        </w:rPr>
        <w:t>impessoal</w:t>
      </w:r>
      <w:r w:rsidR="00EB1C77" w:rsidRPr="005325CB">
        <w:rPr>
          <w:rFonts w:cs="Times New Roman"/>
          <w:bCs/>
          <w:color w:val="000000" w:themeColor="text1"/>
          <w:szCs w:val="32"/>
        </w:rPr>
        <w:t xml:space="preserve"> </w:t>
      </w:r>
      <w:r w:rsidR="00350C32" w:rsidRPr="005325CB">
        <w:rPr>
          <w:rFonts w:cs="Times New Roman"/>
          <w:bCs/>
          <w:color w:val="000000" w:themeColor="text1"/>
          <w:szCs w:val="32"/>
        </w:rPr>
        <w:t>para a solução de suas diferenças, com ou sem ...</w:t>
      </w:r>
      <w:r w:rsidR="00350C32" w:rsidRPr="005325CB">
        <w:rPr>
          <w:rFonts w:cs="Times New Roman"/>
          <w:bCs/>
          <w:i/>
          <w:iCs/>
          <w:color w:val="000000" w:themeColor="text1"/>
          <w:szCs w:val="32"/>
        </w:rPr>
        <w:t>tecn</w:t>
      </w:r>
      <w:r w:rsidR="00407CB1" w:rsidRPr="005325CB">
        <w:rPr>
          <w:rFonts w:cs="Times New Roman"/>
          <w:bCs/>
          <w:i/>
          <w:iCs/>
          <w:color w:val="000000" w:themeColor="text1"/>
          <w:szCs w:val="32"/>
        </w:rPr>
        <w:t>ic</w:t>
      </w:r>
      <w:r w:rsidR="00350C32" w:rsidRPr="005325CB">
        <w:rPr>
          <w:rFonts w:cs="Times New Roman"/>
          <w:bCs/>
          <w:i/>
          <w:iCs/>
          <w:color w:val="000000" w:themeColor="text1"/>
          <w:szCs w:val="32"/>
        </w:rPr>
        <w:t>alidades</w:t>
      </w:r>
      <w:r w:rsidR="00350C32" w:rsidRPr="005325CB">
        <w:rPr>
          <w:rFonts w:cs="Times New Roman"/>
          <w:bCs/>
          <w:color w:val="000000" w:themeColor="text1"/>
          <w:szCs w:val="32"/>
        </w:rPr>
        <w:t>.</w:t>
      </w:r>
    </w:p>
    <w:p w14:paraId="01330AEA" w14:textId="6BA78D56" w:rsidR="00567B0F" w:rsidRPr="005325CB" w:rsidRDefault="00FD7C8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É julgar apenas ...</w:t>
      </w:r>
      <w:r w:rsidRPr="005325CB">
        <w:rPr>
          <w:rFonts w:cs="Times New Roman"/>
          <w:bCs/>
          <w:i/>
          <w:iCs/>
          <w:color w:val="000000" w:themeColor="text1"/>
          <w:szCs w:val="32"/>
        </w:rPr>
        <w:t>a aparência</w:t>
      </w:r>
      <w:r w:rsidR="00027379" w:rsidRPr="005325CB">
        <w:rPr>
          <w:rFonts w:cs="Times New Roman"/>
          <w:bCs/>
          <w:color w:val="000000" w:themeColor="text1"/>
          <w:szCs w:val="32"/>
        </w:rPr>
        <w:t xml:space="preserve"> o</w:t>
      </w:r>
      <w:r w:rsidRPr="005325CB">
        <w:rPr>
          <w:rFonts w:cs="Times New Roman"/>
          <w:bCs/>
          <w:color w:val="000000" w:themeColor="text1"/>
          <w:szCs w:val="32"/>
        </w:rPr>
        <w:t xml:space="preserve"> falar mal ...</w:t>
      </w:r>
      <w:r w:rsidRPr="005325CB">
        <w:rPr>
          <w:rFonts w:cs="Times New Roman"/>
          <w:bCs/>
          <w:i/>
          <w:iCs/>
          <w:color w:val="000000" w:themeColor="text1"/>
          <w:szCs w:val="32"/>
        </w:rPr>
        <w:t>da legalidade</w:t>
      </w:r>
      <w:r w:rsidRPr="005325CB">
        <w:rPr>
          <w:rFonts w:cs="Times New Roman"/>
          <w:bCs/>
          <w:color w:val="000000" w:themeColor="text1"/>
          <w:szCs w:val="32"/>
        </w:rPr>
        <w:t>. A corrupção se combate única e exclusivamente se se dá o nome ...</w:t>
      </w:r>
      <w:r w:rsidRPr="005325CB">
        <w:rPr>
          <w:rFonts w:cs="Times New Roman"/>
          <w:bCs/>
          <w:i/>
          <w:iCs/>
          <w:color w:val="000000" w:themeColor="text1"/>
          <w:szCs w:val="32"/>
        </w:rPr>
        <w:t>de legalidade</w:t>
      </w:r>
      <w:r w:rsidRPr="005325CB">
        <w:rPr>
          <w:rFonts w:cs="Times New Roman"/>
          <w:bCs/>
          <w:color w:val="000000" w:themeColor="text1"/>
          <w:szCs w:val="32"/>
        </w:rPr>
        <w:t xml:space="preserve"> ao comando ...</w:t>
      </w:r>
      <w:r w:rsidRPr="005325CB">
        <w:rPr>
          <w:rFonts w:cs="Times New Roman"/>
          <w:bCs/>
          <w:i/>
          <w:iCs/>
          <w:color w:val="000000" w:themeColor="text1"/>
          <w:szCs w:val="32"/>
        </w:rPr>
        <w:t>eficaz</w:t>
      </w:r>
      <w:r w:rsidRPr="005325CB">
        <w:rPr>
          <w:rFonts w:cs="Times New Roman"/>
          <w:bCs/>
          <w:color w:val="000000" w:themeColor="text1"/>
          <w:szCs w:val="32"/>
        </w:rPr>
        <w:t xml:space="preserve"> (portanto, correto e </w:t>
      </w:r>
      <w:r w:rsidR="000A2D29" w:rsidRPr="005325CB">
        <w:rPr>
          <w:rFonts w:cs="Times New Roman"/>
          <w:bCs/>
          <w:color w:val="000000" w:themeColor="text1"/>
          <w:szCs w:val="32"/>
        </w:rPr>
        <w:t>b</w:t>
      </w:r>
      <w:r w:rsidRPr="005325CB">
        <w:rPr>
          <w:rFonts w:cs="Times New Roman"/>
          <w:bCs/>
          <w:color w:val="000000" w:themeColor="text1"/>
          <w:szCs w:val="32"/>
        </w:rPr>
        <w:t>em feito) de detalhes essenciais na busca pela verdade.</w:t>
      </w:r>
      <w:r w:rsidR="00CC4902" w:rsidRPr="005325CB">
        <w:rPr>
          <w:rFonts w:cs="Times New Roman"/>
          <w:bCs/>
          <w:color w:val="000000" w:themeColor="text1"/>
          <w:szCs w:val="32"/>
        </w:rPr>
        <w:t xml:space="preserve"> </w:t>
      </w:r>
    </w:p>
    <w:p w14:paraId="1C0B01AD" w14:textId="62A22359" w:rsidR="00A648DC" w:rsidRPr="005325CB" w:rsidRDefault="00CC490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Lei mal feita que ...</w:t>
      </w:r>
      <w:r w:rsidRPr="005325CB">
        <w:rPr>
          <w:rFonts w:cs="Times New Roman"/>
          <w:bCs/>
          <w:i/>
          <w:iCs/>
          <w:color w:val="000000" w:themeColor="text1"/>
          <w:szCs w:val="32"/>
        </w:rPr>
        <w:t>não comanda</w:t>
      </w:r>
      <w:r w:rsidRPr="005325CB">
        <w:rPr>
          <w:rFonts w:cs="Times New Roman"/>
          <w:bCs/>
          <w:color w:val="000000" w:themeColor="text1"/>
          <w:szCs w:val="32"/>
        </w:rPr>
        <w:t>, por definição, ...</w:t>
      </w:r>
      <w:r w:rsidRPr="005325CB">
        <w:rPr>
          <w:rFonts w:cs="Times New Roman"/>
          <w:bCs/>
          <w:i/>
          <w:iCs/>
          <w:color w:val="000000" w:themeColor="text1"/>
          <w:szCs w:val="32"/>
        </w:rPr>
        <w:t>não é</w:t>
      </w:r>
      <w:r w:rsidRPr="005325CB">
        <w:rPr>
          <w:rFonts w:cs="Times New Roman"/>
          <w:bCs/>
          <w:color w:val="000000" w:themeColor="text1"/>
          <w:szCs w:val="32"/>
        </w:rPr>
        <w:t xml:space="preserve"> lei. É</w:t>
      </w:r>
      <w:r w:rsidR="003B2A6B" w:rsidRPr="005325CB">
        <w:rPr>
          <w:rFonts w:cs="Times New Roman"/>
          <w:bCs/>
          <w:color w:val="000000" w:themeColor="text1"/>
          <w:szCs w:val="32"/>
        </w:rPr>
        <w:t xml:space="preserve"> inócua e</w:t>
      </w:r>
      <w:r w:rsidRPr="005325CB">
        <w:rPr>
          <w:rFonts w:cs="Times New Roman"/>
          <w:bCs/>
          <w:color w:val="000000" w:themeColor="text1"/>
          <w:szCs w:val="32"/>
        </w:rPr>
        <w:t xml:space="preserve"> ...</w:t>
      </w:r>
      <w:r w:rsidRPr="005325CB">
        <w:rPr>
          <w:rFonts w:cs="Times New Roman"/>
          <w:bCs/>
          <w:i/>
          <w:iCs/>
          <w:color w:val="000000" w:themeColor="text1"/>
          <w:szCs w:val="32"/>
        </w:rPr>
        <w:t>mera intenção</w:t>
      </w:r>
      <w:r w:rsidRPr="005325CB">
        <w:rPr>
          <w:rFonts w:cs="Times New Roman"/>
          <w:bCs/>
          <w:color w:val="000000" w:themeColor="text1"/>
          <w:szCs w:val="32"/>
        </w:rPr>
        <w:t>.</w:t>
      </w:r>
      <w:r w:rsidR="000A2D29" w:rsidRPr="005325CB">
        <w:rPr>
          <w:rFonts w:cs="Times New Roman"/>
          <w:bCs/>
          <w:color w:val="000000" w:themeColor="text1"/>
          <w:szCs w:val="32"/>
        </w:rPr>
        <w:t xml:space="preserve"> </w:t>
      </w:r>
    </w:p>
    <w:p w14:paraId="2A4AB046" w14:textId="77777777" w:rsidR="0039241E" w:rsidRPr="005325CB" w:rsidRDefault="00A648DC" w:rsidP="00554C8B">
      <w:pPr>
        <w:widowControl w:val="0"/>
        <w:autoSpaceDE w:val="0"/>
        <w:autoSpaceDN w:val="0"/>
        <w:adjustRightInd w:val="0"/>
        <w:rPr>
          <w:rFonts w:cs="Times New Roman"/>
          <w:bCs/>
          <w:color w:val="000000" w:themeColor="text1"/>
          <w:sz w:val="28"/>
          <w:szCs w:val="28"/>
        </w:rPr>
      </w:pPr>
      <w:r w:rsidRPr="005325CB">
        <w:rPr>
          <w:rFonts w:cs="Times New Roman"/>
          <w:bCs/>
          <w:color w:val="000000" w:themeColor="text1"/>
          <w:szCs w:val="32"/>
        </w:rPr>
        <w:t>Há, no artigo</w:t>
      </w:r>
      <w:r w:rsidR="0039241E" w:rsidRPr="005325CB">
        <w:rPr>
          <w:rFonts w:cs="Times New Roman"/>
          <w:bCs/>
          <w:color w:val="000000" w:themeColor="text1"/>
          <w:szCs w:val="32"/>
        </w:rPr>
        <w:t xml:space="preserve"> do jornalista</w:t>
      </w:r>
      <w:r w:rsidRPr="005325CB">
        <w:rPr>
          <w:rFonts w:cs="Times New Roman"/>
          <w:bCs/>
          <w:color w:val="000000" w:themeColor="text1"/>
          <w:szCs w:val="32"/>
        </w:rPr>
        <w:t xml:space="preserve">, a frase: </w:t>
      </w:r>
      <w:r w:rsidRPr="005325CB">
        <w:rPr>
          <w:rFonts w:cs="Times New Roman"/>
          <w:bCs/>
          <w:color w:val="000000" w:themeColor="text1"/>
          <w:sz w:val="28"/>
          <w:szCs w:val="28"/>
        </w:rPr>
        <w:t>“</w:t>
      </w:r>
      <w:r w:rsidRPr="005325CB">
        <w:rPr>
          <w:rFonts w:cs="Times New Roman"/>
          <w:i/>
          <w:iCs/>
          <w:color w:val="000000" w:themeColor="text1"/>
          <w:sz w:val="28"/>
          <w:szCs w:val="28"/>
        </w:rPr>
        <w:t>hoje é o parlamentar que está sendo condenado com estes erros processuais, amanhã pode ser você</w:t>
      </w:r>
      <w:r w:rsidRPr="005325CB">
        <w:rPr>
          <w:rFonts w:cs="Times New Roman"/>
          <w:bCs/>
          <w:color w:val="000000" w:themeColor="text1"/>
          <w:sz w:val="28"/>
          <w:szCs w:val="28"/>
        </w:rPr>
        <w:t xml:space="preserve">”. </w:t>
      </w:r>
    </w:p>
    <w:p w14:paraId="587C4EF4" w14:textId="25ED18BF" w:rsidR="00D3313F" w:rsidRPr="005325CB" w:rsidRDefault="00236F1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Quanto a isso, notar que a</w:t>
      </w:r>
      <w:r w:rsidR="000A2D29" w:rsidRPr="005325CB">
        <w:rPr>
          <w:rFonts w:cs="Times New Roman"/>
          <w:bCs/>
          <w:color w:val="000000" w:themeColor="text1"/>
          <w:szCs w:val="32"/>
        </w:rPr>
        <w:t>s partes se controlam entre si</w:t>
      </w:r>
      <w:r w:rsidR="005E45EC" w:rsidRPr="005325CB">
        <w:rPr>
          <w:rFonts w:cs="Times New Roman"/>
          <w:bCs/>
          <w:color w:val="000000" w:themeColor="text1"/>
          <w:szCs w:val="32"/>
        </w:rPr>
        <w:t xml:space="preserve"> </w:t>
      </w:r>
      <w:r w:rsidR="00831414" w:rsidRPr="005325CB">
        <w:rPr>
          <w:rFonts w:cs="Times New Roman"/>
          <w:bCs/>
          <w:color w:val="000000" w:themeColor="text1"/>
          <w:szCs w:val="32"/>
        </w:rPr>
        <w:t>...</w:t>
      </w:r>
      <w:r w:rsidR="005E45EC" w:rsidRPr="005325CB">
        <w:rPr>
          <w:rFonts w:cs="Times New Roman"/>
          <w:bCs/>
          <w:i/>
          <w:iCs/>
          <w:color w:val="000000" w:themeColor="text1"/>
          <w:szCs w:val="32"/>
        </w:rPr>
        <w:t>se houver erro</w:t>
      </w:r>
      <w:r w:rsidR="00906258" w:rsidRPr="005325CB">
        <w:rPr>
          <w:rFonts w:cs="Times New Roman"/>
          <w:bCs/>
          <w:color w:val="000000" w:themeColor="text1"/>
          <w:szCs w:val="32"/>
        </w:rPr>
        <w:t xml:space="preserve"> ou</w:t>
      </w:r>
      <w:r w:rsidR="00D033EF" w:rsidRPr="005325CB">
        <w:rPr>
          <w:rFonts w:cs="Times New Roman"/>
          <w:bCs/>
          <w:color w:val="000000" w:themeColor="text1"/>
          <w:szCs w:val="32"/>
        </w:rPr>
        <w:t xml:space="preserve"> se identificarem ...</w:t>
      </w:r>
      <w:r w:rsidR="00906258" w:rsidRPr="005325CB">
        <w:rPr>
          <w:rFonts w:cs="Times New Roman"/>
          <w:bCs/>
          <w:i/>
          <w:iCs/>
          <w:color w:val="000000" w:themeColor="text1"/>
          <w:szCs w:val="32"/>
        </w:rPr>
        <w:t>má fé</w:t>
      </w:r>
      <w:r w:rsidR="000A2D29" w:rsidRPr="005325CB">
        <w:rPr>
          <w:rFonts w:cs="Times New Roman"/>
          <w:bCs/>
          <w:color w:val="000000" w:themeColor="text1"/>
          <w:szCs w:val="32"/>
        </w:rPr>
        <w:t xml:space="preserve"> num processo bem concebido e corretamente conduzido</w:t>
      </w:r>
      <w:r w:rsidR="00D021E7" w:rsidRPr="005325CB">
        <w:rPr>
          <w:rFonts w:cs="Times New Roman"/>
          <w:bCs/>
          <w:color w:val="000000" w:themeColor="text1"/>
          <w:szCs w:val="32"/>
        </w:rPr>
        <w:t>, ressalvada, claro, a</w:t>
      </w:r>
      <w:r w:rsidR="0039241E" w:rsidRPr="005325CB">
        <w:rPr>
          <w:rFonts w:cs="Times New Roman"/>
          <w:bCs/>
          <w:color w:val="000000" w:themeColor="text1"/>
          <w:szCs w:val="32"/>
        </w:rPr>
        <w:t xml:space="preserve"> eventual</w:t>
      </w:r>
      <w:r w:rsidR="00D021E7" w:rsidRPr="005325CB">
        <w:rPr>
          <w:rFonts w:cs="Times New Roman"/>
          <w:bCs/>
          <w:color w:val="000000" w:themeColor="text1"/>
          <w:szCs w:val="32"/>
        </w:rPr>
        <w:t xml:space="preserve"> ...</w:t>
      </w:r>
      <w:r w:rsidR="00D021E7" w:rsidRPr="005325CB">
        <w:rPr>
          <w:rFonts w:cs="Times New Roman"/>
          <w:bCs/>
          <w:i/>
          <w:iCs/>
          <w:color w:val="000000" w:themeColor="text1"/>
          <w:szCs w:val="32"/>
        </w:rPr>
        <w:t>corrupção</w:t>
      </w:r>
      <w:r w:rsidR="00D021E7" w:rsidRPr="005325CB">
        <w:rPr>
          <w:rFonts w:cs="Times New Roman"/>
          <w:bCs/>
          <w:color w:val="000000" w:themeColor="text1"/>
          <w:szCs w:val="32"/>
        </w:rPr>
        <w:t xml:space="preserve"> entre</w:t>
      </w:r>
      <w:r w:rsidR="00906258" w:rsidRPr="005325CB">
        <w:rPr>
          <w:rFonts w:cs="Times New Roman"/>
          <w:bCs/>
          <w:color w:val="000000" w:themeColor="text1"/>
          <w:szCs w:val="32"/>
        </w:rPr>
        <w:t xml:space="preserve"> as próprias partes</w:t>
      </w:r>
      <w:r w:rsidR="00D021E7" w:rsidRPr="005325CB">
        <w:rPr>
          <w:rFonts w:cs="Times New Roman"/>
          <w:bCs/>
          <w:color w:val="000000" w:themeColor="text1"/>
          <w:szCs w:val="32"/>
        </w:rPr>
        <w:t>.</w:t>
      </w:r>
      <w:r w:rsidR="00331412" w:rsidRPr="005325CB">
        <w:rPr>
          <w:rFonts w:cs="Times New Roman"/>
          <w:bCs/>
          <w:color w:val="000000" w:themeColor="text1"/>
          <w:szCs w:val="32"/>
        </w:rPr>
        <w:t xml:space="preserve"> </w:t>
      </w:r>
    </w:p>
    <w:p w14:paraId="13DB2D7B" w14:textId="15B99EAE" w:rsidR="00D93FA8" w:rsidRPr="005325CB" w:rsidRDefault="00D93FA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Exemplo: Um juiz do Supremo que, publicamente, fora do processo, eventualmente venha a bradar meses ou anos contra um juiz singular de Comarca local, não pratica ...</w:t>
      </w:r>
      <w:r w:rsidRPr="005325CB">
        <w:rPr>
          <w:rFonts w:cs="Times New Roman"/>
          <w:bCs/>
          <w:i/>
          <w:iCs/>
          <w:color w:val="000000" w:themeColor="text1"/>
          <w:szCs w:val="32"/>
        </w:rPr>
        <w:t>a impessoalidade</w:t>
      </w:r>
      <w:r w:rsidRPr="005325CB">
        <w:rPr>
          <w:rFonts w:cs="Times New Roman"/>
          <w:bCs/>
          <w:color w:val="000000" w:themeColor="text1"/>
          <w:szCs w:val="32"/>
        </w:rPr>
        <w:t>. Nem é ...</w:t>
      </w:r>
      <w:r w:rsidRPr="005325CB">
        <w:rPr>
          <w:rFonts w:cs="Times New Roman"/>
          <w:bCs/>
          <w:i/>
          <w:iCs/>
          <w:color w:val="000000" w:themeColor="text1"/>
          <w:szCs w:val="32"/>
        </w:rPr>
        <w:t>imparcial</w:t>
      </w:r>
      <w:r w:rsidRPr="005325CB">
        <w:rPr>
          <w:rFonts w:cs="Times New Roman"/>
          <w:bCs/>
          <w:color w:val="000000" w:themeColor="text1"/>
          <w:szCs w:val="32"/>
        </w:rPr>
        <w:t xml:space="preserve"> para, se for o caso, julgar eventual ...</w:t>
      </w:r>
      <w:r w:rsidRPr="005325CB">
        <w:rPr>
          <w:rFonts w:cs="Times New Roman"/>
          <w:bCs/>
          <w:i/>
          <w:iCs/>
          <w:color w:val="000000" w:themeColor="text1"/>
          <w:szCs w:val="32"/>
        </w:rPr>
        <w:t>pessoalidade</w:t>
      </w:r>
      <w:r w:rsidRPr="005325CB">
        <w:rPr>
          <w:rFonts w:cs="Times New Roman"/>
          <w:bCs/>
          <w:color w:val="000000" w:themeColor="text1"/>
          <w:szCs w:val="32"/>
        </w:rPr>
        <w:t xml:space="preserve"> do outro. Claro que este é um</w:t>
      </w:r>
      <w:r w:rsidR="00B12D5B" w:rsidRPr="005325CB">
        <w:rPr>
          <w:rFonts w:cs="Times New Roman"/>
          <w:bCs/>
          <w:color w:val="000000" w:themeColor="text1"/>
          <w:szCs w:val="32"/>
        </w:rPr>
        <w:t xml:space="preserve"> mero</w:t>
      </w:r>
      <w:r w:rsidRPr="005325CB">
        <w:rPr>
          <w:rFonts w:cs="Times New Roman"/>
          <w:bCs/>
          <w:color w:val="000000" w:themeColor="text1"/>
          <w:szCs w:val="32"/>
        </w:rPr>
        <w:t xml:space="preserve"> exemplo ...</w:t>
      </w:r>
      <w:r w:rsidRPr="005325CB">
        <w:rPr>
          <w:rFonts w:cs="Times New Roman"/>
          <w:bCs/>
          <w:i/>
          <w:iCs/>
          <w:color w:val="000000" w:themeColor="text1"/>
          <w:szCs w:val="32"/>
        </w:rPr>
        <w:t>retórico</w:t>
      </w:r>
      <w:r w:rsidRPr="005325CB">
        <w:rPr>
          <w:rFonts w:cs="Times New Roman"/>
          <w:bCs/>
          <w:color w:val="000000" w:themeColor="text1"/>
          <w:szCs w:val="32"/>
        </w:rPr>
        <w:t>.</w:t>
      </w:r>
    </w:p>
    <w:p w14:paraId="0645E5A0" w14:textId="32E604B1" w:rsidR="009F7C0B" w:rsidRPr="005325CB" w:rsidRDefault="0033141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Aí</w:t>
      </w:r>
      <w:r w:rsidR="00D3313F" w:rsidRPr="005325CB">
        <w:rPr>
          <w:rFonts w:cs="Times New Roman"/>
          <w:bCs/>
          <w:color w:val="000000" w:themeColor="text1"/>
          <w:szCs w:val="32"/>
        </w:rPr>
        <w:t xml:space="preserve"> estão</w:t>
      </w:r>
      <w:r w:rsidRPr="005325CB">
        <w:rPr>
          <w:rFonts w:cs="Times New Roman"/>
          <w:bCs/>
          <w:color w:val="000000" w:themeColor="text1"/>
          <w:szCs w:val="32"/>
        </w:rPr>
        <w:t xml:space="preserve"> incluíd</w:t>
      </w:r>
      <w:r w:rsidR="00D93FA8" w:rsidRPr="005325CB">
        <w:rPr>
          <w:rFonts w:cs="Times New Roman"/>
          <w:bCs/>
          <w:color w:val="000000" w:themeColor="text1"/>
          <w:szCs w:val="32"/>
        </w:rPr>
        <w:t>a</w:t>
      </w:r>
      <w:r w:rsidR="00D3313F" w:rsidRPr="005325CB">
        <w:rPr>
          <w:rFonts w:cs="Times New Roman"/>
          <w:bCs/>
          <w:color w:val="000000" w:themeColor="text1"/>
          <w:szCs w:val="32"/>
        </w:rPr>
        <w:t>s</w:t>
      </w:r>
      <w:r w:rsidR="00D93FA8" w:rsidRPr="005325CB">
        <w:rPr>
          <w:rFonts w:cs="Times New Roman"/>
          <w:bCs/>
          <w:color w:val="000000" w:themeColor="text1"/>
          <w:szCs w:val="32"/>
        </w:rPr>
        <w:t xml:space="preserve"> também pessoas</w:t>
      </w:r>
      <w:r w:rsidRPr="005325CB">
        <w:rPr>
          <w:rFonts w:cs="Times New Roman"/>
          <w:bCs/>
          <w:color w:val="000000" w:themeColor="text1"/>
          <w:szCs w:val="32"/>
        </w:rPr>
        <w:t xml:space="preserve"> que, ...</w:t>
      </w:r>
      <w:r w:rsidRPr="005325CB">
        <w:rPr>
          <w:rFonts w:cs="Times New Roman"/>
          <w:bCs/>
          <w:i/>
          <w:iCs/>
          <w:color w:val="000000" w:themeColor="text1"/>
          <w:szCs w:val="32"/>
        </w:rPr>
        <w:t>por reserva mental</w:t>
      </w:r>
      <w:r w:rsidR="00D3313F" w:rsidRPr="005325CB">
        <w:rPr>
          <w:rFonts w:cs="Times New Roman"/>
          <w:bCs/>
          <w:color w:val="000000" w:themeColor="text1"/>
          <w:szCs w:val="32"/>
        </w:rPr>
        <w:t>, debocham da essencialidade, digamos, ...</w:t>
      </w:r>
      <w:r w:rsidR="00D3313F" w:rsidRPr="005325CB">
        <w:rPr>
          <w:rFonts w:cs="Times New Roman"/>
          <w:bCs/>
          <w:i/>
          <w:iCs/>
          <w:color w:val="000000" w:themeColor="text1"/>
          <w:szCs w:val="32"/>
        </w:rPr>
        <w:t>técnica</w:t>
      </w:r>
      <w:r w:rsidR="00D3313F" w:rsidRPr="005325CB">
        <w:rPr>
          <w:rFonts w:cs="Times New Roman"/>
          <w:bCs/>
          <w:color w:val="000000" w:themeColor="text1"/>
          <w:szCs w:val="32"/>
        </w:rPr>
        <w:t>, ou seja, operacional</w:t>
      </w:r>
      <w:r w:rsidR="00236F1F" w:rsidRPr="005325CB">
        <w:rPr>
          <w:rFonts w:cs="Times New Roman"/>
          <w:bCs/>
          <w:color w:val="000000" w:themeColor="text1"/>
          <w:szCs w:val="32"/>
        </w:rPr>
        <w:t xml:space="preserve"> a qual </w:t>
      </w:r>
      <w:r w:rsidR="000B5523" w:rsidRPr="005325CB">
        <w:rPr>
          <w:rFonts w:cs="Times New Roman"/>
          <w:bCs/>
          <w:color w:val="000000" w:themeColor="text1"/>
          <w:szCs w:val="32"/>
        </w:rPr>
        <w:t>no ver deles</w:t>
      </w:r>
      <w:r w:rsidR="00236F1F" w:rsidRPr="005325CB">
        <w:rPr>
          <w:rFonts w:cs="Times New Roman"/>
          <w:bCs/>
          <w:color w:val="000000" w:themeColor="text1"/>
          <w:szCs w:val="32"/>
        </w:rPr>
        <w:t xml:space="preserve"> seria</w:t>
      </w:r>
      <w:r w:rsidR="00515C4B" w:rsidRPr="005325CB">
        <w:rPr>
          <w:rFonts w:cs="Times New Roman"/>
          <w:bCs/>
          <w:color w:val="000000" w:themeColor="text1"/>
          <w:szCs w:val="32"/>
        </w:rPr>
        <w:t xml:space="preserve"> supostamente</w:t>
      </w:r>
      <w:r w:rsidR="00D3313F" w:rsidRPr="005325CB">
        <w:rPr>
          <w:rFonts w:cs="Times New Roman"/>
          <w:bCs/>
          <w:color w:val="000000" w:themeColor="text1"/>
          <w:szCs w:val="32"/>
        </w:rPr>
        <w:t xml:space="preserve"> ...</w:t>
      </w:r>
      <w:r w:rsidR="00D3313F" w:rsidRPr="005325CB">
        <w:rPr>
          <w:rFonts w:cs="Times New Roman"/>
          <w:bCs/>
          <w:i/>
          <w:iCs/>
          <w:color w:val="000000" w:themeColor="text1"/>
          <w:szCs w:val="32"/>
        </w:rPr>
        <w:t>estranha</w:t>
      </w:r>
      <w:r w:rsidR="00D3313F" w:rsidRPr="005325CB">
        <w:rPr>
          <w:rFonts w:cs="Times New Roman"/>
          <w:bCs/>
          <w:color w:val="000000" w:themeColor="text1"/>
          <w:szCs w:val="32"/>
        </w:rPr>
        <w:t xml:space="preserve"> ao ninho holista por ser </w:t>
      </w:r>
      <w:r w:rsidR="00E01C16" w:rsidRPr="005325CB">
        <w:rPr>
          <w:rFonts w:cs="Times New Roman"/>
          <w:bCs/>
          <w:color w:val="000000" w:themeColor="text1"/>
          <w:szCs w:val="32"/>
        </w:rPr>
        <w:t>...</w:t>
      </w:r>
      <w:r w:rsidR="00E01C16" w:rsidRPr="005325CB">
        <w:rPr>
          <w:rFonts w:cs="Times New Roman"/>
          <w:bCs/>
          <w:i/>
          <w:iCs/>
          <w:color w:val="000000" w:themeColor="text1"/>
          <w:szCs w:val="32"/>
        </w:rPr>
        <w:t>cartesiana</w:t>
      </w:r>
      <w:r w:rsidR="00E01C16" w:rsidRPr="005325CB">
        <w:rPr>
          <w:rFonts w:cs="Times New Roman"/>
          <w:bCs/>
          <w:color w:val="000000" w:themeColor="text1"/>
          <w:szCs w:val="32"/>
        </w:rPr>
        <w:t>.</w:t>
      </w:r>
      <w:r w:rsidR="009F7C0B" w:rsidRPr="005325CB">
        <w:rPr>
          <w:rFonts w:cs="Times New Roman"/>
          <w:bCs/>
          <w:color w:val="000000" w:themeColor="text1"/>
          <w:szCs w:val="32"/>
        </w:rPr>
        <w:t xml:space="preserve"> Daí a regra do artigo 1</w:t>
      </w:r>
      <w:r w:rsidR="00452D64" w:rsidRPr="005325CB">
        <w:rPr>
          <w:rFonts w:cs="Times New Roman"/>
          <w:bCs/>
          <w:color w:val="000000" w:themeColor="text1"/>
          <w:szCs w:val="32"/>
        </w:rPr>
        <w:t>10</w:t>
      </w:r>
      <w:r w:rsidR="009F7C0B" w:rsidRPr="005325CB">
        <w:rPr>
          <w:rFonts w:cs="Times New Roman"/>
          <w:bCs/>
          <w:color w:val="000000" w:themeColor="text1"/>
          <w:szCs w:val="32"/>
        </w:rPr>
        <w:t xml:space="preserve"> de nosso Código Civil de 2002:</w:t>
      </w:r>
    </w:p>
    <w:p w14:paraId="372D5625" w14:textId="66053D3B" w:rsidR="003C1069" w:rsidRPr="005325CB" w:rsidRDefault="003C1069" w:rsidP="00554C8B">
      <w:pPr>
        <w:pStyle w:val="NormalWeb"/>
        <w:spacing w:before="240" w:beforeAutospacing="0" w:after="240" w:afterAutospacing="0"/>
        <w:ind w:left="708"/>
        <w:rPr>
          <w:bCs/>
          <w:i/>
          <w:iCs/>
          <w:color w:val="000000" w:themeColor="text1"/>
          <w:sz w:val="28"/>
          <w:szCs w:val="28"/>
        </w:rPr>
      </w:pPr>
      <w:r w:rsidRPr="005325CB">
        <w:rPr>
          <w:bCs/>
          <w:color w:val="000000" w:themeColor="text1"/>
          <w:sz w:val="28"/>
          <w:szCs w:val="28"/>
        </w:rPr>
        <w:lastRenderedPageBreak/>
        <w:t xml:space="preserve">Código Civil - </w:t>
      </w:r>
      <w:proofErr w:type="spellStart"/>
      <w:r w:rsidRPr="005325CB">
        <w:rPr>
          <w:bCs/>
          <w:color w:val="000000" w:themeColor="text1"/>
          <w:sz w:val="28"/>
          <w:szCs w:val="28"/>
        </w:rPr>
        <w:t>Art</w:t>
      </w:r>
      <w:proofErr w:type="spellEnd"/>
      <w:r w:rsidR="005E45EC" w:rsidRPr="005325CB">
        <w:rPr>
          <w:bCs/>
          <w:color w:val="000000" w:themeColor="text1"/>
          <w:sz w:val="28"/>
          <w:szCs w:val="28"/>
        </w:rPr>
        <w:t xml:space="preserve"> </w:t>
      </w:r>
      <w:r w:rsidRPr="005325CB">
        <w:rPr>
          <w:i/>
          <w:iCs/>
          <w:color w:val="000000" w:themeColor="text1"/>
          <w:sz w:val="28"/>
          <w:szCs w:val="28"/>
        </w:rPr>
        <w:t xml:space="preserve">. 110. A </w:t>
      </w:r>
      <w:r w:rsidRPr="005325CB">
        <w:rPr>
          <w:i/>
          <w:iCs/>
          <w:color w:val="000000" w:themeColor="text1"/>
          <w:sz w:val="28"/>
          <w:szCs w:val="28"/>
          <w:u w:val="single"/>
        </w:rPr>
        <w:t>manifestação</w:t>
      </w:r>
      <w:r w:rsidRPr="005325CB">
        <w:rPr>
          <w:i/>
          <w:iCs/>
          <w:color w:val="000000" w:themeColor="text1"/>
          <w:sz w:val="28"/>
          <w:szCs w:val="28"/>
        </w:rPr>
        <w:t xml:space="preserve"> de </w:t>
      </w:r>
      <w:r w:rsidRPr="005325CB">
        <w:rPr>
          <w:i/>
          <w:iCs/>
          <w:color w:val="000000" w:themeColor="text1"/>
          <w:sz w:val="28"/>
          <w:szCs w:val="28"/>
          <w:u w:val="single"/>
        </w:rPr>
        <w:t>vontade</w:t>
      </w:r>
      <w:r w:rsidRPr="005325CB">
        <w:rPr>
          <w:i/>
          <w:iCs/>
          <w:color w:val="000000" w:themeColor="text1"/>
          <w:sz w:val="28"/>
          <w:szCs w:val="28"/>
        </w:rPr>
        <w:t xml:space="preserve"> </w:t>
      </w:r>
      <w:r w:rsidRPr="005325CB">
        <w:rPr>
          <w:i/>
          <w:iCs/>
          <w:color w:val="000000" w:themeColor="text1"/>
          <w:sz w:val="28"/>
          <w:szCs w:val="28"/>
          <w:u w:val="single"/>
        </w:rPr>
        <w:t>subsiste</w:t>
      </w:r>
      <w:r w:rsidRPr="005325CB">
        <w:rPr>
          <w:i/>
          <w:iCs/>
          <w:color w:val="000000" w:themeColor="text1"/>
          <w:sz w:val="28"/>
          <w:szCs w:val="28"/>
        </w:rPr>
        <w:t xml:space="preserve"> ainda que o seu autor haja feito </w:t>
      </w:r>
      <w:r w:rsidRPr="005325CB">
        <w:rPr>
          <w:i/>
          <w:iCs/>
          <w:color w:val="000000" w:themeColor="text1"/>
          <w:sz w:val="28"/>
          <w:szCs w:val="28"/>
          <w:u w:val="single"/>
        </w:rPr>
        <w:t>a reserva mental</w:t>
      </w:r>
      <w:r w:rsidRPr="005325CB">
        <w:rPr>
          <w:i/>
          <w:iCs/>
          <w:color w:val="000000" w:themeColor="text1"/>
          <w:sz w:val="28"/>
          <w:szCs w:val="28"/>
        </w:rPr>
        <w:t xml:space="preserve"> de não querer o que manifestou, </w:t>
      </w:r>
      <w:r w:rsidRPr="005325CB">
        <w:rPr>
          <w:i/>
          <w:iCs/>
          <w:color w:val="000000" w:themeColor="text1"/>
          <w:sz w:val="28"/>
          <w:szCs w:val="28"/>
          <w:u w:val="single"/>
        </w:rPr>
        <w:t>salvo se</w:t>
      </w:r>
      <w:r w:rsidRPr="005325CB">
        <w:rPr>
          <w:i/>
          <w:iCs/>
          <w:color w:val="000000" w:themeColor="text1"/>
          <w:sz w:val="28"/>
          <w:szCs w:val="28"/>
        </w:rPr>
        <w:t xml:space="preserve"> dela o </w:t>
      </w:r>
      <w:r w:rsidRPr="005325CB">
        <w:rPr>
          <w:i/>
          <w:iCs/>
          <w:color w:val="000000" w:themeColor="text1"/>
          <w:sz w:val="28"/>
          <w:szCs w:val="28"/>
          <w:u w:val="single"/>
        </w:rPr>
        <w:t>destinatário</w:t>
      </w:r>
      <w:r w:rsidRPr="005325CB">
        <w:rPr>
          <w:i/>
          <w:iCs/>
          <w:color w:val="000000" w:themeColor="text1"/>
          <w:sz w:val="28"/>
          <w:szCs w:val="28"/>
        </w:rPr>
        <w:t xml:space="preserve"> </w:t>
      </w:r>
      <w:r w:rsidRPr="005325CB">
        <w:rPr>
          <w:i/>
          <w:iCs/>
          <w:color w:val="000000" w:themeColor="text1"/>
          <w:sz w:val="28"/>
          <w:szCs w:val="28"/>
          <w:u w:val="single"/>
        </w:rPr>
        <w:t>tinha</w:t>
      </w:r>
      <w:r w:rsidRPr="005325CB">
        <w:rPr>
          <w:i/>
          <w:iCs/>
          <w:color w:val="000000" w:themeColor="text1"/>
          <w:sz w:val="28"/>
          <w:szCs w:val="28"/>
        </w:rPr>
        <w:t xml:space="preserve"> </w:t>
      </w:r>
      <w:r w:rsidRPr="005325CB">
        <w:rPr>
          <w:i/>
          <w:iCs/>
          <w:color w:val="000000" w:themeColor="text1"/>
          <w:sz w:val="28"/>
          <w:szCs w:val="28"/>
          <w:u w:val="single"/>
        </w:rPr>
        <w:t>conhecimento</w:t>
      </w:r>
      <w:r w:rsidRPr="005325CB">
        <w:rPr>
          <w:i/>
          <w:iCs/>
          <w:color w:val="000000" w:themeColor="text1"/>
          <w:sz w:val="28"/>
          <w:szCs w:val="28"/>
        </w:rPr>
        <w:t>.</w:t>
      </w:r>
      <w:r w:rsidRPr="005325CB">
        <w:rPr>
          <w:bCs/>
          <w:i/>
          <w:iCs/>
          <w:color w:val="000000" w:themeColor="text1"/>
          <w:sz w:val="28"/>
          <w:szCs w:val="28"/>
        </w:rPr>
        <w:t xml:space="preserve"> </w:t>
      </w:r>
    </w:p>
    <w:p w14:paraId="064811FA" w14:textId="65C1515B" w:rsidR="003079F3" w:rsidRPr="005325CB" w:rsidRDefault="00FD7C8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Pessoas ignorantes ou de má-fé </w:t>
      </w:r>
      <w:r w:rsidR="00A648DC" w:rsidRPr="005325CB">
        <w:rPr>
          <w:rFonts w:cs="Times New Roman"/>
          <w:bCs/>
          <w:color w:val="000000" w:themeColor="text1"/>
          <w:szCs w:val="32"/>
        </w:rPr>
        <w:t>c</w:t>
      </w:r>
      <w:r w:rsidRPr="005325CB">
        <w:rPr>
          <w:rFonts w:cs="Times New Roman"/>
          <w:bCs/>
          <w:color w:val="000000" w:themeColor="text1"/>
          <w:szCs w:val="32"/>
        </w:rPr>
        <w:t>ostumam chamar tais detalhes</w:t>
      </w:r>
      <w:r w:rsidR="00541448" w:rsidRPr="005325CB">
        <w:rPr>
          <w:rFonts w:cs="Times New Roman"/>
          <w:bCs/>
          <w:color w:val="000000" w:themeColor="text1"/>
          <w:szCs w:val="32"/>
        </w:rPr>
        <w:t xml:space="preserve"> </w:t>
      </w:r>
      <w:proofErr w:type="spellStart"/>
      <w:r w:rsidR="00541448" w:rsidRPr="005325CB">
        <w:rPr>
          <w:rFonts w:cs="Times New Roman"/>
          <w:bCs/>
          <w:color w:val="000000" w:themeColor="text1"/>
          <w:szCs w:val="32"/>
        </w:rPr>
        <w:t>auto-controláveis</w:t>
      </w:r>
      <w:proofErr w:type="spellEnd"/>
      <w:r w:rsidR="005A3ED3" w:rsidRPr="005325CB">
        <w:rPr>
          <w:rFonts w:cs="Times New Roman"/>
          <w:bCs/>
          <w:color w:val="000000" w:themeColor="text1"/>
          <w:szCs w:val="32"/>
        </w:rPr>
        <w:t xml:space="preserve"> de</w:t>
      </w:r>
      <w:r w:rsidRPr="005325CB">
        <w:rPr>
          <w:rFonts w:cs="Times New Roman"/>
          <w:bCs/>
          <w:color w:val="000000" w:themeColor="text1"/>
          <w:szCs w:val="32"/>
        </w:rPr>
        <w:t xml:space="preserve"> ...</w:t>
      </w:r>
      <w:r w:rsidRPr="005325CB">
        <w:rPr>
          <w:rFonts w:cs="Times New Roman"/>
          <w:bCs/>
          <w:i/>
          <w:iCs/>
          <w:color w:val="000000" w:themeColor="text1"/>
          <w:szCs w:val="32"/>
        </w:rPr>
        <w:t>filigranas</w:t>
      </w:r>
      <w:r w:rsidRPr="005325CB">
        <w:rPr>
          <w:rFonts w:cs="Times New Roman"/>
          <w:bCs/>
          <w:color w:val="000000" w:themeColor="text1"/>
          <w:szCs w:val="32"/>
        </w:rPr>
        <w:t xml:space="preserve"> jurídicas</w:t>
      </w:r>
      <w:r w:rsidR="00D21763" w:rsidRPr="005325CB">
        <w:rPr>
          <w:rFonts w:cs="Times New Roman"/>
          <w:bCs/>
          <w:color w:val="000000" w:themeColor="text1"/>
          <w:szCs w:val="32"/>
        </w:rPr>
        <w:t>, jurisprudenciais, legais</w:t>
      </w:r>
      <w:r w:rsidRPr="005325CB">
        <w:rPr>
          <w:rFonts w:cs="Times New Roman"/>
          <w:bCs/>
          <w:i/>
          <w:iCs/>
          <w:color w:val="000000" w:themeColor="text1"/>
          <w:szCs w:val="32"/>
        </w:rPr>
        <w:t>.</w:t>
      </w:r>
      <w:r w:rsidR="00A648DC" w:rsidRPr="005325CB">
        <w:rPr>
          <w:rFonts w:cs="Times New Roman"/>
          <w:bCs/>
          <w:color w:val="000000" w:themeColor="text1"/>
          <w:szCs w:val="32"/>
        </w:rPr>
        <w:t xml:space="preserve"> </w:t>
      </w:r>
    </w:p>
    <w:p w14:paraId="5CA7B24F" w14:textId="29DDEE2C" w:rsidR="00A648DC" w:rsidRPr="005325CB" w:rsidRDefault="00A648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No capítulo 14 de meu </w:t>
      </w:r>
      <w:r w:rsidRPr="005325CB">
        <w:rPr>
          <w:rFonts w:cs="Times New Roman"/>
          <w:bCs/>
          <w:color w:val="000000" w:themeColor="text1"/>
          <w:sz w:val="24"/>
          <w:szCs w:val="24"/>
        </w:rPr>
        <w:t xml:space="preserve">A CRIANÇA E O ESTADISTA </w:t>
      </w:r>
      <w:r w:rsidRPr="005325CB">
        <w:rPr>
          <w:rFonts w:cs="Times New Roman"/>
          <w:bCs/>
          <w:color w:val="000000" w:themeColor="text1"/>
          <w:szCs w:val="32"/>
        </w:rPr>
        <w:t>de 2020, num exemplo de transparência ...</w:t>
      </w:r>
      <w:r w:rsidRPr="005325CB">
        <w:rPr>
          <w:rFonts w:cs="Times New Roman"/>
          <w:bCs/>
          <w:i/>
          <w:iCs/>
          <w:color w:val="000000" w:themeColor="text1"/>
          <w:szCs w:val="32"/>
        </w:rPr>
        <w:t>física</w:t>
      </w:r>
      <w:r w:rsidRPr="005325CB">
        <w:rPr>
          <w:rFonts w:cs="Times New Roman"/>
          <w:bCs/>
          <w:color w:val="000000" w:themeColor="text1"/>
          <w:szCs w:val="32"/>
        </w:rPr>
        <w:t xml:space="preserve"> como metáfora para a transparência ...</w:t>
      </w:r>
      <w:r w:rsidRPr="005325CB">
        <w:rPr>
          <w:rFonts w:cs="Times New Roman"/>
          <w:bCs/>
          <w:i/>
          <w:iCs/>
          <w:color w:val="000000" w:themeColor="text1"/>
          <w:szCs w:val="32"/>
        </w:rPr>
        <w:t>mental</w:t>
      </w:r>
      <w:r w:rsidRPr="005325CB">
        <w:rPr>
          <w:rFonts w:cs="Times New Roman"/>
          <w:bCs/>
          <w:color w:val="000000" w:themeColor="text1"/>
          <w:szCs w:val="32"/>
        </w:rPr>
        <w:t xml:space="preserve"> das tecnicalidades processuais, consta:</w:t>
      </w:r>
    </w:p>
    <w:p w14:paraId="528E4CE4" w14:textId="4F2BAF6F" w:rsidR="00A648DC" w:rsidRPr="005325CB" w:rsidRDefault="00A648DC" w:rsidP="00554C8B">
      <w:pPr>
        <w:pStyle w:val="NormalWeb"/>
        <w:spacing w:before="120" w:beforeAutospacing="0" w:after="120" w:afterAutospacing="0"/>
        <w:ind w:left="708"/>
        <w:jc w:val="both"/>
        <w:rPr>
          <w:bCs/>
          <w:color w:val="000000" w:themeColor="text1"/>
          <w:sz w:val="32"/>
          <w:szCs w:val="32"/>
        </w:rPr>
      </w:pPr>
      <w:r w:rsidRPr="005325CB">
        <w:rPr>
          <w:bCs/>
          <w:color w:val="000000" w:themeColor="text1"/>
          <w:sz w:val="32"/>
          <w:szCs w:val="32"/>
        </w:rPr>
        <w:t>“</w:t>
      </w:r>
      <w:r w:rsidRPr="005325CB">
        <w:rPr>
          <w:b/>
          <w:i/>
          <w:iCs/>
          <w:color w:val="000000" w:themeColor="text1"/>
          <w:sz w:val="28"/>
          <w:szCs w:val="28"/>
        </w:rPr>
        <w:t>Seria como se fosse mera ...filigrana  (não ...holística, dizem alguns) o comando ...físico (cartesiano) para que o torneiro faça parafusos na exata medida das porcas em que devem se inserir.</w:t>
      </w:r>
      <w:r w:rsidRPr="005325CB">
        <w:rPr>
          <w:bCs/>
          <w:color w:val="000000" w:themeColor="text1"/>
          <w:sz w:val="32"/>
          <w:szCs w:val="32"/>
        </w:rPr>
        <w:t>”</w:t>
      </w:r>
    </w:p>
    <w:p w14:paraId="4DDB462C" w14:textId="77777777" w:rsidR="009F7AC0" w:rsidRPr="005325CB" w:rsidRDefault="002B6AA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É ...</w:t>
      </w:r>
      <w:r w:rsidRPr="005325CB">
        <w:rPr>
          <w:rFonts w:cs="Times New Roman"/>
          <w:bCs/>
          <w:i/>
          <w:iCs/>
          <w:color w:val="000000" w:themeColor="text1"/>
          <w:szCs w:val="32"/>
        </w:rPr>
        <w:t>essencial</w:t>
      </w:r>
      <w:r w:rsidRPr="005325CB">
        <w:rPr>
          <w:rFonts w:cs="Times New Roman"/>
          <w:bCs/>
          <w:color w:val="000000" w:themeColor="text1"/>
          <w:szCs w:val="32"/>
        </w:rPr>
        <w:t xml:space="preserve"> o detalhe, ou seja, a tecnicalidade de que os</w:t>
      </w:r>
      <w:r w:rsidR="003079F3" w:rsidRPr="005325CB">
        <w:rPr>
          <w:rFonts w:cs="Times New Roman"/>
          <w:bCs/>
          <w:color w:val="000000" w:themeColor="text1"/>
          <w:szCs w:val="32"/>
        </w:rPr>
        <w:t xml:space="preserve"> parafusos</w:t>
      </w:r>
      <w:r w:rsidRPr="005325CB">
        <w:rPr>
          <w:rFonts w:cs="Times New Roman"/>
          <w:bCs/>
          <w:color w:val="000000" w:themeColor="text1"/>
          <w:szCs w:val="32"/>
        </w:rPr>
        <w:t xml:space="preserve"> devem ser</w:t>
      </w:r>
      <w:r w:rsidR="003079F3" w:rsidRPr="005325CB">
        <w:rPr>
          <w:rFonts w:cs="Times New Roman"/>
          <w:bCs/>
          <w:color w:val="000000" w:themeColor="text1"/>
          <w:szCs w:val="32"/>
        </w:rPr>
        <w:t xml:space="preserve"> fabricados</w:t>
      </w:r>
      <w:r w:rsidRPr="005325CB">
        <w:rPr>
          <w:rFonts w:cs="Times New Roman"/>
          <w:bCs/>
          <w:color w:val="000000" w:themeColor="text1"/>
          <w:szCs w:val="32"/>
        </w:rPr>
        <w:t xml:space="preserve"> no exato calibre da arruela em que deve</w:t>
      </w:r>
      <w:r w:rsidR="005A0DE2" w:rsidRPr="005325CB">
        <w:rPr>
          <w:rFonts w:cs="Times New Roman"/>
          <w:bCs/>
          <w:color w:val="000000" w:themeColor="text1"/>
          <w:szCs w:val="32"/>
        </w:rPr>
        <w:t>m</w:t>
      </w:r>
      <w:r w:rsidRPr="005325CB">
        <w:rPr>
          <w:rFonts w:cs="Times New Roman"/>
          <w:bCs/>
          <w:color w:val="000000" w:themeColor="text1"/>
          <w:szCs w:val="32"/>
        </w:rPr>
        <w:t xml:space="preserve"> se encaixar. </w:t>
      </w:r>
    </w:p>
    <w:p w14:paraId="6F7D9234" w14:textId="507DC494" w:rsidR="001C01BA" w:rsidRPr="005325CB" w:rsidRDefault="00236F1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Não seria ...</w:t>
      </w:r>
      <w:r w:rsidRPr="005325CB">
        <w:rPr>
          <w:rFonts w:cs="Times New Roman"/>
          <w:bCs/>
          <w:i/>
          <w:iCs/>
          <w:color w:val="000000" w:themeColor="text1"/>
          <w:szCs w:val="32"/>
        </w:rPr>
        <w:t>sustentável</w:t>
      </w:r>
      <w:r w:rsidRPr="005325CB">
        <w:rPr>
          <w:rFonts w:cs="Times New Roman"/>
          <w:bCs/>
          <w:color w:val="000000" w:themeColor="text1"/>
          <w:szCs w:val="32"/>
        </w:rPr>
        <w:t xml:space="preserve"> </w:t>
      </w:r>
      <w:r w:rsidR="009F7AC0" w:rsidRPr="005325CB">
        <w:rPr>
          <w:rFonts w:cs="Times New Roman"/>
          <w:bCs/>
          <w:color w:val="000000" w:themeColor="text1"/>
          <w:szCs w:val="32"/>
        </w:rPr>
        <w:t>eventual</w:t>
      </w:r>
      <w:r w:rsidRPr="005325CB">
        <w:rPr>
          <w:rFonts w:cs="Times New Roman"/>
          <w:bCs/>
          <w:color w:val="000000" w:themeColor="text1"/>
          <w:szCs w:val="32"/>
        </w:rPr>
        <w:t xml:space="preserve"> argumento do torneiro de que</w:t>
      </w:r>
      <w:r w:rsidR="009F7AC0" w:rsidRPr="005325CB">
        <w:rPr>
          <w:rFonts w:cs="Times New Roman"/>
          <w:bCs/>
          <w:color w:val="000000" w:themeColor="text1"/>
          <w:szCs w:val="32"/>
        </w:rPr>
        <w:t xml:space="preserve"> não lhe é exigível coincidir</w:t>
      </w:r>
      <w:r w:rsidRPr="005325CB">
        <w:rPr>
          <w:rFonts w:cs="Times New Roman"/>
          <w:bCs/>
          <w:color w:val="000000" w:themeColor="text1"/>
          <w:szCs w:val="32"/>
        </w:rPr>
        <w:t xml:space="preserve"> calibres de parafuso e arruela, pois</w:t>
      </w:r>
      <w:r w:rsidR="009F7AC0" w:rsidRPr="005325CB">
        <w:rPr>
          <w:rFonts w:cs="Times New Roman"/>
          <w:bCs/>
          <w:color w:val="000000" w:themeColor="text1"/>
          <w:szCs w:val="32"/>
        </w:rPr>
        <w:t xml:space="preserve"> isso seria ...</w:t>
      </w:r>
      <w:r w:rsidR="009F7AC0" w:rsidRPr="005325CB">
        <w:rPr>
          <w:rFonts w:cs="Times New Roman"/>
          <w:bCs/>
          <w:i/>
          <w:iCs/>
          <w:color w:val="000000" w:themeColor="text1"/>
          <w:szCs w:val="32"/>
        </w:rPr>
        <w:t>filigrana</w:t>
      </w:r>
      <w:r w:rsidR="009F7AC0" w:rsidRPr="005325CB">
        <w:rPr>
          <w:rFonts w:cs="Times New Roman"/>
          <w:bCs/>
          <w:color w:val="000000" w:themeColor="text1"/>
          <w:szCs w:val="32"/>
        </w:rPr>
        <w:t xml:space="preserve"> que não passa de ...</w:t>
      </w:r>
      <w:r w:rsidR="009F7AC0" w:rsidRPr="005325CB">
        <w:rPr>
          <w:rFonts w:cs="Times New Roman"/>
          <w:bCs/>
          <w:i/>
          <w:iCs/>
          <w:color w:val="000000" w:themeColor="text1"/>
          <w:szCs w:val="32"/>
        </w:rPr>
        <w:t xml:space="preserve">mera </w:t>
      </w:r>
      <w:r w:rsidR="009F7AC0" w:rsidRPr="005325CB">
        <w:rPr>
          <w:rFonts w:cs="Times New Roman"/>
          <w:bCs/>
          <w:color w:val="000000" w:themeColor="text1"/>
          <w:szCs w:val="32"/>
        </w:rPr>
        <w:t>tecnicalidade.</w:t>
      </w:r>
      <w:r w:rsidRPr="005325CB">
        <w:rPr>
          <w:rFonts w:cs="Times New Roman"/>
          <w:bCs/>
          <w:color w:val="000000" w:themeColor="text1"/>
          <w:szCs w:val="32"/>
        </w:rPr>
        <w:t xml:space="preserve"> </w:t>
      </w:r>
    </w:p>
    <w:p w14:paraId="47E31F19" w14:textId="55F22D52" w:rsidR="00A648DC" w:rsidRPr="005325CB" w:rsidRDefault="002B6AA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w:t>
      </w:r>
      <w:r w:rsidRPr="005325CB">
        <w:rPr>
          <w:rFonts w:cs="Times New Roman"/>
          <w:bCs/>
          <w:i/>
          <w:iCs/>
          <w:color w:val="000000" w:themeColor="text1"/>
          <w:szCs w:val="32"/>
        </w:rPr>
        <w:t>transparência</w:t>
      </w:r>
      <w:r w:rsidRPr="005325CB">
        <w:rPr>
          <w:rFonts w:cs="Times New Roman"/>
          <w:bCs/>
          <w:color w:val="000000" w:themeColor="text1"/>
          <w:szCs w:val="32"/>
        </w:rPr>
        <w:t xml:space="preserve"> desse</w:t>
      </w:r>
      <w:r w:rsidR="00011911" w:rsidRPr="005325CB">
        <w:rPr>
          <w:rFonts w:cs="Times New Roman"/>
          <w:bCs/>
          <w:color w:val="000000" w:themeColor="text1"/>
          <w:szCs w:val="32"/>
        </w:rPr>
        <w:t xml:space="preserve"> evidente, incontrastável</w:t>
      </w:r>
      <w:r w:rsidRPr="005325CB">
        <w:rPr>
          <w:rFonts w:cs="Times New Roman"/>
          <w:bCs/>
          <w:color w:val="000000" w:themeColor="text1"/>
          <w:szCs w:val="32"/>
        </w:rPr>
        <w:t xml:space="preserve"> comando ...</w:t>
      </w:r>
      <w:r w:rsidRPr="005325CB">
        <w:rPr>
          <w:rFonts w:cs="Times New Roman"/>
          <w:bCs/>
          <w:i/>
          <w:iCs/>
          <w:color w:val="000000" w:themeColor="text1"/>
          <w:szCs w:val="32"/>
        </w:rPr>
        <w:t>físico</w:t>
      </w:r>
      <w:r w:rsidRPr="005325CB">
        <w:rPr>
          <w:rFonts w:cs="Times New Roman"/>
          <w:bCs/>
          <w:color w:val="000000" w:themeColor="text1"/>
          <w:szCs w:val="32"/>
        </w:rPr>
        <w:t xml:space="preserve"> garante</w:t>
      </w:r>
      <w:r w:rsidR="00011911" w:rsidRPr="005325CB">
        <w:rPr>
          <w:rFonts w:cs="Times New Roman"/>
          <w:bCs/>
          <w:color w:val="000000" w:themeColor="text1"/>
          <w:szCs w:val="32"/>
        </w:rPr>
        <w:t>, entre outros ...</w:t>
      </w:r>
      <w:r w:rsidR="00011911" w:rsidRPr="005325CB">
        <w:rPr>
          <w:rFonts w:cs="Times New Roman"/>
          <w:bCs/>
          <w:i/>
          <w:iCs/>
          <w:color w:val="000000" w:themeColor="text1"/>
          <w:szCs w:val="32"/>
        </w:rPr>
        <w:t>mundos</w:t>
      </w:r>
      <w:r w:rsidR="00011911" w:rsidRPr="005325CB">
        <w:rPr>
          <w:rFonts w:cs="Times New Roman"/>
          <w:bCs/>
          <w:color w:val="000000" w:themeColor="text1"/>
          <w:szCs w:val="32"/>
        </w:rPr>
        <w:t>,</w:t>
      </w:r>
      <w:r w:rsidRPr="005325CB">
        <w:rPr>
          <w:rFonts w:cs="Times New Roman"/>
          <w:bCs/>
          <w:color w:val="000000" w:themeColor="text1"/>
          <w:szCs w:val="32"/>
        </w:rPr>
        <w:t xml:space="preserve"> a existência de um mundo</w:t>
      </w:r>
      <w:r w:rsidR="001A10A5" w:rsidRPr="005325CB">
        <w:rPr>
          <w:rFonts w:cs="Times New Roman"/>
          <w:bCs/>
          <w:color w:val="000000" w:themeColor="text1"/>
          <w:szCs w:val="32"/>
        </w:rPr>
        <w:t>,</w:t>
      </w:r>
      <w:r w:rsidR="0039241E" w:rsidRPr="005325CB">
        <w:rPr>
          <w:rFonts w:cs="Times New Roman"/>
          <w:bCs/>
          <w:color w:val="000000" w:themeColor="text1"/>
          <w:szCs w:val="32"/>
        </w:rPr>
        <w:t xml:space="preserve"> no caso</w:t>
      </w:r>
      <w:r w:rsidR="001A10A5" w:rsidRPr="005325CB">
        <w:rPr>
          <w:rFonts w:cs="Times New Roman"/>
          <w:bCs/>
          <w:color w:val="000000" w:themeColor="text1"/>
          <w:szCs w:val="32"/>
        </w:rPr>
        <w:t>,</w:t>
      </w:r>
      <w:r w:rsidRPr="005325CB">
        <w:rPr>
          <w:rFonts w:cs="Times New Roman"/>
          <w:bCs/>
          <w:color w:val="000000" w:themeColor="text1"/>
          <w:szCs w:val="32"/>
        </w:rPr>
        <w:t xml:space="preserve"> mecânico</w:t>
      </w:r>
      <w:r w:rsidR="00FB56E5" w:rsidRPr="005325CB">
        <w:rPr>
          <w:rFonts w:cs="Times New Roman"/>
          <w:bCs/>
          <w:color w:val="000000" w:themeColor="text1"/>
          <w:szCs w:val="32"/>
        </w:rPr>
        <w:t xml:space="preserve"> que seja</w:t>
      </w:r>
      <w:r w:rsidRPr="005325CB">
        <w:rPr>
          <w:rFonts w:cs="Times New Roman"/>
          <w:bCs/>
          <w:color w:val="000000" w:themeColor="text1"/>
          <w:szCs w:val="32"/>
        </w:rPr>
        <w:t xml:space="preserve"> bom, belo e verdadeiro</w:t>
      </w:r>
      <w:r w:rsidR="001C01BA" w:rsidRPr="005325CB">
        <w:rPr>
          <w:rFonts w:cs="Times New Roman"/>
          <w:bCs/>
          <w:color w:val="000000" w:themeColor="text1"/>
          <w:szCs w:val="32"/>
        </w:rPr>
        <w:t xml:space="preserve"> para todos, ...</w:t>
      </w:r>
      <w:r w:rsidR="001C01BA" w:rsidRPr="005325CB">
        <w:rPr>
          <w:rFonts w:cs="Times New Roman"/>
          <w:bCs/>
          <w:i/>
          <w:iCs/>
          <w:color w:val="000000" w:themeColor="text1"/>
          <w:szCs w:val="32"/>
        </w:rPr>
        <w:t>desde as criancinhas</w:t>
      </w:r>
      <w:r w:rsidR="001C01BA" w:rsidRPr="005325CB">
        <w:rPr>
          <w:rFonts w:cs="Times New Roman"/>
          <w:bCs/>
          <w:color w:val="000000" w:themeColor="text1"/>
          <w:szCs w:val="32"/>
        </w:rPr>
        <w:t>.</w:t>
      </w:r>
    </w:p>
    <w:p w14:paraId="5267AA3C" w14:textId="77777777" w:rsidR="00567203" w:rsidRPr="005325CB" w:rsidRDefault="00567203"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Outro respeitável jornalista, Hélio Schwartsman, fez hoje também menção, mas agora na dimensão ...</w:t>
      </w:r>
      <w:r w:rsidRPr="005325CB">
        <w:rPr>
          <w:rFonts w:cs="Times New Roman"/>
          <w:i/>
          <w:iCs/>
          <w:color w:val="000000" w:themeColor="text1"/>
          <w:szCs w:val="32"/>
          <w:shd w:val="clear" w:color="auto" w:fill="FFFFFF"/>
        </w:rPr>
        <w:t>social</w:t>
      </w:r>
      <w:r w:rsidRPr="005325CB">
        <w:rPr>
          <w:rFonts w:cs="Times New Roman"/>
          <w:color w:val="000000" w:themeColor="text1"/>
          <w:szCs w:val="32"/>
          <w:shd w:val="clear" w:color="auto" w:fill="FFFFFF"/>
        </w:rPr>
        <w:t>, às questões que a um só tempo são simples e são complexas para nossa humana percepção</w:t>
      </w:r>
      <w:r w:rsidRPr="005325CB">
        <w:rPr>
          <w:rStyle w:val="Refdenotaderodap"/>
          <w:rFonts w:cs="Times New Roman"/>
          <w:color w:val="000000" w:themeColor="text1"/>
          <w:szCs w:val="32"/>
          <w:shd w:val="clear" w:color="auto" w:fill="FFFFFF"/>
        </w:rPr>
        <w:footnoteReference w:id="25"/>
      </w:r>
      <w:r w:rsidRPr="005325CB">
        <w:rPr>
          <w:rFonts w:cs="Times New Roman"/>
          <w:color w:val="000000" w:themeColor="text1"/>
          <w:szCs w:val="32"/>
          <w:shd w:val="clear" w:color="auto" w:fill="FFFFFF"/>
        </w:rPr>
        <w:t>.</w:t>
      </w:r>
    </w:p>
    <w:p w14:paraId="13D24362" w14:textId="77777777" w:rsidR="00567203" w:rsidRPr="005325CB" w:rsidRDefault="00567203"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 xml:space="preserve">William de </w:t>
      </w:r>
      <w:proofErr w:type="spellStart"/>
      <w:r w:rsidRPr="005325CB">
        <w:rPr>
          <w:rFonts w:cs="Times New Roman"/>
          <w:color w:val="000000" w:themeColor="text1"/>
          <w:szCs w:val="32"/>
          <w:shd w:val="clear" w:color="auto" w:fill="FFFFFF"/>
        </w:rPr>
        <w:t>Ockham</w:t>
      </w:r>
      <w:proofErr w:type="spellEnd"/>
      <w:r w:rsidRPr="005325CB">
        <w:rPr>
          <w:rFonts w:cs="Times New Roman"/>
          <w:color w:val="000000" w:themeColor="text1"/>
          <w:szCs w:val="32"/>
          <w:shd w:val="clear" w:color="auto" w:fill="FFFFFF"/>
        </w:rPr>
        <w:t xml:space="preserve">, sábio frade medieval morreu em 1347 da peste negra que devastou a Europa muito mais que a atual pestilência da Covid-19. É célebre por haver sido dos primeiros a defender, no Ocidente, governos laicos, como o fazemos também </w:t>
      </w:r>
      <w:r w:rsidRPr="005325CB">
        <w:rPr>
          <w:rFonts w:cs="Times New Roman"/>
          <w:color w:val="000000" w:themeColor="text1"/>
          <w:szCs w:val="32"/>
          <w:shd w:val="clear" w:color="auto" w:fill="FFFFFF"/>
        </w:rPr>
        <w:lastRenderedPageBreak/>
        <w:t>agora.</w:t>
      </w:r>
    </w:p>
    <w:p w14:paraId="046FB0A4" w14:textId="77777777" w:rsidR="00567203" w:rsidRPr="005325CB" w:rsidRDefault="00567203"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E aí pelo ano de 1332 ele, que era ...</w:t>
      </w:r>
      <w:r w:rsidRPr="005325CB">
        <w:rPr>
          <w:rFonts w:cs="Times New Roman"/>
          <w:i/>
          <w:iCs/>
          <w:color w:val="000000" w:themeColor="text1"/>
          <w:szCs w:val="32"/>
          <w:shd w:val="clear" w:color="auto" w:fill="FFFFFF"/>
        </w:rPr>
        <w:t>um religioso</w:t>
      </w:r>
      <w:r w:rsidRPr="005325CB">
        <w:rPr>
          <w:rFonts w:cs="Times New Roman"/>
          <w:color w:val="000000" w:themeColor="text1"/>
          <w:szCs w:val="32"/>
          <w:shd w:val="clear" w:color="auto" w:fill="FFFFFF"/>
        </w:rPr>
        <w:t>, mostrou que entre explicações ...</w:t>
      </w:r>
      <w:r w:rsidRPr="005325CB">
        <w:rPr>
          <w:rFonts w:cs="Times New Roman"/>
          <w:i/>
          <w:iCs/>
          <w:color w:val="000000" w:themeColor="text1"/>
          <w:szCs w:val="32"/>
          <w:shd w:val="clear" w:color="auto" w:fill="FFFFFF"/>
        </w:rPr>
        <w:t>complicadas</w:t>
      </w:r>
      <w:r w:rsidRPr="005325CB">
        <w:rPr>
          <w:rFonts w:cs="Times New Roman"/>
          <w:color w:val="000000" w:themeColor="text1"/>
          <w:szCs w:val="32"/>
          <w:shd w:val="clear" w:color="auto" w:fill="FFFFFF"/>
        </w:rPr>
        <w:t xml:space="preserve"> para o que ocorre no mundo, ...</w:t>
      </w:r>
      <w:r w:rsidRPr="005325CB">
        <w:rPr>
          <w:rFonts w:cs="Times New Roman"/>
          <w:i/>
          <w:iCs/>
          <w:color w:val="000000" w:themeColor="text1"/>
          <w:szCs w:val="32"/>
          <w:shd w:val="clear" w:color="auto" w:fill="FFFFFF"/>
        </w:rPr>
        <w:t>as mais simples</w:t>
      </w:r>
      <w:r w:rsidRPr="005325CB">
        <w:rPr>
          <w:rFonts w:cs="Times New Roman"/>
          <w:color w:val="000000" w:themeColor="text1"/>
          <w:szCs w:val="32"/>
          <w:shd w:val="clear" w:color="auto" w:fill="FFFFFF"/>
        </w:rPr>
        <w:t xml:space="preserve"> devem ser as escolhidas para descrever ...</w:t>
      </w:r>
      <w:r w:rsidRPr="005325CB">
        <w:rPr>
          <w:rFonts w:cs="Times New Roman"/>
          <w:i/>
          <w:iCs/>
          <w:color w:val="000000" w:themeColor="text1"/>
          <w:szCs w:val="32"/>
          <w:shd w:val="clear" w:color="auto" w:fill="FFFFFF"/>
        </w:rPr>
        <w:t>com parcimônia</w:t>
      </w:r>
      <w:r w:rsidRPr="005325CB">
        <w:rPr>
          <w:rFonts w:cs="Times New Roman"/>
          <w:color w:val="000000" w:themeColor="text1"/>
          <w:szCs w:val="32"/>
          <w:shd w:val="clear" w:color="auto" w:fill="FFFFFF"/>
        </w:rPr>
        <w:t xml:space="preserve"> a criação neste mundo de Deus.</w:t>
      </w:r>
    </w:p>
    <w:p w14:paraId="7C52D31D" w14:textId="3CD77144" w:rsidR="0041758F" w:rsidRPr="005325CB" w:rsidRDefault="001B1774"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Ao ...</w:t>
      </w:r>
      <w:r w:rsidRPr="005325CB">
        <w:rPr>
          <w:rFonts w:cs="Times New Roman"/>
          <w:i/>
          <w:iCs/>
          <w:color w:val="000000" w:themeColor="text1"/>
          <w:szCs w:val="32"/>
          <w:shd w:val="clear" w:color="auto" w:fill="FFFFFF"/>
        </w:rPr>
        <w:t>cortar</w:t>
      </w:r>
      <w:r w:rsidRPr="005325CB">
        <w:rPr>
          <w:rFonts w:cs="Times New Roman"/>
          <w:color w:val="000000" w:themeColor="text1"/>
          <w:szCs w:val="32"/>
          <w:shd w:val="clear" w:color="auto" w:fill="FFFFFF"/>
        </w:rPr>
        <w:t xml:space="preserve"> excessos, a</w:t>
      </w:r>
      <w:r w:rsidR="00784860" w:rsidRPr="005325CB">
        <w:rPr>
          <w:rFonts w:cs="Times New Roman"/>
          <w:color w:val="000000" w:themeColor="text1"/>
          <w:szCs w:val="32"/>
          <w:shd w:val="clear" w:color="auto" w:fill="FFFFFF"/>
        </w:rPr>
        <w:t xml:space="preserve"> navalha de </w:t>
      </w:r>
      <w:proofErr w:type="spellStart"/>
      <w:r w:rsidR="00784860" w:rsidRPr="005325CB">
        <w:rPr>
          <w:rFonts w:cs="Times New Roman"/>
          <w:color w:val="000000" w:themeColor="text1"/>
          <w:szCs w:val="32"/>
          <w:shd w:val="clear" w:color="auto" w:fill="FFFFFF"/>
        </w:rPr>
        <w:t>Ockham</w:t>
      </w:r>
      <w:proofErr w:type="spellEnd"/>
      <w:r w:rsidR="0041758F" w:rsidRPr="005325CB">
        <w:rPr>
          <w:rFonts w:cs="Times New Roman"/>
          <w:color w:val="000000" w:themeColor="text1"/>
          <w:szCs w:val="32"/>
          <w:shd w:val="clear" w:color="auto" w:fill="FFFFFF"/>
        </w:rPr>
        <w:t>, diz</w:t>
      </w:r>
      <w:r w:rsidR="00AD162E" w:rsidRPr="005325CB">
        <w:rPr>
          <w:rFonts w:cs="Times New Roman"/>
          <w:color w:val="000000" w:themeColor="text1"/>
          <w:szCs w:val="32"/>
          <w:shd w:val="clear" w:color="auto" w:fill="FFFFFF"/>
        </w:rPr>
        <w:t xml:space="preserve"> o jornalista</w:t>
      </w:r>
      <w:r w:rsidR="006144D2" w:rsidRPr="005325CB">
        <w:rPr>
          <w:rFonts w:cs="Times New Roman"/>
          <w:i/>
          <w:iCs/>
          <w:color w:val="000000" w:themeColor="text1"/>
          <w:szCs w:val="32"/>
          <w:shd w:val="clear" w:color="auto" w:fill="FFFFFF"/>
        </w:rPr>
        <w:t>,</w:t>
      </w:r>
      <w:r w:rsidR="00AD162E" w:rsidRPr="005325CB">
        <w:rPr>
          <w:rFonts w:cs="Times New Roman"/>
          <w:color w:val="000000" w:themeColor="text1"/>
          <w:szCs w:val="32"/>
          <w:shd w:val="clear" w:color="auto" w:fill="FFFFFF"/>
        </w:rPr>
        <w:t xml:space="preserve"> </w:t>
      </w:r>
      <w:r w:rsidR="00784860" w:rsidRPr="005325CB">
        <w:rPr>
          <w:rFonts w:cs="Times New Roman"/>
          <w:color w:val="000000" w:themeColor="text1"/>
          <w:szCs w:val="32"/>
          <w:shd w:val="clear" w:color="auto" w:fill="FFFFFF"/>
        </w:rPr>
        <w:t xml:space="preserve">é útil para conter os piores exageros de nossa imaginação fértil, mas não há na natureza nenhum princípio que favoreça o simples em detrimento do complexo. </w:t>
      </w:r>
    </w:p>
    <w:p w14:paraId="7D853713" w14:textId="15AA0A41" w:rsidR="00CC45E1" w:rsidRPr="005325CB" w:rsidRDefault="00E662C0"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Em 202</w:t>
      </w:r>
      <w:r w:rsidR="00332266" w:rsidRPr="005325CB">
        <w:rPr>
          <w:rFonts w:cs="Times New Roman"/>
          <w:color w:val="000000" w:themeColor="text1"/>
          <w:szCs w:val="32"/>
          <w:shd w:val="clear" w:color="auto" w:fill="FFFFFF"/>
        </w:rPr>
        <w:t>1</w:t>
      </w:r>
      <w:r w:rsidRPr="005325CB">
        <w:rPr>
          <w:rFonts w:cs="Times New Roman"/>
          <w:color w:val="000000" w:themeColor="text1"/>
          <w:szCs w:val="32"/>
          <w:shd w:val="clear" w:color="auto" w:fill="FFFFFF"/>
        </w:rPr>
        <w:t xml:space="preserve"> Sch</w:t>
      </w:r>
      <w:r w:rsidR="00AD162E" w:rsidRPr="005325CB">
        <w:rPr>
          <w:rFonts w:cs="Times New Roman"/>
          <w:color w:val="000000" w:themeColor="text1"/>
          <w:szCs w:val="32"/>
          <w:shd w:val="clear" w:color="auto" w:fill="FFFFFF"/>
        </w:rPr>
        <w:t>w</w:t>
      </w:r>
      <w:r w:rsidRPr="005325CB">
        <w:rPr>
          <w:rFonts w:cs="Times New Roman"/>
          <w:color w:val="000000" w:themeColor="text1"/>
          <w:szCs w:val="32"/>
          <w:shd w:val="clear" w:color="auto" w:fill="FFFFFF"/>
        </w:rPr>
        <w:t>artsman mostra</w:t>
      </w:r>
      <w:r w:rsidR="00567203" w:rsidRPr="005325CB">
        <w:rPr>
          <w:rFonts w:cs="Times New Roman"/>
          <w:color w:val="000000" w:themeColor="text1"/>
          <w:szCs w:val="32"/>
          <w:shd w:val="clear" w:color="auto" w:fill="FFFFFF"/>
        </w:rPr>
        <w:t>, então,</w:t>
      </w:r>
      <w:r w:rsidRPr="005325CB">
        <w:rPr>
          <w:rFonts w:cs="Times New Roman"/>
          <w:color w:val="000000" w:themeColor="text1"/>
          <w:szCs w:val="32"/>
          <w:shd w:val="clear" w:color="auto" w:fill="FFFFFF"/>
        </w:rPr>
        <w:t xml:space="preserve"> que “</w:t>
      </w:r>
      <w:r w:rsidR="00784860" w:rsidRPr="005325CB">
        <w:rPr>
          <w:rFonts w:cs="Times New Roman"/>
          <w:color w:val="000000" w:themeColor="text1"/>
          <w:szCs w:val="32"/>
          <w:shd w:val="clear" w:color="auto" w:fill="FFFFFF"/>
        </w:rPr>
        <w:t>Insistir muito na parcimônia depende de nossa fé num Universo elegante. E ele talvez não seja elegante</w:t>
      </w:r>
      <w:r w:rsidRPr="005325CB">
        <w:rPr>
          <w:rFonts w:cs="Times New Roman"/>
          <w:color w:val="000000" w:themeColor="text1"/>
          <w:szCs w:val="32"/>
          <w:shd w:val="clear" w:color="auto" w:fill="FFFFFF"/>
        </w:rPr>
        <w:t>”.</w:t>
      </w:r>
    </w:p>
    <w:p w14:paraId="00A80F6B" w14:textId="455DDFA3" w:rsidR="005F43FD" w:rsidRPr="005325CB" w:rsidRDefault="00280FAD"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C</w:t>
      </w:r>
      <w:r w:rsidR="00B15BD1" w:rsidRPr="005325CB">
        <w:rPr>
          <w:rFonts w:cs="Times New Roman"/>
          <w:color w:val="000000" w:themeColor="text1"/>
          <w:szCs w:val="32"/>
          <w:shd w:val="clear" w:color="auto" w:fill="FFFFFF"/>
        </w:rPr>
        <w:t>ombater supostas ...</w:t>
      </w:r>
      <w:r w:rsidR="00B15BD1" w:rsidRPr="005325CB">
        <w:rPr>
          <w:rFonts w:cs="Times New Roman"/>
          <w:i/>
          <w:iCs/>
          <w:color w:val="000000" w:themeColor="text1"/>
          <w:szCs w:val="32"/>
          <w:shd w:val="clear" w:color="auto" w:fill="FFFFFF"/>
        </w:rPr>
        <w:t>filigranas</w:t>
      </w:r>
      <w:r w:rsidR="00B15BD1" w:rsidRPr="005325CB">
        <w:rPr>
          <w:rFonts w:cs="Times New Roman"/>
          <w:color w:val="000000" w:themeColor="text1"/>
          <w:szCs w:val="32"/>
          <w:shd w:val="clear" w:color="auto" w:fill="FFFFFF"/>
        </w:rPr>
        <w:t xml:space="preserve"> na busca</w:t>
      </w:r>
      <w:r w:rsidR="0034775D" w:rsidRPr="005325CB">
        <w:rPr>
          <w:rFonts w:cs="Times New Roman"/>
          <w:color w:val="000000" w:themeColor="text1"/>
          <w:szCs w:val="32"/>
          <w:shd w:val="clear" w:color="auto" w:fill="FFFFFF"/>
        </w:rPr>
        <w:t xml:space="preserve"> da</w:t>
      </w:r>
      <w:r w:rsidR="00E55A92" w:rsidRPr="005325CB">
        <w:rPr>
          <w:rFonts w:cs="Times New Roman"/>
          <w:color w:val="000000" w:themeColor="text1"/>
          <w:szCs w:val="32"/>
          <w:shd w:val="clear" w:color="auto" w:fill="FFFFFF"/>
        </w:rPr>
        <w:t xml:space="preserve"> ...</w:t>
      </w:r>
      <w:r w:rsidR="00E55A92" w:rsidRPr="005325CB">
        <w:rPr>
          <w:rFonts w:cs="Times New Roman"/>
          <w:i/>
          <w:iCs/>
          <w:color w:val="000000" w:themeColor="text1"/>
          <w:szCs w:val="32"/>
          <w:shd w:val="clear" w:color="auto" w:fill="FFFFFF"/>
        </w:rPr>
        <w:t>transparente</w:t>
      </w:r>
      <w:r w:rsidR="00E55A92" w:rsidRPr="005325CB">
        <w:rPr>
          <w:rFonts w:cs="Times New Roman"/>
          <w:color w:val="000000" w:themeColor="text1"/>
          <w:szCs w:val="32"/>
          <w:shd w:val="clear" w:color="auto" w:fill="FFFFFF"/>
        </w:rPr>
        <w:t xml:space="preserve"> verdade</w:t>
      </w:r>
      <w:r w:rsidR="0034775D" w:rsidRPr="005325CB">
        <w:rPr>
          <w:rFonts w:cs="Times New Roman"/>
          <w:color w:val="000000" w:themeColor="text1"/>
          <w:szCs w:val="32"/>
          <w:shd w:val="clear" w:color="auto" w:fill="FFFFFF"/>
        </w:rPr>
        <w:t>...</w:t>
      </w:r>
      <w:r w:rsidR="0034775D" w:rsidRPr="005325CB">
        <w:rPr>
          <w:rFonts w:cs="Times New Roman"/>
          <w:i/>
          <w:iCs/>
          <w:color w:val="000000" w:themeColor="text1"/>
          <w:szCs w:val="32"/>
          <w:shd w:val="clear" w:color="auto" w:fill="FFFFFF"/>
        </w:rPr>
        <w:t>institucional</w:t>
      </w:r>
      <w:r w:rsidR="00B15BD1" w:rsidRPr="005325CB">
        <w:rPr>
          <w:rFonts w:cs="Times New Roman"/>
          <w:color w:val="000000" w:themeColor="text1"/>
          <w:szCs w:val="32"/>
          <w:shd w:val="clear" w:color="auto" w:fill="FFFFFF"/>
        </w:rPr>
        <w:t xml:space="preserve"> não é</w:t>
      </w:r>
      <w:r w:rsidRPr="005325CB">
        <w:rPr>
          <w:rFonts w:cs="Times New Roman"/>
          <w:color w:val="000000" w:themeColor="text1"/>
          <w:szCs w:val="32"/>
          <w:shd w:val="clear" w:color="auto" w:fill="FFFFFF"/>
        </w:rPr>
        <w:t>, de forma alguma,</w:t>
      </w:r>
      <w:r w:rsidR="001B1774" w:rsidRPr="005325CB">
        <w:rPr>
          <w:rFonts w:cs="Times New Roman"/>
          <w:color w:val="000000" w:themeColor="text1"/>
          <w:szCs w:val="32"/>
          <w:shd w:val="clear" w:color="auto" w:fill="FFFFFF"/>
        </w:rPr>
        <w:t xml:space="preserve"> buscar o simples por uma</w:t>
      </w:r>
      <w:r w:rsidR="00B15BD1" w:rsidRPr="005325CB">
        <w:rPr>
          <w:rFonts w:cs="Times New Roman"/>
          <w:color w:val="000000" w:themeColor="text1"/>
          <w:szCs w:val="32"/>
          <w:shd w:val="clear" w:color="auto" w:fill="FFFFFF"/>
        </w:rPr>
        <w:t xml:space="preserve"> questão ...</w:t>
      </w:r>
      <w:r w:rsidR="00B15BD1" w:rsidRPr="005325CB">
        <w:rPr>
          <w:rFonts w:cs="Times New Roman"/>
          <w:i/>
          <w:iCs/>
          <w:color w:val="000000" w:themeColor="text1"/>
          <w:szCs w:val="32"/>
          <w:shd w:val="clear" w:color="auto" w:fill="FFFFFF"/>
        </w:rPr>
        <w:t>de parcimônia</w:t>
      </w:r>
      <w:r w:rsidR="00B15BD1" w:rsidRPr="005325CB">
        <w:rPr>
          <w:rFonts w:cs="Times New Roman"/>
          <w:color w:val="000000" w:themeColor="text1"/>
          <w:szCs w:val="32"/>
          <w:shd w:val="clear" w:color="auto" w:fill="FFFFFF"/>
        </w:rPr>
        <w:t>, ou</w:t>
      </w:r>
      <w:r w:rsidR="0034775D" w:rsidRPr="005325CB">
        <w:rPr>
          <w:rFonts w:cs="Times New Roman"/>
          <w:color w:val="000000" w:themeColor="text1"/>
          <w:szCs w:val="32"/>
          <w:shd w:val="clear" w:color="auto" w:fill="FFFFFF"/>
        </w:rPr>
        <w:t xml:space="preserve"> de ...</w:t>
      </w:r>
      <w:r w:rsidR="00B15BD1" w:rsidRPr="005325CB">
        <w:rPr>
          <w:rFonts w:cs="Times New Roman"/>
          <w:i/>
          <w:iCs/>
          <w:color w:val="000000" w:themeColor="text1"/>
          <w:szCs w:val="32"/>
          <w:shd w:val="clear" w:color="auto" w:fill="FFFFFF"/>
        </w:rPr>
        <w:t xml:space="preserve"> elegância</w:t>
      </w:r>
      <w:r w:rsidR="00E55A92" w:rsidRPr="005325CB">
        <w:rPr>
          <w:rFonts w:cs="Times New Roman"/>
          <w:color w:val="000000" w:themeColor="text1"/>
          <w:szCs w:val="32"/>
          <w:shd w:val="clear" w:color="auto" w:fill="FFFFFF"/>
        </w:rPr>
        <w:t>.</w:t>
      </w:r>
      <w:r w:rsidRPr="005325CB">
        <w:rPr>
          <w:rFonts w:cs="Times New Roman"/>
          <w:color w:val="000000" w:themeColor="text1"/>
          <w:szCs w:val="32"/>
          <w:shd w:val="clear" w:color="auto" w:fill="FFFFFF"/>
        </w:rPr>
        <w:t xml:space="preserve"> </w:t>
      </w:r>
    </w:p>
    <w:p w14:paraId="4A71954C" w14:textId="591AB822" w:rsidR="00B15BD1" w:rsidRPr="005325CB" w:rsidRDefault="00E55A92"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S</w:t>
      </w:r>
      <w:r w:rsidR="00B15BD1" w:rsidRPr="005325CB">
        <w:rPr>
          <w:rFonts w:cs="Times New Roman"/>
          <w:color w:val="000000" w:themeColor="text1"/>
          <w:szCs w:val="32"/>
          <w:shd w:val="clear" w:color="auto" w:fill="FFFFFF"/>
        </w:rPr>
        <w:t>ignifica</w:t>
      </w:r>
      <w:r w:rsidR="00277044" w:rsidRPr="005325CB">
        <w:rPr>
          <w:rFonts w:cs="Times New Roman"/>
          <w:color w:val="000000" w:themeColor="text1"/>
          <w:szCs w:val="32"/>
          <w:shd w:val="clear" w:color="auto" w:fill="FFFFFF"/>
        </w:rPr>
        <w:t>, por uma questão ...</w:t>
      </w:r>
      <w:r w:rsidR="00277044" w:rsidRPr="005325CB">
        <w:rPr>
          <w:rFonts w:cs="Times New Roman"/>
          <w:i/>
          <w:iCs/>
          <w:color w:val="000000" w:themeColor="text1"/>
          <w:szCs w:val="32"/>
          <w:shd w:val="clear" w:color="auto" w:fill="FFFFFF"/>
        </w:rPr>
        <w:t>corporativa</w:t>
      </w:r>
      <w:r w:rsidR="00277044" w:rsidRPr="005325CB">
        <w:rPr>
          <w:rFonts w:cs="Times New Roman"/>
          <w:color w:val="000000" w:themeColor="text1"/>
          <w:szCs w:val="32"/>
          <w:shd w:val="clear" w:color="auto" w:fill="FFFFFF"/>
        </w:rPr>
        <w:t>, desprezar e</w:t>
      </w:r>
      <w:r w:rsidR="00B15BD1" w:rsidRPr="005325CB">
        <w:rPr>
          <w:rFonts w:cs="Times New Roman"/>
          <w:color w:val="000000" w:themeColor="text1"/>
          <w:szCs w:val="32"/>
          <w:shd w:val="clear" w:color="auto" w:fill="FFFFFF"/>
        </w:rPr>
        <w:t>lementos</w:t>
      </w:r>
      <w:r w:rsidRPr="005325CB">
        <w:rPr>
          <w:rFonts w:cs="Times New Roman"/>
          <w:color w:val="000000" w:themeColor="text1"/>
          <w:szCs w:val="32"/>
          <w:shd w:val="clear" w:color="auto" w:fill="FFFFFF"/>
        </w:rPr>
        <w:t xml:space="preserve"> sem os quais  se torna ...</w:t>
      </w:r>
      <w:r w:rsidRPr="005325CB">
        <w:rPr>
          <w:rFonts w:cs="Times New Roman"/>
          <w:i/>
          <w:iCs/>
          <w:color w:val="000000" w:themeColor="text1"/>
          <w:szCs w:val="32"/>
          <w:shd w:val="clear" w:color="auto" w:fill="FFFFFF"/>
        </w:rPr>
        <w:t>opaco</w:t>
      </w:r>
      <w:r w:rsidRPr="005325CB">
        <w:rPr>
          <w:rFonts w:cs="Times New Roman"/>
          <w:color w:val="000000" w:themeColor="text1"/>
          <w:szCs w:val="32"/>
          <w:shd w:val="clear" w:color="auto" w:fill="FFFFFF"/>
        </w:rPr>
        <w:t xml:space="preserve"> o que existe</w:t>
      </w:r>
      <w:r w:rsidR="0034775D" w:rsidRPr="005325CB">
        <w:rPr>
          <w:rFonts w:cs="Times New Roman"/>
          <w:color w:val="000000" w:themeColor="text1"/>
          <w:szCs w:val="32"/>
          <w:shd w:val="clear" w:color="auto" w:fill="FFFFFF"/>
        </w:rPr>
        <w:t xml:space="preserve"> ...</w:t>
      </w:r>
      <w:r w:rsidR="0034775D" w:rsidRPr="005325CB">
        <w:rPr>
          <w:rFonts w:cs="Times New Roman"/>
          <w:i/>
          <w:iCs/>
          <w:color w:val="000000" w:themeColor="text1"/>
          <w:szCs w:val="32"/>
          <w:shd w:val="clear" w:color="auto" w:fill="FFFFFF"/>
        </w:rPr>
        <w:t>além</w:t>
      </w:r>
      <w:r w:rsidR="0034775D" w:rsidRPr="005325CB">
        <w:rPr>
          <w:rFonts w:cs="Times New Roman"/>
          <w:color w:val="000000" w:themeColor="text1"/>
          <w:szCs w:val="32"/>
          <w:shd w:val="clear" w:color="auto" w:fill="FFFFFF"/>
        </w:rPr>
        <w:t xml:space="preserve"> das aparências</w:t>
      </w:r>
      <w:r w:rsidR="00277044" w:rsidRPr="005325CB">
        <w:rPr>
          <w:rFonts w:cs="Times New Roman"/>
          <w:color w:val="000000" w:themeColor="text1"/>
          <w:szCs w:val="32"/>
          <w:shd w:val="clear" w:color="auto" w:fill="FFFFFF"/>
        </w:rPr>
        <w:t>.</w:t>
      </w:r>
    </w:p>
    <w:p w14:paraId="01A0CBF0" w14:textId="17901659" w:rsidR="002F748E" w:rsidRPr="005325CB" w:rsidRDefault="002F748E"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 xml:space="preserve">Para a </w:t>
      </w:r>
      <w:r w:rsidR="00332266" w:rsidRPr="005325CB">
        <w:rPr>
          <w:rFonts w:cs="Times New Roman"/>
          <w:color w:val="000000" w:themeColor="text1"/>
          <w:szCs w:val="32"/>
          <w:shd w:val="clear" w:color="auto" w:fill="FFFFFF"/>
        </w:rPr>
        <w:t>I</w:t>
      </w:r>
      <w:r w:rsidRPr="005325CB">
        <w:rPr>
          <w:rFonts w:cs="Times New Roman"/>
          <w:color w:val="000000" w:themeColor="text1"/>
          <w:szCs w:val="32"/>
          <w:shd w:val="clear" w:color="auto" w:fill="FFFFFF"/>
        </w:rPr>
        <w:t xml:space="preserve">dade </w:t>
      </w:r>
      <w:r w:rsidR="00332266" w:rsidRPr="005325CB">
        <w:rPr>
          <w:rFonts w:cs="Times New Roman"/>
          <w:color w:val="000000" w:themeColor="text1"/>
          <w:szCs w:val="32"/>
          <w:shd w:val="clear" w:color="auto" w:fill="FFFFFF"/>
        </w:rPr>
        <w:t>Medieval</w:t>
      </w:r>
      <w:r w:rsidRPr="005325CB">
        <w:rPr>
          <w:rFonts w:cs="Times New Roman"/>
          <w:color w:val="000000" w:themeColor="text1"/>
          <w:szCs w:val="32"/>
          <w:shd w:val="clear" w:color="auto" w:fill="FFFFFF"/>
        </w:rPr>
        <w:t xml:space="preserve"> de </w:t>
      </w:r>
      <w:proofErr w:type="spellStart"/>
      <w:r w:rsidRPr="005325CB">
        <w:rPr>
          <w:rFonts w:cs="Times New Roman"/>
          <w:color w:val="000000" w:themeColor="text1"/>
          <w:szCs w:val="32"/>
          <w:shd w:val="clear" w:color="auto" w:fill="FFFFFF"/>
        </w:rPr>
        <w:t>Ockham</w:t>
      </w:r>
      <w:proofErr w:type="spellEnd"/>
      <w:r w:rsidRPr="005325CB">
        <w:rPr>
          <w:rFonts w:cs="Times New Roman"/>
          <w:color w:val="000000" w:themeColor="text1"/>
          <w:szCs w:val="32"/>
          <w:shd w:val="clear" w:color="auto" w:fill="FFFFFF"/>
        </w:rPr>
        <w:t xml:space="preserve"> e outros sábios, todo ...</w:t>
      </w:r>
      <w:r w:rsidRPr="005325CB">
        <w:rPr>
          <w:rFonts w:cs="Times New Roman"/>
          <w:i/>
          <w:iCs/>
          <w:color w:val="000000" w:themeColor="text1"/>
          <w:szCs w:val="32"/>
          <w:shd w:val="clear" w:color="auto" w:fill="FFFFFF"/>
        </w:rPr>
        <w:t>existente</w:t>
      </w:r>
      <w:r w:rsidRPr="005325CB">
        <w:rPr>
          <w:rFonts w:cs="Times New Roman"/>
          <w:color w:val="000000" w:themeColor="text1"/>
          <w:szCs w:val="32"/>
          <w:shd w:val="clear" w:color="auto" w:fill="FFFFFF"/>
        </w:rPr>
        <w:t>, pelo simples fato ...</w:t>
      </w:r>
      <w:r w:rsidRPr="005325CB">
        <w:rPr>
          <w:rFonts w:cs="Times New Roman"/>
          <w:i/>
          <w:iCs/>
          <w:color w:val="000000" w:themeColor="text1"/>
          <w:szCs w:val="32"/>
          <w:shd w:val="clear" w:color="auto" w:fill="FFFFFF"/>
        </w:rPr>
        <w:t>de existir</w:t>
      </w:r>
      <w:r w:rsidRPr="005325CB">
        <w:rPr>
          <w:rFonts w:cs="Times New Roman"/>
          <w:color w:val="000000" w:themeColor="text1"/>
          <w:szCs w:val="32"/>
          <w:shd w:val="clear" w:color="auto" w:fill="FFFFFF"/>
        </w:rPr>
        <w:t>, é bom, belo e verdadeiro</w:t>
      </w:r>
      <w:r w:rsidR="0006340E" w:rsidRPr="005325CB">
        <w:rPr>
          <w:rFonts w:cs="Times New Roman"/>
          <w:color w:val="000000" w:themeColor="text1"/>
          <w:szCs w:val="32"/>
          <w:shd w:val="clear" w:color="auto" w:fill="FFFFFF"/>
        </w:rPr>
        <w:t xml:space="preserve"> diante</w:t>
      </w:r>
      <w:r w:rsidR="0080031F" w:rsidRPr="005325CB">
        <w:rPr>
          <w:rFonts w:cs="Times New Roman"/>
          <w:color w:val="000000" w:themeColor="text1"/>
          <w:szCs w:val="32"/>
          <w:shd w:val="clear" w:color="auto" w:fill="FFFFFF"/>
        </w:rPr>
        <w:t xml:space="preserve"> dos propósitos ...</w:t>
      </w:r>
      <w:r w:rsidR="0080031F" w:rsidRPr="005325CB">
        <w:rPr>
          <w:rFonts w:cs="Times New Roman"/>
          <w:i/>
          <w:iCs/>
          <w:color w:val="000000" w:themeColor="text1"/>
          <w:szCs w:val="32"/>
          <w:shd w:val="clear" w:color="auto" w:fill="FFFFFF"/>
        </w:rPr>
        <w:t>insondáveis</w:t>
      </w:r>
      <w:r w:rsidR="0080031F" w:rsidRPr="005325CB">
        <w:rPr>
          <w:rFonts w:cs="Times New Roman"/>
          <w:color w:val="000000" w:themeColor="text1"/>
          <w:szCs w:val="32"/>
          <w:shd w:val="clear" w:color="auto" w:fill="FFFFFF"/>
        </w:rPr>
        <w:t xml:space="preserve"> </w:t>
      </w:r>
      <w:r w:rsidR="0006340E" w:rsidRPr="005325CB">
        <w:rPr>
          <w:rFonts w:cs="Times New Roman"/>
          <w:color w:val="000000" w:themeColor="text1"/>
          <w:szCs w:val="32"/>
          <w:shd w:val="clear" w:color="auto" w:fill="FFFFFF"/>
        </w:rPr>
        <w:t>da criação.</w:t>
      </w:r>
      <w:r w:rsidRPr="005325CB">
        <w:rPr>
          <w:rFonts w:cs="Times New Roman"/>
          <w:color w:val="000000" w:themeColor="text1"/>
          <w:szCs w:val="32"/>
          <w:shd w:val="clear" w:color="auto" w:fill="FFFFFF"/>
        </w:rPr>
        <w:t xml:space="preserve"> </w:t>
      </w:r>
    </w:p>
    <w:p w14:paraId="10BC76DB" w14:textId="27A2CBE7" w:rsidR="002F748E" w:rsidRPr="005325CB" w:rsidRDefault="002F748E"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 xml:space="preserve">Mais tarde, </w:t>
      </w:r>
      <w:proofErr w:type="spellStart"/>
      <w:r w:rsidRPr="005325CB">
        <w:rPr>
          <w:rFonts w:cs="Times New Roman"/>
          <w:color w:val="000000" w:themeColor="text1"/>
          <w:szCs w:val="32"/>
          <w:shd w:val="clear" w:color="auto" w:fill="FFFFFF"/>
        </w:rPr>
        <w:t>Leibnitz</w:t>
      </w:r>
      <w:proofErr w:type="spellEnd"/>
      <w:r w:rsidRPr="005325CB">
        <w:rPr>
          <w:rFonts w:cs="Times New Roman"/>
          <w:color w:val="000000" w:themeColor="text1"/>
          <w:szCs w:val="32"/>
          <w:shd w:val="clear" w:color="auto" w:fill="FFFFFF"/>
        </w:rPr>
        <w:t xml:space="preserve"> (1646-1716) </w:t>
      </w:r>
      <w:r w:rsidR="004A0AEF" w:rsidRPr="005325CB">
        <w:rPr>
          <w:rFonts w:cs="Times New Roman"/>
          <w:color w:val="000000" w:themeColor="text1"/>
          <w:szCs w:val="32"/>
          <w:shd w:val="clear" w:color="auto" w:fill="FFFFFF"/>
        </w:rPr>
        <w:t>...</w:t>
      </w:r>
      <w:r w:rsidR="007F1FE6" w:rsidRPr="005325CB">
        <w:rPr>
          <w:rFonts w:cs="Times New Roman"/>
          <w:i/>
          <w:iCs/>
          <w:color w:val="000000" w:themeColor="text1"/>
          <w:szCs w:val="32"/>
          <w:shd w:val="clear" w:color="auto" w:fill="FFFFFF"/>
        </w:rPr>
        <w:t>descobriu</w:t>
      </w:r>
      <w:r w:rsidR="004A0AEF" w:rsidRPr="005325CB">
        <w:rPr>
          <w:rFonts w:cs="Times New Roman"/>
          <w:color w:val="000000" w:themeColor="text1"/>
          <w:szCs w:val="32"/>
          <w:shd w:val="clear" w:color="auto" w:fill="FFFFFF"/>
        </w:rPr>
        <w:t xml:space="preserve"> </w:t>
      </w:r>
      <w:r w:rsidR="00F1400B" w:rsidRPr="005325CB">
        <w:rPr>
          <w:rFonts w:cs="Times New Roman"/>
          <w:color w:val="000000" w:themeColor="text1"/>
          <w:szCs w:val="32"/>
          <w:shd w:val="clear" w:color="auto" w:fill="FFFFFF"/>
        </w:rPr>
        <w:t xml:space="preserve">diriam </w:t>
      </w:r>
      <w:r w:rsidR="004A0AEF" w:rsidRPr="005325CB">
        <w:rPr>
          <w:rFonts w:cs="Times New Roman"/>
          <w:color w:val="000000" w:themeColor="text1"/>
          <w:szCs w:val="32"/>
          <w:shd w:val="clear" w:color="auto" w:fill="FFFFFF"/>
        </w:rPr>
        <w:t>uns</w:t>
      </w:r>
      <w:r w:rsidR="007F1FE6" w:rsidRPr="005325CB">
        <w:rPr>
          <w:rFonts w:cs="Times New Roman"/>
          <w:color w:val="000000" w:themeColor="text1"/>
          <w:szCs w:val="32"/>
          <w:shd w:val="clear" w:color="auto" w:fill="FFFFFF"/>
        </w:rPr>
        <w:t xml:space="preserve">, </w:t>
      </w:r>
      <w:r w:rsidR="004A0AEF" w:rsidRPr="005325CB">
        <w:rPr>
          <w:rFonts w:cs="Times New Roman"/>
          <w:color w:val="000000" w:themeColor="text1"/>
          <w:szCs w:val="32"/>
          <w:shd w:val="clear" w:color="auto" w:fill="FFFFFF"/>
        </w:rPr>
        <w:t>...</w:t>
      </w:r>
      <w:r w:rsidRPr="005325CB">
        <w:rPr>
          <w:rFonts w:cs="Times New Roman"/>
          <w:i/>
          <w:iCs/>
          <w:color w:val="000000" w:themeColor="text1"/>
          <w:szCs w:val="32"/>
          <w:shd w:val="clear" w:color="auto" w:fill="FFFFFF"/>
        </w:rPr>
        <w:t>inventou</w:t>
      </w:r>
      <w:r w:rsidR="004A0AEF" w:rsidRPr="005325CB">
        <w:rPr>
          <w:rFonts w:cs="Times New Roman"/>
          <w:color w:val="000000" w:themeColor="text1"/>
          <w:szCs w:val="32"/>
          <w:shd w:val="clear" w:color="auto" w:fill="FFFFFF"/>
        </w:rPr>
        <w:t xml:space="preserve"> </w:t>
      </w:r>
      <w:r w:rsidR="00F1400B" w:rsidRPr="005325CB">
        <w:rPr>
          <w:rFonts w:cs="Times New Roman"/>
          <w:color w:val="000000" w:themeColor="text1"/>
          <w:szCs w:val="32"/>
          <w:shd w:val="clear" w:color="auto" w:fill="FFFFFF"/>
        </w:rPr>
        <w:t>diriam</w:t>
      </w:r>
      <w:r w:rsidR="004A0AEF" w:rsidRPr="005325CB">
        <w:rPr>
          <w:rFonts w:cs="Times New Roman"/>
          <w:color w:val="000000" w:themeColor="text1"/>
          <w:szCs w:val="32"/>
          <w:shd w:val="clear" w:color="auto" w:fill="FFFFFF"/>
        </w:rPr>
        <w:t xml:space="preserve"> outros,</w:t>
      </w:r>
      <w:r w:rsidR="007F1FE6" w:rsidRPr="005325CB">
        <w:rPr>
          <w:rFonts w:cs="Times New Roman"/>
          <w:color w:val="000000" w:themeColor="text1"/>
          <w:szCs w:val="32"/>
          <w:shd w:val="clear" w:color="auto" w:fill="FFFFFF"/>
        </w:rPr>
        <w:t xml:space="preserve"> </w:t>
      </w:r>
      <w:r w:rsidR="004A0AEF" w:rsidRPr="005325CB">
        <w:rPr>
          <w:rFonts w:cs="Times New Roman"/>
          <w:color w:val="000000" w:themeColor="text1"/>
          <w:szCs w:val="32"/>
          <w:shd w:val="clear" w:color="auto" w:fill="FFFFFF"/>
        </w:rPr>
        <w:t>...</w:t>
      </w:r>
      <w:r w:rsidR="007F1FE6" w:rsidRPr="005325CB">
        <w:rPr>
          <w:rFonts w:cs="Times New Roman"/>
          <w:i/>
          <w:iCs/>
          <w:color w:val="000000" w:themeColor="text1"/>
          <w:szCs w:val="32"/>
          <w:shd w:val="clear" w:color="auto" w:fill="FFFFFF"/>
        </w:rPr>
        <w:t>ou criou</w:t>
      </w:r>
      <w:r w:rsidR="004A0AEF" w:rsidRPr="005325CB">
        <w:rPr>
          <w:rFonts w:cs="Times New Roman"/>
          <w:color w:val="000000" w:themeColor="text1"/>
          <w:szCs w:val="32"/>
          <w:shd w:val="clear" w:color="auto" w:fill="FFFFFF"/>
        </w:rPr>
        <w:t xml:space="preserve"> na visão de terceiros</w:t>
      </w:r>
      <w:r w:rsidR="00F40CC6" w:rsidRPr="005325CB">
        <w:rPr>
          <w:rFonts w:cs="Times New Roman"/>
          <w:color w:val="000000" w:themeColor="text1"/>
          <w:szCs w:val="32"/>
          <w:shd w:val="clear" w:color="auto" w:fill="FFFFFF"/>
        </w:rPr>
        <w:t xml:space="preserve"> o conceito</w:t>
      </w:r>
      <w:r w:rsidRPr="005325CB">
        <w:rPr>
          <w:rFonts w:cs="Times New Roman"/>
          <w:color w:val="000000" w:themeColor="text1"/>
          <w:szCs w:val="32"/>
          <w:shd w:val="clear" w:color="auto" w:fill="FFFFFF"/>
        </w:rPr>
        <w:t xml:space="preserve"> ...</w:t>
      </w:r>
      <w:r w:rsidR="00F40CC6" w:rsidRPr="005325CB">
        <w:rPr>
          <w:rFonts w:cs="Times New Roman"/>
          <w:i/>
          <w:iCs/>
          <w:color w:val="000000" w:themeColor="text1"/>
          <w:szCs w:val="32"/>
          <w:shd w:val="clear" w:color="auto" w:fill="FFFFFF"/>
        </w:rPr>
        <w:t>d</w:t>
      </w:r>
      <w:r w:rsidRPr="005325CB">
        <w:rPr>
          <w:rFonts w:cs="Times New Roman"/>
          <w:i/>
          <w:iCs/>
          <w:color w:val="000000" w:themeColor="text1"/>
          <w:szCs w:val="32"/>
          <w:shd w:val="clear" w:color="auto" w:fill="FFFFFF"/>
        </w:rPr>
        <w:t>a harmonia</w:t>
      </w:r>
      <w:r w:rsidRPr="005325CB">
        <w:rPr>
          <w:rFonts w:cs="Times New Roman"/>
          <w:color w:val="000000" w:themeColor="text1"/>
          <w:szCs w:val="32"/>
          <w:shd w:val="clear" w:color="auto" w:fill="FFFFFF"/>
        </w:rPr>
        <w:t xml:space="preserve"> pré-estabelecida, espécie ...</w:t>
      </w:r>
      <w:r w:rsidRPr="005325CB">
        <w:rPr>
          <w:rFonts w:cs="Times New Roman"/>
          <w:i/>
          <w:iCs/>
          <w:color w:val="000000" w:themeColor="text1"/>
          <w:szCs w:val="32"/>
          <w:shd w:val="clear" w:color="auto" w:fill="FFFFFF"/>
        </w:rPr>
        <w:t>de elegância</w:t>
      </w:r>
      <w:r w:rsidRPr="005325CB">
        <w:rPr>
          <w:rFonts w:cs="Times New Roman"/>
          <w:color w:val="000000" w:themeColor="text1"/>
          <w:szCs w:val="32"/>
          <w:shd w:val="clear" w:color="auto" w:fill="FFFFFF"/>
        </w:rPr>
        <w:t xml:space="preserve"> do Cosmos que ...</w:t>
      </w:r>
      <w:r w:rsidRPr="005325CB">
        <w:rPr>
          <w:rFonts w:cs="Times New Roman"/>
          <w:i/>
          <w:iCs/>
          <w:color w:val="000000" w:themeColor="text1"/>
          <w:szCs w:val="32"/>
          <w:shd w:val="clear" w:color="auto" w:fill="FFFFFF"/>
        </w:rPr>
        <w:t>harmoniza</w:t>
      </w:r>
      <w:r w:rsidRPr="005325CB">
        <w:rPr>
          <w:rFonts w:cs="Times New Roman"/>
          <w:color w:val="000000" w:themeColor="text1"/>
          <w:szCs w:val="32"/>
          <w:shd w:val="clear" w:color="auto" w:fill="FFFFFF"/>
        </w:rPr>
        <w:t xml:space="preserve"> as coisas entre si. Inclusive</w:t>
      </w:r>
      <w:r w:rsidR="00925AAC" w:rsidRPr="005325CB">
        <w:rPr>
          <w:rFonts w:cs="Times New Roman"/>
          <w:color w:val="000000" w:themeColor="text1"/>
          <w:szCs w:val="32"/>
          <w:shd w:val="clear" w:color="auto" w:fill="FFFFFF"/>
        </w:rPr>
        <w:t xml:space="preserve"> procura</w:t>
      </w:r>
      <w:r w:rsidRPr="005325CB">
        <w:rPr>
          <w:rFonts w:cs="Times New Roman"/>
          <w:color w:val="000000" w:themeColor="text1"/>
          <w:szCs w:val="32"/>
          <w:shd w:val="clear" w:color="auto" w:fill="FFFFFF"/>
        </w:rPr>
        <w:t xml:space="preserve"> </w:t>
      </w:r>
      <w:r w:rsidR="00346906" w:rsidRPr="005325CB">
        <w:rPr>
          <w:rFonts w:cs="Times New Roman"/>
          <w:color w:val="000000" w:themeColor="text1"/>
          <w:szCs w:val="32"/>
          <w:shd w:val="clear" w:color="auto" w:fill="FFFFFF"/>
        </w:rPr>
        <w:t>harmoniza</w:t>
      </w:r>
      <w:r w:rsidR="00925AAC" w:rsidRPr="005325CB">
        <w:rPr>
          <w:rFonts w:cs="Times New Roman"/>
          <w:color w:val="000000" w:themeColor="text1"/>
          <w:szCs w:val="32"/>
          <w:shd w:val="clear" w:color="auto" w:fill="FFFFFF"/>
        </w:rPr>
        <w:t>r</w:t>
      </w:r>
      <w:r w:rsidR="00346906" w:rsidRPr="005325CB">
        <w:rPr>
          <w:rFonts w:cs="Times New Roman"/>
          <w:color w:val="000000" w:themeColor="text1"/>
          <w:szCs w:val="32"/>
          <w:shd w:val="clear" w:color="auto" w:fill="FFFFFF"/>
        </w:rPr>
        <w:t xml:space="preserve"> </w:t>
      </w:r>
      <w:r w:rsidRPr="005325CB">
        <w:rPr>
          <w:rFonts w:cs="Times New Roman"/>
          <w:color w:val="000000" w:themeColor="text1"/>
          <w:szCs w:val="32"/>
          <w:shd w:val="clear" w:color="auto" w:fill="FFFFFF"/>
        </w:rPr>
        <w:t xml:space="preserve">espírito </w:t>
      </w:r>
      <w:r w:rsidR="00346906" w:rsidRPr="005325CB">
        <w:rPr>
          <w:rFonts w:cs="Times New Roman"/>
          <w:color w:val="000000" w:themeColor="text1"/>
          <w:szCs w:val="32"/>
          <w:shd w:val="clear" w:color="auto" w:fill="FFFFFF"/>
        </w:rPr>
        <w:t>com</w:t>
      </w:r>
      <w:r w:rsidRPr="005325CB">
        <w:rPr>
          <w:rFonts w:cs="Times New Roman"/>
          <w:color w:val="000000" w:themeColor="text1"/>
          <w:szCs w:val="32"/>
          <w:shd w:val="clear" w:color="auto" w:fill="FFFFFF"/>
        </w:rPr>
        <w:t xml:space="preserve"> matéria.</w:t>
      </w:r>
    </w:p>
    <w:p w14:paraId="53AB25B3" w14:textId="2C53E943" w:rsidR="00A877F7" w:rsidRPr="005325CB" w:rsidRDefault="00A877F7"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Esse argumento ...</w:t>
      </w:r>
      <w:r w:rsidRPr="005325CB">
        <w:rPr>
          <w:rFonts w:cs="Times New Roman"/>
          <w:i/>
          <w:iCs/>
          <w:color w:val="000000" w:themeColor="text1"/>
          <w:szCs w:val="32"/>
          <w:shd w:val="clear" w:color="auto" w:fill="FFFFFF"/>
        </w:rPr>
        <w:t>de elegância</w:t>
      </w:r>
      <w:r w:rsidRPr="005325CB">
        <w:rPr>
          <w:rFonts w:cs="Times New Roman"/>
          <w:color w:val="000000" w:themeColor="text1"/>
          <w:szCs w:val="32"/>
          <w:shd w:val="clear" w:color="auto" w:fill="FFFFFF"/>
        </w:rPr>
        <w:t xml:space="preserve"> epistêmica para ...</w:t>
      </w:r>
      <w:r w:rsidRPr="005325CB">
        <w:rPr>
          <w:rFonts w:cs="Times New Roman"/>
          <w:i/>
          <w:iCs/>
          <w:color w:val="000000" w:themeColor="text1"/>
          <w:szCs w:val="32"/>
          <w:shd w:val="clear" w:color="auto" w:fill="FFFFFF"/>
        </w:rPr>
        <w:t>desvendar</w:t>
      </w:r>
      <w:r w:rsidRPr="005325CB">
        <w:rPr>
          <w:rFonts w:cs="Times New Roman"/>
          <w:color w:val="000000" w:themeColor="text1"/>
          <w:szCs w:val="32"/>
          <w:shd w:val="clear" w:color="auto" w:fill="FFFFFF"/>
        </w:rPr>
        <w:t xml:space="preserve"> o</w:t>
      </w:r>
      <w:r w:rsidR="00295E4A" w:rsidRPr="005325CB">
        <w:rPr>
          <w:rFonts w:cs="Times New Roman"/>
          <w:color w:val="000000" w:themeColor="text1"/>
          <w:szCs w:val="32"/>
          <w:shd w:val="clear" w:color="auto" w:fill="FFFFFF"/>
        </w:rPr>
        <w:t>pacidades cósmicas</w:t>
      </w:r>
      <w:r w:rsidRPr="005325CB">
        <w:rPr>
          <w:rFonts w:cs="Times New Roman"/>
          <w:color w:val="000000" w:themeColor="text1"/>
          <w:szCs w:val="32"/>
          <w:shd w:val="clear" w:color="auto" w:fill="FFFFFF"/>
        </w:rPr>
        <w:t xml:space="preserve"> ganhou força com Albert Einstein (1879-1955) e</w:t>
      </w:r>
      <w:r w:rsidR="00E928ED" w:rsidRPr="005325CB">
        <w:rPr>
          <w:rFonts w:cs="Times New Roman"/>
          <w:color w:val="000000" w:themeColor="text1"/>
          <w:szCs w:val="32"/>
          <w:shd w:val="clear" w:color="auto" w:fill="FFFFFF"/>
        </w:rPr>
        <w:t xml:space="preserve"> a simplicidade de</w:t>
      </w:r>
      <w:r w:rsidRPr="005325CB">
        <w:rPr>
          <w:rFonts w:cs="Times New Roman"/>
          <w:color w:val="000000" w:themeColor="text1"/>
          <w:szCs w:val="32"/>
          <w:shd w:val="clear" w:color="auto" w:fill="FFFFFF"/>
        </w:rPr>
        <w:t xml:space="preserve"> sua </w:t>
      </w:r>
      <w:r w:rsidR="009D6067" w:rsidRPr="005325CB">
        <w:rPr>
          <w:rFonts w:cs="Times New Roman"/>
          <w:color w:val="000000" w:themeColor="text1"/>
          <w:szCs w:val="32"/>
          <w:shd w:val="clear" w:color="auto" w:fill="FFFFFF"/>
        </w:rPr>
        <w:t>fórmula</w:t>
      </w:r>
      <w:r w:rsidRPr="005325CB">
        <w:rPr>
          <w:rFonts w:cs="Times New Roman"/>
          <w:color w:val="000000" w:themeColor="text1"/>
          <w:szCs w:val="32"/>
          <w:shd w:val="clear" w:color="auto" w:fill="FFFFFF"/>
        </w:rPr>
        <w:t xml:space="preserve"> ...</w:t>
      </w:r>
      <w:r w:rsidRPr="005325CB">
        <w:rPr>
          <w:rFonts w:cs="Times New Roman"/>
          <w:i/>
          <w:iCs/>
          <w:color w:val="000000" w:themeColor="text1"/>
          <w:szCs w:val="32"/>
          <w:shd w:val="clear" w:color="auto" w:fill="FFFFFF"/>
        </w:rPr>
        <w:t>E=Mc</w:t>
      </w:r>
      <w:r w:rsidRPr="005325CB">
        <w:rPr>
          <w:rFonts w:cs="Times New Roman"/>
          <w:b/>
          <w:bCs/>
          <w:i/>
          <w:iCs/>
          <w:color w:val="000000" w:themeColor="text1"/>
          <w:szCs w:val="32"/>
          <w:shd w:val="clear" w:color="auto" w:fill="FFFFFF"/>
        </w:rPr>
        <w:t>²</w:t>
      </w:r>
      <w:r w:rsidR="009D6067" w:rsidRPr="005325CB">
        <w:rPr>
          <w:rFonts w:cs="Times New Roman"/>
          <w:b/>
          <w:bCs/>
          <w:color w:val="000000" w:themeColor="text1"/>
          <w:szCs w:val="32"/>
          <w:shd w:val="clear" w:color="auto" w:fill="FFFFFF"/>
        </w:rPr>
        <w:t xml:space="preserve"> </w:t>
      </w:r>
      <w:r w:rsidR="009D6067" w:rsidRPr="005325CB">
        <w:rPr>
          <w:rFonts w:cs="Times New Roman"/>
          <w:color w:val="000000" w:themeColor="text1"/>
          <w:szCs w:val="32"/>
          <w:shd w:val="clear" w:color="auto" w:fill="FFFFFF"/>
        </w:rPr>
        <w:t>para ...</w:t>
      </w:r>
      <w:r w:rsidR="009D6067" w:rsidRPr="005325CB">
        <w:rPr>
          <w:rFonts w:cs="Times New Roman"/>
          <w:i/>
          <w:iCs/>
          <w:color w:val="000000" w:themeColor="text1"/>
          <w:szCs w:val="32"/>
          <w:shd w:val="clear" w:color="auto" w:fill="FFFFFF"/>
        </w:rPr>
        <w:t>mudar o paradigma</w:t>
      </w:r>
      <w:r w:rsidR="009D6067" w:rsidRPr="005325CB">
        <w:rPr>
          <w:rFonts w:cs="Times New Roman"/>
          <w:color w:val="000000" w:themeColor="text1"/>
          <w:szCs w:val="32"/>
          <w:shd w:val="clear" w:color="auto" w:fill="FFFFFF"/>
        </w:rPr>
        <w:t xml:space="preserve"> newtonian</w:t>
      </w:r>
      <w:r w:rsidR="00295E4A" w:rsidRPr="005325CB">
        <w:rPr>
          <w:rFonts w:cs="Times New Roman"/>
          <w:color w:val="000000" w:themeColor="text1"/>
          <w:szCs w:val="32"/>
          <w:shd w:val="clear" w:color="auto" w:fill="FFFFFF"/>
        </w:rPr>
        <w:t>o</w:t>
      </w:r>
      <w:r w:rsidR="009D6067" w:rsidRPr="005325CB">
        <w:rPr>
          <w:rFonts w:cs="Times New Roman"/>
          <w:color w:val="000000" w:themeColor="text1"/>
          <w:szCs w:val="32"/>
          <w:shd w:val="clear" w:color="auto" w:fill="FFFFFF"/>
        </w:rPr>
        <w:t xml:space="preserve"> de </w:t>
      </w:r>
      <w:r w:rsidR="006964F7" w:rsidRPr="005325CB">
        <w:rPr>
          <w:rFonts w:cs="Times New Roman"/>
          <w:color w:val="000000" w:themeColor="text1"/>
          <w:szCs w:val="32"/>
          <w:shd w:val="clear" w:color="auto" w:fill="FFFFFF"/>
        </w:rPr>
        <w:t>trezentos anos atrás.</w:t>
      </w:r>
      <w:r w:rsidRPr="005325CB">
        <w:rPr>
          <w:rFonts w:cs="Times New Roman"/>
          <w:b/>
          <w:bCs/>
          <w:color w:val="000000" w:themeColor="text1"/>
          <w:szCs w:val="32"/>
          <w:shd w:val="clear" w:color="auto" w:fill="FFFFFF"/>
        </w:rPr>
        <w:t xml:space="preserve"> </w:t>
      </w:r>
    </w:p>
    <w:p w14:paraId="292859AC" w14:textId="74639E21" w:rsidR="002F748E" w:rsidRPr="005325CB" w:rsidRDefault="002F748E"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O tipo ...</w:t>
      </w:r>
      <w:r w:rsidRPr="005325CB">
        <w:rPr>
          <w:rFonts w:cs="Times New Roman"/>
          <w:i/>
          <w:iCs/>
          <w:color w:val="000000" w:themeColor="text1"/>
          <w:szCs w:val="32"/>
          <w:shd w:val="clear" w:color="auto" w:fill="FFFFFF"/>
        </w:rPr>
        <w:t>de harmonia</w:t>
      </w:r>
      <w:r w:rsidRPr="005325CB">
        <w:rPr>
          <w:rFonts w:cs="Times New Roman"/>
          <w:color w:val="000000" w:themeColor="text1"/>
          <w:szCs w:val="32"/>
          <w:shd w:val="clear" w:color="auto" w:fill="FFFFFF"/>
        </w:rPr>
        <w:t xml:space="preserve"> buscada por nossa época se preocupa, agora, com o que seja ...</w:t>
      </w:r>
      <w:r w:rsidRPr="005325CB">
        <w:rPr>
          <w:rFonts w:cs="Times New Roman"/>
          <w:i/>
          <w:iCs/>
          <w:color w:val="000000" w:themeColor="text1"/>
          <w:szCs w:val="32"/>
          <w:shd w:val="clear" w:color="auto" w:fill="FFFFFF"/>
        </w:rPr>
        <w:t>sustentável</w:t>
      </w:r>
      <w:r w:rsidRPr="005325CB">
        <w:rPr>
          <w:rFonts w:cs="Times New Roman"/>
          <w:color w:val="000000" w:themeColor="text1"/>
          <w:szCs w:val="32"/>
          <w:shd w:val="clear" w:color="auto" w:fill="FFFFFF"/>
        </w:rPr>
        <w:t xml:space="preserve"> para ...</w:t>
      </w:r>
      <w:r w:rsidRPr="005325CB">
        <w:rPr>
          <w:rFonts w:cs="Times New Roman"/>
          <w:i/>
          <w:iCs/>
          <w:color w:val="000000" w:themeColor="text1"/>
          <w:szCs w:val="32"/>
          <w:shd w:val="clear" w:color="auto" w:fill="FFFFFF"/>
        </w:rPr>
        <w:t xml:space="preserve">os </w:t>
      </w:r>
      <w:r w:rsidRPr="005325CB">
        <w:rPr>
          <w:rFonts w:cs="Times New Roman"/>
          <w:color w:val="000000" w:themeColor="text1"/>
          <w:szCs w:val="32"/>
          <w:shd w:val="clear" w:color="auto" w:fill="FFFFFF"/>
        </w:rPr>
        <w:t>fins de nossos</w:t>
      </w:r>
      <w:r w:rsidR="00984653" w:rsidRPr="005325CB">
        <w:rPr>
          <w:rFonts w:cs="Times New Roman"/>
          <w:color w:val="000000" w:themeColor="text1"/>
          <w:szCs w:val="32"/>
          <w:shd w:val="clear" w:color="auto" w:fill="FFFFFF"/>
        </w:rPr>
        <w:t xml:space="preserve"> epis</w:t>
      </w:r>
      <w:r w:rsidR="00984653" w:rsidRPr="005325CB">
        <w:rPr>
          <w:rFonts w:cs="Times New Roman"/>
          <w:color w:val="000000" w:themeColor="text1"/>
          <w:szCs w:val="32"/>
          <w:shd w:val="clear" w:color="auto" w:fill="FFFFFF"/>
        </w:rPr>
        <w:lastRenderedPageBreak/>
        <w:t>têmicos</w:t>
      </w:r>
      <w:r w:rsidRPr="005325CB">
        <w:rPr>
          <w:rFonts w:cs="Times New Roman"/>
          <w:color w:val="000000" w:themeColor="text1"/>
          <w:szCs w:val="32"/>
          <w:shd w:val="clear" w:color="auto" w:fill="FFFFFF"/>
        </w:rPr>
        <w:t xml:space="preserve"> propósitos</w:t>
      </w:r>
      <w:r w:rsidR="00C23D6E" w:rsidRPr="005325CB">
        <w:rPr>
          <w:rFonts w:cs="Times New Roman"/>
          <w:color w:val="000000" w:themeColor="text1"/>
          <w:szCs w:val="32"/>
          <w:shd w:val="clear" w:color="auto" w:fill="FFFFFF"/>
        </w:rPr>
        <w:t xml:space="preserve">, aí incluídas </w:t>
      </w:r>
      <w:r w:rsidR="00BD0FE6" w:rsidRPr="005325CB">
        <w:rPr>
          <w:rFonts w:cs="Times New Roman"/>
          <w:color w:val="000000" w:themeColor="text1"/>
          <w:szCs w:val="32"/>
          <w:shd w:val="clear" w:color="auto" w:fill="FFFFFF"/>
        </w:rPr>
        <w:t>...</w:t>
      </w:r>
      <w:r w:rsidR="00BD0FE6" w:rsidRPr="005325CB">
        <w:rPr>
          <w:rFonts w:cs="Times New Roman"/>
          <w:i/>
          <w:iCs/>
          <w:color w:val="000000" w:themeColor="text1"/>
          <w:szCs w:val="32"/>
          <w:shd w:val="clear" w:color="auto" w:fill="FFFFFF"/>
        </w:rPr>
        <w:t>as sondáveis</w:t>
      </w:r>
      <w:r w:rsidR="00C23D6E" w:rsidRPr="005325CB">
        <w:rPr>
          <w:rFonts w:cs="Times New Roman"/>
          <w:color w:val="000000" w:themeColor="text1"/>
          <w:szCs w:val="32"/>
          <w:shd w:val="clear" w:color="auto" w:fill="FFFFFF"/>
        </w:rPr>
        <w:t xml:space="preserve"> finalidades humanas sobre a crosta</w:t>
      </w:r>
      <w:r w:rsidR="00984653" w:rsidRPr="005325CB">
        <w:rPr>
          <w:rFonts w:cs="Times New Roman"/>
          <w:color w:val="000000" w:themeColor="text1"/>
          <w:szCs w:val="32"/>
          <w:shd w:val="clear" w:color="auto" w:fill="FFFFFF"/>
        </w:rPr>
        <w:t xml:space="preserve"> ...</w:t>
      </w:r>
      <w:r w:rsidR="00984653" w:rsidRPr="005325CB">
        <w:rPr>
          <w:rFonts w:cs="Times New Roman"/>
          <w:i/>
          <w:iCs/>
          <w:color w:val="000000" w:themeColor="text1"/>
          <w:szCs w:val="32"/>
          <w:shd w:val="clear" w:color="auto" w:fill="FFFFFF"/>
        </w:rPr>
        <w:t>sideral</w:t>
      </w:r>
      <w:r w:rsidR="00C23D6E" w:rsidRPr="005325CB">
        <w:rPr>
          <w:rFonts w:cs="Times New Roman"/>
          <w:color w:val="000000" w:themeColor="text1"/>
          <w:szCs w:val="32"/>
          <w:shd w:val="clear" w:color="auto" w:fill="FFFFFF"/>
        </w:rPr>
        <w:t>.</w:t>
      </w:r>
      <w:r w:rsidRPr="005325CB">
        <w:rPr>
          <w:rFonts w:cs="Times New Roman"/>
          <w:color w:val="000000" w:themeColor="text1"/>
          <w:szCs w:val="32"/>
          <w:shd w:val="clear" w:color="auto" w:fill="FFFFFF"/>
        </w:rPr>
        <w:t xml:space="preserve"> </w:t>
      </w:r>
    </w:p>
    <w:p w14:paraId="50CC1B17" w14:textId="641DE8F1" w:rsidR="00984DA5" w:rsidRPr="005325CB" w:rsidRDefault="00984DA5"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Tais ...</w:t>
      </w:r>
      <w:r w:rsidRPr="005325CB">
        <w:rPr>
          <w:rFonts w:cs="Times New Roman"/>
          <w:bCs/>
          <w:i/>
          <w:iCs/>
          <w:color w:val="000000" w:themeColor="text1"/>
          <w:szCs w:val="32"/>
        </w:rPr>
        <w:t xml:space="preserve">fins </w:t>
      </w:r>
      <w:r w:rsidRPr="005325CB">
        <w:rPr>
          <w:rFonts w:cs="Times New Roman"/>
          <w:bCs/>
          <w:color w:val="000000" w:themeColor="text1"/>
          <w:szCs w:val="32"/>
        </w:rPr>
        <w:t xml:space="preserve">do que </w:t>
      </w:r>
      <w:r w:rsidRPr="005325CB">
        <w:rPr>
          <w:rFonts w:cs="Times New Roman"/>
          <w:bCs/>
          <w:i/>
          <w:iCs/>
          <w:color w:val="000000" w:themeColor="text1"/>
          <w:szCs w:val="32"/>
        </w:rPr>
        <w:t>...é verdadeiro</w:t>
      </w:r>
      <w:r w:rsidRPr="005325CB">
        <w:rPr>
          <w:rFonts w:cs="Times New Roman"/>
          <w:bCs/>
          <w:color w:val="000000" w:themeColor="text1"/>
          <w:szCs w:val="32"/>
        </w:rPr>
        <w:t xml:space="preserve"> se situam ...</w:t>
      </w:r>
      <w:r w:rsidRPr="005325CB">
        <w:rPr>
          <w:rFonts w:cs="Times New Roman"/>
          <w:bCs/>
          <w:i/>
          <w:iCs/>
          <w:color w:val="000000" w:themeColor="text1"/>
          <w:szCs w:val="32"/>
        </w:rPr>
        <w:t>além</w:t>
      </w:r>
      <w:r w:rsidRPr="005325CB">
        <w:rPr>
          <w:rFonts w:cs="Times New Roman"/>
          <w:bCs/>
          <w:color w:val="000000" w:themeColor="text1"/>
          <w:szCs w:val="32"/>
        </w:rPr>
        <w:t xml:space="preserve"> das aparências das coisas que</w:t>
      </w:r>
      <w:r w:rsidR="00EA2D54" w:rsidRPr="005325CB">
        <w:rPr>
          <w:rFonts w:cs="Times New Roman"/>
          <w:bCs/>
          <w:color w:val="000000" w:themeColor="text1"/>
          <w:szCs w:val="32"/>
        </w:rPr>
        <w:t>, em família, comunidade, negócios,</w:t>
      </w:r>
      <w:r w:rsidRPr="005325CB">
        <w:rPr>
          <w:rFonts w:cs="Times New Roman"/>
          <w:bCs/>
          <w:color w:val="000000" w:themeColor="text1"/>
          <w:szCs w:val="32"/>
        </w:rPr>
        <w:t xml:space="preserve"> estão ao alcance de nossos braços e até onde chega o nosso olhar.</w:t>
      </w:r>
    </w:p>
    <w:p w14:paraId="1C7157F0" w14:textId="7E85FC80" w:rsidR="00277044" w:rsidRPr="005325CB" w:rsidRDefault="00277044"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Nossa Lei Maior de 1988 não contém o princípio ...</w:t>
      </w:r>
      <w:r w:rsidRPr="005325CB">
        <w:rPr>
          <w:rFonts w:cs="Times New Roman"/>
          <w:i/>
          <w:iCs/>
          <w:color w:val="000000" w:themeColor="text1"/>
          <w:szCs w:val="32"/>
          <w:shd w:val="clear" w:color="auto" w:fill="FFFFFF"/>
        </w:rPr>
        <w:t>da transparência</w:t>
      </w:r>
      <w:r w:rsidRPr="005325CB">
        <w:rPr>
          <w:rFonts w:cs="Times New Roman"/>
          <w:color w:val="000000" w:themeColor="text1"/>
          <w:szCs w:val="32"/>
          <w:shd w:val="clear" w:color="auto" w:fill="FFFFFF"/>
        </w:rPr>
        <w:t xml:space="preserve">. </w:t>
      </w:r>
      <w:r w:rsidR="00CD6F27" w:rsidRPr="005325CB">
        <w:rPr>
          <w:rFonts w:cs="Times New Roman"/>
          <w:color w:val="000000" w:themeColor="text1"/>
          <w:szCs w:val="32"/>
          <w:shd w:val="clear" w:color="auto" w:fill="FFFFFF"/>
        </w:rPr>
        <w:t xml:space="preserve">A Constituição </w:t>
      </w:r>
      <w:r w:rsidRPr="005325CB">
        <w:rPr>
          <w:rFonts w:cs="Times New Roman"/>
          <w:color w:val="000000" w:themeColor="text1"/>
          <w:szCs w:val="32"/>
          <w:shd w:val="clear" w:color="auto" w:fill="FFFFFF"/>
        </w:rPr>
        <w:t>comanda que os negócios públicos devem ser conduzidos ...</w:t>
      </w:r>
      <w:r w:rsidRPr="005325CB">
        <w:rPr>
          <w:rFonts w:cs="Times New Roman"/>
          <w:i/>
          <w:iCs/>
          <w:color w:val="000000" w:themeColor="text1"/>
          <w:szCs w:val="32"/>
          <w:shd w:val="clear" w:color="auto" w:fill="FFFFFF"/>
        </w:rPr>
        <w:t>com publicidade</w:t>
      </w:r>
      <w:r w:rsidRPr="005325CB">
        <w:rPr>
          <w:rFonts w:cs="Times New Roman"/>
          <w:color w:val="000000" w:themeColor="text1"/>
          <w:szCs w:val="32"/>
          <w:shd w:val="clear" w:color="auto" w:fill="FFFFFF"/>
        </w:rPr>
        <w:t>, ao lado da legalidade, da impessoalidade, da moralidade e da eficiência:</w:t>
      </w:r>
    </w:p>
    <w:p w14:paraId="734E975A" w14:textId="77777777" w:rsidR="00277044" w:rsidRPr="005325CB" w:rsidRDefault="00277044" w:rsidP="00554C8B">
      <w:pPr>
        <w:pStyle w:val="NormalWeb"/>
        <w:spacing w:before="240" w:beforeAutospacing="0" w:after="240" w:afterAutospacing="0"/>
        <w:ind w:left="709"/>
        <w:jc w:val="both"/>
        <w:rPr>
          <w:color w:val="000000" w:themeColor="text1"/>
          <w:sz w:val="28"/>
          <w:szCs w:val="28"/>
        </w:rPr>
      </w:pPr>
      <w:r w:rsidRPr="005325CB">
        <w:rPr>
          <w:i/>
          <w:iCs/>
          <w:color w:val="000000" w:themeColor="text1"/>
          <w:sz w:val="28"/>
          <w:szCs w:val="28"/>
        </w:rPr>
        <w:t xml:space="preserve">Constituição - Art. </w:t>
      </w:r>
      <w:smartTag w:uri="urn:schemas-microsoft-com:office:smarttags" w:element="metricconverter">
        <w:smartTagPr>
          <w:attr w:name="ProductID" w:val="37. A"/>
        </w:smartTagPr>
        <w:r w:rsidRPr="005325CB">
          <w:rPr>
            <w:i/>
            <w:iCs/>
            <w:color w:val="000000" w:themeColor="text1"/>
            <w:sz w:val="28"/>
            <w:szCs w:val="28"/>
          </w:rPr>
          <w:t>37. A</w:t>
        </w:r>
      </w:smartTag>
      <w:r w:rsidRPr="005325CB">
        <w:rPr>
          <w:i/>
          <w:iCs/>
          <w:color w:val="000000" w:themeColor="text1"/>
          <w:sz w:val="28"/>
          <w:szCs w:val="28"/>
        </w:rPr>
        <w:t xml:space="preserve"> administração pública ... obedecerá aos princípios de legalidade, impessoalidade, moralidade, </w:t>
      </w:r>
      <w:r w:rsidRPr="005325CB">
        <w:rPr>
          <w:i/>
          <w:iCs/>
          <w:color w:val="000000" w:themeColor="text1"/>
          <w:sz w:val="28"/>
          <w:szCs w:val="28"/>
          <w:u w:val="single"/>
        </w:rPr>
        <w:t>publicidade</w:t>
      </w:r>
      <w:r w:rsidRPr="005325CB">
        <w:rPr>
          <w:i/>
          <w:iCs/>
          <w:color w:val="000000" w:themeColor="text1"/>
          <w:sz w:val="28"/>
          <w:szCs w:val="28"/>
        </w:rPr>
        <w:t xml:space="preserve"> e eficiência</w:t>
      </w:r>
      <w:r w:rsidRPr="005325CB">
        <w:rPr>
          <w:color w:val="000000" w:themeColor="text1"/>
          <w:sz w:val="28"/>
          <w:szCs w:val="28"/>
        </w:rPr>
        <w:t>.</w:t>
      </w:r>
      <w:r w:rsidRPr="005325CB">
        <w:rPr>
          <w:i/>
          <w:iCs/>
          <w:color w:val="000000" w:themeColor="text1"/>
          <w:sz w:val="28"/>
          <w:szCs w:val="28"/>
        </w:rPr>
        <w:t xml:space="preserve"> </w:t>
      </w:r>
    </w:p>
    <w:p w14:paraId="1DBF4565" w14:textId="43330E72" w:rsidR="004D22F0" w:rsidRPr="005325CB" w:rsidRDefault="00B619C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Chegamos, a</w:t>
      </w:r>
      <w:r w:rsidR="005F43FD" w:rsidRPr="005325CB">
        <w:rPr>
          <w:rFonts w:cs="Times New Roman"/>
          <w:bCs/>
          <w:color w:val="000000" w:themeColor="text1"/>
          <w:szCs w:val="32"/>
        </w:rPr>
        <w:t>ssim,</w:t>
      </w:r>
      <w:r w:rsidRPr="005325CB">
        <w:rPr>
          <w:rFonts w:cs="Times New Roman"/>
          <w:bCs/>
          <w:color w:val="000000" w:themeColor="text1"/>
          <w:szCs w:val="32"/>
        </w:rPr>
        <w:t xml:space="preserve"> ao tema ...</w:t>
      </w:r>
      <w:r w:rsidRPr="005325CB">
        <w:rPr>
          <w:rFonts w:cs="Times New Roman"/>
          <w:bCs/>
          <w:i/>
          <w:iCs/>
          <w:color w:val="000000" w:themeColor="text1"/>
          <w:szCs w:val="32"/>
        </w:rPr>
        <w:t>da publicidade</w:t>
      </w:r>
      <w:r w:rsidR="00F73E01" w:rsidRPr="005325CB">
        <w:rPr>
          <w:rFonts w:cs="Times New Roman"/>
          <w:bCs/>
          <w:color w:val="000000" w:themeColor="text1"/>
          <w:szCs w:val="32"/>
        </w:rPr>
        <w:t>, a qual se distingue ...</w:t>
      </w:r>
      <w:r w:rsidR="00F73E01" w:rsidRPr="005325CB">
        <w:rPr>
          <w:rFonts w:cs="Times New Roman"/>
          <w:bCs/>
          <w:i/>
          <w:iCs/>
          <w:color w:val="000000" w:themeColor="text1"/>
          <w:szCs w:val="32"/>
        </w:rPr>
        <w:t>da transparência</w:t>
      </w:r>
      <w:r w:rsidR="009B3640" w:rsidRPr="005325CB">
        <w:rPr>
          <w:rFonts w:cs="Times New Roman"/>
          <w:bCs/>
          <w:color w:val="000000" w:themeColor="text1"/>
          <w:szCs w:val="32"/>
        </w:rPr>
        <w:t xml:space="preserve"> </w:t>
      </w:r>
      <w:r w:rsidR="00CC5611" w:rsidRPr="005325CB">
        <w:rPr>
          <w:rFonts w:cs="Times New Roman"/>
          <w:bCs/>
          <w:color w:val="000000" w:themeColor="text1"/>
          <w:szCs w:val="32"/>
        </w:rPr>
        <w:t>p</w:t>
      </w:r>
      <w:r w:rsidR="00F73E01" w:rsidRPr="005325CB">
        <w:rPr>
          <w:rFonts w:cs="Times New Roman"/>
          <w:bCs/>
          <w:color w:val="000000" w:themeColor="text1"/>
          <w:szCs w:val="32"/>
        </w:rPr>
        <w:t xml:space="preserve">or ser ela, publicidade, </w:t>
      </w:r>
      <w:r w:rsidR="00E14476" w:rsidRPr="005325CB">
        <w:rPr>
          <w:rFonts w:cs="Times New Roman"/>
          <w:bCs/>
          <w:color w:val="000000" w:themeColor="text1"/>
          <w:szCs w:val="32"/>
        </w:rPr>
        <w:t>...</w:t>
      </w:r>
      <w:r w:rsidR="00F73E01" w:rsidRPr="005325CB">
        <w:rPr>
          <w:rFonts w:cs="Times New Roman"/>
          <w:bCs/>
          <w:i/>
          <w:iCs/>
          <w:color w:val="000000" w:themeColor="text1"/>
          <w:szCs w:val="32"/>
        </w:rPr>
        <w:t>o meio</w:t>
      </w:r>
      <w:r w:rsidR="00F73E01" w:rsidRPr="005325CB">
        <w:rPr>
          <w:rFonts w:cs="Times New Roman"/>
          <w:bCs/>
          <w:color w:val="000000" w:themeColor="text1"/>
          <w:szCs w:val="32"/>
        </w:rPr>
        <w:t xml:space="preserve"> utilizado para que sejam criadas condições ...</w:t>
      </w:r>
      <w:r w:rsidR="00F73E01" w:rsidRPr="005325CB">
        <w:rPr>
          <w:rFonts w:cs="Times New Roman"/>
          <w:bCs/>
          <w:i/>
          <w:iCs/>
          <w:color w:val="000000" w:themeColor="text1"/>
          <w:szCs w:val="32"/>
        </w:rPr>
        <w:t>de transparência</w:t>
      </w:r>
      <w:r w:rsidR="008313B7" w:rsidRPr="005325CB">
        <w:rPr>
          <w:rFonts w:cs="Times New Roman"/>
          <w:bCs/>
          <w:color w:val="000000" w:themeColor="text1"/>
          <w:szCs w:val="32"/>
        </w:rPr>
        <w:t xml:space="preserve"> da administração pública</w:t>
      </w:r>
      <w:r w:rsidR="00F73E01" w:rsidRPr="005325CB">
        <w:rPr>
          <w:rFonts w:cs="Times New Roman"/>
          <w:bCs/>
          <w:color w:val="000000" w:themeColor="text1"/>
          <w:szCs w:val="32"/>
        </w:rPr>
        <w:t xml:space="preserve"> </w:t>
      </w:r>
      <w:r w:rsidR="009B3640" w:rsidRPr="005325CB">
        <w:rPr>
          <w:rFonts w:cs="Times New Roman"/>
          <w:bCs/>
          <w:color w:val="000000" w:themeColor="text1"/>
          <w:szCs w:val="32"/>
        </w:rPr>
        <w:t>em busca</w:t>
      </w:r>
      <w:r w:rsidR="00E14476" w:rsidRPr="005325CB">
        <w:rPr>
          <w:rFonts w:cs="Times New Roman"/>
          <w:bCs/>
          <w:color w:val="000000" w:themeColor="text1"/>
          <w:szCs w:val="32"/>
        </w:rPr>
        <w:t xml:space="preserve"> ...</w:t>
      </w:r>
      <w:r w:rsidR="00E14476" w:rsidRPr="005325CB">
        <w:rPr>
          <w:rFonts w:cs="Times New Roman"/>
          <w:bCs/>
          <w:i/>
          <w:iCs/>
          <w:color w:val="000000" w:themeColor="text1"/>
          <w:szCs w:val="32"/>
        </w:rPr>
        <w:t>dos fins</w:t>
      </w:r>
      <w:r w:rsidR="009B3640" w:rsidRPr="005325CB">
        <w:rPr>
          <w:rFonts w:cs="Times New Roman"/>
          <w:bCs/>
          <w:color w:val="000000" w:themeColor="text1"/>
          <w:szCs w:val="32"/>
        </w:rPr>
        <w:t xml:space="preserve"> da</w:t>
      </w:r>
      <w:r w:rsidR="00CC5611" w:rsidRPr="005325CB">
        <w:rPr>
          <w:rFonts w:cs="Times New Roman"/>
          <w:bCs/>
          <w:color w:val="000000" w:themeColor="text1"/>
          <w:szCs w:val="32"/>
        </w:rPr>
        <w:t xml:space="preserve"> verdade</w:t>
      </w:r>
      <w:r w:rsidR="007E20A3" w:rsidRPr="005325CB">
        <w:rPr>
          <w:rFonts w:cs="Times New Roman"/>
          <w:bCs/>
          <w:color w:val="000000" w:themeColor="text1"/>
          <w:szCs w:val="32"/>
        </w:rPr>
        <w:t xml:space="preserve"> em família, comunidades e negócios</w:t>
      </w:r>
      <w:r w:rsidR="004D22F0" w:rsidRPr="005325CB">
        <w:rPr>
          <w:rFonts w:cs="Times New Roman"/>
          <w:bCs/>
          <w:color w:val="000000" w:themeColor="text1"/>
          <w:szCs w:val="32"/>
        </w:rPr>
        <w:t>.</w:t>
      </w:r>
      <w:r w:rsidR="00984DA5" w:rsidRPr="005325CB">
        <w:rPr>
          <w:rFonts w:cs="Times New Roman"/>
          <w:bCs/>
          <w:color w:val="000000" w:themeColor="text1"/>
          <w:szCs w:val="32"/>
        </w:rPr>
        <w:t xml:space="preserve"> </w:t>
      </w:r>
    </w:p>
    <w:p w14:paraId="37C6E46E" w14:textId="77777777" w:rsidR="00FA678C" w:rsidRPr="005325CB" w:rsidRDefault="00013D8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 mundo ...</w:t>
      </w:r>
      <w:r w:rsidRPr="005325CB">
        <w:rPr>
          <w:rFonts w:cs="Times New Roman"/>
          <w:bCs/>
          <w:i/>
          <w:iCs/>
          <w:color w:val="000000" w:themeColor="text1"/>
          <w:szCs w:val="32"/>
        </w:rPr>
        <w:t>sideral</w:t>
      </w:r>
      <w:r w:rsidRPr="005325CB">
        <w:rPr>
          <w:rFonts w:cs="Times New Roman"/>
          <w:bCs/>
          <w:color w:val="000000" w:themeColor="text1"/>
          <w:szCs w:val="32"/>
        </w:rPr>
        <w:t xml:space="preserve"> todos os princípios, por definição, começam ...</w:t>
      </w:r>
      <w:r w:rsidRPr="005325CB">
        <w:rPr>
          <w:rFonts w:cs="Times New Roman"/>
          <w:bCs/>
          <w:i/>
          <w:iCs/>
          <w:color w:val="000000" w:themeColor="text1"/>
          <w:szCs w:val="32"/>
        </w:rPr>
        <w:t>na natureza</w:t>
      </w:r>
      <w:r w:rsidRPr="005325CB">
        <w:rPr>
          <w:rFonts w:cs="Times New Roman"/>
          <w:bCs/>
          <w:color w:val="000000" w:themeColor="text1"/>
          <w:szCs w:val="32"/>
        </w:rPr>
        <w:t>, no ...</w:t>
      </w:r>
      <w:r w:rsidRPr="005325CB">
        <w:rPr>
          <w:rFonts w:cs="Times New Roman"/>
          <w:bCs/>
          <w:i/>
          <w:iCs/>
          <w:color w:val="000000" w:themeColor="text1"/>
          <w:szCs w:val="32"/>
        </w:rPr>
        <w:t>cosmos</w:t>
      </w:r>
      <w:r w:rsidRPr="005325CB">
        <w:rPr>
          <w:rFonts w:cs="Times New Roman"/>
          <w:bCs/>
          <w:color w:val="000000" w:themeColor="text1"/>
          <w:szCs w:val="32"/>
        </w:rPr>
        <w:t>, no ...</w:t>
      </w:r>
      <w:r w:rsidRPr="005325CB">
        <w:rPr>
          <w:rFonts w:cs="Times New Roman"/>
          <w:bCs/>
          <w:i/>
          <w:iCs/>
          <w:color w:val="000000" w:themeColor="text1"/>
          <w:szCs w:val="32"/>
        </w:rPr>
        <w:t>universo</w:t>
      </w:r>
      <w:r w:rsidRPr="005325CB">
        <w:rPr>
          <w:rFonts w:cs="Times New Roman"/>
          <w:bCs/>
          <w:color w:val="000000" w:themeColor="text1"/>
          <w:szCs w:val="32"/>
        </w:rPr>
        <w:t xml:space="preserve">. </w:t>
      </w:r>
    </w:p>
    <w:p w14:paraId="3AA35CE6" w14:textId="10C5367A" w:rsidR="00CC45E1" w:rsidRPr="005325CB" w:rsidRDefault="00013D8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princípio ...</w:t>
      </w:r>
      <w:r w:rsidRPr="005325CB">
        <w:rPr>
          <w:rFonts w:cs="Times New Roman"/>
          <w:bCs/>
          <w:i/>
          <w:iCs/>
          <w:color w:val="000000" w:themeColor="text1"/>
          <w:szCs w:val="32"/>
        </w:rPr>
        <w:t>da publicidade</w:t>
      </w:r>
      <w:r w:rsidRPr="005325CB">
        <w:rPr>
          <w:rFonts w:cs="Times New Roman"/>
          <w:bCs/>
          <w:color w:val="000000" w:themeColor="text1"/>
          <w:szCs w:val="32"/>
        </w:rPr>
        <w:t xml:space="preserve"> também</w:t>
      </w:r>
      <w:r w:rsidR="00A94B49" w:rsidRPr="005325CB">
        <w:rPr>
          <w:rFonts w:cs="Times New Roman"/>
          <w:bCs/>
          <w:color w:val="000000" w:themeColor="text1"/>
          <w:szCs w:val="32"/>
        </w:rPr>
        <w:t xml:space="preserve"> ...</w:t>
      </w:r>
      <w:r w:rsidR="00A94B49" w:rsidRPr="005325CB">
        <w:rPr>
          <w:rFonts w:cs="Times New Roman"/>
          <w:bCs/>
          <w:i/>
          <w:iCs/>
          <w:color w:val="000000" w:themeColor="text1"/>
          <w:szCs w:val="32"/>
        </w:rPr>
        <w:t>é sideral</w:t>
      </w:r>
      <w:r w:rsidR="008F268D" w:rsidRPr="005325CB">
        <w:rPr>
          <w:rFonts w:cs="Times New Roman"/>
          <w:bCs/>
          <w:color w:val="000000" w:themeColor="text1"/>
          <w:szCs w:val="32"/>
        </w:rPr>
        <w:t xml:space="preserve"> </w:t>
      </w:r>
      <w:r w:rsidR="00227CC7" w:rsidRPr="005325CB">
        <w:rPr>
          <w:rFonts w:cs="Times New Roman"/>
          <w:bCs/>
          <w:color w:val="000000" w:themeColor="text1"/>
          <w:szCs w:val="32"/>
        </w:rPr>
        <w:t>principalmente</w:t>
      </w:r>
      <w:r w:rsidR="00A102B7" w:rsidRPr="005325CB">
        <w:rPr>
          <w:rFonts w:cs="Times New Roman"/>
          <w:bCs/>
          <w:color w:val="000000" w:themeColor="text1"/>
          <w:szCs w:val="32"/>
        </w:rPr>
        <w:t xml:space="preserve"> </w:t>
      </w:r>
      <w:r w:rsidR="008F268D" w:rsidRPr="005325CB">
        <w:rPr>
          <w:rFonts w:cs="Times New Roman"/>
          <w:bCs/>
          <w:color w:val="000000" w:themeColor="text1"/>
          <w:szCs w:val="32"/>
        </w:rPr>
        <w:t>quando</w:t>
      </w:r>
      <w:r w:rsidR="00813E14" w:rsidRPr="005325CB">
        <w:rPr>
          <w:rFonts w:cs="Times New Roman"/>
          <w:bCs/>
          <w:color w:val="000000" w:themeColor="text1"/>
          <w:szCs w:val="32"/>
        </w:rPr>
        <w:t xml:space="preserve"> as coisas </w:t>
      </w:r>
      <w:r w:rsidR="008F268D" w:rsidRPr="005325CB">
        <w:rPr>
          <w:rFonts w:cs="Times New Roman"/>
          <w:bCs/>
          <w:color w:val="000000" w:themeColor="text1"/>
          <w:szCs w:val="32"/>
        </w:rPr>
        <w:t>se abre</w:t>
      </w:r>
      <w:r w:rsidR="00813E14" w:rsidRPr="005325CB">
        <w:rPr>
          <w:rFonts w:cs="Times New Roman"/>
          <w:bCs/>
          <w:color w:val="000000" w:themeColor="text1"/>
          <w:szCs w:val="32"/>
        </w:rPr>
        <w:t>m</w:t>
      </w:r>
      <w:r w:rsidR="008F268D" w:rsidRPr="005325CB">
        <w:rPr>
          <w:rFonts w:cs="Times New Roman"/>
          <w:bCs/>
          <w:color w:val="000000" w:themeColor="text1"/>
          <w:szCs w:val="32"/>
        </w:rPr>
        <w:t xml:space="preserve"> acess</w:t>
      </w:r>
      <w:r w:rsidR="00813E14" w:rsidRPr="005325CB">
        <w:rPr>
          <w:rFonts w:cs="Times New Roman"/>
          <w:bCs/>
          <w:color w:val="000000" w:themeColor="text1"/>
          <w:szCs w:val="32"/>
        </w:rPr>
        <w:t>íveis</w:t>
      </w:r>
      <w:r w:rsidR="008F268D" w:rsidRPr="005325CB">
        <w:rPr>
          <w:rFonts w:cs="Times New Roman"/>
          <w:bCs/>
          <w:color w:val="000000" w:themeColor="text1"/>
          <w:szCs w:val="32"/>
        </w:rPr>
        <w:t xml:space="preserve"> ...</w:t>
      </w:r>
      <w:r w:rsidR="008F268D" w:rsidRPr="005325CB">
        <w:rPr>
          <w:rFonts w:cs="Times New Roman"/>
          <w:bCs/>
          <w:i/>
          <w:iCs/>
          <w:color w:val="000000" w:themeColor="text1"/>
          <w:szCs w:val="32"/>
        </w:rPr>
        <w:t>à razão</w:t>
      </w:r>
      <w:r w:rsidR="002730F1" w:rsidRPr="005325CB">
        <w:rPr>
          <w:rFonts w:cs="Times New Roman"/>
          <w:bCs/>
          <w:color w:val="000000" w:themeColor="text1"/>
          <w:szCs w:val="32"/>
        </w:rPr>
        <w:t xml:space="preserve"> </w:t>
      </w:r>
      <w:r w:rsidR="00FA678C" w:rsidRPr="005325CB">
        <w:rPr>
          <w:rFonts w:cs="Times New Roman"/>
          <w:bCs/>
          <w:color w:val="000000" w:themeColor="text1"/>
          <w:szCs w:val="32"/>
        </w:rPr>
        <w:t>através da divulgação científica</w:t>
      </w:r>
      <w:r w:rsidR="008F268D" w:rsidRPr="005325CB">
        <w:rPr>
          <w:rFonts w:cs="Times New Roman"/>
          <w:bCs/>
          <w:color w:val="000000" w:themeColor="text1"/>
          <w:szCs w:val="32"/>
        </w:rPr>
        <w:t>.</w:t>
      </w:r>
    </w:p>
    <w:p w14:paraId="0AC0C83D" w14:textId="55A75F02" w:rsidR="00FA678C" w:rsidRPr="005325CB" w:rsidRDefault="00FA678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Divulgar sempre a atualização dos conhecimentos científicos</w:t>
      </w:r>
      <w:r w:rsidR="000816FE" w:rsidRPr="005325CB">
        <w:rPr>
          <w:rFonts w:cs="Times New Roman"/>
          <w:bCs/>
          <w:color w:val="000000" w:themeColor="text1"/>
          <w:szCs w:val="32"/>
        </w:rPr>
        <w:t xml:space="preserve"> sob a dúvida metódica</w:t>
      </w:r>
      <w:r w:rsidR="00D56D7C" w:rsidRPr="005325CB">
        <w:rPr>
          <w:rFonts w:cs="Times New Roman"/>
          <w:bCs/>
          <w:color w:val="000000" w:themeColor="text1"/>
          <w:szCs w:val="32"/>
        </w:rPr>
        <w:t xml:space="preserve"> e o respeito </w:t>
      </w:r>
      <w:r w:rsidR="0067585F" w:rsidRPr="005325CB">
        <w:rPr>
          <w:rFonts w:cs="Times New Roman"/>
          <w:bCs/>
          <w:color w:val="000000" w:themeColor="text1"/>
          <w:szCs w:val="32"/>
        </w:rPr>
        <w:t>à</w:t>
      </w:r>
      <w:r w:rsidR="00D56D7C" w:rsidRPr="005325CB">
        <w:rPr>
          <w:rFonts w:cs="Times New Roman"/>
          <w:bCs/>
          <w:color w:val="000000" w:themeColor="text1"/>
          <w:szCs w:val="32"/>
        </w:rPr>
        <w:t xml:space="preserve">s crenças de cada um, com pluralismo de </w:t>
      </w:r>
      <w:r w:rsidR="0072442A" w:rsidRPr="005325CB">
        <w:rPr>
          <w:rFonts w:cs="Times New Roman"/>
          <w:bCs/>
          <w:color w:val="000000" w:themeColor="text1"/>
          <w:szCs w:val="32"/>
        </w:rPr>
        <w:t>ideia</w:t>
      </w:r>
      <w:r w:rsidR="00D56D7C" w:rsidRPr="005325CB">
        <w:rPr>
          <w:rFonts w:cs="Times New Roman"/>
          <w:bCs/>
          <w:color w:val="000000" w:themeColor="text1"/>
          <w:szCs w:val="32"/>
        </w:rPr>
        <w:t>s</w:t>
      </w:r>
      <w:r w:rsidR="00B74754" w:rsidRPr="005325CB">
        <w:rPr>
          <w:rFonts w:cs="Times New Roman"/>
          <w:bCs/>
          <w:color w:val="000000" w:themeColor="text1"/>
          <w:szCs w:val="32"/>
        </w:rPr>
        <w:t>,</w:t>
      </w:r>
      <w:r w:rsidRPr="005325CB">
        <w:rPr>
          <w:rFonts w:cs="Times New Roman"/>
          <w:bCs/>
          <w:color w:val="000000" w:themeColor="text1"/>
          <w:szCs w:val="32"/>
        </w:rPr>
        <w:t xml:space="preserve"> passa a ...ser</w:t>
      </w:r>
      <w:r w:rsidRPr="005325CB">
        <w:rPr>
          <w:rFonts w:cs="Times New Roman"/>
          <w:bCs/>
          <w:i/>
          <w:iCs/>
          <w:color w:val="000000" w:themeColor="text1"/>
          <w:szCs w:val="32"/>
        </w:rPr>
        <w:t xml:space="preserve"> fundamental</w:t>
      </w:r>
      <w:r w:rsidRPr="005325CB">
        <w:rPr>
          <w:rFonts w:cs="Times New Roman"/>
          <w:bCs/>
          <w:color w:val="000000" w:themeColor="text1"/>
          <w:szCs w:val="32"/>
        </w:rPr>
        <w:t>.</w:t>
      </w:r>
    </w:p>
    <w:p w14:paraId="6264C78F" w14:textId="680F93BB" w:rsidR="00AE6DF9" w:rsidRPr="005325CB" w:rsidRDefault="00A6032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Podemos</w:t>
      </w:r>
      <w:r w:rsidR="00B6527F" w:rsidRPr="005325CB">
        <w:rPr>
          <w:rFonts w:cs="Times New Roman"/>
          <w:bCs/>
          <w:color w:val="000000" w:themeColor="text1"/>
          <w:szCs w:val="32"/>
        </w:rPr>
        <w:t xml:space="preserve"> pensar</w:t>
      </w:r>
      <w:r w:rsidR="000E43C2" w:rsidRPr="005325CB">
        <w:rPr>
          <w:rFonts w:cs="Times New Roman"/>
          <w:bCs/>
          <w:color w:val="000000" w:themeColor="text1"/>
          <w:szCs w:val="32"/>
        </w:rPr>
        <w:t xml:space="preserve"> </w:t>
      </w:r>
      <w:r w:rsidR="00022B58" w:rsidRPr="005325CB">
        <w:rPr>
          <w:rFonts w:cs="Times New Roman"/>
          <w:bCs/>
          <w:color w:val="000000" w:themeColor="text1"/>
          <w:szCs w:val="32"/>
        </w:rPr>
        <w:t>.</w:t>
      </w:r>
      <w:r w:rsidRPr="005325CB">
        <w:rPr>
          <w:rFonts w:cs="Times New Roman"/>
          <w:bCs/>
          <w:color w:val="000000" w:themeColor="text1"/>
          <w:szCs w:val="32"/>
        </w:rPr>
        <w:t>..</w:t>
      </w:r>
      <w:r w:rsidRPr="005325CB">
        <w:rPr>
          <w:rFonts w:cs="Times New Roman"/>
          <w:bCs/>
          <w:i/>
          <w:iCs/>
          <w:color w:val="000000" w:themeColor="text1"/>
          <w:szCs w:val="32"/>
        </w:rPr>
        <w:t>com</w:t>
      </w:r>
      <w:r w:rsidR="00022B58" w:rsidRPr="005325CB">
        <w:rPr>
          <w:rFonts w:cs="Times New Roman"/>
          <w:bCs/>
          <w:i/>
          <w:iCs/>
          <w:color w:val="000000" w:themeColor="text1"/>
          <w:szCs w:val="32"/>
        </w:rPr>
        <w:t xml:space="preserve"> </w:t>
      </w:r>
      <w:r w:rsidRPr="005325CB">
        <w:rPr>
          <w:rFonts w:cs="Times New Roman"/>
          <w:bCs/>
          <w:i/>
          <w:iCs/>
          <w:color w:val="000000" w:themeColor="text1"/>
          <w:szCs w:val="32"/>
        </w:rPr>
        <w:t>modernidade</w:t>
      </w:r>
      <w:r w:rsidR="000E43C2" w:rsidRPr="005325CB">
        <w:rPr>
          <w:rFonts w:cs="Times New Roman"/>
          <w:bCs/>
          <w:color w:val="000000" w:themeColor="text1"/>
          <w:szCs w:val="32"/>
        </w:rPr>
        <w:t xml:space="preserve"> a</w:t>
      </w:r>
      <w:r w:rsidR="00013D82" w:rsidRPr="005325CB">
        <w:rPr>
          <w:rFonts w:cs="Times New Roman"/>
          <w:bCs/>
          <w:color w:val="000000" w:themeColor="text1"/>
          <w:szCs w:val="32"/>
        </w:rPr>
        <w:t xml:space="preserve"> harmonia</w:t>
      </w:r>
      <w:r w:rsidR="000E43C2" w:rsidRPr="005325CB">
        <w:rPr>
          <w:rFonts w:cs="Times New Roman"/>
          <w:bCs/>
          <w:color w:val="000000" w:themeColor="text1"/>
          <w:szCs w:val="32"/>
        </w:rPr>
        <w:t xml:space="preserve"> que</w:t>
      </w:r>
      <w:r w:rsidR="001E6A5A" w:rsidRPr="005325CB">
        <w:rPr>
          <w:rFonts w:cs="Times New Roman"/>
          <w:bCs/>
          <w:color w:val="000000" w:themeColor="text1"/>
          <w:szCs w:val="32"/>
        </w:rPr>
        <w:t xml:space="preserve"> </w:t>
      </w:r>
      <w:proofErr w:type="spellStart"/>
      <w:r w:rsidR="001E6A5A" w:rsidRPr="005325CB">
        <w:rPr>
          <w:rFonts w:cs="Times New Roman"/>
          <w:bCs/>
          <w:color w:val="000000" w:themeColor="text1"/>
          <w:szCs w:val="32"/>
        </w:rPr>
        <w:t>Leibnitz</w:t>
      </w:r>
      <w:proofErr w:type="spellEnd"/>
      <w:r w:rsidR="00944C10" w:rsidRPr="005325CB">
        <w:rPr>
          <w:rFonts w:cs="Times New Roman"/>
          <w:bCs/>
          <w:color w:val="000000" w:themeColor="text1"/>
          <w:szCs w:val="32"/>
        </w:rPr>
        <w:t>, ao seu modo,</w:t>
      </w:r>
      <w:r w:rsidR="000E43C2" w:rsidRPr="005325CB">
        <w:rPr>
          <w:rFonts w:cs="Times New Roman"/>
          <w:bCs/>
          <w:color w:val="000000" w:themeColor="text1"/>
          <w:szCs w:val="32"/>
        </w:rPr>
        <w:t xml:space="preserve"> </w:t>
      </w:r>
      <w:r w:rsidR="00944C10" w:rsidRPr="005325CB">
        <w:rPr>
          <w:rFonts w:cs="Times New Roman"/>
          <w:bCs/>
          <w:color w:val="000000" w:themeColor="text1"/>
          <w:szCs w:val="32"/>
        </w:rPr>
        <w:t>concebia</w:t>
      </w:r>
      <w:r w:rsidR="000E43C2" w:rsidRPr="005325CB">
        <w:rPr>
          <w:rFonts w:cs="Times New Roman"/>
          <w:bCs/>
          <w:color w:val="000000" w:themeColor="text1"/>
          <w:szCs w:val="32"/>
        </w:rPr>
        <w:t xml:space="preserve"> ...</w:t>
      </w:r>
      <w:proofErr w:type="spellStart"/>
      <w:r w:rsidR="000E43C2" w:rsidRPr="005325CB">
        <w:rPr>
          <w:rFonts w:cs="Times New Roman"/>
          <w:bCs/>
          <w:i/>
          <w:iCs/>
          <w:color w:val="000000" w:themeColor="text1"/>
          <w:szCs w:val="32"/>
        </w:rPr>
        <w:t>pre-estabelecida</w:t>
      </w:r>
      <w:proofErr w:type="spellEnd"/>
      <w:r w:rsidR="000E43C2" w:rsidRPr="005325CB">
        <w:rPr>
          <w:rFonts w:cs="Times New Roman"/>
          <w:bCs/>
          <w:color w:val="000000" w:themeColor="text1"/>
          <w:szCs w:val="32"/>
        </w:rPr>
        <w:t>.</w:t>
      </w:r>
    </w:p>
    <w:p w14:paraId="3890C8F1" w14:textId="0B079970" w:rsidR="00F23115" w:rsidRPr="005325CB" w:rsidRDefault="00AE6DF9" w:rsidP="00554C8B">
      <w:pPr>
        <w:widowControl w:val="0"/>
        <w:autoSpaceDE w:val="0"/>
        <w:autoSpaceDN w:val="0"/>
        <w:adjustRightInd w:val="0"/>
        <w:rPr>
          <w:color w:val="000000" w:themeColor="text1"/>
        </w:rPr>
      </w:pPr>
      <w:r w:rsidRPr="005325CB">
        <w:rPr>
          <w:rFonts w:cs="Times New Roman"/>
          <w:bCs/>
          <w:color w:val="000000" w:themeColor="text1"/>
          <w:szCs w:val="32"/>
        </w:rPr>
        <w:t>T</w:t>
      </w:r>
      <w:r w:rsidR="001E6A5A" w:rsidRPr="005325CB">
        <w:rPr>
          <w:rFonts w:cs="Times New Roman"/>
          <w:bCs/>
          <w:color w:val="000000" w:themeColor="text1"/>
          <w:szCs w:val="32"/>
        </w:rPr>
        <w:t>odo existente</w:t>
      </w:r>
      <w:r w:rsidR="00022B58" w:rsidRPr="005325CB">
        <w:rPr>
          <w:rFonts w:cs="Times New Roman"/>
          <w:bCs/>
          <w:color w:val="000000" w:themeColor="text1"/>
          <w:szCs w:val="32"/>
        </w:rPr>
        <w:t xml:space="preserve"> se mostra</w:t>
      </w:r>
      <w:r w:rsidRPr="005325CB">
        <w:rPr>
          <w:rFonts w:cs="Times New Roman"/>
          <w:bCs/>
          <w:color w:val="000000" w:themeColor="text1"/>
          <w:szCs w:val="32"/>
        </w:rPr>
        <w:t xml:space="preserve"> natural </w:t>
      </w:r>
      <w:r w:rsidR="00813E14" w:rsidRPr="005325CB">
        <w:rPr>
          <w:rFonts w:cs="Times New Roman"/>
          <w:bCs/>
          <w:color w:val="000000" w:themeColor="text1"/>
          <w:szCs w:val="32"/>
        </w:rPr>
        <w:t>...</w:t>
      </w:r>
      <w:r w:rsidRPr="005325CB">
        <w:rPr>
          <w:rFonts w:cs="Times New Roman"/>
          <w:bCs/>
          <w:i/>
          <w:iCs/>
          <w:color w:val="000000" w:themeColor="text1"/>
          <w:szCs w:val="32"/>
        </w:rPr>
        <w:t xml:space="preserve">e </w:t>
      </w:r>
      <w:r w:rsidR="00813E14" w:rsidRPr="005325CB">
        <w:rPr>
          <w:rFonts w:cs="Times New Roman"/>
          <w:bCs/>
          <w:i/>
          <w:iCs/>
          <w:color w:val="000000" w:themeColor="text1"/>
          <w:szCs w:val="32"/>
        </w:rPr>
        <w:t>publicamente</w:t>
      </w:r>
      <w:r w:rsidR="00813E14" w:rsidRPr="005325CB">
        <w:rPr>
          <w:rFonts w:cs="Times New Roman"/>
          <w:bCs/>
          <w:color w:val="000000" w:themeColor="text1"/>
          <w:szCs w:val="32"/>
        </w:rPr>
        <w:t xml:space="preserve"> </w:t>
      </w:r>
      <w:r w:rsidR="004E203C" w:rsidRPr="005325CB">
        <w:rPr>
          <w:rFonts w:cs="Times New Roman"/>
          <w:bCs/>
          <w:color w:val="000000" w:themeColor="text1"/>
          <w:szCs w:val="32"/>
        </w:rPr>
        <w:t xml:space="preserve">acessível </w:t>
      </w:r>
      <w:r w:rsidR="00813E14" w:rsidRPr="005325CB">
        <w:rPr>
          <w:rFonts w:cs="Times New Roman"/>
          <w:bCs/>
          <w:color w:val="000000" w:themeColor="text1"/>
          <w:szCs w:val="32"/>
        </w:rPr>
        <w:t xml:space="preserve">à </w:t>
      </w:r>
      <w:r w:rsidR="00022B58" w:rsidRPr="005325CB">
        <w:rPr>
          <w:rFonts w:cs="Times New Roman"/>
          <w:bCs/>
          <w:color w:val="000000" w:themeColor="text1"/>
          <w:szCs w:val="32"/>
        </w:rPr>
        <w:t>razão como</w:t>
      </w:r>
      <w:r w:rsidR="004E203C" w:rsidRPr="005325CB">
        <w:rPr>
          <w:rFonts w:cs="Times New Roman"/>
          <w:bCs/>
          <w:color w:val="000000" w:themeColor="text1"/>
          <w:szCs w:val="32"/>
        </w:rPr>
        <w:t xml:space="preserve"> ...</w:t>
      </w:r>
      <w:r w:rsidR="004E203C" w:rsidRPr="005325CB">
        <w:rPr>
          <w:rFonts w:cs="Times New Roman"/>
          <w:bCs/>
          <w:i/>
          <w:iCs/>
          <w:color w:val="000000" w:themeColor="text1"/>
          <w:szCs w:val="32"/>
        </w:rPr>
        <w:t>conteúdo</w:t>
      </w:r>
      <w:r w:rsidR="004E203C" w:rsidRPr="005325CB">
        <w:rPr>
          <w:rFonts w:cs="Times New Roman"/>
          <w:bCs/>
          <w:color w:val="000000" w:themeColor="text1"/>
          <w:szCs w:val="32"/>
        </w:rPr>
        <w:t xml:space="preserve"> que é intuitivamente </w:t>
      </w:r>
      <w:r w:rsidR="00606132" w:rsidRPr="005325CB">
        <w:rPr>
          <w:rFonts w:cs="Times New Roman"/>
          <w:bCs/>
          <w:color w:val="000000" w:themeColor="text1"/>
          <w:szCs w:val="32"/>
        </w:rPr>
        <w:t>...</w:t>
      </w:r>
      <w:r w:rsidR="00F23115" w:rsidRPr="005325CB">
        <w:rPr>
          <w:rFonts w:cs="Times New Roman"/>
          <w:bCs/>
          <w:i/>
          <w:iCs/>
          <w:color w:val="000000" w:themeColor="text1"/>
          <w:szCs w:val="32"/>
        </w:rPr>
        <w:t>harmonizado</w:t>
      </w:r>
      <w:r w:rsidR="00872F66" w:rsidRPr="005325CB">
        <w:rPr>
          <w:rFonts w:cs="Times New Roman"/>
          <w:bCs/>
          <w:color w:val="000000" w:themeColor="text1"/>
          <w:szCs w:val="32"/>
        </w:rPr>
        <w:t xml:space="preserve"> </w:t>
      </w:r>
      <w:r w:rsidR="00A6032A" w:rsidRPr="005325CB">
        <w:rPr>
          <w:rFonts w:cs="Times New Roman"/>
          <w:bCs/>
          <w:color w:val="000000" w:themeColor="text1"/>
          <w:szCs w:val="32"/>
        </w:rPr>
        <w:t xml:space="preserve">por </w:t>
      </w:r>
      <w:r w:rsidR="005A61DC" w:rsidRPr="005325CB">
        <w:rPr>
          <w:rFonts w:cs="Times New Roman"/>
          <w:bCs/>
          <w:color w:val="000000" w:themeColor="text1"/>
          <w:szCs w:val="32"/>
        </w:rPr>
        <w:t>um</w:t>
      </w:r>
      <w:r w:rsidR="00F23115" w:rsidRPr="005325CB">
        <w:rPr>
          <w:rFonts w:cs="Times New Roman"/>
          <w:bCs/>
          <w:color w:val="000000" w:themeColor="text1"/>
          <w:szCs w:val="32"/>
        </w:rPr>
        <w:t xml:space="preserve"> pressentido</w:t>
      </w:r>
      <w:r w:rsidR="005A61DC" w:rsidRPr="005325CB">
        <w:rPr>
          <w:rFonts w:cs="Times New Roman"/>
          <w:bCs/>
          <w:color w:val="000000" w:themeColor="text1"/>
          <w:szCs w:val="32"/>
        </w:rPr>
        <w:t xml:space="preserve"> ...</w:t>
      </w:r>
      <w:r w:rsidR="005A61DC" w:rsidRPr="005325CB">
        <w:rPr>
          <w:i/>
          <w:iCs/>
          <w:color w:val="000000" w:themeColor="text1"/>
        </w:rPr>
        <w:t>continente</w:t>
      </w:r>
      <w:r w:rsidR="007417CB" w:rsidRPr="005325CB">
        <w:rPr>
          <w:color w:val="000000" w:themeColor="text1"/>
        </w:rPr>
        <w:t xml:space="preserve"> cósmico</w:t>
      </w:r>
      <w:r w:rsidR="00F23115" w:rsidRPr="005325CB">
        <w:rPr>
          <w:color w:val="000000" w:themeColor="text1"/>
        </w:rPr>
        <w:t>.</w:t>
      </w:r>
    </w:p>
    <w:p w14:paraId="64F0F057" w14:textId="77777777" w:rsidR="006D14B0" w:rsidRPr="005325CB" w:rsidRDefault="003E6BDA" w:rsidP="00554C8B">
      <w:pPr>
        <w:widowControl w:val="0"/>
        <w:autoSpaceDE w:val="0"/>
        <w:autoSpaceDN w:val="0"/>
        <w:adjustRightInd w:val="0"/>
        <w:rPr>
          <w:color w:val="000000" w:themeColor="text1"/>
        </w:rPr>
      </w:pPr>
      <w:r w:rsidRPr="005325CB">
        <w:rPr>
          <w:color w:val="000000" w:themeColor="text1"/>
        </w:rPr>
        <w:t xml:space="preserve">O </w:t>
      </w:r>
      <w:r w:rsidR="009C28B9" w:rsidRPr="005325CB">
        <w:rPr>
          <w:color w:val="000000" w:themeColor="text1"/>
        </w:rPr>
        <w:t xml:space="preserve">atual modelo </w:t>
      </w:r>
      <w:r w:rsidRPr="005325CB">
        <w:rPr>
          <w:color w:val="000000" w:themeColor="text1"/>
        </w:rPr>
        <w:t>cosmológico da ciência chegou ...</w:t>
      </w:r>
      <w:r w:rsidRPr="005325CB">
        <w:rPr>
          <w:i/>
          <w:iCs/>
          <w:color w:val="000000" w:themeColor="text1"/>
        </w:rPr>
        <w:t>à convic</w:t>
      </w:r>
      <w:r w:rsidRPr="005325CB">
        <w:rPr>
          <w:i/>
          <w:iCs/>
          <w:color w:val="000000" w:themeColor="text1"/>
        </w:rPr>
        <w:lastRenderedPageBreak/>
        <w:t>ção</w:t>
      </w:r>
      <w:r w:rsidRPr="005325CB">
        <w:rPr>
          <w:color w:val="000000" w:themeColor="text1"/>
        </w:rPr>
        <w:t xml:space="preserve"> de que algo ...</w:t>
      </w:r>
      <w:r w:rsidRPr="005325CB">
        <w:rPr>
          <w:i/>
          <w:iCs/>
          <w:color w:val="000000" w:themeColor="text1"/>
        </w:rPr>
        <w:t>se expandiu</w:t>
      </w:r>
      <w:r w:rsidRPr="005325CB">
        <w:rPr>
          <w:color w:val="000000" w:themeColor="text1"/>
        </w:rPr>
        <w:t xml:space="preserve"> há treze e meio bilhões de anos terrestres para formar galáxias, viventes, sencientes e conscientes. </w:t>
      </w:r>
    </w:p>
    <w:p w14:paraId="552F767E" w14:textId="26576579" w:rsidR="003E6BDA" w:rsidRPr="005325CB" w:rsidRDefault="00CD71C1" w:rsidP="00554C8B">
      <w:pPr>
        <w:widowControl w:val="0"/>
        <w:autoSpaceDE w:val="0"/>
        <w:autoSpaceDN w:val="0"/>
        <w:adjustRightInd w:val="0"/>
        <w:rPr>
          <w:color w:val="000000" w:themeColor="text1"/>
        </w:rPr>
      </w:pPr>
      <w:r w:rsidRPr="005325CB">
        <w:rPr>
          <w:color w:val="000000" w:themeColor="text1"/>
        </w:rPr>
        <w:t>Sem um continente</w:t>
      </w:r>
      <w:r w:rsidR="00C62E3B" w:rsidRPr="005325CB">
        <w:rPr>
          <w:color w:val="000000" w:themeColor="text1"/>
        </w:rPr>
        <w:t>,</w:t>
      </w:r>
      <w:r w:rsidR="006D1F80" w:rsidRPr="005325CB">
        <w:rPr>
          <w:color w:val="000000" w:themeColor="text1"/>
        </w:rPr>
        <w:t xml:space="preserve"> que </w:t>
      </w:r>
      <w:proofErr w:type="spellStart"/>
      <w:r w:rsidR="006D1F80" w:rsidRPr="005325CB">
        <w:rPr>
          <w:color w:val="000000" w:themeColor="text1"/>
        </w:rPr>
        <w:t>tautologicamente</w:t>
      </w:r>
      <w:proofErr w:type="spellEnd"/>
      <w:r w:rsidRPr="005325CB">
        <w:rPr>
          <w:color w:val="000000" w:themeColor="text1"/>
        </w:rPr>
        <w:t xml:space="preserve"> ...</w:t>
      </w:r>
      <w:r w:rsidRPr="005325CB">
        <w:rPr>
          <w:i/>
          <w:iCs/>
          <w:color w:val="000000" w:themeColor="text1"/>
        </w:rPr>
        <w:t>o contenha</w:t>
      </w:r>
      <w:r w:rsidRPr="005325CB">
        <w:rPr>
          <w:color w:val="000000" w:themeColor="text1"/>
        </w:rPr>
        <w:t>, como pensar ...</w:t>
      </w:r>
      <w:r w:rsidRPr="005325CB">
        <w:rPr>
          <w:i/>
          <w:iCs/>
          <w:color w:val="000000" w:themeColor="text1"/>
        </w:rPr>
        <w:t>num conteúdo</w:t>
      </w:r>
      <w:r w:rsidRPr="005325CB">
        <w:rPr>
          <w:color w:val="000000" w:themeColor="text1"/>
        </w:rPr>
        <w:t xml:space="preserve"> que explode ou definhe</w:t>
      </w:r>
      <w:r w:rsidR="00F93F14" w:rsidRPr="005325CB">
        <w:rPr>
          <w:color w:val="000000" w:themeColor="text1"/>
        </w:rPr>
        <w:t xml:space="preserve"> ao longo ...</w:t>
      </w:r>
      <w:r w:rsidR="00F93F14" w:rsidRPr="005325CB">
        <w:rPr>
          <w:i/>
          <w:iCs/>
          <w:color w:val="000000" w:themeColor="text1"/>
        </w:rPr>
        <w:t>do tempo</w:t>
      </w:r>
      <w:r w:rsidRPr="005325CB">
        <w:rPr>
          <w:color w:val="000000" w:themeColor="text1"/>
        </w:rPr>
        <w:t>?</w:t>
      </w:r>
    </w:p>
    <w:p w14:paraId="02CF51D3" w14:textId="77777777" w:rsidR="006D14B0" w:rsidRPr="005325CB" w:rsidRDefault="001941DA" w:rsidP="00554C8B">
      <w:pPr>
        <w:widowControl w:val="0"/>
        <w:autoSpaceDE w:val="0"/>
        <w:autoSpaceDN w:val="0"/>
        <w:adjustRightInd w:val="0"/>
        <w:rPr>
          <w:color w:val="000000" w:themeColor="text1"/>
        </w:rPr>
      </w:pPr>
      <w:r w:rsidRPr="005325CB">
        <w:rPr>
          <w:color w:val="000000" w:themeColor="text1"/>
        </w:rPr>
        <w:t>Quanto ...</w:t>
      </w:r>
      <w:r w:rsidRPr="005325CB">
        <w:rPr>
          <w:i/>
          <w:iCs/>
          <w:color w:val="000000" w:themeColor="text1"/>
        </w:rPr>
        <w:t xml:space="preserve">ao </w:t>
      </w:r>
      <w:proofErr w:type="spellStart"/>
      <w:r w:rsidRPr="005325CB">
        <w:rPr>
          <w:i/>
          <w:iCs/>
          <w:color w:val="000000" w:themeColor="text1"/>
        </w:rPr>
        <w:t>locus</w:t>
      </w:r>
      <w:proofErr w:type="spellEnd"/>
      <w:r w:rsidR="00993B76" w:rsidRPr="005325CB">
        <w:rPr>
          <w:color w:val="000000" w:themeColor="text1"/>
        </w:rPr>
        <w:t xml:space="preserve"> (quer dizer, quanto ...</w:t>
      </w:r>
      <w:r w:rsidR="00993B76" w:rsidRPr="005325CB">
        <w:rPr>
          <w:i/>
          <w:iCs/>
          <w:color w:val="000000" w:themeColor="text1"/>
        </w:rPr>
        <w:t>ao lugar</w:t>
      </w:r>
      <w:r w:rsidR="00993B76" w:rsidRPr="005325CB">
        <w:rPr>
          <w:color w:val="000000" w:themeColor="text1"/>
        </w:rPr>
        <w:t>)</w:t>
      </w:r>
      <w:r w:rsidRPr="005325CB">
        <w:rPr>
          <w:i/>
          <w:iCs/>
          <w:color w:val="000000" w:themeColor="text1"/>
        </w:rPr>
        <w:t>,</w:t>
      </w:r>
      <w:r w:rsidRPr="005325CB">
        <w:rPr>
          <w:color w:val="000000" w:themeColor="text1"/>
        </w:rPr>
        <w:t xml:space="preserve"> m</w:t>
      </w:r>
      <w:r w:rsidR="00F23115" w:rsidRPr="005325CB">
        <w:rPr>
          <w:color w:val="000000" w:themeColor="text1"/>
        </w:rPr>
        <w:t>uitos falam ...</w:t>
      </w:r>
      <w:r w:rsidR="00F23115" w:rsidRPr="005325CB">
        <w:rPr>
          <w:i/>
          <w:iCs/>
          <w:color w:val="000000" w:themeColor="text1"/>
        </w:rPr>
        <w:t>em multiversos</w:t>
      </w:r>
      <w:r w:rsidR="00F23115" w:rsidRPr="005325CB">
        <w:rPr>
          <w:color w:val="000000" w:themeColor="text1"/>
        </w:rPr>
        <w:t xml:space="preserve">. </w:t>
      </w:r>
    </w:p>
    <w:p w14:paraId="05F87126" w14:textId="55B42537" w:rsidR="00E53ABD" w:rsidRPr="005325CB" w:rsidRDefault="00F23115" w:rsidP="00554C8B">
      <w:pPr>
        <w:widowControl w:val="0"/>
        <w:autoSpaceDE w:val="0"/>
        <w:autoSpaceDN w:val="0"/>
        <w:adjustRightInd w:val="0"/>
        <w:rPr>
          <w:color w:val="000000" w:themeColor="text1"/>
        </w:rPr>
      </w:pPr>
      <w:r w:rsidRPr="005325CB">
        <w:rPr>
          <w:color w:val="000000" w:themeColor="text1"/>
        </w:rPr>
        <w:t>Talvez fosse mais sensat</w:t>
      </w:r>
      <w:r w:rsidR="00F54799" w:rsidRPr="005325CB">
        <w:rPr>
          <w:color w:val="000000" w:themeColor="text1"/>
        </w:rPr>
        <w:t xml:space="preserve">a </w:t>
      </w:r>
      <w:r w:rsidR="005F6FDA" w:rsidRPr="005325CB">
        <w:rPr>
          <w:color w:val="000000" w:themeColor="text1"/>
        </w:rPr>
        <w:t xml:space="preserve">a lógica de </w:t>
      </w:r>
      <w:r w:rsidR="0018154C" w:rsidRPr="005325CB">
        <w:rPr>
          <w:color w:val="000000" w:themeColor="text1"/>
        </w:rPr>
        <w:t>um tautológico universo ...</w:t>
      </w:r>
      <w:r w:rsidR="0018154C" w:rsidRPr="005325CB">
        <w:rPr>
          <w:i/>
          <w:iCs/>
          <w:color w:val="000000" w:themeColor="text1"/>
        </w:rPr>
        <w:t>único</w:t>
      </w:r>
      <w:r w:rsidR="006D14B0" w:rsidRPr="005325CB">
        <w:rPr>
          <w:color w:val="000000" w:themeColor="text1"/>
        </w:rPr>
        <w:t>,</w:t>
      </w:r>
      <w:r w:rsidR="0018154C" w:rsidRPr="005325CB">
        <w:rPr>
          <w:color w:val="000000" w:themeColor="text1"/>
        </w:rPr>
        <w:t xml:space="preserve"> harmonizador </w:t>
      </w:r>
      <w:r w:rsidR="006D14B0" w:rsidRPr="005325CB">
        <w:rPr>
          <w:color w:val="000000" w:themeColor="text1"/>
        </w:rPr>
        <w:t xml:space="preserve">infinito </w:t>
      </w:r>
      <w:r w:rsidR="0018154C" w:rsidRPr="005325CB">
        <w:rPr>
          <w:color w:val="000000" w:themeColor="text1"/>
        </w:rPr>
        <w:t xml:space="preserve">de </w:t>
      </w:r>
      <w:r w:rsidR="004E203C" w:rsidRPr="005325CB">
        <w:rPr>
          <w:color w:val="000000" w:themeColor="text1"/>
        </w:rPr>
        <w:t>evidentes</w:t>
      </w:r>
      <w:r w:rsidR="0018154C" w:rsidRPr="005325CB">
        <w:rPr>
          <w:color w:val="000000" w:themeColor="text1"/>
        </w:rPr>
        <w:t xml:space="preserve"> </w:t>
      </w:r>
      <w:r w:rsidR="00E53ABD" w:rsidRPr="005325CB">
        <w:rPr>
          <w:color w:val="000000" w:themeColor="text1"/>
        </w:rPr>
        <w:t>...</w:t>
      </w:r>
      <w:r w:rsidR="00A6032A" w:rsidRPr="005325CB">
        <w:rPr>
          <w:i/>
          <w:iCs/>
          <w:color w:val="000000" w:themeColor="text1"/>
        </w:rPr>
        <w:t>part</w:t>
      </w:r>
      <w:r w:rsidR="0018154C" w:rsidRPr="005325CB">
        <w:rPr>
          <w:i/>
          <w:iCs/>
          <w:color w:val="000000" w:themeColor="text1"/>
        </w:rPr>
        <w:t>versos</w:t>
      </w:r>
      <w:r w:rsidR="004E203C" w:rsidRPr="005325CB">
        <w:rPr>
          <w:color w:val="000000" w:themeColor="text1"/>
        </w:rPr>
        <w:t>, assim</w:t>
      </w:r>
      <w:r w:rsidR="001941DA" w:rsidRPr="005325CB">
        <w:rPr>
          <w:color w:val="000000" w:themeColor="text1"/>
        </w:rPr>
        <w:t xml:space="preserve"> como</w:t>
      </w:r>
      <w:r w:rsidR="004E203C" w:rsidRPr="005325CB">
        <w:rPr>
          <w:color w:val="000000" w:themeColor="text1"/>
        </w:rPr>
        <w:t xml:space="preserve"> </w:t>
      </w:r>
      <w:r w:rsidR="001941DA" w:rsidRPr="005325CB">
        <w:rPr>
          <w:color w:val="000000" w:themeColor="text1"/>
        </w:rPr>
        <w:t>o</w:t>
      </w:r>
      <w:r w:rsidR="004E203C" w:rsidRPr="005325CB">
        <w:rPr>
          <w:color w:val="000000" w:themeColor="text1"/>
        </w:rPr>
        <w:t xml:space="preserve"> todo</w:t>
      </w:r>
      <w:r w:rsidR="001941DA" w:rsidRPr="005325CB">
        <w:rPr>
          <w:color w:val="000000" w:themeColor="text1"/>
        </w:rPr>
        <w:t xml:space="preserve"> se harmoniza em partes que se expandem ou se contraem no tempo e no espaço</w:t>
      </w:r>
      <w:r w:rsidR="007A066F" w:rsidRPr="005325CB">
        <w:rPr>
          <w:color w:val="000000" w:themeColor="text1"/>
        </w:rPr>
        <w:t xml:space="preserve"> </w:t>
      </w:r>
      <w:proofErr w:type="spellStart"/>
      <w:r w:rsidR="007A066F" w:rsidRPr="005325CB">
        <w:rPr>
          <w:color w:val="000000" w:themeColor="text1"/>
        </w:rPr>
        <w:t>pre-existente</w:t>
      </w:r>
      <w:r w:rsidR="00F54799" w:rsidRPr="005325CB">
        <w:rPr>
          <w:color w:val="000000" w:themeColor="text1"/>
        </w:rPr>
        <w:t>s</w:t>
      </w:r>
      <w:proofErr w:type="spellEnd"/>
      <w:r w:rsidR="001941DA" w:rsidRPr="005325CB">
        <w:rPr>
          <w:color w:val="000000" w:themeColor="text1"/>
        </w:rPr>
        <w:t>.</w:t>
      </w:r>
    </w:p>
    <w:p w14:paraId="503D00DC" w14:textId="500C5551" w:rsidR="00F93F14" w:rsidRPr="005325CB" w:rsidRDefault="00B6546A" w:rsidP="00554C8B">
      <w:pPr>
        <w:widowControl w:val="0"/>
        <w:autoSpaceDE w:val="0"/>
        <w:autoSpaceDN w:val="0"/>
        <w:adjustRightInd w:val="0"/>
        <w:rPr>
          <w:rFonts w:cs="Times New Roman"/>
          <w:bCs/>
          <w:color w:val="000000" w:themeColor="text1"/>
          <w:szCs w:val="32"/>
        </w:rPr>
      </w:pPr>
      <w:r w:rsidRPr="005325CB">
        <w:rPr>
          <w:color w:val="000000" w:themeColor="text1"/>
        </w:rPr>
        <w:t>T</w:t>
      </w:r>
      <w:r w:rsidR="004E203C" w:rsidRPr="005325CB">
        <w:rPr>
          <w:color w:val="000000" w:themeColor="text1"/>
        </w:rPr>
        <w:t>oda hipótese é t</w:t>
      </w:r>
      <w:r w:rsidRPr="005325CB">
        <w:rPr>
          <w:color w:val="000000" w:themeColor="text1"/>
        </w:rPr>
        <w:t>ataravó d</w:t>
      </w:r>
      <w:r w:rsidR="004E203C" w:rsidRPr="005325CB">
        <w:rPr>
          <w:color w:val="000000" w:themeColor="text1"/>
        </w:rPr>
        <w:t>e</w:t>
      </w:r>
      <w:r w:rsidRPr="005325CB">
        <w:rPr>
          <w:color w:val="000000" w:themeColor="text1"/>
        </w:rPr>
        <w:t xml:space="preserve"> ...</w:t>
      </w:r>
      <w:r w:rsidRPr="005325CB">
        <w:rPr>
          <w:i/>
          <w:iCs/>
          <w:color w:val="000000" w:themeColor="text1"/>
        </w:rPr>
        <w:t>convicções</w:t>
      </w:r>
      <w:r w:rsidR="004E203C" w:rsidRPr="005325CB">
        <w:rPr>
          <w:color w:val="000000" w:themeColor="text1"/>
        </w:rPr>
        <w:t>. A</w:t>
      </w:r>
      <w:r w:rsidR="00E53ABD" w:rsidRPr="005325CB">
        <w:rPr>
          <w:color w:val="000000" w:themeColor="text1"/>
        </w:rPr>
        <w:t xml:space="preserve"> hipótese que nós, ...</w:t>
      </w:r>
      <w:r w:rsidR="00E53ABD" w:rsidRPr="005325CB">
        <w:rPr>
          <w:i/>
          <w:iCs/>
          <w:color w:val="000000" w:themeColor="text1"/>
        </w:rPr>
        <w:t>os laicos</w:t>
      </w:r>
      <w:r w:rsidR="00E53ABD" w:rsidRPr="005325CB">
        <w:rPr>
          <w:color w:val="000000" w:themeColor="text1"/>
        </w:rPr>
        <w:t>, temos</w:t>
      </w:r>
      <w:r w:rsidR="004E203C" w:rsidRPr="005325CB">
        <w:rPr>
          <w:color w:val="000000" w:themeColor="text1"/>
        </w:rPr>
        <w:t xml:space="preserve"> aí, para formar nossas futuras convicções,</w:t>
      </w:r>
      <w:r w:rsidRPr="005325CB">
        <w:rPr>
          <w:color w:val="000000" w:themeColor="text1"/>
        </w:rPr>
        <w:t xml:space="preserve"> é a</w:t>
      </w:r>
      <w:r w:rsidR="00F93F14" w:rsidRPr="005325CB">
        <w:rPr>
          <w:color w:val="000000" w:themeColor="text1"/>
        </w:rPr>
        <w:t xml:space="preserve"> das ínfimas parcelas </w:t>
      </w:r>
      <w:r w:rsidR="008C6067" w:rsidRPr="005325CB">
        <w:rPr>
          <w:color w:val="000000" w:themeColor="text1"/>
        </w:rPr>
        <w:t>...</w:t>
      </w:r>
      <w:r w:rsidR="00F93F14" w:rsidRPr="005325CB">
        <w:rPr>
          <w:i/>
          <w:iCs/>
          <w:color w:val="000000" w:themeColor="text1"/>
        </w:rPr>
        <w:t>do partverso</w:t>
      </w:r>
      <w:r w:rsidR="00F93F14" w:rsidRPr="005325CB">
        <w:rPr>
          <w:color w:val="000000" w:themeColor="text1"/>
        </w:rPr>
        <w:t xml:space="preserve"> ao nosso alcance. E, para além delas, vislumbrarmos  o </w:t>
      </w:r>
      <w:r w:rsidR="005F6FDA" w:rsidRPr="005325CB">
        <w:rPr>
          <w:color w:val="000000" w:themeColor="text1"/>
        </w:rPr>
        <w:t>que</w:t>
      </w:r>
      <w:r w:rsidR="008933AD" w:rsidRPr="005325CB">
        <w:rPr>
          <w:color w:val="000000" w:themeColor="text1"/>
        </w:rPr>
        <w:t xml:space="preserve"> nos envolve </w:t>
      </w:r>
      <w:r w:rsidR="005F6FDA" w:rsidRPr="005325CB">
        <w:rPr>
          <w:color w:val="000000" w:themeColor="text1"/>
        </w:rPr>
        <w:t>...</w:t>
      </w:r>
      <w:r w:rsidR="008933AD" w:rsidRPr="005325CB">
        <w:rPr>
          <w:i/>
          <w:iCs/>
          <w:color w:val="000000" w:themeColor="text1"/>
        </w:rPr>
        <w:t>e</w:t>
      </w:r>
      <w:r w:rsidRPr="005325CB">
        <w:rPr>
          <w:i/>
          <w:iCs/>
          <w:color w:val="000000" w:themeColor="text1"/>
        </w:rPr>
        <w:t xml:space="preserve"> nos</w:t>
      </w:r>
      <w:r w:rsidR="008933AD" w:rsidRPr="005325CB">
        <w:rPr>
          <w:i/>
          <w:iCs/>
          <w:color w:val="000000" w:themeColor="text1"/>
        </w:rPr>
        <w:t xml:space="preserve"> </w:t>
      </w:r>
      <w:r w:rsidR="005F6FDA" w:rsidRPr="005325CB">
        <w:rPr>
          <w:i/>
          <w:iCs/>
          <w:color w:val="000000" w:themeColor="text1"/>
        </w:rPr>
        <w:t>contém</w:t>
      </w:r>
      <w:r w:rsidR="005F6FDA" w:rsidRPr="005325CB">
        <w:rPr>
          <w:color w:val="000000" w:themeColor="text1"/>
        </w:rPr>
        <w:t>.</w:t>
      </w:r>
    </w:p>
    <w:p w14:paraId="14F9F7BF" w14:textId="68C45D52" w:rsidR="007E53B1" w:rsidRPr="005325CB" w:rsidRDefault="0060613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antes e o depois</w:t>
      </w:r>
      <w:r w:rsidR="00C06F07" w:rsidRPr="005325CB">
        <w:rPr>
          <w:rFonts w:cs="Times New Roman"/>
          <w:bCs/>
          <w:color w:val="000000" w:themeColor="text1"/>
          <w:szCs w:val="32"/>
        </w:rPr>
        <w:t>, desde que</w:t>
      </w:r>
      <w:r w:rsidRPr="005325CB">
        <w:rPr>
          <w:rFonts w:cs="Times New Roman"/>
          <w:bCs/>
          <w:color w:val="000000" w:themeColor="text1"/>
          <w:szCs w:val="32"/>
        </w:rPr>
        <w:t xml:space="preserve"> ...</w:t>
      </w:r>
      <w:r w:rsidRPr="005325CB">
        <w:rPr>
          <w:rFonts w:cs="Times New Roman"/>
          <w:bCs/>
          <w:i/>
          <w:iCs/>
          <w:color w:val="000000" w:themeColor="text1"/>
          <w:szCs w:val="32"/>
        </w:rPr>
        <w:t>harmonizados</w:t>
      </w:r>
      <w:r w:rsidR="00C06F07" w:rsidRPr="005325CB">
        <w:rPr>
          <w:rFonts w:cs="Times New Roman"/>
          <w:bCs/>
          <w:color w:val="000000" w:themeColor="text1"/>
          <w:szCs w:val="32"/>
        </w:rPr>
        <w:t>,</w:t>
      </w:r>
      <w:r w:rsidRPr="005325CB">
        <w:rPr>
          <w:rFonts w:cs="Times New Roman"/>
          <w:bCs/>
          <w:color w:val="000000" w:themeColor="text1"/>
          <w:szCs w:val="32"/>
        </w:rPr>
        <w:t xml:space="preserve"> são acessivelmente ...</w:t>
      </w:r>
      <w:r w:rsidRPr="005325CB">
        <w:rPr>
          <w:rFonts w:cs="Times New Roman"/>
          <w:bCs/>
          <w:i/>
          <w:iCs/>
          <w:color w:val="000000" w:themeColor="text1"/>
          <w:szCs w:val="32"/>
        </w:rPr>
        <w:t>públicos</w:t>
      </w:r>
      <w:r w:rsidRPr="005325CB">
        <w:rPr>
          <w:rFonts w:cs="Times New Roman"/>
          <w:bCs/>
          <w:color w:val="000000" w:themeColor="text1"/>
          <w:szCs w:val="32"/>
        </w:rPr>
        <w:t xml:space="preserve"> ao gesto e ao olhar a cada um segundo ...</w:t>
      </w:r>
      <w:r w:rsidRPr="005325CB">
        <w:rPr>
          <w:rFonts w:cs="Times New Roman"/>
          <w:bCs/>
          <w:i/>
          <w:iCs/>
          <w:color w:val="000000" w:themeColor="text1"/>
          <w:szCs w:val="32"/>
        </w:rPr>
        <w:t>suas necessidades</w:t>
      </w:r>
      <w:r w:rsidRPr="005325CB">
        <w:rPr>
          <w:rFonts w:cs="Times New Roman"/>
          <w:bCs/>
          <w:color w:val="000000" w:themeColor="text1"/>
          <w:szCs w:val="32"/>
        </w:rPr>
        <w:t xml:space="preserve"> e de cada um segundo ...</w:t>
      </w:r>
      <w:r w:rsidRPr="005325CB">
        <w:rPr>
          <w:rFonts w:cs="Times New Roman"/>
          <w:bCs/>
          <w:i/>
          <w:iCs/>
          <w:color w:val="000000" w:themeColor="text1"/>
          <w:szCs w:val="32"/>
        </w:rPr>
        <w:t>suas capacidades</w:t>
      </w:r>
      <w:r w:rsidRPr="005325CB">
        <w:rPr>
          <w:rFonts w:cs="Times New Roman"/>
          <w:bCs/>
          <w:color w:val="000000" w:themeColor="text1"/>
          <w:szCs w:val="32"/>
        </w:rPr>
        <w:t>, desde as criancinhas.</w:t>
      </w:r>
    </w:p>
    <w:p w14:paraId="54A226D0" w14:textId="3D3B1001" w:rsidR="007E53B1" w:rsidRPr="005325CB" w:rsidRDefault="007E53B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Também são publicamente ...</w:t>
      </w:r>
      <w:r w:rsidRPr="005325CB">
        <w:rPr>
          <w:rFonts w:cs="Times New Roman"/>
          <w:bCs/>
          <w:i/>
          <w:iCs/>
          <w:color w:val="000000" w:themeColor="text1"/>
          <w:szCs w:val="32"/>
        </w:rPr>
        <w:t>acessíveis</w:t>
      </w:r>
      <w:r w:rsidRPr="005325CB">
        <w:rPr>
          <w:rFonts w:cs="Times New Roman"/>
          <w:bCs/>
          <w:color w:val="000000" w:themeColor="text1"/>
          <w:szCs w:val="32"/>
        </w:rPr>
        <w:t xml:space="preserve"> a todos as causas que  ...</w:t>
      </w:r>
      <w:r w:rsidRPr="005325CB">
        <w:rPr>
          <w:rFonts w:cs="Times New Roman"/>
          <w:bCs/>
          <w:i/>
          <w:iCs/>
          <w:color w:val="000000" w:themeColor="text1"/>
          <w:szCs w:val="32"/>
        </w:rPr>
        <w:t>harmonizam</w:t>
      </w:r>
      <w:r w:rsidRPr="005325CB">
        <w:rPr>
          <w:rFonts w:cs="Times New Roman"/>
          <w:bCs/>
          <w:color w:val="000000" w:themeColor="text1"/>
          <w:szCs w:val="32"/>
        </w:rPr>
        <w:t xml:space="preserve"> efeitos ao nosso redor.</w:t>
      </w:r>
    </w:p>
    <w:p w14:paraId="4C44EC4D" w14:textId="58AA1AAB" w:rsidR="00A05495" w:rsidRPr="005325CB" w:rsidRDefault="00A05495" w:rsidP="00554C8B">
      <w:pPr>
        <w:widowControl w:val="0"/>
        <w:autoSpaceDE w:val="0"/>
        <w:autoSpaceDN w:val="0"/>
        <w:adjustRightInd w:val="0"/>
        <w:rPr>
          <w:color w:val="000000" w:themeColor="text1"/>
        </w:rPr>
      </w:pPr>
      <w:r w:rsidRPr="005325CB">
        <w:rPr>
          <w:color w:val="000000" w:themeColor="text1"/>
        </w:rPr>
        <w:t>Não sem mistério,</w:t>
      </w:r>
      <w:r w:rsidR="00606132" w:rsidRPr="005325CB">
        <w:rPr>
          <w:color w:val="000000" w:themeColor="text1"/>
        </w:rPr>
        <w:t xml:space="preserve"> cabe à nossa ciência aclarar</w:t>
      </w:r>
      <w:r w:rsidR="005B1809" w:rsidRPr="005325CB">
        <w:rPr>
          <w:color w:val="000000" w:themeColor="text1"/>
        </w:rPr>
        <w:t xml:space="preserve"> a concepção de um</w:t>
      </w:r>
      <w:r w:rsidR="00655AB5" w:rsidRPr="005325CB">
        <w:rPr>
          <w:color w:val="000000" w:themeColor="text1"/>
        </w:rPr>
        <w:t xml:space="preserve"> continente</w:t>
      </w:r>
      <w:r w:rsidRPr="005325CB">
        <w:rPr>
          <w:color w:val="000000" w:themeColor="text1"/>
        </w:rPr>
        <w:t xml:space="preserve"> universal</w:t>
      </w:r>
      <w:r w:rsidR="00606132" w:rsidRPr="005325CB">
        <w:rPr>
          <w:color w:val="000000" w:themeColor="text1"/>
        </w:rPr>
        <w:t xml:space="preserve"> que</w:t>
      </w:r>
      <w:r w:rsidR="00655AB5" w:rsidRPr="005325CB">
        <w:rPr>
          <w:color w:val="000000" w:themeColor="text1"/>
        </w:rPr>
        <w:t xml:space="preserve"> se abre acessível ao que é ...</w:t>
      </w:r>
      <w:r w:rsidR="00655AB5" w:rsidRPr="005325CB">
        <w:rPr>
          <w:i/>
          <w:iCs/>
          <w:color w:val="000000" w:themeColor="text1"/>
        </w:rPr>
        <w:t>de todos</w:t>
      </w:r>
      <w:r w:rsidR="00655AB5" w:rsidRPr="005325CB">
        <w:rPr>
          <w:color w:val="000000" w:themeColor="text1"/>
        </w:rPr>
        <w:t xml:space="preserve"> na miríade de</w:t>
      </w:r>
      <w:r w:rsidRPr="005325CB">
        <w:rPr>
          <w:color w:val="000000" w:themeColor="text1"/>
        </w:rPr>
        <w:t xml:space="preserve"> ...</w:t>
      </w:r>
      <w:r w:rsidRPr="005325CB">
        <w:rPr>
          <w:i/>
          <w:iCs/>
          <w:color w:val="000000" w:themeColor="text1"/>
        </w:rPr>
        <w:t>mundos</w:t>
      </w:r>
      <w:r w:rsidRPr="005325CB">
        <w:rPr>
          <w:color w:val="000000" w:themeColor="text1"/>
        </w:rPr>
        <w:t xml:space="preserve"> siderais.</w:t>
      </w:r>
      <w:r w:rsidR="00606132" w:rsidRPr="005325CB">
        <w:rPr>
          <w:color w:val="000000" w:themeColor="text1"/>
        </w:rPr>
        <w:t xml:space="preserve"> </w:t>
      </w:r>
    </w:p>
    <w:p w14:paraId="7BF5A27A" w14:textId="77777777" w:rsidR="000F449D" w:rsidRPr="005325CB" w:rsidRDefault="0060613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Dar</w:t>
      </w:r>
      <w:r w:rsidR="006C338D" w:rsidRPr="005325CB">
        <w:rPr>
          <w:rFonts w:cs="Times New Roman"/>
          <w:bCs/>
          <w:color w:val="000000" w:themeColor="text1"/>
          <w:szCs w:val="32"/>
        </w:rPr>
        <w:t xml:space="preserve"> ...</w:t>
      </w:r>
      <w:r w:rsidR="006C338D" w:rsidRPr="005325CB">
        <w:rPr>
          <w:rFonts w:cs="Times New Roman"/>
          <w:bCs/>
          <w:i/>
          <w:iCs/>
          <w:color w:val="000000" w:themeColor="text1"/>
          <w:szCs w:val="32"/>
        </w:rPr>
        <w:t>publicidade</w:t>
      </w:r>
      <w:r w:rsidR="007E094B" w:rsidRPr="005325CB">
        <w:rPr>
          <w:rFonts w:cs="Times New Roman"/>
          <w:bCs/>
          <w:color w:val="000000" w:themeColor="text1"/>
          <w:szCs w:val="32"/>
        </w:rPr>
        <w:t xml:space="preserve"> </w:t>
      </w:r>
      <w:r w:rsidRPr="005325CB">
        <w:rPr>
          <w:rFonts w:cs="Times New Roman"/>
          <w:bCs/>
          <w:color w:val="000000" w:themeColor="text1"/>
          <w:szCs w:val="32"/>
        </w:rPr>
        <w:t>à</w:t>
      </w:r>
      <w:r w:rsidR="007E094B" w:rsidRPr="005325CB">
        <w:rPr>
          <w:rFonts w:cs="Times New Roman"/>
          <w:bCs/>
          <w:color w:val="000000" w:themeColor="text1"/>
          <w:szCs w:val="32"/>
        </w:rPr>
        <w:t xml:space="preserve"> harmonia lógica</w:t>
      </w:r>
      <w:r w:rsidR="00CE6E6C" w:rsidRPr="005325CB">
        <w:rPr>
          <w:rFonts w:cs="Times New Roman"/>
          <w:bCs/>
          <w:color w:val="000000" w:themeColor="text1"/>
          <w:szCs w:val="32"/>
        </w:rPr>
        <w:t xml:space="preserve"> entre antecedentes e consequentes</w:t>
      </w:r>
      <w:r w:rsidR="008F311F" w:rsidRPr="005325CB">
        <w:rPr>
          <w:rFonts w:cs="Times New Roman"/>
          <w:bCs/>
          <w:color w:val="000000" w:themeColor="text1"/>
          <w:szCs w:val="32"/>
        </w:rPr>
        <w:t xml:space="preserve"> nessa miríade de mundos</w:t>
      </w:r>
      <w:r w:rsidR="006C338D" w:rsidRPr="005325CB">
        <w:rPr>
          <w:rFonts w:cs="Times New Roman"/>
          <w:bCs/>
          <w:color w:val="000000" w:themeColor="text1"/>
          <w:szCs w:val="32"/>
        </w:rPr>
        <w:t xml:space="preserve"> é </w:t>
      </w:r>
      <w:r w:rsidR="003C2EEB" w:rsidRPr="005325CB">
        <w:rPr>
          <w:rFonts w:cs="Times New Roman"/>
          <w:bCs/>
          <w:color w:val="000000" w:themeColor="text1"/>
          <w:szCs w:val="32"/>
        </w:rPr>
        <w:t>o</w:t>
      </w:r>
      <w:r w:rsidR="006C338D" w:rsidRPr="005325CB">
        <w:rPr>
          <w:rFonts w:cs="Times New Roman"/>
          <w:bCs/>
          <w:color w:val="000000" w:themeColor="text1"/>
          <w:szCs w:val="32"/>
        </w:rPr>
        <w:t xml:space="preserve"> que </w:t>
      </w:r>
      <w:r w:rsidR="006C4E02" w:rsidRPr="005325CB">
        <w:rPr>
          <w:rFonts w:cs="Times New Roman"/>
          <w:bCs/>
          <w:color w:val="000000" w:themeColor="text1"/>
          <w:szCs w:val="32"/>
        </w:rPr>
        <w:t xml:space="preserve">nos permite a nós, laicos, </w:t>
      </w:r>
      <w:r w:rsidR="004E37B4" w:rsidRPr="005325CB">
        <w:rPr>
          <w:rFonts w:cs="Times New Roman"/>
          <w:bCs/>
          <w:color w:val="000000" w:themeColor="text1"/>
          <w:szCs w:val="32"/>
        </w:rPr>
        <w:t>desenvolvermos métodos seguros de observação controlada</w:t>
      </w:r>
      <w:r w:rsidR="007E53B1" w:rsidRPr="005325CB">
        <w:rPr>
          <w:rFonts w:cs="Times New Roman"/>
          <w:bCs/>
          <w:color w:val="000000" w:themeColor="text1"/>
          <w:szCs w:val="32"/>
        </w:rPr>
        <w:t>.</w:t>
      </w:r>
    </w:p>
    <w:p w14:paraId="4C58F23A" w14:textId="16C1EAB7" w:rsidR="007E53B1" w:rsidRPr="005325CB" w:rsidRDefault="000F449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publicidade ampla permite o controle ...</w:t>
      </w:r>
      <w:proofErr w:type="spellStart"/>
      <w:r w:rsidRPr="005325CB">
        <w:rPr>
          <w:rFonts w:cs="Times New Roman"/>
          <w:bCs/>
          <w:i/>
          <w:iCs/>
          <w:color w:val="000000" w:themeColor="text1"/>
          <w:szCs w:val="32"/>
        </w:rPr>
        <w:t>inter</w:t>
      </w:r>
      <w:proofErr w:type="spellEnd"/>
      <w:r w:rsidR="00000855" w:rsidRPr="005325CB">
        <w:rPr>
          <w:rFonts w:cs="Times New Roman"/>
          <w:bCs/>
          <w:i/>
          <w:iCs/>
          <w:color w:val="000000" w:themeColor="text1"/>
          <w:szCs w:val="32"/>
        </w:rPr>
        <w:t xml:space="preserve"> </w:t>
      </w:r>
      <w:r w:rsidRPr="005325CB">
        <w:rPr>
          <w:rFonts w:cs="Times New Roman"/>
          <w:bCs/>
          <w:i/>
          <w:iCs/>
          <w:color w:val="000000" w:themeColor="text1"/>
          <w:szCs w:val="32"/>
        </w:rPr>
        <w:t>pares</w:t>
      </w:r>
      <w:r w:rsidRPr="005325CB">
        <w:rPr>
          <w:rFonts w:cs="Times New Roman"/>
          <w:bCs/>
          <w:color w:val="000000" w:themeColor="text1"/>
          <w:szCs w:val="32"/>
        </w:rPr>
        <w:t>.</w:t>
      </w:r>
      <w:r w:rsidR="00EB7DC3" w:rsidRPr="005325CB">
        <w:rPr>
          <w:rFonts w:cs="Times New Roman"/>
          <w:bCs/>
          <w:color w:val="000000" w:themeColor="text1"/>
          <w:szCs w:val="32"/>
        </w:rPr>
        <w:t xml:space="preserve">  </w:t>
      </w:r>
    </w:p>
    <w:p w14:paraId="4D8681E6" w14:textId="470D2184" w:rsidR="006C338D" w:rsidRPr="005325CB" w:rsidRDefault="007E53B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Com</w:t>
      </w:r>
      <w:r w:rsidR="000D6270" w:rsidRPr="005325CB">
        <w:rPr>
          <w:rFonts w:cs="Times New Roman"/>
          <w:bCs/>
          <w:color w:val="000000" w:themeColor="text1"/>
          <w:szCs w:val="32"/>
        </w:rPr>
        <w:t xml:space="preserve"> a lógica da razão científica buscamos</w:t>
      </w:r>
      <w:r w:rsidR="004E37B4" w:rsidRPr="005325CB">
        <w:rPr>
          <w:rFonts w:cs="Times New Roman"/>
          <w:bCs/>
          <w:color w:val="000000" w:themeColor="text1"/>
          <w:szCs w:val="32"/>
        </w:rPr>
        <w:t xml:space="preserve"> </w:t>
      </w:r>
      <w:proofErr w:type="spellStart"/>
      <w:r w:rsidR="004E37B4" w:rsidRPr="005325CB">
        <w:rPr>
          <w:rFonts w:cs="Times New Roman"/>
          <w:bCs/>
          <w:color w:val="000000" w:themeColor="text1"/>
          <w:szCs w:val="32"/>
        </w:rPr>
        <w:t>torna</w:t>
      </w:r>
      <w:r w:rsidR="000D6270" w:rsidRPr="005325CB">
        <w:rPr>
          <w:rFonts w:cs="Times New Roman"/>
          <w:bCs/>
          <w:color w:val="000000" w:themeColor="text1"/>
          <w:szCs w:val="32"/>
        </w:rPr>
        <w:t>r</w:t>
      </w:r>
      <w:proofErr w:type="spellEnd"/>
      <w:r w:rsidR="004E37B4" w:rsidRPr="005325CB">
        <w:rPr>
          <w:rFonts w:cs="Times New Roman"/>
          <w:bCs/>
          <w:color w:val="000000" w:themeColor="text1"/>
          <w:szCs w:val="32"/>
        </w:rPr>
        <w:t xml:space="preserve"> ...</w:t>
      </w:r>
      <w:r w:rsidR="004E37B4" w:rsidRPr="005325CB">
        <w:rPr>
          <w:rFonts w:cs="Times New Roman"/>
          <w:bCs/>
          <w:i/>
          <w:iCs/>
          <w:color w:val="000000" w:themeColor="text1"/>
          <w:szCs w:val="32"/>
        </w:rPr>
        <w:t>transparente</w:t>
      </w:r>
      <w:r w:rsidR="004E37B4" w:rsidRPr="005325CB">
        <w:rPr>
          <w:rFonts w:cs="Times New Roman"/>
          <w:bCs/>
          <w:color w:val="000000" w:themeColor="text1"/>
          <w:szCs w:val="32"/>
        </w:rPr>
        <w:t xml:space="preserve"> </w:t>
      </w:r>
      <w:r w:rsidR="006C4E02" w:rsidRPr="005325CB">
        <w:rPr>
          <w:rFonts w:cs="Times New Roman"/>
          <w:bCs/>
          <w:color w:val="000000" w:themeColor="text1"/>
          <w:szCs w:val="32"/>
        </w:rPr>
        <w:t>o que seja ...</w:t>
      </w:r>
      <w:r w:rsidR="006C4E02" w:rsidRPr="005325CB">
        <w:rPr>
          <w:rFonts w:cs="Times New Roman"/>
          <w:bCs/>
          <w:i/>
          <w:iCs/>
          <w:color w:val="000000" w:themeColor="text1"/>
          <w:szCs w:val="32"/>
        </w:rPr>
        <w:t>verdadeiro</w:t>
      </w:r>
      <w:r w:rsidR="006C4E02" w:rsidRPr="005325CB">
        <w:rPr>
          <w:rFonts w:cs="Times New Roman"/>
          <w:bCs/>
          <w:color w:val="000000" w:themeColor="text1"/>
          <w:szCs w:val="32"/>
        </w:rPr>
        <w:t xml:space="preserve"> ou seja ...</w:t>
      </w:r>
      <w:r w:rsidR="006C4E02" w:rsidRPr="005325CB">
        <w:rPr>
          <w:rFonts w:cs="Times New Roman"/>
          <w:bCs/>
          <w:i/>
          <w:iCs/>
          <w:color w:val="000000" w:themeColor="text1"/>
          <w:szCs w:val="32"/>
        </w:rPr>
        <w:t>falso</w:t>
      </w:r>
      <w:r w:rsidR="00EB7DC3" w:rsidRPr="005325CB">
        <w:rPr>
          <w:rFonts w:cs="Times New Roman"/>
          <w:bCs/>
          <w:color w:val="000000" w:themeColor="text1"/>
          <w:szCs w:val="32"/>
        </w:rPr>
        <w:t xml:space="preserve"> para que a infância seja orientada, sob o princípio ...</w:t>
      </w:r>
      <w:r w:rsidR="00EB7DC3" w:rsidRPr="005325CB">
        <w:rPr>
          <w:rFonts w:cs="Times New Roman"/>
          <w:bCs/>
          <w:i/>
          <w:iCs/>
          <w:color w:val="000000" w:themeColor="text1"/>
          <w:szCs w:val="32"/>
        </w:rPr>
        <w:t>da publicidade</w:t>
      </w:r>
      <w:r w:rsidR="00EB7DC3" w:rsidRPr="005325CB">
        <w:rPr>
          <w:rFonts w:cs="Times New Roman"/>
          <w:bCs/>
          <w:color w:val="000000" w:themeColor="text1"/>
          <w:szCs w:val="32"/>
        </w:rPr>
        <w:t xml:space="preserve"> a des</w:t>
      </w:r>
      <w:r w:rsidR="00EB7DC3" w:rsidRPr="005325CB">
        <w:rPr>
          <w:rFonts w:cs="Times New Roman"/>
          <w:bCs/>
          <w:color w:val="000000" w:themeColor="text1"/>
          <w:szCs w:val="32"/>
        </w:rPr>
        <w:lastRenderedPageBreak/>
        <w:t>vendar o que é opaco no mundo ao redor.</w:t>
      </w:r>
    </w:p>
    <w:p w14:paraId="68C4FC6E" w14:textId="39A96A31" w:rsidR="00385807" w:rsidRPr="005325CB" w:rsidRDefault="006C338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 o fazemos</w:t>
      </w:r>
      <w:r w:rsidR="004E37B4" w:rsidRPr="005325CB">
        <w:rPr>
          <w:rFonts w:cs="Times New Roman"/>
          <w:bCs/>
          <w:color w:val="000000" w:themeColor="text1"/>
          <w:szCs w:val="32"/>
        </w:rPr>
        <w:t>,</w:t>
      </w:r>
      <w:r w:rsidRPr="005325CB">
        <w:rPr>
          <w:rFonts w:cs="Times New Roman"/>
          <w:bCs/>
          <w:color w:val="000000" w:themeColor="text1"/>
          <w:szCs w:val="32"/>
        </w:rPr>
        <w:t xml:space="preserve"> digamos,</w:t>
      </w:r>
      <w:r w:rsidR="004E37B4" w:rsidRPr="005325CB">
        <w:rPr>
          <w:rFonts w:cs="Times New Roman"/>
          <w:bCs/>
          <w:color w:val="000000" w:themeColor="text1"/>
          <w:szCs w:val="32"/>
        </w:rPr>
        <w:t xml:space="preserve"> até onde</w:t>
      </w:r>
      <w:r w:rsidR="00692764" w:rsidRPr="005325CB">
        <w:rPr>
          <w:rFonts w:cs="Times New Roman"/>
          <w:bCs/>
          <w:color w:val="000000" w:themeColor="text1"/>
          <w:szCs w:val="32"/>
        </w:rPr>
        <w:t>, ao descobrirmos, inventarmos ou criarmos ...</w:t>
      </w:r>
      <w:r w:rsidR="00692764" w:rsidRPr="005325CB">
        <w:rPr>
          <w:rFonts w:cs="Times New Roman"/>
          <w:bCs/>
          <w:i/>
          <w:iCs/>
          <w:color w:val="000000" w:themeColor="text1"/>
          <w:szCs w:val="32"/>
        </w:rPr>
        <w:t>a terceira natureza</w:t>
      </w:r>
      <w:r w:rsidR="003838A5" w:rsidRPr="005325CB">
        <w:rPr>
          <w:rFonts w:cs="Times New Roman"/>
          <w:bCs/>
          <w:color w:val="000000" w:themeColor="text1"/>
          <w:szCs w:val="32"/>
        </w:rPr>
        <w:t>,</w:t>
      </w:r>
      <w:r w:rsidR="004E37B4" w:rsidRPr="005325CB">
        <w:rPr>
          <w:rFonts w:cs="Times New Roman"/>
          <w:bCs/>
          <w:color w:val="000000" w:themeColor="text1"/>
          <w:szCs w:val="32"/>
        </w:rPr>
        <w:t xml:space="preserve"> </w:t>
      </w:r>
      <w:r w:rsidR="00EB7DC3" w:rsidRPr="005325CB">
        <w:rPr>
          <w:rFonts w:cs="Times New Roman"/>
          <w:bCs/>
          <w:color w:val="000000" w:themeColor="text1"/>
          <w:szCs w:val="32"/>
        </w:rPr>
        <w:t>o braço humano</w:t>
      </w:r>
      <w:r w:rsidR="004E37B4" w:rsidRPr="005325CB">
        <w:rPr>
          <w:rFonts w:cs="Times New Roman"/>
          <w:bCs/>
          <w:color w:val="000000" w:themeColor="text1"/>
          <w:szCs w:val="32"/>
        </w:rPr>
        <w:t xml:space="preserve"> - mecatrônico se for o caso</w:t>
      </w:r>
      <w:r w:rsidR="00385807" w:rsidRPr="005325CB">
        <w:rPr>
          <w:rFonts w:cs="Times New Roman"/>
          <w:bCs/>
          <w:color w:val="000000" w:themeColor="text1"/>
          <w:szCs w:val="32"/>
        </w:rPr>
        <w:t xml:space="preserve"> -</w:t>
      </w:r>
      <w:r w:rsidR="004E37B4" w:rsidRPr="005325CB">
        <w:rPr>
          <w:rFonts w:cs="Times New Roman"/>
          <w:bCs/>
          <w:color w:val="000000" w:themeColor="text1"/>
          <w:szCs w:val="32"/>
        </w:rPr>
        <w:t xml:space="preserve">  chega. E até onde alcança o cibernético olhar</w:t>
      </w:r>
      <w:r w:rsidR="004B776D" w:rsidRPr="005325CB">
        <w:rPr>
          <w:rFonts w:cs="Times New Roman"/>
          <w:bCs/>
          <w:color w:val="000000" w:themeColor="text1"/>
          <w:szCs w:val="32"/>
        </w:rPr>
        <w:t xml:space="preserve"> das crianças de hoje e dos adultos de amanhã</w:t>
      </w:r>
      <w:r w:rsidR="004E37B4" w:rsidRPr="005325CB">
        <w:rPr>
          <w:rFonts w:cs="Times New Roman"/>
          <w:bCs/>
          <w:color w:val="000000" w:themeColor="text1"/>
          <w:szCs w:val="32"/>
        </w:rPr>
        <w:t>.</w:t>
      </w:r>
      <w:r w:rsidR="00385807" w:rsidRPr="005325CB">
        <w:rPr>
          <w:rFonts w:cs="Times New Roman"/>
          <w:bCs/>
          <w:color w:val="000000" w:themeColor="text1"/>
          <w:szCs w:val="32"/>
        </w:rPr>
        <w:t xml:space="preserve"> </w:t>
      </w:r>
    </w:p>
    <w:p w14:paraId="1BD6814C" w14:textId="0E95AB9C" w:rsidR="0071001E" w:rsidRPr="005325CB" w:rsidRDefault="00A6032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Assim é, </w:t>
      </w:r>
      <w:r w:rsidR="00F07411" w:rsidRPr="005325CB">
        <w:rPr>
          <w:rFonts w:cs="Times New Roman"/>
          <w:bCs/>
          <w:color w:val="000000" w:themeColor="text1"/>
          <w:szCs w:val="32"/>
        </w:rPr>
        <w:t>...</w:t>
      </w:r>
      <w:r w:rsidRPr="005325CB">
        <w:rPr>
          <w:rFonts w:cs="Times New Roman"/>
          <w:bCs/>
          <w:i/>
          <w:iCs/>
          <w:color w:val="000000" w:themeColor="text1"/>
          <w:szCs w:val="32"/>
        </w:rPr>
        <w:t>d</w:t>
      </w:r>
      <w:r w:rsidR="00385807" w:rsidRPr="005325CB">
        <w:rPr>
          <w:rFonts w:cs="Times New Roman"/>
          <w:bCs/>
          <w:i/>
          <w:iCs/>
          <w:color w:val="000000" w:themeColor="text1"/>
          <w:szCs w:val="32"/>
        </w:rPr>
        <w:t>esde as criancinhas</w:t>
      </w:r>
      <w:r w:rsidR="00385807" w:rsidRPr="005325CB">
        <w:rPr>
          <w:rFonts w:cs="Times New Roman"/>
          <w:bCs/>
          <w:color w:val="000000" w:themeColor="text1"/>
          <w:szCs w:val="32"/>
        </w:rPr>
        <w:t>, se praticarmos ...</w:t>
      </w:r>
      <w:r w:rsidR="00385807" w:rsidRPr="005325CB">
        <w:rPr>
          <w:rFonts w:cs="Times New Roman"/>
          <w:bCs/>
          <w:i/>
          <w:iCs/>
          <w:color w:val="000000" w:themeColor="text1"/>
          <w:szCs w:val="32"/>
        </w:rPr>
        <w:t>a inclusão</w:t>
      </w:r>
      <w:r w:rsidR="00385807" w:rsidRPr="005325CB">
        <w:rPr>
          <w:rFonts w:cs="Times New Roman"/>
          <w:bCs/>
          <w:color w:val="000000" w:themeColor="text1"/>
          <w:szCs w:val="32"/>
        </w:rPr>
        <w:t xml:space="preserve"> universal de </w:t>
      </w:r>
      <w:r w:rsidR="00835D14" w:rsidRPr="005325CB">
        <w:rPr>
          <w:rFonts w:cs="Times New Roman"/>
          <w:bCs/>
          <w:color w:val="000000" w:themeColor="text1"/>
          <w:szCs w:val="32"/>
        </w:rPr>
        <w:t>o</w:t>
      </w:r>
      <w:r w:rsidR="00385807" w:rsidRPr="005325CB">
        <w:rPr>
          <w:rFonts w:cs="Times New Roman"/>
          <w:bCs/>
          <w:color w:val="000000" w:themeColor="text1"/>
          <w:szCs w:val="32"/>
        </w:rPr>
        <w:t>portunidades que leva</w:t>
      </w:r>
      <w:r w:rsidR="00835D14" w:rsidRPr="005325CB">
        <w:rPr>
          <w:rFonts w:cs="Times New Roman"/>
          <w:bCs/>
          <w:color w:val="000000" w:themeColor="text1"/>
          <w:szCs w:val="32"/>
        </w:rPr>
        <w:t>m</w:t>
      </w:r>
      <w:r w:rsidR="00E63E7E" w:rsidRPr="005325CB">
        <w:rPr>
          <w:rFonts w:cs="Times New Roman"/>
          <w:bCs/>
          <w:color w:val="000000" w:themeColor="text1"/>
          <w:szCs w:val="32"/>
        </w:rPr>
        <w:t xml:space="preserve"> pessoas</w:t>
      </w:r>
      <w:r w:rsidR="000D6270" w:rsidRPr="005325CB">
        <w:rPr>
          <w:rFonts w:cs="Times New Roman"/>
          <w:bCs/>
          <w:color w:val="000000" w:themeColor="text1"/>
          <w:szCs w:val="32"/>
        </w:rPr>
        <w:t xml:space="preserve"> afluentes</w:t>
      </w:r>
      <w:r w:rsidR="00711E54" w:rsidRPr="005325CB">
        <w:rPr>
          <w:rFonts w:cs="Times New Roman"/>
          <w:bCs/>
          <w:color w:val="000000" w:themeColor="text1"/>
          <w:szCs w:val="32"/>
        </w:rPr>
        <w:t xml:space="preserve"> (os ricos)</w:t>
      </w:r>
      <w:r w:rsidR="000D6270" w:rsidRPr="005325CB">
        <w:rPr>
          <w:rFonts w:cs="Times New Roman"/>
          <w:bCs/>
          <w:color w:val="000000" w:themeColor="text1"/>
          <w:szCs w:val="32"/>
        </w:rPr>
        <w:t xml:space="preserve"> e destitu</w:t>
      </w:r>
      <w:r w:rsidR="003569A1" w:rsidRPr="005325CB">
        <w:rPr>
          <w:rFonts w:cs="Times New Roman"/>
          <w:bCs/>
          <w:color w:val="000000" w:themeColor="text1"/>
          <w:szCs w:val="32"/>
        </w:rPr>
        <w:t>í</w:t>
      </w:r>
      <w:r w:rsidR="000D6270" w:rsidRPr="005325CB">
        <w:rPr>
          <w:rFonts w:cs="Times New Roman"/>
          <w:bCs/>
          <w:color w:val="000000" w:themeColor="text1"/>
          <w:szCs w:val="32"/>
        </w:rPr>
        <w:t>d</w:t>
      </w:r>
      <w:r w:rsidR="00E63E7E" w:rsidRPr="005325CB">
        <w:rPr>
          <w:rFonts w:cs="Times New Roman"/>
          <w:bCs/>
          <w:color w:val="000000" w:themeColor="text1"/>
          <w:szCs w:val="32"/>
        </w:rPr>
        <w:t>a</w:t>
      </w:r>
      <w:r w:rsidR="000D6270" w:rsidRPr="005325CB">
        <w:rPr>
          <w:rFonts w:cs="Times New Roman"/>
          <w:bCs/>
          <w:color w:val="000000" w:themeColor="text1"/>
          <w:szCs w:val="32"/>
        </w:rPr>
        <w:t>s</w:t>
      </w:r>
      <w:r w:rsidR="00711E54" w:rsidRPr="005325CB">
        <w:rPr>
          <w:rFonts w:cs="Times New Roman"/>
          <w:bCs/>
          <w:color w:val="000000" w:themeColor="text1"/>
          <w:szCs w:val="32"/>
        </w:rPr>
        <w:t xml:space="preserve"> (os pobres)</w:t>
      </w:r>
      <w:r w:rsidR="00385807" w:rsidRPr="005325CB">
        <w:rPr>
          <w:rFonts w:cs="Times New Roman"/>
          <w:bCs/>
          <w:color w:val="000000" w:themeColor="text1"/>
          <w:szCs w:val="32"/>
        </w:rPr>
        <w:t xml:space="preserve"> ...</w:t>
      </w:r>
      <w:r w:rsidR="00385807" w:rsidRPr="005325CB">
        <w:rPr>
          <w:rFonts w:cs="Times New Roman"/>
          <w:bCs/>
          <w:i/>
          <w:iCs/>
          <w:color w:val="000000" w:themeColor="text1"/>
          <w:szCs w:val="32"/>
        </w:rPr>
        <w:t>à equidade</w:t>
      </w:r>
      <w:r w:rsidR="00385807" w:rsidRPr="005325CB">
        <w:rPr>
          <w:rFonts w:cs="Times New Roman"/>
          <w:bCs/>
          <w:color w:val="000000" w:themeColor="text1"/>
          <w:szCs w:val="32"/>
        </w:rPr>
        <w:t xml:space="preserve"> de todos </w:t>
      </w:r>
      <w:r w:rsidRPr="005325CB">
        <w:rPr>
          <w:rFonts w:cs="Times New Roman"/>
          <w:bCs/>
          <w:color w:val="000000" w:themeColor="text1"/>
          <w:szCs w:val="32"/>
        </w:rPr>
        <w:t>...</w:t>
      </w:r>
      <w:r w:rsidR="00385807" w:rsidRPr="005325CB">
        <w:rPr>
          <w:rFonts w:cs="Times New Roman"/>
          <w:bCs/>
          <w:i/>
          <w:iCs/>
          <w:color w:val="000000" w:themeColor="text1"/>
          <w:szCs w:val="32"/>
        </w:rPr>
        <w:t>perante a lei</w:t>
      </w:r>
      <w:r w:rsidR="00655AB5" w:rsidRPr="005325CB">
        <w:rPr>
          <w:rFonts w:cs="Times New Roman"/>
          <w:bCs/>
          <w:color w:val="000000" w:themeColor="text1"/>
          <w:szCs w:val="32"/>
        </w:rPr>
        <w:t>. E</w:t>
      </w:r>
      <w:r w:rsidR="00385807" w:rsidRPr="005325CB">
        <w:rPr>
          <w:rFonts w:cs="Times New Roman"/>
          <w:bCs/>
          <w:color w:val="000000" w:themeColor="text1"/>
          <w:szCs w:val="32"/>
        </w:rPr>
        <w:t xml:space="preserve"> da </w:t>
      </w:r>
      <w:r w:rsidR="00835D14" w:rsidRPr="005325CB">
        <w:rPr>
          <w:rFonts w:cs="Times New Roman"/>
          <w:bCs/>
          <w:color w:val="000000" w:themeColor="text1"/>
          <w:szCs w:val="32"/>
        </w:rPr>
        <w:t>l</w:t>
      </w:r>
      <w:r w:rsidR="00385807" w:rsidRPr="005325CB">
        <w:rPr>
          <w:rFonts w:cs="Times New Roman"/>
          <w:bCs/>
          <w:color w:val="000000" w:themeColor="text1"/>
          <w:szCs w:val="32"/>
        </w:rPr>
        <w:t>ei ...</w:t>
      </w:r>
      <w:r w:rsidR="00385807" w:rsidRPr="005325CB">
        <w:rPr>
          <w:rFonts w:cs="Times New Roman"/>
          <w:bCs/>
          <w:i/>
          <w:iCs/>
          <w:color w:val="000000" w:themeColor="text1"/>
          <w:szCs w:val="32"/>
        </w:rPr>
        <w:t>perante todos</w:t>
      </w:r>
      <w:r w:rsidR="00385807" w:rsidRPr="005325CB">
        <w:rPr>
          <w:rFonts w:cs="Times New Roman"/>
          <w:bCs/>
          <w:color w:val="000000" w:themeColor="text1"/>
          <w:szCs w:val="32"/>
        </w:rPr>
        <w:t>.</w:t>
      </w:r>
    </w:p>
    <w:p w14:paraId="715FBF45" w14:textId="357AE07C" w:rsidR="0071001E" w:rsidRPr="005325CB" w:rsidRDefault="00EB7DC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Eis o c</w:t>
      </w:r>
      <w:r w:rsidR="0071001E" w:rsidRPr="005325CB">
        <w:rPr>
          <w:rFonts w:cs="Times New Roman"/>
          <w:bCs/>
          <w:color w:val="000000" w:themeColor="text1"/>
          <w:szCs w:val="32"/>
        </w:rPr>
        <w:t>omando ...</w:t>
      </w:r>
      <w:r w:rsidR="0071001E" w:rsidRPr="005325CB">
        <w:rPr>
          <w:rFonts w:cs="Times New Roman"/>
          <w:bCs/>
          <w:i/>
          <w:iCs/>
          <w:color w:val="000000" w:themeColor="text1"/>
          <w:szCs w:val="32"/>
        </w:rPr>
        <w:t xml:space="preserve">terráqueo </w:t>
      </w:r>
      <w:r w:rsidR="0071001E" w:rsidRPr="005325CB">
        <w:rPr>
          <w:rFonts w:cs="Times New Roman"/>
          <w:bCs/>
          <w:color w:val="000000" w:themeColor="text1"/>
          <w:szCs w:val="32"/>
        </w:rPr>
        <w:t>de 1989 para que ...</w:t>
      </w:r>
      <w:r w:rsidR="0071001E" w:rsidRPr="005325CB">
        <w:rPr>
          <w:rFonts w:cs="Times New Roman"/>
          <w:bCs/>
          <w:i/>
          <w:iCs/>
          <w:color w:val="000000" w:themeColor="text1"/>
          <w:szCs w:val="32"/>
        </w:rPr>
        <w:t>todos os povos</w:t>
      </w:r>
      <w:r w:rsidR="0071001E" w:rsidRPr="005325CB">
        <w:rPr>
          <w:rFonts w:cs="Times New Roman"/>
          <w:bCs/>
          <w:color w:val="000000" w:themeColor="text1"/>
          <w:szCs w:val="32"/>
        </w:rPr>
        <w:t xml:space="preserve"> busquem ...</w:t>
      </w:r>
      <w:r w:rsidR="0071001E" w:rsidRPr="005325CB">
        <w:rPr>
          <w:rFonts w:cs="Times New Roman"/>
          <w:bCs/>
          <w:i/>
          <w:iCs/>
          <w:color w:val="000000" w:themeColor="text1"/>
          <w:szCs w:val="32"/>
        </w:rPr>
        <w:t xml:space="preserve">a </w:t>
      </w:r>
      <w:proofErr w:type="spellStart"/>
      <w:r w:rsidR="0071001E" w:rsidRPr="005325CB">
        <w:rPr>
          <w:rFonts w:cs="Times New Roman"/>
          <w:bCs/>
          <w:i/>
          <w:iCs/>
          <w:color w:val="000000" w:themeColor="text1"/>
          <w:szCs w:val="32"/>
        </w:rPr>
        <w:t>auto-preservação</w:t>
      </w:r>
      <w:proofErr w:type="spellEnd"/>
      <w:r w:rsidR="0071001E" w:rsidRPr="005325CB">
        <w:rPr>
          <w:rFonts w:cs="Times New Roman"/>
          <w:bCs/>
          <w:color w:val="000000" w:themeColor="text1"/>
          <w:szCs w:val="32"/>
        </w:rPr>
        <w:t xml:space="preserve"> </w:t>
      </w:r>
      <w:r w:rsidR="007F5266" w:rsidRPr="005325CB">
        <w:rPr>
          <w:rFonts w:cs="Times New Roman"/>
          <w:bCs/>
          <w:color w:val="000000" w:themeColor="text1"/>
          <w:szCs w:val="32"/>
        </w:rPr>
        <w:t xml:space="preserve">física mental e social </w:t>
      </w:r>
      <w:r w:rsidR="0071001E" w:rsidRPr="005325CB">
        <w:rPr>
          <w:rFonts w:cs="Times New Roman"/>
          <w:bCs/>
          <w:color w:val="000000" w:themeColor="text1"/>
          <w:szCs w:val="32"/>
        </w:rPr>
        <w:t>do Planeta, com princípios ...</w:t>
      </w:r>
      <w:r w:rsidR="0071001E" w:rsidRPr="005325CB">
        <w:rPr>
          <w:rFonts w:cs="Times New Roman"/>
          <w:bCs/>
          <w:i/>
          <w:iCs/>
          <w:color w:val="000000" w:themeColor="text1"/>
          <w:szCs w:val="32"/>
        </w:rPr>
        <w:t>de equidade</w:t>
      </w:r>
      <w:r w:rsidRPr="005325CB">
        <w:rPr>
          <w:rFonts w:cs="Times New Roman"/>
          <w:bCs/>
          <w:color w:val="000000" w:themeColor="text1"/>
          <w:szCs w:val="32"/>
        </w:rPr>
        <w:t>, a partir da infância</w:t>
      </w:r>
      <w:r w:rsidR="0071001E" w:rsidRPr="005325CB">
        <w:rPr>
          <w:rFonts w:cs="Times New Roman"/>
          <w:bCs/>
          <w:i/>
          <w:iCs/>
          <w:color w:val="000000" w:themeColor="text1"/>
          <w:szCs w:val="32"/>
        </w:rPr>
        <w:t>:</w:t>
      </w:r>
    </w:p>
    <w:p w14:paraId="017EE7AE" w14:textId="595D791E" w:rsidR="0071001E" w:rsidRPr="005325CB" w:rsidRDefault="0071001E" w:rsidP="00554C8B">
      <w:pPr>
        <w:spacing w:before="240"/>
        <w:rPr>
          <w:rFonts w:eastAsia="Times New Roman"/>
          <w:b/>
          <w:bCs/>
          <w:color w:val="000000" w:themeColor="text1"/>
          <w:sz w:val="28"/>
          <w:szCs w:val="28"/>
        </w:rPr>
      </w:pPr>
      <w:r w:rsidRPr="005325CB">
        <w:rPr>
          <w:b/>
          <w:bCs/>
          <w:color w:val="000000" w:themeColor="text1"/>
          <w:sz w:val="28"/>
          <w:szCs w:val="28"/>
        </w:rPr>
        <w:t xml:space="preserve">Convenção da ONU de 1989 - Artigo 29 - </w:t>
      </w:r>
    </w:p>
    <w:p w14:paraId="60E3B0AE" w14:textId="77777777" w:rsidR="0071001E" w:rsidRPr="005325CB" w:rsidRDefault="0071001E" w:rsidP="00554C8B">
      <w:pPr>
        <w:numPr>
          <w:ilvl w:val="0"/>
          <w:numId w:val="6"/>
        </w:numPr>
        <w:shd w:val="clear" w:color="auto" w:fill="FFFFFF"/>
        <w:spacing w:before="0" w:after="0"/>
        <w:ind w:firstLine="709"/>
        <w:rPr>
          <w:rFonts w:cs="Times New Roman"/>
          <w:i/>
          <w:iCs/>
          <w:color w:val="000000" w:themeColor="text1"/>
          <w:sz w:val="28"/>
          <w:szCs w:val="28"/>
        </w:rPr>
      </w:pPr>
      <w:r w:rsidRPr="005325CB">
        <w:rPr>
          <w:rFonts w:cs="Times New Roman"/>
          <w:i/>
          <w:iCs/>
          <w:color w:val="000000" w:themeColor="text1"/>
          <w:sz w:val="28"/>
          <w:szCs w:val="28"/>
        </w:rPr>
        <w:t>Os Estados Partes reconhecem que a educação da criança deve estar orientada no sentido de:</w:t>
      </w:r>
    </w:p>
    <w:p w14:paraId="6E59CF6C" w14:textId="6AEB6EFE" w:rsidR="0071001E" w:rsidRPr="005325CB" w:rsidRDefault="0071001E" w:rsidP="00554C8B">
      <w:pPr>
        <w:shd w:val="clear" w:color="auto" w:fill="FFFFFF"/>
        <w:spacing w:before="0" w:after="0"/>
        <w:ind w:left="1440"/>
        <w:rPr>
          <w:rFonts w:cs="Times New Roman"/>
          <w:i/>
          <w:iCs/>
          <w:color w:val="000000" w:themeColor="text1"/>
          <w:sz w:val="28"/>
          <w:szCs w:val="28"/>
        </w:rPr>
      </w:pPr>
      <w:r w:rsidRPr="005325CB">
        <w:rPr>
          <w:rFonts w:cs="Times New Roman"/>
          <w:i/>
          <w:iCs/>
          <w:color w:val="000000" w:themeColor="text1"/>
          <w:sz w:val="28"/>
          <w:szCs w:val="28"/>
        </w:rPr>
        <w:t>I - desenvolver a personalidade, as aptidões e a capacidade mental e física da criança em todo seu potencial;</w:t>
      </w:r>
    </w:p>
    <w:p w14:paraId="067745D1" w14:textId="27EFB8ED" w:rsidR="0071001E" w:rsidRPr="005325CB" w:rsidRDefault="0071001E" w:rsidP="00554C8B">
      <w:pPr>
        <w:shd w:val="clear" w:color="auto" w:fill="FFFFFF"/>
        <w:ind w:left="1440"/>
        <w:rPr>
          <w:rFonts w:cs="Times New Roman"/>
          <w:i/>
          <w:iCs/>
          <w:color w:val="000000" w:themeColor="text1"/>
          <w:sz w:val="28"/>
          <w:szCs w:val="28"/>
        </w:rPr>
      </w:pPr>
      <w:r w:rsidRPr="005325CB">
        <w:rPr>
          <w:rFonts w:cs="Times New Roman"/>
          <w:i/>
          <w:iCs/>
          <w:color w:val="000000" w:themeColor="text1"/>
          <w:sz w:val="28"/>
          <w:szCs w:val="28"/>
        </w:rPr>
        <w:t>II - imbuir na criança o respeito aos direitos humanos e às liberdades fundamentais, bem como aos princípios consagrados na Carta das Nações Unidas;</w:t>
      </w:r>
    </w:p>
    <w:p w14:paraId="28BE25D7" w14:textId="0C091058" w:rsidR="0071001E" w:rsidRPr="005325CB" w:rsidRDefault="0071001E" w:rsidP="00554C8B">
      <w:pPr>
        <w:shd w:val="clear" w:color="auto" w:fill="FFFFFF"/>
        <w:spacing w:before="0" w:after="0"/>
        <w:ind w:left="1440"/>
        <w:rPr>
          <w:rFonts w:cs="Times New Roman"/>
          <w:i/>
          <w:iCs/>
          <w:color w:val="000000" w:themeColor="text1"/>
          <w:sz w:val="28"/>
          <w:szCs w:val="28"/>
        </w:rPr>
      </w:pPr>
      <w:r w:rsidRPr="005325CB">
        <w:rPr>
          <w:rFonts w:cs="Times New Roman"/>
          <w:i/>
          <w:iCs/>
          <w:color w:val="000000" w:themeColor="text1"/>
          <w:sz w:val="28"/>
          <w:szCs w:val="28"/>
        </w:rPr>
        <w:t>III -- imbuir na criança o respeito por seus pais, sua própria identidade cultural, seu idioma e seus valores, pelos valores nacionais do país em que reside, do país de origem, quando for o caso, e das civilizações diferentes da sua;</w:t>
      </w:r>
    </w:p>
    <w:p w14:paraId="21BE6473" w14:textId="7B244D5F" w:rsidR="0071001E" w:rsidRPr="005325CB" w:rsidRDefault="0071001E" w:rsidP="00554C8B">
      <w:pPr>
        <w:shd w:val="clear" w:color="auto" w:fill="FFFFFF"/>
        <w:spacing w:after="0"/>
        <w:ind w:left="1440"/>
        <w:rPr>
          <w:rFonts w:cs="Times New Roman"/>
          <w:i/>
          <w:iCs/>
          <w:color w:val="000000" w:themeColor="text1"/>
          <w:sz w:val="28"/>
          <w:szCs w:val="28"/>
        </w:rPr>
      </w:pPr>
      <w:r w:rsidRPr="005325CB">
        <w:rPr>
          <w:rFonts w:cs="Times New Roman"/>
          <w:i/>
          <w:iCs/>
          <w:color w:val="000000" w:themeColor="text1"/>
          <w:sz w:val="28"/>
          <w:szCs w:val="28"/>
        </w:rPr>
        <w:t>IV - preparar a criança para assumir uma vida responsável em uma sociedade livre, com espírito de entendimento, paz, tolerância, igualdade de gênero e amizade entre todos os povos, grupos étnicos, nacionais e religiosos, e populações autóctones;</w:t>
      </w:r>
    </w:p>
    <w:p w14:paraId="20206439" w14:textId="3AB921EF" w:rsidR="0071001E" w:rsidRPr="005325CB" w:rsidRDefault="0071001E" w:rsidP="00554C8B">
      <w:pPr>
        <w:shd w:val="clear" w:color="auto" w:fill="FFFFFF"/>
        <w:spacing w:after="240"/>
        <w:ind w:left="1440"/>
        <w:rPr>
          <w:rFonts w:cs="Times New Roman"/>
          <w:color w:val="000000" w:themeColor="text1"/>
          <w:sz w:val="28"/>
          <w:szCs w:val="28"/>
        </w:rPr>
      </w:pPr>
      <w:r w:rsidRPr="005325CB">
        <w:rPr>
          <w:rFonts w:cs="Times New Roman"/>
          <w:i/>
          <w:iCs/>
          <w:color w:val="000000" w:themeColor="text1"/>
          <w:sz w:val="28"/>
          <w:szCs w:val="28"/>
        </w:rPr>
        <w:t>V - imbuir na criança o respeito pelo meio ambiente.</w:t>
      </w:r>
    </w:p>
    <w:p w14:paraId="0AA7E7DD" w14:textId="060AF1A7" w:rsidR="0071001E" w:rsidRPr="005325CB" w:rsidRDefault="0071001E" w:rsidP="00554C8B">
      <w:pPr>
        <w:widowControl w:val="0"/>
        <w:autoSpaceDE w:val="0"/>
        <w:autoSpaceDN w:val="0"/>
        <w:adjustRightInd w:val="0"/>
        <w:spacing w:before="240"/>
        <w:rPr>
          <w:rFonts w:cs="Times New Roman"/>
          <w:b/>
          <w:color w:val="000000" w:themeColor="text1"/>
          <w:sz w:val="28"/>
          <w:szCs w:val="28"/>
        </w:rPr>
      </w:pPr>
      <w:r w:rsidRPr="005325CB">
        <w:rPr>
          <w:rFonts w:cs="Times New Roman"/>
          <w:b/>
          <w:color w:val="000000" w:themeColor="text1"/>
          <w:sz w:val="28"/>
          <w:szCs w:val="28"/>
        </w:rPr>
        <w:t>No Brasil:</w:t>
      </w:r>
    </w:p>
    <w:p w14:paraId="6676C7D9" w14:textId="0A388FC5" w:rsidR="0071001E" w:rsidRPr="005325CB" w:rsidRDefault="0071001E" w:rsidP="00554C8B">
      <w:pPr>
        <w:pStyle w:val="NormalWeb"/>
        <w:spacing w:before="240" w:beforeAutospacing="0" w:after="120" w:afterAutospacing="0"/>
        <w:ind w:left="709"/>
        <w:jc w:val="both"/>
        <w:rPr>
          <w:i/>
          <w:iCs/>
          <w:color w:val="000000" w:themeColor="text1"/>
          <w:sz w:val="28"/>
          <w:szCs w:val="28"/>
        </w:rPr>
      </w:pPr>
      <w:r w:rsidRPr="005325CB">
        <w:rPr>
          <w:i/>
          <w:iCs/>
          <w:color w:val="000000" w:themeColor="text1"/>
          <w:sz w:val="28"/>
          <w:szCs w:val="28"/>
        </w:rPr>
        <w:t xml:space="preserve">Constituição de 1988 - Art. </w:t>
      </w:r>
      <w:smartTag w:uri="urn:schemas-microsoft-com:office:smarttags" w:element="metricconverter">
        <w:smartTagPr>
          <w:attr w:name="ProductID" w:val="205. A"/>
        </w:smartTagPr>
        <w:r w:rsidRPr="005325CB">
          <w:rPr>
            <w:i/>
            <w:iCs/>
            <w:color w:val="000000" w:themeColor="text1"/>
            <w:sz w:val="28"/>
            <w:szCs w:val="28"/>
          </w:rPr>
          <w:t>205. A</w:t>
        </w:r>
      </w:smartTag>
      <w:r w:rsidRPr="005325CB">
        <w:rPr>
          <w:i/>
          <w:iCs/>
          <w:color w:val="000000" w:themeColor="text1"/>
          <w:sz w:val="28"/>
          <w:szCs w:val="28"/>
        </w:rPr>
        <w:t xml:space="preserve"> educação ... será promovida e incentivada ..., visando ao pleno desenvolvimento da pessoa, </w:t>
      </w:r>
      <w:r w:rsidRPr="005325CB">
        <w:rPr>
          <w:i/>
          <w:iCs/>
          <w:color w:val="000000" w:themeColor="text1"/>
          <w:sz w:val="28"/>
          <w:szCs w:val="28"/>
        </w:rPr>
        <w:lastRenderedPageBreak/>
        <w:t>seu preparo para o exercício da cidadania e sua qualificação para o trabalho.</w:t>
      </w:r>
    </w:p>
    <w:p w14:paraId="75DDC35E" w14:textId="77777777" w:rsidR="0071001E" w:rsidRPr="005325CB" w:rsidRDefault="0071001E" w:rsidP="00F301E2">
      <w:pPr>
        <w:pStyle w:val="NormalWeb"/>
        <w:spacing w:before="0" w:beforeAutospacing="0" w:after="0" w:afterAutospacing="0" w:line="240" w:lineRule="atLeast"/>
        <w:ind w:left="1416" w:firstLine="0"/>
        <w:jc w:val="both"/>
        <w:rPr>
          <w:i/>
          <w:iCs/>
          <w:color w:val="000000" w:themeColor="text1"/>
          <w:sz w:val="28"/>
          <w:szCs w:val="28"/>
        </w:rPr>
      </w:pPr>
      <w:r w:rsidRPr="005325CB">
        <w:rPr>
          <w:i/>
          <w:iCs/>
          <w:color w:val="000000" w:themeColor="text1"/>
          <w:sz w:val="28"/>
          <w:szCs w:val="28"/>
        </w:rPr>
        <w:t>Art. 206. O ensino será ministrado com base nos seguintes princípios:</w:t>
      </w:r>
    </w:p>
    <w:p w14:paraId="579CF0CC" w14:textId="77777777" w:rsidR="0071001E" w:rsidRPr="005325CB" w:rsidRDefault="0071001E" w:rsidP="00F301E2">
      <w:pPr>
        <w:pStyle w:val="NormalWeb"/>
        <w:spacing w:before="0" w:beforeAutospacing="0" w:after="0" w:afterAutospacing="0" w:line="240" w:lineRule="atLeast"/>
        <w:ind w:left="2124" w:firstLine="0"/>
        <w:jc w:val="both"/>
        <w:rPr>
          <w:i/>
          <w:iCs/>
          <w:color w:val="000000" w:themeColor="text1"/>
          <w:sz w:val="28"/>
          <w:szCs w:val="28"/>
        </w:rPr>
      </w:pPr>
      <w:r w:rsidRPr="005325CB">
        <w:rPr>
          <w:i/>
          <w:iCs/>
          <w:color w:val="000000" w:themeColor="text1"/>
          <w:sz w:val="28"/>
          <w:szCs w:val="28"/>
        </w:rPr>
        <w:t>I - igualdade de condições para o acesso e permanência na escola;</w:t>
      </w:r>
    </w:p>
    <w:p w14:paraId="3ACEA17E" w14:textId="77777777" w:rsidR="0071001E" w:rsidRPr="005325CB" w:rsidRDefault="0071001E" w:rsidP="00F301E2">
      <w:pPr>
        <w:pStyle w:val="NormalWeb"/>
        <w:spacing w:before="0" w:beforeAutospacing="0" w:after="0" w:afterAutospacing="0" w:line="240" w:lineRule="atLeast"/>
        <w:ind w:left="2124" w:firstLine="0"/>
        <w:jc w:val="both"/>
        <w:rPr>
          <w:i/>
          <w:iCs/>
          <w:color w:val="000000" w:themeColor="text1"/>
          <w:sz w:val="28"/>
          <w:szCs w:val="28"/>
        </w:rPr>
      </w:pPr>
      <w:r w:rsidRPr="005325CB">
        <w:rPr>
          <w:i/>
          <w:iCs/>
          <w:color w:val="000000" w:themeColor="text1"/>
          <w:sz w:val="28"/>
          <w:szCs w:val="28"/>
        </w:rPr>
        <w:t>II - liberdade de aprender, ensinar, pesquisar e divulgar o pensamento, a arte e o saber;</w:t>
      </w:r>
    </w:p>
    <w:p w14:paraId="24164162" w14:textId="1564C4FE" w:rsidR="0071001E" w:rsidRPr="005325CB" w:rsidRDefault="0071001E" w:rsidP="00F301E2">
      <w:pPr>
        <w:pStyle w:val="NormalWeb"/>
        <w:spacing w:before="0" w:beforeAutospacing="0" w:after="0" w:afterAutospacing="0" w:line="240" w:lineRule="atLeast"/>
        <w:ind w:left="2124" w:firstLine="0"/>
        <w:jc w:val="both"/>
        <w:rPr>
          <w:i/>
          <w:iCs/>
          <w:color w:val="000000" w:themeColor="text1"/>
          <w:sz w:val="28"/>
          <w:szCs w:val="28"/>
        </w:rPr>
      </w:pPr>
      <w:r w:rsidRPr="005325CB">
        <w:rPr>
          <w:i/>
          <w:iCs/>
          <w:color w:val="000000" w:themeColor="text1"/>
          <w:sz w:val="28"/>
          <w:szCs w:val="28"/>
        </w:rPr>
        <w:t xml:space="preserve">III - pluralismo de </w:t>
      </w:r>
      <w:r w:rsidR="0072442A" w:rsidRPr="005325CB">
        <w:rPr>
          <w:i/>
          <w:iCs/>
          <w:color w:val="000000" w:themeColor="text1"/>
          <w:sz w:val="28"/>
          <w:szCs w:val="28"/>
        </w:rPr>
        <w:t>ideia</w:t>
      </w:r>
      <w:r w:rsidRPr="005325CB">
        <w:rPr>
          <w:i/>
          <w:iCs/>
          <w:color w:val="000000" w:themeColor="text1"/>
          <w:sz w:val="28"/>
          <w:szCs w:val="28"/>
        </w:rPr>
        <w:t>s e de concepções pedagógicas ...</w:t>
      </w:r>
    </w:p>
    <w:p w14:paraId="04D70194" w14:textId="77777777" w:rsidR="0071001E" w:rsidRPr="005325CB" w:rsidRDefault="0071001E" w:rsidP="00F301E2">
      <w:pPr>
        <w:pStyle w:val="NormalWeb"/>
        <w:spacing w:before="0" w:beforeAutospacing="0" w:after="0" w:afterAutospacing="0" w:line="240" w:lineRule="atLeast"/>
        <w:ind w:left="2124" w:firstLine="0"/>
        <w:jc w:val="both"/>
        <w:rPr>
          <w:i/>
          <w:iCs/>
          <w:color w:val="000000" w:themeColor="text1"/>
          <w:sz w:val="28"/>
          <w:szCs w:val="28"/>
        </w:rPr>
      </w:pPr>
      <w:r w:rsidRPr="005325CB">
        <w:rPr>
          <w:i/>
          <w:iCs/>
          <w:color w:val="000000" w:themeColor="text1"/>
          <w:sz w:val="28"/>
          <w:szCs w:val="28"/>
        </w:rPr>
        <w:t xml:space="preserve">VII - garantia de padrão de qualidade. </w:t>
      </w:r>
    </w:p>
    <w:p w14:paraId="47644E5A" w14:textId="77777777" w:rsidR="0071001E" w:rsidRPr="005325CB" w:rsidRDefault="0071001E" w:rsidP="00F301E2">
      <w:pPr>
        <w:pStyle w:val="NormalWeb"/>
        <w:spacing w:before="120" w:beforeAutospacing="0" w:after="0" w:afterAutospacing="0" w:line="240" w:lineRule="atLeast"/>
        <w:ind w:left="1418" w:firstLine="0"/>
        <w:jc w:val="both"/>
        <w:rPr>
          <w:i/>
          <w:iCs/>
          <w:color w:val="000000" w:themeColor="text1"/>
          <w:sz w:val="28"/>
          <w:szCs w:val="28"/>
        </w:rPr>
      </w:pPr>
      <w:r w:rsidRPr="005325CB">
        <w:rPr>
          <w:i/>
          <w:iCs/>
          <w:color w:val="000000" w:themeColor="text1"/>
          <w:sz w:val="28"/>
          <w:szCs w:val="28"/>
        </w:rPr>
        <w:t xml:space="preserve">Art. </w:t>
      </w:r>
      <w:smartTag w:uri="urn:schemas-microsoft-com:office:smarttags" w:element="metricconverter">
        <w:smartTagPr>
          <w:attr w:name="ProductID" w:val="214. A"/>
        </w:smartTagPr>
        <w:r w:rsidRPr="005325CB">
          <w:rPr>
            <w:i/>
            <w:iCs/>
            <w:color w:val="000000" w:themeColor="text1"/>
            <w:sz w:val="28"/>
            <w:szCs w:val="28"/>
          </w:rPr>
          <w:t>214. A</w:t>
        </w:r>
      </w:smartTag>
      <w:r w:rsidRPr="005325CB">
        <w:rPr>
          <w:i/>
          <w:iCs/>
          <w:color w:val="000000" w:themeColor="text1"/>
          <w:sz w:val="28"/>
          <w:szCs w:val="28"/>
        </w:rPr>
        <w:t xml:space="preserve"> lei estabelecerá o plano nacional de educação ... com o objetivo de ... </w:t>
      </w:r>
    </w:p>
    <w:p w14:paraId="6E1EA663" w14:textId="77777777" w:rsidR="0071001E" w:rsidRPr="005325CB" w:rsidRDefault="0071001E" w:rsidP="00F301E2">
      <w:pPr>
        <w:pStyle w:val="NormalWeb"/>
        <w:spacing w:before="0" w:beforeAutospacing="0" w:after="0" w:afterAutospacing="0" w:line="240" w:lineRule="atLeast"/>
        <w:ind w:left="2126" w:firstLine="0"/>
        <w:jc w:val="both"/>
        <w:rPr>
          <w:i/>
          <w:iCs/>
          <w:color w:val="000000" w:themeColor="text1"/>
          <w:sz w:val="28"/>
          <w:szCs w:val="28"/>
        </w:rPr>
      </w:pPr>
      <w:bookmarkStart w:id="18" w:name="214I"/>
      <w:bookmarkEnd w:id="18"/>
      <w:r w:rsidRPr="005325CB">
        <w:rPr>
          <w:i/>
          <w:iCs/>
          <w:color w:val="000000" w:themeColor="text1"/>
          <w:sz w:val="28"/>
          <w:szCs w:val="28"/>
        </w:rPr>
        <w:t>V - promoção humanística, científica e tecnológica do País.</w:t>
      </w:r>
    </w:p>
    <w:p w14:paraId="62FC7AD1" w14:textId="5B27291B" w:rsidR="00CF347F" w:rsidRPr="005325CB" w:rsidRDefault="0071001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Tais ...</w:t>
      </w:r>
      <w:r w:rsidRPr="005325CB">
        <w:rPr>
          <w:rFonts w:cs="Times New Roman"/>
          <w:bCs/>
          <w:i/>
          <w:iCs/>
          <w:color w:val="000000" w:themeColor="text1"/>
          <w:szCs w:val="32"/>
        </w:rPr>
        <w:t>comandos</w:t>
      </w:r>
      <w:r w:rsidRPr="005325CB">
        <w:rPr>
          <w:rFonts w:cs="Times New Roman"/>
          <w:bCs/>
          <w:color w:val="000000" w:themeColor="text1"/>
          <w:szCs w:val="32"/>
        </w:rPr>
        <w:t xml:space="preserve"> brasileiros ...</w:t>
      </w:r>
      <w:r w:rsidRPr="005325CB">
        <w:rPr>
          <w:rFonts w:cs="Times New Roman"/>
          <w:bCs/>
          <w:i/>
          <w:iCs/>
          <w:color w:val="000000" w:themeColor="text1"/>
          <w:szCs w:val="32"/>
        </w:rPr>
        <w:t>de equidade</w:t>
      </w:r>
      <w:r w:rsidRPr="005325CB">
        <w:rPr>
          <w:rFonts w:cs="Times New Roman"/>
          <w:bCs/>
          <w:color w:val="000000" w:themeColor="text1"/>
          <w:szCs w:val="32"/>
        </w:rPr>
        <w:t xml:space="preserve"> </w:t>
      </w:r>
      <w:r w:rsidR="00A97409" w:rsidRPr="005325CB">
        <w:rPr>
          <w:rFonts w:cs="Times New Roman"/>
          <w:bCs/>
          <w:color w:val="000000" w:themeColor="text1"/>
          <w:szCs w:val="32"/>
        </w:rPr>
        <w:t xml:space="preserve">para serem </w:t>
      </w:r>
      <w:r w:rsidRPr="005325CB">
        <w:rPr>
          <w:rFonts w:cs="Times New Roman"/>
          <w:bCs/>
          <w:color w:val="000000" w:themeColor="text1"/>
          <w:szCs w:val="32"/>
        </w:rPr>
        <w:t>...</w:t>
      </w:r>
      <w:r w:rsidRPr="005325CB">
        <w:rPr>
          <w:rFonts w:cs="Times New Roman"/>
          <w:bCs/>
          <w:i/>
          <w:iCs/>
          <w:color w:val="000000" w:themeColor="text1"/>
          <w:szCs w:val="32"/>
        </w:rPr>
        <w:t>transparentes</w:t>
      </w:r>
      <w:r w:rsidR="00A97409" w:rsidRPr="005325CB">
        <w:rPr>
          <w:rFonts w:cs="Times New Roman"/>
          <w:bCs/>
          <w:color w:val="000000" w:themeColor="text1"/>
          <w:szCs w:val="32"/>
        </w:rPr>
        <w:t xml:space="preserve"> buscam primeiramente </w:t>
      </w:r>
      <w:r w:rsidRPr="005325CB">
        <w:rPr>
          <w:rFonts w:cs="Times New Roman"/>
          <w:bCs/>
          <w:color w:val="000000" w:themeColor="text1"/>
          <w:szCs w:val="32"/>
        </w:rPr>
        <w:t>evita</w:t>
      </w:r>
      <w:r w:rsidR="00A97409" w:rsidRPr="005325CB">
        <w:rPr>
          <w:rFonts w:cs="Times New Roman"/>
          <w:bCs/>
          <w:color w:val="000000" w:themeColor="text1"/>
          <w:szCs w:val="32"/>
        </w:rPr>
        <w:t>r</w:t>
      </w:r>
      <w:r w:rsidRPr="005325CB">
        <w:rPr>
          <w:rFonts w:cs="Times New Roman"/>
          <w:bCs/>
          <w:color w:val="000000" w:themeColor="text1"/>
          <w:szCs w:val="32"/>
        </w:rPr>
        <w:t xml:space="preserve"> que ...</w:t>
      </w:r>
      <w:r w:rsidRPr="005325CB">
        <w:rPr>
          <w:rFonts w:cs="Times New Roman"/>
          <w:bCs/>
          <w:i/>
          <w:iCs/>
          <w:color w:val="000000" w:themeColor="text1"/>
          <w:szCs w:val="32"/>
        </w:rPr>
        <w:t>corporações</w:t>
      </w:r>
      <w:r w:rsidRPr="005325CB">
        <w:rPr>
          <w:rFonts w:cs="Times New Roman"/>
          <w:bCs/>
          <w:color w:val="000000" w:themeColor="text1"/>
          <w:szCs w:val="32"/>
        </w:rPr>
        <w:t xml:space="preserve"> venham ...</w:t>
      </w:r>
      <w:r w:rsidRPr="005325CB">
        <w:rPr>
          <w:rFonts w:cs="Times New Roman"/>
          <w:bCs/>
          <w:i/>
          <w:iCs/>
          <w:color w:val="000000" w:themeColor="text1"/>
          <w:szCs w:val="32"/>
        </w:rPr>
        <w:t>a adestrar</w:t>
      </w:r>
      <w:r w:rsidRPr="005325CB">
        <w:rPr>
          <w:rFonts w:cs="Times New Roman"/>
          <w:bCs/>
          <w:color w:val="000000" w:themeColor="text1"/>
          <w:szCs w:val="32"/>
        </w:rPr>
        <w:t xml:space="preserve"> criancinhas para a opacidade da ignorância obscurantista. </w:t>
      </w:r>
      <w:r w:rsidR="003E4B8B" w:rsidRPr="005325CB">
        <w:rPr>
          <w:rFonts w:cs="Times New Roman"/>
          <w:bCs/>
          <w:color w:val="000000" w:themeColor="text1"/>
          <w:szCs w:val="32"/>
        </w:rPr>
        <w:t>C</w:t>
      </w:r>
      <w:r w:rsidR="00CF347F" w:rsidRPr="005325CB">
        <w:rPr>
          <w:rFonts w:cs="Times New Roman"/>
          <w:bCs/>
          <w:color w:val="000000" w:themeColor="text1"/>
          <w:szCs w:val="32"/>
        </w:rPr>
        <w:t>omo no caso do garoto espancado e enjaulado em março de 2021 no Distrito Federal</w:t>
      </w:r>
      <w:r w:rsidR="00784E40" w:rsidRPr="005325CB">
        <w:rPr>
          <w:rStyle w:val="Refdenotaderodap"/>
          <w:rFonts w:cs="Times New Roman"/>
          <w:bCs/>
          <w:color w:val="000000" w:themeColor="text1"/>
          <w:szCs w:val="32"/>
        </w:rPr>
        <w:footnoteReference w:id="26"/>
      </w:r>
      <w:r w:rsidR="00CF347F" w:rsidRPr="005325CB">
        <w:rPr>
          <w:rFonts w:cs="Times New Roman"/>
          <w:bCs/>
          <w:color w:val="000000" w:themeColor="text1"/>
          <w:szCs w:val="32"/>
        </w:rPr>
        <w:t>.</w:t>
      </w:r>
    </w:p>
    <w:p w14:paraId="0B008FD3" w14:textId="0860C8A1" w:rsidR="00CF347F" w:rsidRPr="005325CB" w:rsidRDefault="00CF347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Com ...</w:t>
      </w:r>
      <w:r w:rsidRPr="005325CB">
        <w:rPr>
          <w:rFonts w:cs="Times New Roman"/>
          <w:bCs/>
          <w:i/>
          <w:iCs/>
          <w:color w:val="000000" w:themeColor="text1"/>
          <w:szCs w:val="32"/>
        </w:rPr>
        <w:t>a publicidade</w:t>
      </w:r>
      <w:r w:rsidRPr="005325CB">
        <w:rPr>
          <w:rFonts w:cs="Times New Roman"/>
          <w:bCs/>
          <w:color w:val="000000" w:themeColor="text1"/>
          <w:szCs w:val="32"/>
        </w:rPr>
        <w:t>, podem as pessoas aprender a irem muito ...</w:t>
      </w:r>
      <w:r w:rsidRPr="005325CB">
        <w:rPr>
          <w:rFonts w:cs="Times New Roman"/>
          <w:bCs/>
          <w:i/>
          <w:iCs/>
          <w:color w:val="000000" w:themeColor="text1"/>
          <w:szCs w:val="32"/>
        </w:rPr>
        <w:t>além das aparências</w:t>
      </w:r>
      <w:r w:rsidRPr="005325CB">
        <w:rPr>
          <w:rFonts w:cs="Times New Roman"/>
          <w:bCs/>
          <w:color w:val="000000" w:themeColor="text1"/>
          <w:szCs w:val="32"/>
        </w:rPr>
        <w:t xml:space="preserve"> que enganam, no alcance do que é ...</w:t>
      </w:r>
      <w:r w:rsidRPr="005325CB">
        <w:rPr>
          <w:rFonts w:cs="Times New Roman"/>
          <w:bCs/>
          <w:i/>
          <w:iCs/>
          <w:color w:val="000000" w:themeColor="text1"/>
          <w:szCs w:val="32"/>
        </w:rPr>
        <w:t>sustentável</w:t>
      </w:r>
      <w:r w:rsidRPr="005325CB">
        <w:rPr>
          <w:rFonts w:cs="Times New Roman"/>
          <w:bCs/>
          <w:color w:val="000000" w:themeColor="text1"/>
          <w:szCs w:val="32"/>
        </w:rPr>
        <w:t xml:space="preserve"> para a parcela da sociedade ...</w:t>
      </w:r>
      <w:r w:rsidRPr="005325CB">
        <w:rPr>
          <w:rFonts w:cs="Times New Roman"/>
          <w:bCs/>
          <w:i/>
          <w:iCs/>
          <w:color w:val="000000" w:themeColor="text1"/>
          <w:szCs w:val="32"/>
        </w:rPr>
        <w:t>que se quer justa</w:t>
      </w:r>
      <w:r w:rsidRPr="005325CB">
        <w:rPr>
          <w:rFonts w:cs="Times New Roman"/>
          <w:bCs/>
          <w:color w:val="000000" w:themeColor="text1"/>
          <w:szCs w:val="32"/>
        </w:rPr>
        <w:t>.</w:t>
      </w:r>
    </w:p>
    <w:p w14:paraId="058B0FE0"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0E199A96"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0FDA8E9A"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094EC4CB"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12CE58E8"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4BB3C423"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05400833"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417937CE"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121CDBF3"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741B849A"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6B0E366E"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270FFEDB"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3DAE0D4A"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1E7A29E0" w14:textId="77777777" w:rsidR="003A4A14" w:rsidRPr="005325CB" w:rsidRDefault="003A4A14" w:rsidP="00554C8B">
      <w:pPr>
        <w:widowControl w:val="0"/>
        <w:autoSpaceDE w:val="0"/>
        <w:autoSpaceDN w:val="0"/>
        <w:adjustRightInd w:val="0"/>
        <w:rPr>
          <w:rFonts w:cs="Times New Roman"/>
          <w:bCs/>
          <w:color w:val="000000" w:themeColor="text1"/>
          <w:szCs w:val="32"/>
        </w:rPr>
      </w:pPr>
    </w:p>
    <w:p w14:paraId="79DF38B6" w14:textId="032FCBDA" w:rsidR="003A4A14" w:rsidRPr="005325CB" w:rsidRDefault="003A4A14" w:rsidP="00554C8B">
      <w:pPr>
        <w:pStyle w:val="Ttulo1"/>
        <w:spacing w:before="0"/>
        <w:jc w:val="right"/>
        <w:rPr>
          <w:rFonts w:ascii="Times New Roman" w:hAnsi="Times New Roman" w:cs="Times New Roman"/>
          <w:bCs/>
          <w:color w:val="000000" w:themeColor="text1"/>
          <w:sz w:val="72"/>
          <w:szCs w:val="72"/>
        </w:rPr>
      </w:pPr>
      <w:bookmarkStart w:id="19" w:name="_Toc90289458"/>
      <w:r w:rsidRPr="005325CB">
        <w:rPr>
          <w:rFonts w:ascii="Times New Roman" w:hAnsi="Times New Roman" w:cs="Times New Roman"/>
          <w:bCs/>
          <w:color w:val="000000" w:themeColor="text1"/>
          <w:sz w:val="72"/>
          <w:szCs w:val="72"/>
        </w:rPr>
        <w:t>6. patronato e clientela</w:t>
      </w:r>
      <w:bookmarkEnd w:id="19"/>
    </w:p>
    <w:p w14:paraId="5C876D84" w14:textId="77777777" w:rsidR="006C30FC" w:rsidRPr="005325CB" w:rsidRDefault="006C30FC" w:rsidP="00554C8B">
      <w:pPr>
        <w:widowControl w:val="0"/>
        <w:autoSpaceDE w:val="0"/>
        <w:autoSpaceDN w:val="0"/>
        <w:adjustRightInd w:val="0"/>
        <w:spacing w:before="240"/>
        <w:rPr>
          <w:rFonts w:cs="Times New Roman"/>
          <w:bCs/>
          <w:color w:val="000000" w:themeColor="text1"/>
          <w:szCs w:val="32"/>
        </w:rPr>
      </w:pPr>
    </w:p>
    <w:p w14:paraId="440C8028" w14:textId="77777777" w:rsidR="006C30FC" w:rsidRPr="005325CB" w:rsidRDefault="006C30FC" w:rsidP="00554C8B">
      <w:pPr>
        <w:widowControl w:val="0"/>
        <w:autoSpaceDE w:val="0"/>
        <w:autoSpaceDN w:val="0"/>
        <w:adjustRightInd w:val="0"/>
        <w:spacing w:before="240"/>
        <w:rPr>
          <w:rFonts w:cs="Times New Roman"/>
          <w:bCs/>
          <w:color w:val="000000" w:themeColor="text1"/>
          <w:szCs w:val="32"/>
        </w:rPr>
      </w:pPr>
    </w:p>
    <w:p w14:paraId="1805E51F" w14:textId="528143A2" w:rsidR="0088402E" w:rsidRPr="005325CB" w:rsidRDefault="0088402E" w:rsidP="00554C8B">
      <w:pPr>
        <w:widowControl w:val="0"/>
        <w:autoSpaceDE w:val="0"/>
        <w:autoSpaceDN w:val="0"/>
        <w:adjustRightInd w:val="0"/>
        <w:spacing w:before="240"/>
        <w:rPr>
          <w:rFonts w:cs="Times New Roman"/>
          <w:bCs/>
          <w:color w:val="000000" w:themeColor="text1"/>
          <w:szCs w:val="32"/>
        </w:rPr>
      </w:pPr>
      <w:r w:rsidRPr="005325CB">
        <w:rPr>
          <w:rFonts w:cs="Times New Roman"/>
          <w:bCs/>
          <w:color w:val="000000" w:themeColor="text1"/>
          <w:szCs w:val="32"/>
        </w:rPr>
        <w:t xml:space="preserve">Quem botou o jaboti naquela forquilha? </w:t>
      </w:r>
      <w:r w:rsidR="0096317E" w:rsidRPr="005325CB">
        <w:rPr>
          <w:rFonts w:cs="Times New Roman"/>
          <w:bCs/>
          <w:color w:val="000000" w:themeColor="text1"/>
          <w:szCs w:val="32"/>
        </w:rPr>
        <w:t>P</w:t>
      </w:r>
      <w:r w:rsidRPr="005325CB">
        <w:rPr>
          <w:rFonts w:cs="Times New Roman"/>
          <w:bCs/>
          <w:color w:val="000000" w:themeColor="text1"/>
          <w:szCs w:val="32"/>
        </w:rPr>
        <w:t>erguntava</w:t>
      </w:r>
      <w:r w:rsidR="0096317E" w:rsidRPr="005325CB">
        <w:rPr>
          <w:rFonts w:cs="Times New Roman"/>
          <w:bCs/>
          <w:color w:val="000000" w:themeColor="text1"/>
          <w:szCs w:val="32"/>
        </w:rPr>
        <w:t xml:space="preserve"> em me</w:t>
      </w:r>
      <w:r w:rsidR="00751C9B" w:rsidRPr="005325CB">
        <w:rPr>
          <w:rFonts w:cs="Times New Roman"/>
          <w:bCs/>
          <w:color w:val="000000" w:themeColor="text1"/>
          <w:szCs w:val="32"/>
        </w:rPr>
        <w:t>a</w:t>
      </w:r>
      <w:r w:rsidR="0096317E" w:rsidRPr="005325CB">
        <w:rPr>
          <w:rFonts w:cs="Times New Roman"/>
          <w:bCs/>
          <w:color w:val="000000" w:themeColor="text1"/>
          <w:szCs w:val="32"/>
        </w:rPr>
        <w:t>dos do século XX</w:t>
      </w:r>
      <w:r w:rsidRPr="005325CB">
        <w:rPr>
          <w:rFonts w:cs="Times New Roman"/>
          <w:bCs/>
          <w:color w:val="000000" w:themeColor="text1"/>
          <w:szCs w:val="32"/>
        </w:rPr>
        <w:t xml:space="preserve"> o senador Victorino</w:t>
      </w:r>
      <w:r w:rsidR="00BD540C" w:rsidRPr="005325CB">
        <w:rPr>
          <w:rFonts w:cs="Times New Roman"/>
          <w:bCs/>
          <w:color w:val="000000" w:themeColor="text1"/>
          <w:szCs w:val="32"/>
        </w:rPr>
        <w:t xml:space="preserve"> Freire</w:t>
      </w:r>
      <w:r w:rsidR="0025719B" w:rsidRPr="005325CB">
        <w:rPr>
          <w:rFonts w:cs="Times New Roman"/>
          <w:bCs/>
          <w:color w:val="000000" w:themeColor="text1"/>
          <w:szCs w:val="32"/>
        </w:rPr>
        <w:t xml:space="preserve"> (1908-1977)</w:t>
      </w:r>
      <w:r w:rsidRPr="005325CB">
        <w:rPr>
          <w:rFonts w:cs="Times New Roman"/>
          <w:bCs/>
          <w:color w:val="000000" w:themeColor="text1"/>
          <w:szCs w:val="32"/>
        </w:rPr>
        <w:t>, ao ver</w:t>
      </w:r>
      <w:r w:rsidR="00751C9B" w:rsidRPr="005325CB">
        <w:rPr>
          <w:rFonts w:cs="Times New Roman"/>
          <w:bCs/>
          <w:color w:val="000000" w:themeColor="text1"/>
          <w:szCs w:val="32"/>
        </w:rPr>
        <w:t xml:space="preserve"> eventual</w:t>
      </w:r>
      <w:r w:rsidR="00944887" w:rsidRPr="005325CB">
        <w:rPr>
          <w:rFonts w:cs="Times New Roman"/>
          <w:bCs/>
          <w:color w:val="000000" w:themeColor="text1"/>
          <w:szCs w:val="32"/>
        </w:rPr>
        <w:t xml:space="preserve"> inclusão de matéria ...</w:t>
      </w:r>
      <w:r w:rsidR="00944887" w:rsidRPr="005325CB">
        <w:rPr>
          <w:rFonts w:cs="Times New Roman"/>
          <w:bCs/>
          <w:i/>
          <w:iCs/>
          <w:color w:val="000000" w:themeColor="text1"/>
          <w:szCs w:val="32"/>
        </w:rPr>
        <w:t>estranha</w:t>
      </w:r>
      <w:r w:rsidR="00944887" w:rsidRPr="005325CB">
        <w:rPr>
          <w:rFonts w:cs="Times New Roman"/>
          <w:bCs/>
          <w:color w:val="000000" w:themeColor="text1"/>
          <w:szCs w:val="32"/>
        </w:rPr>
        <w:t xml:space="preserve"> ao conteúdo de</w:t>
      </w:r>
      <w:r w:rsidR="00751C9B" w:rsidRPr="005325CB">
        <w:rPr>
          <w:rFonts w:cs="Times New Roman"/>
          <w:bCs/>
          <w:color w:val="000000" w:themeColor="text1"/>
          <w:szCs w:val="32"/>
        </w:rPr>
        <w:t xml:space="preserve"> alg</w:t>
      </w:r>
      <w:r w:rsidR="00944887" w:rsidRPr="005325CB">
        <w:rPr>
          <w:rFonts w:cs="Times New Roman"/>
          <w:bCs/>
          <w:color w:val="000000" w:themeColor="text1"/>
          <w:szCs w:val="32"/>
        </w:rPr>
        <w:t xml:space="preserve">uma lei </w:t>
      </w:r>
      <w:r w:rsidRPr="005325CB">
        <w:rPr>
          <w:rFonts w:cs="Times New Roman"/>
          <w:bCs/>
          <w:color w:val="000000" w:themeColor="text1"/>
          <w:szCs w:val="32"/>
        </w:rPr>
        <w:t>a ser aprovada pelo Senado da República. Jaboti não sobe em árvore</w:t>
      </w:r>
      <w:r w:rsidR="00944887" w:rsidRPr="005325CB">
        <w:rPr>
          <w:rFonts w:cs="Times New Roman"/>
          <w:bCs/>
          <w:color w:val="000000" w:themeColor="text1"/>
          <w:szCs w:val="32"/>
        </w:rPr>
        <w:t>, dizia ele</w:t>
      </w:r>
      <w:r w:rsidRPr="005325CB">
        <w:rPr>
          <w:rFonts w:cs="Times New Roman"/>
          <w:bCs/>
          <w:color w:val="000000" w:themeColor="text1"/>
          <w:szCs w:val="32"/>
        </w:rPr>
        <w:t>.</w:t>
      </w:r>
    </w:p>
    <w:p w14:paraId="66CDDF57" w14:textId="490AA064" w:rsidR="0023089D" w:rsidRPr="005325CB" w:rsidRDefault="0088402E" w:rsidP="00554C8B">
      <w:pPr>
        <w:widowControl w:val="0"/>
        <w:autoSpaceDE w:val="0"/>
        <w:autoSpaceDN w:val="0"/>
        <w:adjustRightInd w:val="0"/>
        <w:spacing w:before="240"/>
        <w:rPr>
          <w:rFonts w:cs="Times New Roman"/>
          <w:bCs/>
          <w:color w:val="000000" w:themeColor="text1"/>
          <w:szCs w:val="32"/>
        </w:rPr>
      </w:pPr>
      <w:r w:rsidRPr="005325CB">
        <w:rPr>
          <w:rFonts w:cs="Times New Roman"/>
          <w:bCs/>
          <w:color w:val="000000" w:themeColor="text1"/>
          <w:szCs w:val="32"/>
        </w:rPr>
        <w:t>Estamos em 2021. Há cem anos, alguém incluiu a criação de ...</w:t>
      </w:r>
      <w:r w:rsidRPr="005325CB">
        <w:rPr>
          <w:rFonts w:cs="Times New Roman"/>
          <w:bCs/>
          <w:i/>
          <w:iCs/>
          <w:color w:val="000000" w:themeColor="text1"/>
          <w:szCs w:val="32"/>
        </w:rPr>
        <w:t>instituições físicas</w:t>
      </w:r>
      <w:r w:rsidR="00944887" w:rsidRPr="005325CB">
        <w:rPr>
          <w:rFonts w:cs="Times New Roman"/>
          <w:bCs/>
          <w:color w:val="000000" w:themeColor="text1"/>
          <w:szCs w:val="32"/>
        </w:rPr>
        <w:t xml:space="preserve"> para ...</w:t>
      </w:r>
      <w:r w:rsidR="00944887" w:rsidRPr="005325CB">
        <w:rPr>
          <w:rFonts w:cs="Times New Roman"/>
          <w:bCs/>
          <w:i/>
          <w:iCs/>
          <w:color w:val="000000" w:themeColor="text1"/>
          <w:szCs w:val="32"/>
        </w:rPr>
        <w:t>institucionalizar</w:t>
      </w:r>
      <w:r w:rsidR="00944887" w:rsidRPr="005325CB">
        <w:rPr>
          <w:rFonts w:cs="Times New Roman"/>
          <w:bCs/>
          <w:color w:val="000000" w:themeColor="text1"/>
          <w:szCs w:val="32"/>
        </w:rPr>
        <w:t xml:space="preserve"> crianças e adolescentes num</w:t>
      </w:r>
      <w:r w:rsidR="00362A74" w:rsidRPr="005325CB">
        <w:rPr>
          <w:rFonts w:cs="Times New Roman"/>
          <w:bCs/>
          <w:color w:val="000000" w:themeColor="text1"/>
          <w:szCs w:val="32"/>
        </w:rPr>
        <w:t xml:space="preserve"> único artigo (o terceiro</w:t>
      </w:r>
      <w:r w:rsidR="002B40D9" w:rsidRPr="005325CB">
        <w:rPr>
          <w:rFonts w:cs="Times New Roman"/>
          <w:bCs/>
          <w:color w:val="000000" w:themeColor="text1"/>
          <w:szCs w:val="32"/>
        </w:rPr>
        <w:t>,</w:t>
      </w:r>
      <w:r w:rsidR="00BE499D" w:rsidRPr="005325CB">
        <w:rPr>
          <w:rFonts w:cs="Times New Roman"/>
          <w:bCs/>
          <w:color w:val="000000" w:themeColor="text1"/>
          <w:szCs w:val="32"/>
        </w:rPr>
        <w:t xml:space="preserve"> autêntica forquilha</w:t>
      </w:r>
      <w:r w:rsidR="002B40D9" w:rsidRPr="005325CB">
        <w:rPr>
          <w:rFonts w:cs="Times New Roman"/>
          <w:bCs/>
          <w:color w:val="000000" w:themeColor="text1"/>
          <w:szCs w:val="32"/>
        </w:rPr>
        <w:t xml:space="preserve"> </w:t>
      </w:r>
      <w:r w:rsidR="00BE499D" w:rsidRPr="005325CB">
        <w:rPr>
          <w:rFonts w:cs="Times New Roman"/>
          <w:bCs/>
          <w:color w:val="000000" w:themeColor="text1"/>
          <w:szCs w:val="32"/>
        </w:rPr>
        <w:t>de</w:t>
      </w:r>
      <w:r w:rsidR="004D2431" w:rsidRPr="005325CB">
        <w:rPr>
          <w:rFonts w:cs="Times New Roman"/>
          <w:bCs/>
          <w:color w:val="000000" w:themeColor="text1"/>
          <w:szCs w:val="32"/>
        </w:rPr>
        <w:t xml:space="preserve"> inimagináveis</w:t>
      </w:r>
      <w:r w:rsidR="002B40D9" w:rsidRPr="005325CB">
        <w:rPr>
          <w:rFonts w:cs="Times New Roman"/>
          <w:bCs/>
          <w:color w:val="000000" w:themeColor="text1"/>
          <w:szCs w:val="32"/>
        </w:rPr>
        <w:t xml:space="preserve"> 37 parágrafos</w:t>
      </w:r>
      <w:r w:rsidR="00362A74" w:rsidRPr="005325CB">
        <w:rPr>
          <w:rFonts w:cs="Times New Roman"/>
          <w:bCs/>
          <w:color w:val="000000" w:themeColor="text1"/>
          <w:szCs w:val="32"/>
        </w:rPr>
        <w:t>) d</w:t>
      </w:r>
      <w:r w:rsidR="00944887" w:rsidRPr="005325CB">
        <w:rPr>
          <w:rFonts w:cs="Times New Roman"/>
          <w:bCs/>
          <w:color w:val="000000" w:themeColor="text1"/>
          <w:szCs w:val="32"/>
        </w:rPr>
        <w:t>a lei destinada a aprovar ...</w:t>
      </w:r>
      <w:r w:rsidR="00944887" w:rsidRPr="005325CB">
        <w:rPr>
          <w:rFonts w:cs="Times New Roman"/>
          <w:bCs/>
          <w:i/>
          <w:iCs/>
          <w:color w:val="000000" w:themeColor="text1"/>
          <w:szCs w:val="32"/>
        </w:rPr>
        <w:t>o orçamento</w:t>
      </w:r>
      <w:r w:rsidR="00944887" w:rsidRPr="005325CB">
        <w:rPr>
          <w:rFonts w:cs="Times New Roman"/>
          <w:bCs/>
          <w:color w:val="000000" w:themeColor="text1"/>
          <w:szCs w:val="32"/>
        </w:rPr>
        <w:t xml:space="preserve"> federal, a</w:t>
      </w:r>
      <w:r w:rsidR="00751C9B" w:rsidRPr="005325CB">
        <w:rPr>
          <w:rFonts w:cs="Times New Roman"/>
          <w:bCs/>
          <w:color w:val="000000" w:themeColor="text1"/>
          <w:szCs w:val="32"/>
        </w:rPr>
        <w:t xml:space="preserve"> lei</w:t>
      </w:r>
      <w:r w:rsidR="00944887" w:rsidRPr="005325CB">
        <w:rPr>
          <w:rFonts w:cs="Times New Roman"/>
          <w:bCs/>
          <w:color w:val="000000" w:themeColor="text1"/>
          <w:szCs w:val="32"/>
        </w:rPr>
        <w:t xml:space="preserve"> número 4.242 de janeiro de 1921</w:t>
      </w:r>
      <w:r w:rsidR="00643447" w:rsidRPr="005325CB">
        <w:rPr>
          <w:rStyle w:val="Refdenotaderodap"/>
          <w:rFonts w:cs="Times New Roman"/>
          <w:bCs/>
          <w:color w:val="000000" w:themeColor="text1"/>
          <w:szCs w:val="32"/>
        </w:rPr>
        <w:footnoteReference w:id="27"/>
      </w:r>
      <w:r w:rsidR="00944887" w:rsidRPr="005325CB">
        <w:rPr>
          <w:rFonts w:cs="Times New Roman"/>
          <w:bCs/>
          <w:color w:val="000000" w:themeColor="text1"/>
          <w:szCs w:val="32"/>
        </w:rPr>
        <w:t>.</w:t>
      </w:r>
      <w:r w:rsidR="000B6590" w:rsidRPr="005325CB">
        <w:rPr>
          <w:rFonts w:cs="Times New Roman"/>
          <w:bCs/>
          <w:color w:val="000000" w:themeColor="text1"/>
          <w:szCs w:val="32"/>
        </w:rPr>
        <w:t xml:space="preserve"> </w:t>
      </w:r>
    </w:p>
    <w:p w14:paraId="643E627E" w14:textId="28CA3898" w:rsidR="005B63E0" w:rsidRPr="005325CB" w:rsidRDefault="0094488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Agora, um</w:t>
      </w:r>
      <w:r w:rsidR="000B6590" w:rsidRPr="005325CB">
        <w:rPr>
          <w:rFonts w:cs="Times New Roman"/>
          <w:bCs/>
          <w:color w:val="000000" w:themeColor="text1"/>
          <w:szCs w:val="32"/>
        </w:rPr>
        <w:t xml:space="preserve"> século</w:t>
      </w:r>
      <w:r w:rsidR="0022039C" w:rsidRPr="005325CB">
        <w:rPr>
          <w:rFonts w:cs="Times New Roman"/>
          <w:bCs/>
          <w:color w:val="000000" w:themeColor="text1"/>
          <w:szCs w:val="32"/>
        </w:rPr>
        <w:t xml:space="preserve"> depois,</w:t>
      </w:r>
      <w:r w:rsidR="004D2431" w:rsidRPr="005325CB">
        <w:rPr>
          <w:rFonts w:cs="Times New Roman"/>
          <w:bCs/>
          <w:color w:val="000000" w:themeColor="text1"/>
          <w:szCs w:val="32"/>
        </w:rPr>
        <w:t xml:space="preserve"> com desprezo pelas ...</w:t>
      </w:r>
      <w:r w:rsidR="004D2431" w:rsidRPr="005325CB">
        <w:rPr>
          <w:rFonts w:cs="Times New Roman"/>
          <w:bCs/>
          <w:i/>
          <w:iCs/>
          <w:color w:val="000000" w:themeColor="text1"/>
          <w:szCs w:val="32"/>
        </w:rPr>
        <w:t>instituições</w:t>
      </w:r>
      <w:r w:rsidR="004D2431" w:rsidRPr="005325CB">
        <w:rPr>
          <w:rFonts w:cs="Times New Roman"/>
          <w:bCs/>
          <w:color w:val="000000" w:themeColor="text1"/>
          <w:szCs w:val="32"/>
        </w:rPr>
        <w:t xml:space="preserve"> mentais e sociais,</w:t>
      </w:r>
      <w:r w:rsidR="0022039C" w:rsidRPr="005325CB">
        <w:rPr>
          <w:rFonts w:cs="Times New Roman"/>
          <w:bCs/>
          <w:color w:val="000000" w:themeColor="text1"/>
          <w:szCs w:val="32"/>
        </w:rPr>
        <w:t xml:space="preserve"> ainda há </w:t>
      </w:r>
      <w:r w:rsidR="0023089D" w:rsidRPr="005325CB">
        <w:rPr>
          <w:rFonts w:cs="Times New Roman"/>
          <w:bCs/>
          <w:color w:val="000000" w:themeColor="text1"/>
          <w:szCs w:val="32"/>
        </w:rPr>
        <w:t>os que entendem ...</w:t>
      </w:r>
      <w:r w:rsidR="0023089D" w:rsidRPr="005325CB">
        <w:rPr>
          <w:rFonts w:cs="Times New Roman"/>
          <w:bCs/>
          <w:i/>
          <w:iCs/>
          <w:color w:val="000000" w:themeColor="text1"/>
          <w:szCs w:val="32"/>
        </w:rPr>
        <w:t>instituição</w:t>
      </w:r>
      <w:r w:rsidR="0023089D" w:rsidRPr="005325CB">
        <w:rPr>
          <w:rFonts w:cs="Times New Roman"/>
          <w:bCs/>
          <w:color w:val="000000" w:themeColor="text1"/>
          <w:szCs w:val="32"/>
        </w:rPr>
        <w:t xml:space="preserve"> como submissão ...</w:t>
      </w:r>
      <w:r w:rsidR="0023089D" w:rsidRPr="005325CB">
        <w:rPr>
          <w:rFonts w:cs="Times New Roman"/>
          <w:bCs/>
          <w:i/>
          <w:iCs/>
          <w:color w:val="000000" w:themeColor="text1"/>
          <w:szCs w:val="32"/>
        </w:rPr>
        <w:t>física</w:t>
      </w:r>
      <w:r w:rsidR="0023089D" w:rsidRPr="005325CB">
        <w:rPr>
          <w:rFonts w:cs="Times New Roman"/>
          <w:bCs/>
          <w:color w:val="000000" w:themeColor="text1"/>
          <w:szCs w:val="32"/>
        </w:rPr>
        <w:t xml:space="preserve"> d</w:t>
      </w:r>
      <w:r w:rsidR="00751C9B" w:rsidRPr="005325CB">
        <w:rPr>
          <w:rFonts w:cs="Times New Roman"/>
          <w:bCs/>
          <w:color w:val="000000" w:themeColor="text1"/>
          <w:szCs w:val="32"/>
        </w:rPr>
        <w:t>e</w:t>
      </w:r>
      <w:r w:rsidR="0023089D" w:rsidRPr="005325CB">
        <w:rPr>
          <w:rFonts w:cs="Times New Roman"/>
          <w:bCs/>
          <w:color w:val="000000" w:themeColor="text1"/>
          <w:szCs w:val="32"/>
        </w:rPr>
        <w:t xml:space="preserve"> destituídos aos interesses  ...</w:t>
      </w:r>
      <w:r w:rsidR="0023089D" w:rsidRPr="005325CB">
        <w:rPr>
          <w:rFonts w:cs="Times New Roman"/>
          <w:bCs/>
          <w:i/>
          <w:iCs/>
          <w:color w:val="000000" w:themeColor="text1"/>
          <w:szCs w:val="32"/>
        </w:rPr>
        <w:t>das corporações</w:t>
      </w:r>
      <w:r w:rsidR="0023089D" w:rsidRPr="005325CB">
        <w:rPr>
          <w:rFonts w:cs="Times New Roman"/>
          <w:bCs/>
          <w:color w:val="000000" w:themeColor="text1"/>
          <w:szCs w:val="32"/>
        </w:rPr>
        <w:t>.</w:t>
      </w:r>
      <w:r w:rsidR="00670D4C" w:rsidRPr="005325CB">
        <w:rPr>
          <w:rFonts w:cs="Times New Roman"/>
          <w:bCs/>
          <w:color w:val="000000" w:themeColor="text1"/>
          <w:szCs w:val="32"/>
        </w:rPr>
        <w:t xml:space="preserve"> Nelas estão ...</w:t>
      </w:r>
      <w:r w:rsidR="00670D4C" w:rsidRPr="005325CB">
        <w:rPr>
          <w:rFonts w:cs="Times New Roman"/>
          <w:bCs/>
          <w:i/>
          <w:iCs/>
          <w:color w:val="000000" w:themeColor="text1"/>
          <w:szCs w:val="32"/>
        </w:rPr>
        <w:t>os experts</w:t>
      </w:r>
      <w:r w:rsidR="00670D4C" w:rsidRPr="005325CB">
        <w:rPr>
          <w:rFonts w:cs="Times New Roman"/>
          <w:bCs/>
          <w:color w:val="000000" w:themeColor="text1"/>
          <w:szCs w:val="32"/>
        </w:rPr>
        <w:t xml:space="preserve"> de</w:t>
      </w:r>
      <w:r w:rsidR="00267CF6" w:rsidRPr="005325CB">
        <w:rPr>
          <w:rFonts w:cs="Times New Roman"/>
          <w:bCs/>
          <w:color w:val="000000" w:themeColor="text1"/>
          <w:szCs w:val="32"/>
        </w:rPr>
        <w:t xml:space="preserve"> metafóricos</w:t>
      </w:r>
      <w:r w:rsidR="00670D4C" w:rsidRPr="005325CB">
        <w:rPr>
          <w:rFonts w:cs="Times New Roman"/>
          <w:bCs/>
          <w:color w:val="000000" w:themeColor="text1"/>
          <w:szCs w:val="32"/>
        </w:rPr>
        <w:t xml:space="preserve"> jabotis em forquilhas.</w:t>
      </w:r>
    </w:p>
    <w:p w14:paraId="432F3CE7" w14:textId="0BA2E38F" w:rsidR="001B1B33" w:rsidRPr="005325CB" w:rsidRDefault="005B63E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Na</w:t>
      </w:r>
      <w:r w:rsidR="00944887" w:rsidRPr="005325CB">
        <w:rPr>
          <w:rFonts w:cs="Times New Roman"/>
          <w:bCs/>
          <w:color w:val="000000" w:themeColor="text1"/>
          <w:szCs w:val="32"/>
        </w:rPr>
        <w:t>quela aprovação legislativa</w:t>
      </w:r>
      <w:r w:rsidR="008665B0" w:rsidRPr="005325CB">
        <w:rPr>
          <w:rFonts w:cs="Times New Roman"/>
          <w:bCs/>
          <w:color w:val="000000" w:themeColor="text1"/>
          <w:szCs w:val="32"/>
        </w:rPr>
        <w:t xml:space="preserve"> de 1921</w:t>
      </w:r>
      <w:r w:rsidR="00944887" w:rsidRPr="005325CB">
        <w:rPr>
          <w:rFonts w:cs="Times New Roman"/>
          <w:bCs/>
          <w:color w:val="000000" w:themeColor="text1"/>
          <w:szCs w:val="32"/>
        </w:rPr>
        <w:t>, adotava-se a</w:t>
      </w:r>
      <w:r w:rsidRPr="005325CB">
        <w:rPr>
          <w:rFonts w:cs="Times New Roman"/>
          <w:bCs/>
          <w:color w:val="000000" w:themeColor="text1"/>
          <w:szCs w:val="32"/>
        </w:rPr>
        <w:t xml:space="preserve"> termi</w:t>
      </w:r>
      <w:r w:rsidRPr="005325CB">
        <w:rPr>
          <w:rFonts w:cs="Times New Roman"/>
          <w:bCs/>
          <w:color w:val="000000" w:themeColor="text1"/>
          <w:szCs w:val="32"/>
        </w:rPr>
        <w:lastRenderedPageBreak/>
        <w:t>nologia</w:t>
      </w:r>
      <w:r w:rsidR="00F85BCC" w:rsidRPr="005325CB">
        <w:rPr>
          <w:rFonts w:cs="Times New Roman"/>
          <w:bCs/>
          <w:color w:val="000000" w:themeColor="text1"/>
          <w:szCs w:val="32"/>
        </w:rPr>
        <w:t xml:space="preserve"> menorista</w:t>
      </w:r>
      <w:r w:rsidR="0096317E" w:rsidRPr="005325CB">
        <w:rPr>
          <w:rFonts w:cs="Times New Roman"/>
          <w:bCs/>
          <w:color w:val="000000" w:themeColor="text1"/>
          <w:szCs w:val="32"/>
        </w:rPr>
        <w:t xml:space="preserve"> de crianças e adolescentes percebidos</w:t>
      </w:r>
      <w:r w:rsidR="00F85BCC" w:rsidRPr="005325CB">
        <w:rPr>
          <w:rFonts w:cs="Times New Roman"/>
          <w:bCs/>
          <w:color w:val="000000" w:themeColor="text1"/>
          <w:szCs w:val="32"/>
        </w:rPr>
        <w:t xml:space="preserve"> como ...</w:t>
      </w:r>
      <w:r w:rsidR="00F85BCC" w:rsidRPr="005325CB">
        <w:rPr>
          <w:rFonts w:cs="Times New Roman"/>
          <w:bCs/>
          <w:i/>
          <w:iCs/>
          <w:color w:val="000000" w:themeColor="text1"/>
          <w:szCs w:val="32"/>
        </w:rPr>
        <w:t>incapazes</w:t>
      </w:r>
      <w:r w:rsidR="001B1B33" w:rsidRPr="005325CB">
        <w:rPr>
          <w:rFonts w:cs="Times New Roman"/>
          <w:bCs/>
          <w:color w:val="000000" w:themeColor="text1"/>
          <w:szCs w:val="32"/>
        </w:rPr>
        <w:t xml:space="preserve"> até dezessete anos, on</w:t>
      </w:r>
      <w:r w:rsidR="00BA32CF" w:rsidRPr="005325CB">
        <w:rPr>
          <w:rFonts w:cs="Times New Roman"/>
          <w:bCs/>
          <w:color w:val="000000" w:themeColor="text1"/>
          <w:szCs w:val="32"/>
        </w:rPr>
        <w:t>z</w:t>
      </w:r>
      <w:r w:rsidR="001B1B33" w:rsidRPr="005325CB">
        <w:rPr>
          <w:rFonts w:cs="Times New Roman"/>
          <w:bCs/>
          <w:color w:val="000000" w:themeColor="text1"/>
          <w:szCs w:val="32"/>
        </w:rPr>
        <w:t>e meses, vinte e nove dias,</w:t>
      </w:r>
      <w:r w:rsidR="00FB2E5D" w:rsidRPr="005325CB">
        <w:rPr>
          <w:rFonts w:cs="Times New Roman"/>
          <w:bCs/>
          <w:color w:val="000000" w:themeColor="text1"/>
          <w:szCs w:val="32"/>
        </w:rPr>
        <w:t xml:space="preserve"> vinte e três horas,</w:t>
      </w:r>
      <w:r w:rsidR="001B1B33" w:rsidRPr="005325CB">
        <w:rPr>
          <w:rFonts w:cs="Times New Roman"/>
          <w:bCs/>
          <w:color w:val="000000" w:themeColor="text1"/>
          <w:szCs w:val="32"/>
        </w:rPr>
        <w:t xml:space="preserve"> cinquenta e nove minutos, cinquenta e nove segundos. </w:t>
      </w:r>
    </w:p>
    <w:p w14:paraId="150B1904" w14:textId="7921FE7E" w:rsidR="0096317E" w:rsidRPr="005325CB" w:rsidRDefault="008665B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Fazia-se </w:t>
      </w:r>
      <w:r w:rsidR="001B1B33" w:rsidRPr="005325CB">
        <w:rPr>
          <w:rFonts w:cs="Times New Roman"/>
          <w:bCs/>
          <w:color w:val="000000" w:themeColor="text1"/>
          <w:szCs w:val="32"/>
        </w:rPr>
        <w:t>...</w:t>
      </w:r>
      <w:r w:rsidR="001B1B33" w:rsidRPr="005325CB">
        <w:rPr>
          <w:rFonts w:cs="Times New Roman"/>
          <w:bCs/>
          <w:i/>
          <w:iCs/>
          <w:color w:val="000000" w:themeColor="text1"/>
          <w:szCs w:val="32"/>
        </w:rPr>
        <w:t>de conta</w:t>
      </w:r>
      <w:r w:rsidR="001B1B33" w:rsidRPr="005325CB">
        <w:rPr>
          <w:rFonts w:cs="Times New Roman"/>
          <w:bCs/>
          <w:color w:val="000000" w:themeColor="text1"/>
          <w:szCs w:val="32"/>
        </w:rPr>
        <w:t xml:space="preserve"> que a luz ...</w:t>
      </w:r>
      <w:r w:rsidR="001B1B33" w:rsidRPr="005325CB">
        <w:rPr>
          <w:rFonts w:cs="Times New Roman"/>
          <w:bCs/>
          <w:i/>
          <w:iCs/>
          <w:color w:val="000000" w:themeColor="text1"/>
          <w:szCs w:val="32"/>
        </w:rPr>
        <w:t>do discernimento</w:t>
      </w:r>
      <w:r w:rsidR="001B1B33" w:rsidRPr="005325CB">
        <w:rPr>
          <w:rFonts w:cs="Times New Roman"/>
          <w:bCs/>
          <w:color w:val="000000" w:themeColor="text1"/>
          <w:szCs w:val="32"/>
        </w:rPr>
        <w:t>, nascia</w:t>
      </w:r>
      <w:r w:rsidR="00BD540C" w:rsidRPr="005325CB">
        <w:rPr>
          <w:rFonts w:cs="Times New Roman"/>
          <w:bCs/>
          <w:color w:val="000000" w:themeColor="text1"/>
          <w:szCs w:val="32"/>
        </w:rPr>
        <w:t xml:space="preserve"> ...</w:t>
      </w:r>
      <w:r w:rsidR="00BD540C" w:rsidRPr="005325CB">
        <w:rPr>
          <w:rFonts w:cs="Times New Roman"/>
          <w:bCs/>
          <w:i/>
          <w:iCs/>
          <w:color w:val="000000" w:themeColor="text1"/>
          <w:szCs w:val="32"/>
        </w:rPr>
        <w:t>de supetão</w:t>
      </w:r>
      <w:r w:rsidR="001B1B33" w:rsidRPr="005325CB">
        <w:rPr>
          <w:rFonts w:cs="Times New Roman"/>
          <w:bCs/>
          <w:color w:val="000000" w:themeColor="text1"/>
          <w:szCs w:val="32"/>
        </w:rPr>
        <w:t xml:space="preserve"> em nós</w:t>
      </w:r>
      <w:r w:rsidR="00BD540C" w:rsidRPr="005325CB">
        <w:rPr>
          <w:rFonts w:cs="Times New Roman"/>
          <w:bCs/>
          <w:color w:val="000000" w:themeColor="text1"/>
          <w:szCs w:val="32"/>
        </w:rPr>
        <w:t>,</w:t>
      </w:r>
      <w:r w:rsidR="001B1B33" w:rsidRPr="005325CB">
        <w:rPr>
          <w:rFonts w:cs="Times New Roman"/>
          <w:bCs/>
          <w:color w:val="000000" w:themeColor="text1"/>
          <w:szCs w:val="32"/>
        </w:rPr>
        <w:t xml:space="preserve"> aos dezoito anos</w:t>
      </w:r>
      <w:r w:rsidRPr="005325CB">
        <w:rPr>
          <w:rFonts w:cs="Times New Roman"/>
          <w:bCs/>
          <w:color w:val="000000" w:themeColor="text1"/>
          <w:szCs w:val="32"/>
        </w:rPr>
        <w:t>, em ...</w:t>
      </w:r>
      <w:r w:rsidRPr="005325CB">
        <w:rPr>
          <w:rFonts w:cs="Times New Roman"/>
          <w:bCs/>
          <w:i/>
          <w:iCs/>
          <w:color w:val="000000" w:themeColor="text1"/>
          <w:szCs w:val="32"/>
        </w:rPr>
        <w:t>um segundo</w:t>
      </w:r>
      <w:r w:rsidR="00BD540C" w:rsidRPr="005325CB">
        <w:rPr>
          <w:rFonts w:cs="Times New Roman"/>
          <w:bCs/>
          <w:color w:val="000000" w:themeColor="text1"/>
          <w:szCs w:val="32"/>
        </w:rPr>
        <w:t>.</w:t>
      </w:r>
      <w:r w:rsidR="001B1B33" w:rsidRPr="005325CB">
        <w:rPr>
          <w:rFonts w:cs="Times New Roman"/>
          <w:bCs/>
          <w:color w:val="000000" w:themeColor="text1"/>
          <w:szCs w:val="32"/>
        </w:rPr>
        <w:t>..</w:t>
      </w:r>
      <w:r w:rsidR="0096317E" w:rsidRPr="005325CB">
        <w:rPr>
          <w:rFonts w:cs="Times New Roman"/>
          <w:bCs/>
          <w:color w:val="000000" w:themeColor="text1"/>
          <w:szCs w:val="32"/>
        </w:rPr>
        <w:t xml:space="preserve"> </w:t>
      </w:r>
    </w:p>
    <w:p w14:paraId="365D4F93" w14:textId="05277ACF" w:rsidR="00F85BCC" w:rsidRPr="005325CB" w:rsidRDefault="0096317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w:t>
      </w:r>
      <w:r w:rsidR="005B63E0" w:rsidRPr="005325CB">
        <w:rPr>
          <w:rFonts w:cs="Times New Roman"/>
          <w:bCs/>
          <w:color w:val="000000" w:themeColor="text1"/>
          <w:szCs w:val="32"/>
        </w:rPr>
        <w:t>o paradigma da época</w:t>
      </w:r>
      <w:r w:rsidR="00EE72AE" w:rsidRPr="005325CB">
        <w:rPr>
          <w:rFonts w:cs="Times New Roman"/>
          <w:bCs/>
          <w:color w:val="000000" w:themeColor="text1"/>
          <w:szCs w:val="32"/>
        </w:rPr>
        <w:t>,</w:t>
      </w:r>
      <w:r w:rsidRPr="005325CB">
        <w:rPr>
          <w:rFonts w:cs="Times New Roman"/>
          <w:bCs/>
          <w:color w:val="000000" w:themeColor="text1"/>
          <w:szCs w:val="32"/>
        </w:rPr>
        <w:t xml:space="preserve"> crianças e adolescentes passaram a ser ...</w:t>
      </w:r>
      <w:r w:rsidRPr="005325CB">
        <w:rPr>
          <w:rFonts w:cs="Times New Roman"/>
          <w:bCs/>
          <w:i/>
          <w:iCs/>
          <w:color w:val="000000" w:themeColor="text1"/>
          <w:szCs w:val="32"/>
        </w:rPr>
        <w:t>fisicamente</w:t>
      </w:r>
      <w:r w:rsidRPr="005325CB">
        <w:rPr>
          <w:rFonts w:cs="Times New Roman"/>
          <w:bCs/>
          <w:color w:val="000000" w:themeColor="text1"/>
          <w:szCs w:val="32"/>
        </w:rPr>
        <w:t xml:space="preserve"> institucionalizados </w:t>
      </w:r>
      <w:r w:rsidR="00B01BA9" w:rsidRPr="005325CB">
        <w:rPr>
          <w:rFonts w:cs="Times New Roman"/>
          <w:bCs/>
          <w:color w:val="000000" w:themeColor="text1"/>
          <w:szCs w:val="32"/>
        </w:rPr>
        <w:t>como ...</w:t>
      </w:r>
      <w:r w:rsidR="00B01BA9" w:rsidRPr="005325CB">
        <w:rPr>
          <w:rFonts w:cs="Times New Roman"/>
          <w:bCs/>
          <w:i/>
          <w:iCs/>
          <w:color w:val="000000" w:themeColor="text1"/>
          <w:szCs w:val="32"/>
        </w:rPr>
        <w:t>abrigados</w:t>
      </w:r>
      <w:r w:rsidR="00B01BA9" w:rsidRPr="005325CB">
        <w:rPr>
          <w:rFonts w:cs="Times New Roman"/>
          <w:bCs/>
          <w:color w:val="000000" w:themeColor="text1"/>
          <w:szCs w:val="32"/>
        </w:rPr>
        <w:t>, ...</w:t>
      </w:r>
      <w:r w:rsidR="00B01BA9" w:rsidRPr="005325CB">
        <w:rPr>
          <w:rFonts w:cs="Times New Roman"/>
          <w:bCs/>
          <w:i/>
          <w:iCs/>
          <w:color w:val="000000" w:themeColor="text1"/>
          <w:szCs w:val="32"/>
        </w:rPr>
        <w:t>apreendidos</w:t>
      </w:r>
      <w:r w:rsidR="00B01BA9" w:rsidRPr="005325CB">
        <w:rPr>
          <w:rFonts w:cs="Times New Roman"/>
          <w:bCs/>
          <w:color w:val="000000" w:themeColor="text1"/>
          <w:szCs w:val="32"/>
        </w:rPr>
        <w:t>, ...</w:t>
      </w:r>
      <w:r w:rsidR="00B01BA9" w:rsidRPr="005325CB">
        <w:rPr>
          <w:rFonts w:cs="Times New Roman"/>
          <w:bCs/>
          <w:i/>
          <w:iCs/>
          <w:color w:val="000000" w:themeColor="text1"/>
          <w:szCs w:val="32"/>
        </w:rPr>
        <w:t>depositados</w:t>
      </w:r>
      <w:r w:rsidR="00B01BA9" w:rsidRPr="005325CB">
        <w:rPr>
          <w:rFonts w:cs="Times New Roman"/>
          <w:bCs/>
          <w:color w:val="000000" w:themeColor="text1"/>
          <w:szCs w:val="32"/>
        </w:rPr>
        <w:t>, ...</w:t>
      </w:r>
      <w:r w:rsidR="00B01BA9" w:rsidRPr="005325CB">
        <w:rPr>
          <w:rFonts w:cs="Times New Roman"/>
          <w:bCs/>
          <w:i/>
          <w:iCs/>
          <w:color w:val="000000" w:themeColor="text1"/>
          <w:szCs w:val="32"/>
        </w:rPr>
        <w:t>colocado</w:t>
      </w:r>
      <w:r w:rsidR="000C60EB" w:rsidRPr="005325CB">
        <w:rPr>
          <w:rFonts w:cs="Times New Roman"/>
          <w:bCs/>
          <w:i/>
          <w:iCs/>
          <w:color w:val="000000" w:themeColor="text1"/>
          <w:szCs w:val="32"/>
        </w:rPr>
        <w:t>s</w:t>
      </w:r>
      <w:r w:rsidR="00B01BA9" w:rsidRPr="005325CB">
        <w:rPr>
          <w:rFonts w:cs="Times New Roman"/>
          <w:bCs/>
          <w:color w:val="000000" w:themeColor="text1"/>
          <w:szCs w:val="32"/>
        </w:rPr>
        <w:t>, ...</w:t>
      </w:r>
      <w:r w:rsidR="00AA3AC3" w:rsidRPr="005325CB">
        <w:rPr>
          <w:rFonts w:cs="Times New Roman"/>
          <w:bCs/>
          <w:i/>
          <w:iCs/>
          <w:color w:val="000000" w:themeColor="text1"/>
          <w:szCs w:val="32"/>
        </w:rPr>
        <w:t>internado</w:t>
      </w:r>
      <w:r w:rsidR="000C60EB" w:rsidRPr="005325CB">
        <w:rPr>
          <w:rFonts w:cs="Times New Roman"/>
          <w:bCs/>
          <w:i/>
          <w:iCs/>
          <w:color w:val="000000" w:themeColor="text1"/>
          <w:szCs w:val="32"/>
        </w:rPr>
        <w:t>s</w:t>
      </w:r>
      <w:r w:rsidR="00AA3AC3" w:rsidRPr="005325CB">
        <w:rPr>
          <w:rFonts w:cs="Times New Roman"/>
          <w:bCs/>
          <w:color w:val="000000" w:themeColor="text1"/>
          <w:szCs w:val="32"/>
        </w:rPr>
        <w:t>, ...</w:t>
      </w:r>
      <w:r w:rsidR="00AA3AC3" w:rsidRPr="005325CB">
        <w:rPr>
          <w:rFonts w:cs="Times New Roman"/>
          <w:bCs/>
          <w:i/>
          <w:iCs/>
          <w:color w:val="000000" w:themeColor="text1"/>
          <w:szCs w:val="32"/>
        </w:rPr>
        <w:t>recolhido</w:t>
      </w:r>
      <w:r w:rsidR="000C60EB" w:rsidRPr="005325CB">
        <w:rPr>
          <w:rFonts w:cs="Times New Roman"/>
          <w:bCs/>
          <w:i/>
          <w:iCs/>
          <w:color w:val="000000" w:themeColor="text1"/>
          <w:szCs w:val="32"/>
        </w:rPr>
        <w:t>s</w:t>
      </w:r>
      <w:r w:rsidR="00AA3AC3" w:rsidRPr="005325CB">
        <w:rPr>
          <w:rFonts w:cs="Times New Roman"/>
          <w:bCs/>
          <w:color w:val="000000" w:themeColor="text1"/>
          <w:szCs w:val="32"/>
        </w:rPr>
        <w:t>, ...</w:t>
      </w:r>
      <w:r w:rsidR="00AA3AC3" w:rsidRPr="005325CB">
        <w:rPr>
          <w:rFonts w:cs="Times New Roman"/>
          <w:bCs/>
          <w:i/>
          <w:iCs/>
          <w:color w:val="000000" w:themeColor="text1"/>
          <w:szCs w:val="32"/>
        </w:rPr>
        <w:t>submiss</w:t>
      </w:r>
      <w:r w:rsidR="000C60EB" w:rsidRPr="005325CB">
        <w:rPr>
          <w:rFonts w:cs="Times New Roman"/>
          <w:bCs/>
          <w:i/>
          <w:iCs/>
          <w:color w:val="000000" w:themeColor="text1"/>
          <w:szCs w:val="32"/>
        </w:rPr>
        <w:t>os</w:t>
      </w:r>
      <w:r w:rsidR="00985E38" w:rsidRPr="005325CB">
        <w:rPr>
          <w:rFonts w:cs="Times New Roman"/>
          <w:bCs/>
          <w:color w:val="000000" w:themeColor="text1"/>
          <w:szCs w:val="32"/>
        </w:rPr>
        <w:t xml:space="preserve"> ao patronato</w:t>
      </w:r>
      <w:r w:rsidR="001B1B33" w:rsidRPr="005325CB">
        <w:rPr>
          <w:rFonts w:cs="Times New Roman"/>
          <w:bCs/>
          <w:color w:val="000000" w:themeColor="text1"/>
          <w:szCs w:val="32"/>
        </w:rPr>
        <w:t>.</w:t>
      </w:r>
    </w:p>
    <w:p w14:paraId="0AF39963" w14:textId="13ECF015" w:rsidR="00A911A2" w:rsidRPr="005325CB" w:rsidRDefault="00A911A2" w:rsidP="00554C8B">
      <w:pPr>
        <w:rPr>
          <w:rFonts w:cs="Times New Roman"/>
          <w:bCs/>
          <w:color w:val="000000" w:themeColor="text1"/>
          <w:szCs w:val="32"/>
        </w:rPr>
      </w:pPr>
      <w:r w:rsidRPr="005325CB">
        <w:rPr>
          <w:rFonts w:cs="Times New Roman"/>
          <w:bCs/>
          <w:color w:val="000000" w:themeColor="text1"/>
          <w:szCs w:val="32"/>
        </w:rPr>
        <w:t xml:space="preserve">Sob </w:t>
      </w:r>
      <w:r w:rsidR="00FF7F58" w:rsidRPr="005325CB">
        <w:rPr>
          <w:rFonts w:cs="Times New Roman"/>
          <w:bCs/>
          <w:color w:val="000000" w:themeColor="text1"/>
          <w:szCs w:val="32"/>
        </w:rPr>
        <w:t>o óbvio ...</w:t>
      </w:r>
      <w:r w:rsidR="00FF7F58" w:rsidRPr="005325CB">
        <w:rPr>
          <w:rFonts w:cs="Times New Roman"/>
          <w:bCs/>
          <w:i/>
          <w:iCs/>
          <w:color w:val="000000" w:themeColor="text1"/>
          <w:szCs w:val="32"/>
        </w:rPr>
        <w:t>padrão</w:t>
      </w:r>
      <w:r w:rsidR="00FF7F58" w:rsidRPr="005325CB">
        <w:rPr>
          <w:rFonts w:cs="Times New Roman"/>
          <w:bCs/>
          <w:color w:val="000000" w:themeColor="text1"/>
          <w:szCs w:val="32"/>
        </w:rPr>
        <w:t xml:space="preserve"> de </w:t>
      </w:r>
      <w:r w:rsidRPr="005325CB">
        <w:rPr>
          <w:rFonts w:cs="Times New Roman"/>
          <w:bCs/>
          <w:color w:val="000000" w:themeColor="text1"/>
          <w:szCs w:val="32"/>
        </w:rPr>
        <w:t>sensibilidade humanística da época, ou</w:t>
      </w:r>
      <w:r w:rsidR="00FF7F58" w:rsidRPr="005325CB">
        <w:rPr>
          <w:rFonts w:cs="Times New Roman"/>
          <w:bCs/>
          <w:color w:val="000000" w:themeColor="text1"/>
          <w:szCs w:val="32"/>
        </w:rPr>
        <w:t xml:space="preserve"> de</w:t>
      </w:r>
      <w:r w:rsidRPr="005325CB">
        <w:rPr>
          <w:rFonts w:cs="Times New Roman"/>
          <w:bCs/>
          <w:color w:val="000000" w:themeColor="text1"/>
          <w:szCs w:val="32"/>
        </w:rPr>
        <w:t xml:space="preserve"> falta dela, p</w:t>
      </w:r>
      <w:r w:rsidR="00C3569E" w:rsidRPr="005325CB">
        <w:rPr>
          <w:rFonts w:cs="Times New Roman"/>
          <w:bCs/>
          <w:color w:val="000000" w:themeColor="text1"/>
          <w:szCs w:val="32"/>
        </w:rPr>
        <w:t>ara</w:t>
      </w:r>
      <w:r w:rsidR="00D72EAD" w:rsidRPr="005325CB">
        <w:rPr>
          <w:rFonts w:cs="Times New Roman"/>
          <w:bCs/>
          <w:color w:val="000000" w:themeColor="text1"/>
          <w:szCs w:val="32"/>
        </w:rPr>
        <w:t xml:space="preserve"> ...</w:t>
      </w:r>
      <w:r w:rsidR="00D72EAD" w:rsidRPr="005325CB">
        <w:rPr>
          <w:rFonts w:cs="Times New Roman"/>
          <w:bCs/>
          <w:i/>
          <w:iCs/>
          <w:color w:val="000000" w:themeColor="text1"/>
          <w:szCs w:val="32"/>
        </w:rPr>
        <w:t>institucionalizar</w:t>
      </w:r>
      <w:r w:rsidR="00D72EAD" w:rsidRPr="005325CB">
        <w:rPr>
          <w:rFonts w:cs="Times New Roman"/>
          <w:bCs/>
          <w:color w:val="000000" w:themeColor="text1"/>
          <w:szCs w:val="32"/>
        </w:rPr>
        <w:t xml:space="preserve"> fisicamente </w:t>
      </w:r>
      <w:r w:rsidRPr="005325CB">
        <w:rPr>
          <w:rFonts w:cs="Times New Roman"/>
          <w:bCs/>
          <w:color w:val="000000" w:themeColor="text1"/>
          <w:szCs w:val="32"/>
        </w:rPr>
        <w:t>ao</w:t>
      </w:r>
      <w:r w:rsidR="00C3569E" w:rsidRPr="005325CB">
        <w:rPr>
          <w:rFonts w:cs="Times New Roman"/>
          <w:bCs/>
          <w:color w:val="000000" w:themeColor="text1"/>
          <w:szCs w:val="32"/>
        </w:rPr>
        <w:t xml:space="preserve"> abrigar, apreender, depositar, etc., a lei</w:t>
      </w:r>
      <w:r w:rsidR="00D72EAD" w:rsidRPr="005325CB">
        <w:rPr>
          <w:rFonts w:cs="Times New Roman"/>
          <w:bCs/>
          <w:color w:val="000000" w:themeColor="text1"/>
          <w:szCs w:val="32"/>
        </w:rPr>
        <w:t xml:space="preserve"> cri</w:t>
      </w:r>
      <w:r w:rsidRPr="005325CB">
        <w:rPr>
          <w:rFonts w:cs="Times New Roman"/>
          <w:bCs/>
          <w:color w:val="000000" w:themeColor="text1"/>
          <w:szCs w:val="32"/>
        </w:rPr>
        <w:t>ou</w:t>
      </w:r>
      <w:r w:rsidR="00D72EAD" w:rsidRPr="005325CB">
        <w:rPr>
          <w:rFonts w:cs="Times New Roman"/>
          <w:bCs/>
          <w:color w:val="000000" w:themeColor="text1"/>
          <w:szCs w:val="32"/>
        </w:rPr>
        <w:t xml:space="preserve"> ...</w:t>
      </w:r>
      <w:r w:rsidR="00D72EAD" w:rsidRPr="005325CB">
        <w:rPr>
          <w:rFonts w:cs="Times New Roman"/>
          <w:bCs/>
          <w:i/>
          <w:iCs/>
          <w:color w:val="000000" w:themeColor="text1"/>
          <w:szCs w:val="32"/>
        </w:rPr>
        <w:t>r</w:t>
      </w:r>
      <w:r w:rsidRPr="005325CB">
        <w:rPr>
          <w:rFonts w:cs="Times New Roman"/>
          <w:bCs/>
          <w:i/>
          <w:iCs/>
          <w:color w:val="000000" w:themeColor="text1"/>
          <w:szCs w:val="32"/>
        </w:rPr>
        <w:t>o</w:t>
      </w:r>
      <w:r w:rsidR="00D72EAD" w:rsidRPr="005325CB">
        <w:rPr>
          <w:rFonts w:cs="Times New Roman"/>
          <w:bCs/>
          <w:i/>
          <w:iCs/>
          <w:color w:val="000000" w:themeColor="text1"/>
          <w:szCs w:val="32"/>
        </w:rPr>
        <w:t>tulações</w:t>
      </w:r>
      <w:r w:rsidR="00D72EAD" w:rsidRPr="005325CB">
        <w:rPr>
          <w:rFonts w:cs="Times New Roman"/>
          <w:bCs/>
          <w:color w:val="000000" w:themeColor="text1"/>
          <w:szCs w:val="32"/>
        </w:rPr>
        <w:t xml:space="preserve"> oficiais</w:t>
      </w:r>
      <w:r w:rsidRPr="005325CB">
        <w:rPr>
          <w:rFonts w:cs="Times New Roman"/>
          <w:bCs/>
          <w:color w:val="000000" w:themeColor="text1"/>
          <w:szCs w:val="32"/>
        </w:rPr>
        <w:t xml:space="preserve"> de exclusão social.</w:t>
      </w:r>
    </w:p>
    <w:p w14:paraId="34D53070" w14:textId="09F6AAF9" w:rsidR="00D72EAD" w:rsidRPr="005325CB" w:rsidRDefault="00A911A2" w:rsidP="00554C8B">
      <w:pPr>
        <w:rPr>
          <w:rFonts w:cs="Times New Roman"/>
          <w:color w:val="000000" w:themeColor="text1"/>
          <w:szCs w:val="32"/>
        </w:rPr>
      </w:pPr>
      <w:r w:rsidRPr="005325CB">
        <w:rPr>
          <w:rFonts w:cs="Times New Roman"/>
          <w:bCs/>
          <w:color w:val="000000" w:themeColor="text1"/>
          <w:szCs w:val="32"/>
        </w:rPr>
        <w:t>...</w:t>
      </w:r>
      <w:r w:rsidRPr="005325CB">
        <w:rPr>
          <w:rFonts w:cs="Times New Roman"/>
          <w:bCs/>
          <w:i/>
          <w:iCs/>
          <w:color w:val="000000" w:themeColor="text1"/>
          <w:szCs w:val="32"/>
        </w:rPr>
        <w:t>Instituiu</w:t>
      </w:r>
      <w:r w:rsidRPr="005325CB">
        <w:rPr>
          <w:rFonts w:cs="Times New Roman"/>
          <w:bCs/>
          <w:color w:val="000000" w:themeColor="text1"/>
          <w:szCs w:val="32"/>
        </w:rPr>
        <w:t xml:space="preserve"> oficialmente terminologia legalmente categórica de exclusão, tais como: C</w:t>
      </w:r>
      <w:r w:rsidR="00D72EAD" w:rsidRPr="005325CB">
        <w:rPr>
          <w:rFonts w:cs="Times New Roman"/>
          <w:color w:val="000000" w:themeColor="text1"/>
          <w:szCs w:val="32"/>
        </w:rPr>
        <w:t>ontrariar a moral e os bons costumes</w:t>
      </w:r>
      <w:r w:rsidRPr="005325CB">
        <w:rPr>
          <w:rFonts w:cs="Times New Roman"/>
          <w:color w:val="000000" w:themeColor="text1"/>
          <w:szCs w:val="32"/>
        </w:rPr>
        <w:t>. V</w:t>
      </w:r>
      <w:r w:rsidR="00D72EAD" w:rsidRPr="005325CB">
        <w:rPr>
          <w:rFonts w:cs="Times New Roman"/>
          <w:color w:val="000000" w:themeColor="text1"/>
          <w:szCs w:val="32"/>
        </w:rPr>
        <w:t>iver em habitual vadiagem, mendicidade ou libertinagem</w:t>
      </w:r>
      <w:r w:rsidRPr="005325CB">
        <w:rPr>
          <w:rFonts w:cs="Times New Roman"/>
          <w:color w:val="000000" w:themeColor="text1"/>
          <w:szCs w:val="32"/>
        </w:rPr>
        <w:t>. E</w:t>
      </w:r>
      <w:r w:rsidR="00D72EAD" w:rsidRPr="005325CB">
        <w:rPr>
          <w:rFonts w:cs="Times New Roman"/>
          <w:color w:val="000000" w:themeColor="text1"/>
          <w:szCs w:val="32"/>
        </w:rPr>
        <w:t>xcita</w:t>
      </w:r>
      <w:r w:rsidRPr="005325CB">
        <w:rPr>
          <w:rFonts w:cs="Times New Roman"/>
          <w:color w:val="000000" w:themeColor="text1"/>
          <w:szCs w:val="32"/>
        </w:rPr>
        <w:t xml:space="preserve">r-se </w:t>
      </w:r>
      <w:r w:rsidR="00D72EAD" w:rsidRPr="005325CB">
        <w:rPr>
          <w:rFonts w:cs="Times New Roman"/>
          <w:color w:val="000000" w:themeColor="text1"/>
          <w:szCs w:val="32"/>
        </w:rPr>
        <w:t>para a gatunice, mendicidade ou libertinagem</w:t>
      </w:r>
      <w:r w:rsidRPr="005325CB">
        <w:rPr>
          <w:rFonts w:cs="Times New Roman"/>
          <w:color w:val="000000" w:themeColor="text1"/>
          <w:szCs w:val="32"/>
        </w:rPr>
        <w:t>. Serem ...</w:t>
      </w:r>
      <w:r w:rsidRPr="005325CB">
        <w:rPr>
          <w:rFonts w:cs="Times New Roman"/>
          <w:i/>
          <w:iCs/>
          <w:color w:val="000000" w:themeColor="text1"/>
          <w:szCs w:val="32"/>
        </w:rPr>
        <w:t xml:space="preserve">os menores </w:t>
      </w:r>
      <w:r w:rsidR="00D72EAD" w:rsidRPr="005325CB">
        <w:rPr>
          <w:rFonts w:cs="Times New Roman"/>
          <w:color w:val="000000" w:themeColor="text1"/>
          <w:szCs w:val="32"/>
        </w:rPr>
        <w:t>moralmente pervertido</w:t>
      </w:r>
      <w:r w:rsidRPr="005325CB">
        <w:rPr>
          <w:rFonts w:cs="Times New Roman"/>
          <w:color w:val="000000" w:themeColor="text1"/>
          <w:szCs w:val="32"/>
        </w:rPr>
        <w:t xml:space="preserve">s, </w:t>
      </w:r>
      <w:r w:rsidR="00D72EAD" w:rsidRPr="005325CB">
        <w:rPr>
          <w:rFonts w:cs="Times New Roman"/>
          <w:color w:val="000000" w:themeColor="text1"/>
          <w:szCs w:val="32"/>
        </w:rPr>
        <w:t>vadios, mendigos, capoeiras</w:t>
      </w:r>
      <w:r w:rsidRPr="005325CB">
        <w:rPr>
          <w:rFonts w:cs="Times New Roman"/>
          <w:color w:val="000000" w:themeColor="text1"/>
          <w:szCs w:val="32"/>
        </w:rPr>
        <w:t>.</w:t>
      </w:r>
      <w:r w:rsidR="00D72EAD" w:rsidRPr="005325CB">
        <w:rPr>
          <w:rFonts w:cs="Times New Roman"/>
          <w:color w:val="000000" w:themeColor="text1"/>
          <w:szCs w:val="32"/>
        </w:rPr>
        <w:t xml:space="preserve"> </w:t>
      </w:r>
    </w:p>
    <w:p w14:paraId="59E6608C" w14:textId="183B5853" w:rsidR="00EE72AE" w:rsidRPr="005325CB" w:rsidRDefault="0096317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Essa</w:t>
      </w:r>
      <w:r w:rsidR="001B1B33" w:rsidRPr="005325CB">
        <w:rPr>
          <w:rFonts w:cs="Times New Roman"/>
          <w:bCs/>
          <w:color w:val="000000" w:themeColor="text1"/>
          <w:szCs w:val="32"/>
        </w:rPr>
        <w:t xml:space="preserve"> inconsistência ...</w:t>
      </w:r>
      <w:r w:rsidR="001B1B33" w:rsidRPr="005325CB">
        <w:rPr>
          <w:rFonts w:cs="Times New Roman"/>
          <w:bCs/>
          <w:i/>
          <w:iCs/>
          <w:color w:val="000000" w:themeColor="text1"/>
          <w:szCs w:val="32"/>
        </w:rPr>
        <w:t>existencial</w:t>
      </w:r>
      <w:r w:rsidR="009D61AC" w:rsidRPr="005325CB">
        <w:rPr>
          <w:rFonts w:cs="Times New Roman"/>
          <w:bCs/>
          <w:color w:val="000000" w:themeColor="text1"/>
          <w:szCs w:val="32"/>
        </w:rPr>
        <w:t xml:space="preserve"> de uma sociedade ainda, digamos,...</w:t>
      </w:r>
      <w:r w:rsidR="009D61AC" w:rsidRPr="005325CB">
        <w:rPr>
          <w:rFonts w:cs="Times New Roman"/>
          <w:bCs/>
          <w:i/>
          <w:iCs/>
          <w:color w:val="000000" w:themeColor="text1"/>
          <w:szCs w:val="32"/>
        </w:rPr>
        <w:t>sem desconfiômetro</w:t>
      </w:r>
      <w:r w:rsidR="009D61AC" w:rsidRPr="005325CB">
        <w:rPr>
          <w:rFonts w:cs="Times New Roman"/>
          <w:bCs/>
          <w:color w:val="000000" w:themeColor="text1"/>
          <w:szCs w:val="32"/>
        </w:rPr>
        <w:t xml:space="preserve"> para ...</w:t>
      </w:r>
      <w:r w:rsidR="009D61AC" w:rsidRPr="005325CB">
        <w:rPr>
          <w:rFonts w:cs="Times New Roman"/>
          <w:bCs/>
          <w:i/>
          <w:iCs/>
          <w:color w:val="000000" w:themeColor="text1"/>
          <w:szCs w:val="32"/>
        </w:rPr>
        <w:t>ser justa</w:t>
      </w:r>
      <w:r w:rsidR="0045427C" w:rsidRPr="005325CB">
        <w:rPr>
          <w:rFonts w:cs="Times New Roman"/>
          <w:bCs/>
          <w:color w:val="000000" w:themeColor="text1"/>
          <w:szCs w:val="32"/>
        </w:rPr>
        <w:t xml:space="preserve"> com sua infância</w:t>
      </w:r>
      <w:r w:rsidR="009D61AC" w:rsidRPr="005325CB">
        <w:rPr>
          <w:rFonts w:cs="Times New Roman"/>
          <w:bCs/>
          <w:color w:val="000000" w:themeColor="text1"/>
          <w:szCs w:val="32"/>
        </w:rPr>
        <w:t xml:space="preserve">, </w:t>
      </w:r>
      <w:r w:rsidR="00F85BCC" w:rsidRPr="005325CB">
        <w:rPr>
          <w:rFonts w:cs="Times New Roman"/>
          <w:bCs/>
          <w:color w:val="000000" w:themeColor="text1"/>
          <w:szCs w:val="32"/>
        </w:rPr>
        <w:t>se manteve</w:t>
      </w:r>
      <w:r w:rsidR="00EE72AE" w:rsidRPr="005325CB">
        <w:rPr>
          <w:rFonts w:cs="Times New Roman"/>
          <w:bCs/>
          <w:color w:val="000000" w:themeColor="text1"/>
          <w:szCs w:val="32"/>
        </w:rPr>
        <w:t xml:space="preserve"> por 67 anos, a partir de 1921</w:t>
      </w:r>
      <w:r w:rsidR="00B01BA9" w:rsidRPr="005325CB">
        <w:rPr>
          <w:rFonts w:cs="Times New Roman"/>
          <w:bCs/>
          <w:color w:val="000000" w:themeColor="text1"/>
          <w:szCs w:val="32"/>
        </w:rPr>
        <w:t xml:space="preserve"> até a Constituição de 1988</w:t>
      </w:r>
      <w:r w:rsidRPr="005325CB">
        <w:rPr>
          <w:rFonts w:cs="Times New Roman"/>
          <w:bCs/>
          <w:color w:val="000000" w:themeColor="text1"/>
          <w:szCs w:val="32"/>
        </w:rPr>
        <w:t>, sob dois códigos de menores, o de 1927 elaborado entre 192</w:t>
      </w:r>
      <w:r w:rsidR="00204E5D" w:rsidRPr="005325CB">
        <w:rPr>
          <w:rFonts w:cs="Times New Roman"/>
          <w:bCs/>
          <w:color w:val="000000" w:themeColor="text1"/>
          <w:szCs w:val="32"/>
        </w:rPr>
        <w:t>2</w:t>
      </w:r>
      <w:r w:rsidRPr="005325CB">
        <w:rPr>
          <w:rFonts w:cs="Times New Roman"/>
          <w:bCs/>
          <w:color w:val="000000" w:themeColor="text1"/>
          <w:szCs w:val="32"/>
        </w:rPr>
        <w:t xml:space="preserve"> e 1926 por um governo ...</w:t>
      </w:r>
      <w:r w:rsidRPr="005325CB">
        <w:rPr>
          <w:rFonts w:cs="Times New Roman"/>
          <w:bCs/>
          <w:i/>
          <w:iCs/>
          <w:color w:val="000000" w:themeColor="text1"/>
          <w:szCs w:val="32"/>
        </w:rPr>
        <w:t>autoritário</w:t>
      </w:r>
      <w:r w:rsidRPr="005325CB">
        <w:rPr>
          <w:rFonts w:cs="Times New Roman"/>
          <w:bCs/>
          <w:color w:val="000000" w:themeColor="text1"/>
          <w:szCs w:val="32"/>
        </w:rPr>
        <w:t>, e o de 1979, por uma ...</w:t>
      </w:r>
      <w:r w:rsidRPr="005325CB">
        <w:rPr>
          <w:rFonts w:cs="Times New Roman"/>
          <w:bCs/>
          <w:i/>
          <w:iCs/>
          <w:color w:val="000000" w:themeColor="text1"/>
          <w:szCs w:val="32"/>
        </w:rPr>
        <w:t>ditadura</w:t>
      </w:r>
      <w:r w:rsidRPr="005325CB">
        <w:rPr>
          <w:rFonts w:cs="Times New Roman"/>
          <w:bCs/>
          <w:color w:val="000000" w:themeColor="text1"/>
          <w:szCs w:val="32"/>
        </w:rPr>
        <w:t>.</w:t>
      </w:r>
      <w:r w:rsidR="00E51FBA" w:rsidRPr="005325CB">
        <w:rPr>
          <w:rFonts w:cs="Times New Roman"/>
          <w:bCs/>
          <w:color w:val="000000" w:themeColor="text1"/>
          <w:szCs w:val="32"/>
        </w:rPr>
        <w:t xml:space="preserve"> </w:t>
      </w:r>
    </w:p>
    <w:p w14:paraId="4D7F6EF2" w14:textId="052309E1" w:rsidR="0096317E" w:rsidRPr="005325CB" w:rsidRDefault="0096317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As denominações d</w:t>
      </w:r>
      <w:r w:rsidR="00AC65D3" w:rsidRPr="005325CB">
        <w:rPr>
          <w:rFonts w:cs="Times New Roman"/>
          <w:bCs/>
          <w:color w:val="000000" w:themeColor="text1"/>
          <w:szCs w:val="32"/>
        </w:rPr>
        <w:t>aquele</w:t>
      </w:r>
      <w:r w:rsidRPr="005325CB">
        <w:rPr>
          <w:rFonts w:cs="Times New Roman"/>
          <w:bCs/>
          <w:color w:val="000000" w:themeColor="text1"/>
          <w:szCs w:val="32"/>
        </w:rPr>
        <w:t xml:space="preserve"> texto ...</w:t>
      </w:r>
      <w:r w:rsidRPr="005325CB">
        <w:rPr>
          <w:rFonts w:cs="Times New Roman"/>
          <w:bCs/>
          <w:i/>
          <w:iCs/>
          <w:color w:val="000000" w:themeColor="text1"/>
          <w:szCs w:val="32"/>
        </w:rPr>
        <w:t>lega</w:t>
      </w:r>
      <w:r w:rsidR="001F359D" w:rsidRPr="005325CB">
        <w:rPr>
          <w:rFonts w:cs="Times New Roman"/>
          <w:bCs/>
          <w:i/>
          <w:iCs/>
          <w:color w:val="000000" w:themeColor="text1"/>
          <w:szCs w:val="32"/>
        </w:rPr>
        <w:t>l</w:t>
      </w:r>
      <w:r w:rsidRPr="005325CB">
        <w:rPr>
          <w:rFonts w:cs="Times New Roman"/>
          <w:bCs/>
          <w:color w:val="000000" w:themeColor="text1"/>
          <w:szCs w:val="32"/>
        </w:rPr>
        <w:t xml:space="preserve"> para os estabelecimentos previstos iam </w:t>
      </w:r>
      <w:r w:rsidR="00E75389" w:rsidRPr="005325CB">
        <w:rPr>
          <w:rFonts w:cs="Times New Roman"/>
          <w:bCs/>
          <w:color w:val="000000" w:themeColor="text1"/>
          <w:szCs w:val="32"/>
        </w:rPr>
        <w:t>de ...</w:t>
      </w:r>
      <w:r w:rsidR="00E75389" w:rsidRPr="005325CB">
        <w:rPr>
          <w:rFonts w:cs="Times New Roman"/>
          <w:bCs/>
          <w:i/>
          <w:iCs/>
          <w:color w:val="000000" w:themeColor="text1"/>
          <w:szCs w:val="32"/>
        </w:rPr>
        <w:t>recolhimento provisório</w:t>
      </w:r>
      <w:r w:rsidR="00E75389" w:rsidRPr="005325CB">
        <w:rPr>
          <w:rFonts w:cs="Times New Roman"/>
          <w:bCs/>
          <w:color w:val="000000" w:themeColor="text1"/>
          <w:szCs w:val="32"/>
        </w:rPr>
        <w:t>, ...</w:t>
      </w:r>
      <w:r w:rsidR="00E75389" w:rsidRPr="005325CB">
        <w:rPr>
          <w:rFonts w:cs="Times New Roman"/>
          <w:bCs/>
          <w:i/>
          <w:iCs/>
          <w:color w:val="000000" w:themeColor="text1"/>
          <w:szCs w:val="32"/>
        </w:rPr>
        <w:t>casa de preservação</w:t>
      </w:r>
      <w:r w:rsidR="00E75389" w:rsidRPr="005325CB">
        <w:rPr>
          <w:rFonts w:cs="Times New Roman"/>
          <w:bCs/>
          <w:color w:val="000000" w:themeColor="text1"/>
          <w:szCs w:val="32"/>
        </w:rPr>
        <w:t>, ...</w:t>
      </w:r>
      <w:r w:rsidR="00E75389" w:rsidRPr="005325CB">
        <w:rPr>
          <w:rFonts w:cs="Times New Roman"/>
          <w:bCs/>
          <w:i/>
          <w:iCs/>
          <w:color w:val="000000" w:themeColor="text1"/>
          <w:szCs w:val="32"/>
        </w:rPr>
        <w:t>pavilhões</w:t>
      </w:r>
      <w:r w:rsidR="00E75389" w:rsidRPr="005325CB">
        <w:rPr>
          <w:rFonts w:cs="Times New Roman"/>
          <w:bCs/>
          <w:color w:val="000000" w:themeColor="text1"/>
          <w:szCs w:val="32"/>
        </w:rPr>
        <w:t>,</w:t>
      </w:r>
      <w:r w:rsidR="00CD4D15" w:rsidRPr="005325CB">
        <w:rPr>
          <w:rFonts w:cs="Times New Roman"/>
          <w:bCs/>
          <w:color w:val="000000" w:themeColor="text1"/>
          <w:szCs w:val="32"/>
        </w:rPr>
        <w:t xml:space="preserve"> </w:t>
      </w:r>
      <w:r w:rsidR="008C0712" w:rsidRPr="005325CB">
        <w:rPr>
          <w:rFonts w:cs="Times New Roman"/>
          <w:bCs/>
          <w:color w:val="000000" w:themeColor="text1"/>
          <w:szCs w:val="32"/>
        </w:rPr>
        <w:t>...</w:t>
      </w:r>
      <w:proofErr w:type="spellStart"/>
      <w:r w:rsidR="00CD4D15" w:rsidRPr="005325CB">
        <w:rPr>
          <w:rFonts w:cs="Times New Roman"/>
          <w:bCs/>
          <w:i/>
          <w:iCs/>
          <w:color w:val="000000" w:themeColor="text1"/>
          <w:szCs w:val="32"/>
        </w:rPr>
        <w:t>asylo</w:t>
      </w:r>
      <w:proofErr w:type="spellEnd"/>
      <w:r w:rsidR="00CD4D15" w:rsidRPr="005325CB">
        <w:rPr>
          <w:rFonts w:cs="Times New Roman"/>
          <w:bCs/>
          <w:color w:val="000000" w:themeColor="text1"/>
          <w:szCs w:val="32"/>
        </w:rPr>
        <w:t>, ...</w:t>
      </w:r>
      <w:r w:rsidR="00CD4D15" w:rsidRPr="005325CB">
        <w:rPr>
          <w:rFonts w:cs="Times New Roman"/>
          <w:bCs/>
          <w:i/>
          <w:iCs/>
          <w:color w:val="000000" w:themeColor="text1"/>
          <w:szCs w:val="32"/>
        </w:rPr>
        <w:t xml:space="preserve">casa de educação, ...escola </w:t>
      </w:r>
      <w:proofErr w:type="spellStart"/>
      <w:r w:rsidR="00CD4D15" w:rsidRPr="005325CB">
        <w:rPr>
          <w:rFonts w:cs="Times New Roman"/>
          <w:bCs/>
          <w:i/>
          <w:iCs/>
          <w:color w:val="000000" w:themeColor="text1"/>
          <w:szCs w:val="32"/>
        </w:rPr>
        <w:t>premunitoria</w:t>
      </w:r>
      <w:proofErr w:type="spellEnd"/>
      <w:r w:rsidR="00CD4D15" w:rsidRPr="005325CB">
        <w:rPr>
          <w:rFonts w:cs="Times New Roman"/>
          <w:bCs/>
          <w:color w:val="000000" w:themeColor="text1"/>
          <w:szCs w:val="32"/>
        </w:rPr>
        <w:t xml:space="preserve">, </w:t>
      </w:r>
      <w:r w:rsidR="0042323F" w:rsidRPr="005325CB">
        <w:rPr>
          <w:rFonts w:cs="Times New Roman"/>
          <w:bCs/>
          <w:color w:val="000000" w:themeColor="text1"/>
          <w:szCs w:val="32"/>
        </w:rPr>
        <w:t>...</w:t>
      </w:r>
      <w:r w:rsidR="0042323F" w:rsidRPr="005325CB">
        <w:rPr>
          <w:rFonts w:cs="Times New Roman"/>
          <w:bCs/>
          <w:i/>
          <w:iCs/>
          <w:color w:val="000000" w:themeColor="text1"/>
          <w:szCs w:val="32"/>
        </w:rPr>
        <w:t>casa de reforma</w:t>
      </w:r>
      <w:r w:rsidR="0042323F" w:rsidRPr="005325CB">
        <w:rPr>
          <w:rFonts w:cs="Times New Roman"/>
          <w:bCs/>
          <w:color w:val="000000" w:themeColor="text1"/>
          <w:szCs w:val="32"/>
        </w:rPr>
        <w:t>,</w:t>
      </w:r>
      <w:r w:rsidRPr="005325CB">
        <w:rPr>
          <w:rFonts w:cs="Times New Roman"/>
          <w:bCs/>
          <w:color w:val="000000" w:themeColor="text1"/>
          <w:szCs w:val="32"/>
        </w:rPr>
        <w:t xml:space="preserve"> até</w:t>
      </w:r>
      <w:r w:rsidR="00E75389" w:rsidRPr="005325CB">
        <w:rPr>
          <w:rFonts w:cs="Times New Roman"/>
          <w:bCs/>
          <w:color w:val="000000" w:themeColor="text1"/>
          <w:szCs w:val="32"/>
        </w:rPr>
        <w:t xml:space="preserve"> ...</w:t>
      </w:r>
      <w:proofErr w:type="spellStart"/>
      <w:r w:rsidR="00E75389" w:rsidRPr="005325CB">
        <w:rPr>
          <w:rFonts w:cs="Times New Roman"/>
          <w:bCs/>
          <w:i/>
          <w:iCs/>
          <w:color w:val="000000" w:themeColor="text1"/>
          <w:szCs w:val="32"/>
        </w:rPr>
        <w:t>colonia</w:t>
      </w:r>
      <w:proofErr w:type="spellEnd"/>
      <w:r w:rsidR="00E75389" w:rsidRPr="005325CB">
        <w:rPr>
          <w:rFonts w:cs="Times New Roman"/>
          <w:bCs/>
          <w:i/>
          <w:iCs/>
          <w:color w:val="000000" w:themeColor="text1"/>
          <w:szCs w:val="32"/>
        </w:rPr>
        <w:t xml:space="preserve"> correcional</w:t>
      </w:r>
      <w:r w:rsidRPr="005325CB">
        <w:rPr>
          <w:rFonts w:cs="Times New Roman"/>
          <w:bCs/>
          <w:color w:val="000000" w:themeColor="text1"/>
          <w:szCs w:val="32"/>
        </w:rPr>
        <w:t>.</w:t>
      </w:r>
    </w:p>
    <w:p w14:paraId="4AB862E2" w14:textId="32E2624E" w:rsidR="008E3835" w:rsidRPr="005325CB" w:rsidRDefault="0096317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Obviamente</w:t>
      </w:r>
      <w:r w:rsidR="00010A2B" w:rsidRPr="005325CB">
        <w:rPr>
          <w:rFonts w:cs="Times New Roman"/>
          <w:bCs/>
          <w:color w:val="000000" w:themeColor="text1"/>
          <w:szCs w:val="32"/>
        </w:rPr>
        <w:t>, os corporativistas da menoridade</w:t>
      </w:r>
      <w:r w:rsidRPr="005325CB">
        <w:rPr>
          <w:rFonts w:cs="Times New Roman"/>
          <w:bCs/>
          <w:color w:val="000000" w:themeColor="text1"/>
          <w:szCs w:val="32"/>
        </w:rPr>
        <w:t xml:space="preserve"> camuflavam</w:t>
      </w:r>
      <w:r w:rsidR="00E241BB" w:rsidRPr="005325CB">
        <w:rPr>
          <w:rFonts w:cs="Times New Roman"/>
          <w:bCs/>
          <w:color w:val="000000" w:themeColor="text1"/>
          <w:szCs w:val="32"/>
        </w:rPr>
        <w:t xml:space="preserve"> ...</w:t>
      </w:r>
      <w:r w:rsidR="00E241BB" w:rsidRPr="005325CB">
        <w:rPr>
          <w:rFonts w:cs="Times New Roman"/>
          <w:bCs/>
          <w:i/>
          <w:iCs/>
          <w:color w:val="000000" w:themeColor="text1"/>
          <w:szCs w:val="32"/>
        </w:rPr>
        <w:t>privação de liberdade</w:t>
      </w:r>
      <w:r w:rsidR="00E241BB" w:rsidRPr="005325CB">
        <w:rPr>
          <w:rFonts w:cs="Times New Roman"/>
          <w:bCs/>
          <w:color w:val="000000" w:themeColor="text1"/>
          <w:szCs w:val="32"/>
        </w:rPr>
        <w:t xml:space="preserve"> com ...</w:t>
      </w:r>
      <w:r w:rsidR="00E241BB" w:rsidRPr="005325CB">
        <w:rPr>
          <w:rFonts w:cs="Times New Roman"/>
          <w:bCs/>
          <w:i/>
          <w:iCs/>
          <w:color w:val="000000" w:themeColor="text1"/>
          <w:szCs w:val="32"/>
        </w:rPr>
        <w:t>reserva mental</w:t>
      </w:r>
      <w:r w:rsidR="00E241BB" w:rsidRPr="005325CB">
        <w:rPr>
          <w:rFonts w:cs="Times New Roman"/>
          <w:bCs/>
          <w:color w:val="000000" w:themeColor="text1"/>
          <w:szCs w:val="32"/>
        </w:rPr>
        <w:t xml:space="preserve"> de criativos ...</w:t>
      </w:r>
      <w:r w:rsidR="00E241BB" w:rsidRPr="005325CB">
        <w:rPr>
          <w:rFonts w:cs="Times New Roman"/>
          <w:bCs/>
          <w:i/>
          <w:iCs/>
          <w:color w:val="000000" w:themeColor="text1"/>
          <w:szCs w:val="32"/>
        </w:rPr>
        <w:t>regimes</w:t>
      </w:r>
      <w:r w:rsidR="00E241BB" w:rsidRPr="005325CB">
        <w:rPr>
          <w:rFonts w:cs="Times New Roman"/>
          <w:bCs/>
          <w:color w:val="000000" w:themeColor="text1"/>
          <w:szCs w:val="32"/>
        </w:rPr>
        <w:t xml:space="preserve">. </w:t>
      </w:r>
      <w:r w:rsidR="00277280" w:rsidRPr="005325CB">
        <w:rPr>
          <w:rFonts w:cs="Times New Roman"/>
          <w:bCs/>
          <w:color w:val="000000" w:themeColor="text1"/>
          <w:szCs w:val="32"/>
        </w:rPr>
        <w:t xml:space="preserve">Regime de recolhimento, regime </w:t>
      </w:r>
      <w:proofErr w:type="spellStart"/>
      <w:r w:rsidR="00277280" w:rsidRPr="005325CB">
        <w:rPr>
          <w:rFonts w:cs="Times New Roman"/>
          <w:bCs/>
          <w:color w:val="000000" w:themeColor="text1"/>
          <w:szCs w:val="32"/>
        </w:rPr>
        <w:t>pavilhonar</w:t>
      </w:r>
      <w:proofErr w:type="spellEnd"/>
      <w:r w:rsidR="00277280" w:rsidRPr="005325CB">
        <w:rPr>
          <w:rFonts w:cs="Times New Roman"/>
          <w:bCs/>
          <w:color w:val="000000" w:themeColor="text1"/>
          <w:szCs w:val="32"/>
        </w:rPr>
        <w:t>, regime correcional.</w:t>
      </w:r>
    </w:p>
    <w:p w14:paraId="4CD15A61" w14:textId="75C5FA19" w:rsidR="00751C9B" w:rsidRPr="005325CB" w:rsidRDefault="00751C9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lastRenderedPageBreak/>
        <w:t>A opinião pública ...</w:t>
      </w:r>
      <w:r w:rsidRPr="005325CB">
        <w:rPr>
          <w:rFonts w:cs="Times New Roman"/>
          <w:bCs/>
          <w:i/>
          <w:iCs/>
          <w:color w:val="000000" w:themeColor="text1"/>
          <w:szCs w:val="32"/>
        </w:rPr>
        <w:t>foi adestrada</w:t>
      </w:r>
      <w:r w:rsidRPr="005325CB">
        <w:rPr>
          <w:rFonts w:cs="Times New Roman"/>
          <w:bCs/>
          <w:color w:val="000000" w:themeColor="text1"/>
          <w:szCs w:val="32"/>
        </w:rPr>
        <w:t xml:space="preserve"> a aceitar que essa população infantil/juvenil, naquelas condições, não estava ...</w:t>
      </w:r>
      <w:r w:rsidRPr="005325CB">
        <w:rPr>
          <w:rFonts w:cs="Times New Roman"/>
          <w:bCs/>
          <w:i/>
          <w:iCs/>
          <w:color w:val="000000" w:themeColor="text1"/>
          <w:szCs w:val="32"/>
        </w:rPr>
        <w:t>presa</w:t>
      </w:r>
      <w:r w:rsidRPr="005325CB">
        <w:rPr>
          <w:rFonts w:cs="Times New Roman"/>
          <w:bCs/>
          <w:color w:val="000000" w:themeColor="text1"/>
          <w:szCs w:val="32"/>
        </w:rPr>
        <w:t>, estava ...</w:t>
      </w:r>
      <w:r w:rsidRPr="005325CB">
        <w:rPr>
          <w:rFonts w:cs="Times New Roman"/>
          <w:bCs/>
          <w:i/>
          <w:iCs/>
          <w:color w:val="000000" w:themeColor="text1"/>
          <w:szCs w:val="32"/>
        </w:rPr>
        <w:t>protegida</w:t>
      </w:r>
      <w:r w:rsidRPr="005325CB">
        <w:rPr>
          <w:rFonts w:cs="Times New Roman"/>
          <w:bCs/>
          <w:color w:val="000000" w:themeColor="text1"/>
          <w:szCs w:val="32"/>
        </w:rPr>
        <w:t xml:space="preserve">. </w:t>
      </w:r>
      <w:proofErr w:type="spellStart"/>
      <w:r w:rsidRPr="005325CB">
        <w:rPr>
          <w:rFonts w:cs="Times New Roman"/>
          <w:bCs/>
          <w:color w:val="000000" w:themeColor="text1"/>
          <w:szCs w:val="32"/>
        </w:rPr>
        <w:t>Arrhhghhh</w:t>
      </w:r>
      <w:proofErr w:type="spellEnd"/>
      <w:r w:rsidRPr="005325CB">
        <w:rPr>
          <w:rFonts w:cs="Times New Roman"/>
          <w:bCs/>
          <w:color w:val="000000" w:themeColor="text1"/>
          <w:szCs w:val="32"/>
        </w:rPr>
        <w:t>, leitor.</w:t>
      </w:r>
    </w:p>
    <w:p w14:paraId="2479053D" w14:textId="62F1B6E0" w:rsidR="003A4A14" w:rsidRPr="005325CB" w:rsidRDefault="004B484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Tais</w:t>
      </w:r>
      <w:r w:rsidR="00197FC9" w:rsidRPr="005325CB">
        <w:rPr>
          <w:rFonts w:cs="Times New Roman"/>
          <w:bCs/>
          <w:color w:val="000000" w:themeColor="text1"/>
          <w:szCs w:val="32"/>
        </w:rPr>
        <w:t xml:space="preserve"> formas ...</w:t>
      </w:r>
      <w:r w:rsidR="00197FC9" w:rsidRPr="005325CB">
        <w:rPr>
          <w:rFonts w:cs="Times New Roman"/>
          <w:bCs/>
          <w:i/>
          <w:iCs/>
          <w:color w:val="000000" w:themeColor="text1"/>
          <w:szCs w:val="32"/>
        </w:rPr>
        <w:t>de fingir</w:t>
      </w:r>
      <w:r w:rsidR="00197FC9" w:rsidRPr="005325CB">
        <w:rPr>
          <w:rFonts w:cs="Times New Roman"/>
          <w:bCs/>
          <w:color w:val="000000" w:themeColor="text1"/>
          <w:szCs w:val="32"/>
        </w:rPr>
        <w:t xml:space="preserve"> que não se ...</w:t>
      </w:r>
      <w:r w:rsidR="00197FC9" w:rsidRPr="005325CB">
        <w:rPr>
          <w:rFonts w:cs="Times New Roman"/>
          <w:bCs/>
          <w:i/>
          <w:iCs/>
          <w:color w:val="000000" w:themeColor="text1"/>
          <w:szCs w:val="32"/>
        </w:rPr>
        <w:t>aprisiona</w:t>
      </w:r>
      <w:r w:rsidR="009603D2" w:rsidRPr="005325CB">
        <w:rPr>
          <w:rFonts w:cs="Times New Roman"/>
          <w:bCs/>
          <w:i/>
          <w:iCs/>
          <w:color w:val="000000" w:themeColor="text1"/>
          <w:szCs w:val="32"/>
        </w:rPr>
        <w:t>va</w:t>
      </w:r>
      <w:r w:rsidR="000E14C1" w:rsidRPr="005325CB">
        <w:rPr>
          <w:rFonts w:cs="Times New Roman"/>
          <w:bCs/>
          <w:i/>
          <w:iCs/>
          <w:color w:val="000000" w:themeColor="text1"/>
          <w:szCs w:val="32"/>
        </w:rPr>
        <w:t>m</w:t>
      </w:r>
      <w:r w:rsidR="00197FC9" w:rsidRPr="005325CB">
        <w:rPr>
          <w:rFonts w:cs="Times New Roman"/>
          <w:bCs/>
          <w:color w:val="000000" w:themeColor="text1"/>
          <w:szCs w:val="32"/>
        </w:rPr>
        <w:t xml:space="preserve"> crianças e adolescentes </w:t>
      </w:r>
      <w:r w:rsidR="00300494" w:rsidRPr="005325CB">
        <w:rPr>
          <w:rFonts w:cs="Times New Roman"/>
          <w:bCs/>
          <w:color w:val="000000" w:themeColor="text1"/>
          <w:szCs w:val="32"/>
        </w:rPr>
        <w:t xml:space="preserve">obedeciam </w:t>
      </w:r>
      <w:r w:rsidR="00197FC9" w:rsidRPr="005325CB">
        <w:rPr>
          <w:rFonts w:cs="Times New Roman"/>
          <w:bCs/>
          <w:color w:val="000000" w:themeColor="text1"/>
          <w:szCs w:val="32"/>
        </w:rPr>
        <w:t>...</w:t>
      </w:r>
      <w:r w:rsidR="00197FC9" w:rsidRPr="005325CB">
        <w:rPr>
          <w:rFonts w:cs="Times New Roman"/>
          <w:bCs/>
          <w:i/>
          <w:iCs/>
          <w:color w:val="000000" w:themeColor="text1"/>
          <w:szCs w:val="32"/>
        </w:rPr>
        <w:t>o comando</w:t>
      </w:r>
      <w:r w:rsidR="00197FC9" w:rsidRPr="005325CB">
        <w:rPr>
          <w:rFonts w:cs="Times New Roman"/>
          <w:bCs/>
          <w:color w:val="000000" w:themeColor="text1"/>
          <w:szCs w:val="32"/>
        </w:rPr>
        <w:t xml:space="preserve"> das seguintes </w:t>
      </w:r>
      <w:r w:rsidR="00EE72AE" w:rsidRPr="005325CB">
        <w:rPr>
          <w:rFonts w:cs="Times New Roman"/>
          <w:bCs/>
          <w:color w:val="000000" w:themeColor="text1"/>
          <w:szCs w:val="32"/>
        </w:rPr>
        <w:t>bases</w:t>
      </w:r>
      <w:r w:rsidR="003A710E" w:rsidRPr="005325CB">
        <w:rPr>
          <w:rFonts w:cs="Times New Roman"/>
          <w:bCs/>
          <w:color w:val="000000" w:themeColor="text1"/>
          <w:szCs w:val="32"/>
        </w:rPr>
        <w:t>:</w:t>
      </w:r>
    </w:p>
    <w:p w14:paraId="221E4881" w14:textId="4270FAB5" w:rsidR="000C60EB" w:rsidRPr="005325CB" w:rsidRDefault="000C60EB" w:rsidP="00554C8B">
      <w:pPr>
        <w:widowControl w:val="0"/>
        <w:autoSpaceDE w:val="0"/>
        <w:autoSpaceDN w:val="0"/>
        <w:adjustRightInd w:val="0"/>
        <w:ind w:left="709"/>
        <w:rPr>
          <w:i/>
          <w:iCs/>
          <w:color w:val="000000" w:themeColor="text1"/>
          <w:sz w:val="28"/>
          <w:szCs w:val="28"/>
        </w:rPr>
      </w:pPr>
      <w:r w:rsidRPr="005325CB">
        <w:rPr>
          <w:rFonts w:cs="Times New Roman"/>
          <w:bCs/>
          <w:i/>
          <w:iCs/>
          <w:color w:val="000000" w:themeColor="text1"/>
          <w:sz w:val="28"/>
          <w:szCs w:val="28"/>
        </w:rPr>
        <w:t>Lei 4.242 -</w:t>
      </w:r>
      <w:r w:rsidR="005B63E0" w:rsidRPr="005325CB">
        <w:rPr>
          <w:i/>
          <w:iCs/>
          <w:color w:val="000000" w:themeColor="text1"/>
          <w:sz w:val="28"/>
          <w:szCs w:val="28"/>
        </w:rPr>
        <w:t xml:space="preserve">Art. 3. Fica o Governo autorizado: I . A organizar o serviço de assistência e proteção </w:t>
      </w:r>
      <w:proofErr w:type="spellStart"/>
      <w:r w:rsidR="005B63E0" w:rsidRPr="005325CB">
        <w:rPr>
          <w:i/>
          <w:iCs/>
          <w:color w:val="000000" w:themeColor="text1"/>
          <w:sz w:val="28"/>
          <w:szCs w:val="28"/>
        </w:rPr>
        <w:t>á</w:t>
      </w:r>
      <w:proofErr w:type="spellEnd"/>
      <w:r w:rsidR="005B63E0" w:rsidRPr="005325CB">
        <w:rPr>
          <w:i/>
          <w:iCs/>
          <w:color w:val="000000" w:themeColor="text1"/>
          <w:sz w:val="28"/>
          <w:szCs w:val="28"/>
        </w:rPr>
        <w:t xml:space="preserve"> infância abandonada e delinquente, observadas as bases seguintes:</w:t>
      </w:r>
    </w:p>
    <w:p w14:paraId="034EC202" w14:textId="31C622D7" w:rsidR="005B63E0" w:rsidRPr="005325CB" w:rsidRDefault="005B63E0" w:rsidP="00554C8B">
      <w:pPr>
        <w:widowControl w:val="0"/>
        <w:autoSpaceDE w:val="0"/>
        <w:autoSpaceDN w:val="0"/>
        <w:adjustRightInd w:val="0"/>
        <w:ind w:left="709"/>
        <w:rPr>
          <w:rFonts w:cs="Times New Roman"/>
          <w:bCs/>
          <w:i/>
          <w:iCs/>
          <w:color w:val="000000" w:themeColor="text1"/>
          <w:sz w:val="28"/>
          <w:szCs w:val="28"/>
        </w:rPr>
      </w:pPr>
      <w:r w:rsidRPr="005325CB">
        <w:rPr>
          <w:i/>
          <w:iCs/>
          <w:color w:val="000000" w:themeColor="text1"/>
          <w:sz w:val="28"/>
          <w:szCs w:val="28"/>
        </w:rPr>
        <w:t xml:space="preserve">a) construir um </w:t>
      </w:r>
      <w:r w:rsidRPr="005325CB">
        <w:rPr>
          <w:i/>
          <w:iCs/>
          <w:color w:val="000000" w:themeColor="text1"/>
          <w:sz w:val="28"/>
          <w:szCs w:val="28"/>
          <w:u w:val="single"/>
        </w:rPr>
        <w:t>abrigo para o recolhimento</w:t>
      </w:r>
      <w:r w:rsidRPr="005325CB">
        <w:rPr>
          <w:i/>
          <w:iCs/>
          <w:color w:val="000000" w:themeColor="text1"/>
          <w:sz w:val="28"/>
          <w:szCs w:val="28"/>
        </w:rPr>
        <w:t xml:space="preserve"> provisório </w:t>
      </w:r>
      <w:r w:rsidRPr="005325CB">
        <w:rPr>
          <w:i/>
          <w:iCs/>
          <w:color w:val="000000" w:themeColor="text1"/>
          <w:sz w:val="28"/>
          <w:szCs w:val="28"/>
          <w:u w:val="single"/>
        </w:rPr>
        <w:t>dos menores</w:t>
      </w:r>
      <w:r w:rsidRPr="005325CB">
        <w:rPr>
          <w:i/>
          <w:iCs/>
          <w:color w:val="000000" w:themeColor="text1"/>
          <w:sz w:val="28"/>
          <w:szCs w:val="28"/>
        </w:rPr>
        <w:t xml:space="preserve"> de ambos os sexos que forem encontrados abandonados ou que tenham </w:t>
      </w:r>
      <w:proofErr w:type="spellStart"/>
      <w:r w:rsidRPr="005325CB">
        <w:rPr>
          <w:i/>
          <w:iCs/>
          <w:color w:val="000000" w:themeColor="text1"/>
          <w:sz w:val="28"/>
          <w:szCs w:val="28"/>
        </w:rPr>
        <w:t>comettido</w:t>
      </w:r>
      <w:proofErr w:type="spellEnd"/>
      <w:r w:rsidRPr="005325CB">
        <w:rPr>
          <w:i/>
          <w:iCs/>
          <w:color w:val="000000" w:themeColor="text1"/>
          <w:sz w:val="28"/>
          <w:szCs w:val="28"/>
        </w:rPr>
        <w:t xml:space="preserve"> qualquer crime ou contravenção;</w:t>
      </w:r>
    </w:p>
    <w:p w14:paraId="6AA8195D" w14:textId="371D9908" w:rsidR="003A4A14" w:rsidRPr="005325CB" w:rsidRDefault="005B63E0" w:rsidP="00554C8B">
      <w:pPr>
        <w:widowControl w:val="0"/>
        <w:autoSpaceDE w:val="0"/>
        <w:autoSpaceDN w:val="0"/>
        <w:adjustRightInd w:val="0"/>
        <w:ind w:left="709"/>
        <w:rPr>
          <w:i/>
          <w:iCs/>
          <w:color w:val="000000" w:themeColor="text1"/>
          <w:sz w:val="28"/>
          <w:szCs w:val="28"/>
        </w:rPr>
      </w:pPr>
      <w:r w:rsidRPr="005325CB">
        <w:rPr>
          <w:i/>
          <w:iCs/>
          <w:color w:val="000000" w:themeColor="text1"/>
          <w:sz w:val="28"/>
          <w:szCs w:val="28"/>
        </w:rPr>
        <w:t xml:space="preserve">b) fundar uma </w:t>
      </w:r>
      <w:r w:rsidRPr="005325CB">
        <w:rPr>
          <w:i/>
          <w:iCs/>
          <w:color w:val="000000" w:themeColor="text1"/>
          <w:sz w:val="28"/>
          <w:szCs w:val="28"/>
          <w:u w:val="single"/>
        </w:rPr>
        <w:t>casa de preservação</w:t>
      </w:r>
      <w:r w:rsidRPr="005325CB">
        <w:rPr>
          <w:i/>
          <w:iCs/>
          <w:color w:val="000000" w:themeColor="text1"/>
          <w:sz w:val="28"/>
          <w:szCs w:val="28"/>
        </w:rPr>
        <w:t xml:space="preserve"> para os menores do sexo feminino, onde lhes seja ministrada educação doméstica, moral e profissional. </w:t>
      </w:r>
    </w:p>
    <w:p w14:paraId="32100DC9" w14:textId="18C289EA" w:rsidR="00E51FBA" w:rsidRPr="005325CB" w:rsidRDefault="005B63E0" w:rsidP="00554C8B">
      <w:pPr>
        <w:widowControl w:val="0"/>
        <w:autoSpaceDE w:val="0"/>
        <w:autoSpaceDN w:val="0"/>
        <w:adjustRightInd w:val="0"/>
        <w:ind w:left="709"/>
        <w:rPr>
          <w:color w:val="000000" w:themeColor="text1"/>
          <w:sz w:val="28"/>
          <w:szCs w:val="28"/>
        </w:rPr>
      </w:pPr>
      <w:r w:rsidRPr="005325CB">
        <w:rPr>
          <w:i/>
          <w:iCs/>
          <w:color w:val="000000" w:themeColor="text1"/>
          <w:sz w:val="28"/>
          <w:szCs w:val="28"/>
        </w:rPr>
        <w:t>c) Construir do</w:t>
      </w:r>
      <w:r w:rsidR="00166A44" w:rsidRPr="005325CB">
        <w:rPr>
          <w:i/>
          <w:iCs/>
          <w:color w:val="000000" w:themeColor="text1"/>
          <w:sz w:val="28"/>
          <w:szCs w:val="28"/>
        </w:rPr>
        <w:t>i</w:t>
      </w:r>
      <w:r w:rsidRPr="005325CB">
        <w:rPr>
          <w:i/>
          <w:iCs/>
          <w:color w:val="000000" w:themeColor="text1"/>
          <w:sz w:val="28"/>
          <w:szCs w:val="28"/>
        </w:rPr>
        <w:t xml:space="preserve">s </w:t>
      </w:r>
      <w:r w:rsidRPr="005325CB">
        <w:rPr>
          <w:i/>
          <w:iCs/>
          <w:color w:val="000000" w:themeColor="text1"/>
          <w:sz w:val="28"/>
          <w:szCs w:val="28"/>
          <w:u w:val="single"/>
        </w:rPr>
        <w:t>pavilhões</w:t>
      </w:r>
      <w:r w:rsidRPr="005325CB">
        <w:rPr>
          <w:i/>
          <w:iCs/>
          <w:color w:val="000000" w:themeColor="text1"/>
          <w:sz w:val="28"/>
          <w:szCs w:val="28"/>
        </w:rPr>
        <w:t xml:space="preserve">, </w:t>
      </w:r>
      <w:proofErr w:type="spellStart"/>
      <w:r w:rsidRPr="005325CB">
        <w:rPr>
          <w:i/>
          <w:iCs/>
          <w:color w:val="000000" w:themeColor="text1"/>
          <w:sz w:val="28"/>
          <w:szCs w:val="28"/>
        </w:rPr>
        <w:t>annexos</w:t>
      </w:r>
      <w:proofErr w:type="spellEnd"/>
      <w:r w:rsidRPr="005325CB">
        <w:rPr>
          <w:i/>
          <w:iCs/>
          <w:color w:val="000000" w:themeColor="text1"/>
          <w:sz w:val="28"/>
          <w:szCs w:val="28"/>
        </w:rPr>
        <w:t xml:space="preserve"> à Escola </w:t>
      </w:r>
      <w:proofErr w:type="spellStart"/>
      <w:r w:rsidRPr="005325CB">
        <w:rPr>
          <w:i/>
          <w:iCs/>
          <w:color w:val="000000" w:themeColor="text1"/>
          <w:sz w:val="28"/>
          <w:szCs w:val="28"/>
        </w:rPr>
        <w:t>Premunitoria</w:t>
      </w:r>
      <w:proofErr w:type="spellEnd"/>
      <w:r w:rsidRPr="005325CB">
        <w:rPr>
          <w:i/>
          <w:iCs/>
          <w:color w:val="000000" w:themeColor="text1"/>
          <w:sz w:val="28"/>
          <w:szCs w:val="28"/>
        </w:rPr>
        <w:t xml:space="preserve"> 15 de Novembro, para receberem os menores abandonados e delinquentes, aos </w:t>
      </w:r>
      <w:proofErr w:type="spellStart"/>
      <w:r w:rsidRPr="005325CB">
        <w:rPr>
          <w:i/>
          <w:iCs/>
          <w:color w:val="000000" w:themeColor="text1"/>
          <w:sz w:val="28"/>
          <w:szCs w:val="28"/>
        </w:rPr>
        <w:t>quaes</w:t>
      </w:r>
      <w:proofErr w:type="spellEnd"/>
      <w:r w:rsidRPr="005325CB">
        <w:rPr>
          <w:i/>
          <w:iCs/>
          <w:color w:val="000000" w:themeColor="text1"/>
          <w:sz w:val="28"/>
          <w:szCs w:val="28"/>
        </w:rPr>
        <w:t xml:space="preserve"> será dada modesta educação </w:t>
      </w:r>
      <w:proofErr w:type="spellStart"/>
      <w:r w:rsidRPr="005325CB">
        <w:rPr>
          <w:i/>
          <w:iCs/>
          <w:color w:val="000000" w:themeColor="text1"/>
          <w:sz w:val="28"/>
          <w:szCs w:val="28"/>
        </w:rPr>
        <w:t>litteraria</w:t>
      </w:r>
      <w:proofErr w:type="spellEnd"/>
      <w:r w:rsidRPr="005325CB">
        <w:rPr>
          <w:i/>
          <w:iCs/>
          <w:color w:val="000000" w:themeColor="text1"/>
          <w:sz w:val="28"/>
          <w:szCs w:val="28"/>
        </w:rPr>
        <w:t xml:space="preserve"> e completa educação profissional, de modo que todos adquiram uma profissão honesta, de acordo com as suas aptidões e </w:t>
      </w:r>
      <w:proofErr w:type="spellStart"/>
      <w:r w:rsidRPr="005325CB">
        <w:rPr>
          <w:i/>
          <w:iCs/>
          <w:color w:val="000000" w:themeColor="text1"/>
          <w:sz w:val="28"/>
          <w:szCs w:val="28"/>
        </w:rPr>
        <w:t>resistencia</w:t>
      </w:r>
      <w:proofErr w:type="spellEnd"/>
      <w:r w:rsidRPr="005325CB">
        <w:rPr>
          <w:i/>
          <w:iCs/>
          <w:color w:val="000000" w:themeColor="text1"/>
          <w:sz w:val="28"/>
          <w:szCs w:val="28"/>
        </w:rPr>
        <w:t xml:space="preserve"> </w:t>
      </w:r>
      <w:proofErr w:type="spellStart"/>
      <w:r w:rsidRPr="005325CB">
        <w:rPr>
          <w:i/>
          <w:iCs/>
          <w:color w:val="000000" w:themeColor="text1"/>
          <w:sz w:val="28"/>
          <w:szCs w:val="28"/>
        </w:rPr>
        <w:t>organica</w:t>
      </w:r>
      <w:proofErr w:type="spellEnd"/>
      <w:r w:rsidRPr="005325CB">
        <w:rPr>
          <w:i/>
          <w:iCs/>
          <w:color w:val="000000" w:themeColor="text1"/>
          <w:sz w:val="28"/>
          <w:szCs w:val="28"/>
        </w:rPr>
        <w:t>.</w:t>
      </w:r>
    </w:p>
    <w:p w14:paraId="0584A2CC" w14:textId="6D25EDC9" w:rsidR="005B63E0" w:rsidRPr="005325CB" w:rsidRDefault="00E51FBA" w:rsidP="00554C8B">
      <w:pPr>
        <w:widowControl w:val="0"/>
        <w:autoSpaceDE w:val="0"/>
        <w:autoSpaceDN w:val="0"/>
        <w:adjustRightInd w:val="0"/>
        <w:rPr>
          <w:rFonts w:cs="Times New Roman"/>
          <w:bCs/>
          <w:color w:val="000000" w:themeColor="text1"/>
          <w:szCs w:val="32"/>
        </w:rPr>
      </w:pPr>
      <w:r w:rsidRPr="005325CB">
        <w:rPr>
          <w:color w:val="000000" w:themeColor="text1"/>
          <w:szCs w:val="32"/>
        </w:rPr>
        <w:t>Um detalhe ...</w:t>
      </w:r>
      <w:r w:rsidRPr="005325CB">
        <w:rPr>
          <w:i/>
          <w:iCs/>
          <w:color w:val="000000" w:themeColor="text1"/>
          <w:szCs w:val="32"/>
        </w:rPr>
        <w:t>técnico</w:t>
      </w:r>
      <w:r w:rsidRPr="005325CB">
        <w:rPr>
          <w:color w:val="000000" w:themeColor="text1"/>
          <w:szCs w:val="32"/>
        </w:rPr>
        <w:t xml:space="preserve"> desse artigo </w:t>
      </w:r>
      <w:r w:rsidR="00FC77F3" w:rsidRPr="005325CB">
        <w:rPr>
          <w:color w:val="000000" w:themeColor="text1"/>
          <w:szCs w:val="32"/>
        </w:rPr>
        <w:t>terceiro</w:t>
      </w:r>
      <w:r w:rsidRPr="005325CB">
        <w:rPr>
          <w:color w:val="000000" w:themeColor="text1"/>
          <w:szCs w:val="32"/>
        </w:rPr>
        <w:t xml:space="preserve"> contém o seguinte comando:</w:t>
      </w:r>
      <w:r w:rsidR="005B63E0" w:rsidRPr="005325CB">
        <w:rPr>
          <w:i/>
          <w:iCs/>
          <w:color w:val="000000" w:themeColor="text1"/>
          <w:szCs w:val="32"/>
        </w:rPr>
        <w:t xml:space="preserve"> </w:t>
      </w:r>
    </w:p>
    <w:p w14:paraId="785A7931" w14:textId="5EDF7454" w:rsidR="00E51FBA" w:rsidRPr="005325CB" w:rsidRDefault="00BA7397" w:rsidP="00554C8B">
      <w:pPr>
        <w:widowControl w:val="0"/>
        <w:autoSpaceDE w:val="0"/>
        <w:autoSpaceDN w:val="0"/>
        <w:adjustRightInd w:val="0"/>
        <w:ind w:left="708"/>
        <w:rPr>
          <w:i/>
          <w:iCs/>
          <w:color w:val="000000" w:themeColor="text1"/>
          <w:sz w:val="28"/>
          <w:szCs w:val="28"/>
        </w:rPr>
      </w:pPr>
      <w:r w:rsidRPr="005325CB">
        <w:rPr>
          <w:i/>
          <w:iCs/>
          <w:color w:val="000000" w:themeColor="text1"/>
          <w:sz w:val="28"/>
          <w:szCs w:val="28"/>
        </w:rPr>
        <w:t xml:space="preserve">Art. 3º - </w:t>
      </w:r>
      <w:r w:rsidR="00E51FBA" w:rsidRPr="005325CB">
        <w:rPr>
          <w:i/>
          <w:iCs/>
          <w:color w:val="000000" w:themeColor="text1"/>
          <w:sz w:val="28"/>
          <w:szCs w:val="28"/>
        </w:rPr>
        <w:t xml:space="preserve">§ 26º. </w:t>
      </w:r>
      <w:r w:rsidR="00F85BCC" w:rsidRPr="005325CB">
        <w:rPr>
          <w:i/>
          <w:iCs/>
          <w:color w:val="000000" w:themeColor="text1"/>
          <w:sz w:val="28"/>
          <w:szCs w:val="28"/>
        </w:rPr>
        <w:t>... O</w:t>
      </w:r>
      <w:r w:rsidR="00E51FBA" w:rsidRPr="005325CB">
        <w:rPr>
          <w:i/>
          <w:iCs/>
          <w:color w:val="000000" w:themeColor="text1"/>
          <w:sz w:val="28"/>
          <w:szCs w:val="28"/>
        </w:rPr>
        <w:t xml:space="preserve"> juiz ou tribunal poderá: </w:t>
      </w:r>
    </w:p>
    <w:p w14:paraId="08AB0802" w14:textId="77777777" w:rsidR="00E51FBA" w:rsidRPr="005325CB" w:rsidRDefault="00E51FBA" w:rsidP="00554C8B">
      <w:pPr>
        <w:widowControl w:val="0"/>
        <w:autoSpaceDE w:val="0"/>
        <w:autoSpaceDN w:val="0"/>
        <w:adjustRightInd w:val="0"/>
        <w:ind w:left="708"/>
        <w:rPr>
          <w:i/>
          <w:iCs/>
          <w:color w:val="000000" w:themeColor="text1"/>
          <w:sz w:val="28"/>
          <w:szCs w:val="28"/>
        </w:rPr>
      </w:pPr>
      <w:r w:rsidRPr="005325CB">
        <w:rPr>
          <w:i/>
          <w:iCs/>
          <w:color w:val="000000" w:themeColor="text1"/>
          <w:sz w:val="28"/>
          <w:szCs w:val="28"/>
        </w:rPr>
        <w:t xml:space="preserve">a) entregar o menor aos </w:t>
      </w:r>
      <w:proofErr w:type="spellStart"/>
      <w:r w:rsidRPr="005325CB">
        <w:rPr>
          <w:i/>
          <w:iCs/>
          <w:color w:val="000000" w:themeColor="text1"/>
          <w:sz w:val="28"/>
          <w:szCs w:val="28"/>
        </w:rPr>
        <w:t>paes</w:t>
      </w:r>
      <w:proofErr w:type="spellEnd"/>
      <w:r w:rsidRPr="005325CB">
        <w:rPr>
          <w:i/>
          <w:iCs/>
          <w:color w:val="000000" w:themeColor="text1"/>
          <w:sz w:val="28"/>
          <w:szCs w:val="28"/>
        </w:rPr>
        <w:t xml:space="preserve">, ao tutor, ou pessoa encarregada da sua guarda, sem condições; </w:t>
      </w:r>
    </w:p>
    <w:p w14:paraId="6E292628" w14:textId="7BCAEF1D" w:rsidR="003A4A14" w:rsidRPr="005325CB" w:rsidRDefault="00E51FBA" w:rsidP="00554C8B">
      <w:pPr>
        <w:widowControl w:val="0"/>
        <w:autoSpaceDE w:val="0"/>
        <w:autoSpaceDN w:val="0"/>
        <w:adjustRightInd w:val="0"/>
        <w:ind w:left="708"/>
        <w:rPr>
          <w:rFonts w:cs="Times New Roman"/>
          <w:bCs/>
          <w:color w:val="000000" w:themeColor="text1"/>
          <w:sz w:val="28"/>
          <w:szCs w:val="28"/>
        </w:rPr>
      </w:pPr>
      <w:r w:rsidRPr="005325CB">
        <w:rPr>
          <w:i/>
          <w:iCs/>
          <w:color w:val="000000" w:themeColor="text1"/>
          <w:sz w:val="28"/>
          <w:szCs w:val="28"/>
        </w:rPr>
        <w:t xml:space="preserve">b) </w:t>
      </w:r>
      <w:proofErr w:type="spellStart"/>
      <w:r w:rsidRPr="005325CB">
        <w:rPr>
          <w:i/>
          <w:iCs/>
          <w:color w:val="000000" w:themeColor="text1"/>
          <w:sz w:val="28"/>
          <w:szCs w:val="28"/>
        </w:rPr>
        <w:t>entregal-o</w:t>
      </w:r>
      <w:proofErr w:type="spellEnd"/>
      <w:r w:rsidRPr="005325CB">
        <w:rPr>
          <w:i/>
          <w:iCs/>
          <w:color w:val="000000" w:themeColor="text1"/>
          <w:sz w:val="28"/>
          <w:szCs w:val="28"/>
        </w:rPr>
        <w:t xml:space="preserve"> sob condições, como a </w:t>
      </w:r>
      <w:r w:rsidRPr="005325CB">
        <w:rPr>
          <w:i/>
          <w:iCs/>
          <w:color w:val="000000" w:themeColor="text1"/>
          <w:sz w:val="28"/>
          <w:szCs w:val="28"/>
          <w:u w:val="single"/>
        </w:rPr>
        <w:t>submissão ao patronato</w:t>
      </w:r>
      <w:r w:rsidRPr="005325CB">
        <w:rPr>
          <w:i/>
          <w:iCs/>
          <w:color w:val="000000" w:themeColor="text1"/>
          <w:sz w:val="28"/>
          <w:szCs w:val="28"/>
        </w:rPr>
        <w:t xml:space="preserve">, a aprendizagem de um </w:t>
      </w:r>
      <w:proofErr w:type="spellStart"/>
      <w:r w:rsidRPr="005325CB">
        <w:rPr>
          <w:i/>
          <w:iCs/>
          <w:color w:val="000000" w:themeColor="text1"/>
          <w:sz w:val="28"/>
          <w:szCs w:val="28"/>
        </w:rPr>
        <w:t>officio</w:t>
      </w:r>
      <w:proofErr w:type="spellEnd"/>
      <w:r w:rsidRPr="005325CB">
        <w:rPr>
          <w:i/>
          <w:iCs/>
          <w:color w:val="000000" w:themeColor="text1"/>
          <w:sz w:val="28"/>
          <w:szCs w:val="28"/>
        </w:rPr>
        <w:t xml:space="preserve"> </w:t>
      </w:r>
      <w:r w:rsidRPr="005325CB">
        <w:rPr>
          <w:color w:val="000000" w:themeColor="text1"/>
          <w:sz w:val="28"/>
          <w:szCs w:val="28"/>
        </w:rPr>
        <w:t>...</w:t>
      </w:r>
    </w:p>
    <w:p w14:paraId="15DCFDA2" w14:textId="7B16544C" w:rsidR="00674335" w:rsidRPr="005325CB" w:rsidRDefault="003E047E" w:rsidP="00554C8B">
      <w:pPr>
        <w:rPr>
          <w:rFonts w:cs="Times New Roman"/>
          <w:bCs/>
          <w:color w:val="000000" w:themeColor="text1"/>
          <w:szCs w:val="32"/>
        </w:rPr>
      </w:pPr>
      <w:r w:rsidRPr="005325CB">
        <w:rPr>
          <w:rFonts w:cs="Times New Roman"/>
          <w:bCs/>
          <w:color w:val="000000" w:themeColor="text1"/>
          <w:szCs w:val="32"/>
        </w:rPr>
        <w:t>Essa submissão ...</w:t>
      </w:r>
      <w:r w:rsidRPr="005325CB">
        <w:rPr>
          <w:rFonts w:cs="Times New Roman"/>
          <w:bCs/>
          <w:i/>
          <w:iCs/>
          <w:color w:val="000000" w:themeColor="text1"/>
          <w:szCs w:val="32"/>
        </w:rPr>
        <w:t>ao patronato</w:t>
      </w:r>
      <w:r w:rsidRPr="005325CB">
        <w:rPr>
          <w:rFonts w:cs="Times New Roman"/>
          <w:bCs/>
          <w:color w:val="000000" w:themeColor="text1"/>
          <w:szCs w:val="32"/>
        </w:rPr>
        <w:t>, com o sinônimo ...”</w:t>
      </w:r>
      <w:r w:rsidRPr="005325CB">
        <w:rPr>
          <w:rFonts w:cs="Times New Roman"/>
          <w:bCs/>
          <w:i/>
          <w:iCs/>
          <w:color w:val="000000" w:themeColor="text1"/>
          <w:szCs w:val="32"/>
        </w:rPr>
        <w:t>de padroado, patronado</w:t>
      </w:r>
      <w:r w:rsidRPr="005325CB">
        <w:rPr>
          <w:rFonts w:cs="Times New Roman"/>
          <w:bCs/>
          <w:color w:val="000000" w:themeColor="text1"/>
          <w:szCs w:val="32"/>
        </w:rPr>
        <w:t>” significava</w:t>
      </w:r>
      <w:r w:rsidR="003F02BB" w:rsidRPr="005325CB">
        <w:rPr>
          <w:rFonts w:cs="Times New Roman"/>
          <w:bCs/>
          <w:color w:val="000000" w:themeColor="text1"/>
          <w:szCs w:val="32"/>
        </w:rPr>
        <w:t xml:space="preserve"> </w:t>
      </w:r>
      <w:r w:rsidRPr="005325CB">
        <w:rPr>
          <w:rFonts w:cs="Times New Roman"/>
          <w:bCs/>
          <w:color w:val="000000" w:themeColor="text1"/>
          <w:szCs w:val="32"/>
        </w:rPr>
        <w:t>a</w:t>
      </w:r>
      <w:r w:rsidR="003F02BB" w:rsidRPr="005325CB">
        <w:rPr>
          <w:rFonts w:cs="Times New Roman"/>
          <w:bCs/>
          <w:color w:val="000000" w:themeColor="text1"/>
          <w:szCs w:val="32"/>
        </w:rPr>
        <w:t xml:space="preserve"> corriqueira</w:t>
      </w:r>
      <w:r w:rsidRPr="005325CB">
        <w:rPr>
          <w:rFonts w:cs="Times New Roman"/>
          <w:bCs/>
          <w:color w:val="000000" w:themeColor="text1"/>
          <w:szCs w:val="32"/>
        </w:rPr>
        <w:t xml:space="preserve"> prevalência da vontade ...</w:t>
      </w:r>
      <w:r w:rsidRPr="005325CB">
        <w:rPr>
          <w:rFonts w:cs="Times New Roman"/>
          <w:bCs/>
          <w:i/>
          <w:iCs/>
          <w:color w:val="000000" w:themeColor="text1"/>
          <w:szCs w:val="32"/>
        </w:rPr>
        <w:t>oficial</w:t>
      </w:r>
      <w:r w:rsidRPr="005325CB">
        <w:rPr>
          <w:rFonts w:cs="Times New Roman"/>
          <w:bCs/>
          <w:color w:val="000000" w:themeColor="text1"/>
          <w:szCs w:val="32"/>
        </w:rPr>
        <w:t xml:space="preserve"> </w:t>
      </w:r>
      <w:r w:rsidR="00745B4A" w:rsidRPr="005325CB">
        <w:rPr>
          <w:rFonts w:cs="Times New Roman"/>
          <w:bCs/>
          <w:color w:val="000000" w:themeColor="text1"/>
          <w:szCs w:val="32"/>
        </w:rPr>
        <w:t xml:space="preserve">sobre </w:t>
      </w:r>
      <w:r w:rsidRPr="005325CB">
        <w:rPr>
          <w:rFonts w:cs="Times New Roman"/>
          <w:bCs/>
          <w:color w:val="000000" w:themeColor="text1"/>
          <w:szCs w:val="32"/>
        </w:rPr>
        <w:t>o querer ...</w:t>
      </w:r>
      <w:r w:rsidRPr="005325CB">
        <w:rPr>
          <w:rFonts w:cs="Times New Roman"/>
          <w:bCs/>
          <w:i/>
          <w:iCs/>
          <w:color w:val="000000" w:themeColor="text1"/>
          <w:szCs w:val="32"/>
        </w:rPr>
        <w:t>de indivíduos</w:t>
      </w:r>
      <w:r w:rsidR="00674335" w:rsidRPr="005325CB">
        <w:rPr>
          <w:rFonts w:cs="Times New Roman"/>
          <w:bCs/>
          <w:color w:val="000000" w:themeColor="text1"/>
          <w:szCs w:val="32"/>
        </w:rPr>
        <w:t>.</w:t>
      </w:r>
    </w:p>
    <w:p w14:paraId="7EF08D5F" w14:textId="543841B4" w:rsidR="00674335" w:rsidRPr="005325CB" w:rsidRDefault="00141186" w:rsidP="00554C8B">
      <w:pPr>
        <w:rPr>
          <w:rFonts w:cs="Times New Roman"/>
          <w:bCs/>
          <w:color w:val="000000" w:themeColor="text1"/>
          <w:szCs w:val="32"/>
        </w:rPr>
      </w:pPr>
      <w:r w:rsidRPr="005325CB">
        <w:rPr>
          <w:rFonts w:cs="Times New Roman"/>
          <w:bCs/>
          <w:color w:val="000000" w:themeColor="text1"/>
          <w:szCs w:val="32"/>
        </w:rPr>
        <w:t xml:space="preserve">Já, num âmbito histórico </w:t>
      </w:r>
      <w:r w:rsidR="00745B4A" w:rsidRPr="005325CB">
        <w:rPr>
          <w:rFonts w:cs="Times New Roman"/>
          <w:bCs/>
          <w:color w:val="000000" w:themeColor="text1"/>
          <w:szCs w:val="32"/>
        </w:rPr>
        <w:t>muito mais abrangente, s</w:t>
      </w:r>
      <w:r w:rsidR="00674335" w:rsidRPr="005325CB">
        <w:rPr>
          <w:rFonts w:cs="Times New Roman"/>
          <w:bCs/>
          <w:color w:val="000000" w:themeColor="text1"/>
          <w:szCs w:val="32"/>
        </w:rPr>
        <w:t>ob o nome ...</w:t>
      </w:r>
      <w:r w:rsidR="00674335" w:rsidRPr="005325CB">
        <w:rPr>
          <w:rFonts w:cs="Times New Roman"/>
          <w:bCs/>
          <w:i/>
          <w:iCs/>
          <w:color w:val="000000" w:themeColor="text1"/>
          <w:szCs w:val="32"/>
        </w:rPr>
        <w:t>de padroado</w:t>
      </w:r>
      <w:r w:rsidR="00674335" w:rsidRPr="005325CB">
        <w:rPr>
          <w:rFonts w:cs="Times New Roman"/>
          <w:bCs/>
          <w:color w:val="000000" w:themeColor="text1"/>
          <w:szCs w:val="32"/>
        </w:rPr>
        <w:t xml:space="preserve">, desde o reinado de D. João </w:t>
      </w:r>
      <w:r w:rsidRPr="005325CB">
        <w:rPr>
          <w:rFonts w:cs="Times New Roman"/>
          <w:bCs/>
          <w:color w:val="000000" w:themeColor="text1"/>
          <w:szCs w:val="32"/>
        </w:rPr>
        <w:t>III</w:t>
      </w:r>
      <w:r w:rsidR="00674335" w:rsidRPr="005325CB">
        <w:rPr>
          <w:rFonts w:cs="Times New Roman"/>
          <w:bCs/>
          <w:color w:val="000000" w:themeColor="text1"/>
          <w:szCs w:val="32"/>
        </w:rPr>
        <w:t xml:space="preserve"> de Portugal, o Brasil colonial e no Império, até 18</w:t>
      </w:r>
      <w:r w:rsidR="00745B4A" w:rsidRPr="005325CB">
        <w:rPr>
          <w:rFonts w:cs="Times New Roman"/>
          <w:bCs/>
          <w:color w:val="000000" w:themeColor="text1"/>
          <w:szCs w:val="32"/>
        </w:rPr>
        <w:t>8</w:t>
      </w:r>
      <w:r w:rsidR="00674335" w:rsidRPr="005325CB">
        <w:rPr>
          <w:rFonts w:cs="Times New Roman"/>
          <w:bCs/>
          <w:color w:val="000000" w:themeColor="text1"/>
          <w:szCs w:val="32"/>
        </w:rPr>
        <w:t>9, havia ...</w:t>
      </w:r>
      <w:r w:rsidR="00674335" w:rsidRPr="005325CB">
        <w:rPr>
          <w:rFonts w:cs="Times New Roman"/>
          <w:bCs/>
          <w:i/>
          <w:iCs/>
          <w:color w:val="000000" w:themeColor="text1"/>
          <w:szCs w:val="32"/>
        </w:rPr>
        <w:t>submissão</w:t>
      </w:r>
      <w:r w:rsidR="00674335" w:rsidRPr="005325CB">
        <w:rPr>
          <w:rFonts w:cs="Times New Roman"/>
          <w:bCs/>
          <w:color w:val="000000" w:themeColor="text1"/>
          <w:szCs w:val="32"/>
        </w:rPr>
        <w:t xml:space="preserve"> oficial da Igreja Católica</w:t>
      </w:r>
      <w:r w:rsidR="00AC6788" w:rsidRPr="005325CB">
        <w:rPr>
          <w:rFonts w:cs="Times New Roman"/>
          <w:bCs/>
          <w:color w:val="000000" w:themeColor="text1"/>
          <w:szCs w:val="32"/>
        </w:rPr>
        <w:t xml:space="preserve"> a ...</w:t>
      </w:r>
      <w:r w:rsidR="00AC6788" w:rsidRPr="005325CB">
        <w:rPr>
          <w:rFonts w:cs="Times New Roman"/>
          <w:bCs/>
          <w:i/>
          <w:iCs/>
          <w:color w:val="000000" w:themeColor="text1"/>
          <w:szCs w:val="32"/>
        </w:rPr>
        <w:t>um padroeiro</w:t>
      </w:r>
      <w:r w:rsidR="00AC6788" w:rsidRPr="005325CB">
        <w:rPr>
          <w:rFonts w:cs="Times New Roman"/>
          <w:bCs/>
          <w:color w:val="000000" w:themeColor="text1"/>
          <w:szCs w:val="32"/>
        </w:rPr>
        <w:t>, o</w:t>
      </w:r>
      <w:r w:rsidR="00674335" w:rsidRPr="005325CB">
        <w:rPr>
          <w:rFonts w:cs="Times New Roman"/>
          <w:bCs/>
          <w:color w:val="000000" w:themeColor="text1"/>
          <w:szCs w:val="32"/>
        </w:rPr>
        <w:t xml:space="preserve"> poder secular</w:t>
      </w:r>
      <w:r w:rsidR="00AC6788" w:rsidRPr="005325CB">
        <w:rPr>
          <w:rFonts w:cs="Times New Roman"/>
          <w:bCs/>
          <w:color w:val="000000" w:themeColor="text1"/>
          <w:szCs w:val="32"/>
        </w:rPr>
        <w:t>.</w:t>
      </w:r>
      <w:r w:rsidRPr="005325CB">
        <w:rPr>
          <w:rFonts w:cs="Times New Roman"/>
          <w:bCs/>
          <w:color w:val="000000" w:themeColor="text1"/>
          <w:szCs w:val="32"/>
        </w:rPr>
        <w:t xml:space="preserve"> </w:t>
      </w:r>
      <w:r w:rsidR="002B2667" w:rsidRPr="005325CB">
        <w:rPr>
          <w:rFonts w:cs="Times New Roman"/>
          <w:bCs/>
          <w:color w:val="000000" w:themeColor="text1"/>
          <w:szCs w:val="32"/>
        </w:rPr>
        <w:t>Com a República ...</w:t>
      </w:r>
      <w:r w:rsidR="002B2667" w:rsidRPr="005325CB">
        <w:rPr>
          <w:rFonts w:cs="Times New Roman"/>
          <w:bCs/>
          <w:i/>
          <w:iCs/>
          <w:color w:val="000000" w:themeColor="text1"/>
          <w:szCs w:val="32"/>
        </w:rPr>
        <w:t>laica</w:t>
      </w:r>
      <w:r w:rsidR="002B2667" w:rsidRPr="005325CB">
        <w:rPr>
          <w:rFonts w:cs="Times New Roman"/>
          <w:bCs/>
          <w:color w:val="000000" w:themeColor="text1"/>
          <w:szCs w:val="32"/>
        </w:rPr>
        <w:t xml:space="preserve">, </w:t>
      </w:r>
      <w:r w:rsidRPr="005325CB">
        <w:rPr>
          <w:rFonts w:cs="Times New Roman"/>
          <w:bCs/>
          <w:color w:val="000000" w:themeColor="text1"/>
          <w:szCs w:val="32"/>
        </w:rPr>
        <w:t>não mais.</w:t>
      </w:r>
      <w:r w:rsidR="009D1D79" w:rsidRPr="005325CB">
        <w:rPr>
          <w:rFonts w:cs="Times New Roman"/>
          <w:bCs/>
          <w:color w:val="000000" w:themeColor="text1"/>
          <w:szCs w:val="32"/>
        </w:rPr>
        <w:t xml:space="preserve"> Religião ...</w:t>
      </w:r>
      <w:r w:rsidR="009D1D79" w:rsidRPr="005325CB">
        <w:rPr>
          <w:rFonts w:cs="Times New Roman"/>
          <w:bCs/>
          <w:i/>
          <w:iCs/>
          <w:color w:val="000000" w:themeColor="text1"/>
          <w:szCs w:val="32"/>
        </w:rPr>
        <w:t>lá</w:t>
      </w:r>
      <w:r w:rsidR="009D1D79" w:rsidRPr="005325CB">
        <w:rPr>
          <w:rFonts w:cs="Times New Roman"/>
          <w:bCs/>
          <w:color w:val="000000" w:themeColor="text1"/>
          <w:szCs w:val="32"/>
        </w:rPr>
        <w:t>. Poder político ...</w:t>
      </w:r>
      <w:r w:rsidR="009D1D79" w:rsidRPr="005325CB">
        <w:rPr>
          <w:rFonts w:cs="Times New Roman"/>
          <w:bCs/>
          <w:i/>
          <w:iCs/>
          <w:color w:val="000000" w:themeColor="text1"/>
          <w:szCs w:val="32"/>
        </w:rPr>
        <w:t>c</w:t>
      </w:r>
      <w:r w:rsidR="00B3622A" w:rsidRPr="005325CB">
        <w:rPr>
          <w:rFonts w:cs="Times New Roman"/>
          <w:bCs/>
          <w:i/>
          <w:iCs/>
          <w:color w:val="000000" w:themeColor="text1"/>
          <w:szCs w:val="32"/>
        </w:rPr>
        <w:t>á</w:t>
      </w:r>
    </w:p>
    <w:p w14:paraId="1A16FB5C" w14:textId="12F60D63" w:rsidR="003E047E" w:rsidRPr="005325CB" w:rsidRDefault="00674335" w:rsidP="00C34F17">
      <w:pPr>
        <w:rPr>
          <w:rFonts w:eastAsia="Times New Roman" w:cs="Times New Roman"/>
          <w:color w:val="000000" w:themeColor="text1"/>
          <w:sz w:val="28"/>
          <w:szCs w:val="28"/>
          <w:lang w:eastAsia="pt-BR"/>
        </w:rPr>
      </w:pPr>
      <w:r w:rsidRPr="005325CB">
        <w:rPr>
          <w:rFonts w:cs="Times New Roman"/>
          <w:bCs/>
          <w:color w:val="000000" w:themeColor="text1"/>
          <w:szCs w:val="32"/>
        </w:rPr>
        <w:lastRenderedPageBreak/>
        <w:t>D</w:t>
      </w:r>
      <w:r w:rsidR="0081664F" w:rsidRPr="005325CB">
        <w:rPr>
          <w:rFonts w:cs="Times New Roman"/>
          <w:bCs/>
          <w:color w:val="000000" w:themeColor="text1"/>
          <w:szCs w:val="32"/>
        </w:rPr>
        <w:t>icionarizad</w:t>
      </w:r>
      <w:r w:rsidRPr="005325CB">
        <w:rPr>
          <w:rFonts w:cs="Times New Roman"/>
          <w:bCs/>
          <w:color w:val="000000" w:themeColor="text1"/>
          <w:szCs w:val="32"/>
        </w:rPr>
        <w:t>o</w:t>
      </w:r>
      <w:r w:rsidR="00895329" w:rsidRPr="005325CB">
        <w:rPr>
          <w:rFonts w:cs="Times New Roman"/>
          <w:bCs/>
          <w:color w:val="000000" w:themeColor="text1"/>
          <w:szCs w:val="32"/>
        </w:rPr>
        <w:t xml:space="preserve"> para os leigos</w:t>
      </w:r>
      <w:r w:rsidRPr="005325CB">
        <w:rPr>
          <w:rFonts w:cs="Times New Roman"/>
          <w:bCs/>
          <w:color w:val="000000" w:themeColor="text1"/>
          <w:szCs w:val="32"/>
        </w:rPr>
        <w:t>, a hipótese infantil/juvenil ...</w:t>
      </w:r>
      <w:r w:rsidRPr="005325CB">
        <w:rPr>
          <w:rFonts w:cs="Times New Roman"/>
          <w:bCs/>
          <w:i/>
          <w:iCs/>
          <w:color w:val="000000" w:themeColor="text1"/>
          <w:szCs w:val="32"/>
        </w:rPr>
        <w:t>do patronato</w:t>
      </w:r>
      <w:r w:rsidRPr="005325CB">
        <w:rPr>
          <w:rFonts w:cs="Times New Roman"/>
          <w:bCs/>
          <w:color w:val="000000" w:themeColor="text1"/>
          <w:szCs w:val="32"/>
        </w:rPr>
        <w:t xml:space="preserve"> está no Houaiss co</w:t>
      </w:r>
      <w:r w:rsidR="0081664F" w:rsidRPr="005325CB">
        <w:rPr>
          <w:rFonts w:cs="Times New Roman"/>
          <w:bCs/>
          <w:color w:val="000000" w:themeColor="text1"/>
          <w:szCs w:val="32"/>
        </w:rPr>
        <w:t>mo</w:t>
      </w:r>
      <w:r w:rsidR="00C34F17" w:rsidRPr="005325CB">
        <w:rPr>
          <w:rFonts w:cs="Times New Roman"/>
          <w:bCs/>
          <w:color w:val="000000" w:themeColor="text1"/>
          <w:szCs w:val="32"/>
        </w:rPr>
        <w:t xml:space="preserve"> ...”</w:t>
      </w:r>
      <w:r w:rsidR="00C34F17" w:rsidRPr="005325CB">
        <w:rPr>
          <w:rFonts w:cs="Times New Roman"/>
          <w:bCs/>
          <w:i/>
          <w:iCs/>
          <w:color w:val="000000" w:themeColor="text1"/>
          <w:szCs w:val="32"/>
        </w:rPr>
        <w:t>instituição que abriga menores pobres</w:t>
      </w:r>
      <w:r w:rsidR="00C34F17" w:rsidRPr="005325CB">
        <w:rPr>
          <w:rFonts w:cs="Times New Roman"/>
          <w:bCs/>
          <w:color w:val="000000" w:themeColor="text1"/>
          <w:szCs w:val="32"/>
        </w:rPr>
        <w:t>”. Ou ...”</w:t>
      </w:r>
      <w:r w:rsidR="00C34F17" w:rsidRPr="005325CB">
        <w:rPr>
          <w:rFonts w:cs="Times New Roman"/>
          <w:bCs/>
          <w:i/>
          <w:iCs/>
          <w:color w:val="000000" w:themeColor="text1"/>
          <w:szCs w:val="32"/>
        </w:rPr>
        <w:t>instituição reformatória para menores contraventores</w:t>
      </w:r>
      <w:r w:rsidR="00C34F17" w:rsidRPr="005325CB">
        <w:rPr>
          <w:rFonts w:cs="Times New Roman"/>
          <w:bCs/>
          <w:color w:val="000000" w:themeColor="text1"/>
          <w:szCs w:val="32"/>
        </w:rPr>
        <w:t>”.</w:t>
      </w:r>
    </w:p>
    <w:p w14:paraId="44DEB9A1" w14:textId="6E6BF172" w:rsidR="00FD2867" w:rsidRPr="005325CB" w:rsidRDefault="003E047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Notar</w:t>
      </w:r>
      <w:r w:rsidR="00261E7A" w:rsidRPr="005325CB">
        <w:rPr>
          <w:rFonts w:cs="Times New Roman"/>
          <w:bCs/>
          <w:color w:val="000000" w:themeColor="text1"/>
          <w:szCs w:val="32"/>
        </w:rPr>
        <w:t xml:space="preserve">, </w:t>
      </w:r>
      <w:r w:rsidRPr="005325CB">
        <w:rPr>
          <w:rFonts w:cs="Times New Roman"/>
          <w:bCs/>
          <w:color w:val="000000" w:themeColor="text1"/>
          <w:szCs w:val="32"/>
        </w:rPr>
        <w:t>mesmo sem</w:t>
      </w:r>
      <w:r w:rsidR="00261E7A" w:rsidRPr="005325CB">
        <w:rPr>
          <w:rFonts w:cs="Times New Roman"/>
          <w:bCs/>
          <w:color w:val="000000" w:themeColor="text1"/>
          <w:szCs w:val="32"/>
        </w:rPr>
        <w:t xml:space="preserve"> querer cansar Shakespeare e </w:t>
      </w:r>
      <w:proofErr w:type="spellStart"/>
      <w:r w:rsidR="00261E7A" w:rsidRPr="005325CB">
        <w:rPr>
          <w:rFonts w:cs="Times New Roman"/>
          <w:bCs/>
          <w:color w:val="000000" w:themeColor="text1"/>
          <w:szCs w:val="32"/>
        </w:rPr>
        <w:t>Leibnitz</w:t>
      </w:r>
      <w:proofErr w:type="spellEnd"/>
      <w:r w:rsidR="00261E7A" w:rsidRPr="005325CB">
        <w:rPr>
          <w:rFonts w:cs="Times New Roman"/>
          <w:bCs/>
          <w:color w:val="000000" w:themeColor="text1"/>
          <w:szCs w:val="32"/>
        </w:rPr>
        <w:t>, que</w:t>
      </w:r>
      <w:r w:rsidRPr="005325CB">
        <w:rPr>
          <w:rFonts w:cs="Times New Roman"/>
          <w:bCs/>
          <w:color w:val="000000" w:themeColor="text1"/>
          <w:szCs w:val="32"/>
        </w:rPr>
        <w:t xml:space="preserve"> somos </w:t>
      </w:r>
      <w:r w:rsidR="00374CA8" w:rsidRPr="005325CB">
        <w:rPr>
          <w:rFonts w:cs="Times New Roman"/>
          <w:bCs/>
          <w:color w:val="000000" w:themeColor="text1"/>
          <w:szCs w:val="32"/>
        </w:rPr>
        <w:t>...</w:t>
      </w:r>
      <w:r w:rsidRPr="005325CB">
        <w:rPr>
          <w:rFonts w:cs="Times New Roman"/>
          <w:bCs/>
          <w:i/>
          <w:iCs/>
          <w:color w:val="000000" w:themeColor="text1"/>
          <w:szCs w:val="32"/>
        </w:rPr>
        <w:t>a matéria</w:t>
      </w:r>
      <w:r w:rsidRPr="005325CB">
        <w:rPr>
          <w:rFonts w:cs="Times New Roman"/>
          <w:bCs/>
          <w:color w:val="000000" w:themeColor="text1"/>
          <w:szCs w:val="32"/>
        </w:rPr>
        <w:t xml:space="preserve"> de que são feitas ...</w:t>
      </w:r>
      <w:r w:rsidRPr="005325CB">
        <w:rPr>
          <w:rFonts w:cs="Times New Roman"/>
          <w:bCs/>
          <w:i/>
          <w:iCs/>
          <w:color w:val="000000" w:themeColor="text1"/>
          <w:szCs w:val="32"/>
        </w:rPr>
        <w:t>as corporações</w:t>
      </w:r>
      <w:r w:rsidR="00261E7A" w:rsidRPr="005325CB">
        <w:rPr>
          <w:rFonts w:cs="Times New Roman"/>
          <w:bCs/>
          <w:color w:val="000000" w:themeColor="text1"/>
          <w:szCs w:val="32"/>
        </w:rPr>
        <w:t xml:space="preserve"> em</w:t>
      </w:r>
      <w:r w:rsidR="006C2FF9" w:rsidRPr="005325CB">
        <w:rPr>
          <w:rFonts w:cs="Times New Roman"/>
          <w:bCs/>
          <w:color w:val="000000" w:themeColor="text1"/>
          <w:szCs w:val="32"/>
        </w:rPr>
        <w:t xml:space="preserve"> óbvia</w:t>
      </w:r>
      <w:r w:rsidR="00261E7A" w:rsidRPr="005325CB">
        <w:rPr>
          <w:rFonts w:cs="Times New Roman"/>
          <w:bCs/>
          <w:color w:val="000000" w:themeColor="text1"/>
          <w:szCs w:val="32"/>
        </w:rPr>
        <w:t xml:space="preserve"> harmonia com </w:t>
      </w:r>
      <w:r w:rsidR="00374CA8" w:rsidRPr="005325CB">
        <w:rPr>
          <w:rFonts w:cs="Times New Roman"/>
          <w:bCs/>
          <w:color w:val="000000" w:themeColor="text1"/>
          <w:szCs w:val="32"/>
        </w:rPr>
        <w:t>...</w:t>
      </w:r>
      <w:r w:rsidRPr="005325CB">
        <w:rPr>
          <w:rFonts w:cs="Times New Roman"/>
          <w:bCs/>
          <w:i/>
          <w:iCs/>
          <w:color w:val="000000" w:themeColor="text1"/>
          <w:szCs w:val="32"/>
        </w:rPr>
        <w:t>o espírito</w:t>
      </w:r>
      <w:r w:rsidRPr="005325CB">
        <w:rPr>
          <w:rFonts w:cs="Times New Roman"/>
          <w:bCs/>
          <w:color w:val="000000" w:themeColor="text1"/>
          <w:szCs w:val="32"/>
        </w:rPr>
        <w:t xml:space="preserve"> de que são feitas ...</w:t>
      </w:r>
      <w:r w:rsidRPr="005325CB">
        <w:rPr>
          <w:rFonts w:cs="Times New Roman"/>
          <w:bCs/>
          <w:i/>
          <w:iCs/>
          <w:color w:val="000000" w:themeColor="text1"/>
          <w:szCs w:val="32"/>
        </w:rPr>
        <w:t>as institui</w:t>
      </w:r>
      <w:r w:rsidR="00261E7A" w:rsidRPr="005325CB">
        <w:rPr>
          <w:rFonts w:cs="Times New Roman"/>
          <w:bCs/>
          <w:i/>
          <w:iCs/>
          <w:color w:val="000000" w:themeColor="text1"/>
          <w:szCs w:val="32"/>
        </w:rPr>
        <w:t>ç</w:t>
      </w:r>
      <w:r w:rsidRPr="005325CB">
        <w:rPr>
          <w:rFonts w:cs="Times New Roman"/>
          <w:bCs/>
          <w:i/>
          <w:iCs/>
          <w:color w:val="000000" w:themeColor="text1"/>
          <w:szCs w:val="32"/>
        </w:rPr>
        <w:t>ões</w:t>
      </w:r>
      <w:r w:rsidRPr="005325CB">
        <w:rPr>
          <w:rFonts w:cs="Times New Roman"/>
          <w:bCs/>
          <w:color w:val="000000" w:themeColor="text1"/>
          <w:szCs w:val="32"/>
        </w:rPr>
        <w:t>.</w:t>
      </w:r>
    </w:p>
    <w:p w14:paraId="62248591" w14:textId="7104235B" w:rsidR="00C70FC2" w:rsidRPr="005325CB" w:rsidRDefault="00261E7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Se, em 1921 se impunha por lei ...</w:t>
      </w:r>
      <w:r w:rsidRPr="005325CB">
        <w:rPr>
          <w:rFonts w:cs="Times New Roman"/>
          <w:bCs/>
          <w:i/>
          <w:iCs/>
          <w:color w:val="000000" w:themeColor="text1"/>
          <w:szCs w:val="32"/>
        </w:rPr>
        <w:t>o patronato</w:t>
      </w:r>
      <w:r w:rsidRPr="005325CB">
        <w:rPr>
          <w:rFonts w:cs="Times New Roman"/>
          <w:bCs/>
          <w:color w:val="000000" w:themeColor="text1"/>
          <w:szCs w:val="32"/>
        </w:rPr>
        <w:t xml:space="preserve"> da burocracia corporativa sobre pais e filhos</w:t>
      </w:r>
      <w:r w:rsidR="000577D3" w:rsidRPr="005325CB">
        <w:rPr>
          <w:rFonts w:cs="Times New Roman"/>
          <w:bCs/>
          <w:color w:val="000000" w:themeColor="text1"/>
          <w:szCs w:val="32"/>
        </w:rPr>
        <w:t xml:space="preserve">, hoje, cem anos depois, </w:t>
      </w:r>
      <w:r w:rsidR="00B14A07" w:rsidRPr="005325CB">
        <w:rPr>
          <w:rFonts w:cs="Times New Roman"/>
          <w:bCs/>
          <w:color w:val="000000" w:themeColor="text1"/>
          <w:szCs w:val="32"/>
        </w:rPr>
        <w:t xml:space="preserve">tal </w:t>
      </w:r>
      <w:r w:rsidR="000577D3" w:rsidRPr="005325CB">
        <w:rPr>
          <w:rFonts w:cs="Times New Roman"/>
          <w:bCs/>
          <w:color w:val="000000" w:themeColor="text1"/>
          <w:szCs w:val="32"/>
        </w:rPr>
        <w:t>...</w:t>
      </w:r>
      <w:r w:rsidR="000577D3" w:rsidRPr="005325CB">
        <w:rPr>
          <w:rFonts w:cs="Times New Roman"/>
          <w:bCs/>
          <w:i/>
          <w:iCs/>
          <w:color w:val="000000" w:themeColor="text1"/>
          <w:szCs w:val="32"/>
        </w:rPr>
        <w:t>patronato</w:t>
      </w:r>
      <w:r w:rsidR="000577D3" w:rsidRPr="005325CB">
        <w:rPr>
          <w:rFonts w:cs="Times New Roman"/>
          <w:bCs/>
          <w:color w:val="000000" w:themeColor="text1"/>
          <w:szCs w:val="32"/>
        </w:rPr>
        <w:t xml:space="preserve"> é coisa ...</w:t>
      </w:r>
      <w:r w:rsidR="000577D3" w:rsidRPr="005325CB">
        <w:rPr>
          <w:rFonts w:cs="Times New Roman"/>
          <w:bCs/>
          <w:i/>
          <w:iCs/>
          <w:color w:val="000000" w:themeColor="text1"/>
          <w:szCs w:val="32"/>
        </w:rPr>
        <w:t>do passado</w:t>
      </w:r>
      <w:r w:rsidR="00697C1F" w:rsidRPr="005325CB">
        <w:rPr>
          <w:rFonts w:cs="Times New Roman"/>
          <w:bCs/>
          <w:color w:val="000000" w:themeColor="text1"/>
          <w:szCs w:val="32"/>
        </w:rPr>
        <w:t>.</w:t>
      </w:r>
      <w:r w:rsidR="00613B6F" w:rsidRPr="005325CB">
        <w:rPr>
          <w:rFonts w:cs="Times New Roman"/>
          <w:bCs/>
          <w:color w:val="000000" w:themeColor="text1"/>
          <w:szCs w:val="32"/>
        </w:rPr>
        <w:t xml:space="preserve"> </w:t>
      </w:r>
      <w:r w:rsidR="003640AA" w:rsidRPr="005325CB">
        <w:rPr>
          <w:rFonts w:cs="Times New Roman"/>
          <w:bCs/>
          <w:color w:val="000000" w:themeColor="text1"/>
          <w:szCs w:val="32"/>
        </w:rPr>
        <w:t>Laico, o</w:t>
      </w:r>
      <w:r w:rsidR="00613B6F" w:rsidRPr="005325CB">
        <w:rPr>
          <w:rFonts w:cs="Times New Roman"/>
          <w:bCs/>
          <w:color w:val="000000" w:themeColor="text1"/>
          <w:szCs w:val="32"/>
        </w:rPr>
        <w:t xml:space="preserve"> Estado</w:t>
      </w:r>
      <w:r w:rsidR="003640AA" w:rsidRPr="005325CB">
        <w:rPr>
          <w:rFonts w:cs="Times New Roman"/>
          <w:bCs/>
          <w:color w:val="000000" w:themeColor="text1"/>
          <w:szCs w:val="32"/>
        </w:rPr>
        <w:t xml:space="preserve"> atual</w:t>
      </w:r>
      <w:r w:rsidR="00613B6F" w:rsidRPr="005325CB">
        <w:rPr>
          <w:rFonts w:cs="Times New Roman"/>
          <w:bCs/>
          <w:color w:val="000000" w:themeColor="text1"/>
          <w:szCs w:val="32"/>
        </w:rPr>
        <w:t xml:space="preserve"> não é mais ...</w:t>
      </w:r>
      <w:r w:rsidR="00613B6F" w:rsidRPr="005325CB">
        <w:rPr>
          <w:rFonts w:cs="Times New Roman"/>
          <w:bCs/>
          <w:i/>
          <w:iCs/>
          <w:color w:val="000000" w:themeColor="text1"/>
          <w:szCs w:val="32"/>
        </w:rPr>
        <w:t>padroeiro</w:t>
      </w:r>
      <w:r w:rsidR="00613B6F" w:rsidRPr="005325CB">
        <w:rPr>
          <w:rFonts w:cs="Times New Roman"/>
          <w:bCs/>
          <w:color w:val="000000" w:themeColor="text1"/>
          <w:szCs w:val="32"/>
        </w:rPr>
        <w:t xml:space="preserve"> de pais e filhos.</w:t>
      </w:r>
      <w:r w:rsidR="00697C1F" w:rsidRPr="005325CB">
        <w:rPr>
          <w:rFonts w:cs="Times New Roman"/>
          <w:bCs/>
          <w:color w:val="000000" w:themeColor="text1"/>
          <w:szCs w:val="32"/>
        </w:rPr>
        <w:t xml:space="preserve"> </w:t>
      </w:r>
    </w:p>
    <w:p w14:paraId="741C6B0C" w14:textId="46A4E355" w:rsidR="00697C1F" w:rsidRPr="005325CB" w:rsidRDefault="00697C1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Vou repetir uma </w:t>
      </w:r>
      <w:r w:rsidR="00A36B88" w:rsidRPr="005325CB">
        <w:rPr>
          <w:rFonts w:cs="Times New Roman"/>
          <w:bCs/>
          <w:color w:val="000000" w:themeColor="text1"/>
          <w:szCs w:val="32"/>
        </w:rPr>
        <w:t>...</w:t>
      </w:r>
      <w:r w:rsidRPr="005325CB">
        <w:rPr>
          <w:rFonts w:cs="Times New Roman"/>
          <w:bCs/>
          <w:i/>
          <w:iCs/>
          <w:color w:val="000000" w:themeColor="text1"/>
          <w:szCs w:val="32"/>
        </w:rPr>
        <w:t>condição técnica</w:t>
      </w:r>
      <w:r w:rsidRPr="005325CB">
        <w:rPr>
          <w:rFonts w:cs="Times New Roman"/>
          <w:bCs/>
          <w:color w:val="000000" w:themeColor="text1"/>
          <w:szCs w:val="32"/>
        </w:rPr>
        <w:t xml:space="preserve"> prevista </w:t>
      </w:r>
      <w:r w:rsidR="008B3915" w:rsidRPr="005325CB">
        <w:rPr>
          <w:rFonts w:cs="Times New Roman"/>
          <w:bCs/>
          <w:color w:val="000000" w:themeColor="text1"/>
          <w:szCs w:val="32"/>
        </w:rPr>
        <w:t>n</w:t>
      </w:r>
      <w:r w:rsidRPr="005325CB">
        <w:rPr>
          <w:rFonts w:cs="Times New Roman"/>
          <w:bCs/>
          <w:color w:val="000000" w:themeColor="text1"/>
          <w:szCs w:val="32"/>
        </w:rPr>
        <w:t>aquela lei ...</w:t>
      </w:r>
      <w:r w:rsidRPr="005325CB">
        <w:rPr>
          <w:rFonts w:cs="Times New Roman"/>
          <w:bCs/>
          <w:i/>
          <w:iCs/>
          <w:color w:val="000000" w:themeColor="text1"/>
          <w:szCs w:val="32"/>
        </w:rPr>
        <w:t>do jaboti na forquilha</w:t>
      </w:r>
      <w:r w:rsidR="008B3915" w:rsidRPr="005325CB">
        <w:rPr>
          <w:rFonts w:cs="Times New Roman"/>
          <w:bCs/>
          <w:color w:val="000000" w:themeColor="text1"/>
          <w:szCs w:val="32"/>
        </w:rPr>
        <w:t>:</w:t>
      </w:r>
    </w:p>
    <w:p w14:paraId="2023A489" w14:textId="77777777" w:rsidR="00697C1F" w:rsidRPr="005325CB" w:rsidRDefault="00697C1F" w:rsidP="00554C8B">
      <w:pPr>
        <w:widowControl w:val="0"/>
        <w:autoSpaceDE w:val="0"/>
        <w:autoSpaceDN w:val="0"/>
        <w:adjustRightInd w:val="0"/>
        <w:spacing w:before="240"/>
        <w:ind w:left="709"/>
        <w:rPr>
          <w:i/>
          <w:iCs/>
          <w:color w:val="000000" w:themeColor="text1"/>
          <w:sz w:val="28"/>
          <w:szCs w:val="28"/>
        </w:rPr>
      </w:pPr>
      <w:r w:rsidRPr="005325CB">
        <w:rPr>
          <w:i/>
          <w:iCs/>
          <w:color w:val="000000" w:themeColor="text1"/>
          <w:sz w:val="28"/>
          <w:szCs w:val="28"/>
        </w:rPr>
        <w:t xml:space="preserve">Art. 3º - § 26º. ... O juiz ou tribunal poderá: </w:t>
      </w:r>
    </w:p>
    <w:p w14:paraId="4EB241C5" w14:textId="7BD0F089" w:rsidR="00697C1F" w:rsidRPr="005325CB" w:rsidRDefault="00697C1F" w:rsidP="00554C8B">
      <w:pPr>
        <w:widowControl w:val="0"/>
        <w:autoSpaceDE w:val="0"/>
        <w:autoSpaceDN w:val="0"/>
        <w:adjustRightInd w:val="0"/>
        <w:spacing w:after="240"/>
        <w:ind w:left="709"/>
        <w:rPr>
          <w:rFonts w:cs="Times New Roman"/>
          <w:bCs/>
          <w:color w:val="000000" w:themeColor="text1"/>
          <w:sz w:val="28"/>
          <w:szCs w:val="28"/>
        </w:rPr>
      </w:pPr>
      <w:r w:rsidRPr="005325CB">
        <w:rPr>
          <w:i/>
          <w:iCs/>
          <w:color w:val="000000" w:themeColor="text1"/>
          <w:sz w:val="28"/>
          <w:szCs w:val="28"/>
        </w:rPr>
        <w:t xml:space="preserve">b) </w:t>
      </w:r>
      <w:r w:rsidRPr="005325CB">
        <w:rPr>
          <w:color w:val="000000" w:themeColor="text1"/>
          <w:sz w:val="28"/>
          <w:szCs w:val="28"/>
        </w:rPr>
        <w:t xml:space="preserve">... </w:t>
      </w:r>
      <w:r w:rsidRPr="005325CB">
        <w:rPr>
          <w:i/>
          <w:iCs/>
          <w:color w:val="000000" w:themeColor="text1"/>
          <w:sz w:val="28"/>
          <w:szCs w:val="28"/>
        </w:rPr>
        <w:t xml:space="preserve">sob condições, como a </w:t>
      </w:r>
      <w:r w:rsidRPr="005325CB">
        <w:rPr>
          <w:i/>
          <w:iCs/>
          <w:color w:val="000000" w:themeColor="text1"/>
          <w:sz w:val="28"/>
          <w:szCs w:val="28"/>
          <w:u w:val="single"/>
        </w:rPr>
        <w:t>submissão ao patronato</w:t>
      </w:r>
      <w:r w:rsidRPr="005325CB">
        <w:rPr>
          <w:color w:val="000000" w:themeColor="text1"/>
          <w:sz w:val="28"/>
          <w:szCs w:val="28"/>
        </w:rPr>
        <w:t xml:space="preserve"> ...</w:t>
      </w:r>
    </w:p>
    <w:p w14:paraId="7C1B8691" w14:textId="2D9E7EDF" w:rsidR="00FD2867" w:rsidRPr="005325CB" w:rsidRDefault="00325F0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w:t>
      </w:r>
      <w:r w:rsidR="00261E7A" w:rsidRPr="005325CB">
        <w:rPr>
          <w:rFonts w:cs="Times New Roman"/>
          <w:bCs/>
          <w:color w:val="000000" w:themeColor="text1"/>
          <w:szCs w:val="32"/>
        </w:rPr>
        <w:t>oje, 2021, a sociedade que se quer justa ...</w:t>
      </w:r>
      <w:r w:rsidR="00261E7A" w:rsidRPr="005325CB">
        <w:rPr>
          <w:rFonts w:cs="Times New Roman"/>
          <w:bCs/>
          <w:i/>
          <w:iCs/>
          <w:color w:val="000000" w:themeColor="text1"/>
          <w:szCs w:val="32"/>
        </w:rPr>
        <w:t>comanda</w:t>
      </w:r>
      <w:r w:rsidR="00261E7A" w:rsidRPr="005325CB">
        <w:rPr>
          <w:rFonts w:cs="Times New Roman"/>
          <w:bCs/>
          <w:color w:val="000000" w:themeColor="text1"/>
          <w:szCs w:val="32"/>
        </w:rPr>
        <w:t xml:space="preserve"> que pais e filhos ...</w:t>
      </w:r>
      <w:r w:rsidR="00261E7A" w:rsidRPr="005325CB">
        <w:rPr>
          <w:rFonts w:cs="Times New Roman"/>
          <w:bCs/>
          <w:i/>
          <w:iCs/>
          <w:color w:val="000000" w:themeColor="text1"/>
          <w:szCs w:val="32"/>
        </w:rPr>
        <w:t>não podem</w:t>
      </w:r>
      <w:r w:rsidR="00261E7A" w:rsidRPr="005325CB">
        <w:rPr>
          <w:rFonts w:cs="Times New Roman"/>
          <w:bCs/>
          <w:color w:val="000000" w:themeColor="text1"/>
          <w:szCs w:val="32"/>
        </w:rPr>
        <w:t xml:space="preserve"> ser obrigados a se submeter a</w:t>
      </w:r>
      <w:r w:rsidR="00D75615" w:rsidRPr="005325CB">
        <w:rPr>
          <w:rFonts w:cs="Times New Roman"/>
          <w:bCs/>
          <w:color w:val="000000" w:themeColor="text1"/>
          <w:szCs w:val="32"/>
        </w:rPr>
        <w:t xml:space="preserve"> arbitrárias</w:t>
      </w:r>
      <w:r w:rsidRPr="005325CB">
        <w:rPr>
          <w:rFonts w:cs="Times New Roman"/>
          <w:bCs/>
          <w:color w:val="000000" w:themeColor="text1"/>
          <w:szCs w:val="32"/>
        </w:rPr>
        <w:t xml:space="preserve"> ...</w:t>
      </w:r>
      <w:r w:rsidRPr="005325CB">
        <w:rPr>
          <w:rFonts w:cs="Times New Roman"/>
          <w:bCs/>
          <w:i/>
          <w:iCs/>
          <w:color w:val="000000" w:themeColor="text1"/>
          <w:szCs w:val="32"/>
        </w:rPr>
        <w:t>condições</w:t>
      </w:r>
      <w:r w:rsidRPr="005325CB">
        <w:rPr>
          <w:rFonts w:cs="Times New Roman"/>
          <w:bCs/>
          <w:color w:val="000000" w:themeColor="text1"/>
          <w:szCs w:val="32"/>
        </w:rPr>
        <w:t>, através de</w:t>
      </w:r>
      <w:r w:rsidR="00261E7A" w:rsidRPr="005325CB">
        <w:rPr>
          <w:rFonts w:cs="Times New Roman"/>
          <w:bCs/>
          <w:color w:val="000000" w:themeColor="text1"/>
          <w:szCs w:val="32"/>
        </w:rPr>
        <w:t xml:space="preserve"> intervenções </w:t>
      </w:r>
      <w:r w:rsidRPr="005325CB">
        <w:rPr>
          <w:rFonts w:cs="Times New Roman"/>
          <w:bCs/>
          <w:color w:val="000000" w:themeColor="text1"/>
          <w:szCs w:val="32"/>
        </w:rPr>
        <w:t>...</w:t>
      </w:r>
      <w:r w:rsidR="00261E7A" w:rsidRPr="005325CB">
        <w:rPr>
          <w:rFonts w:cs="Times New Roman"/>
          <w:bCs/>
          <w:i/>
          <w:iCs/>
          <w:color w:val="000000" w:themeColor="text1"/>
          <w:szCs w:val="32"/>
        </w:rPr>
        <w:t>da burocracia</w:t>
      </w:r>
      <w:r w:rsidR="00FD2867" w:rsidRPr="005325CB">
        <w:rPr>
          <w:rStyle w:val="Refdenotaderodap"/>
          <w:rFonts w:cs="Times New Roman"/>
          <w:bCs/>
          <w:color w:val="000000" w:themeColor="text1"/>
          <w:szCs w:val="32"/>
        </w:rPr>
        <w:footnoteReference w:id="28"/>
      </w:r>
      <w:r w:rsidR="00D75615" w:rsidRPr="005325CB">
        <w:rPr>
          <w:rFonts w:cs="Times New Roman"/>
          <w:bCs/>
          <w:color w:val="000000" w:themeColor="text1"/>
          <w:szCs w:val="32"/>
        </w:rPr>
        <w:t>.</w:t>
      </w:r>
      <w:r w:rsidR="00BF428B" w:rsidRPr="005325CB">
        <w:rPr>
          <w:rFonts w:cs="Times New Roman"/>
          <w:bCs/>
          <w:color w:val="000000" w:themeColor="text1"/>
          <w:szCs w:val="32"/>
        </w:rPr>
        <w:t xml:space="preserve"> Uma dessas arbitrariedades seria submeter mãe, pai, filho ...</w:t>
      </w:r>
      <w:r w:rsidR="00BF428B" w:rsidRPr="005325CB">
        <w:rPr>
          <w:rFonts w:cs="Times New Roman"/>
          <w:bCs/>
          <w:i/>
          <w:iCs/>
          <w:color w:val="000000" w:themeColor="text1"/>
          <w:szCs w:val="32"/>
        </w:rPr>
        <w:t>ao patronato</w:t>
      </w:r>
      <w:r w:rsidR="00561641" w:rsidRPr="005325CB">
        <w:rPr>
          <w:rFonts w:cs="Times New Roman"/>
          <w:bCs/>
          <w:color w:val="000000" w:themeColor="text1"/>
          <w:szCs w:val="32"/>
        </w:rPr>
        <w:t xml:space="preserve"> ou, se preferir, a ...</w:t>
      </w:r>
      <w:r w:rsidR="00561641" w:rsidRPr="005325CB">
        <w:rPr>
          <w:rFonts w:cs="Times New Roman"/>
          <w:bCs/>
          <w:i/>
          <w:iCs/>
          <w:color w:val="000000" w:themeColor="text1"/>
          <w:szCs w:val="32"/>
        </w:rPr>
        <w:t>um padroeiro</w:t>
      </w:r>
      <w:r w:rsidR="00561641" w:rsidRPr="005325CB">
        <w:rPr>
          <w:rFonts w:cs="Times New Roman"/>
          <w:bCs/>
          <w:color w:val="000000" w:themeColor="text1"/>
          <w:szCs w:val="32"/>
        </w:rPr>
        <w:t>.</w:t>
      </w:r>
    </w:p>
    <w:p w14:paraId="4B972207" w14:textId="77777777" w:rsidR="008978AF" w:rsidRPr="005325CB" w:rsidRDefault="00374CA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Todos sabem que Porto Alegre é das cidades mais sofisticadas em termos ...</w:t>
      </w:r>
      <w:r w:rsidRPr="005325CB">
        <w:rPr>
          <w:rFonts w:cs="Times New Roman"/>
          <w:bCs/>
          <w:i/>
          <w:iCs/>
          <w:color w:val="000000" w:themeColor="text1"/>
          <w:szCs w:val="32"/>
        </w:rPr>
        <w:t>de instituições</w:t>
      </w:r>
      <w:r w:rsidRPr="005325CB">
        <w:rPr>
          <w:rFonts w:cs="Times New Roman"/>
          <w:bCs/>
          <w:color w:val="000000" w:themeColor="text1"/>
          <w:szCs w:val="32"/>
        </w:rPr>
        <w:t xml:space="preserve"> de nosso país. </w:t>
      </w:r>
    </w:p>
    <w:p w14:paraId="4E2681B4" w14:textId="4CE6C16C" w:rsidR="00374CA8" w:rsidRPr="005325CB" w:rsidRDefault="001B752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Uma dada</w:t>
      </w:r>
      <w:r w:rsidR="00374CA8" w:rsidRPr="005325CB">
        <w:rPr>
          <w:rFonts w:cs="Times New Roman"/>
          <w:bCs/>
          <w:color w:val="000000" w:themeColor="text1"/>
          <w:szCs w:val="32"/>
        </w:rPr>
        <w:t xml:space="preserve"> notícia diz que</w:t>
      </w:r>
      <w:r w:rsidR="00C70FC2" w:rsidRPr="005325CB">
        <w:rPr>
          <w:rFonts w:cs="Times New Roman"/>
          <w:bCs/>
          <w:color w:val="000000" w:themeColor="text1"/>
          <w:szCs w:val="32"/>
        </w:rPr>
        <w:t xml:space="preserve"> cert</w:t>
      </w:r>
      <w:r w:rsidR="00374CA8" w:rsidRPr="005325CB">
        <w:rPr>
          <w:rFonts w:cs="Times New Roman"/>
          <w:bCs/>
          <w:color w:val="000000" w:themeColor="text1"/>
          <w:szCs w:val="32"/>
        </w:rPr>
        <w:t>a mãe queria receber um plano pedagógico da escola em que o filho estuda.</w:t>
      </w:r>
    </w:p>
    <w:p w14:paraId="1DF0704E" w14:textId="67384F1A" w:rsidR="00D75615" w:rsidRPr="005325CB" w:rsidRDefault="00374CA8" w:rsidP="00554C8B">
      <w:pPr>
        <w:widowControl w:val="0"/>
        <w:autoSpaceDE w:val="0"/>
        <w:autoSpaceDN w:val="0"/>
        <w:adjustRightInd w:val="0"/>
        <w:rPr>
          <w:rFonts w:ascii="Arial" w:hAnsi="Arial" w:cs="Arial"/>
          <w:color w:val="000000" w:themeColor="text1"/>
        </w:rPr>
      </w:pPr>
      <w:r w:rsidRPr="005325CB">
        <w:rPr>
          <w:rFonts w:cs="Times New Roman"/>
          <w:bCs/>
          <w:color w:val="000000" w:themeColor="text1"/>
          <w:szCs w:val="32"/>
        </w:rPr>
        <w:t>Mas, diz a mídia, ...”</w:t>
      </w:r>
      <w:r w:rsidRPr="005325CB">
        <w:rPr>
          <w:rFonts w:cs="Times New Roman"/>
          <w:i/>
          <w:iCs/>
          <w:color w:val="000000" w:themeColor="text1"/>
          <w:sz w:val="28"/>
          <w:szCs w:val="28"/>
        </w:rPr>
        <w:t>ela não apenas não recebeu o documento como acabou sendo intimada pelo Ministério Público do Rio Grande do Sul e pela 2ª Microrregião do Conselho Tutelar de Porto Alegre por ser a responsável pelo mau desempenho do filho</w:t>
      </w:r>
      <w:r w:rsidRPr="005325CB">
        <w:rPr>
          <w:rFonts w:ascii="Arial" w:hAnsi="Arial" w:cs="Arial"/>
          <w:color w:val="000000" w:themeColor="text1"/>
        </w:rPr>
        <w:t>...</w:t>
      </w:r>
    </w:p>
    <w:p w14:paraId="5A142F38" w14:textId="77777777" w:rsidR="001917CB" w:rsidRPr="005325CB" w:rsidRDefault="00374CA8" w:rsidP="00554C8B">
      <w:pPr>
        <w:widowControl w:val="0"/>
        <w:autoSpaceDE w:val="0"/>
        <w:autoSpaceDN w:val="0"/>
        <w:adjustRightInd w:val="0"/>
        <w:rPr>
          <w:rFonts w:cs="Times New Roman"/>
          <w:color w:val="000000" w:themeColor="text1"/>
        </w:rPr>
      </w:pPr>
      <w:r w:rsidRPr="005325CB">
        <w:rPr>
          <w:rFonts w:cs="Times New Roman"/>
          <w:color w:val="000000" w:themeColor="text1"/>
        </w:rPr>
        <w:t>Será que houve engano ...</w:t>
      </w:r>
      <w:r w:rsidRPr="005325CB">
        <w:rPr>
          <w:rFonts w:cs="Times New Roman"/>
          <w:i/>
          <w:iCs/>
          <w:color w:val="000000" w:themeColor="text1"/>
        </w:rPr>
        <w:t>dos meios</w:t>
      </w:r>
      <w:r w:rsidRPr="005325CB">
        <w:rPr>
          <w:rFonts w:cs="Times New Roman"/>
          <w:color w:val="000000" w:themeColor="text1"/>
        </w:rPr>
        <w:t xml:space="preserve"> de comunicação</w:t>
      </w:r>
      <w:r w:rsidR="00174058" w:rsidRPr="005325CB">
        <w:rPr>
          <w:rFonts w:cs="Times New Roman"/>
          <w:color w:val="000000" w:themeColor="text1"/>
        </w:rPr>
        <w:t>? Afinal, é através do detalhe técnico ...</w:t>
      </w:r>
      <w:r w:rsidR="00174058" w:rsidRPr="005325CB">
        <w:rPr>
          <w:rFonts w:cs="Times New Roman"/>
          <w:i/>
          <w:iCs/>
          <w:color w:val="000000" w:themeColor="text1"/>
        </w:rPr>
        <w:t>da intimação</w:t>
      </w:r>
      <w:r w:rsidR="00174058" w:rsidRPr="005325CB">
        <w:rPr>
          <w:rFonts w:cs="Times New Roman"/>
          <w:color w:val="000000" w:themeColor="text1"/>
        </w:rPr>
        <w:t xml:space="preserve"> que ...</w:t>
      </w:r>
      <w:r w:rsidR="00174058" w:rsidRPr="005325CB">
        <w:rPr>
          <w:rFonts w:cs="Times New Roman"/>
          <w:i/>
          <w:iCs/>
          <w:color w:val="000000" w:themeColor="text1"/>
        </w:rPr>
        <w:t>a burocra</w:t>
      </w:r>
      <w:r w:rsidR="00174058" w:rsidRPr="005325CB">
        <w:rPr>
          <w:rFonts w:cs="Times New Roman"/>
          <w:i/>
          <w:iCs/>
          <w:color w:val="000000" w:themeColor="text1"/>
        </w:rPr>
        <w:lastRenderedPageBreak/>
        <w:t>cia</w:t>
      </w:r>
      <w:r w:rsidR="00174058" w:rsidRPr="005325CB">
        <w:rPr>
          <w:rFonts w:cs="Times New Roman"/>
          <w:color w:val="000000" w:themeColor="text1"/>
        </w:rPr>
        <w:t xml:space="preserve"> impõe condutas aos cidadãos.</w:t>
      </w:r>
      <w:r w:rsidR="00650B8D" w:rsidRPr="005325CB">
        <w:rPr>
          <w:rFonts w:cs="Times New Roman"/>
          <w:color w:val="000000" w:themeColor="text1"/>
        </w:rPr>
        <w:t xml:space="preserve"> E Porto Alegre, como sabemos, é uma cidade ...</w:t>
      </w:r>
      <w:r w:rsidR="00650B8D" w:rsidRPr="005325CB">
        <w:rPr>
          <w:rFonts w:cs="Times New Roman"/>
          <w:i/>
          <w:iCs/>
          <w:color w:val="000000" w:themeColor="text1"/>
        </w:rPr>
        <w:t>honrada</w:t>
      </w:r>
      <w:r w:rsidR="00650B8D" w:rsidRPr="005325CB">
        <w:rPr>
          <w:rFonts w:cs="Times New Roman"/>
          <w:color w:val="000000" w:themeColor="text1"/>
        </w:rPr>
        <w:t xml:space="preserve">. </w:t>
      </w:r>
    </w:p>
    <w:p w14:paraId="6C2999EB" w14:textId="77777777" w:rsidR="00961CEB" w:rsidRPr="005325CB" w:rsidRDefault="001917CB" w:rsidP="00554C8B">
      <w:pPr>
        <w:widowControl w:val="0"/>
        <w:autoSpaceDE w:val="0"/>
        <w:autoSpaceDN w:val="0"/>
        <w:adjustRightInd w:val="0"/>
        <w:rPr>
          <w:rFonts w:cs="Times New Roman"/>
          <w:color w:val="000000" w:themeColor="text1"/>
        </w:rPr>
      </w:pPr>
      <w:r w:rsidRPr="005325CB">
        <w:rPr>
          <w:rFonts w:cs="Times New Roman"/>
          <w:color w:val="000000" w:themeColor="text1"/>
        </w:rPr>
        <w:t>Vejamos os detalhes, pois. Para tanto, porém, consideremos que chegamos ao ponto ...</w:t>
      </w:r>
      <w:r w:rsidRPr="005325CB">
        <w:rPr>
          <w:rFonts w:cs="Times New Roman"/>
          <w:i/>
          <w:iCs/>
          <w:color w:val="000000" w:themeColor="text1"/>
        </w:rPr>
        <w:t>da História</w:t>
      </w:r>
      <w:r w:rsidRPr="005325CB">
        <w:rPr>
          <w:rFonts w:cs="Times New Roman"/>
          <w:color w:val="000000" w:themeColor="text1"/>
        </w:rPr>
        <w:t xml:space="preserve"> universal em que – ao</w:t>
      </w:r>
      <w:r w:rsidR="00FF6962" w:rsidRPr="005325CB">
        <w:rPr>
          <w:rFonts w:cs="Times New Roman"/>
          <w:color w:val="000000" w:themeColor="text1"/>
        </w:rPr>
        <w:t xml:space="preserve"> sideral</w:t>
      </w:r>
      <w:r w:rsidRPr="005325CB">
        <w:rPr>
          <w:rFonts w:cs="Times New Roman"/>
          <w:color w:val="000000" w:themeColor="text1"/>
        </w:rPr>
        <w:t xml:space="preserve"> nível ...</w:t>
      </w:r>
      <w:r w:rsidRPr="005325CB">
        <w:rPr>
          <w:rFonts w:cs="Times New Roman"/>
          <w:i/>
          <w:iCs/>
          <w:color w:val="000000" w:themeColor="text1"/>
        </w:rPr>
        <w:t>planetário</w:t>
      </w:r>
      <w:r w:rsidR="00FF6962" w:rsidRPr="005325CB">
        <w:rPr>
          <w:rFonts w:cs="Times New Roman"/>
          <w:color w:val="000000" w:themeColor="text1"/>
        </w:rPr>
        <w:t xml:space="preserve"> -</w:t>
      </w:r>
      <w:r w:rsidR="007B650F" w:rsidRPr="005325CB">
        <w:rPr>
          <w:rFonts w:cs="Times New Roman"/>
          <w:color w:val="000000" w:themeColor="text1"/>
        </w:rPr>
        <w:t xml:space="preserve"> interesses</w:t>
      </w:r>
      <w:r w:rsidR="00FF6962" w:rsidRPr="005325CB">
        <w:rPr>
          <w:rFonts w:cs="Times New Roman"/>
          <w:color w:val="000000" w:themeColor="text1"/>
        </w:rPr>
        <w:t xml:space="preserve"> </w:t>
      </w:r>
      <w:r w:rsidRPr="005325CB">
        <w:rPr>
          <w:rFonts w:cs="Times New Roman"/>
          <w:color w:val="000000" w:themeColor="text1"/>
        </w:rPr>
        <w:t>corpora</w:t>
      </w:r>
      <w:r w:rsidR="007B650F" w:rsidRPr="005325CB">
        <w:rPr>
          <w:rFonts w:cs="Times New Roman"/>
          <w:color w:val="000000" w:themeColor="text1"/>
        </w:rPr>
        <w:t>tivos</w:t>
      </w:r>
      <w:r w:rsidR="004C4263" w:rsidRPr="005325CB">
        <w:rPr>
          <w:rStyle w:val="Refdenotaderodap"/>
          <w:rFonts w:cs="Times New Roman"/>
          <w:bCs/>
          <w:color w:val="000000" w:themeColor="text1"/>
          <w:szCs w:val="32"/>
        </w:rPr>
        <w:footnoteReference w:id="29"/>
      </w:r>
      <w:r w:rsidR="004C4263" w:rsidRPr="005325CB">
        <w:rPr>
          <w:rFonts w:cs="Times New Roman"/>
          <w:color w:val="000000" w:themeColor="text1"/>
        </w:rPr>
        <w:t xml:space="preserve"> tornam-se corriqueir</w:t>
      </w:r>
      <w:r w:rsidR="007B650F" w:rsidRPr="005325CB">
        <w:rPr>
          <w:rFonts w:cs="Times New Roman"/>
          <w:color w:val="000000" w:themeColor="text1"/>
        </w:rPr>
        <w:t xml:space="preserve">os patrões, patronos, </w:t>
      </w:r>
      <w:r w:rsidR="004C4263" w:rsidRPr="005325CB">
        <w:rPr>
          <w:rFonts w:cs="Times New Roman"/>
          <w:color w:val="000000" w:themeColor="text1"/>
        </w:rPr>
        <w:t>padroeir</w:t>
      </w:r>
      <w:r w:rsidR="007B650F" w:rsidRPr="005325CB">
        <w:rPr>
          <w:rFonts w:cs="Times New Roman"/>
          <w:color w:val="000000" w:themeColor="text1"/>
        </w:rPr>
        <w:t>o</w:t>
      </w:r>
      <w:r w:rsidR="004C4263" w:rsidRPr="005325CB">
        <w:rPr>
          <w:rFonts w:cs="Times New Roman"/>
          <w:color w:val="000000" w:themeColor="text1"/>
        </w:rPr>
        <w:t>s de ...</w:t>
      </w:r>
      <w:r w:rsidR="004C4263" w:rsidRPr="005325CB">
        <w:rPr>
          <w:rFonts w:cs="Times New Roman"/>
          <w:i/>
          <w:iCs/>
          <w:color w:val="000000" w:themeColor="text1"/>
        </w:rPr>
        <w:t>toda a humanidade</w:t>
      </w:r>
      <w:r w:rsidR="004C4263" w:rsidRPr="005325CB">
        <w:rPr>
          <w:rStyle w:val="Refdenotaderodap"/>
          <w:rFonts w:cs="Times New Roman"/>
          <w:bCs/>
          <w:color w:val="000000" w:themeColor="text1"/>
          <w:szCs w:val="32"/>
        </w:rPr>
        <w:footnoteReference w:id="30"/>
      </w:r>
      <w:r w:rsidR="007B650F" w:rsidRPr="005325CB">
        <w:rPr>
          <w:rFonts w:cs="Times New Roman"/>
          <w:i/>
          <w:iCs/>
          <w:color w:val="000000" w:themeColor="text1"/>
        </w:rPr>
        <w:t>.</w:t>
      </w:r>
      <w:r w:rsidR="00582914" w:rsidRPr="005325CB">
        <w:rPr>
          <w:rFonts w:cs="Times New Roman"/>
          <w:color w:val="000000" w:themeColor="text1"/>
        </w:rPr>
        <w:t xml:space="preserve"> </w:t>
      </w:r>
    </w:p>
    <w:p w14:paraId="7F31A372" w14:textId="168A1090" w:rsidR="00924C72" w:rsidRPr="005325CB" w:rsidRDefault="00854575" w:rsidP="00554C8B">
      <w:pPr>
        <w:widowControl w:val="0"/>
        <w:autoSpaceDE w:val="0"/>
        <w:autoSpaceDN w:val="0"/>
        <w:adjustRightInd w:val="0"/>
        <w:rPr>
          <w:rFonts w:cs="Times New Roman"/>
          <w:color w:val="000000" w:themeColor="text1"/>
        </w:rPr>
      </w:pPr>
      <w:r w:rsidRPr="005325CB">
        <w:rPr>
          <w:rFonts w:cs="Times New Roman"/>
          <w:color w:val="000000" w:themeColor="text1"/>
        </w:rPr>
        <w:t>V</w:t>
      </w:r>
      <w:r w:rsidR="00961CEB" w:rsidRPr="005325CB">
        <w:rPr>
          <w:rFonts w:cs="Times New Roman"/>
          <w:color w:val="000000" w:themeColor="text1"/>
        </w:rPr>
        <w:t>emos aí o ní</w:t>
      </w:r>
      <w:r w:rsidR="00F3059F" w:rsidRPr="005325CB">
        <w:rPr>
          <w:rFonts w:cs="Times New Roman"/>
          <w:color w:val="000000" w:themeColor="text1"/>
        </w:rPr>
        <w:t>vel ...</w:t>
      </w:r>
      <w:r w:rsidR="00F3059F" w:rsidRPr="005325CB">
        <w:rPr>
          <w:rFonts w:cs="Times New Roman"/>
          <w:i/>
          <w:iCs/>
          <w:color w:val="000000" w:themeColor="text1"/>
        </w:rPr>
        <w:t>micro</w:t>
      </w:r>
      <w:r w:rsidR="00F3059F" w:rsidRPr="005325CB">
        <w:rPr>
          <w:rFonts w:cs="Times New Roman"/>
          <w:color w:val="000000" w:themeColor="text1"/>
        </w:rPr>
        <w:t xml:space="preserve"> se ...harmoniza</w:t>
      </w:r>
      <w:r w:rsidR="00961CEB" w:rsidRPr="005325CB">
        <w:rPr>
          <w:rFonts w:cs="Times New Roman"/>
          <w:color w:val="000000" w:themeColor="text1"/>
        </w:rPr>
        <w:t>r</w:t>
      </w:r>
      <w:r w:rsidR="00F3059F" w:rsidRPr="005325CB">
        <w:rPr>
          <w:rFonts w:cs="Times New Roman"/>
          <w:color w:val="000000" w:themeColor="text1"/>
        </w:rPr>
        <w:t xml:space="preserve"> com a lógica corporativa do ...</w:t>
      </w:r>
      <w:r w:rsidR="00F3059F" w:rsidRPr="005325CB">
        <w:rPr>
          <w:rFonts w:cs="Times New Roman"/>
          <w:i/>
          <w:iCs/>
          <w:color w:val="000000" w:themeColor="text1"/>
        </w:rPr>
        <w:t xml:space="preserve">nível macro </w:t>
      </w:r>
      <w:r w:rsidR="00F3059F" w:rsidRPr="005325CB">
        <w:rPr>
          <w:rFonts w:cs="Times New Roman"/>
          <w:color w:val="000000" w:themeColor="text1"/>
        </w:rPr>
        <w:t>habitual, usual, costumeiro</w:t>
      </w:r>
      <w:r w:rsidR="00336E5A" w:rsidRPr="005325CB">
        <w:rPr>
          <w:rFonts w:cs="Times New Roman"/>
          <w:color w:val="000000" w:themeColor="text1"/>
        </w:rPr>
        <w:t xml:space="preserve"> da humanidade</w:t>
      </w:r>
      <w:r w:rsidR="00F3059F" w:rsidRPr="005325CB">
        <w:rPr>
          <w:rFonts w:cs="Times New Roman"/>
          <w:color w:val="000000" w:themeColor="text1"/>
        </w:rPr>
        <w:t>.</w:t>
      </w:r>
      <w:r w:rsidR="00E55E9F" w:rsidRPr="005325CB">
        <w:rPr>
          <w:rFonts w:cs="Times New Roman"/>
          <w:color w:val="000000" w:themeColor="text1"/>
        </w:rPr>
        <w:t xml:space="preserve"> </w:t>
      </w:r>
      <w:r w:rsidR="00883468" w:rsidRPr="005325CB">
        <w:rPr>
          <w:rFonts w:cs="Times New Roman"/>
          <w:color w:val="000000" w:themeColor="text1"/>
        </w:rPr>
        <w:t xml:space="preserve">Níveis </w:t>
      </w:r>
      <w:r w:rsidR="00C46543" w:rsidRPr="005325CB">
        <w:rPr>
          <w:rFonts w:cs="Times New Roman"/>
          <w:color w:val="000000" w:themeColor="text1"/>
        </w:rPr>
        <w:t>de carência</w:t>
      </w:r>
      <w:r w:rsidR="00883468" w:rsidRPr="005325CB">
        <w:rPr>
          <w:rFonts w:cs="Times New Roman"/>
          <w:color w:val="000000" w:themeColor="text1"/>
        </w:rPr>
        <w:t xml:space="preserve"> </w:t>
      </w:r>
      <w:r w:rsidR="00E55E9F" w:rsidRPr="005325CB">
        <w:rPr>
          <w:rFonts w:cs="Times New Roman"/>
          <w:color w:val="000000" w:themeColor="text1"/>
        </w:rPr>
        <w:t>...</w:t>
      </w:r>
      <w:r w:rsidR="001B21BE" w:rsidRPr="005325CB">
        <w:rPr>
          <w:rFonts w:cs="Times New Roman"/>
          <w:i/>
          <w:iCs/>
          <w:color w:val="000000" w:themeColor="text1"/>
        </w:rPr>
        <w:t>d</w:t>
      </w:r>
      <w:r w:rsidR="00E55E9F" w:rsidRPr="005325CB">
        <w:rPr>
          <w:rFonts w:cs="Times New Roman"/>
          <w:i/>
          <w:iCs/>
          <w:color w:val="000000" w:themeColor="text1"/>
        </w:rPr>
        <w:t>o espírito</w:t>
      </w:r>
      <w:r w:rsidR="00E55E9F" w:rsidRPr="005325CB">
        <w:rPr>
          <w:rFonts w:cs="Times New Roman"/>
          <w:color w:val="000000" w:themeColor="text1"/>
        </w:rPr>
        <w:t xml:space="preserve"> </w:t>
      </w:r>
      <w:r w:rsidR="00C46543" w:rsidRPr="005325CB">
        <w:rPr>
          <w:rFonts w:cs="Times New Roman"/>
          <w:color w:val="000000" w:themeColor="text1"/>
        </w:rPr>
        <w:t>institucional</w:t>
      </w:r>
      <w:r w:rsidR="00E55E9F" w:rsidRPr="005325CB">
        <w:rPr>
          <w:rFonts w:cs="Times New Roman"/>
          <w:color w:val="000000" w:themeColor="text1"/>
        </w:rPr>
        <w:t xml:space="preserve"> que, ...</w:t>
      </w:r>
      <w:r w:rsidR="00E55E9F" w:rsidRPr="005325CB">
        <w:rPr>
          <w:rFonts w:cs="Times New Roman"/>
          <w:i/>
          <w:iCs/>
          <w:color w:val="000000" w:themeColor="text1"/>
        </w:rPr>
        <w:t>ao soprar</w:t>
      </w:r>
      <w:r w:rsidR="00E55E9F" w:rsidRPr="005325CB">
        <w:rPr>
          <w:rFonts w:cs="Times New Roman"/>
          <w:color w:val="000000" w:themeColor="text1"/>
        </w:rPr>
        <w:t xml:space="preserve"> sobre a</w:t>
      </w:r>
      <w:r w:rsidR="003F3771" w:rsidRPr="005325CB">
        <w:rPr>
          <w:rFonts w:cs="Times New Roman"/>
          <w:color w:val="000000" w:themeColor="text1"/>
        </w:rPr>
        <w:t xml:space="preserve"> metafórica</w:t>
      </w:r>
      <w:r w:rsidR="00E55E9F" w:rsidRPr="005325CB">
        <w:rPr>
          <w:rFonts w:cs="Times New Roman"/>
          <w:color w:val="000000" w:themeColor="text1"/>
        </w:rPr>
        <w:t xml:space="preserve"> argila</w:t>
      </w:r>
      <w:r w:rsidR="00346645" w:rsidRPr="005325CB">
        <w:rPr>
          <w:rFonts w:cs="Times New Roman"/>
          <w:color w:val="000000" w:themeColor="text1"/>
        </w:rPr>
        <w:t xml:space="preserve"> </w:t>
      </w:r>
      <w:r w:rsidR="00E55E9F" w:rsidRPr="005325CB">
        <w:rPr>
          <w:rFonts w:cs="Times New Roman"/>
          <w:color w:val="000000" w:themeColor="text1"/>
        </w:rPr>
        <w:t>...</w:t>
      </w:r>
      <w:r w:rsidR="00E55E9F" w:rsidRPr="005325CB">
        <w:rPr>
          <w:rFonts w:cs="Times New Roman"/>
          <w:i/>
          <w:iCs/>
          <w:color w:val="000000" w:themeColor="text1"/>
        </w:rPr>
        <w:t>corpora</w:t>
      </w:r>
      <w:r w:rsidR="00883468" w:rsidRPr="005325CB">
        <w:rPr>
          <w:rFonts w:cs="Times New Roman"/>
          <w:i/>
          <w:iCs/>
          <w:color w:val="000000" w:themeColor="text1"/>
        </w:rPr>
        <w:t>tiva</w:t>
      </w:r>
      <w:r w:rsidR="00E55E9F" w:rsidRPr="005325CB">
        <w:rPr>
          <w:rFonts w:cs="Times New Roman"/>
          <w:color w:val="000000" w:themeColor="text1"/>
        </w:rPr>
        <w:t>,</w:t>
      </w:r>
      <w:r w:rsidRPr="005325CB">
        <w:rPr>
          <w:rFonts w:cs="Times New Roman"/>
          <w:color w:val="000000" w:themeColor="text1"/>
        </w:rPr>
        <w:t xml:space="preserve"> só ele</w:t>
      </w:r>
      <w:r w:rsidR="003A46A4" w:rsidRPr="005325CB">
        <w:rPr>
          <w:rFonts w:cs="Times New Roman"/>
          <w:color w:val="000000" w:themeColor="text1"/>
        </w:rPr>
        <w:t>, o espírito,</w:t>
      </w:r>
      <w:r w:rsidR="00E55E9F" w:rsidRPr="005325CB">
        <w:rPr>
          <w:rFonts w:cs="Times New Roman"/>
          <w:color w:val="000000" w:themeColor="text1"/>
        </w:rPr>
        <w:t xml:space="preserve"> logra criar ...</w:t>
      </w:r>
      <w:r w:rsidR="00E55E9F" w:rsidRPr="005325CB">
        <w:rPr>
          <w:rFonts w:cs="Times New Roman"/>
          <w:i/>
          <w:iCs/>
          <w:color w:val="000000" w:themeColor="text1"/>
        </w:rPr>
        <w:t>o humano</w:t>
      </w:r>
      <w:r w:rsidR="00E55E9F" w:rsidRPr="005325CB">
        <w:rPr>
          <w:rFonts w:cs="Times New Roman"/>
          <w:color w:val="000000" w:themeColor="text1"/>
        </w:rPr>
        <w:t>.</w:t>
      </w:r>
    </w:p>
    <w:p w14:paraId="3C4B0D57" w14:textId="55CA5C1D" w:rsidR="00F3059F" w:rsidRPr="005325CB" w:rsidRDefault="00961CEB" w:rsidP="00554C8B">
      <w:pPr>
        <w:widowControl w:val="0"/>
        <w:autoSpaceDE w:val="0"/>
        <w:autoSpaceDN w:val="0"/>
        <w:adjustRightInd w:val="0"/>
        <w:rPr>
          <w:rFonts w:cs="Times New Roman"/>
          <w:color w:val="000000" w:themeColor="text1"/>
        </w:rPr>
      </w:pPr>
      <w:r w:rsidRPr="005325CB">
        <w:rPr>
          <w:rFonts w:cs="Times New Roman"/>
          <w:color w:val="000000" w:themeColor="text1"/>
        </w:rPr>
        <w:t>Detalharemos aqui como</w:t>
      </w:r>
      <w:r w:rsidR="005C3063" w:rsidRPr="005325CB">
        <w:rPr>
          <w:rFonts w:cs="Times New Roman"/>
          <w:color w:val="000000" w:themeColor="text1"/>
        </w:rPr>
        <w:t>,</w:t>
      </w:r>
      <w:r w:rsidRPr="005325CB">
        <w:rPr>
          <w:rFonts w:cs="Times New Roman"/>
          <w:color w:val="000000" w:themeColor="text1"/>
        </w:rPr>
        <w:t xml:space="preserve"> e</w:t>
      </w:r>
      <w:r w:rsidR="00DB5F0E" w:rsidRPr="005325CB">
        <w:rPr>
          <w:rFonts w:cs="Times New Roman"/>
          <w:color w:val="000000" w:themeColor="text1"/>
        </w:rPr>
        <w:t xml:space="preserve">nquanto </w:t>
      </w:r>
      <w:r w:rsidR="004C5F2E" w:rsidRPr="005325CB">
        <w:rPr>
          <w:rFonts w:cs="Times New Roman"/>
          <w:color w:val="000000" w:themeColor="text1"/>
        </w:rPr>
        <w:t>e</w:t>
      </w:r>
      <w:r w:rsidR="00924C72" w:rsidRPr="005325CB">
        <w:rPr>
          <w:rFonts w:cs="Times New Roman"/>
          <w:color w:val="000000" w:themeColor="text1"/>
        </w:rPr>
        <w:t>m Porto Alegre</w:t>
      </w:r>
      <w:r w:rsidR="00DB5F0E" w:rsidRPr="005325CB">
        <w:rPr>
          <w:rFonts w:cs="Times New Roman"/>
          <w:color w:val="000000" w:themeColor="text1"/>
        </w:rPr>
        <w:t>,</w:t>
      </w:r>
      <w:r w:rsidR="00924C72" w:rsidRPr="005325CB">
        <w:rPr>
          <w:rFonts w:cs="Times New Roman"/>
          <w:color w:val="000000" w:themeColor="text1"/>
        </w:rPr>
        <w:t xml:space="preserve"> Ministério Público e Conselho Tutelar</w:t>
      </w:r>
      <w:r w:rsidR="00DB5F0E" w:rsidRPr="005325CB">
        <w:rPr>
          <w:rFonts w:cs="Times New Roman"/>
          <w:color w:val="000000" w:themeColor="text1"/>
        </w:rPr>
        <w:t xml:space="preserve"> são acusados</w:t>
      </w:r>
      <w:r w:rsidR="00924C72" w:rsidRPr="005325CB">
        <w:rPr>
          <w:rFonts w:cs="Times New Roman"/>
          <w:color w:val="000000" w:themeColor="text1"/>
        </w:rPr>
        <w:t xml:space="preserve"> ...</w:t>
      </w:r>
      <w:r w:rsidR="00DB5F0E" w:rsidRPr="005325CB">
        <w:rPr>
          <w:rFonts w:cs="Times New Roman"/>
          <w:i/>
          <w:iCs/>
          <w:color w:val="000000" w:themeColor="text1"/>
        </w:rPr>
        <w:t xml:space="preserve">de </w:t>
      </w:r>
      <w:r w:rsidR="00924C72" w:rsidRPr="005325CB">
        <w:rPr>
          <w:rFonts w:cs="Times New Roman"/>
          <w:i/>
          <w:iCs/>
          <w:color w:val="000000" w:themeColor="text1"/>
        </w:rPr>
        <w:t>intima</w:t>
      </w:r>
      <w:r w:rsidR="00DB5F0E" w:rsidRPr="005325CB">
        <w:rPr>
          <w:rFonts w:cs="Times New Roman"/>
          <w:i/>
          <w:iCs/>
          <w:color w:val="000000" w:themeColor="text1"/>
        </w:rPr>
        <w:t>r</w:t>
      </w:r>
      <w:r w:rsidR="00DB5F0E" w:rsidRPr="005325CB">
        <w:rPr>
          <w:rFonts w:cs="Times New Roman"/>
          <w:color w:val="000000" w:themeColor="text1"/>
        </w:rPr>
        <w:t xml:space="preserve"> </w:t>
      </w:r>
      <w:r w:rsidR="00924C72" w:rsidRPr="005325CB">
        <w:rPr>
          <w:rFonts w:cs="Times New Roman"/>
          <w:color w:val="000000" w:themeColor="text1"/>
        </w:rPr>
        <w:t>desassistid</w:t>
      </w:r>
      <w:r w:rsidR="00DB5F0E" w:rsidRPr="005325CB">
        <w:rPr>
          <w:rFonts w:cs="Times New Roman"/>
          <w:color w:val="000000" w:themeColor="text1"/>
        </w:rPr>
        <w:t>os</w:t>
      </w:r>
      <w:r w:rsidR="00924C72" w:rsidRPr="005325CB">
        <w:rPr>
          <w:rFonts w:cs="Times New Roman"/>
          <w:color w:val="000000" w:themeColor="text1"/>
        </w:rPr>
        <w:t xml:space="preserve"> às barras da burocracia</w:t>
      </w:r>
      <w:r w:rsidR="00A85D98" w:rsidRPr="005325CB">
        <w:rPr>
          <w:rFonts w:cs="Times New Roman"/>
          <w:color w:val="000000" w:themeColor="text1"/>
        </w:rPr>
        <w:t>, o</w:t>
      </w:r>
      <w:r w:rsidR="00924C72" w:rsidRPr="005325CB">
        <w:rPr>
          <w:rFonts w:cs="Times New Roman"/>
          <w:color w:val="000000" w:themeColor="text1"/>
        </w:rPr>
        <w:t xml:space="preserve"> </w:t>
      </w:r>
      <w:r w:rsidR="00582914" w:rsidRPr="005325CB">
        <w:rPr>
          <w:rFonts w:cs="Times New Roman"/>
          <w:color w:val="000000" w:themeColor="text1"/>
        </w:rPr>
        <w:t>Facebook</w:t>
      </w:r>
      <w:r w:rsidR="00DB5F0E" w:rsidRPr="005325CB">
        <w:rPr>
          <w:rFonts w:cs="Times New Roman"/>
          <w:color w:val="000000" w:themeColor="text1"/>
        </w:rPr>
        <w:t xml:space="preserve"> é acusado</w:t>
      </w:r>
      <w:r w:rsidR="00A85D98" w:rsidRPr="005325CB">
        <w:rPr>
          <w:rFonts w:cs="Times New Roman"/>
          <w:color w:val="000000" w:themeColor="text1"/>
        </w:rPr>
        <w:t xml:space="preserve"> </w:t>
      </w:r>
      <w:r w:rsidR="00582914" w:rsidRPr="005325CB">
        <w:rPr>
          <w:rFonts w:cs="Times New Roman"/>
          <w:color w:val="000000" w:themeColor="text1"/>
        </w:rPr>
        <w:t>...</w:t>
      </w:r>
      <w:r w:rsidR="00DB5F0E" w:rsidRPr="005325CB">
        <w:rPr>
          <w:rFonts w:cs="Times New Roman"/>
          <w:i/>
          <w:iCs/>
          <w:color w:val="000000" w:themeColor="text1"/>
        </w:rPr>
        <w:t>de permitir</w:t>
      </w:r>
      <w:r w:rsidR="00582914" w:rsidRPr="005325CB">
        <w:rPr>
          <w:rFonts w:cs="Times New Roman"/>
          <w:color w:val="000000" w:themeColor="text1"/>
        </w:rPr>
        <w:t xml:space="preserve"> </w:t>
      </w:r>
      <w:r w:rsidR="00DB5F0E" w:rsidRPr="005325CB">
        <w:rPr>
          <w:rFonts w:cs="Times New Roman"/>
          <w:color w:val="000000" w:themeColor="text1"/>
        </w:rPr>
        <w:t>conteúdos virtuais de desinformação ...</w:t>
      </w:r>
      <w:r w:rsidR="00DB5F0E" w:rsidRPr="005325CB">
        <w:rPr>
          <w:rFonts w:cs="Times New Roman"/>
          <w:i/>
          <w:iCs/>
          <w:color w:val="000000" w:themeColor="text1"/>
        </w:rPr>
        <w:t>a toda humanidade</w:t>
      </w:r>
      <w:r w:rsidR="00DB5F0E" w:rsidRPr="005325CB">
        <w:rPr>
          <w:rFonts w:cs="Times New Roman"/>
          <w:color w:val="000000" w:themeColor="text1"/>
        </w:rPr>
        <w:t>, assim como de incitação à violência</w:t>
      </w:r>
      <w:r w:rsidR="00E61171" w:rsidRPr="005325CB">
        <w:rPr>
          <w:rFonts w:cs="Times New Roman"/>
          <w:color w:val="000000" w:themeColor="text1"/>
        </w:rPr>
        <w:t xml:space="preserve"> global</w:t>
      </w:r>
      <w:r w:rsidR="00DB5F0E" w:rsidRPr="005325CB">
        <w:rPr>
          <w:rFonts w:cs="Times New Roman"/>
          <w:color w:val="000000" w:themeColor="text1"/>
        </w:rPr>
        <w:t>.</w:t>
      </w:r>
      <w:r w:rsidR="00A85D98" w:rsidRPr="005325CB">
        <w:rPr>
          <w:rFonts w:cs="Times New Roman"/>
          <w:color w:val="000000" w:themeColor="text1"/>
        </w:rPr>
        <w:t xml:space="preserve"> </w:t>
      </w:r>
    </w:p>
    <w:p w14:paraId="58C3EBAE" w14:textId="23213099" w:rsidR="00174058" w:rsidRPr="005325CB" w:rsidRDefault="00196265"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Mas, Porto Alegre é uma cidade honrada.</w:t>
      </w:r>
      <w:r w:rsidR="00363EB3" w:rsidRPr="005325CB">
        <w:rPr>
          <w:rFonts w:cs="Times New Roman"/>
          <w:bCs/>
          <w:color w:val="000000" w:themeColor="text1"/>
          <w:szCs w:val="32"/>
        </w:rPr>
        <w:t xml:space="preserve"> Dado o princípio ...</w:t>
      </w:r>
      <w:r w:rsidR="00363EB3" w:rsidRPr="005325CB">
        <w:rPr>
          <w:rFonts w:cs="Times New Roman"/>
          <w:bCs/>
          <w:i/>
          <w:iCs/>
          <w:color w:val="000000" w:themeColor="text1"/>
          <w:szCs w:val="32"/>
        </w:rPr>
        <w:t>da publicidade</w:t>
      </w:r>
      <w:r w:rsidR="00363EB3" w:rsidRPr="005325CB">
        <w:rPr>
          <w:rFonts w:cs="Times New Roman"/>
          <w:bCs/>
          <w:color w:val="000000" w:themeColor="text1"/>
          <w:szCs w:val="32"/>
        </w:rPr>
        <w:t xml:space="preserve"> a bela capital gaúcha sabe das ...</w:t>
      </w:r>
      <w:r w:rsidR="00363EB3" w:rsidRPr="005325CB">
        <w:rPr>
          <w:rFonts w:cs="Times New Roman"/>
          <w:bCs/>
          <w:i/>
          <w:iCs/>
          <w:color w:val="000000" w:themeColor="text1"/>
          <w:szCs w:val="32"/>
        </w:rPr>
        <w:t>instituições</w:t>
      </w:r>
      <w:r w:rsidR="00363EB3" w:rsidRPr="005325CB">
        <w:rPr>
          <w:rFonts w:cs="Times New Roman"/>
          <w:bCs/>
          <w:color w:val="000000" w:themeColor="text1"/>
          <w:szCs w:val="32"/>
        </w:rPr>
        <w:t xml:space="preserve"> que compõem os direitos e os deveres de pais, mães e filhos:</w:t>
      </w:r>
    </w:p>
    <w:p w14:paraId="6A3A9F1E" w14:textId="77777777" w:rsidR="00363EB3" w:rsidRPr="005325CB" w:rsidRDefault="00363EB3" w:rsidP="00554C8B">
      <w:pPr>
        <w:spacing w:before="240"/>
        <w:ind w:left="709"/>
        <w:rPr>
          <w:rFonts w:cs="Times New Roman"/>
          <w:bCs/>
          <w:i/>
          <w:iCs/>
          <w:color w:val="000000" w:themeColor="text1"/>
          <w:sz w:val="28"/>
          <w:szCs w:val="28"/>
        </w:rPr>
      </w:pPr>
      <w:r w:rsidRPr="005325CB">
        <w:rPr>
          <w:rFonts w:cs="Times New Roman"/>
          <w:bCs/>
          <w:i/>
          <w:iCs/>
          <w:color w:val="000000" w:themeColor="text1"/>
          <w:sz w:val="28"/>
          <w:szCs w:val="28"/>
        </w:rPr>
        <w:t xml:space="preserve">Constituição - Art. 229. </w:t>
      </w:r>
      <w:r w:rsidRPr="005325CB">
        <w:rPr>
          <w:rFonts w:cs="Times New Roman"/>
          <w:bCs/>
          <w:i/>
          <w:iCs/>
          <w:color w:val="000000" w:themeColor="text1"/>
          <w:sz w:val="28"/>
          <w:szCs w:val="28"/>
          <w:u w:val="single"/>
        </w:rPr>
        <w:t>Os pais têm o dever</w:t>
      </w:r>
      <w:r w:rsidRPr="005325CB">
        <w:rPr>
          <w:rFonts w:cs="Times New Roman"/>
          <w:bCs/>
          <w:i/>
          <w:iCs/>
          <w:color w:val="000000" w:themeColor="text1"/>
          <w:sz w:val="28"/>
          <w:szCs w:val="28"/>
        </w:rPr>
        <w:t xml:space="preserve"> de </w:t>
      </w:r>
      <w:r w:rsidRPr="005325CB">
        <w:rPr>
          <w:rFonts w:cs="Times New Roman"/>
          <w:bCs/>
          <w:i/>
          <w:iCs/>
          <w:color w:val="000000" w:themeColor="text1"/>
          <w:sz w:val="28"/>
          <w:szCs w:val="28"/>
          <w:u w:val="single"/>
        </w:rPr>
        <w:t>assistir</w:t>
      </w:r>
      <w:r w:rsidRPr="005325CB">
        <w:rPr>
          <w:rFonts w:cs="Times New Roman"/>
          <w:bCs/>
          <w:i/>
          <w:iCs/>
          <w:color w:val="000000" w:themeColor="text1"/>
          <w:sz w:val="28"/>
          <w:szCs w:val="28"/>
        </w:rPr>
        <w:t xml:space="preserve">, </w:t>
      </w:r>
      <w:r w:rsidRPr="005325CB">
        <w:rPr>
          <w:rFonts w:cs="Times New Roman"/>
          <w:bCs/>
          <w:i/>
          <w:iCs/>
          <w:color w:val="000000" w:themeColor="text1"/>
          <w:sz w:val="28"/>
          <w:szCs w:val="28"/>
          <w:u w:val="single"/>
        </w:rPr>
        <w:t>criar</w:t>
      </w:r>
      <w:r w:rsidRPr="005325CB">
        <w:rPr>
          <w:rFonts w:cs="Times New Roman"/>
          <w:bCs/>
          <w:i/>
          <w:iCs/>
          <w:color w:val="000000" w:themeColor="text1"/>
          <w:sz w:val="28"/>
          <w:szCs w:val="28"/>
        </w:rPr>
        <w:t xml:space="preserve"> e </w:t>
      </w:r>
      <w:r w:rsidRPr="005325CB">
        <w:rPr>
          <w:rFonts w:cs="Times New Roman"/>
          <w:bCs/>
          <w:i/>
          <w:iCs/>
          <w:color w:val="000000" w:themeColor="text1"/>
          <w:sz w:val="28"/>
          <w:szCs w:val="28"/>
          <w:u w:val="single"/>
        </w:rPr>
        <w:t>educar</w:t>
      </w:r>
      <w:r w:rsidRPr="005325CB">
        <w:rPr>
          <w:rFonts w:cs="Times New Roman"/>
          <w:bCs/>
          <w:i/>
          <w:iCs/>
          <w:color w:val="000000" w:themeColor="text1"/>
          <w:sz w:val="28"/>
          <w:szCs w:val="28"/>
        </w:rPr>
        <w:t xml:space="preserve"> os filhos menores, e </w:t>
      </w:r>
      <w:r w:rsidRPr="005325CB">
        <w:rPr>
          <w:rFonts w:cs="Times New Roman"/>
          <w:bCs/>
          <w:color w:val="000000" w:themeColor="text1"/>
          <w:sz w:val="28"/>
          <w:szCs w:val="28"/>
          <w:u w:val="single"/>
        </w:rPr>
        <w:t>os filhos</w:t>
      </w:r>
      <w:r w:rsidRPr="005325CB">
        <w:rPr>
          <w:rFonts w:cs="Times New Roman"/>
          <w:bCs/>
          <w:i/>
          <w:iCs/>
          <w:color w:val="000000" w:themeColor="text1"/>
          <w:sz w:val="28"/>
          <w:szCs w:val="28"/>
        </w:rPr>
        <w:t xml:space="preserve"> maiores </w:t>
      </w:r>
      <w:r w:rsidRPr="005325CB">
        <w:rPr>
          <w:rFonts w:cs="Times New Roman"/>
          <w:bCs/>
          <w:i/>
          <w:iCs/>
          <w:color w:val="000000" w:themeColor="text1"/>
          <w:sz w:val="28"/>
          <w:szCs w:val="28"/>
          <w:u w:val="single"/>
        </w:rPr>
        <w:t>têm o dever</w:t>
      </w:r>
      <w:r w:rsidRPr="005325CB">
        <w:rPr>
          <w:rFonts w:cs="Times New Roman"/>
          <w:bCs/>
          <w:i/>
          <w:iCs/>
          <w:color w:val="000000" w:themeColor="text1"/>
          <w:sz w:val="28"/>
          <w:szCs w:val="28"/>
        </w:rPr>
        <w:t xml:space="preserve"> de ajudar e amparar os pais na velhice, carência ou enfermidade.</w:t>
      </w:r>
    </w:p>
    <w:p w14:paraId="65F71F8F" w14:textId="05D68EFC" w:rsidR="00363EB3" w:rsidRPr="005325CB" w:rsidRDefault="00363EB3" w:rsidP="00554C8B">
      <w:pPr>
        <w:pStyle w:val="NormalWeb"/>
        <w:spacing w:before="120" w:beforeAutospacing="0" w:after="120" w:afterAutospacing="0"/>
        <w:ind w:left="708"/>
        <w:jc w:val="both"/>
        <w:rPr>
          <w:bCs/>
          <w:i/>
          <w:iCs/>
          <w:color w:val="000000" w:themeColor="text1"/>
          <w:sz w:val="28"/>
          <w:szCs w:val="28"/>
        </w:rPr>
      </w:pPr>
      <w:r w:rsidRPr="005325CB">
        <w:rPr>
          <w:bCs/>
          <w:i/>
          <w:iCs/>
          <w:color w:val="000000" w:themeColor="text1"/>
          <w:sz w:val="28"/>
          <w:szCs w:val="28"/>
        </w:rPr>
        <w:t xml:space="preserve">Constituição - Art. </w:t>
      </w:r>
      <w:smartTag w:uri="urn:schemas-microsoft-com:office:smarttags" w:element="metricconverter">
        <w:smartTagPr>
          <w:attr w:name="ProductID" w:val="203. A"/>
        </w:smartTagPr>
        <w:r w:rsidRPr="005325CB">
          <w:rPr>
            <w:bCs/>
            <w:i/>
            <w:iCs/>
            <w:color w:val="000000" w:themeColor="text1"/>
            <w:sz w:val="28"/>
            <w:szCs w:val="28"/>
          </w:rPr>
          <w:t xml:space="preserve">203. </w:t>
        </w:r>
        <w:r w:rsidRPr="005325CB">
          <w:rPr>
            <w:bCs/>
            <w:i/>
            <w:iCs/>
            <w:color w:val="000000" w:themeColor="text1"/>
            <w:sz w:val="28"/>
            <w:szCs w:val="28"/>
            <w:u w:val="single"/>
          </w:rPr>
          <w:t>A</w:t>
        </w:r>
      </w:smartTag>
      <w:r w:rsidRPr="005325CB">
        <w:rPr>
          <w:bCs/>
          <w:i/>
          <w:iCs/>
          <w:color w:val="000000" w:themeColor="text1"/>
          <w:sz w:val="28"/>
          <w:szCs w:val="28"/>
          <w:u w:val="single"/>
        </w:rPr>
        <w:t xml:space="preserve"> assistência social</w:t>
      </w:r>
      <w:r w:rsidRPr="005325CB">
        <w:rPr>
          <w:bCs/>
          <w:i/>
          <w:iCs/>
          <w:color w:val="000000" w:themeColor="text1"/>
          <w:sz w:val="28"/>
          <w:szCs w:val="28"/>
        </w:rPr>
        <w:t xml:space="preserve"> será prestada a quem dela necessitar ... e tem por objetivos: I - </w:t>
      </w:r>
      <w:r w:rsidRPr="005325CB">
        <w:rPr>
          <w:bCs/>
          <w:i/>
          <w:iCs/>
          <w:color w:val="000000" w:themeColor="text1"/>
          <w:sz w:val="28"/>
          <w:szCs w:val="28"/>
          <w:u w:val="single"/>
        </w:rPr>
        <w:t>a proteção</w:t>
      </w:r>
      <w:r w:rsidRPr="005325CB">
        <w:rPr>
          <w:bCs/>
          <w:i/>
          <w:iCs/>
          <w:color w:val="000000" w:themeColor="text1"/>
          <w:sz w:val="28"/>
          <w:szCs w:val="28"/>
        </w:rPr>
        <w:t xml:space="preserve"> à família ...à infância, à adolescência ...</w:t>
      </w:r>
    </w:p>
    <w:p w14:paraId="1337FA38" w14:textId="21D732C6" w:rsidR="00363EB3" w:rsidRPr="005325CB" w:rsidRDefault="00363EB3"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Os gaúchos sabem</w:t>
      </w:r>
      <w:r w:rsidR="00CA32B2" w:rsidRPr="005325CB">
        <w:rPr>
          <w:bCs/>
          <w:color w:val="000000" w:themeColor="text1"/>
          <w:sz w:val="32"/>
          <w:szCs w:val="32"/>
        </w:rPr>
        <w:t xml:space="preserve"> ...</w:t>
      </w:r>
      <w:r w:rsidR="00CA32B2" w:rsidRPr="005325CB">
        <w:rPr>
          <w:bCs/>
          <w:i/>
          <w:iCs/>
          <w:color w:val="000000" w:themeColor="text1"/>
          <w:sz w:val="32"/>
          <w:szCs w:val="32"/>
        </w:rPr>
        <w:t>da interface</w:t>
      </w:r>
      <w:r w:rsidR="00CA32B2" w:rsidRPr="005325CB">
        <w:rPr>
          <w:bCs/>
          <w:color w:val="000000" w:themeColor="text1"/>
          <w:sz w:val="32"/>
          <w:szCs w:val="32"/>
        </w:rPr>
        <w:t xml:space="preserve"> </w:t>
      </w:r>
      <w:r w:rsidR="007D3A83" w:rsidRPr="005325CB">
        <w:rPr>
          <w:bCs/>
          <w:color w:val="000000" w:themeColor="text1"/>
          <w:sz w:val="32"/>
          <w:szCs w:val="32"/>
        </w:rPr>
        <w:t xml:space="preserve">entre </w:t>
      </w:r>
      <w:r w:rsidR="00CA32B2" w:rsidRPr="005325CB">
        <w:rPr>
          <w:bCs/>
          <w:color w:val="000000" w:themeColor="text1"/>
          <w:sz w:val="32"/>
          <w:szCs w:val="32"/>
        </w:rPr>
        <w:t xml:space="preserve"> sua política </w:t>
      </w:r>
      <w:r w:rsidRPr="005325CB">
        <w:rPr>
          <w:bCs/>
          <w:color w:val="000000" w:themeColor="text1"/>
          <w:sz w:val="32"/>
          <w:szCs w:val="32"/>
        </w:rPr>
        <w:t>...</w:t>
      </w:r>
      <w:r w:rsidRPr="005325CB">
        <w:rPr>
          <w:bCs/>
          <w:i/>
          <w:iCs/>
          <w:color w:val="000000" w:themeColor="text1"/>
          <w:sz w:val="32"/>
          <w:szCs w:val="32"/>
        </w:rPr>
        <w:t>de e</w:t>
      </w:r>
      <w:r w:rsidR="007D3A83" w:rsidRPr="005325CB">
        <w:rPr>
          <w:bCs/>
          <w:i/>
          <w:iCs/>
          <w:color w:val="000000" w:themeColor="text1"/>
          <w:sz w:val="32"/>
          <w:szCs w:val="32"/>
        </w:rPr>
        <w:t>nsino</w:t>
      </w:r>
      <w:r w:rsidRPr="005325CB">
        <w:rPr>
          <w:bCs/>
          <w:color w:val="000000" w:themeColor="text1"/>
          <w:sz w:val="32"/>
          <w:szCs w:val="32"/>
        </w:rPr>
        <w:t xml:space="preserve"> </w:t>
      </w:r>
      <w:r w:rsidR="007D3A83" w:rsidRPr="005325CB">
        <w:rPr>
          <w:bCs/>
          <w:color w:val="000000" w:themeColor="text1"/>
          <w:sz w:val="32"/>
          <w:szCs w:val="32"/>
        </w:rPr>
        <w:t xml:space="preserve">e </w:t>
      </w:r>
      <w:r w:rsidRPr="005325CB">
        <w:rPr>
          <w:bCs/>
          <w:color w:val="000000" w:themeColor="text1"/>
          <w:sz w:val="32"/>
          <w:szCs w:val="32"/>
        </w:rPr>
        <w:t>a política ...</w:t>
      </w:r>
      <w:r w:rsidRPr="005325CB">
        <w:rPr>
          <w:bCs/>
          <w:i/>
          <w:iCs/>
          <w:color w:val="000000" w:themeColor="text1"/>
          <w:sz w:val="32"/>
          <w:szCs w:val="32"/>
        </w:rPr>
        <w:t>de assistência social</w:t>
      </w:r>
      <w:r w:rsidRPr="005325CB">
        <w:rPr>
          <w:bCs/>
          <w:color w:val="000000" w:themeColor="text1"/>
          <w:sz w:val="32"/>
          <w:szCs w:val="32"/>
        </w:rPr>
        <w:t xml:space="preserve"> para ter </w:t>
      </w:r>
      <w:r w:rsidR="007D3A83" w:rsidRPr="005325CB">
        <w:rPr>
          <w:bCs/>
          <w:color w:val="000000" w:themeColor="text1"/>
          <w:sz w:val="32"/>
          <w:szCs w:val="32"/>
        </w:rPr>
        <w:t>como</w:t>
      </w:r>
      <w:r w:rsidRPr="005325CB">
        <w:rPr>
          <w:bCs/>
          <w:color w:val="000000" w:themeColor="text1"/>
          <w:sz w:val="32"/>
          <w:szCs w:val="32"/>
        </w:rPr>
        <w:t xml:space="preserve"> ...</w:t>
      </w:r>
      <w:r w:rsidRPr="005325CB">
        <w:rPr>
          <w:bCs/>
          <w:i/>
          <w:iCs/>
          <w:color w:val="000000" w:themeColor="text1"/>
          <w:sz w:val="32"/>
          <w:szCs w:val="32"/>
        </w:rPr>
        <w:t>harmonizar</w:t>
      </w:r>
      <w:r w:rsidRPr="005325CB">
        <w:rPr>
          <w:bCs/>
          <w:color w:val="000000" w:themeColor="text1"/>
          <w:sz w:val="32"/>
          <w:szCs w:val="32"/>
        </w:rPr>
        <w:t xml:space="preserve"> os recursos ...</w:t>
      </w:r>
      <w:r w:rsidRPr="005325CB">
        <w:rPr>
          <w:bCs/>
          <w:i/>
          <w:iCs/>
          <w:color w:val="000000" w:themeColor="text1"/>
          <w:sz w:val="32"/>
          <w:szCs w:val="32"/>
        </w:rPr>
        <w:t>da pedagogia</w:t>
      </w:r>
      <w:r w:rsidRPr="005325CB">
        <w:rPr>
          <w:bCs/>
          <w:color w:val="000000" w:themeColor="text1"/>
          <w:sz w:val="32"/>
          <w:szCs w:val="32"/>
        </w:rPr>
        <w:t xml:space="preserve"> que vai adotar</w:t>
      </w:r>
      <w:r w:rsidR="007D3A83" w:rsidRPr="005325CB">
        <w:rPr>
          <w:bCs/>
          <w:color w:val="000000" w:themeColor="text1"/>
          <w:sz w:val="32"/>
          <w:szCs w:val="32"/>
        </w:rPr>
        <w:t>, não</w:t>
      </w:r>
      <w:r w:rsidRPr="005325CB">
        <w:rPr>
          <w:bCs/>
          <w:color w:val="000000" w:themeColor="text1"/>
          <w:sz w:val="32"/>
          <w:szCs w:val="32"/>
        </w:rPr>
        <w:t xml:space="preserve"> para</w:t>
      </w:r>
      <w:r w:rsidR="007D3A83" w:rsidRPr="005325CB">
        <w:rPr>
          <w:bCs/>
          <w:color w:val="000000" w:themeColor="text1"/>
          <w:sz w:val="32"/>
          <w:szCs w:val="32"/>
        </w:rPr>
        <w:t xml:space="preserve"> </w:t>
      </w:r>
      <w:r w:rsidR="007D3A83" w:rsidRPr="005325CB">
        <w:rPr>
          <w:bCs/>
          <w:color w:val="000000" w:themeColor="text1"/>
          <w:sz w:val="32"/>
          <w:szCs w:val="32"/>
        </w:rPr>
        <w:lastRenderedPageBreak/>
        <w:t>...</w:t>
      </w:r>
      <w:r w:rsidR="007D3A83" w:rsidRPr="005325CB">
        <w:rPr>
          <w:bCs/>
          <w:i/>
          <w:iCs/>
          <w:color w:val="000000" w:themeColor="text1"/>
          <w:sz w:val="32"/>
          <w:szCs w:val="32"/>
        </w:rPr>
        <w:t>o adestramento</w:t>
      </w:r>
      <w:r w:rsidR="007D3A83" w:rsidRPr="005325CB">
        <w:rPr>
          <w:bCs/>
          <w:color w:val="000000" w:themeColor="text1"/>
          <w:sz w:val="32"/>
          <w:szCs w:val="32"/>
        </w:rPr>
        <w:t xml:space="preserve"> corporativo, mas para</w:t>
      </w:r>
      <w:r w:rsidRPr="005325CB">
        <w:rPr>
          <w:bCs/>
          <w:color w:val="000000" w:themeColor="text1"/>
          <w:sz w:val="32"/>
          <w:szCs w:val="32"/>
        </w:rPr>
        <w:t xml:space="preserve"> ...</w:t>
      </w:r>
      <w:r w:rsidRPr="005325CB">
        <w:rPr>
          <w:bCs/>
          <w:i/>
          <w:iCs/>
          <w:color w:val="000000" w:themeColor="text1"/>
          <w:sz w:val="32"/>
          <w:szCs w:val="32"/>
        </w:rPr>
        <w:t>a educação</w:t>
      </w:r>
      <w:r w:rsidR="00BA7C08" w:rsidRPr="005325CB">
        <w:rPr>
          <w:bCs/>
          <w:color w:val="000000" w:themeColor="text1"/>
          <w:sz w:val="32"/>
          <w:szCs w:val="32"/>
        </w:rPr>
        <w:t xml:space="preserve"> institucional</w:t>
      </w:r>
      <w:r w:rsidR="007D3A83" w:rsidRPr="005325CB">
        <w:rPr>
          <w:bCs/>
          <w:color w:val="000000" w:themeColor="text1"/>
          <w:sz w:val="32"/>
          <w:szCs w:val="32"/>
        </w:rPr>
        <w:t xml:space="preserve"> de</w:t>
      </w:r>
      <w:r w:rsidR="00CA32B2" w:rsidRPr="005325CB">
        <w:rPr>
          <w:bCs/>
          <w:color w:val="000000" w:themeColor="text1"/>
          <w:sz w:val="32"/>
          <w:szCs w:val="32"/>
        </w:rPr>
        <w:t xml:space="preserve"> crianças e adolescentes.</w:t>
      </w:r>
    </w:p>
    <w:p w14:paraId="3AB686CB" w14:textId="77777777" w:rsidR="00F44024" w:rsidRPr="005325CB" w:rsidRDefault="00F44024"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Há problemas ...</w:t>
      </w:r>
      <w:r w:rsidRPr="005325CB">
        <w:rPr>
          <w:bCs/>
          <w:i/>
          <w:iCs/>
          <w:color w:val="000000" w:themeColor="text1"/>
          <w:sz w:val="32"/>
          <w:szCs w:val="32"/>
        </w:rPr>
        <w:t>pedagógicos</w:t>
      </w:r>
      <w:r w:rsidRPr="005325CB">
        <w:rPr>
          <w:bCs/>
          <w:color w:val="000000" w:themeColor="text1"/>
          <w:sz w:val="32"/>
          <w:szCs w:val="32"/>
        </w:rPr>
        <w:t>, entre outros,</w:t>
      </w:r>
      <w:r w:rsidR="007D3A83" w:rsidRPr="005325CB">
        <w:rPr>
          <w:bCs/>
          <w:color w:val="000000" w:themeColor="text1"/>
          <w:sz w:val="32"/>
          <w:szCs w:val="32"/>
        </w:rPr>
        <w:t xml:space="preserve"> que mãe e pai</w:t>
      </w:r>
      <w:r w:rsidR="00134D46" w:rsidRPr="005325CB">
        <w:rPr>
          <w:bCs/>
          <w:color w:val="000000" w:themeColor="text1"/>
          <w:sz w:val="32"/>
          <w:szCs w:val="32"/>
        </w:rPr>
        <w:t xml:space="preserve"> ...</w:t>
      </w:r>
      <w:r w:rsidR="00134D46" w:rsidRPr="005325CB">
        <w:rPr>
          <w:bCs/>
          <w:i/>
          <w:iCs/>
          <w:color w:val="000000" w:themeColor="text1"/>
          <w:sz w:val="32"/>
          <w:szCs w:val="32"/>
        </w:rPr>
        <w:t>por contingência</w:t>
      </w:r>
      <w:r w:rsidR="007D3A83" w:rsidRPr="005325CB">
        <w:rPr>
          <w:bCs/>
          <w:color w:val="000000" w:themeColor="text1"/>
          <w:sz w:val="32"/>
          <w:szCs w:val="32"/>
        </w:rPr>
        <w:t xml:space="preserve"> não c</w:t>
      </w:r>
      <w:r w:rsidRPr="005325CB">
        <w:rPr>
          <w:bCs/>
          <w:color w:val="000000" w:themeColor="text1"/>
          <w:sz w:val="32"/>
          <w:szCs w:val="32"/>
        </w:rPr>
        <w:t>o</w:t>
      </w:r>
      <w:r w:rsidR="007D3A83" w:rsidRPr="005325CB">
        <w:rPr>
          <w:bCs/>
          <w:color w:val="000000" w:themeColor="text1"/>
          <w:sz w:val="32"/>
          <w:szCs w:val="32"/>
        </w:rPr>
        <w:t>nseguem resolver por si mesmos,</w:t>
      </w:r>
      <w:r w:rsidRPr="005325CB">
        <w:rPr>
          <w:bCs/>
          <w:color w:val="000000" w:themeColor="text1"/>
          <w:sz w:val="32"/>
          <w:szCs w:val="32"/>
        </w:rPr>
        <w:t xml:space="preserve"> como por exemplo, na hipótese em que a mãe pede à escola</w:t>
      </w:r>
      <w:r w:rsidRPr="005325CB">
        <w:rPr>
          <w:bCs/>
          <w:i/>
          <w:iCs/>
          <w:color w:val="000000" w:themeColor="text1"/>
          <w:sz w:val="32"/>
          <w:szCs w:val="32"/>
        </w:rPr>
        <w:t xml:space="preserve"> ...plano pedagógico</w:t>
      </w:r>
      <w:r w:rsidRPr="005325CB">
        <w:rPr>
          <w:bCs/>
          <w:color w:val="000000" w:themeColor="text1"/>
          <w:sz w:val="32"/>
          <w:szCs w:val="32"/>
        </w:rPr>
        <w:t xml:space="preserve"> que a oriente e apoie.</w:t>
      </w:r>
    </w:p>
    <w:p w14:paraId="7F912653" w14:textId="77777777" w:rsidR="00F44024" w:rsidRPr="005325CB" w:rsidRDefault="00F44024"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Porto Alegre é uma cidade honrada e sabe das coisas.</w:t>
      </w:r>
    </w:p>
    <w:p w14:paraId="40E083DD" w14:textId="77777777" w:rsidR="009238CE" w:rsidRPr="005325CB" w:rsidRDefault="00F44024"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Nessa ...</w:t>
      </w:r>
      <w:r w:rsidRPr="005325CB">
        <w:rPr>
          <w:bCs/>
          <w:i/>
          <w:iCs/>
          <w:color w:val="000000" w:themeColor="text1"/>
          <w:sz w:val="32"/>
          <w:szCs w:val="32"/>
        </w:rPr>
        <w:t>contingência</w:t>
      </w:r>
      <w:r w:rsidRPr="005325CB">
        <w:rPr>
          <w:bCs/>
          <w:color w:val="000000" w:themeColor="text1"/>
          <w:sz w:val="32"/>
          <w:szCs w:val="32"/>
        </w:rPr>
        <w:t xml:space="preserve"> (ênfase no termo ...</w:t>
      </w:r>
      <w:r w:rsidRPr="005325CB">
        <w:rPr>
          <w:bCs/>
          <w:i/>
          <w:iCs/>
          <w:color w:val="000000" w:themeColor="text1"/>
          <w:sz w:val="32"/>
          <w:szCs w:val="32"/>
        </w:rPr>
        <w:t>contingência</w:t>
      </w:r>
      <w:r w:rsidRPr="005325CB">
        <w:rPr>
          <w:bCs/>
          <w:color w:val="000000" w:themeColor="text1"/>
          <w:sz w:val="32"/>
          <w:szCs w:val="32"/>
        </w:rPr>
        <w:t>)</w:t>
      </w:r>
      <w:r w:rsidR="007D3A83" w:rsidRPr="005325CB">
        <w:rPr>
          <w:bCs/>
          <w:color w:val="000000" w:themeColor="text1"/>
          <w:sz w:val="32"/>
          <w:szCs w:val="32"/>
        </w:rPr>
        <w:t xml:space="preserve"> cabe á ...</w:t>
      </w:r>
      <w:r w:rsidR="007D3A83" w:rsidRPr="005325CB">
        <w:rPr>
          <w:bCs/>
          <w:i/>
          <w:iCs/>
          <w:color w:val="000000" w:themeColor="text1"/>
          <w:sz w:val="32"/>
          <w:szCs w:val="32"/>
        </w:rPr>
        <w:t>educação</w:t>
      </w:r>
      <w:r w:rsidR="007D3A83" w:rsidRPr="005325CB">
        <w:rPr>
          <w:bCs/>
          <w:color w:val="000000" w:themeColor="text1"/>
          <w:sz w:val="32"/>
          <w:szCs w:val="32"/>
        </w:rPr>
        <w:t xml:space="preserve"> harmonizar-se com a </w:t>
      </w:r>
      <w:r w:rsidR="009238CE" w:rsidRPr="005325CB">
        <w:rPr>
          <w:bCs/>
          <w:color w:val="000000" w:themeColor="text1"/>
          <w:sz w:val="32"/>
          <w:szCs w:val="32"/>
        </w:rPr>
        <w:t>.</w:t>
      </w:r>
      <w:r w:rsidR="007D3A83" w:rsidRPr="005325CB">
        <w:rPr>
          <w:bCs/>
          <w:color w:val="000000" w:themeColor="text1"/>
          <w:sz w:val="32"/>
          <w:szCs w:val="32"/>
        </w:rPr>
        <w:t>..</w:t>
      </w:r>
      <w:r w:rsidR="007D3A83" w:rsidRPr="005325CB">
        <w:rPr>
          <w:bCs/>
          <w:i/>
          <w:iCs/>
          <w:color w:val="000000" w:themeColor="text1"/>
          <w:sz w:val="32"/>
          <w:szCs w:val="32"/>
        </w:rPr>
        <w:t>assistência social</w:t>
      </w:r>
      <w:r w:rsidR="007D3A83" w:rsidRPr="005325CB">
        <w:rPr>
          <w:bCs/>
          <w:color w:val="000000" w:themeColor="text1"/>
          <w:sz w:val="32"/>
          <w:szCs w:val="32"/>
        </w:rPr>
        <w:t xml:space="preserve"> para que ...</w:t>
      </w:r>
      <w:r w:rsidR="007D3A83" w:rsidRPr="005325CB">
        <w:rPr>
          <w:bCs/>
          <w:i/>
          <w:iCs/>
          <w:color w:val="000000" w:themeColor="text1"/>
          <w:sz w:val="32"/>
          <w:szCs w:val="32"/>
        </w:rPr>
        <w:t>assistente social</w:t>
      </w:r>
      <w:r w:rsidR="007D3A83" w:rsidRPr="005325CB">
        <w:rPr>
          <w:bCs/>
          <w:color w:val="000000" w:themeColor="text1"/>
          <w:sz w:val="32"/>
          <w:szCs w:val="32"/>
        </w:rPr>
        <w:t xml:space="preserve">, </w:t>
      </w:r>
      <w:r w:rsidRPr="005325CB">
        <w:rPr>
          <w:bCs/>
          <w:color w:val="000000" w:themeColor="text1"/>
          <w:sz w:val="32"/>
          <w:szCs w:val="32"/>
        </w:rPr>
        <w:t>...</w:t>
      </w:r>
      <w:r w:rsidR="007D3A83" w:rsidRPr="005325CB">
        <w:rPr>
          <w:bCs/>
          <w:i/>
          <w:iCs/>
          <w:color w:val="000000" w:themeColor="text1"/>
          <w:sz w:val="32"/>
          <w:szCs w:val="32"/>
        </w:rPr>
        <w:t>pedagogo</w:t>
      </w:r>
      <w:r w:rsidR="007D3A83" w:rsidRPr="005325CB">
        <w:rPr>
          <w:bCs/>
          <w:color w:val="000000" w:themeColor="text1"/>
          <w:sz w:val="32"/>
          <w:szCs w:val="32"/>
        </w:rPr>
        <w:t>, e se for o caso, ...</w:t>
      </w:r>
      <w:r w:rsidR="007D3A83" w:rsidRPr="005325CB">
        <w:rPr>
          <w:bCs/>
          <w:i/>
          <w:iCs/>
          <w:color w:val="000000" w:themeColor="text1"/>
          <w:sz w:val="32"/>
          <w:szCs w:val="32"/>
        </w:rPr>
        <w:t>psicólogo</w:t>
      </w:r>
      <w:r w:rsidR="007D3A83" w:rsidRPr="005325CB">
        <w:rPr>
          <w:bCs/>
          <w:color w:val="000000" w:themeColor="text1"/>
          <w:sz w:val="32"/>
          <w:szCs w:val="32"/>
        </w:rPr>
        <w:t xml:space="preserve">, </w:t>
      </w:r>
      <w:r w:rsidRPr="005325CB">
        <w:rPr>
          <w:bCs/>
          <w:color w:val="000000" w:themeColor="text1"/>
          <w:sz w:val="32"/>
          <w:szCs w:val="32"/>
        </w:rPr>
        <w:t>...</w:t>
      </w:r>
      <w:r w:rsidR="007D3A83" w:rsidRPr="005325CB">
        <w:rPr>
          <w:bCs/>
          <w:i/>
          <w:iCs/>
          <w:color w:val="000000" w:themeColor="text1"/>
          <w:sz w:val="32"/>
          <w:szCs w:val="32"/>
        </w:rPr>
        <w:t>assistente jurídico</w:t>
      </w:r>
      <w:r w:rsidR="007D3A83" w:rsidRPr="005325CB">
        <w:rPr>
          <w:bCs/>
          <w:color w:val="000000" w:themeColor="text1"/>
          <w:sz w:val="32"/>
          <w:szCs w:val="32"/>
        </w:rPr>
        <w:t xml:space="preserve"> e afins ...</w:t>
      </w:r>
      <w:r w:rsidR="007D3A83" w:rsidRPr="005325CB">
        <w:rPr>
          <w:bCs/>
          <w:i/>
          <w:iCs/>
          <w:color w:val="000000" w:themeColor="text1"/>
          <w:sz w:val="32"/>
          <w:szCs w:val="32"/>
        </w:rPr>
        <w:t>assist</w:t>
      </w:r>
      <w:r w:rsidRPr="005325CB">
        <w:rPr>
          <w:bCs/>
          <w:i/>
          <w:iCs/>
          <w:color w:val="000000" w:themeColor="text1"/>
          <w:sz w:val="32"/>
          <w:szCs w:val="32"/>
        </w:rPr>
        <w:t>am</w:t>
      </w:r>
      <w:r w:rsidR="007D3A83" w:rsidRPr="005325CB">
        <w:rPr>
          <w:bCs/>
          <w:color w:val="000000" w:themeColor="text1"/>
          <w:sz w:val="32"/>
          <w:szCs w:val="32"/>
        </w:rPr>
        <w:t xml:space="preserve"> pai, mãe e filhos em estado ...</w:t>
      </w:r>
      <w:r w:rsidR="007D3A83" w:rsidRPr="005325CB">
        <w:rPr>
          <w:bCs/>
          <w:i/>
          <w:iCs/>
          <w:color w:val="000000" w:themeColor="text1"/>
          <w:sz w:val="32"/>
          <w:szCs w:val="32"/>
        </w:rPr>
        <w:t>de necessidade</w:t>
      </w:r>
      <w:r w:rsidR="009238CE" w:rsidRPr="005325CB">
        <w:rPr>
          <w:bCs/>
          <w:color w:val="000000" w:themeColor="text1"/>
          <w:sz w:val="32"/>
          <w:szCs w:val="32"/>
        </w:rPr>
        <w:t>.</w:t>
      </w:r>
    </w:p>
    <w:p w14:paraId="57C3AD85" w14:textId="56DFCE33" w:rsidR="007D3A83" w:rsidRPr="005325CB" w:rsidRDefault="009238CE"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Notar ...</w:t>
      </w:r>
      <w:r w:rsidRPr="005325CB">
        <w:rPr>
          <w:bCs/>
          <w:i/>
          <w:iCs/>
          <w:color w:val="000000" w:themeColor="text1"/>
          <w:sz w:val="32"/>
          <w:szCs w:val="32"/>
        </w:rPr>
        <w:t>a hipótese</w:t>
      </w:r>
      <w:r w:rsidRPr="005325CB">
        <w:rPr>
          <w:bCs/>
          <w:color w:val="000000" w:themeColor="text1"/>
          <w:sz w:val="32"/>
          <w:szCs w:val="32"/>
        </w:rPr>
        <w:t xml:space="preserve"> de ...</w:t>
      </w:r>
      <w:r w:rsidRPr="005325CB">
        <w:rPr>
          <w:bCs/>
          <w:i/>
          <w:iCs/>
          <w:color w:val="000000" w:themeColor="text1"/>
          <w:sz w:val="32"/>
          <w:szCs w:val="32"/>
        </w:rPr>
        <w:t>contingência</w:t>
      </w:r>
      <w:r w:rsidRPr="005325CB">
        <w:rPr>
          <w:bCs/>
          <w:color w:val="000000" w:themeColor="text1"/>
          <w:sz w:val="32"/>
          <w:szCs w:val="32"/>
        </w:rPr>
        <w:t xml:space="preserve"> no artigo da LOAS que rege o direito da família de não ser ...</w:t>
      </w:r>
      <w:r w:rsidRPr="005325CB">
        <w:rPr>
          <w:bCs/>
          <w:i/>
          <w:iCs/>
          <w:color w:val="000000" w:themeColor="text1"/>
          <w:sz w:val="32"/>
          <w:szCs w:val="32"/>
        </w:rPr>
        <w:t>intimada</w:t>
      </w:r>
      <w:r w:rsidRPr="005325CB">
        <w:rPr>
          <w:bCs/>
          <w:color w:val="000000" w:themeColor="text1"/>
          <w:sz w:val="32"/>
          <w:szCs w:val="32"/>
        </w:rPr>
        <w:t xml:space="preserve"> a comparecer perante burocratas, quando estiver emaranhada </w:t>
      </w:r>
      <w:r w:rsidR="00335200" w:rsidRPr="005325CB">
        <w:rPr>
          <w:bCs/>
          <w:color w:val="000000" w:themeColor="text1"/>
          <w:sz w:val="32"/>
          <w:szCs w:val="32"/>
        </w:rPr>
        <w:t>n</w:t>
      </w:r>
      <w:r w:rsidRPr="005325CB">
        <w:rPr>
          <w:bCs/>
          <w:color w:val="000000" w:themeColor="text1"/>
          <w:sz w:val="32"/>
          <w:szCs w:val="32"/>
        </w:rPr>
        <w:t>as situações</w:t>
      </w:r>
      <w:r w:rsidR="00335200" w:rsidRPr="005325CB">
        <w:rPr>
          <w:bCs/>
          <w:color w:val="000000" w:themeColor="text1"/>
          <w:sz w:val="32"/>
          <w:szCs w:val="32"/>
        </w:rPr>
        <w:t xml:space="preserve"> alheias à vontade familiar que ferem de infelicidade e desespero a criação, assistência e educação dos filhos</w:t>
      </w:r>
      <w:r w:rsidR="007D3A83" w:rsidRPr="005325CB">
        <w:rPr>
          <w:bCs/>
          <w:color w:val="000000" w:themeColor="text1"/>
          <w:sz w:val="32"/>
          <w:szCs w:val="32"/>
        </w:rPr>
        <w:t>:</w:t>
      </w:r>
    </w:p>
    <w:p w14:paraId="5B2F7570" w14:textId="77777777" w:rsidR="008F4E38" w:rsidRPr="005325CB" w:rsidRDefault="008F4E38" w:rsidP="00554C8B">
      <w:pPr>
        <w:spacing w:before="240" w:after="240"/>
        <w:ind w:left="709"/>
        <w:rPr>
          <w:rFonts w:cs="Times New Roman"/>
          <w:color w:val="000000" w:themeColor="text1"/>
          <w:sz w:val="28"/>
          <w:szCs w:val="28"/>
        </w:rPr>
      </w:pPr>
      <w:r w:rsidRPr="005325CB">
        <w:rPr>
          <w:rFonts w:cs="Times New Roman"/>
          <w:bCs/>
          <w:i/>
          <w:iCs/>
          <w:color w:val="000000" w:themeColor="text1"/>
          <w:sz w:val="28"/>
          <w:szCs w:val="28"/>
        </w:rPr>
        <w:t xml:space="preserve">LOAS - Art. 6º   - C. § 2º </w:t>
      </w:r>
      <w:r w:rsidRPr="005325CB">
        <w:rPr>
          <w:rFonts w:cs="Times New Roman"/>
          <w:i/>
          <w:iCs/>
          <w:color w:val="000000" w:themeColor="text1"/>
          <w:sz w:val="28"/>
          <w:szCs w:val="28"/>
        </w:rPr>
        <w:t xml:space="preserve">   O Creas é a unidade pública... destinada à prestação de serviços a indivíduos e famílias que se encontram </w:t>
      </w:r>
      <w:r w:rsidRPr="005325CB">
        <w:rPr>
          <w:rFonts w:cs="Times New Roman"/>
          <w:i/>
          <w:iCs/>
          <w:color w:val="000000" w:themeColor="text1"/>
          <w:sz w:val="28"/>
          <w:szCs w:val="28"/>
          <w:u w:val="single"/>
        </w:rPr>
        <w:t>em situação de risco</w:t>
      </w:r>
      <w:r w:rsidRPr="005325CB">
        <w:rPr>
          <w:rFonts w:cs="Times New Roman"/>
          <w:i/>
          <w:iCs/>
          <w:color w:val="000000" w:themeColor="text1"/>
          <w:sz w:val="28"/>
          <w:szCs w:val="28"/>
        </w:rPr>
        <w:t xml:space="preserve"> pessoal ou social, </w:t>
      </w:r>
      <w:r w:rsidRPr="005325CB">
        <w:rPr>
          <w:rFonts w:cs="Times New Roman"/>
          <w:i/>
          <w:iCs/>
          <w:color w:val="000000" w:themeColor="text1"/>
          <w:sz w:val="28"/>
          <w:szCs w:val="28"/>
          <w:u w:val="single"/>
        </w:rPr>
        <w:t>por</w:t>
      </w:r>
      <w:r w:rsidRPr="005325CB">
        <w:rPr>
          <w:rFonts w:cs="Times New Roman"/>
          <w:i/>
          <w:iCs/>
          <w:color w:val="000000" w:themeColor="text1"/>
          <w:sz w:val="28"/>
          <w:szCs w:val="28"/>
        </w:rPr>
        <w:t xml:space="preserve"> violação de direitos ou </w:t>
      </w:r>
      <w:r w:rsidRPr="005325CB">
        <w:rPr>
          <w:rFonts w:cs="Times New Roman"/>
          <w:i/>
          <w:iCs/>
          <w:color w:val="000000" w:themeColor="text1"/>
          <w:sz w:val="28"/>
          <w:szCs w:val="28"/>
          <w:u w:val="single"/>
        </w:rPr>
        <w:t>contingência</w:t>
      </w:r>
      <w:r w:rsidRPr="005325CB">
        <w:rPr>
          <w:rFonts w:cs="Times New Roman"/>
          <w:i/>
          <w:iCs/>
          <w:color w:val="000000" w:themeColor="text1"/>
          <w:sz w:val="28"/>
          <w:szCs w:val="28"/>
        </w:rPr>
        <w:t>, que demandam intervenções especializadas da proteção social especial.</w:t>
      </w:r>
    </w:p>
    <w:p w14:paraId="74AD0B50" w14:textId="77777777" w:rsidR="004175F4" w:rsidRPr="005325CB" w:rsidRDefault="004175F4"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Que história é essa, portanto, da mídia parecer ter dito que Ministério Público e Conselho Tutelar ...</w:t>
      </w:r>
      <w:r w:rsidRPr="005325CB">
        <w:rPr>
          <w:bCs/>
          <w:i/>
          <w:iCs/>
          <w:color w:val="000000" w:themeColor="text1"/>
          <w:sz w:val="32"/>
          <w:szCs w:val="32"/>
        </w:rPr>
        <w:t>intimaram</w:t>
      </w:r>
      <w:r w:rsidRPr="005325CB">
        <w:rPr>
          <w:bCs/>
          <w:color w:val="000000" w:themeColor="text1"/>
          <w:sz w:val="32"/>
          <w:szCs w:val="32"/>
        </w:rPr>
        <w:t xml:space="preserve"> a mãe a comparecer à barra da burocracia?</w:t>
      </w:r>
    </w:p>
    <w:p w14:paraId="44A51E14" w14:textId="1E53826A" w:rsidR="007D3A83" w:rsidRPr="005325CB" w:rsidRDefault="004175F4"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Será que disse? </w:t>
      </w:r>
      <w:r w:rsidR="007524AD" w:rsidRPr="005325CB">
        <w:rPr>
          <w:bCs/>
          <w:color w:val="000000" w:themeColor="text1"/>
          <w:sz w:val="32"/>
          <w:szCs w:val="32"/>
        </w:rPr>
        <w:t xml:space="preserve">Teriam </w:t>
      </w:r>
      <w:r w:rsidRPr="005325CB">
        <w:rPr>
          <w:bCs/>
          <w:color w:val="000000" w:themeColor="text1"/>
          <w:sz w:val="32"/>
          <w:szCs w:val="32"/>
        </w:rPr>
        <w:t>o Ministério Público e o Conselho descumprido os  comandos do artigo 203, I da Constituição, do artigo 6 “c” §§ 2º e 3º da LOAS e artigos 201, VIII e 56 do Estatuto?</w:t>
      </w:r>
      <w:r w:rsidRPr="005325CB">
        <w:rPr>
          <w:bCs/>
          <w:i/>
          <w:iCs/>
          <w:color w:val="000000" w:themeColor="text1"/>
          <w:sz w:val="32"/>
          <w:szCs w:val="32"/>
        </w:rPr>
        <w:t xml:space="preserve"> </w:t>
      </w:r>
      <w:r w:rsidR="00600D09" w:rsidRPr="005325CB">
        <w:rPr>
          <w:bCs/>
          <w:color w:val="000000" w:themeColor="text1"/>
          <w:sz w:val="32"/>
          <w:szCs w:val="32"/>
        </w:rPr>
        <w:t>Veremos isso a seguir</w:t>
      </w:r>
      <w:r w:rsidR="00C71103" w:rsidRPr="005325CB">
        <w:rPr>
          <w:bCs/>
          <w:color w:val="000000" w:themeColor="text1"/>
          <w:sz w:val="32"/>
          <w:szCs w:val="32"/>
        </w:rPr>
        <w:t xml:space="preserve"> sem esquecer que Porto Alegre é uma cidade honrada.</w:t>
      </w:r>
    </w:p>
    <w:p w14:paraId="21776E00" w14:textId="040E2D06" w:rsidR="007B738E" w:rsidRPr="005325CB" w:rsidRDefault="007B738E"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 Ministério Público pode, quando houver necessidade, ...</w:t>
      </w:r>
      <w:r w:rsidRPr="005325CB">
        <w:rPr>
          <w:bCs/>
          <w:i/>
          <w:iCs/>
          <w:color w:val="000000" w:themeColor="text1"/>
          <w:sz w:val="32"/>
          <w:szCs w:val="32"/>
        </w:rPr>
        <w:t>intimar</w:t>
      </w:r>
      <w:r w:rsidRPr="005325CB">
        <w:rPr>
          <w:bCs/>
          <w:color w:val="000000" w:themeColor="text1"/>
          <w:sz w:val="32"/>
          <w:szCs w:val="32"/>
        </w:rPr>
        <w:t xml:space="preserve"> pessoas para prestar esclarecimentos, na adoção de me</w:t>
      </w:r>
      <w:r w:rsidRPr="005325CB">
        <w:rPr>
          <w:bCs/>
          <w:color w:val="000000" w:themeColor="text1"/>
          <w:sz w:val="32"/>
          <w:szCs w:val="32"/>
        </w:rPr>
        <w:lastRenderedPageBreak/>
        <w:t>didas ...</w:t>
      </w:r>
      <w:r w:rsidRPr="005325CB">
        <w:rPr>
          <w:bCs/>
          <w:i/>
          <w:iCs/>
          <w:color w:val="000000" w:themeColor="text1"/>
          <w:sz w:val="32"/>
          <w:szCs w:val="32"/>
        </w:rPr>
        <w:t>judiciais</w:t>
      </w:r>
      <w:r w:rsidRPr="005325CB">
        <w:rPr>
          <w:bCs/>
          <w:color w:val="000000" w:themeColor="text1"/>
          <w:sz w:val="32"/>
          <w:szCs w:val="32"/>
        </w:rPr>
        <w:t xml:space="preserve"> </w:t>
      </w:r>
      <w:r w:rsidR="00640927" w:rsidRPr="005325CB">
        <w:rPr>
          <w:bCs/>
          <w:color w:val="000000" w:themeColor="text1"/>
          <w:sz w:val="32"/>
          <w:szCs w:val="32"/>
        </w:rPr>
        <w:t>junto a</w:t>
      </w:r>
      <w:r w:rsidRPr="005325CB">
        <w:rPr>
          <w:bCs/>
          <w:color w:val="000000" w:themeColor="text1"/>
          <w:sz w:val="32"/>
          <w:szCs w:val="32"/>
        </w:rPr>
        <w:t>o Poder Judiciário para</w:t>
      </w:r>
      <w:r w:rsidR="00640927" w:rsidRPr="005325CB">
        <w:rPr>
          <w:bCs/>
          <w:color w:val="000000" w:themeColor="text1"/>
          <w:sz w:val="32"/>
          <w:szCs w:val="32"/>
        </w:rPr>
        <w:t xml:space="preserve"> impor a alguém</w:t>
      </w:r>
      <w:r w:rsidRPr="005325CB">
        <w:rPr>
          <w:bCs/>
          <w:color w:val="000000" w:themeColor="text1"/>
          <w:sz w:val="32"/>
          <w:szCs w:val="32"/>
        </w:rPr>
        <w:t xml:space="preserve"> obrigações</w:t>
      </w:r>
      <w:r w:rsidR="00640927" w:rsidRPr="005325CB">
        <w:rPr>
          <w:bCs/>
          <w:color w:val="000000" w:themeColor="text1"/>
          <w:sz w:val="32"/>
          <w:szCs w:val="32"/>
        </w:rPr>
        <w:t xml:space="preserve"> legais</w:t>
      </w:r>
      <w:r w:rsidRPr="005325CB">
        <w:rPr>
          <w:bCs/>
          <w:color w:val="000000" w:themeColor="text1"/>
          <w:sz w:val="32"/>
          <w:szCs w:val="32"/>
        </w:rPr>
        <w:t xml:space="preserve"> de ...</w:t>
      </w:r>
      <w:r w:rsidRPr="005325CB">
        <w:rPr>
          <w:bCs/>
          <w:i/>
          <w:iCs/>
          <w:color w:val="000000" w:themeColor="text1"/>
          <w:sz w:val="32"/>
          <w:szCs w:val="32"/>
        </w:rPr>
        <w:t>se fazer</w:t>
      </w:r>
      <w:r w:rsidRPr="005325CB">
        <w:rPr>
          <w:bCs/>
          <w:color w:val="000000" w:themeColor="text1"/>
          <w:sz w:val="32"/>
          <w:szCs w:val="32"/>
        </w:rPr>
        <w:t xml:space="preserve"> ou, quando for o caso, ...</w:t>
      </w:r>
      <w:r w:rsidRPr="005325CB">
        <w:rPr>
          <w:bCs/>
          <w:i/>
          <w:iCs/>
          <w:color w:val="000000" w:themeColor="text1"/>
          <w:sz w:val="32"/>
          <w:szCs w:val="32"/>
        </w:rPr>
        <w:t>não fazer</w:t>
      </w:r>
      <w:r w:rsidRPr="005325CB">
        <w:rPr>
          <w:bCs/>
          <w:color w:val="000000" w:themeColor="text1"/>
          <w:sz w:val="32"/>
          <w:szCs w:val="32"/>
        </w:rPr>
        <w:t xml:space="preserve"> alguma coisa. </w:t>
      </w:r>
    </w:p>
    <w:p w14:paraId="198A64F2" w14:textId="0658B16F" w:rsidR="007B738E" w:rsidRPr="005325CB" w:rsidRDefault="007B738E"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Ou pode ...</w:t>
      </w:r>
      <w:r w:rsidRPr="005325CB">
        <w:rPr>
          <w:bCs/>
          <w:i/>
          <w:iCs/>
          <w:color w:val="000000" w:themeColor="text1"/>
          <w:sz w:val="32"/>
          <w:szCs w:val="32"/>
        </w:rPr>
        <w:t>intimar</w:t>
      </w:r>
      <w:r w:rsidRPr="005325CB">
        <w:rPr>
          <w:bCs/>
          <w:color w:val="000000" w:themeColor="text1"/>
          <w:sz w:val="32"/>
          <w:szCs w:val="32"/>
        </w:rPr>
        <w:t xml:space="preserve"> pessoas para prestar esclarecimentos</w:t>
      </w:r>
      <w:r w:rsidR="004E1EFA" w:rsidRPr="005325CB">
        <w:rPr>
          <w:bCs/>
          <w:color w:val="000000" w:themeColor="text1"/>
          <w:sz w:val="32"/>
          <w:szCs w:val="32"/>
        </w:rPr>
        <w:t xml:space="preserve"> na adoção de</w:t>
      </w:r>
      <w:r w:rsidRPr="005325CB">
        <w:rPr>
          <w:bCs/>
          <w:color w:val="000000" w:themeColor="text1"/>
          <w:sz w:val="32"/>
          <w:szCs w:val="32"/>
        </w:rPr>
        <w:t xml:space="preserve"> providências ...</w:t>
      </w:r>
      <w:proofErr w:type="spellStart"/>
      <w:r w:rsidRPr="005325CB">
        <w:rPr>
          <w:bCs/>
          <w:i/>
          <w:iCs/>
          <w:color w:val="000000" w:themeColor="text1"/>
          <w:sz w:val="32"/>
          <w:szCs w:val="32"/>
        </w:rPr>
        <w:t>extra-judiciais</w:t>
      </w:r>
      <w:proofErr w:type="spellEnd"/>
      <w:r w:rsidR="004E1EFA" w:rsidRPr="005325CB">
        <w:rPr>
          <w:bCs/>
          <w:color w:val="000000" w:themeColor="text1"/>
          <w:sz w:val="32"/>
          <w:szCs w:val="32"/>
        </w:rPr>
        <w:t xml:space="preserve">, </w:t>
      </w:r>
      <w:r w:rsidR="00640927" w:rsidRPr="005325CB">
        <w:rPr>
          <w:bCs/>
          <w:color w:val="000000" w:themeColor="text1"/>
          <w:sz w:val="32"/>
          <w:szCs w:val="32"/>
        </w:rPr>
        <w:t>através de</w:t>
      </w:r>
      <w:r w:rsidR="004E1EFA" w:rsidRPr="005325CB">
        <w:rPr>
          <w:bCs/>
          <w:color w:val="000000" w:themeColor="text1"/>
          <w:sz w:val="32"/>
          <w:szCs w:val="32"/>
        </w:rPr>
        <w:t xml:space="preserve"> </w:t>
      </w:r>
      <w:r w:rsidRPr="005325CB">
        <w:rPr>
          <w:bCs/>
          <w:color w:val="000000" w:themeColor="text1"/>
          <w:sz w:val="32"/>
          <w:szCs w:val="32"/>
        </w:rPr>
        <w:t xml:space="preserve"> </w:t>
      </w:r>
      <w:r w:rsidR="004E1EFA" w:rsidRPr="005325CB">
        <w:rPr>
          <w:bCs/>
          <w:color w:val="000000" w:themeColor="text1"/>
          <w:sz w:val="32"/>
          <w:szCs w:val="32"/>
        </w:rPr>
        <w:t>i</w:t>
      </w:r>
      <w:r w:rsidRPr="005325CB">
        <w:rPr>
          <w:bCs/>
          <w:color w:val="000000" w:themeColor="text1"/>
          <w:sz w:val="32"/>
          <w:szCs w:val="32"/>
        </w:rPr>
        <w:t>nquérito, sindicância ou investigação</w:t>
      </w:r>
      <w:r w:rsidR="004E1EFA" w:rsidRPr="005325CB">
        <w:rPr>
          <w:bCs/>
          <w:color w:val="000000" w:themeColor="text1"/>
          <w:sz w:val="32"/>
          <w:szCs w:val="32"/>
        </w:rPr>
        <w:t xml:space="preserve"> em busca da verdade.</w:t>
      </w:r>
    </w:p>
    <w:p w14:paraId="066C801A" w14:textId="77777777" w:rsidR="00D81768" w:rsidRPr="005325CB" w:rsidRDefault="004E1EFA"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Mas pode</w:t>
      </w:r>
      <w:r w:rsidR="00640927" w:rsidRPr="005325CB">
        <w:rPr>
          <w:bCs/>
          <w:color w:val="000000" w:themeColor="text1"/>
          <w:sz w:val="32"/>
          <w:szCs w:val="32"/>
        </w:rPr>
        <w:t xml:space="preserve"> ...</w:t>
      </w:r>
      <w:r w:rsidR="00640927" w:rsidRPr="005325CB">
        <w:rPr>
          <w:bCs/>
          <w:i/>
          <w:iCs/>
          <w:color w:val="000000" w:themeColor="text1"/>
          <w:sz w:val="32"/>
          <w:szCs w:val="32"/>
        </w:rPr>
        <w:t>evitar</w:t>
      </w:r>
      <w:r w:rsidR="00640927" w:rsidRPr="005325CB">
        <w:rPr>
          <w:bCs/>
          <w:color w:val="000000" w:themeColor="text1"/>
          <w:sz w:val="32"/>
          <w:szCs w:val="32"/>
        </w:rPr>
        <w:t xml:space="preserve"> que pessoas ...</w:t>
      </w:r>
      <w:r w:rsidR="00640927" w:rsidRPr="005325CB">
        <w:rPr>
          <w:bCs/>
          <w:i/>
          <w:iCs/>
          <w:color w:val="000000" w:themeColor="text1"/>
          <w:sz w:val="32"/>
          <w:szCs w:val="32"/>
        </w:rPr>
        <w:t>vitimadas</w:t>
      </w:r>
      <w:r w:rsidR="00640927" w:rsidRPr="005325CB">
        <w:rPr>
          <w:bCs/>
          <w:color w:val="000000" w:themeColor="text1"/>
          <w:sz w:val="32"/>
          <w:szCs w:val="32"/>
        </w:rPr>
        <w:t xml:space="preserve"> (como a mãe desejosa de um plano pedagógico para o filho)</w:t>
      </w:r>
      <w:r w:rsidR="00D81768" w:rsidRPr="005325CB">
        <w:rPr>
          <w:bCs/>
          <w:color w:val="000000" w:themeColor="text1"/>
          <w:sz w:val="32"/>
          <w:szCs w:val="32"/>
        </w:rPr>
        <w:t xml:space="preserve"> sejam ...</w:t>
      </w:r>
      <w:r w:rsidR="00D81768" w:rsidRPr="005325CB">
        <w:rPr>
          <w:bCs/>
          <w:i/>
          <w:iCs/>
          <w:color w:val="000000" w:themeColor="text1"/>
          <w:sz w:val="32"/>
          <w:szCs w:val="32"/>
        </w:rPr>
        <w:t>intimadas</w:t>
      </w:r>
      <w:r w:rsidR="00D81768" w:rsidRPr="005325CB">
        <w:rPr>
          <w:bCs/>
          <w:color w:val="000000" w:themeColor="text1"/>
          <w:sz w:val="32"/>
          <w:szCs w:val="32"/>
        </w:rPr>
        <w:t xml:space="preserve"> a comparecer perante a barra da burocracia.</w:t>
      </w:r>
    </w:p>
    <w:p w14:paraId="49E899FE" w14:textId="00C8A154" w:rsidR="004E1EFA" w:rsidRPr="005325CB" w:rsidRDefault="00D81768"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Se for o caso, o Ministério Público pode </w:t>
      </w:r>
      <w:r w:rsidR="004E1EFA" w:rsidRPr="005325CB">
        <w:rPr>
          <w:bCs/>
          <w:color w:val="000000" w:themeColor="text1"/>
          <w:sz w:val="32"/>
          <w:szCs w:val="32"/>
        </w:rPr>
        <w:t xml:space="preserve"> ...</w:t>
      </w:r>
      <w:r w:rsidR="004E1EFA" w:rsidRPr="005325CB">
        <w:rPr>
          <w:bCs/>
          <w:i/>
          <w:iCs/>
          <w:color w:val="000000" w:themeColor="text1"/>
          <w:sz w:val="32"/>
          <w:szCs w:val="32"/>
        </w:rPr>
        <w:t>requisitar</w:t>
      </w:r>
      <w:r w:rsidR="004E1EFA" w:rsidRPr="005325CB">
        <w:rPr>
          <w:bCs/>
          <w:color w:val="000000" w:themeColor="text1"/>
          <w:sz w:val="32"/>
          <w:szCs w:val="32"/>
        </w:rPr>
        <w:t xml:space="preserve"> que a ...</w:t>
      </w:r>
      <w:r w:rsidR="004E1EFA" w:rsidRPr="005325CB">
        <w:rPr>
          <w:bCs/>
          <w:i/>
          <w:iCs/>
          <w:color w:val="000000" w:themeColor="text1"/>
          <w:sz w:val="32"/>
          <w:szCs w:val="32"/>
        </w:rPr>
        <w:t>assistência social</w:t>
      </w:r>
      <w:r w:rsidR="004E1EFA" w:rsidRPr="005325CB">
        <w:rPr>
          <w:bCs/>
          <w:color w:val="000000" w:themeColor="text1"/>
          <w:sz w:val="32"/>
          <w:szCs w:val="32"/>
        </w:rPr>
        <w:t xml:space="preserve"> promova ...</w:t>
      </w:r>
      <w:r w:rsidR="004E1EFA" w:rsidRPr="005325CB">
        <w:rPr>
          <w:bCs/>
          <w:i/>
          <w:iCs/>
          <w:color w:val="000000" w:themeColor="text1"/>
          <w:sz w:val="32"/>
          <w:szCs w:val="32"/>
        </w:rPr>
        <w:t>a intervenção</w:t>
      </w:r>
      <w:r w:rsidRPr="005325CB">
        <w:rPr>
          <w:bCs/>
          <w:color w:val="000000" w:themeColor="text1"/>
          <w:sz w:val="32"/>
          <w:szCs w:val="32"/>
        </w:rPr>
        <w:t xml:space="preserve"> assistencial, protetiva,</w:t>
      </w:r>
      <w:r w:rsidR="004E1EFA" w:rsidRPr="005325CB">
        <w:rPr>
          <w:bCs/>
          <w:color w:val="000000" w:themeColor="text1"/>
          <w:sz w:val="32"/>
          <w:szCs w:val="32"/>
        </w:rPr>
        <w:t xml:space="preserve"> prevista no artigo 6 “c” da LOAS junto aos próprios familiares</w:t>
      </w:r>
      <w:r w:rsidR="00040BDE" w:rsidRPr="005325CB">
        <w:rPr>
          <w:bCs/>
          <w:color w:val="000000" w:themeColor="text1"/>
          <w:sz w:val="32"/>
          <w:szCs w:val="32"/>
        </w:rPr>
        <w:t>, hipótese típica da orientação e apoio à mãe desejosa do plano pedagógico</w:t>
      </w:r>
      <w:r w:rsidRPr="005325CB">
        <w:rPr>
          <w:bCs/>
          <w:color w:val="000000" w:themeColor="text1"/>
          <w:sz w:val="32"/>
          <w:szCs w:val="32"/>
        </w:rPr>
        <w:t>:</w:t>
      </w:r>
    </w:p>
    <w:p w14:paraId="2C8911E1" w14:textId="77777777" w:rsidR="00C71103" w:rsidRPr="005325CB" w:rsidRDefault="00C71103" w:rsidP="00554C8B">
      <w:pPr>
        <w:pStyle w:val="NormalWeb"/>
        <w:spacing w:before="24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Art. 201. Compete ao Ministério Público:</w:t>
      </w:r>
    </w:p>
    <w:p w14:paraId="7AF5FF60" w14:textId="2F350289" w:rsidR="00C71103" w:rsidRPr="005325CB" w:rsidRDefault="00C71103" w:rsidP="00554C8B">
      <w:pPr>
        <w:pStyle w:val="NormalWeb"/>
        <w:spacing w:before="120" w:beforeAutospacing="0" w:after="240" w:afterAutospacing="0" w:line="240" w:lineRule="atLeast"/>
        <w:ind w:left="709"/>
        <w:rPr>
          <w:i/>
          <w:iCs/>
          <w:color w:val="000000" w:themeColor="text1"/>
          <w:sz w:val="28"/>
          <w:szCs w:val="28"/>
        </w:rPr>
      </w:pPr>
      <w:r w:rsidRPr="005325CB">
        <w:rPr>
          <w:i/>
          <w:iCs/>
          <w:color w:val="000000" w:themeColor="text1"/>
          <w:sz w:val="28"/>
          <w:szCs w:val="28"/>
        </w:rPr>
        <w:t xml:space="preserve">XII – </w:t>
      </w:r>
      <w:r w:rsidRPr="005325CB">
        <w:rPr>
          <w:i/>
          <w:iCs/>
          <w:color w:val="000000" w:themeColor="text1"/>
          <w:sz w:val="28"/>
          <w:szCs w:val="28"/>
          <w:u w:val="single"/>
        </w:rPr>
        <w:t>requisitar</w:t>
      </w:r>
      <w:r w:rsidRPr="005325CB">
        <w:rPr>
          <w:i/>
          <w:iCs/>
          <w:color w:val="000000" w:themeColor="text1"/>
          <w:sz w:val="28"/>
          <w:szCs w:val="28"/>
        </w:rPr>
        <w:t xml:space="preserve"> ... serviços ... de </w:t>
      </w:r>
      <w:r w:rsidRPr="005325CB">
        <w:rPr>
          <w:i/>
          <w:iCs/>
          <w:color w:val="000000" w:themeColor="text1"/>
          <w:sz w:val="28"/>
          <w:szCs w:val="28"/>
          <w:u w:val="single"/>
        </w:rPr>
        <w:t>assistência social</w:t>
      </w:r>
      <w:r w:rsidRPr="005325CB">
        <w:rPr>
          <w:i/>
          <w:iCs/>
          <w:color w:val="000000" w:themeColor="text1"/>
          <w:sz w:val="28"/>
          <w:szCs w:val="28"/>
        </w:rPr>
        <w:t>, públicos ou privados, para o desempenho de suas atribuições.</w:t>
      </w:r>
    </w:p>
    <w:p w14:paraId="0EDADABD" w14:textId="0BD8E32F" w:rsidR="00D81768" w:rsidRPr="005325CB" w:rsidRDefault="008E29C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Quanto ao Conselho Tutelar, ele ...</w:t>
      </w:r>
      <w:r w:rsidRPr="005325CB">
        <w:rPr>
          <w:bCs/>
          <w:i/>
          <w:iCs/>
          <w:color w:val="000000" w:themeColor="text1"/>
          <w:sz w:val="32"/>
          <w:szCs w:val="32"/>
        </w:rPr>
        <w:t>não pode</w:t>
      </w:r>
      <w:r w:rsidRPr="005325CB">
        <w:rPr>
          <w:bCs/>
          <w:color w:val="000000" w:themeColor="text1"/>
          <w:sz w:val="32"/>
          <w:szCs w:val="32"/>
        </w:rPr>
        <w:t>, de forma alguma, ...</w:t>
      </w:r>
      <w:r w:rsidRPr="005325CB">
        <w:rPr>
          <w:bCs/>
          <w:i/>
          <w:iCs/>
          <w:color w:val="000000" w:themeColor="text1"/>
          <w:sz w:val="32"/>
          <w:szCs w:val="32"/>
        </w:rPr>
        <w:t>intimar</w:t>
      </w:r>
      <w:r w:rsidRPr="005325CB">
        <w:rPr>
          <w:bCs/>
          <w:color w:val="000000" w:themeColor="text1"/>
          <w:sz w:val="32"/>
          <w:szCs w:val="32"/>
        </w:rPr>
        <w:t xml:space="preserve"> pessoas</w:t>
      </w:r>
      <w:r w:rsidR="00040BDE" w:rsidRPr="005325CB">
        <w:rPr>
          <w:bCs/>
          <w:color w:val="000000" w:themeColor="text1"/>
          <w:sz w:val="32"/>
          <w:szCs w:val="32"/>
        </w:rPr>
        <w:t>.</w:t>
      </w:r>
    </w:p>
    <w:p w14:paraId="6875CC2B" w14:textId="69892096" w:rsidR="005A25F3" w:rsidRPr="005325CB" w:rsidRDefault="005A25F3"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Em alguns municípios, todos sabemos que conselheiros</w:t>
      </w:r>
      <w:r w:rsidR="00A12DD6" w:rsidRPr="005325CB">
        <w:rPr>
          <w:bCs/>
          <w:color w:val="000000" w:themeColor="text1"/>
          <w:sz w:val="32"/>
          <w:szCs w:val="32"/>
        </w:rPr>
        <w:t xml:space="preserve"> mal escolhidos em concurso público, ou mal capacitados,</w:t>
      </w:r>
      <w:r w:rsidRPr="005325CB">
        <w:rPr>
          <w:bCs/>
          <w:color w:val="000000" w:themeColor="text1"/>
          <w:sz w:val="32"/>
          <w:szCs w:val="32"/>
        </w:rPr>
        <w:t xml:space="preserve"> confundem ...</w:t>
      </w:r>
      <w:r w:rsidRPr="005325CB">
        <w:rPr>
          <w:bCs/>
          <w:i/>
          <w:iCs/>
          <w:color w:val="000000" w:themeColor="text1"/>
          <w:sz w:val="32"/>
          <w:szCs w:val="32"/>
        </w:rPr>
        <w:t>expedir notificações</w:t>
      </w:r>
      <w:r w:rsidRPr="005325CB">
        <w:rPr>
          <w:bCs/>
          <w:color w:val="000000" w:themeColor="text1"/>
          <w:sz w:val="32"/>
          <w:szCs w:val="32"/>
        </w:rPr>
        <w:t xml:space="preserve"> prevista no artigo 136, V</w:t>
      </w:r>
      <w:r w:rsidR="00C85F41" w:rsidRPr="005325CB">
        <w:rPr>
          <w:bCs/>
          <w:color w:val="000000" w:themeColor="text1"/>
          <w:sz w:val="32"/>
          <w:szCs w:val="32"/>
        </w:rPr>
        <w:t>II</w:t>
      </w:r>
      <w:r w:rsidRPr="005325CB">
        <w:rPr>
          <w:bCs/>
          <w:color w:val="000000" w:themeColor="text1"/>
          <w:sz w:val="32"/>
          <w:szCs w:val="32"/>
        </w:rPr>
        <w:t xml:space="preserve"> do Estatuto, com ...</w:t>
      </w:r>
      <w:r w:rsidRPr="005325CB">
        <w:rPr>
          <w:bCs/>
          <w:i/>
          <w:iCs/>
          <w:color w:val="000000" w:themeColor="text1"/>
          <w:sz w:val="32"/>
          <w:szCs w:val="32"/>
        </w:rPr>
        <w:t>expedir intimações</w:t>
      </w:r>
      <w:r w:rsidR="00A12DD6" w:rsidRPr="005325CB">
        <w:rPr>
          <w:bCs/>
          <w:color w:val="000000" w:themeColor="text1"/>
          <w:sz w:val="32"/>
          <w:szCs w:val="32"/>
        </w:rPr>
        <w:t>. Mas</w:t>
      </w:r>
      <w:r w:rsidRPr="005325CB">
        <w:rPr>
          <w:bCs/>
          <w:color w:val="000000" w:themeColor="text1"/>
          <w:sz w:val="32"/>
          <w:szCs w:val="32"/>
        </w:rPr>
        <w:t xml:space="preserve"> não em Porto Alegre que, como todos</w:t>
      </w:r>
      <w:r w:rsidR="00962451" w:rsidRPr="005325CB">
        <w:rPr>
          <w:bCs/>
          <w:color w:val="000000" w:themeColor="text1"/>
          <w:sz w:val="32"/>
          <w:szCs w:val="32"/>
        </w:rPr>
        <w:t xml:space="preserve"> também</w:t>
      </w:r>
      <w:r w:rsidRPr="005325CB">
        <w:rPr>
          <w:bCs/>
          <w:color w:val="000000" w:themeColor="text1"/>
          <w:sz w:val="32"/>
          <w:szCs w:val="32"/>
        </w:rPr>
        <w:t xml:space="preserve"> sabemos, é uma cidade honrada.</w:t>
      </w:r>
    </w:p>
    <w:p w14:paraId="22BCCBAF" w14:textId="0E7E65B0" w:rsidR="00103A8E" w:rsidRPr="005325CB" w:rsidRDefault="00103A8E" w:rsidP="00554C8B">
      <w:pPr>
        <w:pStyle w:val="NormalWeb"/>
        <w:spacing w:before="24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Estatuto - Art. 136. São atribuições do Conselho Tutelar:</w:t>
      </w:r>
    </w:p>
    <w:p w14:paraId="3FC9738D" w14:textId="77777777" w:rsidR="00103A8E" w:rsidRPr="005325CB" w:rsidRDefault="00103A8E" w:rsidP="00554C8B">
      <w:pPr>
        <w:pStyle w:val="NormalWeb"/>
        <w:spacing w:before="120" w:beforeAutospacing="0" w:after="240" w:afterAutospacing="0" w:line="240" w:lineRule="atLeast"/>
        <w:ind w:left="709"/>
        <w:jc w:val="both"/>
        <w:rPr>
          <w:i/>
          <w:iCs/>
          <w:color w:val="000000" w:themeColor="text1"/>
          <w:sz w:val="28"/>
          <w:szCs w:val="28"/>
        </w:rPr>
      </w:pPr>
      <w:bookmarkStart w:id="20" w:name="art136i"/>
      <w:bookmarkStart w:id="21" w:name="art136vii"/>
      <w:bookmarkEnd w:id="20"/>
      <w:bookmarkEnd w:id="21"/>
      <w:r w:rsidRPr="005325CB">
        <w:rPr>
          <w:i/>
          <w:iCs/>
          <w:color w:val="000000" w:themeColor="text1"/>
          <w:sz w:val="28"/>
          <w:szCs w:val="28"/>
        </w:rPr>
        <w:t>VII - expedir notificações;</w:t>
      </w:r>
    </w:p>
    <w:p w14:paraId="056E9E1B" w14:textId="70C926D9" w:rsidR="004175F4" w:rsidRPr="005325CB" w:rsidRDefault="005D04D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Notificar é ...</w:t>
      </w:r>
      <w:r w:rsidRPr="005325CB">
        <w:rPr>
          <w:bCs/>
          <w:i/>
          <w:iCs/>
          <w:color w:val="000000" w:themeColor="text1"/>
          <w:sz w:val="32"/>
          <w:szCs w:val="32"/>
        </w:rPr>
        <w:t>dar conhecimento</w:t>
      </w:r>
      <w:r w:rsidRPr="005325CB">
        <w:rPr>
          <w:bCs/>
          <w:color w:val="000000" w:themeColor="text1"/>
          <w:sz w:val="32"/>
          <w:szCs w:val="32"/>
        </w:rPr>
        <w:t xml:space="preserve"> de ato praticado por órgão oficial, a outra instância administrativa, ou ao cidadão interessado no serviço público em questão.</w:t>
      </w:r>
    </w:p>
    <w:p w14:paraId="6FE4470B" w14:textId="2ABC8331" w:rsidR="005D04D0" w:rsidRPr="005325CB" w:rsidRDefault="005D04D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Intimar ...</w:t>
      </w:r>
      <w:r w:rsidR="000735BC" w:rsidRPr="005325CB">
        <w:rPr>
          <w:bCs/>
          <w:i/>
          <w:iCs/>
          <w:color w:val="000000" w:themeColor="text1"/>
          <w:sz w:val="32"/>
          <w:szCs w:val="32"/>
        </w:rPr>
        <w:t>além de dar conhecimento</w:t>
      </w:r>
      <w:r w:rsidR="000735BC" w:rsidRPr="005325CB">
        <w:rPr>
          <w:bCs/>
          <w:color w:val="000000" w:themeColor="text1"/>
          <w:sz w:val="32"/>
          <w:szCs w:val="32"/>
        </w:rPr>
        <w:t xml:space="preserve"> de algum ato praticado ou a praticar, é ...</w:t>
      </w:r>
      <w:r w:rsidR="000735BC" w:rsidRPr="005325CB">
        <w:rPr>
          <w:bCs/>
          <w:i/>
          <w:iCs/>
          <w:color w:val="000000" w:themeColor="text1"/>
          <w:sz w:val="32"/>
          <w:szCs w:val="32"/>
        </w:rPr>
        <w:t>instituir</w:t>
      </w:r>
      <w:r w:rsidR="000735BC" w:rsidRPr="005325CB">
        <w:rPr>
          <w:bCs/>
          <w:color w:val="000000" w:themeColor="text1"/>
          <w:sz w:val="32"/>
          <w:szCs w:val="32"/>
        </w:rPr>
        <w:t xml:space="preserve"> uma obrigação ...</w:t>
      </w:r>
      <w:r w:rsidR="000735BC" w:rsidRPr="005325CB">
        <w:rPr>
          <w:bCs/>
          <w:i/>
          <w:iCs/>
          <w:color w:val="000000" w:themeColor="text1"/>
          <w:sz w:val="32"/>
          <w:szCs w:val="32"/>
        </w:rPr>
        <w:t>legal</w:t>
      </w:r>
      <w:r w:rsidR="000735BC" w:rsidRPr="005325CB">
        <w:rPr>
          <w:bCs/>
          <w:color w:val="000000" w:themeColor="text1"/>
          <w:sz w:val="32"/>
          <w:szCs w:val="32"/>
        </w:rPr>
        <w:t xml:space="preserve"> de comparecer ou praticar algo a fazer ou não fazer.</w:t>
      </w:r>
    </w:p>
    <w:p w14:paraId="5719EB8B" w14:textId="77777777" w:rsidR="00FB2900" w:rsidRPr="005325CB" w:rsidRDefault="000735BC"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Intimam-se pessoas através da instauração de inquéritos, sindicâncias, procedimentos investigatórios</w:t>
      </w:r>
      <w:r w:rsidR="00040BDE" w:rsidRPr="005325CB">
        <w:rPr>
          <w:bCs/>
          <w:color w:val="000000" w:themeColor="text1"/>
          <w:sz w:val="32"/>
          <w:szCs w:val="32"/>
        </w:rPr>
        <w:t xml:space="preserve">. </w:t>
      </w:r>
      <w:r w:rsidRPr="005325CB">
        <w:rPr>
          <w:bCs/>
          <w:color w:val="000000" w:themeColor="text1"/>
          <w:sz w:val="32"/>
          <w:szCs w:val="32"/>
        </w:rPr>
        <w:t>Conselho Tutelar não investiga, não instaura inquéritos, nem sindicâncias. P</w:t>
      </w:r>
      <w:r w:rsidR="00040BDE" w:rsidRPr="005325CB">
        <w:rPr>
          <w:bCs/>
          <w:color w:val="000000" w:themeColor="text1"/>
          <w:sz w:val="32"/>
          <w:szCs w:val="32"/>
        </w:rPr>
        <w:t>ode</w:t>
      </w:r>
      <w:r w:rsidRPr="005325CB">
        <w:rPr>
          <w:bCs/>
          <w:color w:val="000000" w:themeColor="text1"/>
          <w:sz w:val="32"/>
          <w:szCs w:val="32"/>
        </w:rPr>
        <w:t xml:space="preserve"> expedir ...</w:t>
      </w:r>
      <w:r w:rsidRPr="005325CB">
        <w:rPr>
          <w:bCs/>
          <w:i/>
          <w:iCs/>
          <w:color w:val="000000" w:themeColor="text1"/>
          <w:sz w:val="32"/>
          <w:szCs w:val="32"/>
        </w:rPr>
        <w:t>notificações</w:t>
      </w:r>
      <w:r w:rsidRPr="005325CB">
        <w:rPr>
          <w:bCs/>
          <w:color w:val="000000" w:themeColor="text1"/>
          <w:sz w:val="32"/>
          <w:szCs w:val="32"/>
        </w:rPr>
        <w:t xml:space="preserve"> do que faz ou está por fazer,</w:t>
      </w:r>
      <w:r w:rsidR="00040BDE" w:rsidRPr="005325CB">
        <w:rPr>
          <w:bCs/>
          <w:color w:val="000000" w:themeColor="text1"/>
          <w:sz w:val="32"/>
          <w:szCs w:val="32"/>
        </w:rPr>
        <w:t xml:space="preserve"> mas</w:t>
      </w:r>
      <w:r w:rsidRPr="005325CB">
        <w:rPr>
          <w:bCs/>
          <w:color w:val="000000" w:themeColor="text1"/>
          <w:sz w:val="32"/>
          <w:szCs w:val="32"/>
        </w:rPr>
        <w:t xml:space="preserve"> não tem poder ou autorização legal para ...</w:t>
      </w:r>
      <w:r w:rsidRPr="005325CB">
        <w:rPr>
          <w:bCs/>
          <w:i/>
          <w:iCs/>
          <w:color w:val="000000" w:themeColor="text1"/>
          <w:sz w:val="32"/>
          <w:szCs w:val="32"/>
        </w:rPr>
        <w:t>intimar</w:t>
      </w:r>
      <w:r w:rsidR="00BE42D8" w:rsidRPr="005325CB">
        <w:rPr>
          <w:bCs/>
          <w:color w:val="000000" w:themeColor="text1"/>
          <w:sz w:val="32"/>
          <w:szCs w:val="32"/>
        </w:rPr>
        <w:t>.</w:t>
      </w:r>
      <w:r w:rsidR="00FB2900" w:rsidRPr="005325CB">
        <w:rPr>
          <w:bCs/>
          <w:color w:val="000000" w:themeColor="text1"/>
          <w:sz w:val="32"/>
          <w:szCs w:val="32"/>
        </w:rPr>
        <w:t xml:space="preserve"> </w:t>
      </w:r>
    </w:p>
    <w:p w14:paraId="6AD63429" w14:textId="754B143C" w:rsidR="000735BC" w:rsidRPr="005325CB" w:rsidRDefault="00FB290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Pode, por exemplo, ...</w:t>
      </w:r>
      <w:r w:rsidRPr="005325CB">
        <w:rPr>
          <w:bCs/>
          <w:i/>
          <w:iCs/>
          <w:color w:val="000000" w:themeColor="text1"/>
          <w:sz w:val="32"/>
          <w:szCs w:val="32"/>
        </w:rPr>
        <w:t>notificar</w:t>
      </w:r>
      <w:r w:rsidRPr="005325CB">
        <w:rPr>
          <w:bCs/>
          <w:color w:val="000000" w:themeColor="text1"/>
          <w:sz w:val="32"/>
          <w:szCs w:val="32"/>
        </w:rPr>
        <w:t xml:space="preserve"> alguém de que aplicou determinada ...</w:t>
      </w:r>
      <w:r w:rsidRPr="005325CB">
        <w:rPr>
          <w:bCs/>
          <w:i/>
          <w:iCs/>
          <w:color w:val="000000" w:themeColor="text1"/>
          <w:sz w:val="32"/>
          <w:szCs w:val="32"/>
        </w:rPr>
        <w:t>medida de proteção</w:t>
      </w:r>
      <w:r w:rsidRPr="005325CB">
        <w:rPr>
          <w:bCs/>
          <w:color w:val="000000" w:themeColor="text1"/>
          <w:sz w:val="32"/>
          <w:szCs w:val="32"/>
        </w:rPr>
        <w:t>. Mas não pode</w:t>
      </w:r>
      <w:r w:rsidR="00C85F41" w:rsidRPr="005325CB">
        <w:rPr>
          <w:bCs/>
          <w:color w:val="000000" w:themeColor="text1"/>
          <w:sz w:val="32"/>
          <w:szCs w:val="32"/>
        </w:rPr>
        <w:t xml:space="preserve"> (nem tem </w:t>
      </w:r>
      <w:proofErr w:type="gramStart"/>
      <w:r w:rsidR="00C85F41" w:rsidRPr="005325CB">
        <w:rPr>
          <w:bCs/>
          <w:color w:val="000000" w:themeColor="text1"/>
          <w:sz w:val="32"/>
          <w:szCs w:val="32"/>
        </w:rPr>
        <w:t>por quê</w:t>
      </w:r>
      <w:proofErr w:type="gramEnd"/>
      <w:r w:rsidR="00C85F41" w:rsidRPr="005325CB">
        <w:rPr>
          <w:bCs/>
          <w:color w:val="000000" w:themeColor="text1"/>
          <w:sz w:val="32"/>
          <w:szCs w:val="32"/>
        </w:rPr>
        <w:t>)</w:t>
      </w:r>
      <w:r w:rsidRPr="005325CB">
        <w:rPr>
          <w:bCs/>
          <w:color w:val="000000" w:themeColor="text1"/>
          <w:sz w:val="32"/>
          <w:szCs w:val="32"/>
        </w:rPr>
        <w:t>, por exemplo, ...</w:t>
      </w:r>
      <w:r w:rsidRPr="005325CB">
        <w:rPr>
          <w:bCs/>
          <w:i/>
          <w:iCs/>
          <w:color w:val="000000" w:themeColor="text1"/>
          <w:sz w:val="32"/>
          <w:szCs w:val="32"/>
        </w:rPr>
        <w:t>intimar</w:t>
      </w:r>
      <w:r w:rsidRPr="005325CB">
        <w:rPr>
          <w:bCs/>
          <w:color w:val="000000" w:themeColor="text1"/>
          <w:sz w:val="32"/>
          <w:szCs w:val="32"/>
        </w:rPr>
        <w:t xml:space="preserve"> pai, mãe, filho, a comparecer ao Conselho para isso ou aquilo, seja o que for.</w:t>
      </w:r>
    </w:p>
    <w:p w14:paraId="65329390" w14:textId="77777777" w:rsidR="00077BEE" w:rsidRPr="005325CB" w:rsidRDefault="007043DD"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Já</w:t>
      </w:r>
      <w:r w:rsidR="00C85F41" w:rsidRPr="005325CB">
        <w:rPr>
          <w:bCs/>
          <w:color w:val="000000" w:themeColor="text1"/>
          <w:sz w:val="32"/>
          <w:szCs w:val="32"/>
        </w:rPr>
        <w:t xml:space="preserve"> o</w:t>
      </w:r>
      <w:r w:rsidRPr="005325CB">
        <w:rPr>
          <w:bCs/>
          <w:color w:val="000000" w:themeColor="text1"/>
          <w:sz w:val="32"/>
          <w:szCs w:val="32"/>
        </w:rPr>
        <w:t xml:space="preserve"> </w:t>
      </w:r>
      <w:r w:rsidR="008C7844" w:rsidRPr="005325CB">
        <w:rPr>
          <w:bCs/>
          <w:color w:val="000000" w:themeColor="text1"/>
          <w:sz w:val="32"/>
          <w:szCs w:val="32"/>
        </w:rPr>
        <w:t>artigo 56 do Estatuto</w:t>
      </w:r>
      <w:r w:rsidR="00C85F41" w:rsidRPr="005325CB">
        <w:rPr>
          <w:bCs/>
          <w:color w:val="000000" w:themeColor="text1"/>
          <w:sz w:val="32"/>
          <w:szCs w:val="32"/>
        </w:rPr>
        <w:t xml:space="preserve"> ...</w:t>
      </w:r>
      <w:r w:rsidR="00C85F41" w:rsidRPr="005325CB">
        <w:rPr>
          <w:bCs/>
          <w:i/>
          <w:iCs/>
          <w:color w:val="000000" w:themeColor="text1"/>
          <w:sz w:val="32"/>
          <w:szCs w:val="32"/>
        </w:rPr>
        <w:t>comanda</w:t>
      </w:r>
      <w:r w:rsidR="00C85F41" w:rsidRPr="005325CB">
        <w:rPr>
          <w:bCs/>
          <w:color w:val="000000" w:themeColor="text1"/>
          <w:sz w:val="32"/>
          <w:szCs w:val="32"/>
        </w:rPr>
        <w:t xml:space="preserve"> que o</w:t>
      </w:r>
      <w:r w:rsidR="008C7844" w:rsidRPr="005325CB">
        <w:rPr>
          <w:bCs/>
          <w:color w:val="000000" w:themeColor="text1"/>
          <w:sz w:val="32"/>
          <w:szCs w:val="32"/>
        </w:rPr>
        <w:t xml:space="preserve"> Diretor de uma Escola ...</w:t>
      </w:r>
      <w:r w:rsidR="008C7844" w:rsidRPr="005325CB">
        <w:rPr>
          <w:bCs/>
          <w:i/>
          <w:iCs/>
          <w:color w:val="000000" w:themeColor="text1"/>
          <w:sz w:val="32"/>
          <w:szCs w:val="32"/>
        </w:rPr>
        <w:t>comuni</w:t>
      </w:r>
      <w:r w:rsidR="004802AE" w:rsidRPr="005325CB">
        <w:rPr>
          <w:bCs/>
          <w:i/>
          <w:iCs/>
          <w:color w:val="000000" w:themeColor="text1"/>
          <w:sz w:val="32"/>
          <w:szCs w:val="32"/>
        </w:rPr>
        <w:t>que</w:t>
      </w:r>
      <w:r w:rsidR="008C7844" w:rsidRPr="005325CB">
        <w:rPr>
          <w:bCs/>
          <w:color w:val="000000" w:themeColor="text1"/>
          <w:sz w:val="32"/>
          <w:szCs w:val="32"/>
        </w:rPr>
        <w:t xml:space="preserve"> algo ao Conselho Tutelar</w:t>
      </w:r>
      <w:r w:rsidR="00077BEE" w:rsidRPr="005325CB">
        <w:rPr>
          <w:bCs/>
          <w:color w:val="000000" w:themeColor="text1"/>
          <w:sz w:val="32"/>
          <w:szCs w:val="32"/>
        </w:rPr>
        <w:t>.</w:t>
      </w:r>
    </w:p>
    <w:p w14:paraId="1FCF280A" w14:textId="3CD0EED4" w:rsidR="00077BEE" w:rsidRPr="005325CB" w:rsidRDefault="000D782D"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 diretor comunica, mas não para que o Conselho</w:t>
      </w:r>
      <w:r w:rsidR="00C85F41" w:rsidRPr="005325CB">
        <w:rPr>
          <w:bCs/>
          <w:color w:val="000000" w:themeColor="text1"/>
          <w:sz w:val="32"/>
          <w:szCs w:val="32"/>
        </w:rPr>
        <w:t xml:space="preserve"> faça ...</w:t>
      </w:r>
      <w:r w:rsidR="00C85F41" w:rsidRPr="005325CB">
        <w:rPr>
          <w:bCs/>
          <w:i/>
          <w:iCs/>
          <w:color w:val="000000" w:themeColor="text1"/>
          <w:sz w:val="32"/>
          <w:szCs w:val="32"/>
        </w:rPr>
        <w:t>intimações</w:t>
      </w:r>
      <w:r w:rsidR="00077BEE" w:rsidRPr="005325CB">
        <w:rPr>
          <w:bCs/>
          <w:color w:val="000000" w:themeColor="text1"/>
          <w:sz w:val="32"/>
          <w:szCs w:val="32"/>
        </w:rPr>
        <w:t>, pois Porto Alegre é uma cidade honrada.</w:t>
      </w:r>
    </w:p>
    <w:p w14:paraId="66B0EBD1" w14:textId="1D15521C" w:rsidR="008C7844" w:rsidRPr="005325CB" w:rsidRDefault="00077BEE"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E sim que, </w:t>
      </w:r>
      <w:r w:rsidR="00C85F41" w:rsidRPr="005325CB">
        <w:rPr>
          <w:bCs/>
          <w:color w:val="000000" w:themeColor="text1"/>
          <w:sz w:val="32"/>
          <w:szCs w:val="32"/>
        </w:rPr>
        <w:t>como ...</w:t>
      </w:r>
      <w:r w:rsidR="00C85F41" w:rsidRPr="005325CB">
        <w:rPr>
          <w:bCs/>
          <w:i/>
          <w:iCs/>
          <w:color w:val="000000" w:themeColor="text1"/>
          <w:sz w:val="32"/>
          <w:szCs w:val="32"/>
        </w:rPr>
        <w:t>fiscal</w:t>
      </w:r>
      <w:r w:rsidR="00C85F41" w:rsidRPr="005325CB">
        <w:rPr>
          <w:bCs/>
          <w:color w:val="000000" w:themeColor="text1"/>
          <w:sz w:val="32"/>
          <w:szCs w:val="32"/>
        </w:rPr>
        <w:t xml:space="preserve"> do Creas e de outras entidades</w:t>
      </w:r>
      <w:r w:rsidR="00ED0795" w:rsidRPr="005325CB">
        <w:rPr>
          <w:bCs/>
          <w:color w:val="000000" w:themeColor="text1"/>
          <w:sz w:val="32"/>
          <w:szCs w:val="32"/>
        </w:rPr>
        <w:t>,</w:t>
      </w:r>
      <w:r w:rsidR="000D782D" w:rsidRPr="005325CB">
        <w:rPr>
          <w:bCs/>
          <w:color w:val="000000" w:themeColor="text1"/>
          <w:sz w:val="32"/>
          <w:szCs w:val="32"/>
        </w:rPr>
        <w:t xml:space="preserve"> o Conselho</w:t>
      </w:r>
      <w:r w:rsidR="00C85F41" w:rsidRPr="005325CB">
        <w:rPr>
          <w:bCs/>
          <w:color w:val="000000" w:themeColor="text1"/>
          <w:sz w:val="32"/>
          <w:szCs w:val="32"/>
        </w:rPr>
        <w:t xml:space="preserve"> ...</w:t>
      </w:r>
      <w:r w:rsidR="00C85F41" w:rsidRPr="005325CB">
        <w:rPr>
          <w:bCs/>
          <w:i/>
          <w:iCs/>
          <w:color w:val="000000" w:themeColor="text1"/>
          <w:sz w:val="32"/>
          <w:szCs w:val="32"/>
        </w:rPr>
        <w:t>determine</w:t>
      </w:r>
      <w:r w:rsidR="00820821" w:rsidRPr="005325CB">
        <w:rPr>
          <w:bCs/>
          <w:color w:val="000000" w:themeColor="text1"/>
          <w:sz w:val="32"/>
          <w:szCs w:val="32"/>
        </w:rPr>
        <w:t xml:space="preserve"> (se for o caso)</w:t>
      </w:r>
      <w:r w:rsidR="00C85F41" w:rsidRPr="005325CB">
        <w:rPr>
          <w:bCs/>
          <w:color w:val="000000" w:themeColor="text1"/>
          <w:sz w:val="32"/>
          <w:szCs w:val="32"/>
        </w:rPr>
        <w:t xml:space="preserve"> </w:t>
      </w:r>
      <w:r w:rsidR="004802AE" w:rsidRPr="005325CB">
        <w:rPr>
          <w:bCs/>
          <w:color w:val="000000" w:themeColor="text1"/>
          <w:sz w:val="32"/>
          <w:szCs w:val="32"/>
        </w:rPr>
        <w:t>que</w:t>
      </w:r>
      <w:r w:rsidR="000D782D" w:rsidRPr="005325CB">
        <w:rPr>
          <w:bCs/>
          <w:color w:val="000000" w:themeColor="text1"/>
          <w:sz w:val="32"/>
          <w:szCs w:val="32"/>
        </w:rPr>
        <w:t xml:space="preserve"> seja</w:t>
      </w:r>
      <w:r w:rsidR="00D9507A" w:rsidRPr="005325CB">
        <w:rPr>
          <w:bCs/>
          <w:color w:val="000000" w:themeColor="text1"/>
          <w:sz w:val="32"/>
          <w:szCs w:val="32"/>
        </w:rPr>
        <w:t>m</w:t>
      </w:r>
      <w:r w:rsidR="000D782D" w:rsidRPr="005325CB">
        <w:rPr>
          <w:bCs/>
          <w:color w:val="000000" w:themeColor="text1"/>
          <w:sz w:val="32"/>
          <w:szCs w:val="32"/>
        </w:rPr>
        <w:t xml:space="preserve"> cumprida</w:t>
      </w:r>
      <w:r w:rsidR="00D9507A" w:rsidRPr="005325CB">
        <w:rPr>
          <w:bCs/>
          <w:color w:val="000000" w:themeColor="text1"/>
          <w:sz w:val="32"/>
          <w:szCs w:val="32"/>
        </w:rPr>
        <w:t>s</w:t>
      </w:r>
      <w:r w:rsidR="000D782D" w:rsidRPr="005325CB">
        <w:rPr>
          <w:bCs/>
          <w:color w:val="000000" w:themeColor="text1"/>
          <w:sz w:val="32"/>
          <w:szCs w:val="32"/>
        </w:rPr>
        <w:t xml:space="preserve"> </w:t>
      </w:r>
      <w:r w:rsidR="00820821" w:rsidRPr="005325CB">
        <w:rPr>
          <w:bCs/>
          <w:color w:val="000000" w:themeColor="text1"/>
          <w:sz w:val="32"/>
          <w:szCs w:val="32"/>
        </w:rPr>
        <w:t>...</w:t>
      </w:r>
      <w:r w:rsidR="00820821" w:rsidRPr="005325CB">
        <w:rPr>
          <w:bCs/>
          <w:i/>
          <w:iCs/>
          <w:color w:val="000000" w:themeColor="text1"/>
          <w:sz w:val="32"/>
          <w:szCs w:val="32"/>
        </w:rPr>
        <w:t>interface</w:t>
      </w:r>
      <w:r w:rsidR="00570B67" w:rsidRPr="005325CB">
        <w:rPr>
          <w:bCs/>
          <w:color w:val="000000" w:themeColor="text1"/>
          <w:sz w:val="32"/>
          <w:szCs w:val="32"/>
        </w:rPr>
        <w:t xml:space="preserve"> e articulação</w:t>
      </w:r>
      <w:r w:rsidR="00820821" w:rsidRPr="005325CB">
        <w:rPr>
          <w:bCs/>
          <w:color w:val="000000" w:themeColor="text1"/>
          <w:sz w:val="32"/>
          <w:szCs w:val="32"/>
        </w:rPr>
        <w:t xml:space="preserve"> </w:t>
      </w:r>
      <w:r w:rsidR="00D9507A" w:rsidRPr="005325CB">
        <w:rPr>
          <w:bCs/>
          <w:color w:val="000000" w:themeColor="text1"/>
          <w:sz w:val="32"/>
          <w:szCs w:val="32"/>
        </w:rPr>
        <w:t xml:space="preserve">funcional, sem as quais </w:t>
      </w:r>
      <w:r w:rsidR="00C85F41" w:rsidRPr="005325CB">
        <w:rPr>
          <w:bCs/>
          <w:color w:val="000000" w:themeColor="text1"/>
          <w:sz w:val="32"/>
          <w:szCs w:val="32"/>
        </w:rPr>
        <w:t>..</w:t>
      </w:r>
      <w:r w:rsidR="00C85F41" w:rsidRPr="005325CB">
        <w:rPr>
          <w:bCs/>
          <w:i/>
          <w:iCs/>
          <w:color w:val="000000" w:themeColor="text1"/>
          <w:sz w:val="32"/>
          <w:szCs w:val="32"/>
        </w:rPr>
        <w:t>esgota</w:t>
      </w:r>
      <w:r w:rsidR="00D9507A" w:rsidRPr="005325CB">
        <w:rPr>
          <w:bCs/>
          <w:i/>
          <w:iCs/>
          <w:color w:val="000000" w:themeColor="text1"/>
          <w:sz w:val="32"/>
          <w:szCs w:val="32"/>
        </w:rPr>
        <w:t xml:space="preserve">m-se </w:t>
      </w:r>
      <w:r w:rsidR="00C85F41" w:rsidRPr="005325CB">
        <w:rPr>
          <w:bCs/>
          <w:i/>
          <w:iCs/>
          <w:color w:val="000000" w:themeColor="text1"/>
          <w:sz w:val="32"/>
          <w:szCs w:val="32"/>
        </w:rPr>
        <w:t>os recursos escolares</w:t>
      </w:r>
      <w:r w:rsidR="00D9507A" w:rsidRPr="005325CB">
        <w:rPr>
          <w:bCs/>
          <w:color w:val="000000" w:themeColor="text1"/>
          <w:sz w:val="32"/>
          <w:szCs w:val="32"/>
        </w:rPr>
        <w:t xml:space="preserve"> de orientação e apoio ao necessitado</w:t>
      </w:r>
      <w:r w:rsidR="003875C6" w:rsidRPr="005325CB">
        <w:rPr>
          <w:bCs/>
          <w:color w:val="000000" w:themeColor="text1"/>
          <w:sz w:val="32"/>
          <w:szCs w:val="32"/>
        </w:rPr>
        <w:t>:</w:t>
      </w:r>
    </w:p>
    <w:p w14:paraId="526A5CC0" w14:textId="6C65DBB8" w:rsidR="00820821" w:rsidRPr="005325CB" w:rsidRDefault="00820821" w:rsidP="00554C8B">
      <w:pPr>
        <w:pStyle w:val="NormalWeb"/>
        <w:spacing w:before="240" w:beforeAutospacing="0" w:after="120" w:afterAutospacing="0"/>
        <w:ind w:left="709"/>
        <w:jc w:val="both"/>
        <w:rPr>
          <w:bCs/>
          <w:i/>
          <w:iCs/>
          <w:color w:val="000000" w:themeColor="text1"/>
          <w:sz w:val="28"/>
          <w:szCs w:val="28"/>
        </w:rPr>
      </w:pPr>
      <w:r w:rsidRPr="005325CB">
        <w:rPr>
          <w:bCs/>
          <w:i/>
          <w:iCs/>
          <w:color w:val="000000" w:themeColor="text1"/>
          <w:sz w:val="28"/>
          <w:szCs w:val="28"/>
          <w:lang w:val="en-US"/>
        </w:rPr>
        <w:t xml:space="preserve">Loas – art. 6 “c”, § 3º - </w:t>
      </w:r>
      <w:proofErr w:type="spellStart"/>
      <w:r w:rsidRPr="005325CB">
        <w:rPr>
          <w:bCs/>
          <w:i/>
          <w:iCs/>
          <w:color w:val="000000" w:themeColor="text1"/>
          <w:sz w:val="28"/>
          <w:szCs w:val="28"/>
          <w:lang w:val="en-US"/>
        </w:rPr>
        <w:t>Os</w:t>
      </w:r>
      <w:proofErr w:type="spellEnd"/>
      <w:r w:rsidRPr="005325CB">
        <w:rPr>
          <w:bCs/>
          <w:i/>
          <w:iCs/>
          <w:color w:val="000000" w:themeColor="text1"/>
          <w:sz w:val="28"/>
          <w:szCs w:val="28"/>
          <w:lang w:val="en-US"/>
        </w:rPr>
        <w:t xml:space="preserve"> ... </w:t>
      </w:r>
      <w:r w:rsidRPr="005325CB">
        <w:rPr>
          <w:bCs/>
          <w:i/>
          <w:iCs/>
          <w:color w:val="000000" w:themeColor="text1"/>
          <w:sz w:val="28"/>
          <w:szCs w:val="28"/>
        </w:rPr>
        <w:t xml:space="preserve">Creas são unidades públicas ...que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 </w:t>
      </w:r>
    </w:p>
    <w:p w14:paraId="560D4E52" w14:textId="77777777" w:rsidR="003875C6" w:rsidRPr="005325CB" w:rsidRDefault="003875C6" w:rsidP="00554C8B">
      <w:pPr>
        <w:pStyle w:val="NormalWeb"/>
        <w:spacing w:before="120" w:beforeAutospacing="0" w:after="120" w:afterAutospacing="0" w:line="240" w:lineRule="atLeast"/>
        <w:ind w:left="527"/>
        <w:jc w:val="both"/>
        <w:rPr>
          <w:i/>
          <w:iCs/>
          <w:color w:val="000000" w:themeColor="text1"/>
          <w:sz w:val="28"/>
          <w:szCs w:val="28"/>
        </w:rPr>
      </w:pPr>
      <w:r w:rsidRPr="005325CB">
        <w:rPr>
          <w:i/>
          <w:iCs/>
          <w:color w:val="000000" w:themeColor="text1"/>
          <w:sz w:val="28"/>
          <w:szCs w:val="28"/>
        </w:rPr>
        <w:t>Art. 56. Os dirigentes de estabelecimentos de ensino fundamental comunicarão ao Conselho Tutelar os casos de:</w:t>
      </w:r>
    </w:p>
    <w:p w14:paraId="578279B4" w14:textId="77777777" w:rsidR="003875C6" w:rsidRPr="005325CB" w:rsidRDefault="003875C6" w:rsidP="00554C8B">
      <w:pPr>
        <w:pStyle w:val="NormalWeb"/>
        <w:spacing w:before="120" w:beforeAutospacing="0" w:after="120" w:afterAutospacing="0" w:line="240" w:lineRule="atLeast"/>
        <w:ind w:left="527"/>
        <w:jc w:val="both"/>
        <w:rPr>
          <w:i/>
          <w:iCs/>
          <w:color w:val="000000" w:themeColor="text1"/>
          <w:sz w:val="28"/>
          <w:szCs w:val="28"/>
        </w:rPr>
      </w:pPr>
      <w:bookmarkStart w:id="22" w:name="art56i"/>
      <w:bookmarkEnd w:id="22"/>
      <w:r w:rsidRPr="005325CB">
        <w:rPr>
          <w:i/>
          <w:iCs/>
          <w:color w:val="000000" w:themeColor="text1"/>
          <w:sz w:val="28"/>
          <w:szCs w:val="28"/>
        </w:rPr>
        <w:t>I - maus-tratos envolvendo seus alunos;</w:t>
      </w:r>
    </w:p>
    <w:p w14:paraId="4383C708" w14:textId="355FF9F3" w:rsidR="003875C6" w:rsidRPr="005325CB" w:rsidRDefault="003875C6" w:rsidP="00554C8B">
      <w:pPr>
        <w:pStyle w:val="NormalWeb"/>
        <w:spacing w:before="120" w:beforeAutospacing="0" w:after="120" w:afterAutospacing="0" w:line="240" w:lineRule="atLeast"/>
        <w:ind w:left="527"/>
        <w:jc w:val="both"/>
        <w:rPr>
          <w:i/>
          <w:iCs/>
          <w:color w:val="000000" w:themeColor="text1"/>
          <w:sz w:val="28"/>
          <w:szCs w:val="28"/>
        </w:rPr>
      </w:pPr>
      <w:bookmarkStart w:id="23" w:name="art56ii"/>
      <w:bookmarkEnd w:id="23"/>
      <w:r w:rsidRPr="005325CB">
        <w:rPr>
          <w:i/>
          <w:iCs/>
          <w:color w:val="000000" w:themeColor="text1"/>
          <w:sz w:val="28"/>
          <w:szCs w:val="28"/>
        </w:rPr>
        <w:t xml:space="preserve">II - reiteração de faltas injustificadas e de evasão escolar, </w:t>
      </w:r>
      <w:r w:rsidRPr="005325CB">
        <w:rPr>
          <w:i/>
          <w:iCs/>
          <w:color w:val="000000" w:themeColor="text1"/>
          <w:sz w:val="28"/>
          <w:szCs w:val="28"/>
          <w:u w:val="single"/>
        </w:rPr>
        <w:t>esgotados os recursos escolares;</w:t>
      </w:r>
    </w:p>
    <w:p w14:paraId="3177532D" w14:textId="77777777" w:rsidR="003875C6" w:rsidRPr="005325CB" w:rsidRDefault="003875C6" w:rsidP="00554C8B">
      <w:pPr>
        <w:pStyle w:val="NormalWeb"/>
        <w:spacing w:before="120" w:beforeAutospacing="0" w:after="240" w:afterAutospacing="0" w:line="240" w:lineRule="atLeast"/>
        <w:ind w:left="527"/>
        <w:jc w:val="both"/>
        <w:rPr>
          <w:i/>
          <w:iCs/>
          <w:color w:val="000000" w:themeColor="text1"/>
          <w:sz w:val="28"/>
          <w:szCs w:val="28"/>
        </w:rPr>
      </w:pPr>
      <w:bookmarkStart w:id="24" w:name="art56iii"/>
      <w:bookmarkEnd w:id="24"/>
      <w:r w:rsidRPr="005325CB">
        <w:rPr>
          <w:i/>
          <w:iCs/>
          <w:color w:val="000000" w:themeColor="text1"/>
          <w:sz w:val="28"/>
          <w:szCs w:val="28"/>
        </w:rPr>
        <w:t>III - elevados níveis de repetência.</w:t>
      </w:r>
    </w:p>
    <w:p w14:paraId="4E882D06" w14:textId="60BD42AF" w:rsidR="00B0211D" w:rsidRPr="005325CB" w:rsidRDefault="001F4A3D"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Procuradores, promotores, conselheiros, portanto, não são ...</w:t>
      </w:r>
      <w:r w:rsidRPr="005325CB">
        <w:rPr>
          <w:bCs/>
          <w:i/>
          <w:iCs/>
          <w:color w:val="000000" w:themeColor="text1"/>
          <w:sz w:val="32"/>
          <w:szCs w:val="32"/>
        </w:rPr>
        <w:t>patrões</w:t>
      </w:r>
      <w:r w:rsidRPr="005325CB">
        <w:rPr>
          <w:bCs/>
          <w:color w:val="000000" w:themeColor="text1"/>
          <w:sz w:val="32"/>
          <w:szCs w:val="32"/>
        </w:rPr>
        <w:t>, não são ...</w:t>
      </w:r>
      <w:r w:rsidRPr="005325CB">
        <w:rPr>
          <w:bCs/>
          <w:i/>
          <w:iCs/>
          <w:color w:val="000000" w:themeColor="text1"/>
          <w:sz w:val="32"/>
          <w:szCs w:val="32"/>
        </w:rPr>
        <w:t>patronos</w:t>
      </w:r>
      <w:r w:rsidRPr="005325CB">
        <w:rPr>
          <w:bCs/>
          <w:color w:val="000000" w:themeColor="text1"/>
          <w:sz w:val="32"/>
          <w:szCs w:val="32"/>
        </w:rPr>
        <w:t>, não são ...</w:t>
      </w:r>
      <w:r w:rsidRPr="005325CB">
        <w:rPr>
          <w:bCs/>
          <w:i/>
          <w:iCs/>
          <w:color w:val="000000" w:themeColor="text1"/>
          <w:sz w:val="32"/>
          <w:szCs w:val="32"/>
        </w:rPr>
        <w:t>padroeiros</w:t>
      </w:r>
      <w:r w:rsidRPr="005325CB">
        <w:rPr>
          <w:bCs/>
          <w:color w:val="000000" w:themeColor="text1"/>
          <w:sz w:val="32"/>
          <w:szCs w:val="32"/>
        </w:rPr>
        <w:t xml:space="preserve"> de</w:t>
      </w:r>
      <w:r w:rsidR="006860F2" w:rsidRPr="005325CB">
        <w:rPr>
          <w:bCs/>
          <w:color w:val="000000" w:themeColor="text1"/>
          <w:sz w:val="32"/>
          <w:szCs w:val="32"/>
        </w:rPr>
        <w:t xml:space="preserve"> ninguém. </w:t>
      </w:r>
      <w:r w:rsidR="006860F2" w:rsidRPr="005325CB">
        <w:rPr>
          <w:bCs/>
          <w:color w:val="000000" w:themeColor="text1"/>
          <w:sz w:val="32"/>
          <w:szCs w:val="32"/>
        </w:rPr>
        <w:lastRenderedPageBreak/>
        <w:t>Nem</w:t>
      </w:r>
      <w:r w:rsidRPr="005325CB">
        <w:rPr>
          <w:bCs/>
          <w:color w:val="000000" w:themeColor="text1"/>
          <w:sz w:val="32"/>
          <w:szCs w:val="32"/>
        </w:rPr>
        <w:t xml:space="preserve"> pai, mãe, filho, vizinho </w:t>
      </w:r>
      <w:r w:rsidR="006860F2" w:rsidRPr="005325CB">
        <w:rPr>
          <w:bCs/>
          <w:color w:val="000000" w:themeColor="text1"/>
          <w:sz w:val="32"/>
          <w:szCs w:val="32"/>
        </w:rPr>
        <w:t>são ...</w:t>
      </w:r>
      <w:r w:rsidR="006860F2" w:rsidRPr="005325CB">
        <w:rPr>
          <w:bCs/>
          <w:i/>
          <w:iCs/>
          <w:color w:val="000000" w:themeColor="text1"/>
          <w:sz w:val="32"/>
          <w:szCs w:val="32"/>
        </w:rPr>
        <w:t>seus clientes</w:t>
      </w:r>
      <w:r w:rsidR="0023268F" w:rsidRPr="005325CB">
        <w:rPr>
          <w:bCs/>
          <w:color w:val="000000" w:themeColor="text1"/>
          <w:sz w:val="32"/>
          <w:szCs w:val="32"/>
        </w:rPr>
        <w:t xml:space="preserve">, nem compõem o </w:t>
      </w:r>
      <w:r w:rsidR="006860F2" w:rsidRPr="005325CB">
        <w:rPr>
          <w:bCs/>
          <w:color w:val="000000" w:themeColor="text1"/>
          <w:sz w:val="32"/>
          <w:szCs w:val="32"/>
        </w:rPr>
        <w:t>que seria ...</w:t>
      </w:r>
      <w:r w:rsidR="006860F2" w:rsidRPr="005325CB">
        <w:rPr>
          <w:bCs/>
          <w:i/>
          <w:iCs/>
          <w:color w:val="000000" w:themeColor="text1"/>
          <w:sz w:val="32"/>
          <w:szCs w:val="32"/>
        </w:rPr>
        <w:t>sua clientela</w:t>
      </w:r>
      <w:r w:rsidR="006860F2" w:rsidRPr="005325CB">
        <w:rPr>
          <w:bCs/>
          <w:color w:val="000000" w:themeColor="text1"/>
          <w:sz w:val="32"/>
          <w:szCs w:val="32"/>
        </w:rPr>
        <w:t>.</w:t>
      </w:r>
      <w:r w:rsidR="00B0211D" w:rsidRPr="005325CB">
        <w:rPr>
          <w:bCs/>
          <w:color w:val="000000" w:themeColor="text1"/>
          <w:sz w:val="32"/>
          <w:szCs w:val="32"/>
        </w:rPr>
        <w:t xml:space="preserve"> </w:t>
      </w:r>
    </w:p>
    <w:p w14:paraId="391E2F67" w14:textId="4BD5A623" w:rsidR="003875C6" w:rsidRPr="005325CB" w:rsidRDefault="00B0211D"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São servidores que devem ...</w:t>
      </w:r>
      <w:r w:rsidRPr="005325CB">
        <w:rPr>
          <w:bCs/>
          <w:i/>
          <w:iCs/>
          <w:color w:val="000000" w:themeColor="text1"/>
          <w:sz w:val="32"/>
          <w:szCs w:val="32"/>
        </w:rPr>
        <w:t>interpretar</w:t>
      </w:r>
      <w:r w:rsidRPr="005325CB">
        <w:rPr>
          <w:bCs/>
          <w:color w:val="000000" w:themeColor="text1"/>
          <w:sz w:val="32"/>
          <w:szCs w:val="32"/>
        </w:rPr>
        <w:t xml:space="preserve"> suas ...</w:t>
      </w:r>
      <w:r w:rsidRPr="005325CB">
        <w:rPr>
          <w:bCs/>
          <w:i/>
          <w:iCs/>
          <w:color w:val="000000" w:themeColor="text1"/>
          <w:sz w:val="32"/>
          <w:szCs w:val="32"/>
        </w:rPr>
        <w:t>atribuições</w:t>
      </w:r>
      <w:r w:rsidRPr="005325CB">
        <w:rPr>
          <w:bCs/>
          <w:color w:val="000000" w:themeColor="text1"/>
          <w:sz w:val="32"/>
          <w:szCs w:val="32"/>
        </w:rPr>
        <w:t xml:space="preserve"> legais como ...</w:t>
      </w:r>
      <w:r w:rsidRPr="005325CB">
        <w:rPr>
          <w:bCs/>
          <w:i/>
          <w:iCs/>
          <w:color w:val="000000" w:themeColor="text1"/>
          <w:sz w:val="32"/>
          <w:szCs w:val="32"/>
        </w:rPr>
        <w:t>serviços</w:t>
      </w:r>
      <w:r w:rsidRPr="005325CB">
        <w:rPr>
          <w:bCs/>
          <w:color w:val="000000" w:themeColor="text1"/>
          <w:sz w:val="32"/>
          <w:szCs w:val="32"/>
        </w:rPr>
        <w:t xml:space="preserve"> públicos prestados a cidadãos livres, aos quais as leis, </w:t>
      </w:r>
      <w:r w:rsidR="00F3166E" w:rsidRPr="005325CB">
        <w:rPr>
          <w:bCs/>
          <w:color w:val="000000" w:themeColor="text1"/>
          <w:sz w:val="32"/>
          <w:szCs w:val="32"/>
        </w:rPr>
        <w:t xml:space="preserve">quando presente </w:t>
      </w:r>
      <w:r w:rsidRPr="005325CB">
        <w:rPr>
          <w:bCs/>
          <w:color w:val="000000" w:themeColor="text1"/>
          <w:sz w:val="32"/>
          <w:szCs w:val="32"/>
        </w:rPr>
        <w:t>o princípio ...</w:t>
      </w:r>
      <w:r w:rsidRPr="005325CB">
        <w:rPr>
          <w:bCs/>
          <w:i/>
          <w:iCs/>
          <w:color w:val="000000" w:themeColor="text1"/>
          <w:sz w:val="32"/>
          <w:szCs w:val="32"/>
        </w:rPr>
        <w:t>da equidade</w:t>
      </w:r>
      <w:r w:rsidRPr="005325CB">
        <w:rPr>
          <w:bCs/>
          <w:color w:val="000000" w:themeColor="text1"/>
          <w:sz w:val="32"/>
          <w:szCs w:val="32"/>
        </w:rPr>
        <w:t>, atribu</w:t>
      </w:r>
      <w:r w:rsidR="00F3166E" w:rsidRPr="005325CB">
        <w:rPr>
          <w:bCs/>
          <w:color w:val="000000" w:themeColor="text1"/>
          <w:sz w:val="32"/>
          <w:szCs w:val="32"/>
        </w:rPr>
        <w:t>em</w:t>
      </w:r>
      <w:r w:rsidRPr="005325CB">
        <w:rPr>
          <w:bCs/>
          <w:color w:val="000000" w:themeColor="text1"/>
          <w:sz w:val="32"/>
          <w:szCs w:val="32"/>
        </w:rPr>
        <w:t xml:space="preserve"> a cada um segundo ...</w:t>
      </w:r>
      <w:r w:rsidRPr="005325CB">
        <w:rPr>
          <w:bCs/>
          <w:i/>
          <w:iCs/>
          <w:color w:val="000000" w:themeColor="text1"/>
          <w:sz w:val="32"/>
          <w:szCs w:val="32"/>
        </w:rPr>
        <w:t>suas necessidades</w:t>
      </w:r>
      <w:r w:rsidRPr="005325CB">
        <w:rPr>
          <w:bCs/>
          <w:color w:val="000000" w:themeColor="text1"/>
          <w:sz w:val="32"/>
          <w:szCs w:val="32"/>
        </w:rPr>
        <w:t>, de cada um segundo ...</w:t>
      </w:r>
      <w:r w:rsidRPr="005325CB">
        <w:rPr>
          <w:bCs/>
          <w:i/>
          <w:iCs/>
          <w:color w:val="000000" w:themeColor="text1"/>
          <w:sz w:val="32"/>
          <w:szCs w:val="32"/>
        </w:rPr>
        <w:t>suas capacidades</w:t>
      </w:r>
      <w:r w:rsidRPr="005325CB">
        <w:rPr>
          <w:bCs/>
          <w:color w:val="000000" w:themeColor="text1"/>
          <w:sz w:val="32"/>
          <w:szCs w:val="32"/>
        </w:rPr>
        <w:t>.</w:t>
      </w:r>
    </w:p>
    <w:p w14:paraId="6213C55E" w14:textId="77777777" w:rsidR="00B24E8E" w:rsidRPr="005325CB" w:rsidRDefault="00B24E8E" w:rsidP="00554C8B">
      <w:pPr>
        <w:pStyle w:val="NormalWeb"/>
        <w:spacing w:before="240" w:beforeAutospacing="0" w:after="120" w:afterAutospacing="0"/>
        <w:ind w:left="709"/>
        <w:jc w:val="both"/>
        <w:rPr>
          <w:i/>
          <w:iCs/>
          <w:color w:val="000000" w:themeColor="text1"/>
          <w:sz w:val="28"/>
          <w:szCs w:val="28"/>
        </w:rPr>
      </w:pPr>
      <w:r w:rsidRPr="005325CB">
        <w:rPr>
          <w:bCs/>
          <w:i/>
          <w:iCs/>
          <w:color w:val="000000" w:themeColor="text1"/>
          <w:sz w:val="28"/>
          <w:szCs w:val="28"/>
        </w:rPr>
        <w:t xml:space="preserve">Constituição - </w:t>
      </w:r>
      <w:r w:rsidRPr="005325CB">
        <w:rPr>
          <w:i/>
          <w:iCs/>
          <w:color w:val="000000" w:themeColor="text1"/>
          <w:sz w:val="28"/>
          <w:szCs w:val="28"/>
        </w:rPr>
        <w:t>Art. 1º A República Federativa do Brasil, formada pela união indissolúvel dos Estados e Municípios e do Distrito Federal, constitui-se em Estado Democrático de Direito e tem como fundamentos:</w:t>
      </w:r>
    </w:p>
    <w:p w14:paraId="2B879D63" w14:textId="77777777" w:rsidR="00B24E8E" w:rsidRPr="005325CB" w:rsidRDefault="00B24E8E" w:rsidP="00554C8B">
      <w:pPr>
        <w:pStyle w:val="NormalWeb"/>
        <w:spacing w:before="120" w:beforeAutospacing="0" w:after="120" w:afterAutospacing="0"/>
        <w:ind w:left="709"/>
        <w:jc w:val="both"/>
        <w:rPr>
          <w:i/>
          <w:iCs/>
          <w:color w:val="000000" w:themeColor="text1"/>
          <w:sz w:val="28"/>
          <w:szCs w:val="28"/>
        </w:rPr>
      </w:pPr>
      <w:r w:rsidRPr="005325CB">
        <w:rPr>
          <w:i/>
          <w:iCs/>
          <w:color w:val="000000" w:themeColor="text1"/>
          <w:sz w:val="28"/>
          <w:szCs w:val="28"/>
        </w:rPr>
        <w:t xml:space="preserve">II - </w:t>
      </w:r>
      <w:r w:rsidRPr="005325CB">
        <w:rPr>
          <w:i/>
          <w:iCs/>
          <w:color w:val="000000" w:themeColor="text1"/>
          <w:sz w:val="28"/>
          <w:szCs w:val="28"/>
          <w:u w:val="single"/>
        </w:rPr>
        <w:t>a cidadania</w:t>
      </w:r>
      <w:r w:rsidRPr="005325CB">
        <w:rPr>
          <w:i/>
          <w:iCs/>
          <w:color w:val="000000" w:themeColor="text1"/>
          <w:sz w:val="28"/>
          <w:szCs w:val="28"/>
        </w:rPr>
        <w:t>;</w:t>
      </w:r>
    </w:p>
    <w:p w14:paraId="0CADAA92" w14:textId="77777777" w:rsidR="00B24E8E" w:rsidRPr="005325CB" w:rsidRDefault="00B24E8E" w:rsidP="00554C8B">
      <w:pPr>
        <w:pStyle w:val="NormalWeb"/>
        <w:spacing w:before="120" w:beforeAutospacing="0" w:after="240" w:afterAutospacing="0"/>
        <w:ind w:left="709"/>
        <w:jc w:val="both"/>
        <w:rPr>
          <w:i/>
          <w:iCs/>
          <w:color w:val="000000" w:themeColor="text1"/>
          <w:sz w:val="28"/>
          <w:szCs w:val="28"/>
        </w:rPr>
      </w:pPr>
      <w:r w:rsidRPr="005325CB">
        <w:rPr>
          <w:i/>
          <w:iCs/>
          <w:color w:val="000000" w:themeColor="text1"/>
          <w:sz w:val="28"/>
          <w:szCs w:val="28"/>
        </w:rPr>
        <w:t xml:space="preserve">Parágrafo único. </w:t>
      </w:r>
      <w:r w:rsidRPr="005325CB">
        <w:rPr>
          <w:i/>
          <w:iCs/>
          <w:color w:val="000000" w:themeColor="text1"/>
          <w:sz w:val="28"/>
          <w:szCs w:val="28"/>
          <w:u w:val="single"/>
        </w:rPr>
        <w:t>Todo o poder emana do povo</w:t>
      </w:r>
      <w:r w:rsidRPr="005325CB">
        <w:rPr>
          <w:i/>
          <w:iCs/>
          <w:color w:val="000000" w:themeColor="text1"/>
          <w:sz w:val="28"/>
          <w:szCs w:val="28"/>
        </w:rPr>
        <w:t>, que o exerce por meio de representantes eleitos ... ou diretamente.</w:t>
      </w:r>
    </w:p>
    <w:p w14:paraId="0DAA8B74" w14:textId="6E00F415" w:rsidR="007A585E" w:rsidRPr="005325CB" w:rsidRDefault="006179C7"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Em meu ensaio de 2020 </w:t>
      </w:r>
      <w:r w:rsidR="007A585E" w:rsidRPr="005325CB">
        <w:rPr>
          <w:bCs/>
          <w:color w:val="000000" w:themeColor="text1"/>
          <w:sz w:val="32"/>
          <w:szCs w:val="32"/>
        </w:rPr>
        <w:t>já mostrei como</w:t>
      </w:r>
      <w:r w:rsidR="00671C77" w:rsidRPr="005325CB">
        <w:rPr>
          <w:bCs/>
          <w:color w:val="000000" w:themeColor="text1"/>
          <w:sz w:val="32"/>
          <w:szCs w:val="32"/>
        </w:rPr>
        <w:t xml:space="preserve"> ...</w:t>
      </w:r>
      <w:r w:rsidR="00671C77" w:rsidRPr="005325CB">
        <w:rPr>
          <w:bCs/>
          <w:i/>
          <w:iCs/>
          <w:color w:val="000000" w:themeColor="text1"/>
          <w:sz w:val="32"/>
          <w:szCs w:val="32"/>
        </w:rPr>
        <w:t>a corporação</w:t>
      </w:r>
      <w:r w:rsidR="00671C77" w:rsidRPr="005325CB">
        <w:rPr>
          <w:bCs/>
          <w:color w:val="000000" w:themeColor="text1"/>
          <w:sz w:val="32"/>
          <w:szCs w:val="32"/>
        </w:rPr>
        <w:t xml:space="preserve"> dos</w:t>
      </w:r>
      <w:r w:rsidR="007A585E" w:rsidRPr="005325CB">
        <w:rPr>
          <w:bCs/>
          <w:color w:val="000000" w:themeColor="text1"/>
          <w:sz w:val="32"/>
          <w:szCs w:val="32"/>
        </w:rPr>
        <w:t xml:space="preserve"> juízes e ministros dos tribunais superiores</w:t>
      </w:r>
      <w:r w:rsidR="00FD46BF" w:rsidRPr="005325CB">
        <w:rPr>
          <w:bCs/>
          <w:color w:val="000000" w:themeColor="text1"/>
          <w:sz w:val="32"/>
          <w:szCs w:val="32"/>
        </w:rPr>
        <w:t xml:space="preserve"> tendem a</w:t>
      </w:r>
      <w:r w:rsidR="007A585E" w:rsidRPr="005325CB">
        <w:rPr>
          <w:bCs/>
          <w:color w:val="000000" w:themeColor="text1"/>
          <w:sz w:val="32"/>
          <w:szCs w:val="32"/>
        </w:rPr>
        <w:t xml:space="preserve"> transformar os cidadãos, dos quais emana ...</w:t>
      </w:r>
      <w:r w:rsidR="007A585E" w:rsidRPr="005325CB">
        <w:rPr>
          <w:bCs/>
          <w:i/>
          <w:iCs/>
          <w:color w:val="000000" w:themeColor="text1"/>
          <w:sz w:val="32"/>
          <w:szCs w:val="32"/>
        </w:rPr>
        <w:t>todo o poder</w:t>
      </w:r>
      <w:r w:rsidR="007A585E" w:rsidRPr="005325CB">
        <w:rPr>
          <w:bCs/>
          <w:color w:val="000000" w:themeColor="text1"/>
          <w:sz w:val="32"/>
          <w:szCs w:val="32"/>
        </w:rPr>
        <w:t xml:space="preserve"> da Republica, em seus ...</w:t>
      </w:r>
      <w:r w:rsidR="007A585E" w:rsidRPr="005325CB">
        <w:rPr>
          <w:bCs/>
          <w:i/>
          <w:iCs/>
          <w:color w:val="000000" w:themeColor="text1"/>
          <w:sz w:val="32"/>
          <w:szCs w:val="32"/>
        </w:rPr>
        <w:t>jurisdicionados</w:t>
      </w:r>
      <w:r w:rsidR="005E48CD" w:rsidRPr="005325CB">
        <w:rPr>
          <w:bCs/>
          <w:color w:val="000000" w:themeColor="text1"/>
          <w:sz w:val="32"/>
          <w:szCs w:val="32"/>
        </w:rPr>
        <w:t>.</w:t>
      </w:r>
    </w:p>
    <w:p w14:paraId="31ECB0B4" w14:textId="3E927E47" w:rsidR="001100BF" w:rsidRPr="005325CB" w:rsidRDefault="00671C77"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O jurisdicionado </w:t>
      </w:r>
      <w:r w:rsidR="001100BF" w:rsidRPr="005325CB">
        <w:rPr>
          <w:bCs/>
          <w:color w:val="000000" w:themeColor="text1"/>
          <w:sz w:val="32"/>
          <w:szCs w:val="32"/>
        </w:rPr>
        <w:t>isso</w:t>
      </w:r>
      <w:r w:rsidRPr="005325CB">
        <w:rPr>
          <w:bCs/>
          <w:color w:val="000000" w:themeColor="text1"/>
          <w:sz w:val="32"/>
          <w:szCs w:val="32"/>
        </w:rPr>
        <w:t xml:space="preserve">, o jurisdicionado </w:t>
      </w:r>
      <w:r w:rsidR="001100BF" w:rsidRPr="005325CB">
        <w:rPr>
          <w:bCs/>
          <w:color w:val="000000" w:themeColor="text1"/>
          <w:sz w:val="32"/>
          <w:szCs w:val="32"/>
        </w:rPr>
        <w:t>aquilo</w:t>
      </w:r>
      <w:r w:rsidRPr="005325CB">
        <w:rPr>
          <w:bCs/>
          <w:color w:val="000000" w:themeColor="text1"/>
          <w:sz w:val="32"/>
          <w:szCs w:val="32"/>
        </w:rPr>
        <w:t>, como se ...</w:t>
      </w:r>
      <w:r w:rsidRPr="005325CB">
        <w:rPr>
          <w:bCs/>
          <w:i/>
          <w:iCs/>
          <w:color w:val="000000" w:themeColor="text1"/>
          <w:sz w:val="32"/>
          <w:szCs w:val="32"/>
        </w:rPr>
        <w:t>o cidadão</w:t>
      </w:r>
      <w:r w:rsidRPr="005325CB">
        <w:rPr>
          <w:bCs/>
          <w:color w:val="000000" w:themeColor="text1"/>
          <w:sz w:val="32"/>
          <w:szCs w:val="32"/>
        </w:rPr>
        <w:t xml:space="preserve">, pilar das </w:t>
      </w:r>
      <w:r w:rsidR="0023268F" w:rsidRPr="005325CB">
        <w:rPr>
          <w:bCs/>
          <w:color w:val="000000" w:themeColor="text1"/>
          <w:sz w:val="32"/>
          <w:szCs w:val="32"/>
        </w:rPr>
        <w:t>r</w:t>
      </w:r>
      <w:r w:rsidRPr="005325CB">
        <w:rPr>
          <w:bCs/>
          <w:color w:val="000000" w:themeColor="text1"/>
          <w:sz w:val="32"/>
          <w:szCs w:val="32"/>
        </w:rPr>
        <w:t>epúblicas antigas ou modernas, fossem ...</w:t>
      </w:r>
      <w:r w:rsidRPr="005325CB">
        <w:rPr>
          <w:bCs/>
          <w:i/>
          <w:iCs/>
          <w:color w:val="000000" w:themeColor="text1"/>
          <w:sz w:val="32"/>
          <w:szCs w:val="32"/>
        </w:rPr>
        <w:t>a clientela</w:t>
      </w:r>
      <w:r w:rsidRPr="005325CB">
        <w:rPr>
          <w:bCs/>
          <w:color w:val="000000" w:themeColor="text1"/>
          <w:sz w:val="32"/>
          <w:szCs w:val="32"/>
        </w:rPr>
        <w:t xml:space="preserve"> dos </w:t>
      </w:r>
      <w:r w:rsidR="00F3166E" w:rsidRPr="005325CB">
        <w:rPr>
          <w:bCs/>
          <w:color w:val="000000" w:themeColor="text1"/>
          <w:sz w:val="32"/>
          <w:szCs w:val="32"/>
        </w:rPr>
        <w:t>t</w:t>
      </w:r>
      <w:r w:rsidRPr="005325CB">
        <w:rPr>
          <w:bCs/>
          <w:color w:val="000000" w:themeColor="text1"/>
          <w:sz w:val="32"/>
          <w:szCs w:val="32"/>
        </w:rPr>
        <w:t>ribunais</w:t>
      </w:r>
      <w:r w:rsidR="006179C7" w:rsidRPr="005325CB">
        <w:rPr>
          <w:bCs/>
          <w:color w:val="000000" w:themeColor="text1"/>
          <w:sz w:val="32"/>
          <w:szCs w:val="32"/>
        </w:rPr>
        <w:t xml:space="preserve"> cujos julgadores seriam ...</w:t>
      </w:r>
      <w:r w:rsidR="006179C7" w:rsidRPr="005325CB">
        <w:rPr>
          <w:bCs/>
          <w:i/>
          <w:iCs/>
          <w:color w:val="000000" w:themeColor="text1"/>
          <w:sz w:val="32"/>
          <w:szCs w:val="32"/>
        </w:rPr>
        <w:t>os jurisdicionantes</w:t>
      </w:r>
      <w:r w:rsidR="001100BF" w:rsidRPr="005325CB">
        <w:rPr>
          <w:bCs/>
          <w:color w:val="000000" w:themeColor="text1"/>
          <w:sz w:val="32"/>
          <w:szCs w:val="32"/>
        </w:rPr>
        <w:t>.</w:t>
      </w:r>
    </w:p>
    <w:p w14:paraId="2F4C7387" w14:textId="1C040EF9" w:rsidR="007A585E" w:rsidRPr="005325CB" w:rsidRDefault="001100BF"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Chamados e </w:t>
      </w:r>
      <w:r w:rsidR="009E3101" w:rsidRPr="005325CB">
        <w:rPr>
          <w:bCs/>
          <w:color w:val="000000" w:themeColor="text1"/>
          <w:sz w:val="32"/>
          <w:szCs w:val="32"/>
        </w:rPr>
        <w:t>aceitando-se</w:t>
      </w:r>
      <w:r w:rsidRPr="005325CB">
        <w:rPr>
          <w:bCs/>
          <w:color w:val="000000" w:themeColor="text1"/>
          <w:sz w:val="32"/>
          <w:szCs w:val="32"/>
        </w:rPr>
        <w:t xml:space="preserve"> ...</w:t>
      </w:r>
      <w:r w:rsidRPr="005325CB">
        <w:rPr>
          <w:bCs/>
          <w:i/>
          <w:iCs/>
          <w:color w:val="000000" w:themeColor="text1"/>
          <w:sz w:val="32"/>
          <w:szCs w:val="32"/>
        </w:rPr>
        <w:t>como cortes</w:t>
      </w:r>
      <w:r w:rsidRPr="005325CB">
        <w:rPr>
          <w:bCs/>
          <w:color w:val="000000" w:themeColor="text1"/>
          <w:sz w:val="32"/>
          <w:szCs w:val="32"/>
        </w:rPr>
        <w:t>,</w:t>
      </w:r>
      <w:r w:rsidR="00671C77" w:rsidRPr="005325CB">
        <w:rPr>
          <w:bCs/>
          <w:color w:val="000000" w:themeColor="text1"/>
          <w:sz w:val="32"/>
          <w:szCs w:val="32"/>
        </w:rPr>
        <w:t xml:space="preserve"> os</w:t>
      </w:r>
      <w:r w:rsidRPr="005325CB">
        <w:rPr>
          <w:bCs/>
          <w:color w:val="000000" w:themeColor="text1"/>
          <w:sz w:val="32"/>
          <w:szCs w:val="32"/>
        </w:rPr>
        <w:t xml:space="preserve"> </w:t>
      </w:r>
      <w:r w:rsidR="0023268F" w:rsidRPr="005325CB">
        <w:rPr>
          <w:bCs/>
          <w:color w:val="000000" w:themeColor="text1"/>
          <w:sz w:val="32"/>
          <w:szCs w:val="32"/>
        </w:rPr>
        <w:t>t</w:t>
      </w:r>
      <w:r w:rsidRPr="005325CB">
        <w:rPr>
          <w:bCs/>
          <w:color w:val="000000" w:themeColor="text1"/>
          <w:sz w:val="32"/>
          <w:szCs w:val="32"/>
        </w:rPr>
        <w:t>ribunais</w:t>
      </w:r>
      <w:r w:rsidR="00671C77" w:rsidRPr="005325CB">
        <w:rPr>
          <w:bCs/>
          <w:color w:val="000000" w:themeColor="text1"/>
          <w:sz w:val="32"/>
          <w:szCs w:val="32"/>
        </w:rPr>
        <w:t xml:space="preserve"> ...</w:t>
      </w:r>
      <w:r w:rsidR="00671C77" w:rsidRPr="005325CB">
        <w:rPr>
          <w:bCs/>
          <w:i/>
          <w:iCs/>
          <w:color w:val="000000" w:themeColor="text1"/>
          <w:sz w:val="32"/>
          <w:szCs w:val="32"/>
        </w:rPr>
        <w:t>como</w:t>
      </w:r>
      <w:r w:rsidR="00671C77" w:rsidRPr="005325CB">
        <w:rPr>
          <w:bCs/>
          <w:color w:val="000000" w:themeColor="text1"/>
          <w:sz w:val="32"/>
          <w:szCs w:val="32"/>
        </w:rPr>
        <w:t xml:space="preserve"> </w:t>
      </w:r>
      <w:r w:rsidR="00671C77" w:rsidRPr="005325CB">
        <w:rPr>
          <w:bCs/>
          <w:i/>
          <w:iCs/>
          <w:color w:val="000000" w:themeColor="text1"/>
          <w:sz w:val="32"/>
          <w:szCs w:val="32"/>
        </w:rPr>
        <w:t>instituição</w:t>
      </w:r>
      <w:r w:rsidR="00671C77" w:rsidRPr="005325CB">
        <w:rPr>
          <w:bCs/>
          <w:color w:val="000000" w:themeColor="text1"/>
          <w:sz w:val="32"/>
          <w:szCs w:val="32"/>
        </w:rPr>
        <w:t xml:space="preserve"> não s</w:t>
      </w:r>
      <w:r w:rsidRPr="005325CB">
        <w:rPr>
          <w:bCs/>
          <w:color w:val="000000" w:themeColor="text1"/>
          <w:sz w:val="32"/>
          <w:szCs w:val="32"/>
        </w:rPr>
        <w:t>ão</w:t>
      </w:r>
      <w:r w:rsidR="00671C77" w:rsidRPr="005325CB">
        <w:rPr>
          <w:bCs/>
          <w:color w:val="000000" w:themeColor="text1"/>
          <w:sz w:val="32"/>
          <w:szCs w:val="32"/>
        </w:rPr>
        <w:t xml:space="preserve"> cortes,</w:t>
      </w:r>
      <w:r w:rsidRPr="005325CB">
        <w:rPr>
          <w:bCs/>
          <w:color w:val="000000" w:themeColor="text1"/>
          <w:sz w:val="32"/>
          <w:szCs w:val="32"/>
        </w:rPr>
        <w:t xml:space="preserve"> nem seus servidores</w:t>
      </w:r>
      <w:r w:rsidR="0023268F" w:rsidRPr="005325CB">
        <w:rPr>
          <w:bCs/>
          <w:color w:val="000000" w:themeColor="text1"/>
          <w:sz w:val="32"/>
          <w:szCs w:val="32"/>
        </w:rPr>
        <w:t xml:space="preserve"> são</w:t>
      </w:r>
      <w:r w:rsidRPr="005325CB">
        <w:rPr>
          <w:bCs/>
          <w:color w:val="000000" w:themeColor="text1"/>
          <w:sz w:val="32"/>
          <w:szCs w:val="32"/>
        </w:rPr>
        <w:t xml:space="preserve"> ...</w:t>
      </w:r>
      <w:r w:rsidRPr="005325CB">
        <w:rPr>
          <w:bCs/>
          <w:i/>
          <w:iCs/>
          <w:color w:val="000000" w:themeColor="text1"/>
          <w:sz w:val="32"/>
          <w:szCs w:val="32"/>
        </w:rPr>
        <w:t>cortesãos</w:t>
      </w:r>
      <w:r w:rsidRPr="005325CB">
        <w:rPr>
          <w:bCs/>
          <w:color w:val="000000" w:themeColor="text1"/>
          <w:sz w:val="32"/>
          <w:szCs w:val="32"/>
        </w:rPr>
        <w:t>.</w:t>
      </w:r>
    </w:p>
    <w:p w14:paraId="342CF0C2" w14:textId="31CFD013" w:rsidR="008D1C05" w:rsidRPr="005325CB" w:rsidRDefault="00411955"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É o cidadão </w:t>
      </w:r>
      <w:r w:rsidR="0036722F" w:rsidRPr="005325CB">
        <w:rPr>
          <w:bCs/>
          <w:color w:val="000000" w:themeColor="text1"/>
          <w:sz w:val="32"/>
          <w:szCs w:val="32"/>
        </w:rPr>
        <w:t>...</w:t>
      </w:r>
      <w:r w:rsidR="00827685" w:rsidRPr="005325CB">
        <w:rPr>
          <w:bCs/>
          <w:i/>
          <w:iCs/>
          <w:color w:val="000000" w:themeColor="text1"/>
          <w:sz w:val="32"/>
          <w:szCs w:val="32"/>
        </w:rPr>
        <w:t>instituído</w:t>
      </w:r>
      <w:r w:rsidR="0023268F" w:rsidRPr="005325CB">
        <w:rPr>
          <w:bCs/>
          <w:color w:val="000000" w:themeColor="text1"/>
          <w:sz w:val="32"/>
          <w:szCs w:val="32"/>
        </w:rPr>
        <w:t xml:space="preserve"> como tal</w:t>
      </w:r>
      <w:r w:rsidR="00221F7A" w:rsidRPr="005325CB">
        <w:rPr>
          <w:bCs/>
          <w:color w:val="000000" w:themeColor="text1"/>
          <w:sz w:val="32"/>
          <w:szCs w:val="32"/>
        </w:rPr>
        <w:t xml:space="preserve"> </w:t>
      </w:r>
      <w:r w:rsidR="00F3166E" w:rsidRPr="005325CB">
        <w:rPr>
          <w:bCs/>
          <w:color w:val="000000" w:themeColor="text1"/>
          <w:sz w:val="32"/>
          <w:szCs w:val="32"/>
        </w:rPr>
        <w:t>...</w:t>
      </w:r>
      <w:r w:rsidR="00221F7A" w:rsidRPr="005325CB">
        <w:rPr>
          <w:bCs/>
          <w:i/>
          <w:iCs/>
          <w:color w:val="000000" w:themeColor="text1"/>
          <w:sz w:val="32"/>
          <w:szCs w:val="32"/>
        </w:rPr>
        <w:t>que</w:t>
      </w:r>
      <w:r w:rsidRPr="005325CB">
        <w:rPr>
          <w:bCs/>
          <w:i/>
          <w:iCs/>
          <w:color w:val="000000" w:themeColor="text1"/>
          <w:sz w:val="32"/>
          <w:szCs w:val="32"/>
        </w:rPr>
        <w:t xml:space="preserve"> jurisdiciona</w:t>
      </w:r>
      <w:r w:rsidR="00F3166E" w:rsidRPr="005325CB">
        <w:rPr>
          <w:bCs/>
          <w:color w:val="000000" w:themeColor="text1"/>
          <w:sz w:val="32"/>
          <w:szCs w:val="32"/>
        </w:rPr>
        <w:t>, pondo em movimento</w:t>
      </w:r>
      <w:r w:rsidRPr="005325CB">
        <w:rPr>
          <w:bCs/>
          <w:color w:val="000000" w:themeColor="text1"/>
          <w:sz w:val="32"/>
          <w:szCs w:val="32"/>
        </w:rPr>
        <w:t xml:space="preserve"> juízes, juízos, ministros e tribunais</w:t>
      </w:r>
      <w:r w:rsidR="00827685" w:rsidRPr="005325CB">
        <w:rPr>
          <w:bCs/>
          <w:color w:val="000000" w:themeColor="text1"/>
          <w:sz w:val="32"/>
          <w:szCs w:val="32"/>
        </w:rPr>
        <w:t xml:space="preserve"> pela simples circunstância de ...</w:t>
      </w:r>
      <w:r w:rsidR="00827685" w:rsidRPr="005325CB">
        <w:rPr>
          <w:bCs/>
          <w:i/>
          <w:iCs/>
          <w:color w:val="000000" w:themeColor="text1"/>
          <w:sz w:val="32"/>
          <w:szCs w:val="32"/>
        </w:rPr>
        <w:t>ser cidadão</w:t>
      </w:r>
      <w:r w:rsidR="00827685" w:rsidRPr="005325CB">
        <w:rPr>
          <w:bCs/>
          <w:color w:val="000000" w:themeColor="text1"/>
          <w:sz w:val="32"/>
          <w:szCs w:val="32"/>
        </w:rPr>
        <w:t xml:space="preserve">. </w:t>
      </w:r>
    </w:p>
    <w:p w14:paraId="34223B3A" w14:textId="0314E1B9" w:rsidR="008D1C05" w:rsidRPr="005325CB" w:rsidRDefault="008D1C05"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Não o contrário, como se ainda vivêssemos na era dos</w:t>
      </w:r>
      <w:r w:rsidR="00F3166E" w:rsidRPr="005325CB">
        <w:rPr>
          <w:bCs/>
          <w:color w:val="000000" w:themeColor="text1"/>
          <w:sz w:val="32"/>
          <w:szCs w:val="32"/>
        </w:rPr>
        <w:t xml:space="preserve"> antigos</w:t>
      </w:r>
      <w:r w:rsidRPr="005325CB">
        <w:rPr>
          <w:bCs/>
          <w:color w:val="000000" w:themeColor="text1"/>
          <w:sz w:val="32"/>
          <w:szCs w:val="32"/>
        </w:rPr>
        <w:t xml:space="preserve"> clientes, clientela, patrões, patronato e padroeiros.</w:t>
      </w:r>
    </w:p>
    <w:p w14:paraId="5279686C" w14:textId="77777777" w:rsidR="007F4711" w:rsidRPr="005325CB" w:rsidRDefault="00B60465"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A Wikipedia informa o cidadão moderno de como eram essas coisas na Roma antiga </w:t>
      </w:r>
    </w:p>
    <w:p w14:paraId="532416CD" w14:textId="022761CB" w:rsidR="00B60465" w:rsidRPr="005325CB" w:rsidRDefault="00B60465" w:rsidP="00554C8B">
      <w:pPr>
        <w:pStyle w:val="NormalWeb"/>
        <w:spacing w:before="240" w:beforeAutospacing="0" w:after="240" w:afterAutospacing="0" w:line="240" w:lineRule="atLeast"/>
        <w:ind w:left="708"/>
        <w:jc w:val="both"/>
        <w:rPr>
          <w:bCs/>
          <w:color w:val="000000" w:themeColor="text1"/>
          <w:sz w:val="32"/>
          <w:szCs w:val="32"/>
        </w:rPr>
      </w:pPr>
      <w:r w:rsidRPr="005325CB">
        <w:rPr>
          <w:bCs/>
          <w:color w:val="000000" w:themeColor="text1"/>
          <w:sz w:val="32"/>
          <w:szCs w:val="32"/>
        </w:rPr>
        <w:lastRenderedPageBreak/>
        <w:t>“</w:t>
      </w:r>
      <w:r w:rsidRPr="005325CB">
        <w:rPr>
          <w:color w:val="000000" w:themeColor="text1"/>
          <w:sz w:val="28"/>
          <w:szCs w:val="28"/>
          <w:shd w:val="clear" w:color="auto" w:fill="FFFFFF"/>
        </w:rPr>
        <w:t xml:space="preserve"> </w:t>
      </w:r>
      <w:r w:rsidR="007F4711" w:rsidRPr="005325CB">
        <w:rPr>
          <w:i/>
          <w:iCs/>
          <w:color w:val="000000" w:themeColor="text1"/>
          <w:sz w:val="28"/>
          <w:szCs w:val="28"/>
          <w:shd w:val="clear" w:color="auto" w:fill="FFFFFF"/>
        </w:rPr>
        <w:t>N</w:t>
      </w:r>
      <w:r w:rsidRPr="005325CB">
        <w:rPr>
          <w:i/>
          <w:iCs/>
          <w:color w:val="000000" w:themeColor="text1"/>
          <w:sz w:val="28"/>
          <w:szCs w:val="28"/>
          <w:shd w:val="clear" w:color="auto" w:fill="FFFFFF"/>
        </w:rPr>
        <w:t>a sociedade da </w:t>
      </w:r>
      <w:hyperlink r:id="rId16" w:tooltip="Roma Antiga" w:history="1">
        <w:r w:rsidRPr="005325CB">
          <w:rPr>
            <w:rStyle w:val="Hyperlink"/>
            <w:i/>
            <w:iCs/>
            <w:color w:val="000000" w:themeColor="text1"/>
            <w:sz w:val="28"/>
            <w:szCs w:val="28"/>
            <w:shd w:val="clear" w:color="auto" w:fill="FFFFFF"/>
          </w:rPr>
          <w:t>Roma Antiga</w:t>
        </w:r>
      </w:hyperlink>
      <w:r w:rsidRPr="005325CB">
        <w:rPr>
          <w:i/>
          <w:iCs/>
          <w:color w:val="000000" w:themeColor="text1"/>
          <w:sz w:val="28"/>
          <w:szCs w:val="28"/>
          <w:shd w:val="clear" w:color="auto" w:fill="FFFFFF"/>
        </w:rPr>
        <w:t>, um cliente (do </w:t>
      </w:r>
      <w:hyperlink r:id="rId17" w:tooltip="Latim" w:history="1">
        <w:r w:rsidRPr="005325CB">
          <w:rPr>
            <w:rStyle w:val="Hyperlink"/>
            <w:i/>
            <w:iCs/>
            <w:color w:val="000000" w:themeColor="text1"/>
            <w:sz w:val="28"/>
            <w:szCs w:val="28"/>
            <w:shd w:val="clear" w:color="auto" w:fill="FFFFFF"/>
          </w:rPr>
          <w:t>latim</w:t>
        </w:r>
      </w:hyperlink>
      <w:r w:rsidRPr="005325CB">
        <w:rPr>
          <w:i/>
          <w:iCs/>
          <w:color w:val="000000" w:themeColor="text1"/>
          <w:sz w:val="28"/>
          <w:szCs w:val="28"/>
          <w:shd w:val="clear" w:color="auto" w:fill="FFFFFF"/>
        </w:rPr>
        <w:t> </w:t>
      </w:r>
      <w:proofErr w:type="spellStart"/>
      <w:r w:rsidRPr="005325CB">
        <w:rPr>
          <w:i/>
          <w:iCs/>
          <w:color w:val="000000" w:themeColor="text1"/>
          <w:sz w:val="28"/>
          <w:szCs w:val="28"/>
          <w:shd w:val="clear" w:color="auto" w:fill="FFFFFF"/>
        </w:rPr>
        <w:t>cliens</w:t>
      </w:r>
      <w:proofErr w:type="spellEnd"/>
      <w:r w:rsidRPr="005325CB">
        <w:rPr>
          <w:i/>
          <w:iCs/>
          <w:color w:val="000000" w:themeColor="text1"/>
          <w:sz w:val="28"/>
          <w:szCs w:val="28"/>
          <w:shd w:val="clear" w:color="auto" w:fill="FFFFFF"/>
        </w:rPr>
        <w:t>) era um </w:t>
      </w:r>
      <w:hyperlink r:id="rId18" w:tooltip="Plebeu" w:history="1">
        <w:r w:rsidRPr="005325CB">
          <w:rPr>
            <w:rStyle w:val="Hyperlink"/>
            <w:i/>
            <w:iCs/>
            <w:color w:val="000000" w:themeColor="text1"/>
            <w:sz w:val="28"/>
            <w:szCs w:val="28"/>
            <w:shd w:val="clear" w:color="auto" w:fill="FFFFFF"/>
          </w:rPr>
          <w:t>plebeu</w:t>
        </w:r>
      </w:hyperlink>
      <w:r w:rsidRPr="005325CB">
        <w:rPr>
          <w:i/>
          <w:iCs/>
          <w:color w:val="000000" w:themeColor="text1"/>
          <w:sz w:val="28"/>
          <w:szCs w:val="28"/>
          <w:shd w:val="clear" w:color="auto" w:fill="FFFFFF"/>
        </w:rPr>
        <w:t> que estava associado a um </w:t>
      </w:r>
      <w:hyperlink r:id="rId19" w:tooltip="Patrono" w:history="1">
        <w:r w:rsidRPr="005325CB">
          <w:rPr>
            <w:rStyle w:val="Hyperlink"/>
            <w:i/>
            <w:iCs/>
            <w:color w:val="000000" w:themeColor="text1"/>
            <w:sz w:val="28"/>
            <w:szCs w:val="28"/>
            <w:shd w:val="clear" w:color="auto" w:fill="FFFFFF"/>
          </w:rPr>
          <w:t>patrono</w:t>
        </w:r>
      </w:hyperlink>
      <w:r w:rsidRPr="005325CB">
        <w:rPr>
          <w:i/>
          <w:iCs/>
          <w:color w:val="000000" w:themeColor="text1"/>
          <w:sz w:val="28"/>
          <w:szCs w:val="28"/>
          <w:shd w:val="clear" w:color="auto" w:fill="FFFFFF"/>
        </w:rPr>
        <w:t> benfeitor (</w:t>
      </w:r>
      <w:proofErr w:type="spellStart"/>
      <w:r w:rsidRPr="005325CB">
        <w:rPr>
          <w:i/>
          <w:iCs/>
          <w:color w:val="000000" w:themeColor="text1"/>
          <w:sz w:val="28"/>
          <w:szCs w:val="28"/>
          <w:shd w:val="clear" w:color="auto" w:fill="FFFFFF"/>
        </w:rPr>
        <w:t>patronus</w:t>
      </w:r>
      <w:proofErr w:type="spellEnd"/>
      <w:r w:rsidRPr="005325CB">
        <w:rPr>
          <w:i/>
          <w:iCs/>
          <w:color w:val="000000" w:themeColor="text1"/>
          <w:sz w:val="28"/>
          <w:szCs w:val="28"/>
          <w:shd w:val="clear" w:color="auto" w:fill="FFFFFF"/>
        </w:rPr>
        <w:t>, um predecessor de </w:t>
      </w:r>
      <w:hyperlink r:id="rId20" w:tooltip="Padrinho" w:history="1">
        <w:r w:rsidRPr="005325CB">
          <w:rPr>
            <w:rStyle w:val="Hyperlink"/>
            <w:i/>
            <w:iCs/>
            <w:color w:val="000000" w:themeColor="text1"/>
            <w:sz w:val="28"/>
            <w:szCs w:val="28"/>
            <w:shd w:val="clear" w:color="auto" w:fill="FFFFFF"/>
          </w:rPr>
          <w:t>padrinho</w:t>
        </w:r>
      </w:hyperlink>
      <w:r w:rsidRPr="005325CB">
        <w:rPr>
          <w:i/>
          <w:iCs/>
          <w:color w:val="000000" w:themeColor="text1"/>
          <w:sz w:val="28"/>
          <w:szCs w:val="28"/>
          <w:shd w:val="clear" w:color="auto" w:fill="FFFFFF"/>
        </w:rPr>
        <w:t>, </w:t>
      </w:r>
      <w:hyperlink r:id="rId21" w:tooltip="Patrão" w:history="1">
        <w:r w:rsidRPr="005325CB">
          <w:rPr>
            <w:rStyle w:val="Hyperlink"/>
            <w:i/>
            <w:iCs/>
            <w:color w:val="000000" w:themeColor="text1"/>
            <w:sz w:val="28"/>
            <w:szCs w:val="28"/>
            <w:shd w:val="clear" w:color="auto" w:fill="FFFFFF"/>
          </w:rPr>
          <w:t>patrão</w:t>
        </w:r>
      </w:hyperlink>
      <w:r w:rsidRPr="005325CB">
        <w:rPr>
          <w:i/>
          <w:iCs/>
          <w:color w:val="000000" w:themeColor="text1"/>
          <w:sz w:val="28"/>
          <w:szCs w:val="28"/>
          <w:shd w:val="clear" w:color="auto" w:fill="FFFFFF"/>
        </w:rPr>
        <w:t xml:space="preserve">). </w:t>
      </w:r>
      <w:r w:rsidR="007F4711" w:rsidRPr="005325CB">
        <w:rPr>
          <w:i/>
          <w:iCs/>
          <w:color w:val="000000" w:themeColor="text1"/>
          <w:sz w:val="28"/>
          <w:szCs w:val="28"/>
          <w:shd w:val="clear" w:color="auto" w:fill="FFFFFF"/>
        </w:rPr>
        <w:t>... Mas a condição de cliente, ao longo do tempo, tornou-se também uma forma moderada de </w:t>
      </w:r>
      <w:hyperlink r:id="rId22" w:tooltip="Escravidão" w:history="1">
        <w:r w:rsidR="007F4711" w:rsidRPr="005325CB">
          <w:rPr>
            <w:rStyle w:val="Hyperlink"/>
            <w:i/>
            <w:iCs/>
            <w:color w:val="000000" w:themeColor="text1"/>
            <w:sz w:val="28"/>
            <w:szCs w:val="28"/>
            <w:shd w:val="clear" w:color="auto" w:fill="FFFFFF"/>
          </w:rPr>
          <w:t>escravidão</w:t>
        </w:r>
      </w:hyperlink>
      <w:r w:rsidR="007F4711" w:rsidRPr="005325CB">
        <w:rPr>
          <w:color w:val="000000" w:themeColor="text1"/>
          <w:sz w:val="28"/>
          <w:szCs w:val="28"/>
          <w:shd w:val="clear" w:color="auto" w:fill="FFFFFF"/>
        </w:rPr>
        <w:t>”.</w:t>
      </w:r>
    </w:p>
    <w:p w14:paraId="2CA92037" w14:textId="0BE41E83" w:rsidR="001E05E5" w:rsidRPr="005325CB" w:rsidRDefault="001E05E5"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Na maturidade de seu poder, o Império Romano ...</w:t>
      </w:r>
      <w:r w:rsidRPr="005325CB">
        <w:rPr>
          <w:bCs/>
          <w:i/>
          <w:iCs/>
          <w:color w:val="000000" w:themeColor="text1"/>
          <w:sz w:val="32"/>
          <w:szCs w:val="32"/>
        </w:rPr>
        <w:t>instituiu</w:t>
      </w:r>
      <w:r w:rsidRPr="005325CB">
        <w:rPr>
          <w:bCs/>
          <w:color w:val="000000" w:themeColor="text1"/>
          <w:sz w:val="32"/>
          <w:szCs w:val="32"/>
        </w:rPr>
        <w:t xml:space="preserve"> Estados clientes</w:t>
      </w:r>
      <w:r w:rsidR="00A671FF" w:rsidRPr="005325CB">
        <w:rPr>
          <w:bCs/>
          <w:color w:val="000000" w:themeColor="text1"/>
          <w:sz w:val="32"/>
          <w:szCs w:val="32"/>
        </w:rPr>
        <w:t xml:space="preserve"> para fazer dos povos bárbaros seus serviçais.</w:t>
      </w:r>
    </w:p>
    <w:p w14:paraId="2E11CB2B" w14:textId="0AE274D7" w:rsidR="00CD7C17" w:rsidRPr="005325CB" w:rsidRDefault="00CD7C17"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No Brasil </w:t>
      </w:r>
      <w:r w:rsidR="009D6D80" w:rsidRPr="005325CB">
        <w:rPr>
          <w:bCs/>
          <w:color w:val="000000" w:themeColor="text1"/>
          <w:sz w:val="32"/>
          <w:szCs w:val="32"/>
        </w:rPr>
        <w:t>recente</w:t>
      </w:r>
      <w:r w:rsidRPr="005325CB">
        <w:rPr>
          <w:bCs/>
          <w:color w:val="000000" w:themeColor="text1"/>
          <w:sz w:val="32"/>
          <w:szCs w:val="32"/>
        </w:rPr>
        <w:t>, passei pessoalmente a notar que,</w:t>
      </w:r>
      <w:r w:rsidR="009D6D80" w:rsidRPr="005325CB">
        <w:rPr>
          <w:bCs/>
          <w:color w:val="000000" w:themeColor="text1"/>
          <w:sz w:val="32"/>
          <w:szCs w:val="32"/>
        </w:rPr>
        <w:t xml:space="preserve"> à semelhança dos juízos e tribunais que transformam cidadãos jurisdicionantes ...</w:t>
      </w:r>
      <w:r w:rsidR="009D6D80" w:rsidRPr="005325CB">
        <w:rPr>
          <w:bCs/>
          <w:i/>
          <w:iCs/>
          <w:color w:val="000000" w:themeColor="text1"/>
          <w:sz w:val="32"/>
          <w:szCs w:val="32"/>
        </w:rPr>
        <w:t>em jurisdicionados</w:t>
      </w:r>
      <w:r w:rsidR="009D6D80" w:rsidRPr="005325CB">
        <w:rPr>
          <w:bCs/>
          <w:color w:val="000000" w:themeColor="text1"/>
          <w:sz w:val="32"/>
          <w:szCs w:val="32"/>
        </w:rPr>
        <w:t xml:space="preserve">, </w:t>
      </w:r>
      <w:r w:rsidRPr="005325CB">
        <w:rPr>
          <w:bCs/>
          <w:color w:val="000000" w:themeColor="text1"/>
          <w:sz w:val="32"/>
          <w:szCs w:val="32"/>
        </w:rPr>
        <w:t>serviços ...</w:t>
      </w:r>
      <w:r w:rsidRPr="005325CB">
        <w:rPr>
          <w:bCs/>
          <w:i/>
          <w:iCs/>
          <w:color w:val="000000" w:themeColor="text1"/>
          <w:sz w:val="32"/>
          <w:szCs w:val="32"/>
        </w:rPr>
        <w:t>não-governamentais</w:t>
      </w:r>
      <w:r w:rsidRPr="005325CB">
        <w:rPr>
          <w:bCs/>
          <w:color w:val="000000" w:themeColor="text1"/>
          <w:sz w:val="32"/>
          <w:szCs w:val="32"/>
        </w:rPr>
        <w:t xml:space="preserve"> abertos ao público vêm transformando ...</w:t>
      </w:r>
      <w:r w:rsidRPr="005325CB">
        <w:rPr>
          <w:bCs/>
          <w:i/>
          <w:iCs/>
          <w:color w:val="000000" w:themeColor="text1"/>
          <w:sz w:val="32"/>
          <w:szCs w:val="32"/>
        </w:rPr>
        <w:t>cidadãos</w:t>
      </w:r>
      <w:r w:rsidRPr="005325CB">
        <w:rPr>
          <w:bCs/>
          <w:color w:val="000000" w:themeColor="text1"/>
          <w:sz w:val="32"/>
          <w:szCs w:val="32"/>
        </w:rPr>
        <w:t xml:space="preserve"> consumidores em uma forma</w:t>
      </w:r>
      <w:r w:rsidR="009D6D80" w:rsidRPr="005325CB">
        <w:rPr>
          <w:bCs/>
          <w:color w:val="000000" w:themeColor="text1"/>
          <w:sz w:val="32"/>
          <w:szCs w:val="32"/>
        </w:rPr>
        <w:t xml:space="preserve"> atual e</w:t>
      </w:r>
      <w:r w:rsidRPr="005325CB">
        <w:rPr>
          <w:bCs/>
          <w:color w:val="000000" w:themeColor="text1"/>
          <w:sz w:val="32"/>
          <w:szCs w:val="32"/>
        </w:rPr>
        <w:t xml:space="preserve"> corporativa ...</w:t>
      </w:r>
      <w:r w:rsidRPr="005325CB">
        <w:rPr>
          <w:bCs/>
          <w:i/>
          <w:iCs/>
          <w:color w:val="000000" w:themeColor="text1"/>
          <w:sz w:val="32"/>
          <w:szCs w:val="32"/>
        </w:rPr>
        <w:t>de clientes</w:t>
      </w:r>
      <w:r w:rsidRPr="005325CB">
        <w:rPr>
          <w:bCs/>
          <w:color w:val="000000" w:themeColor="text1"/>
          <w:sz w:val="32"/>
          <w:szCs w:val="32"/>
        </w:rPr>
        <w:t>.</w:t>
      </w:r>
    </w:p>
    <w:p w14:paraId="49D96B9A" w14:textId="6E4819CD" w:rsidR="009D6D80" w:rsidRPr="005325CB" w:rsidRDefault="009D6D8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Companhias aéreas que tratavam cidadãos ...</w:t>
      </w:r>
      <w:r w:rsidRPr="005325CB">
        <w:rPr>
          <w:bCs/>
          <w:i/>
          <w:iCs/>
          <w:color w:val="000000" w:themeColor="text1"/>
          <w:sz w:val="32"/>
          <w:szCs w:val="32"/>
        </w:rPr>
        <w:t>como passageiros</w:t>
      </w:r>
      <w:r w:rsidRPr="005325CB">
        <w:rPr>
          <w:bCs/>
          <w:color w:val="000000" w:themeColor="text1"/>
          <w:sz w:val="32"/>
          <w:szCs w:val="32"/>
        </w:rPr>
        <w:t>, passam agora</w:t>
      </w:r>
      <w:r w:rsidR="001646C0" w:rsidRPr="005325CB">
        <w:rPr>
          <w:bCs/>
          <w:color w:val="000000" w:themeColor="text1"/>
          <w:sz w:val="32"/>
          <w:szCs w:val="32"/>
        </w:rPr>
        <w:t>, corporativamente,</w:t>
      </w:r>
      <w:r w:rsidRPr="005325CB">
        <w:rPr>
          <w:bCs/>
          <w:color w:val="000000" w:themeColor="text1"/>
          <w:sz w:val="32"/>
          <w:szCs w:val="32"/>
        </w:rPr>
        <w:t xml:space="preserve"> a tratá-los ...</w:t>
      </w:r>
      <w:r w:rsidRPr="005325CB">
        <w:rPr>
          <w:bCs/>
          <w:i/>
          <w:iCs/>
          <w:color w:val="000000" w:themeColor="text1"/>
          <w:sz w:val="32"/>
          <w:szCs w:val="32"/>
        </w:rPr>
        <w:t>como clientes</w:t>
      </w:r>
      <w:r w:rsidRPr="005325CB">
        <w:rPr>
          <w:bCs/>
          <w:color w:val="000000" w:themeColor="text1"/>
          <w:sz w:val="32"/>
          <w:szCs w:val="32"/>
        </w:rPr>
        <w:t>. Pacientes passam a ser tratados ...</w:t>
      </w:r>
      <w:r w:rsidRPr="005325CB">
        <w:rPr>
          <w:bCs/>
          <w:i/>
          <w:iCs/>
          <w:color w:val="000000" w:themeColor="text1"/>
          <w:sz w:val="32"/>
          <w:szCs w:val="32"/>
        </w:rPr>
        <w:t>como clientes</w:t>
      </w:r>
      <w:r w:rsidRPr="005325CB">
        <w:rPr>
          <w:bCs/>
          <w:color w:val="000000" w:themeColor="text1"/>
          <w:sz w:val="32"/>
          <w:szCs w:val="32"/>
        </w:rPr>
        <w:t xml:space="preserve"> de hospitais e clínicas. Hóspedes ...</w:t>
      </w:r>
      <w:r w:rsidRPr="005325CB">
        <w:rPr>
          <w:bCs/>
          <w:i/>
          <w:iCs/>
          <w:color w:val="000000" w:themeColor="text1"/>
          <w:sz w:val="32"/>
          <w:szCs w:val="32"/>
        </w:rPr>
        <w:t>como clientes</w:t>
      </w:r>
      <w:r w:rsidRPr="005325CB">
        <w:rPr>
          <w:bCs/>
          <w:color w:val="000000" w:themeColor="text1"/>
          <w:sz w:val="32"/>
          <w:szCs w:val="32"/>
        </w:rPr>
        <w:t xml:space="preserve"> de hotéis e pousadas.  Ouvintes e telespectadores, como ...</w:t>
      </w:r>
      <w:r w:rsidRPr="005325CB">
        <w:rPr>
          <w:bCs/>
          <w:i/>
          <w:iCs/>
          <w:color w:val="000000" w:themeColor="text1"/>
          <w:sz w:val="32"/>
          <w:szCs w:val="32"/>
        </w:rPr>
        <w:t>clientes</w:t>
      </w:r>
      <w:r w:rsidRPr="005325CB">
        <w:rPr>
          <w:bCs/>
          <w:color w:val="000000" w:themeColor="text1"/>
          <w:sz w:val="32"/>
          <w:szCs w:val="32"/>
        </w:rPr>
        <w:t xml:space="preserve"> de emissoras de rádio e televisão.</w:t>
      </w:r>
    </w:p>
    <w:p w14:paraId="266F568A" w14:textId="52F4C1BC" w:rsidR="00C0747F" w:rsidRPr="005325CB" w:rsidRDefault="00C0747F"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Corporações transformam ...</w:t>
      </w:r>
      <w:r w:rsidRPr="005325CB">
        <w:rPr>
          <w:bCs/>
          <w:i/>
          <w:iCs/>
          <w:color w:val="000000" w:themeColor="text1"/>
          <w:sz w:val="32"/>
          <w:szCs w:val="32"/>
        </w:rPr>
        <w:t>alunos</w:t>
      </w:r>
      <w:r w:rsidRPr="005325CB">
        <w:rPr>
          <w:bCs/>
          <w:color w:val="000000" w:themeColor="text1"/>
          <w:sz w:val="32"/>
          <w:szCs w:val="32"/>
        </w:rPr>
        <w:t xml:space="preserve"> de escolas, ...</w:t>
      </w:r>
      <w:r w:rsidRPr="005325CB">
        <w:rPr>
          <w:bCs/>
          <w:i/>
          <w:iCs/>
          <w:color w:val="000000" w:themeColor="text1"/>
          <w:sz w:val="32"/>
          <w:szCs w:val="32"/>
        </w:rPr>
        <w:t>fiéis</w:t>
      </w:r>
      <w:r w:rsidRPr="005325CB">
        <w:rPr>
          <w:bCs/>
          <w:color w:val="000000" w:themeColor="text1"/>
          <w:sz w:val="32"/>
          <w:szCs w:val="32"/>
        </w:rPr>
        <w:t xml:space="preserve"> de igrejas</w:t>
      </w:r>
      <w:r w:rsidR="001646C0" w:rsidRPr="005325CB">
        <w:rPr>
          <w:bCs/>
          <w:color w:val="000000" w:themeColor="text1"/>
          <w:sz w:val="32"/>
          <w:szCs w:val="32"/>
        </w:rPr>
        <w:t>, ...</w:t>
      </w:r>
      <w:r w:rsidR="001646C0" w:rsidRPr="005325CB">
        <w:rPr>
          <w:bCs/>
          <w:i/>
          <w:iCs/>
          <w:color w:val="000000" w:themeColor="text1"/>
          <w:sz w:val="32"/>
          <w:szCs w:val="32"/>
        </w:rPr>
        <w:t>espectadores</w:t>
      </w:r>
      <w:r w:rsidR="001646C0" w:rsidRPr="005325CB">
        <w:rPr>
          <w:bCs/>
          <w:color w:val="000000" w:themeColor="text1"/>
          <w:sz w:val="32"/>
          <w:szCs w:val="32"/>
        </w:rPr>
        <w:t xml:space="preserve"> de teatro, ...</w:t>
      </w:r>
      <w:r w:rsidR="001646C0" w:rsidRPr="005325CB">
        <w:rPr>
          <w:bCs/>
          <w:i/>
          <w:iCs/>
          <w:color w:val="000000" w:themeColor="text1"/>
          <w:sz w:val="32"/>
          <w:szCs w:val="32"/>
        </w:rPr>
        <w:t>público</w:t>
      </w:r>
      <w:r w:rsidR="001646C0" w:rsidRPr="005325CB">
        <w:rPr>
          <w:bCs/>
          <w:color w:val="000000" w:themeColor="text1"/>
          <w:sz w:val="32"/>
          <w:szCs w:val="32"/>
        </w:rPr>
        <w:t xml:space="preserve"> </w:t>
      </w:r>
      <w:r w:rsidR="00743A3B" w:rsidRPr="005325CB">
        <w:rPr>
          <w:bCs/>
          <w:color w:val="000000" w:themeColor="text1"/>
          <w:sz w:val="32"/>
          <w:szCs w:val="32"/>
        </w:rPr>
        <w:t xml:space="preserve">em lojas, restaurantes, shoppings </w:t>
      </w:r>
      <w:r w:rsidR="001646C0" w:rsidRPr="005325CB">
        <w:rPr>
          <w:bCs/>
          <w:color w:val="000000" w:themeColor="text1"/>
          <w:sz w:val="32"/>
          <w:szCs w:val="32"/>
        </w:rPr>
        <w:t xml:space="preserve">de qualquer </w:t>
      </w:r>
      <w:r w:rsidR="00E129A0" w:rsidRPr="005325CB">
        <w:rPr>
          <w:bCs/>
          <w:color w:val="000000" w:themeColor="text1"/>
          <w:sz w:val="32"/>
          <w:szCs w:val="32"/>
        </w:rPr>
        <w:t>serviço</w:t>
      </w:r>
      <w:r w:rsidR="001646C0" w:rsidRPr="005325CB">
        <w:rPr>
          <w:bCs/>
          <w:color w:val="000000" w:themeColor="text1"/>
          <w:sz w:val="32"/>
          <w:szCs w:val="32"/>
        </w:rPr>
        <w:t xml:space="preserve"> coletivo em meros ...</w:t>
      </w:r>
      <w:r w:rsidR="001646C0" w:rsidRPr="005325CB">
        <w:rPr>
          <w:bCs/>
          <w:i/>
          <w:iCs/>
          <w:color w:val="000000" w:themeColor="text1"/>
          <w:sz w:val="32"/>
          <w:szCs w:val="32"/>
        </w:rPr>
        <w:t>clientes</w:t>
      </w:r>
      <w:r w:rsidR="001646C0" w:rsidRPr="005325CB">
        <w:rPr>
          <w:bCs/>
          <w:color w:val="000000" w:themeColor="text1"/>
          <w:sz w:val="32"/>
          <w:szCs w:val="32"/>
        </w:rPr>
        <w:t>.</w:t>
      </w:r>
    </w:p>
    <w:p w14:paraId="12B91C19" w14:textId="647F992C" w:rsidR="000452DB" w:rsidRPr="005325CB" w:rsidRDefault="000452DB"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 cliente atual</w:t>
      </w:r>
      <w:r w:rsidR="00837015" w:rsidRPr="005325CB">
        <w:rPr>
          <w:bCs/>
          <w:color w:val="000000" w:themeColor="text1"/>
          <w:sz w:val="32"/>
          <w:szCs w:val="32"/>
        </w:rPr>
        <w:t xml:space="preserve"> ...</w:t>
      </w:r>
      <w:r w:rsidR="00837015" w:rsidRPr="005325CB">
        <w:rPr>
          <w:bCs/>
          <w:i/>
          <w:iCs/>
          <w:color w:val="000000" w:themeColor="text1"/>
          <w:sz w:val="32"/>
          <w:szCs w:val="32"/>
        </w:rPr>
        <w:t>não é</w:t>
      </w:r>
      <w:r w:rsidR="00837015" w:rsidRPr="005325CB">
        <w:rPr>
          <w:bCs/>
          <w:color w:val="000000" w:themeColor="text1"/>
          <w:sz w:val="32"/>
          <w:szCs w:val="32"/>
        </w:rPr>
        <w:t xml:space="preserve"> mais o ...</w:t>
      </w:r>
      <w:r w:rsidR="00837015" w:rsidRPr="005325CB">
        <w:rPr>
          <w:bCs/>
          <w:i/>
          <w:iCs/>
          <w:color w:val="000000" w:themeColor="text1"/>
          <w:sz w:val="32"/>
          <w:szCs w:val="32"/>
        </w:rPr>
        <w:t>freguês</w:t>
      </w:r>
      <w:r w:rsidR="00837015" w:rsidRPr="005325CB">
        <w:rPr>
          <w:bCs/>
          <w:color w:val="000000" w:themeColor="text1"/>
          <w:sz w:val="32"/>
          <w:szCs w:val="32"/>
        </w:rPr>
        <w:t xml:space="preserve"> da habitualidade vivencial de outrora. Passou a ser</w:t>
      </w:r>
      <w:r w:rsidRPr="005325CB">
        <w:rPr>
          <w:bCs/>
          <w:color w:val="000000" w:themeColor="text1"/>
          <w:sz w:val="32"/>
          <w:szCs w:val="32"/>
        </w:rPr>
        <w:t xml:space="preserve"> aquele que</w:t>
      </w:r>
      <w:r w:rsidR="006330A8" w:rsidRPr="005325CB">
        <w:rPr>
          <w:bCs/>
          <w:color w:val="000000" w:themeColor="text1"/>
          <w:sz w:val="32"/>
          <w:szCs w:val="32"/>
        </w:rPr>
        <w:t xml:space="preserve"> desde criancinha tem sido ...</w:t>
      </w:r>
      <w:r w:rsidR="006330A8" w:rsidRPr="005325CB">
        <w:rPr>
          <w:bCs/>
          <w:i/>
          <w:iCs/>
          <w:color w:val="000000" w:themeColor="text1"/>
          <w:sz w:val="32"/>
          <w:szCs w:val="32"/>
        </w:rPr>
        <w:t>adestrado</w:t>
      </w:r>
      <w:r w:rsidR="006330A8" w:rsidRPr="005325CB">
        <w:rPr>
          <w:bCs/>
          <w:color w:val="000000" w:themeColor="text1"/>
          <w:sz w:val="32"/>
          <w:szCs w:val="32"/>
        </w:rPr>
        <w:t xml:space="preserve"> para  um tácito</w:t>
      </w:r>
      <w:r w:rsidRPr="005325CB">
        <w:rPr>
          <w:bCs/>
          <w:color w:val="000000" w:themeColor="text1"/>
          <w:sz w:val="32"/>
          <w:szCs w:val="32"/>
        </w:rPr>
        <w:t xml:space="preserve"> ...</w:t>
      </w:r>
      <w:r w:rsidRPr="005325CB">
        <w:rPr>
          <w:bCs/>
          <w:i/>
          <w:iCs/>
          <w:color w:val="000000" w:themeColor="text1"/>
          <w:sz w:val="32"/>
          <w:szCs w:val="32"/>
        </w:rPr>
        <w:t>contrato de adesão</w:t>
      </w:r>
      <w:r w:rsidRPr="005325CB">
        <w:rPr>
          <w:bCs/>
          <w:color w:val="000000" w:themeColor="text1"/>
          <w:sz w:val="32"/>
          <w:szCs w:val="32"/>
        </w:rPr>
        <w:t xml:space="preserve"> aos princípios, às regras, ...</w:t>
      </w:r>
      <w:r w:rsidRPr="005325CB">
        <w:rPr>
          <w:bCs/>
          <w:i/>
          <w:iCs/>
          <w:color w:val="000000" w:themeColor="text1"/>
          <w:sz w:val="32"/>
          <w:szCs w:val="32"/>
        </w:rPr>
        <w:t>aos comandos</w:t>
      </w:r>
      <w:r w:rsidRPr="005325CB">
        <w:rPr>
          <w:bCs/>
          <w:color w:val="000000" w:themeColor="text1"/>
          <w:sz w:val="32"/>
          <w:szCs w:val="32"/>
        </w:rPr>
        <w:t xml:space="preserve"> das</w:t>
      </w:r>
      <w:r w:rsidR="006330A8" w:rsidRPr="005325CB">
        <w:rPr>
          <w:bCs/>
          <w:color w:val="000000" w:themeColor="text1"/>
          <w:sz w:val="32"/>
          <w:szCs w:val="32"/>
        </w:rPr>
        <w:t xml:space="preserve"> siderais e</w:t>
      </w:r>
      <w:r w:rsidRPr="005325CB">
        <w:rPr>
          <w:bCs/>
          <w:color w:val="000000" w:themeColor="text1"/>
          <w:sz w:val="32"/>
          <w:szCs w:val="32"/>
        </w:rPr>
        <w:t xml:space="preserve"> modernas ...</w:t>
      </w:r>
      <w:r w:rsidRPr="005325CB">
        <w:rPr>
          <w:bCs/>
          <w:i/>
          <w:iCs/>
          <w:color w:val="000000" w:themeColor="text1"/>
          <w:sz w:val="32"/>
          <w:szCs w:val="32"/>
        </w:rPr>
        <w:t>corporações</w:t>
      </w:r>
      <w:r w:rsidR="006330A8" w:rsidRPr="005325CB">
        <w:rPr>
          <w:bCs/>
          <w:color w:val="000000" w:themeColor="text1"/>
          <w:sz w:val="32"/>
          <w:szCs w:val="32"/>
        </w:rPr>
        <w:t>.</w:t>
      </w:r>
      <w:r w:rsidR="0004776B" w:rsidRPr="005325CB">
        <w:rPr>
          <w:bCs/>
          <w:color w:val="000000" w:themeColor="text1"/>
          <w:sz w:val="32"/>
          <w:szCs w:val="32"/>
        </w:rPr>
        <w:t xml:space="preserve"> </w:t>
      </w:r>
    </w:p>
    <w:p w14:paraId="6714F2A0" w14:textId="61F92DC7" w:rsidR="00E129A0" w:rsidRPr="005325CB" w:rsidRDefault="00E129A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Assim como um charuto às vezes é ...</w:t>
      </w:r>
      <w:r w:rsidRPr="005325CB">
        <w:rPr>
          <w:bCs/>
          <w:i/>
          <w:iCs/>
          <w:color w:val="000000" w:themeColor="text1"/>
          <w:sz w:val="32"/>
          <w:szCs w:val="32"/>
        </w:rPr>
        <w:t>apenas</w:t>
      </w:r>
      <w:r w:rsidRPr="005325CB">
        <w:rPr>
          <w:bCs/>
          <w:color w:val="000000" w:themeColor="text1"/>
          <w:sz w:val="32"/>
          <w:szCs w:val="32"/>
        </w:rPr>
        <w:t xml:space="preserve"> um charuto, mudança de termos pode também ser mera ...</w:t>
      </w:r>
      <w:r w:rsidRPr="005325CB">
        <w:rPr>
          <w:bCs/>
          <w:i/>
          <w:iCs/>
          <w:color w:val="000000" w:themeColor="text1"/>
          <w:sz w:val="32"/>
          <w:szCs w:val="32"/>
        </w:rPr>
        <w:t>terminologia</w:t>
      </w:r>
      <w:r w:rsidRPr="005325CB">
        <w:rPr>
          <w:bCs/>
          <w:color w:val="000000" w:themeColor="text1"/>
          <w:sz w:val="32"/>
          <w:szCs w:val="32"/>
        </w:rPr>
        <w:t xml:space="preserve">. </w:t>
      </w:r>
    </w:p>
    <w:p w14:paraId="08142E20" w14:textId="3E8F184D" w:rsidR="00D76BEC" w:rsidRPr="005325CB" w:rsidRDefault="00E129A0"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Entretanto, leitor, </w:t>
      </w:r>
      <w:r w:rsidR="00D76BEC" w:rsidRPr="005325CB">
        <w:rPr>
          <w:bCs/>
          <w:color w:val="000000" w:themeColor="text1"/>
          <w:sz w:val="32"/>
          <w:szCs w:val="32"/>
        </w:rPr>
        <w:t>há</w:t>
      </w:r>
      <w:r w:rsidRPr="005325CB">
        <w:rPr>
          <w:bCs/>
          <w:color w:val="000000" w:themeColor="text1"/>
          <w:sz w:val="32"/>
          <w:szCs w:val="32"/>
        </w:rPr>
        <w:t xml:space="preserve"> transformação coletiva generalizada ...</w:t>
      </w:r>
      <w:r w:rsidRPr="005325CB">
        <w:rPr>
          <w:bCs/>
          <w:i/>
          <w:iCs/>
          <w:color w:val="000000" w:themeColor="text1"/>
          <w:sz w:val="32"/>
          <w:szCs w:val="32"/>
        </w:rPr>
        <w:t>de consumidores</w:t>
      </w:r>
      <w:r w:rsidR="00D76BEC" w:rsidRPr="005325CB">
        <w:rPr>
          <w:bCs/>
          <w:color w:val="000000" w:themeColor="text1"/>
          <w:sz w:val="32"/>
          <w:szCs w:val="32"/>
        </w:rPr>
        <w:t xml:space="preserve"> com direitos ...</w:t>
      </w:r>
      <w:r w:rsidR="00D76BEC" w:rsidRPr="005325CB">
        <w:rPr>
          <w:bCs/>
          <w:i/>
          <w:iCs/>
          <w:color w:val="000000" w:themeColor="text1"/>
          <w:sz w:val="32"/>
          <w:szCs w:val="32"/>
        </w:rPr>
        <w:t>institucionais</w:t>
      </w:r>
      <w:r w:rsidRPr="005325CB">
        <w:rPr>
          <w:bCs/>
          <w:color w:val="000000" w:themeColor="text1"/>
          <w:sz w:val="32"/>
          <w:szCs w:val="32"/>
        </w:rPr>
        <w:t xml:space="preserve"> em meros</w:t>
      </w:r>
      <w:r w:rsidR="00FA68C8" w:rsidRPr="005325CB">
        <w:rPr>
          <w:bCs/>
          <w:color w:val="000000" w:themeColor="text1"/>
          <w:sz w:val="32"/>
          <w:szCs w:val="32"/>
        </w:rPr>
        <w:t xml:space="preserve"> ...</w:t>
      </w:r>
      <w:r w:rsidR="00FA68C8" w:rsidRPr="005325CB">
        <w:rPr>
          <w:bCs/>
          <w:i/>
          <w:iCs/>
          <w:color w:val="000000" w:themeColor="text1"/>
          <w:sz w:val="32"/>
          <w:szCs w:val="32"/>
        </w:rPr>
        <w:t>jurisdicionados</w:t>
      </w:r>
      <w:r w:rsidR="00FA68C8" w:rsidRPr="005325CB">
        <w:rPr>
          <w:bCs/>
          <w:color w:val="000000" w:themeColor="text1"/>
          <w:sz w:val="32"/>
          <w:szCs w:val="32"/>
        </w:rPr>
        <w:t xml:space="preserve"> aqui, </w:t>
      </w:r>
      <w:r w:rsidRPr="005325CB">
        <w:rPr>
          <w:bCs/>
          <w:color w:val="000000" w:themeColor="text1"/>
          <w:sz w:val="32"/>
          <w:szCs w:val="32"/>
        </w:rPr>
        <w:t>...</w:t>
      </w:r>
      <w:r w:rsidRPr="005325CB">
        <w:rPr>
          <w:bCs/>
          <w:i/>
          <w:iCs/>
          <w:color w:val="000000" w:themeColor="text1"/>
          <w:sz w:val="32"/>
          <w:szCs w:val="32"/>
        </w:rPr>
        <w:t>clientes</w:t>
      </w:r>
      <w:r w:rsidR="00FA68C8" w:rsidRPr="005325CB">
        <w:rPr>
          <w:bCs/>
          <w:color w:val="000000" w:themeColor="text1"/>
          <w:sz w:val="32"/>
          <w:szCs w:val="32"/>
        </w:rPr>
        <w:t xml:space="preserve"> ali,</w:t>
      </w:r>
      <w:r w:rsidR="00D76BEC" w:rsidRPr="005325CB">
        <w:rPr>
          <w:bCs/>
          <w:color w:val="000000" w:themeColor="text1"/>
          <w:sz w:val="32"/>
          <w:szCs w:val="32"/>
        </w:rPr>
        <w:t xml:space="preserve"> de submissão </w:t>
      </w:r>
      <w:r w:rsidR="00F64071" w:rsidRPr="005325CB">
        <w:rPr>
          <w:bCs/>
          <w:color w:val="000000" w:themeColor="text1"/>
          <w:sz w:val="32"/>
          <w:szCs w:val="32"/>
        </w:rPr>
        <w:t>...</w:t>
      </w:r>
      <w:r w:rsidR="00D76BEC" w:rsidRPr="005325CB">
        <w:rPr>
          <w:bCs/>
          <w:i/>
          <w:iCs/>
          <w:color w:val="000000" w:themeColor="text1"/>
          <w:sz w:val="32"/>
          <w:szCs w:val="32"/>
        </w:rPr>
        <w:t>corporativa</w:t>
      </w:r>
      <w:r w:rsidR="00D76BEC" w:rsidRPr="005325CB">
        <w:rPr>
          <w:bCs/>
          <w:color w:val="000000" w:themeColor="text1"/>
          <w:sz w:val="32"/>
          <w:szCs w:val="32"/>
        </w:rPr>
        <w:t>.</w:t>
      </w:r>
    </w:p>
    <w:p w14:paraId="2F5E1F6F" w14:textId="2D33ADFA" w:rsidR="00E129A0" w:rsidRPr="005325CB" w:rsidRDefault="00D76BEC"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Trata-se aí de</w:t>
      </w:r>
      <w:r w:rsidR="00E129A0" w:rsidRPr="005325CB">
        <w:rPr>
          <w:bCs/>
          <w:color w:val="000000" w:themeColor="text1"/>
          <w:sz w:val="32"/>
          <w:szCs w:val="32"/>
        </w:rPr>
        <w:t xml:space="preserve"> fenômeno </w:t>
      </w:r>
      <w:r w:rsidR="000206D7" w:rsidRPr="005325CB">
        <w:rPr>
          <w:bCs/>
          <w:color w:val="000000" w:themeColor="text1"/>
          <w:sz w:val="32"/>
          <w:szCs w:val="32"/>
        </w:rPr>
        <w:t xml:space="preserve">transformador das </w:t>
      </w:r>
      <w:r w:rsidR="00E129A0" w:rsidRPr="005325CB">
        <w:rPr>
          <w:bCs/>
          <w:color w:val="000000" w:themeColor="text1"/>
          <w:sz w:val="32"/>
          <w:szCs w:val="32"/>
        </w:rPr>
        <w:t>...</w:t>
      </w:r>
      <w:r w:rsidR="00E129A0" w:rsidRPr="005325CB">
        <w:rPr>
          <w:bCs/>
          <w:i/>
          <w:iCs/>
          <w:color w:val="000000" w:themeColor="text1"/>
          <w:sz w:val="32"/>
          <w:szCs w:val="32"/>
        </w:rPr>
        <w:t>virtu</w:t>
      </w:r>
      <w:r w:rsidR="000206D7" w:rsidRPr="005325CB">
        <w:rPr>
          <w:bCs/>
          <w:i/>
          <w:iCs/>
          <w:color w:val="000000" w:themeColor="text1"/>
          <w:sz w:val="32"/>
          <w:szCs w:val="32"/>
        </w:rPr>
        <w:t>d</w:t>
      </w:r>
      <w:r w:rsidR="00E129A0" w:rsidRPr="005325CB">
        <w:rPr>
          <w:bCs/>
          <w:i/>
          <w:iCs/>
          <w:color w:val="000000" w:themeColor="text1"/>
          <w:sz w:val="32"/>
          <w:szCs w:val="32"/>
        </w:rPr>
        <w:t>es</w:t>
      </w:r>
      <w:r w:rsidR="000206D7" w:rsidRPr="005325CB">
        <w:rPr>
          <w:bCs/>
          <w:color w:val="000000" w:themeColor="text1"/>
          <w:sz w:val="32"/>
          <w:szCs w:val="32"/>
        </w:rPr>
        <w:t xml:space="preserve"> de comedimento e humildade que caracterizam as ...</w:t>
      </w:r>
      <w:r w:rsidR="000206D7" w:rsidRPr="005325CB">
        <w:rPr>
          <w:bCs/>
          <w:i/>
          <w:iCs/>
          <w:color w:val="000000" w:themeColor="text1"/>
          <w:sz w:val="32"/>
          <w:szCs w:val="32"/>
        </w:rPr>
        <w:t>instituições</w:t>
      </w:r>
      <w:r w:rsidR="00E129A0" w:rsidRPr="005325CB">
        <w:rPr>
          <w:bCs/>
          <w:color w:val="000000" w:themeColor="text1"/>
          <w:sz w:val="32"/>
          <w:szCs w:val="32"/>
        </w:rPr>
        <w:t xml:space="preserve"> </w:t>
      </w:r>
      <w:r w:rsidR="000206D7" w:rsidRPr="005325CB">
        <w:rPr>
          <w:bCs/>
          <w:color w:val="000000" w:themeColor="text1"/>
          <w:sz w:val="32"/>
          <w:szCs w:val="32"/>
        </w:rPr>
        <w:t>no tipo ...</w:t>
      </w:r>
      <w:r w:rsidR="000206D7" w:rsidRPr="005325CB">
        <w:rPr>
          <w:bCs/>
          <w:i/>
          <w:iCs/>
          <w:color w:val="000000" w:themeColor="text1"/>
          <w:sz w:val="32"/>
          <w:szCs w:val="32"/>
        </w:rPr>
        <w:t xml:space="preserve">de </w:t>
      </w:r>
      <w:r w:rsidR="000206D7" w:rsidRPr="005325CB">
        <w:rPr>
          <w:bCs/>
          <w:color w:val="000000" w:themeColor="text1"/>
          <w:sz w:val="32"/>
          <w:szCs w:val="32"/>
        </w:rPr>
        <w:t>vício arrog</w:t>
      </w:r>
      <w:r w:rsidR="00AC2859" w:rsidRPr="005325CB">
        <w:rPr>
          <w:bCs/>
          <w:color w:val="000000" w:themeColor="text1"/>
          <w:sz w:val="32"/>
          <w:szCs w:val="32"/>
        </w:rPr>
        <w:t>ante</w:t>
      </w:r>
      <w:r w:rsidR="000206D7" w:rsidRPr="005325CB">
        <w:rPr>
          <w:bCs/>
          <w:color w:val="000000" w:themeColor="text1"/>
          <w:sz w:val="32"/>
          <w:szCs w:val="32"/>
        </w:rPr>
        <w:t xml:space="preserve"> que identifica ...</w:t>
      </w:r>
      <w:r w:rsidR="000206D7" w:rsidRPr="005325CB">
        <w:rPr>
          <w:bCs/>
          <w:i/>
          <w:iCs/>
          <w:color w:val="000000" w:themeColor="text1"/>
          <w:sz w:val="32"/>
          <w:szCs w:val="32"/>
        </w:rPr>
        <w:t>as corporações</w:t>
      </w:r>
      <w:r w:rsidR="000206D7" w:rsidRPr="005325CB">
        <w:rPr>
          <w:bCs/>
          <w:color w:val="000000" w:themeColor="text1"/>
          <w:sz w:val="32"/>
          <w:szCs w:val="32"/>
        </w:rPr>
        <w:t>.</w:t>
      </w:r>
    </w:p>
    <w:p w14:paraId="6D5DB1A0" w14:textId="52905625" w:rsidR="00497367" w:rsidRPr="005325CB" w:rsidRDefault="00497367"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Às vezes, leitor, ...</w:t>
      </w:r>
      <w:r w:rsidRPr="005325CB">
        <w:rPr>
          <w:bCs/>
          <w:i/>
          <w:iCs/>
          <w:color w:val="000000" w:themeColor="text1"/>
          <w:sz w:val="32"/>
          <w:szCs w:val="32"/>
        </w:rPr>
        <w:t>mendacidade</w:t>
      </w:r>
      <w:r w:rsidRPr="005325CB">
        <w:rPr>
          <w:bCs/>
          <w:color w:val="000000" w:themeColor="text1"/>
          <w:sz w:val="32"/>
          <w:szCs w:val="32"/>
        </w:rPr>
        <w:t xml:space="preserve"> </w:t>
      </w:r>
      <w:r w:rsidR="004F429D" w:rsidRPr="005325CB">
        <w:rPr>
          <w:bCs/>
          <w:color w:val="000000" w:themeColor="text1"/>
          <w:sz w:val="32"/>
          <w:szCs w:val="32"/>
        </w:rPr>
        <w:t>soberba</w:t>
      </w:r>
      <w:r w:rsidRPr="005325CB">
        <w:rPr>
          <w:bCs/>
          <w:color w:val="000000" w:themeColor="text1"/>
          <w:sz w:val="32"/>
          <w:szCs w:val="32"/>
        </w:rPr>
        <w:t xml:space="preserve"> que ...</w:t>
      </w:r>
      <w:r w:rsidRPr="005325CB">
        <w:rPr>
          <w:bCs/>
          <w:i/>
          <w:iCs/>
          <w:color w:val="000000" w:themeColor="text1"/>
          <w:sz w:val="32"/>
          <w:szCs w:val="32"/>
        </w:rPr>
        <w:t>não ousa</w:t>
      </w:r>
      <w:r w:rsidRPr="005325CB">
        <w:rPr>
          <w:bCs/>
          <w:color w:val="000000" w:themeColor="text1"/>
          <w:sz w:val="32"/>
          <w:szCs w:val="32"/>
        </w:rPr>
        <w:t xml:space="preserve"> dizer ou aceitar o próprio nome.</w:t>
      </w:r>
      <w:r w:rsidR="00743A3B" w:rsidRPr="005325CB">
        <w:rPr>
          <w:bCs/>
          <w:color w:val="000000" w:themeColor="text1"/>
          <w:sz w:val="32"/>
          <w:szCs w:val="32"/>
        </w:rPr>
        <w:t xml:space="preserve"> Desde as criancinhas...</w:t>
      </w:r>
    </w:p>
    <w:p w14:paraId="40198A24" w14:textId="15344B28" w:rsidR="00437DB4" w:rsidRPr="005325CB" w:rsidRDefault="00437DB4"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Poços de vícios e virtudes, temos</w:t>
      </w:r>
      <w:r w:rsidR="008C1D39" w:rsidRPr="005325CB">
        <w:rPr>
          <w:bCs/>
          <w:color w:val="000000" w:themeColor="text1"/>
          <w:sz w:val="32"/>
          <w:szCs w:val="32"/>
        </w:rPr>
        <w:t xml:space="preserve"> todos, sem exceção,</w:t>
      </w:r>
      <w:r w:rsidRPr="005325CB">
        <w:rPr>
          <w:bCs/>
          <w:color w:val="000000" w:themeColor="text1"/>
          <w:sz w:val="32"/>
          <w:szCs w:val="32"/>
        </w:rPr>
        <w:t xml:space="preserve"> óbvia distribuição de qualidades e defeitos</w:t>
      </w:r>
      <w:r w:rsidR="00467B70" w:rsidRPr="005325CB">
        <w:rPr>
          <w:bCs/>
          <w:color w:val="000000" w:themeColor="text1"/>
          <w:sz w:val="32"/>
          <w:szCs w:val="32"/>
        </w:rPr>
        <w:t xml:space="preserve"> balanceados segundo o caráter de cada um.</w:t>
      </w:r>
      <w:r w:rsidRPr="005325CB">
        <w:rPr>
          <w:bCs/>
          <w:color w:val="000000" w:themeColor="text1"/>
          <w:sz w:val="32"/>
          <w:szCs w:val="32"/>
        </w:rPr>
        <w:t xml:space="preserve"> </w:t>
      </w:r>
    </w:p>
    <w:p w14:paraId="68E590FF" w14:textId="77777777" w:rsidR="00DB0B5F" w:rsidRPr="005325CB" w:rsidRDefault="00D716BF"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w:t>
      </w:r>
      <w:r w:rsidR="008D1C05" w:rsidRPr="005325CB">
        <w:rPr>
          <w:bCs/>
          <w:color w:val="000000" w:themeColor="text1"/>
          <w:sz w:val="32"/>
          <w:szCs w:val="32"/>
        </w:rPr>
        <w:t>rincipal virtude laica</w:t>
      </w:r>
      <w:r w:rsidRPr="005325CB">
        <w:rPr>
          <w:bCs/>
          <w:color w:val="000000" w:themeColor="text1"/>
          <w:sz w:val="32"/>
          <w:szCs w:val="32"/>
        </w:rPr>
        <w:t>,</w:t>
      </w:r>
      <w:r w:rsidR="008D1C05" w:rsidRPr="005325CB">
        <w:rPr>
          <w:bCs/>
          <w:color w:val="000000" w:themeColor="text1"/>
          <w:sz w:val="32"/>
          <w:szCs w:val="32"/>
        </w:rPr>
        <w:t xml:space="preserve"> é ...</w:t>
      </w:r>
      <w:r w:rsidR="008D1C05" w:rsidRPr="005325CB">
        <w:rPr>
          <w:bCs/>
          <w:i/>
          <w:iCs/>
          <w:color w:val="000000" w:themeColor="text1"/>
          <w:sz w:val="32"/>
          <w:szCs w:val="32"/>
        </w:rPr>
        <w:t>a humildade</w:t>
      </w:r>
      <w:r w:rsidRPr="005325CB">
        <w:rPr>
          <w:bCs/>
          <w:color w:val="000000" w:themeColor="text1"/>
          <w:sz w:val="32"/>
          <w:szCs w:val="32"/>
        </w:rPr>
        <w:t xml:space="preserve"> </w:t>
      </w:r>
      <w:r w:rsidR="001912AB" w:rsidRPr="005325CB">
        <w:rPr>
          <w:bCs/>
          <w:color w:val="000000" w:themeColor="text1"/>
          <w:sz w:val="32"/>
          <w:szCs w:val="32"/>
        </w:rPr>
        <w:t>aquela que bate ...</w:t>
      </w:r>
      <w:r w:rsidR="001912AB" w:rsidRPr="005325CB">
        <w:rPr>
          <w:bCs/>
          <w:i/>
          <w:iCs/>
          <w:color w:val="000000" w:themeColor="text1"/>
          <w:sz w:val="32"/>
          <w:szCs w:val="32"/>
        </w:rPr>
        <w:t>de frente</w:t>
      </w:r>
      <w:r w:rsidR="001912AB" w:rsidRPr="005325CB">
        <w:rPr>
          <w:bCs/>
          <w:color w:val="000000" w:themeColor="text1"/>
          <w:sz w:val="32"/>
          <w:szCs w:val="32"/>
        </w:rPr>
        <w:t xml:space="preserve"> com a majestosa ...</w:t>
      </w:r>
      <w:r w:rsidR="001912AB" w:rsidRPr="005325CB">
        <w:rPr>
          <w:bCs/>
          <w:i/>
          <w:iCs/>
          <w:color w:val="000000" w:themeColor="text1"/>
          <w:sz w:val="32"/>
          <w:szCs w:val="32"/>
        </w:rPr>
        <w:t>vaidade</w:t>
      </w:r>
      <w:r w:rsidR="00D76BEC" w:rsidRPr="005325CB">
        <w:rPr>
          <w:bCs/>
          <w:color w:val="000000" w:themeColor="text1"/>
          <w:sz w:val="32"/>
          <w:szCs w:val="32"/>
        </w:rPr>
        <w:t>. Esta se mostra como</w:t>
      </w:r>
      <w:r w:rsidR="001912AB" w:rsidRPr="005325CB">
        <w:rPr>
          <w:bCs/>
          <w:color w:val="000000" w:themeColor="text1"/>
          <w:sz w:val="32"/>
          <w:szCs w:val="32"/>
        </w:rPr>
        <w:t xml:space="preserve"> desenvolta ...</w:t>
      </w:r>
      <w:r w:rsidR="001912AB" w:rsidRPr="005325CB">
        <w:rPr>
          <w:bCs/>
          <w:i/>
          <w:iCs/>
          <w:color w:val="000000" w:themeColor="text1"/>
          <w:sz w:val="32"/>
          <w:szCs w:val="32"/>
        </w:rPr>
        <w:t>parça</w:t>
      </w:r>
      <w:r w:rsidR="001912AB" w:rsidRPr="005325CB">
        <w:rPr>
          <w:bCs/>
          <w:color w:val="000000" w:themeColor="text1"/>
          <w:sz w:val="32"/>
          <w:szCs w:val="32"/>
        </w:rPr>
        <w:t xml:space="preserve"> das cortes e ...</w:t>
      </w:r>
      <w:r w:rsidR="001912AB" w:rsidRPr="005325CB">
        <w:rPr>
          <w:bCs/>
          <w:i/>
          <w:iCs/>
          <w:color w:val="000000" w:themeColor="text1"/>
          <w:sz w:val="32"/>
          <w:szCs w:val="32"/>
        </w:rPr>
        <w:t>dos cortesãos</w:t>
      </w:r>
      <w:r w:rsidR="001912AB" w:rsidRPr="005325CB">
        <w:rPr>
          <w:bCs/>
          <w:color w:val="000000" w:themeColor="text1"/>
          <w:sz w:val="32"/>
          <w:szCs w:val="32"/>
        </w:rPr>
        <w:t>.</w:t>
      </w:r>
      <w:r w:rsidR="00AC2859" w:rsidRPr="005325CB">
        <w:rPr>
          <w:bCs/>
          <w:color w:val="000000" w:themeColor="text1"/>
          <w:sz w:val="32"/>
          <w:szCs w:val="32"/>
        </w:rPr>
        <w:t xml:space="preserve"> Dos patronos e padroeiros</w:t>
      </w:r>
      <w:r w:rsidR="00437DB4" w:rsidRPr="005325CB">
        <w:rPr>
          <w:bCs/>
          <w:color w:val="000000" w:themeColor="text1"/>
          <w:sz w:val="32"/>
          <w:szCs w:val="32"/>
        </w:rPr>
        <w:t>.</w:t>
      </w:r>
      <w:r w:rsidR="00D76BEC" w:rsidRPr="005325CB">
        <w:rPr>
          <w:bCs/>
          <w:color w:val="000000" w:themeColor="text1"/>
          <w:sz w:val="32"/>
          <w:szCs w:val="32"/>
        </w:rPr>
        <w:t xml:space="preserve"> </w:t>
      </w:r>
    </w:p>
    <w:p w14:paraId="28EBFFBA" w14:textId="5C775430" w:rsidR="001912AB" w:rsidRPr="005325CB" w:rsidRDefault="00D76BEC"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Dos ...</w:t>
      </w:r>
      <w:r w:rsidRPr="005325CB">
        <w:rPr>
          <w:bCs/>
          <w:i/>
          <w:iCs/>
          <w:color w:val="000000" w:themeColor="text1"/>
          <w:sz w:val="32"/>
          <w:szCs w:val="32"/>
        </w:rPr>
        <w:t>influenciadores</w:t>
      </w:r>
      <w:r w:rsidRPr="005325CB">
        <w:rPr>
          <w:bCs/>
          <w:color w:val="000000" w:themeColor="text1"/>
          <w:sz w:val="32"/>
          <w:szCs w:val="32"/>
        </w:rPr>
        <w:t xml:space="preserve"> digitais</w:t>
      </w:r>
      <w:r w:rsidR="004D0224" w:rsidRPr="005325CB">
        <w:rPr>
          <w:bCs/>
          <w:color w:val="000000" w:themeColor="text1"/>
          <w:sz w:val="32"/>
          <w:szCs w:val="32"/>
        </w:rPr>
        <w:t xml:space="preserve"> e corporativas redes virtuais</w:t>
      </w:r>
      <w:r w:rsidRPr="005325CB">
        <w:rPr>
          <w:bCs/>
          <w:i/>
          <w:iCs/>
          <w:color w:val="000000" w:themeColor="text1"/>
          <w:sz w:val="32"/>
          <w:szCs w:val="32"/>
        </w:rPr>
        <w:t>.</w:t>
      </w:r>
      <w:r w:rsidR="00B608F1" w:rsidRPr="005325CB">
        <w:rPr>
          <w:bCs/>
          <w:color w:val="000000" w:themeColor="text1"/>
          <w:sz w:val="32"/>
          <w:szCs w:val="32"/>
        </w:rPr>
        <w:t xml:space="preserve"> Da ...</w:t>
      </w:r>
      <w:r w:rsidR="00B608F1" w:rsidRPr="005325CB">
        <w:rPr>
          <w:bCs/>
          <w:i/>
          <w:iCs/>
          <w:color w:val="000000" w:themeColor="text1"/>
          <w:sz w:val="32"/>
          <w:szCs w:val="32"/>
        </w:rPr>
        <w:t>terceira</w:t>
      </w:r>
      <w:r w:rsidR="00B608F1" w:rsidRPr="005325CB">
        <w:rPr>
          <w:bCs/>
          <w:color w:val="000000" w:themeColor="text1"/>
          <w:sz w:val="32"/>
          <w:szCs w:val="32"/>
        </w:rPr>
        <w:t xml:space="preserve"> natureza que é robótica, informática, artificial.</w:t>
      </w:r>
      <w:r w:rsidR="00437DB4" w:rsidRPr="005325CB">
        <w:rPr>
          <w:bCs/>
          <w:color w:val="000000" w:themeColor="text1"/>
          <w:sz w:val="32"/>
          <w:szCs w:val="32"/>
        </w:rPr>
        <w:t xml:space="preserve"> Parça </w:t>
      </w:r>
      <w:r w:rsidR="00AC2859" w:rsidRPr="005325CB">
        <w:rPr>
          <w:bCs/>
          <w:color w:val="000000" w:themeColor="text1"/>
          <w:sz w:val="32"/>
          <w:szCs w:val="32"/>
        </w:rPr>
        <w:t>...</w:t>
      </w:r>
      <w:r w:rsidR="00AC2859" w:rsidRPr="005325CB">
        <w:rPr>
          <w:bCs/>
          <w:i/>
          <w:iCs/>
          <w:color w:val="000000" w:themeColor="text1"/>
          <w:sz w:val="32"/>
          <w:szCs w:val="32"/>
        </w:rPr>
        <w:t>do marketing</w:t>
      </w:r>
      <w:r w:rsidR="00AC2859" w:rsidRPr="005325CB">
        <w:rPr>
          <w:bCs/>
          <w:color w:val="000000" w:themeColor="text1"/>
          <w:sz w:val="32"/>
          <w:szCs w:val="32"/>
        </w:rPr>
        <w:t xml:space="preserve"> </w:t>
      </w:r>
      <w:r w:rsidRPr="005325CB">
        <w:rPr>
          <w:bCs/>
          <w:color w:val="000000" w:themeColor="text1"/>
          <w:sz w:val="32"/>
          <w:szCs w:val="32"/>
        </w:rPr>
        <w:t>que constrói</w:t>
      </w:r>
      <w:r w:rsidR="00AC2859" w:rsidRPr="005325CB">
        <w:rPr>
          <w:bCs/>
          <w:color w:val="000000" w:themeColor="text1"/>
          <w:sz w:val="32"/>
          <w:szCs w:val="32"/>
        </w:rPr>
        <w:t xml:space="preserve"> ...</w:t>
      </w:r>
      <w:r w:rsidR="00AC2859" w:rsidRPr="005325CB">
        <w:rPr>
          <w:bCs/>
          <w:i/>
          <w:iCs/>
          <w:color w:val="000000" w:themeColor="text1"/>
          <w:sz w:val="32"/>
          <w:szCs w:val="32"/>
        </w:rPr>
        <w:t>narrativas</w:t>
      </w:r>
      <w:r w:rsidR="00AC2859" w:rsidRPr="005325CB">
        <w:rPr>
          <w:bCs/>
          <w:color w:val="000000" w:themeColor="text1"/>
          <w:sz w:val="32"/>
          <w:szCs w:val="32"/>
        </w:rPr>
        <w:t xml:space="preserve"> de interpretação.</w:t>
      </w:r>
      <w:r w:rsidR="001912AB" w:rsidRPr="005325CB">
        <w:rPr>
          <w:bCs/>
          <w:color w:val="000000" w:themeColor="text1"/>
          <w:sz w:val="32"/>
          <w:szCs w:val="32"/>
        </w:rPr>
        <w:t xml:space="preserve"> </w:t>
      </w:r>
    </w:p>
    <w:p w14:paraId="4EE883A7" w14:textId="79943A16" w:rsidR="00B60465" w:rsidRPr="005325CB" w:rsidRDefault="00B24E8E"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História nos tem mostrado</w:t>
      </w:r>
      <w:r w:rsidR="00763E61" w:rsidRPr="005325CB">
        <w:rPr>
          <w:bCs/>
          <w:color w:val="000000" w:themeColor="text1"/>
          <w:sz w:val="32"/>
          <w:szCs w:val="32"/>
        </w:rPr>
        <w:t>, como muitas de nossas corporações,</w:t>
      </w:r>
      <w:r w:rsidRPr="005325CB">
        <w:rPr>
          <w:bCs/>
          <w:color w:val="000000" w:themeColor="text1"/>
          <w:sz w:val="32"/>
          <w:szCs w:val="32"/>
        </w:rPr>
        <w:t xml:space="preserve"> o quanto autênticos cientistas e estadistas</w:t>
      </w:r>
      <w:r w:rsidR="00325CD5" w:rsidRPr="005325CB">
        <w:rPr>
          <w:bCs/>
          <w:color w:val="000000" w:themeColor="text1"/>
          <w:sz w:val="32"/>
          <w:szCs w:val="32"/>
        </w:rPr>
        <w:t xml:space="preserve"> não se ocupam</w:t>
      </w:r>
      <w:r w:rsidRPr="005325CB">
        <w:rPr>
          <w:bCs/>
          <w:color w:val="000000" w:themeColor="text1"/>
          <w:sz w:val="32"/>
          <w:szCs w:val="32"/>
        </w:rPr>
        <w:t xml:space="preserve"> de criar ...</w:t>
      </w:r>
      <w:r w:rsidRPr="005325CB">
        <w:rPr>
          <w:bCs/>
          <w:i/>
          <w:iCs/>
          <w:color w:val="000000" w:themeColor="text1"/>
          <w:sz w:val="32"/>
          <w:szCs w:val="32"/>
        </w:rPr>
        <w:t>clientela</w:t>
      </w:r>
      <w:r w:rsidRPr="005325CB">
        <w:rPr>
          <w:bCs/>
          <w:color w:val="000000" w:themeColor="text1"/>
          <w:sz w:val="32"/>
          <w:szCs w:val="32"/>
        </w:rPr>
        <w:t xml:space="preserve"> naquilo em que são virtuosos. </w:t>
      </w:r>
    </w:p>
    <w:p w14:paraId="396DBFCE" w14:textId="77777777" w:rsidR="007C3391" w:rsidRPr="005325CB" w:rsidRDefault="00341C27"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Em todo caso,</w:t>
      </w:r>
      <w:r w:rsidR="007C3391" w:rsidRPr="005325CB">
        <w:rPr>
          <w:bCs/>
          <w:color w:val="000000" w:themeColor="text1"/>
          <w:sz w:val="32"/>
          <w:szCs w:val="32"/>
        </w:rPr>
        <w:t xml:space="preserve"> a virtude é exercida</w:t>
      </w:r>
      <w:r w:rsidRPr="005325CB">
        <w:rPr>
          <w:bCs/>
          <w:color w:val="000000" w:themeColor="text1"/>
          <w:sz w:val="32"/>
          <w:szCs w:val="32"/>
        </w:rPr>
        <w:t xml:space="preserve"> </w:t>
      </w:r>
      <w:r w:rsidR="008D1C05" w:rsidRPr="005325CB">
        <w:rPr>
          <w:bCs/>
          <w:color w:val="000000" w:themeColor="text1"/>
          <w:sz w:val="32"/>
          <w:szCs w:val="32"/>
        </w:rPr>
        <w:t>quando cientistas e estadistas</w:t>
      </w:r>
      <w:r w:rsidR="00CE4BC8" w:rsidRPr="005325CB">
        <w:rPr>
          <w:bCs/>
          <w:color w:val="000000" w:themeColor="text1"/>
          <w:sz w:val="32"/>
          <w:szCs w:val="32"/>
        </w:rPr>
        <w:t xml:space="preserve"> ..</w:t>
      </w:r>
      <w:r w:rsidR="00CE4BC8" w:rsidRPr="005325CB">
        <w:rPr>
          <w:bCs/>
          <w:i/>
          <w:iCs/>
          <w:color w:val="000000" w:themeColor="text1"/>
          <w:sz w:val="32"/>
          <w:szCs w:val="32"/>
        </w:rPr>
        <w:t>saem de si</w:t>
      </w:r>
      <w:r w:rsidR="00CE4BC8" w:rsidRPr="005325CB">
        <w:rPr>
          <w:bCs/>
          <w:color w:val="000000" w:themeColor="text1"/>
          <w:sz w:val="32"/>
          <w:szCs w:val="32"/>
        </w:rPr>
        <w:t xml:space="preserve"> para a empatia,</w:t>
      </w:r>
      <w:r w:rsidR="00840C02" w:rsidRPr="005325CB">
        <w:rPr>
          <w:bCs/>
          <w:color w:val="000000" w:themeColor="text1"/>
          <w:sz w:val="32"/>
          <w:szCs w:val="32"/>
        </w:rPr>
        <w:t xml:space="preserve"> através do princípio ...</w:t>
      </w:r>
      <w:r w:rsidR="00840C02" w:rsidRPr="005325CB">
        <w:rPr>
          <w:bCs/>
          <w:i/>
          <w:iCs/>
          <w:color w:val="000000" w:themeColor="text1"/>
          <w:sz w:val="32"/>
          <w:szCs w:val="32"/>
        </w:rPr>
        <w:t>da impessoalidade</w:t>
      </w:r>
      <w:r w:rsidR="007C3391" w:rsidRPr="005325CB">
        <w:rPr>
          <w:bCs/>
          <w:color w:val="000000" w:themeColor="text1"/>
          <w:sz w:val="32"/>
          <w:szCs w:val="32"/>
        </w:rPr>
        <w:t>.</w:t>
      </w:r>
    </w:p>
    <w:p w14:paraId="408037B9" w14:textId="408ACFE8" w:rsidR="00827685" w:rsidRPr="005325CB" w:rsidRDefault="007C3391"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A História indica que </w:t>
      </w:r>
      <w:r w:rsidR="00D716BF" w:rsidRPr="005325CB">
        <w:rPr>
          <w:bCs/>
          <w:color w:val="000000" w:themeColor="text1"/>
          <w:sz w:val="32"/>
          <w:szCs w:val="32"/>
        </w:rPr>
        <w:t>é a</w:t>
      </w:r>
      <w:r w:rsidR="004E063A" w:rsidRPr="005325CB">
        <w:rPr>
          <w:bCs/>
          <w:color w:val="000000" w:themeColor="text1"/>
          <w:sz w:val="32"/>
          <w:szCs w:val="32"/>
        </w:rPr>
        <w:t xml:space="preserve"> escassa</w:t>
      </w:r>
      <w:r w:rsidR="002C054D" w:rsidRPr="005325CB">
        <w:rPr>
          <w:bCs/>
          <w:color w:val="000000" w:themeColor="text1"/>
          <w:sz w:val="32"/>
          <w:szCs w:val="32"/>
        </w:rPr>
        <w:t xml:space="preserve"> virtude ...</w:t>
      </w:r>
      <w:r w:rsidR="002C054D" w:rsidRPr="005325CB">
        <w:rPr>
          <w:bCs/>
          <w:i/>
          <w:iCs/>
          <w:color w:val="000000" w:themeColor="text1"/>
          <w:sz w:val="32"/>
          <w:szCs w:val="32"/>
        </w:rPr>
        <w:t>da humildade</w:t>
      </w:r>
      <w:r w:rsidR="00D716BF" w:rsidRPr="005325CB">
        <w:rPr>
          <w:bCs/>
          <w:color w:val="000000" w:themeColor="text1"/>
          <w:sz w:val="32"/>
          <w:szCs w:val="32"/>
        </w:rPr>
        <w:t xml:space="preserve"> que permite ...</w:t>
      </w:r>
      <w:r w:rsidR="00D716BF" w:rsidRPr="005325CB">
        <w:rPr>
          <w:bCs/>
          <w:i/>
          <w:iCs/>
          <w:color w:val="000000" w:themeColor="text1"/>
          <w:sz w:val="32"/>
          <w:szCs w:val="32"/>
        </w:rPr>
        <w:t>às corporações</w:t>
      </w:r>
      <w:r w:rsidR="00D716BF" w:rsidRPr="005325CB">
        <w:rPr>
          <w:bCs/>
          <w:color w:val="000000" w:themeColor="text1"/>
          <w:sz w:val="32"/>
          <w:szCs w:val="32"/>
        </w:rPr>
        <w:t xml:space="preserve"> alcançarem</w:t>
      </w:r>
      <w:r w:rsidRPr="005325CB">
        <w:rPr>
          <w:bCs/>
          <w:color w:val="000000" w:themeColor="text1"/>
          <w:sz w:val="32"/>
          <w:szCs w:val="32"/>
        </w:rPr>
        <w:t>, embora</w:t>
      </w:r>
      <w:r w:rsidR="00CD595D" w:rsidRPr="005325CB">
        <w:rPr>
          <w:bCs/>
          <w:color w:val="000000" w:themeColor="text1"/>
          <w:sz w:val="32"/>
          <w:szCs w:val="32"/>
        </w:rPr>
        <w:t xml:space="preserve"> com </w:t>
      </w:r>
      <w:r w:rsidR="002D5330" w:rsidRPr="005325CB">
        <w:rPr>
          <w:bCs/>
          <w:color w:val="000000" w:themeColor="text1"/>
          <w:sz w:val="32"/>
          <w:szCs w:val="32"/>
        </w:rPr>
        <w:t>escassez</w:t>
      </w:r>
      <w:r w:rsidRPr="005325CB">
        <w:rPr>
          <w:bCs/>
          <w:color w:val="000000" w:themeColor="text1"/>
          <w:sz w:val="32"/>
          <w:szCs w:val="32"/>
        </w:rPr>
        <w:t>,</w:t>
      </w:r>
      <w:r w:rsidR="002D5330" w:rsidRPr="005325CB">
        <w:rPr>
          <w:bCs/>
          <w:color w:val="000000" w:themeColor="text1"/>
          <w:sz w:val="32"/>
          <w:szCs w:val="32"/>
        </w:rPr>
        <w:t xml:space="preserve"> </w:t>
      </w:r>
      <w:r w:rsidR="00D716BF" w:rsidRPr="005325CB">
        <w:rPr>
          <w:bCs/>
          <w:color w:val="000000" w:themeColor="text1"/>
          <w:sz w:val="32"/>
          <w:szCs w:val="32"/>
        </w:rPr>
        <w:t>a altitude ...</w:t>
      </w:r>
      <w:r w:rsidR="00D716BF" w:rsidRPr="005325CB">
        <w:rPr>
          <w:bCs/>
          <w:i/>
          <w:iCs/>
          <w:color w:val="000000" w:themeColor="text1"/>
          <w:sz w:val="32"/>
          <w:szCs w:val="32"/>
        </w:rPr>
        <w:t>das instituições</w:t>
      </w:r>
      <w:r w:rsidR="00840C02" w:rsidRPr="005325CB">
        <w:rPr>
          <w:bCs/>
          <w:color w:val="000000" w:themeColor="text1"/>
          <w:sz w:val="32"/>
          <w:szCs w:val="32"/>
        </w:rPr>
        <w:t>.</w:t>
      </w:r>
      <w:r w:rsidR="00480FDC" w:rsidRPr="005325CB">
        <w:rPr>
          <w:bCs/>
          <w:color w:val="000000" w:themeColor="text1"/>
          <w:sz w:val="32"/>
          <w:szCs w:val="32"/>
        </w:rPr>
        <w:t xml:space="preserve"> Desde as criancinhas...</w:t>
      </w:r>
    </w:p>
    <w:p w14:paraId="4B5215A1" w14:textId="77777777" w:rsidR="00363EB3" w:rsidRPr="005325CB" w:rsidRDefault="00363EB3" w:rsidP="00554C8B">
      <w:pPr>
        <w:widowControl w:val="0"/>
        <w:autoSpaceDE w:val="0"/>
        <w:autoSpaceDN w:val="0"/>
        <w:adjustRightInd w:val="0"/>
        <w:rPr>
          <w:rFonts w:cs="Times New Roman"/>
          <w:bCs/>
          <w:color w:val="000000" w:themeColor="text1"/>
          <w:szCs w:val="32"/>
        </w:rPr>
      </w:pPr>
    </w:p>
    <w:p w14:paraId="7C827CB8" w14:textId="0E30F245" w:rsidR="00341250" w:rsidRPr="005325CB" w:rsidRDefault="00341250" w:rsidP="00554C8B">
      <w:pPr>
        <w:widowControl w:val="0"/>
        <w:autoSpaceDE w:val="0"/>
        <w:autoSpaceDN w:val="0"/>
        <w:adjustRightInd w:val="0"/>
        <w:rPr>
          <w:rFonts w:cs="Times New Roman"/>
          <w:b/>
          <w:color w:val="000000" w:themeColor="text1"/>
          <w:sz w:val="24"/>
          <w:szCs w:val="24"/>
        </w:rPr>
      </w:pPr>
    </w:p>
    <w:p w14:paraId="06CAEA48" w14:textId="159B5A00" w:rsidR="0048772C" w:rsidRPr="005325CB" w:rsidRDefault="0048772C" w:rsidP="00554C8B">
      <w:pPr>
        <w:widowControl w:val="0"/>
        <w:autoSpaceDE w:val="0"/>
        <w:autoSpaceDN w:val="0"/>
        <w:adjustRightInd w:val="0"/>
        <w:rPr>
          <w:rFonts w:cs="Times New Roman"/>
          <w:b/>
          <w:color w:val="000000" w:themeColor="text1"/>
          <w:sz w:val="24"/>
          <w:szCs w:val="24"/>
        </w:rPr>
      </w:pPr>
    </w:p>
    <w:p w14:paraId="682C6FFC" w14:textId="0B026E53" w:rsidR="00AB7A6B" w:rsidRPr="005325CB" w:rsidRDefault="00AB7A6B" w:rsidP="00554C8B">
      <w:pPr>
        <w:widowControl w:val="0"/>
        <w:autoSpaceDE w:val="0"/>
        <w:autoSpaceDN w:val="0"/>
        <w:adjustRightInd w:val="0"/>
        <w:rPr>
          <w:rFonts w:cs="Times New Roman"/>
          <w:b/>
          <w:color w:val="000000" w:themeColor="text1"/>
          <w:sz w:val="24"/>
          <w:szCs w:val="24"/>
        </w:rPr>
      </w:pPr>
    </w:p>
    <w:p w14:paraId="774F1AD3" w14:textId="77777777" w:rsidR="00AB7A6B" w:rsidRPr="005325CB" w:rsidRDefault="00AB7A6B" w:rsidP="00554C8B">
      <w:pPr>
        <w:widowControl w:val="0"/>
        <w:autoSpaceDE w:val="0"/>
        <w:autoSpaceDN w:val="0"/>
        <w:adjustRightInd w:val="0"/>
        <w:rPr>
          <w:rFonts w:cs="Times New Roman"/>
          <w:b/>
          <w:color w:val="000000" w:themeColor="text1"/>
          <w:sz w:val="24"/>
          <w:szCs w:val="24"/>
        </w:rPr>
      </w:pPr>
    </w:p>
    <w:p w14:paraId="479F171C" w14:textId="2C0AEE85" w:rsidR="007362C6" w:rsidRDefault="007362C6" w:rsidP="00554C8B">
      <w:pPr>
        <w:widowControl w:val="0"/>
        <w:autoSpaceDE w:val="0"/>
        <w:autoSpaceDN w:val="0"/>
        <w:adjustRightInd w:val="0"/>
        <w:rPr>
          <w:rFonts w:cs="Times New Roman"/>
          <w:b/>
          <w:color w:val="000000" w:themeColor="text1"/>
          <w:sz w:val="24"/>
          <w:szCs w:val="24"/>
        </w:rPr>
      </w:pPr>
    </w:p>
    <w:p w14:paraId="3A6D31F1" w14:textId="0A21CB49" w:rsidR="003526E3" w:rsidRDefault="003526E3" w:rsidP="00554C8B">
      <w:pPr>
        <w:widowControl w:val="0"/>
        <w:autoSpaceDE w:val="0"/>
        <w:autoSpaceDN w:val="0"/>
        <w:adjustRightInd w:val="0"/>
        <w:rPr>
          <w:rFonts w:cs="Times New Roman"/>
          <w:b/>
          <w:color w:val="000000" w:themeColor="text1"/>
          <w:sz w:val="24"/>
          <w:szCs w:val="24"/>
        </w:rPr>
      </w:pPr>
    </w:p>
    <w:p w14:paraId="4D80761A" w14:textId="543FA154" w:rsidR="003526E3" w:rsidRDefault="003526E3" w:rsidP="00554C8B">
      <w:pPr>
        <w:widowControl w:val="0"/>
        <w:autoSpaceDE w:val="0"/>
        <w:autoSpaceDN w:val="0"/>
        <w:adjustRightInd w:val="0"/>
        <w:rPr>
          <w:rFonts w:cs="Times New Roman"/>
          <w:b/>
          <w:color w:val="000000" w:themeColor="text1"/>
          <w:sz w:val="24"/>
          <w:szCs w:val="24"/>
        </w:rPr>
      </w:pPr>
    </w:p>
    <w:p w14:paraId="281D0436" w14:textId="7C374648" w:rsidR="003526E3" w:rsidRDefault="003526E3" w:rsidP="00554C8B">
      <w:pPr>
        <w:widowControl w:val="0"/>
        <w:autoSpaceDE w:val="0"/>
        <w:autoSpaceDN w:val="0"/>
        <w:adjustRightInd w:val="0"/>
        <w:rPr>
          <w:rFonts w:cs="Times New Roman"/>
          <w:b/>
          <w:color w:val="000000" w:themeColor="text1"/>
          <w:sz w:val="24"/>
          <w:szCs w:val="24"/>
        </w:rPr>
      </w:pPr>
    </w:p>
    <w:p w14:paraId="6F9040F9" w14:textId="0C198460" w:rsidR="003526E3" w:rsidRDefault="003526E3" w:rsidP="00554C8B">
      <w:pPr>
        <w:widowControl w:val="0"/>
        <w:autoSpaceDE w:val="0"/>
        <w:autoSpaceDN w:val="0"/>
        <w:adjustRightInd w:val="0"/>
        <w:rPr>
          <w:rFonts w:cs="Times New Roman"/>
          <w:b/>
          <w:color w:val="000000" w:themeColor="text1"/>
          <w:sz w:val="24"/>
          <w:szCs w:val="24"/>
        </w:rPr>
      </w:pPr>
    </w:p>
    <w:p w14:paraId="49F80A5A" w14:textId="4BB1F05E" w:rsidR="003526E3" w:rsidRDefault="003526E3" w:rsidP="00554C8B">
      <w:pPr>
        <w:widowControl w:val="0"/>
        <w:autoSpaceDE w:val="0"/>
        <w:autoSpaceDN w:val="0"/>
        <w:adjustRightInd w:val="0"/>
        <w:rPr>
          <w:rFonts w:cs="Times New Roman"/>
          <w:b/>
          <w:color w:val="000000" w:themeColor="text1"/>
          <w:sz w:val="24"/>
          <w:szCs w:val="24"/>
        </w:rPr>
      </w:pPr>
    </w:p>
    <w:p w14:paraId="045F1F8B" w14:textId="5049BF5B" w:rsidR="003526E3" w:rsidRDefault="003526E3" w:rsidP="00554C8B">
      <w:pPr>
        <w:widowControl w:val="0"/>
        <w:autoSpaceDE w:val="0"/>
        <w:autoSpaceDN w:val="0"/>
        <w:adjustRightInd w:val="0"/>
        <w:rPr>
          <w:rFonts w:cs="Times New Roman"/>
          <w:b/>
          <w:color w:val="000000" w:themeColor="text1"/>
          <w:sz w:val="24"/>
          <w:szCs w:val="24"/>
        </w:rPr>
      </w:pPr>
    </w:p>
    <w:p w14:paraId="383EF82D" w14:textId="62C3A253" w:rsidR="003526E3" w:rsidRDefault="003526E3" w:rsidP="00554C8B">
      <w:pPr>
        <w:widowControl w:val="0"/>
        <w:autoSpaceDE w:val="0"/>
        <w:autoSpaceDN w:val="0"/>
        <w:adjustRightInd w:val="0"/>
        <w:rPr>
          <w:rFonts w:cs="Times New Roman"/>
          <w:b/>
          <w:color w:val="000000" w:themeColor="text1"/>
          <w:sz w:val="24"/>
          <w:szCs w:val="24"/>
        </w:rPr>
      </w:pPr>
    </w:p>
    <w:p w14:paraId="06372B0A" w14:textId="0D7ACCCB" w:rsidR="003526E3" w:rsidRDefault="003526E3" w:rsidP="00554C8B">
      <w:pPr>
        <w:widowControl w:val="0"/>
        <w:autoSpaceDE w:val="0"/>
        <w:autoSpaceDN w:val="0"/>
        <w:adjustRightInd w:val="0"/>
        <w:rPr>
          <w:rFonts w:cs="Times New Roman"/>
          <w:b/>
          <w:color w:val="000000" w:themeColor="text1"/>
          <w:sz w:val="24"/>
          <w:szCs w:val="24"/>
        </w:rPr>
      </w:pPr>
    </w:p>
    <w:p w14:paraId="3B0F3707" w14:textId="51BED29F" w:rsidR="003526E3" w:rsidRDefault="003526E3" w:rsidP="00554C8B">
      <w:pPr>
        <w:widowControl w:val="0"/>
        <w:autoSpaceDE w:val="0"/>
        <w:autoSpaceDN w:val="0"/>
        <w:adjustRightInd w:val="0"/>
        <w:rPr>
          <w:rFonts w:cs="Times New Roman"/>
          <w:b/>
          <w:color w:val="000000" w:themeColor="text1"/>
          <w:sz w:val="24"/>
          <w:szCs w:val="24"/>
        </w:rPr>
      </w:pPr>
    </w:p>
    <w:p w14:paraId="20A2F7C1" w14:textId="2707605C" w:rsidR="003526E3" w:rsidRDefault="003526E3" w:rsidP="00554C8B">
      <w:pPr>
        <w:widowControl w:val="0"/>
        <w:autoSpaceDE w:val="0"/>
        <w:autoSpaceDN w:val="0"/>
        <w:adjustRightInd w:val="0"/>
        <w:rPr>
          <w:rFonts w:cs="Times New Roman"/>
          <w:b/>
          <w:color w:val="000000" w:themeColor="text1"/>
          <w:sz w:val="24"/>
          <w:szCs w:val="24"/>
        </w:rPr>
      </w:pPr>
    </w:p>
    <w:p w14:paraId="61087A91" w14:textId="1D530204" w:rsidR="003526E3" w:rsidRDefault="003526E3" w:rsidP="00554C8B">
      <w:pPr>
        <w:widowControl w:val="0"/>
        <w:autoSpaceDE w:val="0"/>
        <w:autoSpaceDN w:val="0"/>
        <w:adjustRightInd w:val="0"/>
        <w:rPr>
          <w:rFonts w:cs="Times New Roman"/>
          <w:b/>
          <w:color w:val="000000" w:themeColor="text1"/>
          <w:sz w:val="24"/>
          <w:szCs w:val="24"/>
        </w:rPr>
      </w:pPr>
    </w:p>
    <w:p w14:paraId="1481182A" w14:textId="3788CC63" w:rsidR="003526E3" w:rsidRDefault="003526E3" w:rsidP="00554C8B">
      <w:pPr>
        <w:widowControl w:val="0"/>
        <w:autoSpaceDE w:val="0"/>
        <w:autoSpaceDN w:val="0"/>
        <w:adjustRightInd w:val="0"/>
        <w:rPr>
          <w:rFonts w:cs="Times New Roman"/>
          <w:b/>
          <w:color w:val="000000" w:themeColor="text1"/>
          <w:sz w:val="24"/>
          <w:szCs w:val="24"/>
        </w:rPr>
      </w:pPr>
    </w:p>
    <w:p w14:paraId="1615D699" w14:textId="77777777" w:rsidR="003526E3" w:rsidRPr="005325CB" w:rsidRDefault="003526E3" w:rsidP="00554C8B">
      <w:pPr>
        <w:widowControl w:val="0"/>
        <w:autoSpaceDE w:val="0"/>
        <w:autoSpaceDN w:val="0"/>
        <w:adjustRightInd w:val="0"/>
        <w:rPr>
          <w:rFonts w:cs="Times New Roman"/>
          <w:b/>
          <w:color w:val="000000" w:themeColor="text1"/>
          <w:sz w:val="24"/>
          <w:szCs w:val="24"/>
        </w:rPr>
      </w:pPr>
    </w:p>
    <w:p w14:paraId="01730C44" w14:textId="35AA3F35" w:rsidR="007362C6" w:rsidRPr="005325CB" w:rsidRDefault="007362C6" w:rsidP="00554C8B">
      <w:pPr>
        <w:widowControl w:val="0"/>
        <w:autoSpaceDE w:val="0"/>
        <w:autoSpaceDN w:val="0"/>
        <w:adjustRightInd w:val="0"/>
        <w:rPr>
          <w:rFonts w:cs="Times New Roman"/>
          <w:b/>
          <w:color w:val="000000" w:themeColor="text1"/>
          <w:sz w:val="24"/>
          <w:szCs w:val="24"/>
        </w:rPr>
      </w:pPr>
    </w:p>
    <w:p w14:paraId="5F479810" w14:textId="77777777" w:rsidR="007362C6" w:rsidRPr="005325CB" w:rsidRDefault="007362C6" w:rsidP="00554C8B">
      <w:pPr>
        <w:widowControl w:val="0"/>
        <w:autoSpaceDE w:val="0"/>
        <w:autoSpaceDN w:val="0"/>
        <w:adjustRightInd w:val="0"/>
        <w:rPr>
          <w:rFonts w:cs="Times New Roman"/>
          <w:b/>
          <w:color w:val="000000" w:themeColor="text1"/>
          <w:sz w:val="24"/>
          <w:szCs w:val="24"/>
        </w:rPr>
      </w:pPr>
    </w:p>
    <w:p w14:paraId="4BE084E2" w14:textId="4CF46419" w:rsidR="0048772C" w:rsidRPr="005325CB" w:rsidRDefault="004D53D0" w:rsidP="00554C8B">
      <w:pPr>
        <w:pStyle w:val="Ttulo1"/>
        <w:spacing w:before="0"/>
        <w:jc w:val="right"/>
        <w:rPr>
          <w:rFonts w:ascii="Times New Roman" w:hAnsi="Times New Roman" w:cs="Times New Roman"/>
          <w:bCs/>
          <w:color w:val="000000" w:themeColor="text1"/>
          <w:sz w:val="72"/>
          <w:szCs w:val="72"/>
        </w:rPr>
      </w:pPr>
      <w:r w:rsidRPr="005325CB">
        <w:rPr>
          <w:rFonts w:ascii="Times New Roman" w:hAnsi="Times New Roman" w:cs="Times New Roman"/>
          <w:bCs/>
          <w:color w:val="000000" w:themeColor="text1"/>
          <w:sz w:val="72"/>
          <w:szCs w:val="72"/>
        </w:rPr>
        <w:t xml:space="preserve">   </w:t>
      </w:r>
      <w:bookmarkStart w:id="25" w:name="_Toc90289459"/>
      <w:r w:rsidR="0048772C" w:rsidRPr="005325CB">
        <w:rPr>
          <w:rFonts w:ascii="Times New Roman" w:hAnsi="Times New Roman" w:cs="Times New Roman"/>
          <w:bCs/>
          <w:color w:val="000000" w:themeColor="text1"/>
          <w:sz w:val="72"/>
          <w:szCs w:val="72"/>
        </w:rPr>
        <w:t xml:space="preserve">7. </w:t>
      </w:r>
      <w:proofErr w:type="spellStart"/>
      <w:r w:rsidR="0048772C" w:rsidRPr="005325CB">
        <w:rPr>
          <w:rFonts w:ascii="Times New Roman" w:hAnsi="Times New Roman" w:cs="Times New Roman"/>
          <w:bCs/>
          <w:color w:val="000000" w:themeColor="text1"/>
          <w:sz w:val="72"/>
          <w:szCs w:val="72"/>
        </w:rPr>
        <w:t>o</w:t>
      </w:r>
      <w:proofErr w:type="spellEnd"/>
      <w:r w:rsidR="0048772C" w:rsidRPr="005325CB">
        <w:rPr>
          <w:rFonts w:ascii="Times New Roman" w:hAnsi="Times New Roman" w:cs="Times New Roman"/>
          <w:bCs/>
          <w:color w:val="000000" w:themeColor="text1"/>
          <w:sz w:val="72"/>
          <w:szCs w:val="72"/>
        </w:rPr>
        <w:t xml:space="preserve"> sideral que une e separa</w:t>
      </w:r>
      <w:bookmarkEnd w:id="25"/>
    </w:p>
    <w:p w14:paraId="5F6E7BD5" w14:textId="2C91890D" w:rsidR="0048772C" w:rsidRPr="005325CB" w:rsidRDefault="0048772C" w:rsidP="00554C8B">
      <w:pPr>
        <w:rPr>
          <w:color w:val="000000" w:themeColor="text1"/>
        </w:rPr>
      </w:pPr>
    </w:p>
    <w:p w14:paraId="66437610" w14:textId="45152272" w:rsidR="0048772C" w:rsidRPr="005325CB" w:rsidRDefault="0048772C" w:rsidP="00554C8B">
      <w:pPr>
        <w:rPr>
          <w:color w:val="000000" w:themeColor="text1"/>
        </w:rPr>
      </w:pPr>
    </w:p>
    <w:p w14:paraId="21B172D7" w14:textId="77777777" w:rsidR="00611EE2" w:rsidRPr="005325CB" w:rsidRDefault="00DF5D5A" w:rsidP="00554C8B">
      <w:pPr>
        <w:rPr>
          <w:color w:val="000000" w:themeColor="text1"/>
        </w:rPr>
      </w:pPr>
      <w:r w:rsidRPr="005325CB">
        <w:rPr>
          <w:color w:val="000000" w:themeColor="text1"/>
        </w:rPr>
        <w:t>Estamos no último dia de março do</w:t>
      </w:r>
      <w:r w:rsidR="00F458F2" w:rsidRPr="005325CB">
        <w:rPr>
          <w:color w:val="000000" w:themeColor="text1"/>
        </w:rPr>
        <w:t xml:space="preserve"> laico e contraditório</w:t>
      </w:r>
      <w:r w:rsidRPr="005325CB">
        <w:rPr>
          <w:color w:val="000000" w:themeColor="text1"/>
        </w:rPr>
        <w:t xml:space="preserve"> ano-da-graça de 2021. </w:t>
      </w:r>
      <w:r w:rsidR="00967759" w:rsidRPr="005325CB">
        <w:rPr>
          <w:color w:val="000000" w:themeColor="text1"/>
        </w:rPr>
        <w:t>Ontem o Ministro da Defesa ...</w:t>
      </w:r>
      <w:r w:rsidR="00967759" w:rsidRPr="005325CB">
        <w:rPr>
          <w:i/>
          <w:iCs/>
          <w:color w:val="000000" w:themeColor="text1"/>
        </w:rPr>
        <w:t>recusou</w:t>
      </w:r>
      <w:r w:rsidR="00967759" w:rsidRPr="005325CB">
        <w:rPr>
          <w:color w:val="000000" w:themeColor="text1"/>
        </w:rPr>
        <w:t xml:space="preserve"> ser ...</w:t>
      </w:r>
      <w:r w:rsidR="00967759" w:rsidRPr="005325CB">
        <w:rPr>
          <w:i/>
          <w:iCs/>
          <w:color w:val="000000" w:themeColor="text1"/>
        </w:rPr>
        <w:t>corporativo</w:t>
      </w:r>
      <w:r w:rsidR="00967759" w:rsidRPr="005325CB">
        <w:rPr>
          <w:color w:val="000000" w:themeColor="text1"/>
        </w:rPr>
        <w:t xml:space="preserve"> e foi ...</w:t>
      </w:r>
      <w:r w:rsidR="00967759" w:rsidRPr="005325CB">
        <w:rPr>
          <w:i/>
          <w:iCs/>
          <w:color w:val="000000" w:themeColor="text1"/>
        </w:rPr>
        <w:t>institucional</w:t>
      </w:r>
      <w:r w:rsidR="00967759" w:rsidRPr="005325CB">
        <w:rPr>
          <w:color w:val="000000" w:themeColor="text1"/>
        </w:rPr>
        <w:t xml:space="preserve">. </w:t>
      </w:r>
    </w:p>
    <w:p w14:paraId="1A62542E" w14:textId="1FC32B37" w:rsidR="0019181D" w:rsidRPr="005325CB" w:rsidRDefault="00D142A1" w:rsidP="00554C8B">
      <w:pPr>
        <w:rPr>
          <w:color w:val="000000" w:themeColor="text1"/>
        </w:rPr>
      </w:pPr>
      <w:r w:rsidRPr="005325CB">
        <w:rPr>
          <w:color w:val="000000" w:themeColor="text1"/>
        </w:rPr>
        <w:t>D</w:t>
      </w:r>
      <w:r w:rsidR="00967759" w:rsidRPr="005325CB">
        <w:rPr>
          <w:color w:val="000000" w:themeColor="text1"/>
        </w:rPr>
        <w:t>emitido pelo chefe da burocracia federal</w:t>
      </w:r>
      <w:r w:rsidRPr="005325CB">
        <w:rPr>
          <w:color w:val="000000" w:themeColor="text1"/>
        </w:rPr>
        <w:t>, este</w:t>
      </w:r>
      <w:r w:rsidR="00967759" w:rsidRPr="005325CB">
        <w:rPr>
          <w:color w:val="000000" w:themeColor="text1"/>
        </w:rPr>
        <w:t xml:space="preserve"> costuma se referir a nossas forças armadas como</w:t>
      </w:r>
      <w:r w:rsidR="0019181D" w:rsidRPr="005325CB">
        <w:rPr>
          <w:color w:val="000000" w:themeColor="text1"/>
        </w:rPr>
        <w:t xml:space="preserve"> </w:t>
      </w:r>
      <w:r w:rsidR="00611EE2" w:rsidRPr="005325CB">
        <w:rPr>
          <w:color w:val="000000" w:themeColor="text1"/>
        </w:rPr>
        <w:t>...</w:t>
      </w:r>
      <w:r w:rsidR="0019181D" w:rsidRPr="005325CB">
        <w:rPr>
          <w:i/>
          <w:iCs/>
          <w:color w:val="000000" w:themeColor="text1"/>
        </w:rPr>
        <w:t>suas</w:t>
      </w:r>
      <w:r w:rsidR="0019181D" w:rsidRPr="005325CB">
        <w:rPr>
          <w:color w:val="000000" w:themeColor="text1"/>
        </w:rPr>
        <w:t>.</w:t>
      </w:r>
      <w:r w:rsidR="00611EE2" w:rsidRPr="005325CB">
        <w:rPr>
          <w:color w:val="000000" w:themeColor="text1"/>
        </w:rPr>
        <w:t xml:space="preserve"> Os </w:t>
      </w:r>
      <w:r w:rsidR="00EC2706" w:rsidRPr="005325CB">
        <w:rPr>
          <w:color w:val="000000" w:themeColor="text1"/>
        </w:rPr>
        <w:t xml:space="preserve">comandantes do exército, da marinha e da aeronáutica </w:t>
      </w:r>
      <w:r w:rsidR="00611EE2" w:rsidRPr="005325CB">
        <w:rPr>
          <w:color w:val="000000" w:themeColor="text1"/>
        </w:rPr>
        <w:t>estão demiss</w:t>
      </w:r>
      <w:r w:rsidR="0070574E" w:rsidRPr="005325CB">
        <w:rPr>
          <w:color w:val="000000" w:themeColor="text1"/>
        </w:rPr>
        <w:t>ionários</w:t>
      </w:r>
      <w:r w:rsidR="00611EE2" w:rsidRPr="005325CB">
        <w:rPr>
          <w:color w:val="000000" w:themeColor="text1"/>
        </w:rPr>
        <w:t xml:space="preserve"> enquanto escrevo estas linhas.</w:t>
      </w:r>
      <w:r w:rsidR="00967759" w:rsidRPr="005325CB">
        <w:rPr>
          <w:color w:val="000000" w:themeColor="text1"/>
        </w:rPr>
        <w:t xml:space="preserve"> </w:t>
      </w:r>
    </w:p>
    <w:p w14:paraId="5E79FA2D" w14:textId="3B71D155" w:rsidR="00967759" w:rsidRPr="005325CB" w:rsidRDefault="00DF5D5A" w:rsidP="00554C8B">
      <w:pPr>
        <w:rPr>
          <w:color w:val="000000" w:themeColor="text1"/>
        </w:rPr>
      </w:pPr>
      <w:r w:rsidRPr="005325CB">
        <w:rPr>
          <w:color w:val="000000" w:themeColor="text1"/>
        </w:rPr>
        <w:t xml:space="preserve">Numa lição precisa do que une e do que separa, </w:t>
      </w:r>
      <w:r w:rsidR="00967759" w:rsidRPr="005325CB">
        <w:rPr>
          <w:color w:val="000000" w:themeColor="text1"/>
        </w:rPr>
        <w:t xml:space="preserve">é de Fernando Gabeira a observação: </w:t>
      </w:r>
      <w:r w:rsidR="00B40E74" w:rsidRPr="005325CB">
        <w:rPr>
          <w:color w:val="000000" w:themeColor="text1"/>
        </w:rPr>
        <w:t xml:space="preserve">- </w:t>
      </w:r>
      <w:r w:rsidR="00967759" w:rsidRPr="005325CB">
        <w:rPr>
          <w:color w:val="000000" w:themeColor="text1"/>
        </w:rPr>
        <w:t>”O Duque de Caxias jamais diria ...</w:t>
      </w:r>
      <w:r w:rsidR="00967759" w:rsidRPr="005325CB">
        <w:rPr>
          <w:i/>
          <w:iCs/>
          <w:color w:val="000000" w:themeColor="text1"/>
        </w:rPr>
        <w:t>meu exército</w:t>
      </w:r>
      <w:r w:rsidR="00967759" w:rsidRPr="005325CB">
        <w:rPr>
          <w:color w:val="000000" w:themeColor="text1"/>
        </w:rPr>
        <w:t>, diria ...</w:t>
      </w:r>
      <w:r w:rsidR="00967759" w:rsidRPr="005325CB">
        <w:rPr>
          <w:i/>
          <w:iCs/>
          <w:color w:val="000000" w:themeColor="text1"/>
        </w:rPr>
        <w:t>nosso exército</w:t>
      </w:r>
      <w:r w:rsidR="00967759" w:rsidRPr="005325CB">
        <w:rPr>
          <w:color w:val="000000" w:themeColor="text1"/>
        </w:rPr>
        <w:t>”.</w:t>
      </w:r>
    </w:p>
    <w:p w14:paraId="61428872" w14:textId="08BEA986" w:rsidR="00E1784D" w:rsidRPr="005325CB" w:rsidRDefault="00E1784D" w:rsidP="00554C8B">
      <w:pPr>
        <w:rPr>
          <w:color w:val="000000" w:themeColor="text1"/>
          <w:szCs w:val="32"/>
        </w:rPr>
      </w:pPr>
      <w:r w:rsidRPr="005325CB">
        <w:rPr>
          <w:color w:val="000000" w:themeColor="text1"/>
        </w:rPr>
        <w:t>Na Idade Média, duque significou ...</w:t>
      </w:r>
      <w:r w:rsidRPr="005325CB">
        <w:rPr>
          <w:i/>
          <w:iCs/>
          <w:color w:val="000000" w:themeColor="text1"/>
        </w:rPr>
        <w:t>patrono</w:t>
      </w:r>
      <w:r w:rsidR="00DE4774" w:rsidRPr="005325CB">
        <w:rPr>
          <w:color w:val="000000" w:themeColor="text1"/>
        </w:rPr>
        <w:t xml:space="preserve"> como</w:t>
      </w:r>
      <w:r w:rsidRPr="005325CB">
        <w:rPr>
          <w:color w:val="000000" w:themeColor="text1"/>
        </w:rPr>
        <w:t xml:space="preserve"> governante de um ...</w:t>
      </w:r>
      <w:r w:rsidRPr="005325CB">
        <w:rPr>
          <w:i/>
          <w:iCs/>
          <w:color w:val="000000" w:themeColor="text1"/>
        </w:rPr>
        <w:t>Ducado</w:t>
      </w:r>
      <w:r w:rsidRPr="005325CB">
        <w:rPr>
          <w:color w:val="000000" w:themeColor="text1"/>
        </w:rPr>
        <w:t xml:space="preserve"> medieval</w:t>
      </w:r>
      <w:r w:rsidR="00DE4774" w:rsidRPr="005325CB">
        <w:rPr>
          <w:color w:val="000000" w:themeColor="text1"/>
        </w:rPr>
        <w:t xml:space="preserve">. Foi </w:t>
      </w:r>
      <w:r w:rsidRPr="005325CB">
        <w:rPr>
          <w:color w:val="000000" w:themeColor="text1"/>
        </w:rPr>
        <w:t>...</w:t>
      </w:r>
      <w:r w:rsidRPr="005325CB">
        <w:rPr>
          <w:i/>
          <w:iCs/>
          <w:color w:val="000000" w:themeColor="text1"/>
        </w:rPr>
        <w:t>título nobiliárquico</w:t>
      </w:r>
      <w:r w:rsidRPr="005325CB">
        <w:rPr>
          <w:color w:val="000000" w:themeColor="text1"/>
        </w:rPr>
        <w:t xml:space="preserve"> no Brasil Império. Hoje, Caxias ...</w:t>
      </w:r>
      <w:r w:rsidRPr="005325CB">
        <w:rPr>
          <w:i/>
          <w:iCs/>
          <w:color w:val="000000" w:themeColor="text1"/>
        </w:rPr>
        <w:t>é patrono</w:t>
      </w:r>
      <w:r w:rsidRPr="005325CB">
        <w:rPr>
          <w:color w:val="000000" w:themeColor="text1"/>
        </w:rPr>
        <w:t xml:space="preserve"> no sentido ...</w:t>
      </w:r>
      <w:r w:rsidRPr="005325CB">
        <w:rPr>
          <w:i/>
          <w:iCs/>
          <w:color w:val="000000" w:themeColor="text1"/>
        </w:rPr>
        <w:t>institucional</w:t>
      </w:r>
      <w:r w:rsidRPr="005325CB">
        <w:rPr>
          <w:color w:val="000000" w:themeColor="text1"/>
        </w:rPr>
        <w:t xml:space="preserve"> do Exército brasileiro.</w:t>
      </w:r>
    </w:p>
    <w:p w14:paraId="00426D39" w14:textId="3A3C4766" w:rsidR="00F53A61" w:rsidRPr="005325CB" w:rsidRDefault="00702BE0" w:rsidP="00554C8B">
      <w:pPr>
        <w:rPr>
          <w:color w:val="000000" w:themeColor="text1"/>
        </w:rPr>
      </w:pPr>
      <w:r w:rsidRPr="005325CB">
        <w:rPr>
          <w:color w:val="000000" w:themeColor="text1"/>
        </w:rPr>
        <w:lastRenderedPageBreak/>
        <w:t>Há</w:t>
      </w:r>
      <w:r w:rsidR="002806F2" w:rsidRPr="005325CB">
        <w:rPr>
          <w:color w:val="000000" w:themeColor="text1"/>
        </w:rPr>
        <w:t xml:space="preserve"> republicanas</w:t>
      </w:r>
      <w:r w:rsidRPr="005325CB">
        <w:rPr>
          <w:color w:val="000000" w:themeColor="text1"/>
        </w:rPr>
        <w:t xml:space="preserve"> </w:t>
      </w:r>
      <w:r w:rsidR="00F61E77" w:rsidRPr="005325CB">
        <w:rPr>
          <w:color w:val="000000" w:themeColor="text1"/>
        </w:rPr>
        <w:t>controvérsias</w:t>
      </w:r>
      <w:r w:rsidR="002806F2" w:rsidRPr="005325CB">
        <w:rPr>
          <w:color w:val="000000" w:themeColor="text1"/>
        </w:rPr>
        <w:t xml:space="preserve"> sobre Luiz Alves de Lima e Silva (</w:t>
      </w:r>
      <w:r w:rsidR="006B6E67" w:rsidRPr="005325CB">
        <w:rPr>
          <w:color w:val="000000" w:themeColor="text1"/>
        </w:rPr>
        <w:t>1803-1880</w:t>
      </w:r>
      <w:r w:rsidR="002806F2" w:rsidRPr="005325CB">
        <w:rPr>
          <w:color w:val="000000" w:themeColor="text1"/>
        </w:rPr>
        <w:t xml:space="preserve">) </w:t>
      </w:r>
      <w:r w:rsidRPr="005325CB">
        <w:rPr>
          <w:color w:val="000000" w:themeColor="text1"/>
        </w:rPr>
        <w:t>...</w:t>
      </w:r>
      <w:r w:rsidRPr="005325CB">
        <w:rPr>
          <w:i/>
          <w:iCs/>
          <w:color w:val="000000" w:themeColor="text1"/>
        </w:rPr>
        <w:t>como símbolo</w:t>
      </w:r>
      <w:r w:rsidRPr="005325CB">
        <w:rPr>
          <w:color w:val="000000" w:themeColor="text1"/>
        </w:rPr>
        <w:t>. Mas ...</w:t>
      </w:r>
      <w:r w:rsidR="00611D6E" w:rsidRPr="005325CB">
        <w:rPr>
          <w:i/>
          <w:iCs/>
          <w:color w:val="000000" w:themeColor="text1"/>
        </w:rPr>
        <w:t>duque</w:t>
      </w:r>
      <w:r w:rsidRPr="005325CB">
        <w:rPr>
          <w:color w:val="000000" w:themeColor="text1"/>
        </w:rPr>
        <w:t xml:space="preserve"> vem </w:t>
      </w:r>
      <w:r w:rsidR="00C30095" w:rsidRPr="005325CB">
        <w:rPr>
          <w:color w:val="000000" w:themeColor="text1"/>
        </w:rPr>
        <w:t>do latim ...</w:t>
      </w:r>
      <w:proofErr w:type="spellStart"/>
      <w:r w:rsidR="00C30095" w:rsidRPr="005325CB">
        <w:rPr>
          <w:i/>
          <w:iCs/>
          <w:color w:val="000000" w:themeColor="text1"/>
        </w:rPr>
        <w:t>dux</w:t>
      </w:r>
      <w:proofErr w:type="spellEnd"/>
      <w:r w:rsidR="00125E8D" w:rsidRPr="005325CB">
        <w:rPr>
          <w:i/>
          <w:iCs/>
          <w:color w:val="000000" w:themeColor="text1"/>
        </w:rPr>
        <w:t xml:space="preserve">, </w:t>
      </w:r>
      <w:proofErr w:type="spellStart"/>
      <w:r w:rsidR="00125E8D" w:rsidRPr="005325CB">
        <w:rPr>
          <w:i/>
          <w:iCs/>
          <w:color w:val="000000" w:themeColor="text1"/>
        </w:rPr>
        <w:t>ducis</w:t>
      </w:r>
      <w:proofErr w:type="spellEnd"/>
      <w:r w:rsidR="00125E8D" w:rsidRPr="005325CB">
        <w:rPr>
          <w:color w:val="000000" w:themeColor="text1"/>
        </w:rPr>
        <w:t>,</w:t>
      </w:r>
      <w:r w:rsidR="00C30095" w:rsidRPr="005325CB">
        <w:rPr>
          <w:color w:val="000000" w:themeColor="text1"/>
        </w:rPr>
        <w:t xml:space="preserve"> condutor, comandante, guia, na Roma antiga</w:t>
      </w:r>
      <w:r w:rsidR="002806F2" w:rsidRPr="005325CB">
        <w:rPr>
          <w:color w:val="000000" w:themeColor="text1"/>
        </w:rPr>
        <w:t>.</w:t>
      </w:r>
      <w:r w:rsidR="00E1784D" w:rsidRPr="005325CB">
        <w:rPr>
          <w:color w:val="000000" w:themeColor="text1"/>
        </w:rPr>
        <w:t>, raiz histórica de ...</w:t>
      </w:r>
      <w:proofErr w:type="spellStart"/>
      <w:r w:rsidR="00E1784D" w:rsidRPr="005325CB">
        <w:rPr>
          <w:i/>
          <w:iCs/>
          <w:color w:val="000000" w:themeColor="text1"/>
        </w:rPr>
        <w:t>ex</w:t>
      </w:r>
      <w:proofErr w:type="spellEnd"/>
      <w:r w:rsidR="00E1784D" w:rsidRPr="005325CB">
        <w:rPr>
          <w:i/>
          <w:iCs/>
          <w:color w:val="000000" w:themeColor="text1"/>
        </w:rPr>
        <w:t xml:space="preserve"> </w:t>
      </w:r>
      <w:proofErr w:type="spellStart"/>
      <w:r w:rsidR="00E1784D" w:rsidRPr="005325CB">
        <w:rPr>
          <w:i/>
          <w:iCs/>
          <w:color w:val="000000" w:themeColor="text1"/>
        </w:rPr>
        <w:t>ducere</w:t>
      </w:r>
      <w:proofErr w:type="spellEnd"/>
      <w:r w:rsidR="00E1784D" w:rsidRPr="005325CB">
        <w:rPr>
          <w:color w:val="000000" w:themeColor="text1"/>
        </w:rPr>
        <w:t>, expressão que originou ...</w:t>
      </w:r>
      <w:r w:rsidR="00E1784D" w:rsidRPr="005325CB">
        <w:rPr>
          <w:i/>
          <w:iCs/>
          <w:color w:val="000000" w:themeColor="text1"/>
        </w:rPr>
        <w:t>educar</w:t>
      </w:r>
      <w:r w:rsidR="00E1784D" w:rsidRPr="005325CB">
        <w:rPr>
          <w:color w:val="000000" w:themeColor="text1"/>
        </w:rPr>
        <w:t xml:space="preserve"> e, portanto, ...</w:t>
      </w:r>
      <w:r w:rsidR="00E1784D" w:rsidRPr="005325CB">
        <w:rPr>
          <w:i/>
          <w:iCs/>
          <w:color w:val="000000" w:themeColor="text1"/>
        </w:rPr>
        <w:t>educação</w:t>
      </w:r>
      <w:r w:rsidR="00F53A61" w:rsidRPr="005325CB">
        <w:rPr>
          <w:color w:val="000000" w:themeColor="text1"/>
        </w:rPr>
        <w:t>.</w:t>
      </w:r>
    </w:p>
    <w:p w14:paraId="55A35303" w14:textId="6E752A54" w:rsidR="002806F2" w:rsidRPr="005325CB" w:rsidRDefault="00F53A61" w:rsidP="00554C8B">
      <w:pPr>
        <w:rPr>
          <w:color w:val="000000" w:themeColor="text1"/>
        </w:rPr>
      </w:pPr>
      <w:r w:rsidRPr="005325CB">
        <w:rPr>
          <w:color w:val="000000" w:themeColor="text1"/>
        </w:rPr>
        <w:t xml:space="preserve">Educação é </w:t>
      </w:r>
      <w:r w:rsidR="00E1784D" w:rsidRPr="005325CB">
        <w:rPr>
          <w:color w:val="000000" w:themeColor="text1"/>
        </w:rPr>
        <w:t>conduzir-se por si mesmo,</w:t>
      </w:r>
      <w:r w:rsidR="002806F2" w:rsidRPr="005325CB">
        <w:rPr>
          <w:color w:val="000000" w:themeColor="text1"/>
        </w:rPr>
        <w:t xml:space="preserve"> ...</w:t>
      </w:r>
      <w:proofErr w:type="spellStart"/>
      <w:r w:rsidR="002806F2" w:rsidRPr="005325CB">
        <w:rPr>
          <w:i/>
          <w:iCs/>
          <w:color w:val="000000" w:themeColor="text1"/>
        </w:rPr>
        <w:t>ex</w:t>
      </w:r>
      <w:proofErr w:type="spellEnd"/>
      <w:r w:rsidR="002806F2" w:rsidRPr="005325CB">
        <w:rPr>
          <w:i/>
          <w:iCs/>
          <w:color w:val="000000" w:themeColor="text1"/>
        </w:rPr>
        <w:t xml:space="preserve"> </w:t>
      </w:r>
      <w:proofErr w:type="spellStart"/>
      <w:r w:rsidR="002806F2" w:rsidRPr="005325CB">
        <w:rPr>
          <w:i/>
          <w:iCs/>
          <w:color w:val="000000" w:themeColor="text1"/>
        </w:rPr>
        <w:t>ducere</w:t>
      </w:r>
      <w:proofErr w:type="spellEnd"/>
      <w:r w:rsidR="002806F2" w:rsidRPr="005325CB">
        <w:rPr>
          <w:color w:val="000000" w:themeColor="text1"/>
        </w:rPr>
        <w:t>, ou seja,</w:t>
      </w:r>
      <w:r w:rsidR="00E1784D" w:rsidRPr="005325CB">
        <w:rPr>
          <w:color w:val="000000" w:themeColor="text1"/>
        </w:rPr>
        <w:t xml:space="preserve"> ...</w:t>
      </w:r>
      <w:r w:rsidR="00E1784D" w:rsidRPr="005325CB">
        <w:rPr>
          <w:i/>
          <w:iCs/>
          <w:color w:val="000000" w:themeColor="text1"/>
        </w:rPr>
        <w:t>de dentro</w:t>
      </w:r>
      <w:r w:rsidR="00E1784D" w:rsidRPr="005325CB">
        <w:rPr>
          <w:color w:val="000000" w:themeColor="text1"/>
        </w:rPr>
        <w:t xml:space="preserve"> para for</w:t>
      </w:r>
      <w:r w:rsidR="002806F2" w:rsidRPr="005325CB">
        <w:rPr>
          <w:color w:val="000000" w:themeColor="text1"/>
        </w:rPr>
        <w:t xml:space="preserve">a, com </w:t>
      </w:r>
      <w:r w:rsidRPr="005325CB">
        <w:rPr>
          <w:color w:val="000000" w:themeColor="text1"/>
        </w:rPr>
        <w:t>honestid</w:t>
      </w:r>
      <w:r w:rsidR="002806F2" w:rsidRPr="005325CB">
        <w:rPr>
          <w:color w:val="000000" w:themeColor="text1"/>
        </w:rPr>
        <w:t>ade, ética e respeito</w:t>
      </w:r>
      <w:r w:rsidR="002C0BA8" w:rsidRPr="005325CB">
        <w:rPr>
          <w:color w:val="000000" w:themeColor="text1"/>
        </w:rPr>
        <w:t xml:space="preserve"> ...</w:t>
      </w:r>
      <w:r w:rsidR="002C0BA8" w:rsidRPr="005325CB">
        <w:rPr>
          <w:i/>
          <w:iCs/>
          <w:color w:val="000000" w:themeColor="text1"/>
        </w:rPr>
        <w:t>institucional</w:t>
      </w:r>
      <w:r w:rsidR="002806F2" w:rsidRPr="005325CB">
        <w:rPr>
          <w:color w:val="000000" w:themeColor="text1"/>
        </w:rPr>
        <w:t xml:space="preserve"> ao próximo</w:t>
      </w:r>
      <w:r w:rsidR="006B6E67" w:rsidRPr="005325CB">
        <w:rPr>
          <w:color w:val="000000" w:themeColor="text1"/>
        </w:rPr>
        <w:t>, desde as criancinhas</w:t>
      </w:r>
      <w:r w:rsidR="002806F2" w:rsidRPr="005325CB">
        <w:rPr>
          <w:color w:val="000000" w:themeColor="text1"/>
        </w:rPr>
        <w:t>.</w:t>
      </w:r>
    </w:p>
    <w:p w14:paraId="171084CB" w14:textId="1DB6F5A0" w:rsidR="00E1784D" w:rsidRPr="005325CB" w:rsidRDefault="002806F2" w:rsidP="00554C8B">
      <w:pPr>
        <w:rPr>
          <w:color w:val="000000" w:themeColor="text1"/>
        </w:rPr>
      </w:pPr>
      <w:r w:rsidRPr="005325CB">
        <w:rPr>
          <w:color w:val="000000" w:themeColor="text1"/>
        </w:rPr>
        <w:t>O contrário da educação é ...</w:t>
      </w:r>
      <w:r w:rsidRPr="005325CB">
        <w:rPr>
          <w:i/>
          <w:iCs/>
          <w:color w:val="000000" w:themeColor="text1"/>
        </w:rPr>
        <w:t>o adestramento</w:t>
      </w:r>
      <w:r w:rsidR="00D12F99" w:rsidRPr="005325CB">
        <w:rPr>
          <w:color w:val="000000" w:themeColor="text1"/>
        </w:rPr>
        <w:t xml:space="preserve">, ou seja, criar destreza </w:t>
      </w:r>
      <w:r w:rsidRPr="005325CB">
        <w:rPr>
          <w:color w:val="000000" w:themeColor="text1"/>
        </w:rPr>
        <w:t>de animais, de tropas e de serviçais para determinados fins ...</w:t>
      </w:r>
      <w:r w:rsidRPr="005325CB">
        <w:rPr>
          <w:i/>
          <w:iCs/>
          <w:color w:val="000000" w:themeColor="text1"/>
        </w:rPr>
        <w:t>corporativos</w:t>
      </w:r>
      <w:r w:rsidRPr="005325CB">
        <w:rPr>
          <w:color w:val="000000" w:themeColor="text1"/>
        </w:rPr>
        <w:t>.</w:t>
      </w:r>
    </w:p>
    <w:p w14:paraId="55DC6573" w14:textId="40706399" w:rsidR="0048772C" w:rsidRPr="005325CB" w:rsidRDefault="0070574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Como as palavras são ...</w:t>
      </w:r>
      <w:r w:rsidRPr="005325CB">
        <w:rPr>
          <w:rFonts w:cs="Times New Roman"/>
          <w:bCs/>
          <w:i/>
          <w:iCs/>
          <w:color w:val="000000" w:themeColor="text1"/>
          <w:szCs w:val="32"/>
        </w:rPr>
        <w:t>equívocas</w:t>
      </w:r>
      <w:r w:rsidRPr="005325CB">
        <w:rPr>
          <w:rFonts w:cs="Times New Roman"/>
          <w:bCs/>
          <w:color w:val="000000" w:themeColor="text1"/>
          <w:szCs w:val="32"/>
        </w:rPr>
        <w:t>,</w:t>
      </w:r>
      <w:r w:rsidR="00CD4C0E" w:rsidRPr="005325CB">
        <w:rPr>
          <w:rFonts w:cs="Times New Roman"/>
          <w:bCs/>
          <w:color w:val="000000" w:themeColor="text1"/>
          <w:szCs w:val="32"/>
        </w:rPr>
        <w:t xml:space="preserve"> há que se buscar sempre</w:t>
      </w:r>
      <w:r w:rsidRPr="005325CB">
        <w:rPr>
          <w:rFonts w:cs="Times New Roman"/>
          <w:bCs/>
          <w:color w:val="000000" w:themeColor="text1"/>
          <w:szCs w:val="32"/>
        </w:rPr>
        <w:t xml:space="preserve"> o que está além,</w:t>
      </w:r>
      <w:r w:rsidR="0009535C" w:rsidRPr="005325CB">
        <w:rPr>
          <w:rFonts w:cs="Times New Roman"/>
          <w:bCs/>
          <w:color w:val="000000" w:themeColor="text1"/>
          <w:szCs w:val="32"/>
        </w:rPr>
        <w:t xml:space="preserve"> no passado,</w:t>
      </w:r>
      <w:r w:rsidR="000357A5" w:rsidRPr="005325CB">
        <w:rPr>
          <w:rFonts w:cs="Times New Roman"/>
          <w:bCs/>
          <w:color w:val="000000" w:themeColor="text1"/>
          <w:szCs w:val="32"/>
        </w:rPr>
        <w:t xml:space="preserve"> procurar</w:t>
      </w:r>
      <w:r w:rsidR="000C53D8" w:rsidRPr="005325CB">
        <w:rPr>
          <w:rFonts w:cs="Times New Roman"/>
          <w:bCs/>
          <w:color w:val="000000" w:themeColor="text1"/>
          <w:szCs w:val="32"/>
        </w:rPr>
        <w:t xml:space="preserve"> o que é</w:t>
      </w:r>
      <w:r w:rsidRPr="005325CB">
        <w:rPr>
          <w:rFonts w:cs="Times New Roman"/>
          <w:bCs/>
          <w:color w:val="000000" w:themeColor="text1"/>
          <w:szCs w:val="32"/>
        </w:rPr>
        <w:t xml:space="preserve"> ...</w:t>
      </w:r>
      <w:r w:rsidRPr="005325CB">
        <w:rPr>
          <w:rFonts w:cs="Times New Roman"/>
          <w:bCs/>
          <w:i/>
          <w:iCs/>
          <w:color w:val="000000" w:themeColor="text1"/>
          <w:szCs w:val="32"/>
        </w:rPr>
        <w:t>anterior</w:t>
      </w:r>
      <w:r w:rsidRPr="005325CB">
        <w:rPr>
          <w:rFonts w:cs="Times New Roman"/>
          <w:bCs/>
          <w:color w:val="000000" w:themeColor="text1"/>
          <w:szCs w:val="32"/>
        </w:rPr>
        <w:t xml:space="preserve"> ao corporativo</w:t>
      </w:r>
      <w:r w:rsidR="00396152" w:rsidRPr="005325CB">
        <w:rPr>
          <w:rFonts w:cs="Times New Roman"/>
          <w:bCs/>
          <w:color w:val="000000" w:themeColor="text1"/>
          <w:szCs w:val="32"/>
        </w:rPr>
        <w:t xml:space="preserve"> e</w:t>
      </w:r>
      <w:r w:rsidRPr="005325CB">
        <w:rPr>
          <w:rFonts w:cs="Times New Roman"/>
          <w:bCs/>
          <w:color w:val="000000" w:themeColor="text1"/>
          <w:szCs w:val="32"/>
        </w:rPr>
        <w:t xml:space="preserve"> institucional</w:t>
      </w:r>
      <w:r w:rsidR="00CD4C0E" w:rsidRPr="005325CB">
        <w:rPr>
          <w:rFonts w:cs="Times New Roman"/>
          <w:bCs/>
          <w:color w:val="000000" w:themeColor="text1"/>
          <w:szCs w:val="32"/>
        </w:rPr>
        <w:t>, no mundo ...</w:t>
      </w:r>
      <w:r w:rsidR="00CD4C0E" w:rsidRPr="005325CB">
        <w:rPr>
          <w:rFonts w:cs="Times New Roman"/>
          <w:bCs/>
          <w:i/>
          <w:iCs/>
          <w:color w:val="000000" w:themeColor="text1"/>
          <w:szCs w:val="32"/>
        </w:rPr>
        <w:t>das contradiçõe</w:t>
      </w:r>
      <w:r w:rsidR="00CD4C0E" w:rsidRPr="005325CB">
        <w:rPr>
          <w:rFonts w:cs="Times New Roman"/>
          <w:bCs/>
          <w:color w:val="000000" w:themeColor="text1"/>
          <w:szCs w:val="32"/>
        </w:rPr>
        <w:t>s físicas mentais e sociais de tudo ...</w:t>
      </w:r>
      <w:r w:rsidR="00CD4C0E" w:rsidRPr="005325CB">
        <w:rPr>
          <w:rFonts w:cs="Times New Roman"/>
          <w:bCs/>
          <w:i/>
          <w:iCs/>
          <w:color w:val="000000" w:themeColor="text1"/>
          <w:szCs w:val="32"/>
        </w:rPr>
        <w:t>que é humano</w:t>
      </w:r>
      <w:r w:rsidRPr="005325CB">
        <w:rPr>
          <w:rFonts w:cs="Times New Roman"/>
          <w:bCs/>
          <w:color w:val="000000" w:themeColor="text1"/>
          <w:szCs w:val="32"/>
        </w:rPr>
        <w:t>.</w:t>
      </w:r>
    </w:p>
    <w:p w14:paraId="053F5303" w14:textId="77777777" w:rsidR="00AF29C3" w:rsidRPr="005325CB" w:rsidRDefault="000E134E" w:rsidP="007362C6">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Os primitivos já invocavam o primordial d</w:t>
      </w:r>
      <w:r w:rsidR="005255CD" w:rsidRPr="005325CB">
        <w:rPr>
          <w:rFonts w:cs="Times New Roman"/>
          <w:bCs/>
          <w:color w:val="000000" w:themeColor="text1"/>
          <w:szCs w:val="32"/>
        </w:rPr>
        <w:t>a treva, d</w:t>
      </w:r>
      <w:r w:rsidRPr="005325CB">
        <w:rPr>
          <w:rFonts w:cs="Times New Roman"/>
          <w:bCs/>
          <w:color w:val="000000" w:themeColor="text1"/>
          <w:szCs w:val="32"/>
        </w:rPr>
        <w:t xml:space="preserve">o vento, </w:t>
      </w:r>
      <w:r w:rsidR="004E7761" w:rsidRPr="005325CB">
        <w:rPr>
          <w:rFonts w:cs="Times New Roman"/>
          <w:bCs/>
          <w:color w:val="000000" w:themeColor="text1"/>
          <w:szCs w:val="32"/>
        </w:rPr>
        <w:t xml:space="preserve">da dor, do </w:t>
      </w:r>
      <w:r w:rsidR="005255CD" w:rsidRPr="005325CB">
        <w:rPr>
          <w:rFonts w:cs="Times New Roman"/>
          <w:bCs/>
          <w:color w:val="000000" w:themeColor="text1"/>
          <w:szCs w:val="32"/>
        </w:rPr>
        <w:t>trovão.</w:t>
      </w:r>
      <w:r w:rsidR="00AF29C3" w:rsidRPr="005325CB">
        <w:rPr>
          <w:rFonts w:cs="Times New Roman"/>
          <w:bCs/>
          <w:color w:val="000000" w:themeColor="text1"/>
          <w:szCs w:val="32"/>
        </w:rPr>
        <w:t xml:space="preserve"> </w:t>
      </w:r>
    </w:p>
    <w:p w14:paraId="32A9C949" w14:textId="1CEF6C6D" w:rsidR="000E134E" w:rsidRPr="005325CB" w:rsidRDefault="00AF29C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Embora muitos só se lembrem dele na</w:t>
      </w:r>
      <w:r w:rsidR="00522C45" w:rsidRPr="005325CB">
        <w:rPr>
          <w:rFonts w:cs="Times New Roman"/>
          <w:bCs/>
          <w:color w:val="000000" w:themeColor="text1"/>
          <w:szCs w:val="32"/>
        </w:rPr>
        <w:t xml:space="preserve"> carioca</w:t>
      </w:r>
      <w:r w:rsidRPr="005325CB">
        <w:rPr>
          <w:rFonts w:cs="Times New Roman"/>
          <w:bCs/>
          <w:color w:val="000000" w:themeColor="text1"/>
          <w:szCs w:val="32"/>
        </w:rPr>
        <w:t xml:space="preserve"> rua da Confeitaria Colombo, os nativistas brasileiros gostam muito de </w:t>
      </w:r>
      <w:r w:rsidR="000A60A7" w:rsidRPr="005325CB">
        <w:rPr>
          <w:rFonts w:cs="Times New Roman"/>
          <w:bCs/>
          <w:color w:val="000000" w:themeColor="text1"/>
          <w:szCs w:val="32"/>
        </w:rPr>
        <w:t>Gonçalves Dias (1823-1864)</w:t>
      </w:r>
      <w:r w:rsidRPr="005325CB">
        <w:rPr>
          <w:rFonts w:cs="Times New Roman"/>
          <w:bCs/>
          <w:color w:val="000000" w:themeColor="text1"/>
          <w:szCs w:val="32"/>
        </w:rPr>
        <w:t>. É dele ...</w:t>
      </w:r>
      <w:r w:rsidRPr="005325CB">
        <w:rPr>
          <w:rFonts w:cs="Times New Roman"/>
          <w:bCs/>
          <w:i/>
          <w:iCs/>
          <w:color w:val="000000" w:themeColor="text1"/>
          <w:szCs w:val="32"/>
        </w:rPr>
        <w:t>O Canto do Piaga</w:t>
      </w:r>
      <w:r w:rsidR="000A60A7" w:rsidRPr="005325CB">
        <w:rPr>
          <w:rFonts w:cs="Times New Roman"/>
          <w:bCs/>
          <w:color w:val="000000" w:themeColor="text1"/>
          <w:szCs w:val="32"/>
        </w:rPr>
        <w:t>:</w:t>
      </w:r>
    </w:p>
    <w:p w14:paraId="58822336" w14:textId="79C70936" w:rsidR="00464291" w:rsidRPr="005325CB" w:rsidRDefault="00464291" w:rsidP="008D2347">
      <w:pPr>
        <w:widowControl w:val="0"/>
        <w:tabs>
          <w:tab w:val="left" w:pos="5400"/>
        </w:tabs>
        <w:autoSpaceDE w:val="0"/>
        <w:autoSpaceDN w:val="0"/>
        <w:adjustRightInd w:val="0"/>
        <w:rPr>
          <w:rFonts w:cs="Times New Roman"/>
          <w:bCs/>
          <w:color w:val="000000" w:themeColor="text1"/>
          <w:sz w:val="28"/>
          <w:szCs w:val="28"/>
        </w:rPr>
      </w:pPr>
    </w:p>
    <w:p w14:paraId="4B49B377" w14:textId="65D4E0B8" w:rsidR="00746ADD" w:rsidRPr="005325CB" w:rsidRDefault="00746ADD" w:rsidP="00554C8B">
      <w:pPr>
        <w:widowControl w:val="0"/>
        <w:autoSpaceDE w:val="0"/>
        <w:autoSpaceDN w:val="0"/>
        <w:adjustRightInd w:val="0"/>
        <w:rPr>
          <w:rFonts w:cs="Times New Roman"/>
          <w:i/>
          <w:iCs/>
          <w:color w:val="000000" w:themeColor="text1"/>
          <w:sz w:val="28"/>
          <w:szCs w:val="28"/>
          <w:shd w:val="clear" w:color="auto" w:fill="DCDCDC"/>
        </w:rPr>
        <w:sectPr w:rsidR="00746ADD" w:rsidRPr="005325CB" w:rsidSect="00172857">
          <w:headerReference w:type="default" r:id="rId23"/>
          <w:footerReference w:type="default" r:id="rId24"/>
          <w:pgSz w:w="11906" w:h="16838"/>
          <w:pgMar w:top="1417" w:right="1701" w:bottom="1417" w:left="1701" w:header="708" w:footer="708" w:gutter="0"/>
          <w:cols w:space="708"/>
          <w:titlePg/>
          <w:docGrid w:linePitch="435"/>
        </w:sectPr>
      </w:pPr>
    </w:p>
    <w:p w14:paraId="4CE756BE" w14:textId="5588E28F" w:rsidR="00464291" w:rsidRPr="005325CB" w:rsidRDefault="000A60A7" w:rsidP="003869E9">
      <w:pPr>
        <w:ind w:firstLine="0"/>
        <w:rPr>
          <w:color w:val="000000" w:themeColor="text1"/>
          <w:sz w:val="28"/>
          <w:szCs w:val="28"/>
          <w:shd w:val="clear" w:color="auto" w:fill="DCDCDC"/>
        </w:rPr>
      </w:pPr>
      <w:r w:rsidRPr="005325CB">
        <w:rPr>
          <w:color w:val="000000" w:themeColor="text1"/>
          <w:sz w:val="28"/>
          <w:szCs w:val="28"/>
          <w:shd w:val="clear" w:color="auto" w:fill="DCDCDC"/>
        </w:rPr>
        <w:t>O' Guerreiros da Taba sagrada</w:t>
      </w:r>
    </w:p>
    <w:p w14:paraId="55BB67F1" w14:textId="2B3DE81F" w:rsidR="004E7761" w:rsidRPr="005325CB" w:rsidRDefault="000A60A7" w:rsidP="003869E9">
      <w:pPr>
        <w:ind w:firstLine="0"/>
        <w:rPr>
          <w:color w:val="000000" w:themeColor="text1"/>
          <w:sz w:val="28"/>
          <w:szCs w:val="28"/>
          <w:shd w:val="clear" w:color="auto" w:fill="DCDCDC"/>
        </w:rPr>
      </w:pPr>
      <w:r w:rsidRPr="005325CB">
        <w:rPr>
          <w:color w:val="000000" w:themeColor="text1"/>
          <w:sz w:val="28"/>
          <w:szCs w:val="28"/>
          <w:shd w:val="clear" w:color="auto" w:fill="DCDCDC"/>
        </w:rPr>
        <w:t>O' Guerreiros</w:t>
      </w:r>
      <w:r w:rsidR="007362C6" w:rsidRPr="005325CB">
        <w:rPr>
          <w:color w:val="000000" w:themeColor="text1"/>
          <w:sz w:val="28"/>
          <w:szCs w:val="28"/>
          <w:shd w:val="clear" w:color="auto" w:fill="DCDCDC"/>
        </w:rPr>
        <w:t xml:space="preserve"> </w:t>
      </w:r>
      <w:r w:rsidRPr="005325CB">
        <w:rPr>
          <w:color w:val="000000" w:themeColor="text1"/>
          <w:sz w:val="28"/>
          <w:szCs w:val="28"/>
          <w:shd w:val="clear" w:color="auto" w:fill="DCDCDC"/>
        </w:rPr>
        <w:t>da Tribo Tupi,</w:t>
      </w:r>
    </w:p>
    <w:p w14:paraId="58DF11AB" w14:textId="3B82F7BC" w:rsidR="000A60A7" w:rsidRPr="005325CB" w:rsidRDefault="000A60A7" w:rsidP="003869E9">
      <w:pPr>
        <w:ind w:firstLine="0"/>
        <w:rPr>
          <w:color w:val="000000" w:themeColor="text1"/>
          <w:sz w:val="28"/>
          <w:szCs w:val="28"/>
          <w:shd w:val="clear" w:color="auto" w:fill="DCDCDC"/>
        </w:rPr>
      </w:pPr>
      <w:r w:rsidRPr="005325CB">
        <w:rPr>
          <w:color w:val="000000" w:themeColor="text1"/>
          <w:sz w:val="28"/>
          <w:szCs w:val="28"/>
          <w:shd w:val="clear" w:color="auto" w:fill="DCDCDC"/>
        </w:rPr>
        <w:t>Falam Deuses nos cantos</w:t>
      </w:r>
      <w:r w:rsidR="004E7761" w:rsidRPr="005325CB">
        <w:rPr>
          <w:color w:val="000000" w:themeColor="text1"/>
          <w:sz w:val="28"/>
          <w:szCs w:val="28"/>
          <w:shd w:val="clear" w:color="auto" w:fill="DCDCDC"/>
        </w:rPr>
        <w:t xml:space="preserve"> </w:t>
      </w:r>
      <w:r w:rsidRPr="005325CB">
        <w:rPr>
          <w:color w:val="000000" w:themeColor="text1"/>
          <w:sz w:val="28"/>
          <w:szCs w:val="28"/>
          <w:shd w:val="clear" w:color="auto" w:fill="DCDCDC"/>
        </w:rPr>
        <w:t>do Pi</w:t>
      </w:r>
      <w:r w:rsidR="007362C6" w:rsidRPr="005325CB">
        <w:rPr>
          <w:color w:val="000000" w:themeColor="text1"/>
          <w:sz w:val="28"/>
          <w:szCs w:val="28"/>
          <w:shd w:val="clear" w:color="auto" w:fill="DCDCDC"/>
        </w:rPr>
        <w:t>aga</w:t>
      </w:r>
    </w:p>
    <w:p w14:paraId="2EC42AB8" w14:textId="3B1BAC84" w:rsidR="000A60A7" w:rsidRPr="005325CB" w:rsidRDefault="000A60A7" w:rsidP="003869E9">
      <w:pPr>
        <w:ind w:firstLine="0"/>
        <w:rPr>
          <w:color w:val="000000" w:themeColor="text1"/>
          <w:sz w:val="28"/>
          <w:szCs w:val="28"/>
          <w:shd w:val="clear" w:color="auto" w:fill="DCDCDC"/>
        </w:rPr>
      </w:pPr>
      <w:r w:rsidRPr="005325CB">
        <w:rPr>
          <w:color w:val="000000" w:themeColor="text1"/>
          <w:sz w:val="28"/>
          <w:szCs w:val="28"/>
          <w:shd w:val="clear" w:color="auto" w:fill="DCDCDC"/>
        </w:rPr>
        <w:t xml:space="preserve">O' Guerreiros, </w:t>
      </w:r>
      <w:r w:rsidR="00E07920" w:rsidRPr="005325CB">
        <w:rPr>
          <w:color w:val="000000" w:themeColor="text1"/>
          <w:sz w:val="28"/>
          <w:szCs w:val="28"/>
          <w:shd w:val="clear" w:color="auto" w:fill="DCDCDC"/>
        </w:rPr>
        <w:t>m</w:t>
      </w:r>
      <w:r w:rsidRPr="005325CB">
        <w:rPr>
          <w:color w:val="000000" w:themeColor="text1"/>
          <w:sz w:val="28"/>
          <w:szCs w:val="28"/>
          <w:shd w:val="clear" w:color="auto" w:fill="DCDCDC"/>
        </w:rPr>
        <w:t>eus cantos ouvi.</w:t>
      </w:r>
    </w:p>
    <w:p w14:paraId="0EAC901A" w14:textId="77777777" w:rsidR="00432C39" w:rsidRPr="005325CB" w:rsidRDefault="00432C39" w:rsidP="003869E9">
      <w:pPr>
        <w:ind w:firstLine="0"/>
        <w:rPr>
          <w:color w:val="000000" w:themeColor="text1"/>
          <w:sz w:val="28"/>
          <w:szCs w:val="28"/>
          <w:shd w:val="clear" w:color="auto" w:fill="DCDCDC"/>
        </w:rPr>
      </w:pPr>
      <w:r w:rsidRPr="005325CB">
        <w:rPr>
          <w:color w:val="000000" w:themeColor="text1"/>
          <w:sz w:val="28"/>
          <w:szCs w:val="28"/>
          <w:shd w:val="clear" w:color="auto" w:fill="DCDCDC"/>
        </w:rPr>
        <w:t xml:space="preserve">    </w:t>
      </w:r>
    </w:p>
    <w:p w14:paraId="57BEB59C" w14:textId="435C2E3A" w:rsidR="000A60A7" w:rsidRPr="005325CB" w:rsidRDefault="00432C39" w:rsidP="003869E9">
      <w:pPr>
        <w:ind w:firstLine="0"/>
        <w:rPr>
          <w:color w:val="000000" w:themeColor="text1"/>
          <w:sz w:val="28"/>
          <w:szCs w:val="28"/>
          <w:shd w:val="clear" w:color="auto" w:fill="DCDCDC"/>
        </w:rPr>
      </w:pPr>
      <w:r w:rsidRPr="005325CB">
        <w:rPr>
          <w:color w:val="000000" w:themeColor="text1"/>
          <w:sz w:val="28"/>
          <w:szCs w:val="28"/>
          <w:shd w:val="clear" w:color="auto" w:fill="DCDCDC"/>
        </w:rPr>
        <w:t xml:space="preserve"> </w:t>
      </w:r>
      <w:r w:rsidR="000A60A7" w:rsidRPr="005325CB">
        <w:rPr>
          <w:color w:val="000000" w:themeColor="text1"/>
          <w:sz w:val="28"/>
          <w:szCs w:val="28"/>
          <w:shd w:val="clear" w:color="auto" w:fill="DCDCDC"/>
        </w:rPr>
        <w:t>Esta noite — era a lua já morta</w:t>
      </w:r>
      <w:r w:rsidRPr="005325CB">
        <w:rPr>
          <w:color w:val="000000" w:themeColor="text1"/>
          <w:sz w:val="28"/>
          <w:szCs w:val="28"/>
          <w:shd w:val="clear" w:color="auto" w:fill="DCDCDC"/>
        </w:rPr>
        <w:t xml:space="preserve">    </w:t>
      </w:r>
      <w:r w:rsidR="007362C6" w:rsidRPr="005325CB">
        <w:rPr>
          <w:color w:val="000000" w:themeColor="text1"/>
          <w:sz w:val="28"/>
          <w:szCs w:val="28"/>
          <w:shd w:val="clear" w:color="auto" w:fill="DCDCDC"/>
        </w:rPr>
        <w:t xml:space="preserve">        </w:t>
      </w:r>
      <w:r w:rsidR="000A60A7" w:rsidRPr="005325CB">
        <w:rPr>
          <w:color w:val="000000" w:themeColor="text1"/>
          <w:sz w:val="28"/>
          <w:szCs w:val="28"/>
          <w:shd w:val="clear" w:color="auto" w:fill="DCDCDC"/>
        </w:rPr>
        <w:t>Anhangá me vedava sonhar;</w:t>
      </w:r>
    </w:p>
    <w:p w14:paraId="37D7DB2E" w14:textId="0A8C63A4" w:rsidR="005326B3" w:rsidRPr="005325CB" w:rsidRDefault="005326B3" w:rsidP="003869E9">
      <w:pPr>
        <w:ind w:firstLine="0"/>
        <w:rPr>
          <w:color w:val="000000" w:themeColor="text1"/>
          <w:sz w:val="28"/>
          <w:szCs w:val="28"/>
          <w:shd w:val="clear" w:color="auto" w:fill="DCDCDC"/>
        </w:rPr>
      </w:pPr>
      <w:r w:rsidRPr="005325CB">
        <w:rPr>
          <w:color w:val="000000" w:themeColor="text1"/>
          <w:sz w:val="28"/>
          <w:szCs w:val="28"/>
          <w:shd w:val="clear" w:color="auto" w:fill="DCDCDC"/>
        </w:rPr>
        <w:t>Eis na horrível caverna que habito</w:t>
      </w:r>
    </w:p>
    <w:p w14:paraId="4E5233E0" w14:textId="1DC2597C" w:rsidR="00E8693F" w:rsidRPr="005325CB" w:rsidRDefault="005326B3" w:rsidP="003869E9">
      <w:pPr>
        <w:ind w:firstLine="0"/>
        <w:rPr>
          <w:color w:val="000000" w:themeColor="text1"/>
          <w:sz w:val="28"/>
          <w:szCs w:val="28"/>
          <w:shd w:val="clear" w:color="auto" w:fill="DCDCDC"/>
        </w:rPr>
      </w:pPr>
      <w:r w:rsidRPr="005325CB">
        <w:rPr>
          <w:color w:val="000000" w:themeColor="text1"/>
          <w:sz w:val="28"/>
          <w:szCs w:val="28"/>
          <w:shd w:val="clear" w:color="auto" w:fill="DCDCDC"/>
        </w:rPr>
        <w:t>Rouca voz começou-me</w:t>
      </w:r>
      <w:r w:rsidR="001C2600" w:rsidRPr="005325CB">
        <w:rPr>
          <w:color w:val="000000" w:themeColor="text1"/>
          <w:sz w:val="28"/>
          <w:szCs w:val="28"/>
          <w:shd w:val="clear" w:color="auto" w:fill="DCDCDC"/>
        </w:rPr>
        <w:t xml:space="preserve"> </w:t>
      </w:r>
      <w:r w:rsidRPr="005325CB">
        <w:rPr>
          <w:color w:val="000000" w:themeColor="text1"/>
          <w:sz w:val="28"/>
          <w:szCs w:val="28"/>
          <w:shd w:val="clear" w:color="auto" w:fill="DCDCDC"/>
        </w:rPr>
        <w:t>a chamar</w:t>
      </w:r>
      <w:r w:rsidR="00FC2679" w:rsidRPr="005325CB">
        <w:rPr>
          <w:color w:val="000000" w:themeColor="text1"/>
          <w:sz w:val="28"/>
          <w:szCs w:val="28"/>
          <w:shd w:val="clear" w:color="auto" w:fill="DCDCDC"/>
        </w:rPr>
        <w:t xml:space="preserve"> ,,,</w:t>
      </w:r>
      <w:r w:rsidR="00432C39" w:rsidRPr="005325CB">
        <w:rPr>
          <w:color w:val="000000" w:themeColor="text1"/>
          <w:sz w:val="28"/>
          <w:szCs w:val="28"/>
          <w:shd w:val="clear" w:color="auto" w:fill="DCDCDC"/>
        </w:rPr>
        <w:t xml:space="preserve">       </w:t>
      </w:r>
    </w:p>
    <w:p w14:paraId="0DB4F21A" w14:textId="0AD140B8" w:rsidR="00464291" w:rsidRPr="005325CB" w:rsidRDefault="001C2600" w:rsidP="003869E9">
      <w:pPr>
        <w:ind w:firstLine="0"/>
        <w:rPr>
          <w:color w:val="000000" w:themeColor="text1"/>
          <w:sz w:val="28"/>
          <w:szCs w:val="28"/>
          <w:shd w:val="clear" w:color="auto" w:fill="DCDCDC"/>
        </w:rPr>
      </w:pPr>
      <w:r w:rsidRPr="005325CB">
        <w:rPr>
          <w:color w:val="000000" w:themeColor="text1"/>
          <w:sz w:val="28"/>
          <w:szCs w:val="28"/>
          <w:shd w:val="clear" w:color="auto" w:fill="DCDCDC"/>
        </w:rPr>
        <w:t xml:space="preserve">O meu sangue </w:t>
      </w:r>
      <w:r w:rsidR="00464291" w:rsidRPr="005325CB">
        <w:rPr>
          <w:color w:val="000000" w:themeColor="text1"/>
          <w:sz w:val="28"/>
          <w:szCs w:val="28"/>
          <w:shd w:val="clear" w:color="auto" w:fill="DCDCDC"/>
        </w:rPr>
        <w:t>gelou-se nas veias,</w:t>
      </w:r>
    </w:p>
    <w:p w14:paraId="03B105EE" w14:textId="77777777" w:rsidR="001C2600" w:rsidRPr="005325CB" w:rsidRDefault="00464291" w:rsidP="003869E9">
      <w:pPr>
        <w:ind w:firstLine="0"/>
        <w:rPr>
          <w:color w:val="000000" w:themeColor="text1"/>
          <w:sz w:val="28"/>
          <w:szCs w:val="28"/>
          <w:shd w:val="clear" w:color="auto" w:fill="DCDCDC"/>
        </w:rPr>
      </w:pPr>
      <w:r w:rsidRPr="005325CB">
        <w:rPr>
          <w:color w:val="000000" w:themeColor="text1"/>
          <w:sz w:val="28"/>
          <w:szCs w:val="28"/>
          <w:shd w:val="clear" w:color="auto" w:fill="DCDCDC"/>
        </w:rPr>
        <w:t>Todo inteiro</w:t>
      </w:r>
      <w:r w:rsidR="005326B3" w:rsidRPr="005325CB">
        <w:rPr>
          <w:color w:val="000000" w:themeColor="text1"/>
          <w:sz w:val="28"/>
          <w:szCs w:val="28"/>
          <w:shd w:val="clear" w:color="auto" w:fill="DCDCDC"/>
        </w:rPr>
        <w:t xml:space="preserve"> -</w:t>
      </w:r>
      <w:r w:rsidRPr="005325CB">
        <w:rPr>
          <w:color w:val="000000" w:themeColor="text1"/>
          <w:sz w:val="28"/>
          <w:szCs w:val="28"/>
          <w:shd w:val="clear" w:color="auto" w:fill="DCDCDC"/>
        </w:rPr>
        <w:t xml:space="preserve"> ossos, carnes </w:t>
      </w:r>
      <w:r w:rsidR="001C2600" w:rsidRPr="005325CB">
        <w:rPr>
          <w:color w:val="000000" w:themeColor="text1"/>
          <w:sz w:val="28"/>
          <w:szCs w:val="28"/>
          <w:shd w:val="clear" w:color="auto" w:fill="DCDCDC"/>
        </w:rPr>
        <w:t>t</w:t>
      </w:r>
      <w:r w:rsidRPr="005325CB">
        <w:rPr>
          <w:color w:val="000000" w:themeColor="text1"/>
          <w:sz w:val="28"/>
          <w:szCs w:val="28"/>
          <w:shd w:val="clear" w:color="auto" w:fill="DCDCDC"/>
        </w:rPr>
        <w:t>remi,</w:t>
      </w:r>
    </w:p>
    <w:p w14:paraId="4E9D483E" w14:textId="34F059C7" w:rsidR="00464291" w:rsidRPr="005325CB" w:rsidRDefault="00464291" w:rsidP="003869E9">
      <w:pPr>
        <w:ind w:firstLine="0"/>
        <w:rPr>
          <w:color w:val="000000" w:themeColor="text1"/>
          <w:sz w:val="28"/>
          <w:szCs w:val="28"/>
          <w:shd w:val="clear" w:color="auto" w:fill="DCDCDC"/>
        </w:rPr>
      </w:pPr>
      <w:r w:rsidRPr="005325CB">
        <w:rPr>
          <w:color w:val="000000" w:themeColor="text1"/>
          <w:sz w:val="28"/>
          <w:szCs w:val="28"/>
          <w:shd w:val="clear" w:color="auto" w:fill="DCDCDC"/>
        </w:rPr>
        <w:t>Frio horror me coou pelos</w:t>
      </w:r>
      <w:r w:rsidR="004E7761" w:rsidRPr="005325CB">
        <w:rPr>
          <w:color w:val="000000" w:themeColor="text1"/>
          <w:sz w:val="28"/>
          <w:szCs w:val="28"/>
          <w:shd w:val="clear" w:color="auto" w:fill="DCDCDC"/>
        </w:rPr>
        <w:t xml:space="preserve"> </w:t>
      </w:r>
      <w:r w:rsidRPr="005325CB">
        <w:rPr>
          <w:color w:val="000000" w:themeColor="text1"/>
          <w:sz w:val="28"/>
          <w:szCs w:val="28"/>
          <w:shd w:val="clear" w:color="auto" w:fill="DCDCDC"/>
        </w:rPr>
        <w:t xml:space="preserve"> membros,</w:t>
      </w:r>
    </w:p>
    <w:p w14:paraId="02E94D44" w14:textId="2C15FFEC" w:rsidR="00464291" w:rsidRPr="005325CB" w:rsidRDefault="00464291" w:rsidP="003869E9">
      <w:pPr>
        <w:ind w:firstLine="0"/>
        <w:rPr>
          <w:color w:val="000000" w:themeColor="text1"/>
          <w:sz w:val="28"/>
          <w:szCs w:val="28"/>
          <w:shd w:val="clear" w:color="auto" w:fill="DCDCDC"/>
        </w:rPr>
      </w:pPr>
      <w:r w:rsidRPr="005325CB">
        <w:rPr>
          <w:color w:val="000000" w:themeColor="text1"/>
          <w:sz w:val="28"/>
          <w:szCs w:val="28"/>
          <w:shd w:val="clear" w:color="auto" w:fill="DCDCDC"/>
        </w:rPr>
        <w:t>Frio vento no rosto senti</w:t>
      </w:r>
      <w:r w:rsidR="00E8693F" w:rsidRPr="005325CB">
        <w:rPr>
          <w:color w:val="000000" w:themeColor="text1"/>
          <w:sz w:val="28"/>
          <w:szCs w:val="28"/>
          <w:shd w:val="clear" w:color="auto" w:fill="DCDCDC"/>
        </w:rPr>
        <w:t xml:space="preserve"> ..</w:t>
      </w:r>
      <w:r w:rsidRPr="005325CB">
        <w:rPr>
          <w:color w:val="000000" w:themeColor="text1"/>
          <w:sz w:val="28"/>
          <w:szCs w:val="28"/>
          <w:shd w:val="clear" w:color="auto" w:fill="DCDCDC"/>
        </w:rPr>
        <w:t>.</w:t>
      </w:r>
    </w:p>
    <w:p w14:paraId="5E5D829A" w14:textId="77777777" w:rsidR="001C2600" w:rsidRPr="005325CB" w:rsidRDefault="001C2600" w:rsidP="003869E9">
      <w:pPr>
        <w:ind w:firstLine="0"/>
        <w:rPr>
          <w:color w:val="000000" w:themeColor="text1"/>
          <w:sz w:val="28"/>
          <w:szCs w:val="28"/>
          <w:shd w:val="clear" w:color="auto" w:fill="DCDCDC"/>
        </w:rPr>
      </w:pPr>
    </w:p>
    <w:p w14:paraId="4B45DBE8" w14:textId="55838A8D" w:rsidR="00464291" w:rsidRPr="005325CB" w:rsidRDefault="00464291" w:rsidP="003869E9">
      <w:pPr>
        <w:ind w:firstLine="0"/>
        <w:rPr>
          <w:color w:val="000000" w:themeColor="text1"/>
          <w:sz w:val="28"/>
          <w:szCs w:val="28"/>
          <w:shd w:val="clear" w:color="auto" w:fill="DCDCDC"/>
        </w:rPr>
      </w:pPr>
      <w:r w:rsidRPr="005325CB">
        <w:rPr>
          <w:color w:val="000000" w:themeColor="text1"/>
          <w:sz w:val="28"/>
          <w:szCs w:val="28"/>
          <w:shd w:val="clear" w:color="auto" w:fill="DCDCDC"/>
        </w:rPr>
        <w:t>Falam Deuses</w:t>
      </w:r>
      <w:r w:rsidR="004D53D0" w:rsidRPr="005325CB">
        <w:rPr>
          <w:color w:val="000000" w:themeColor="text1"/>
          <w:sz w:val="28"/>
          <w:szCs w:val="28"/>
          <w:shd w:val="clear" w:color="auto" w:fill="DCDCDC"/>
        </w:rPr>
        <w:t xml:space="preserve"> </w:t>
      </w:r>
      <w:r w:rsidRPr="005325CB">
        <w:rPr>
          <w:color w:val="000000" w:themeColor="text1"/>
          <w:sz w:val="28"/>
          <w:szCs w:val="28"/>
          <w:shd w:val="clear" w:color="auto" w:fill="DCDCDC"/>
        </w:rPr>
        <w:t>nos cantos do Piaga</w:t>
      </w:r>
    </w:p>
    <w:p w14:paraId="52122195" w14:textId="158C4A11" w:rsidR="00464291" w:rsidRPr="005325CB" w:rsidRDefault="00464291" w:rsidP="003869E9">
      <w:pPr>
        <w:ind w:firstLine="0"/>
        <w:rPr>
          <w:color w:val="000000" w:themeColor="text1"/>
          <w:sz w:val="28"/>
          <w:szCs w:val="28"/>
        </w:rPr>
      </w:pPr>
      <w:r w:rsidRPr="005325CB">
        <w:rPr>
          <w:color w:val="000000" w:themeColor="text1"/>
          <w:sz w:val="28"/>
          <w:szCs w:val="28"/>
          <w:shd w:val="clear" w:color="auto" w:fill="DCDCDC"/>
        </w:rPr>
        <w:t xml:space="preserve">O' Guerreiros, </w:t>
      </w:r>
      <w:r w:rsidR="004E7761" w:rsidRPr="005325CB">
        <w:rPr>
          <w:color w:val="000000" w:themeColor="text1"/>
          <w:sz w:val="28"/>
          <w:szCs w:val="28"/>
          <w:shd w:val="clear" w:color="auto" w:fill="DCDCDC"/>
        </w:rPr>
        <w:t xml:space="preserve"> </w:t>
      </w:r>
      <w:r w:rsidRPr="005325CB">
        <w:rPr>
          <w:color w:val="000000" w:themeColor="text1"/>
          <w:sz w:val="28"/>
          <w:szCs w:val="28"/>
          <w:shd w:val="clear" w:color="auto" w:fill="DCDCDC"/>
        </w:rPr>
        <w:t>meus cantos ouvi!</w:t>
      </w:r>
    </w:p>
    <w:p w14:paraId="17CBCFD9" w14:textId="51A51519" w:rsidR="00464291" w:rsidRPr="005325CB" w:rsidRDefault="00464291" w:rsidP="003869E9">
      <w:pPr>
        <w:ind w:firstLine="0"/>
        <w:rPr>
          <w:bCs/>
          <w:color w:val="000000" w:themeColor="text1"/>
          <w:sz w:val="28"/>
          <w:szCs w:val="28"/>
        </w:rPr>
        <w:sectPr w:rsidR="00464291" w:rsidRPr="005325CB" w:rsidSect="00464291">
          <w:type w:val="continuous"/>
          <w:pgSz w:w="11906" w:h="16838"/>
          <w:pgMar w:top="1417" w:right="1701" w:bottom="1417" w:left="1701" w:header="708" w:footer="708" w:gutter="0"/>
          <w:cols w:num="2" w:space="708"/>
          <w:titlePg/>
          <w:docGrid w:linePitch="435"/>
        </w:sectPr>
      </w:pPr>
    </w:p>
    <w:p w14:paraId="3EA43C04" w14:textId="02761061" w:rsidR="00854D67" w:rsidRPr="005325CB" w:rsidRDefault="004D53D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V</w:t>
      </w:r>
      <w:r w:rsidR="000C53D8" w:rsidRPr="005325CB">
        <w:rPr>
          <w:rFonts w:cs="Times New Roman"/>
          <w:bCs/>
          <w:color w:val="000000" w:themeColor="text1"/>
          <w:szCs w:val="32"/>
        </w:rPr>
        <w:t>olto</w:t>
      </w:r>
      <w:r w:rsidR="00854D67" w:rsidRPr="005325CB">
        <w:rPr>
          <w:rFonts w:cs="Times New Roman"/>
          <w:bCs/>
          <w:color w:val="000000" w:themeColor="text1"/>
          <w:szCs w:val="32"/>
        </w:rPr>
        <w:t xml:space="preserve"> ao meu </w:t>
      </w:r>
      <w:r w:rsidR="000C53D8" w:rsidRPr="005325CB">
        <w:rPr>
          <w:rFonts w:cs="Times New Roman"/>
          <w:bCs/>
          <w:color w:val="000000" w:themeColor="text1"/>
          <w:sz w:val="24"/>
          <w:szCs w:val="24"/>
        </w:rPr>
        <w:t>CONSTRUIR O PASSADO</w:t>
      </w:r>
      <w:r w:rsidR="00250C44" w:rsidRPr="005325CB">
        <w:rPr>
          <w:rStyle w:val="Refdenotaderodap"/>
          <w:rFonts w:cs="Times New Roman"/>
          <w:bCs/>
          <w:color w:val="000000" w:themeColor="text1"/>
          <w:sz w:val="24"/>
          <w:szCs w:val="24"/>
        </w:rPr>
        <w:footnoteReference w:id="31"/>
      </w:r>
      <w:r w:rsidR="000C53D8" w:rsidRPr="005325CB">
        <w:rPr>
          <w:rFonts w:cs="Times New Roman"/>
          <w:bCs/>
          <w:color w:val="000000" w:themeColor="text1"/>
          <w:szCs w:val="32"/>
        </w:rPr>
        <w:t xml:space="preserve"> d</w:t>
      </w:r>
      <w:r w:rsidR="00854D67" w:rsidRPr="005325CB">
        <w:rPr>
          <w:rFonts w:cs="Times New Roman"/>
          <w:bCs/>
          <w:color w:val="000000" w:themeColor="text1"/>
          <w:szCs w:val="32"/>
        </w:rPr>
        <w:t>e 199</w:t>
      </w:r>
      <w:r w:rsidR="00DA22B1" w:rsidRPr="005325CB">
        <w:rPr>
          <w:rFonts w:cs="Times New Roman"/>
          <w:bCs/>
          <w:color w:val="000000" w:themeColor="text1"/>
          <w:szCs w:val="32"/>
        </w:rPr>
        <w:t>1</w:t>
      </w:r>
      <w:r w:rsidR="00CB4EEE" w:rsidRPr="005325CB">
        <w:rPr>
          <w:rFonts w:cs="Times New Roman"/>
          <w:bCs/>
          <w:color w:val="000000" w:themeColor="text1"/>
          <w:szCs w:val="32"/>
        </w:rPr>
        <w:t>,</w:t>
      </w:r>
      <w:r w:rsidR="00854D67" w:rsidRPr="005325CB">
        <w:rPr>
          <w:rFonts w:cs="Times New Roman"/>
          <w:bCs/>
          <w:color w:val="000000" w:themeColor="text1"/>
          <w:szCs w:val="32"/>
        </w:rPr>
        <w:t xml:space="preserve"> </w:t>
      </w:r>
      <w:r w:rsidR="00DA22B1" w:rsidRPr="005325CB">
        <w:rPr>
          <w:rFonts w:cs="Times New Roman"/>
          <w:bCs/>
          <w:color w:val="000000" w:themeColor="text1"/>
          <w:szCs w:val="32"/>
        </w:rPr>
        <w:t xml:space="preserve">há exatos </w:t>
      </w:r>
      <w:r w:rsidR="00DA22B1" w:rsidRPr="005325CB">
        <w:rPr>
          <w:rFonts w:cs="Times New Roman"/>
          <w:bCs/>
          <w:color w:val="000000" w:themeColor="text1"/>
          <w:szCs w:val="32"/>
        </w:rPr>
        <w:lastRenderedPageBreak/>
        <w:t>trinta anos</w:t>
      </w:r>
      <w:r w:rsidR="00404452" w:rsidRPr="005325CB">
        <w:rPr>
          <w:rFonts w:cs="Times New Roman"/>
          <w:bCs/>
          <w:color w:val="000000" w:themeColor="text1"/>
          <w:szCs w:val="32"/>
        </w:rPr>
        <w:t xml:space="preserve">, no </w:t>
      </w:r>
      <w:r w:rsidR="00AE4D3B" w:rsidRPr="005325CB">
        <w:rPr>
          <w:rFonts w:cs="Times New Roman"/>
          <w:bCs/>
          <w:color w:val="000000" w:themeColor="text1"/>
          <w:szCs w:val="32"/>
        </w:rPr>
        <w:t xml:space="preserve">esforço por mostrar </w:t>
      </w:r>
      <w:r w:rsidR="00854D67" w:rsidRPr="005325CB">
        <w:rPr>
          <w:rFonts w:cs="Times New Roman"/>
          <w:bCs/>
          <w:color w:val="000000" w:themeColor="text1"/>
          <w:szCs w:val="32"/>
        </w:rPr>
        <w:t>...</w:t>
      </w:r>
      <w:r w:rsidR="00854D67" w:rsidRPr="005325CB">
        <w:rPr>
          <w:rFonts w:cs="Times New Roman"/>
          <w:bCs/>
          <w:i/>
          <w:iCs/>
          <w:color w:val="000000" w:themeColor="text1"/>
          <w:szCs w:val="32"/>
        </w:rPr>
        <w:t>universo</w:t>
      </w:r>
      <w:r w:rsidR="00854D67" w:rsidRPr="005325CB">
        <w:rPr>
          <w:rFonts w:cs="Times New Roman"/>
          <w:bCs/>
          <w:color w:val="000000" w:themeColor="text1"/>
          <w:szCs w:val="32"/>
        </w:rPr>
        <w:t>, ...</w:t>
      </w:r>
      <w:r w:rsidR="00854D67" w:rsidRPr="005325CB">
        <w:rPr>
          <w:rFonts w:cs="Times New Roman"/>
          <w:bCs/>
          <w:i/>
          <w:iCs/>
          <w:color w:val="000000" w:themeColor="text1"/>
          <w:szCs w:val="32"/>
        </w:rPr>
        <w:t>cosmos</w:t>
      </w:r>
      <w:r w:rsidR="00854D67" w:rsidRPr="005325CB">
        <w:rPr>
          <w:rFonts w:cs="Times New Roman"/>
          <w:bCs/>
          <w:color w:val="000000" w:themeColor="text1"/>
          <w:szCs w:val="32"/>
        </w:rPr>
        <w:t>, ...</w:t>
      </w:r>
      <w:r w:rsidR="00854D67" w:rsidRPr="005325CB">
        <w:rPr>
          <w:rFonts w:cs="Times New Roman"/>
          <w:bCs/>
          <w:i/>
          <w:iCs/>
          <w:color w:val="000000" w:themeColor="text1"/>
          <w:szCs w:val="32"/>
        </w:rPr>
        <w:t>natureza</w:t>
      </w:r>
      <w:r w:rsidR="00573960" w:rsidRPr="005325CB">
        <w:rPr>
          <w:rFonts w:cs="Times New Roman"/>
          <w:bCs/>
          <w:color w:val="000000" w:themeColor="text1"/>
          <w:szCs w:val="32"/>
        </w:rPr>
        <w:t xml:space="preserve"> </w:t>
      </w:r>
      <w:r w:rsidR="0027137E" w:rsidRPr="005325CB">
        <w:rPr>
          <w:rFonts w:cs="Times New Roman"/>
          <w:bCs/>
          <w:color w:val="000000" w:themeColor="text1"/>
          <w:szCs w:val="32"/>
        </w:rPr>
        <w:t>c</w:t>
      </w:r>
      <w:r w:rsidR="00404452" w:rsidRPr="005325CB">
        <w:rPr>
          <w:rFonts w:cs="Times New Roman"/>
          <w:bCs/>
          <w:color w:val="000000" w:themeColor="text1"/>
          <w:szCs w:val="32"/>
        </w:rPr>
        <w:t>omo</w:t>
      </w:r>
      <w:r w:rsidR="00D15627" w:rsidRPr="005325CB">
        <w:rPr>
          <w:rFonts w:cs="Times New Roman"/>
          <w:bCs/>
          <w:color w:val="000000" w:themeColor="text1"/>
          <w:szCs w:val="32"/>
        </w:rPr>
        <w:t xml:space="preserve"> ...</w:t>
      </w:r>
      <w:r w:rsidR="00D15627" w:rsidRPr="005325CB">
        <w:rPr>
          <w:rFonts w:cs="Times New Roman"/>
          <w:bCs/>
          <w:i/>
          <w:iCs/>
          <w:color w:val="000000" w:themeColor="text1"/>
          <w:szCs w:val="32"/>
        </w:rPr>
        <w:t>laicos</w:t>
      </w:r>
      <w:r w:rsidR="00404452" w:rsidRPr="005325CB">
        <w:rPr>
          <w:rFonts w:cs="Times New Roman"/>
          <w:bCs/>
          <w:color w:val="000000" w:themeColor="text1"/>
          <w:szCs w:val="32"/>
        </w:rPr>
        <w:t xml:space="preserve"> engenho</w:t>
      </w:r>
      <w:r w:rsidR="00854D67" w:rsidRPr="005325CB">
        <w:rPr>
          <w:rFonts w:cs="Times New Roman"/>
          <w:bCs/>
          <w:color w:val="000000" w:themeColor="text1"/>
          <w:szCs w:val="32"/>
        </w:rPr>
        <w:t>s ..</w:t>
      </w:r>
      <w:r w:rsidR="00854D67" w:rsidRPr="005325CB">
        <w:rPr>
          <w:rFonts w:cs="Times New Roman"/>
          <w:bCs/>
          <w:i/>
          <w:iCs/>
          <w:color w:val="000000" w:themeColor="text1"/>
          <w:szCs w:val="32"/>
        </w:rPr>
        <w:t>siderais</w:t>
      </w:r>
      <w:r w:rsidR="00854D67" w:rsidRPr="005325CB">
        <w:rPr>
          <w:rFonts w:cs="Times New Roman"/>
          <w:bCs/>
          <w:color w:val="000000" w:themeColor="text1"/>
          <w:szCs w:val="32"/>
        </w:rPr>
        <w:t xml:space="preserve"> de construção ...</w:t>
      </w:r>
      <w:r w:rsidR="00854D67" w:rsidRPr="005325CB">
        <w:rPr>
          <w:rFonts w:cs="Times New Roman"/>
          <w:bCs/>
          <w:i/>
          <w:iCs/>
          <w:color w:val="000000" w:themeColor="text1"/>
          <w:szCs w:val="32"/>
        </w:rPr>
        <w:t>do passado</w:t>
      </w:r>
      <w:r w:rsidR="00854D67" w:rsidRPr="005325CB">
        <w:rPr>
          <w:rFonts w:cs="Times New Roman"/>
          <w:bCs/>
          <w:color w:val="000000" w:themeColor="text1"/>
          <w:szCs w:val="32"/>
        </w:rPr>
        <w:t>.</w:t>
      </w:r>
    </w:p>
    <w:p w14:paraId="1A46979E" w14:textId="023F05ED" w:rsidR="0070574E" w:rsidRPr="005325CB" w:rsidRDefault="00854D6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w:t>
      </w:r>
      <w:r w:rsidR="00642963" w:rsidRPr="005325CB">
        <w:rPr>
          <w:rFonts w:cs="Times New Roman"/>
          <w:bCs/>
          <w:color w:val="000000" w:themeColor="text1"/>
          <w:szCs w:val="32"/>
        </w:rPr>
        <w:t>aquilo que  ...</w:t>
      </w:r>
      <w:r w:rsidR="00642963" w:rsidRPr="005325CB">
        <w:rPr>
          <w:rFonts w:cs="Times New Roman"/>
          <w:bCs/>
          <w:i/>
          <w:iCs/>
          <w:color w:val="000000" w:themeColor="text1"/>
          <w:szCs w:val="32"/>
        </w:rPr>
        <w:t>já foi</w:t>
      </w:r>
      <w:r w:rsidR="00642963" w:rsidRPr="005325CB">
        <w:rPr>
          <w:rFonts w:cs="Times New Roman"/>
          <w:bCs/>
          <w:color w:val="000000" w:themeColor="text1"/>
          <w:szCs w:val="32"/>
        </w:rPr>
        <w:t>, que ...</w:t>
      </w:r>
      <w:r w:rsidR="00642963" w:rsidRPr="005325CB">
        <w:rPr>
          <w:rFonts w:cs="Times New Roman"/>
          <w:bCs/>
          <w:i/>
          <w:iCs/>
          <w:color w:val="000000" w:themeColor="text1"/>
          <w:szCs w:val="32"/>
        </w:rPr>
        <w:t>já passou</w:t>
      </w:r>
      <w:r w:rsidR="00642963" w:rsidRPr="005325CB">
        <w:rPr>
          <w:rFonts w:cs="Times New Roman"/>
          <w:bCs/>
          <w:color w:val="000000" w:themeColor="text1"/>
          <w:szCs w:val="32"/>
        </w:rPr>
        <w:t xml:space="preserve">, </w:t>
      </w:r>
      <w:r w:rsidRPr="005325CB">
        <w:rPr>
          <w:rFonts w:cs="Times New Roman"/>
          <w:bCs/>
          <w:color w:val="000000" w:themeColor="text1"/>
          <w:szCs w:val="32"/>
        </w:rPr>
        <w:t>moram</w:t>
      </w:r>
      <w:r w:rsidR="00515C9B" w:rsidRPr="005325CB">
        <w:rPr>
          <w:rFonts w:cs="Times New Roman"/>
          <w:bCs/>
          <w:color w:val="000000" w:themeColor="text1"/>
          <w:szCs w:val="32"/>
        </w:rPr>
        <w:t xml:space="preserve"> o longínquo</w:t>
      </w:r>
      <w:r w:rsidRPr="005325CB">
        <w:rPr>
          <w:rFonts w:cs="Times New Roman"/>
          <w:bCs/>
          <w:color w:val="000000" w:themeColor="text1"/>
          <w:szCs w:val="32"/>
        </w:rPr>
        <w:t xml:space="preserve"> ...</w:t>
      </w:r>
      <w:r w:rsidRPr="005325CB">
        <w:rPr>
          <w:rFonts w:cs="Times New Roman"/>
          <w:bCs/>
          <w:i/>
          <w:iCs/>
          <w:color w:val="000000" w:themeColor="text1"/>
          <w:szCs w:val="32"/>
        </w:rPr>
        <w:t>big-bang</w:t>
      </w:r>
      <w:r w:rsidR="00573960" w:rsidRPr="005325CB">
        <w:rPr>
          <w:rFonts w:cs="Times New Roman"/>
          <w:bCs/>
          <w:color w:val="000000" w:themeColor="text1"/>
          <w:szCs w:val="32"/>
        </w:rPr>
        <w:t xml:space="preserve"> do partverso</w:t>
      </w:r>
      <w:r w:rsidRPr="005325CB">
        <w:rPr>
          <w:rFonts w:cs="Times New Roman"/>
          <w:bCs/>
          <w:color w:val="000000" w:themeColor="text1"/>
          <w:szCs w:val="32"/>
        </w:rPr>
        <w:t>, a aceleração ...</w:t>
      </w:r>
      <w:r w:rsidRPr="005325CB">
        <w:rPr>
          <w:rFonts w:cs="Times New Roman"/>
          <w:bCs/>
          <w:i/>
          <w:iCs/>
          <w:color w:val="000000" w:themeColor="text1"/>
          <w:szCs w:val="32"/>
        </w:rPr>
        <w:t>das galáxias</w:t>
      </w:r>
      <w:r w:rsidRPr="005325CB">
        <w:rPr>
          <w:rFonts w:cs="Times New Roman"/>
          <w:bCs/>
          <w:color w:val="000000" w:themeColor="text1"/>
          <w:szCs w:val="32"/>
        </w:rPr>
        <w:t>, a evolução ...</w:t>
      </w:r>
      <w:proofErr w:type="spellStart"/>
      <w:r w:rsidRPr="005325CB">
        <w:rPr>
          <w:rFonts w:cs="Times New Roman"/>
          <w:bCs/>
          <w:i/>
          <w:iCs/>
          <w:color w:val="000000" w:themeColor="text1"/>
          <w:szCs w:val="32"/>
        </w:rPr>
        <w:t>filogênica</w:t>
      </w:r>
      <w:proofErr w:type="spellEnd"/>
      <w:r w:rsidRPr="005325CB">
        <w:rPr>
          <w:rFonts w:cs="Times New Roman"/>
          <w:bCs/>
          <w:color w:val="000000" w:themeColor="text1"/>
          <w:szCs w:val="32"/>
        </w:rPr>
        <w:t xml:space="preserve"> das espécies</w:t>
      </w:r>
      <w:r w:rsidR="00573960" w:rsidRPr="005325CB">
        <w:rPr>
          <w:rFonts w:cs="Times New Roman"/>
          <w:bCs/>
          <w:color w:val="000000" w:themeColor="text1"/>
          <w:szCs w:val="32"/>
        </w:rPr>
        <w:t xml:space="preserve"> e a</w:t>
      </w:r>
      <w:r w:rsidR="00515C9B" w:rsidRPr="005325CB">
        <w:rPr>
          <w:rFonts w:cs="Times New Roman"/>
          <w:bCs/>
          <w:color w:val="000000" w:themeColor="text1"/>
          <w:szCs w:val="32"/>
        </w:rPr>
        <w:t xml:space="preserve"> atualíssima</w:t>
      </w:r>
      <w:r w:rsidR="00573960" w:rsidRPr="005325CB">
        <w:rPr>
          <w:rFonts w:cs="Times New Roman"/>
          <w:bCs/>
          <w:color w:val="000000" w:themeColor="text1"/>
          <w:szCs w:val="32"/>
        </w:rPr>
        <w:t xml:space="preserve"> ...</w:t>
      </w:r>
      <w:r w:rsidR="00573960" w:rsidRPr="005325CB">
        <w:rPr>
          <w:rFonts w:cs="Times New Roman"/>
          <w:bCs/>
          <w:i/>
          <w:iCs/>
          <w:color w:val="000000" w:themeColor="text1"/>
          <w:szCs w:val="32"/>
        </w:rPr>
        <w:t>ontogenia</w:t>
      </w:r>
      <w:r w:rsidR="00573960" w:rsidRPr="005325CB">
        <w:rPr>
          <w:rFonts w:cs="Times New Roman"/>
          <w:bCs/>
          <w:color w:val="000000" w:themeColor="text1"/>
          <w:szCs w:val="32"/>
        </w:rPr>
        <w:t xml:space="preserve"> da criança, do adolescente</w:t>
      </w:r>
      <w:r w:rsidR="001E3E4B" w:rsidRPr="005325CB">
        <w:rPr>
          <w:rFonts w:cs="Times New Roman"/>
          <w:bCs/>
          <w:color w:val="000000" w:themeColor="text1"/>
          <w:szCs w:val="32"/>
        </w:rPr>
        <w:t>, do adulto</w:t>
      </w:r>
      <w:r w:rsidR="00573960" w:rsidRPr="005325CB">
        <w:rPr>
          <w:rFonts w:cs="Times New Roman"/>
          <w:bCs/>
          <w:color w:val="000000" w:themeColor="text1"/>
          <w:szCs w:val="32"/>
        </w:rPr>
        <w:t xml:space="preserve"> e do ancião.</w:t>
      </w:r>
    </w:p>
    <w:p w14:paraId="42185416" w14:textId="6EA31F71" w:rsidR="005A37AA" w:rsidRPr="005325CB" w:rsidRDefault="005457C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narrativa epistêmica</w:t>
      </w:r>
      <w:r w:rsidR="00297055" w:rsidRPr="005325CB">
        <w:rPr>
          <w:rFonts w:cs="Times New Roman"/>
          <w:bCs/>
          <w:color w:val="000000" w:themeColor="text1"/>
          <w:szCs w:val="32"/>
        </w:rPr>
        <w:t xml:space="preserve"> </w:t>
      </w:r>
      <w:r w:rsidRPr="005325CB">
        <w:rPr>
          <w:rFonts w:cs="Times New Roman"/>
          <w:bCs/>
          <w:color w:val="000000" w:themeColor="text1"/>
          <w:szCs w:val="32"/>
        </w:rPr>
        <w:t xml:space="preserve">faz o </w:t>
      </w:r>
      <w:r w:rsidR="00297055" w:rsidRPr="005325CB">
        <w:rPr>
          <w:rFonts w:cs="Times New Roman"/>
          <w:bCs/>
          <w:color w:val="000000" w:themeColor="text1"/>
          <w:szCs w:val="32"/>
        </w:rPr>
        <w:t>c</w:t>
      </w:r>
      <w:r w:rsidRPr="005325CB">
        <w:rPr>
          <w:rFonts w:cs="Times New Roman"/>
          <w:bCs/>
          <w:color w:val="000000" w:themeColor="text1"/>
          <w:szCs w:val="32"/>
        </w:rPr>
        <w:t>aminho inverso</w:t>
      </w:r>
      <w:r w:rsidR="00CC707F" w:rsidRPr="005325CB">
        <w:rPr>
          <w:rFonts w:cs="Times New Roman"/>
          <w:bCs/>
          <w:color w:val="000000" w:themeColor="text1"/>
          <w:szCs w:val="32"/>
        </w:rPr>
        <w:t xml:space="preserve"> do que une ou separa</w:t>
      </w:r>
      <w:r w:rsidR="00530A01" w:rsidRPr="005325CB">
        <w:rPr>
          <w:rFonts w:cs="Times New Roman"/>
          <w:bCs/>
          <w:color w:val="000000" w:themeColor="text1"/>
          <w:szCs w:val="32"/>
        </w:rPr>
        <w:t xml:space="preserve">. Tomemos </w:t>
      </w:r>
      <w:r w:rsidR="00CC707F" w:rsidRPr="005325CB">
        <w:rPr>
          <w:rFonts w:cs="Times New Roman"/>
          <w:bCs/>
          <w:color w:val="000000" w:themeColor="text1"/>
          <w:szCs w:val="32"/>
        </w:rPr>
        <w:t>o pestilento coronavírus que</w:t>
      </w:r>
      <w:r w:rsidR="00795D83" w:rsidRPr="005325CB">
        <w:rPr>
          <w:rFonts w:cs="Times New Roman"/>
          <w:bCs/>
          <w:color w:val="000000" w:themeColor="text1"/>
          <w:szCs w:val="32"/>
        </w:rPr>
        <w:t xml:space="preserve"> comanda </w:t>
      </w:r>
      <w:r w:rsidR="009077D5" w:rsidRPr="005325CB">
        <w:rPr>
          <w:rFonts w:cs="Times New Roman"/>
          <w:bCs/>
          <w:color w:val="000000" w:themeColor="text1"/>
          <w:szCs w:val="32"/>
        </w:rPr>
        <w:t>...</w:t>
      </w:r>
      <w:r w:rsidR="009077D5" w:rsidRPr="005325CB">
        <w:rPr>
          <w:rFonts w:cs="Times New Roman"/>
          <w:bCs/>
          <w:i/>
          <w:iCs/>
          <w:color w:val="000000" w:themeColor="text1"/>
          <w:szCs w:val="32"/>
        </w:rPr>
        <w:t>a lei da morte</w:t>
      </w:r>
      <w:r w:rsidR="009A4981" w:rsidRPr="005325CB">
        <w:rPr>
          <w:rFonts w:cs="Times New Roman"/>
          <w:bCs/>
          <w:color w:val="000000" w:themeColor="text1"/>
          <w:szCs w:val="32"/>
        </w:rPr>
        <w:t xml:space="preserve"> ao</w:t>
      </w:r>
      <w:r w:rsidR="00CC707F" w:rsidRPr="005325CB">
        <w:rPr>
          <w:rFonts w:cs="Times New Roman"/>
          <w:bCs/>
          <w:color w:val="000000" w:themeColor="text1"/>
          <w:szCs w:val="32"/>
        </w:rPr>
        <w:t xml:space="preserve"> </w:t>
      </w:r>
      <w:r w:rsidR="009E46CF" w:rsidRPr="005325CB">
        <w:rPr>
          <w:rFonts w:cs="Times New Roman"/>
          <w:bCs/>
          <w:color w:val="000000" w:themeColor="text1"/>
          <w:szCs w:val="32"/>
        </w:rPr>
        <w:t>...</w:t>
      </w:r>
      <w:r w:rsidR="00CC707F" w:rsidRPr="005325CB">
        <w:rPr>
          <w:rFonts w:cs="Times New Roman"/>
          <w:bCs/>
          <w:i/>
          <w:iCs/>
          <w:color w:val="000000" w:themeColor="text1"/>
          <w:szCs w:val="32"/>
        </w:rPr>
        <w:t>assola</w:t>
      </w:r>
      <w:r w:rsidR="009A4981" w:rsidRPr="005325CB">
        <w:rPr>
          <w:rFonts w:cs="Times New Roman"/>
          <w:bCs/>
          <w:i/>
          <w:iCs/>
          <w:color w:val="000000" w:themeColor="text1"/>
          <w:szCs w:val="32"/>
        </w:rPr>
        <w:t>r</w:t>
      </w:r>
      <w:r w:rsidR="00404452" w:rsidRPr="005325CB">
        <w:rPr>
          <w:rFonts w:cs="Times New Roman"/>
          <w:bCs/>
          <w:color w:val="000000" w:themeColor="text1"/>
          <w:szCs w:val="32"/>
        </w:rPr>
        <w:t xml:space="preserve"> </w:t>
      </w:r>
      <w:r w:rsidR="009E46CF" w:rsidRPr="005325CB">
        <w:rPr>
          <w:rFonts w:cs="Times New Roman"/>
          <w:bCs/>
          <w:color w:val="000000" w:themeColor="text1"/>
          <w:szCs w:val="32"/>
        </w:rPr>
        <w:t>parças</w:t>
      </w:r>
      <w:r w:rsidR="009A4981" w:rsidRPr="005325CB">
        <w:rPr>
          <w:rFonts w:cs="Times New Roman"/>
          <w:bCs/>
          <w:color w:val="000000" w:themeColor="text1"/>
          <w:szCs w:val="32"/>
        </w:rPr>
        <w:t xml:space="preserve"> </w:t>
      </w:r>
      <w:r w:rsidR="00404452" w:rsidRPr="005325CB">
        <w:rPr>
          <w:rFonts w:cs="Times New Roman"/>
          <w:bCs/>
          <w:color w:val="000000" w:themeColor="text1"/>
          <w:szCs w:val="32"/>
        </w:rPr>
        <w:t xml:space="preserve"> e </w:t>
      </w:r>
      <w:r w:rsidR="009E46CF" w:rsidRPr="005325CB">
        <w:rPr>
          <w:rFonts w:cs="Times New Roman"/>
          <w:bCs/>
          <w:color w:val="000000" w:themeColor="text1"/>
          <w:szCs w:val="32"/>
        </w:rPr>
        <w:t>...</w:t>
      </w:r>
      <w:r w:rsidR="00404452" w:rsidRPr="005325CB">
        <w:rPr>
          <w:rFonts w:cs="Times New Roman"/>
          <w:bCs/>
          <w:i/>
          <w:iCs/>
          <w:color w:val="000000" w:themeColor="text1"/>
          <w:szCs w:val="32"/>
        </w:rPr>
        <w:t>excita</w:t>
      </w:r>
      <w:r w:rsidR="009A4981" w:rsidRPr="005325CB">
        <w:rPr>
          <w:rFonts w:cs="Times New Roman"/>
          <w:bCs/>
          <w:i/>
          <w:iCs/>
          <w:color w:val="000000" w:themeColor="text1"/>
          <w:szCs w:val="32"/>
        </w:rPr>
        <w:t>r</w:t>
      </w:r>
      <w:r w:rsidR="009E46CF" w:rsidRPr="005325CB">
        <w:rPr>
          <w:rFonts w:cs="Times New Roman"/>
          <w:bCs/>
          <w:color w:val="000000" w:themeColor="text1"/>
          <w:szCs w:val="32"/>
        </w:rPr>
        <w:t xml:space="preserve"> milicos</w:t>
      </w:r>
      <w:r w:rsidR="00CC707F" w:rsidRPr="005325CB">
        <w:rPr>
          <w:rFonts w:cs="Times New Roman"/>
          <w:bCs/>
          <w:color w:val="000000" w:themeColor="text1"/>
          <w:szCs w:val="32"/>
        </w:rPr>
        <w:t xml:space="preserve"> em 2021</w:t>
      </w:r>
      <w:r w:rsidRPr="005325CB">
        <w:rPr>
          <w:rFonts w:cs="Times New Roman"/>
          <w:bCs/>
          <w:color w:val="000000" w:themeColor="text1"/>
          <w:szCs w:val="32"/>
        </w:rPr>
        <w:t xml:space="preserve">. </w:t>
      </w:r>
    </w:p>
    <w:p w14:paraId="56093175" w14:textId="66F65D76" w:rsidR="005457C9" w:rsidRPr="005325CB" w:rsidRDefault="005457C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 passado</w:t>
      </w:r>
      <w:r w:rsidR="004E75EB" w:rsidRPr="005325CB">
        <w:rPr>
          <w:rFonts w:cs="Times New Roman"/>
          <w:bCs/>
          <w:color w:val="000000" w:themeColor="text1"/>
          <w:szCs w:val="32"/>
        </w:rPr>
        <w:t xml:space="preserve"> tanto</w:t>
      </w:r>
      <w:r w:rsidR="00032D37" w:rsidRPr="005325CB">
        <w:rPr>
          <w:rFonts w:cs="Times New Roman"/>
          <w:bCs/>
          <w:color w:val="000000" w:themeColor="text1"/>
          <w:szCs w:val="32"/>
        </w:rPr>
        <w:t xml:space="preserve"> ...</w:t>
      </w:r>
      <w:r w:rsidR="00032D37" w:rsidRPr="005325CB">
        <w:rPr>
          <w:rFonts w:cs="Times New Roman"/>
          <w:bCs/>
          <w:i/>
          <w:iCs/>
          <w:color w:val="000000" w:themeColor="text1"/>
          <w:szCs w:val="32"/>
        </w:rPr>
        <w:t>do além</w:t>
      </w:r>
      <w:r w:rsidR="006C30FC" w:rsidRPr="005325CB">
        <w:rPr>
          <w:rFonts w:cs="Times New Roman"/>
          <w:bCs/>
          <w:i/>
          <w:iCs/>
          <w:color w:val="000000" w:themeColor="text1"/>
          <w:szCs w:val="32"/>
        </w:rPr>
        <w:t>-</w:t>
      </w:r>
      <w:r w:rsidR="005A37AA" w:rsidRPr="005325CB">
        <w:rPr>
          <w:rFonts w:cs="Times New Roman"/>
          <w:bCs/>
          <w:i/>
          <w:iCs/>
          <w:color w:val="000000" w:themeColor="text1"/>
          <w:szCs w:val="32"/>
        </w:rPr>
        <w:t>ar</w:t>
      </w:r>
      <w:r w:rsidR="00032D37" w:rsidRPr="005325CB">
        <w:rPr>
          <w:rFonts w:cs="Times New Roman"/>
          <w:bCs/>
          <w:color w:val="000000" w:themeColor="text1"/>
          <w:szCs w:val="32"/>
        </w:rPr>
        <w:t xml:space="preserve">, </w:t>
      </w:r>
      <w:r w:rsidR="004E75EB" w:rsidRPr="005325CB">
        <w:rPr>
          <w:rFonts w:cs="Times New Roman"/>
          <w:bCs/>
          <w:color w:val="000000" w:themeColor="text1"/>
          <w:szCs w:val="32"/>
        </w:rPr>
        <w:t>quan</w:t>
      </w:r>
      <w:r w:rsidR="002D437A" w:rsidRPr="005325CB">
        <w:rPr>
          <w:rFonts w:cs="Times New Roman"/>
          <w:bCs/>
          <w:color w:val="000000" w:themeColor="text1"/>
          <w:szCs w:val="32"/>
        </w:rPr>
        <w:t>t</w:t>
      </w:r>
      <w:r w:rsidR="004E75EB" w:rsidRPr="005325CB">
        <w:rPr>
          <w:rFonts w:cs="Times New Roman"/>
          <w:bCs/>
          <w:color w:val="000000" w:themeColor="text1"/>
          <w:szCs w:val="32"/>
        </w:rPr>
        <w:t xml:space="preserve">o </w:t>
      </w:r>
      <w:r w:rsidR="00032D37" w:rsidRPr="005325CB">
        <w:rPr>
          <w:rFonts w:cs="Times New Roman"/>
          <w:bCs/>
          <w:color w:val="000000" w:themeColor="text1"/>
          <w:szCs w:val="32"/>
        </w:rPr>
        <w:t>...</w:t>
      </w:r>
      <w:r w:rsidR="00032D37" w:rsidRPr="005325CB">
        <w:rPr>
          <w:rFonts w:cs="Times New Roman"/>
          <w:bCs/>
          <w:i/>
          <w:iCs/>
          <w:color w:val="000000" w:themeColor="text1"/>
          <w:szCs w:val="32"/>
        </w:rPr>
        <w:t>do aquém</w:t>
      </w:r>
      <w:r w:rsidR="0084372A" w:rsidRPr="005325CB">
        <w:rPr>
          <w:rFonts w:cs="Times New Roman"/>
          <w:bCs/>
          <w:i/>
          <w:iCs/>
          <w:color w:val="000000" w:themeColor="text1"/>
          <w:szCs w:val="32"/>
        </w:rPr>
        <w:t>-</w:t>
      </w:r>
      <w:r w:rsidR="00032D37" w:rsidRPr="005325CB">
        <w:rPr>
          <w:rFonts w:cs="Times New Roman"/>
          <w:bCs/>
          <w:color w:val="000000" w:themeColor="text1"/>
          <w:szCs w:val="32"/>
        </w:rPr>
        <w:t>ar</w:t>
      </w:r>
      <w:r w:rsidR="00B60863" w:rsidRPr="005325CB">
        <w:rPr>
          <w:rFonts w:cs="Times New Roman"/>
          <w:bCs/>
          <w:color w:val="000000" w:themeColor="text1"/>
          <w:szCs w:val="32"/>
        </w:rPr>
        <w:t>,</w:t>
      </w:r>
      <w:r w:rsidRPr="005325CB">
        <w:rPr>
          <w:rFonts w:cs="Times New Roman"/>
          <w:bCs/>
          <w:color w:val="000000" w:themeColor="text1"/>
          <w:szCs w:val="32"/>
        </w:rPr>
        <w:t xml:space="preserve"> </w:t>
      </w:r>
      <w:r w:rsidR="00CC707F" w:rsidRPr="005325CB">
        <w:rPr>
          <w:rFonts w:cs="Times New Roman"/>
          <w:bCs/>
          <w:color w:val="000000" w:themeColor="text1"/>
          <w:szCs w:val="32"/>
        </w:rPr>
        <w:t>reside</w:t>
      </w:r>
      <w:r w:rsidR="005A37AA" w:rsidRPr="005325CB">
        <w:rPr>
          <w:rFonts w:cs="Times New Roman"/>
          <w:bCs/>
          <w:color w:val="000000" w:themeColor="text1"/>
          <w:szCs w:val="32"/>
        </w:rPr>
        <w:t>m</w:t>
      </w:r>
      <w:r w:rsidR="00297055" w:rsidRPr="005325CB">
        <w:rPr>
          <w:rFonts w:cs="Times New Roman"/>
          <w:bCs/>
          <w:color w:val="000000" w:themeColor="text1"/>
          <w:szCs w:val="32"/>
        </w:rPr>
        <w:t xml:space="preserve"> </w:t>
      </w:r>
      <w:r w:rsidR="005A37AA" w:rsidRPr="005325CB">
        <w:rPr>
          <w:rFonts w:cs="Times New Roman"/>
          <w:bCs/>
          <w:color w:val="000000" w:themeColor="text1"/>
          <w:szCs w:val="32"/>
        </w:rPr>
        <w:t xml:space="preserve">virais </w:t>
      </w:r>
      <w:r w:rsidR="00297055" w:rsidRPr="005325CB">
        <w:rPr>
          <w:rFonts w:cs="Times New Roman"/>
          <w:bCs/>
          <w:color w:val="000000" w:themeColor="text1"/>
          <w:szCs w:val="32"/>
        </w:rPr>
        <w:t>ontogenia</w:t>
      </w:r>
      <w:r w:rsidR="005A37AA" w:rsidRPr="005325CB">
        <w:rPr>
          <w:rFonts w:cs="Times New Roman"/>
          <w:bCs/>
          <w:color w:val="000000" w:themeColor="text1"/>
          <w:szCs w:val="32"/>
        </w:rPr>
        <w:t>s</w:t>
      </w:r>
      <w:r w:rsidR="00E07838" w:rsidRPr="005325CB">
        <w:rPr>
          <w:rFonts w:cs="Times New Roman"/>
          <w:bCs/>
          <w:color w:val="000000" w:themeColor="text1"/>
          <w:szCs w:val="32"/>
        </w:rPr>
        <w:t xml:space="preserve"> </w:t>
      </w:r>
      <w:r w:rsidR="005A37AA" w:rsidRPr="005325CB">
        <w:rPr>
          <w:rFonts w:cs="Times New Roman"/>
          <w:bCs/>
          <w:color w:val="000000" w:themeColor="text1"/>
          <w:szCs w:val="32"/>
        </w:rPr>
        <w:t>n</w:t>
      </w:r>
      <w:r w:rsidR="00E07838" w:rsidRPr="005325CB">
        <w:rPr>
          <w:rFonts w:cs="Times New Roman"/>
          <w:bCs/>
          <w:color w:val="000000" w:themeColor="text1"/>
          <w:szCs w:val="32"/>
        </w:rPr>
        <w:t>a crosta do planeta</w:t>
      </w:r>
      <w:r w:rsidR="005A37AA" w:rsidRPr="005325CB">
        <w:rPr>
          <w:rFonts w:cs="Times New Roman"/>
          <w:bCs/>
          <w:color w:val="000000" w:themeColor="text1"/>
          <w:szCs w:val="32"/>
        </w:rPr>
        <w:t>. E</w:t>
      </w:r>
      <w:r w:rsidR="00CC707F" w:rsidRPr="005325CB">
        <w:rPr>
          <w:rFonts w:cs="Times New Roman"/>
          <w:bCs/>
          <w:color w:val="000000" w:themeColor="text1"/>
          <w:szCs w:val="32"/>
        </w:rPr>
        <w:t xml:space="preserve"> a</w:t>
      </w:r>
      <w:r w:rsidR="00623FBA" w:rsidRPr="005325CB">
        <w:rPr>
          <w:rFonts w:cs="Times New Roman"/>
          <w:bCs/>
          <w:color w:val="000000" w:themeColor="text1"/>
          <w:szCs w:val="32"/>
        </w:rPr>
        <w:t xml:space="preserve"> galática</w:t>
      </w:r>
      <w:r w:rsidR="00297055" w:rsidRPr="005325CB">
        <w:rPr>
          <w:rFonts w:cs="Times New Roman"/>
          <w:bCs/>
          <w:color w:val="000000" w:themeColor="text1"/>
          <w:szCs w:val="32"/>
        </w:rPr>
        <w:t xml:space="preserve"> evolução</w:t>
      </w:r>
      <w:r w:rsidR="00317EB4" w:rsidRPr="005325CB">
        <w:rPr>
          <w:rFonts w:cs="Times New Roman"/>
          <w:bCs/>
          <w:color w:val="000000" w:themeColor="text1"/>
          <w:szCs w:val="32"/>
        </w:rPr>
        <w:t xml:space="preserve"> </w:t>
      </w:r>
      <w:r w:rsidR="00297055" w:rsidRPr="005325CB">
        <w:rPr>
          <w:rFonts w:cs="Times New Roman"/>
          <w:bCs/>
          <w:color w:val="000000" w:themeColor="text1"/>
          <w:szCs w:val="32"/>
        </w:rPr>
        <w:t>da espécie</w:t>
      </w:r>
      <w:r w:rsidR="00530A01" w:rsidRPr="005325CB">
        <w:rPr>
          <w:rFonts w:cs="Times New Roman"/>
          <w:bCs/>
          <w:color w:val="000000" w:themeColor="text1"/>
          <w:szCs w:val="32"/>
        </w:rPr>
        <w:t xml:space="preserve"> p</w:t>
      </w:r>
      <w:r w:rsidR="006C36E5" w:rsidRPr="005325CB">
        <w:rPr>
          <w:rFonts w:cs="Times New Roman"/>
          <w:bCs/>
          <w:color w:val="000000" w:themeColor="text1"/>
          <w:szCs w:val="32"/>
        </w:rPr>
        <w:t>elo</w:t>
      </w:r>
      <w:r w:rsidRPr="005325CB">
        <w:rPr>
          <w:rFonts w:cs="Times New Roman"/>
          <w:bCs/>
          <w:color w:val="000000" w:themeColor="text1"/>
          <w:szCs w:val="32"/>
        </w:rPr>
        <w:t xml:space="preserve"> </w:t>
      </w:r>
      <w:r w:rsidR="009E46CF" w:rsidRPr="005325CB">
        <w:rPr>
          <w:rFonts w:cs="Times New Roman"/>
          <w:bCs/>
          <w:color w:val="000000" w:themeColor="text1"/>
          <w:szCs w:val="32"/>
        </w:rPr>
        <w:t>misterioso</w:t>
      </w:r>
      <w:r w:rsidRPr="005325CB">
        <w:rPr>
          <w:rFonts w:cs="Times New Roman"/>
          <w:bCs/>
          <w:color w:val="000000" w:themeColor="text1"/>
          <w:szCs w:val="32"/>
        </w:rPr>
        <w:t xml:space="preserve"> ...</w:t>
      </w:r>
      <w:r w:rsidRPr="005325CB">
        <w:rPr>
          <w:rFonts w:cs="Times New Roman"/>
          <w:bCs/>
          <w:i/>
          <w:iCs/>
          <w:color w:val="000000" w:themeColor="text1"/>
          <w:szCs w:val="32"/>
        </w:rPr>
        <w:t>bang</w:t>
      </w:r>
      <w:r w:rsidRPr="005325CB">
        <w:rPr>
          <w:rFonts w:cs="Times New Roman"/>
          <w:bCs/>
          <w:color w:val="000000" w:themeColor="text1"/>
          <w:szCs w:val="32"/>
        </w:rPr>
        <w:t xml:space="preserve"> sideral.</w:t>
      </w:r>
    </w:p>
    <w:p w14:paraId="0818D823" w14:textId="77777777" w:rsidR="00194F78" w:rsidRPr="005325CB" w:rsidRDefault="007A5C7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Desde criancinhas desvendamos o que ...</w:t>
      </w:r>
      <w:r w:rsidRPr="005325CB">
        <w:rPr>
          <w:rFonts w:cs="Times New Roman"/>
          <w:bCs/>
          <w:i/>
          <w:iCs/>
          <w:color w:val="000000" w:themeColor="text1"/>
          <w:szCs w:val="32"/>
        </w:rPr>
        <w:t>une</w:t>
      </w:r>
      <w:r w:rsidRPr="005325CB">
        <w:rPr>
          <w:rFonts w:cs="Times New Roman"/>
          <w:bCs/>
          <w:color w:val="000000" w:themeColor="text1"/>
          <w:szCs w:val="32"/>
        </w:rPr>
        <w:t xml:space="preserve"> e o que ...</w:t>
      </w:r>
      <w:r w:rsidRPr="005325CB">
        <w:rPr>
          <w:rFonts w:cs="Times New Roman"/>
          <w:bCs/>
          <w:i/>
          <w:iCs/>
          <w:color w:val="000000" w:themeColor="text1"/>
          <w:szCs w:val="32"/>
        </w:rPr>
        <w:t>separa</w:t>
      </w:r>
      <w:r w:rsidRPr="005325CB">
        <w:rPr>
          <w:rFonts w:cs="Times New Roman"/>
          <w:bCs/>
          <w:color w:val="000000" w:themeColor="text1"/>
          <w:szCs w:val="32"/>
        </w:rPr>
        <w:t xml:space="preserve"> com ...</w:t>
      </w:r>
      <w:r w:rsidRPr="005325CB">
        <w:rPr>
          <w:rFonts w:cs="Times New Roman"/>
          <w:bCs/>
          <w:i/>
          <w:iCs/>
          <w:color w:val="000000" w:themeColor="text1"/>
          <w:szCs w:val="32"/>
        </w:rPr>
        <w:t>descobertas</w:t>
      </w:r>
      <w:r w:rsidRPr="005325CB">
        <w:rPr>
          <w:rFonts w:cs="Times New Roman"/>
          <w:bCs/>
          <w:color w:val="000000" w:themeColor="text1"/>
          <w:szCs w:val="32"/>
        </w:rPr>
        <w:t xml:space="preserve"> do que é ...</w:t>
      </w:r>
      <w:r w:rsidRPr="005325CB">
        <w:rPr>
          <w:rFonts w:cs="Times New Roman"/>
          <w:bCs/>
          <w:i/>
          <w:iCs/>
          <w:color w:val="000000" w:themeColor="text1"/>
          <w:szCs w:val="32"/>
        </w:rPr>
        <w:t>corporativo</w:t>
      </w:r>
      <w:r w:rsidRPr="005325CB">
        <w:rPr>
          <w:rFonts w:cs="Times New Roman"/>
          <w:bCs/>
          <w:color w:val="000000" w:themeColor="text1"/>
          <w:szCs w:val="32"/>
        </w:rPr>
        <w:t xml:space="preserve"> e do que é ...</w:t>
      </w:r>
      <w:r w:rsidRPr="005325CB">
        <w:rPr>
          <w:rFonts w:cs="Times New Roman"/>
          <w:bCs/>
          <w:i/>
          <w:iCs/>
          <w:color w:val="000000" w:themeColor="text1"/>
          <w:szCs w:val="32"/>
        </w:rPr>
        <w:t>institucional</w:t>
      </w:r>
      <w:r w:rsidRPr="005325CB">
        <w:rPr>
          <w:rFonts w:cs="Times New Roman"/>
          <w:bCs/>
          <w:color w:val="000000" w:themeColor="text1"/>
          <w:szCs w:val="32"/>
        </w:rPr>
        <w:t xml:space="preserve"> segundo alguns. </w:t>
      </w:r>
    </w:p>
    <w:p w14:paraId="1AF5464F" w14:textId="483B60C1" w:rsidR="007A5C79" w:rsidRPr="005325CB" w:rsidRDefault="00194F7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Desvenda</w:t>
      </w:r>
      <w:r w:rsidR="00DF11D1" w:rsidRPr="005325CB">
        <w:rPr>
          <w:rFonts w:cs="Times New Roman"/>
          <w:bCs/>
          <w:color w:val="000000" w:themeColor="text1"/>
          <w:szCs w:val="32"/>
        </w:rPr>
        <w:t xml:space="preserve">mentos também são efetivados </w:t>
      </w:r>
      <w:r w:rsidRPr="005325CB">
        <w:rPr>
          <w:rFonts w:cs="Times New Roman"/>
          <w:bCs/>
          <w:color w:val="000000" w:themeColor="text1"/>
          <w:szCs w:val="32"/>
        </w:rPr>
        <w:t>c</w:t>
      </w:r>
      <w:r w:rsidR="007A5C79" w:rsidRPr="005325CB">
        <w:rPr>
          <w:rFonts w:cs="Times New Roman"/>
          <w:bCs/>
          <w:color w:val="000000" w:themeColor="text1"/>
          <w:szCs w:val="32"/>
        </w:rPr>
        <w:t>om ...</w:t>
      </w:r>
      <w:r w:rsidR="007A5C79" w:rsidRPr="005325CB">
        <w:rPr>
          <w:rFonts w:cs="Times New Roman"/>
          <w:bCs/>
          <w:i/>
          <w:iCs/>
          <w:color w:val="000000" w:themeColor="text1"/>
          <w:szCs w:val="32"/>
        </w:rPr>
        <w:t>invenção</w:t>
      </w:r>
      <w:r w:rsidR="007A5C79" w:rsidRPr="005325CB">
        <w:rPr>
          <w:rFonts w:cs="Times New Roman"/>
          <w:bCs/>
          <w:color w:val="000000" w:themeColor="text1"/>
          <w:szCs w:val="32"/>
        </w:rPr>
        <w:t xml:space="preserve"> das ...</w:t>
      </w:r>
      <w:r w:rsidR="007A5C79" w:rsidRPr="005325CB">
        <w:rPr>
          <w:rFonts w:cs="Times New Roman"/>
          <w:bCs/>
          <w:i/>
          <w:iCs/>
          <w:color w:val="000000" w:themeColor="text1"/>
          <w:szCs w:val="32"/>
        </w:rPr>
        <w:t>corporações</w:t>
      </w:r>
      <w:r w:rsidR="007A5C79" w:rsidRPr="005325CB">
        <w:rPr>
          <w:rFonts w:cs="Times New Roman"/>
          <w:bCs/>
          <w:color w:val="000000" w:themeColor="text1"/>
          <w:szCs w:val="32"/>
        </w:rPr>
        <w:t xml:space="preserve"> e das ...</w:t>
      </w:r>
      <w:r w:rsidR="007A5C79" w:rsidRPr="005325CB">
        <w:rPr>
          <w:rFonts w:cs="Times New Roman"/>
          <w:bCs/>
          <w:i/>
          <w:iCs/>
          <w:color w:val="000000" w:themeColor="text1"/>
          <w:szCs w:val="32"/>
        </w:rPr>
        <w:t>instituições</w:t>
      </w:r>
      <w:r w:rsidR="00AF29C3" w:rsidRPr="005325CB">
        <w:rPr>
          <w:rFonts w:cs="Times New Roman"/>
          <w:bCs/>
          <w:color w:val="000000" w:themeColor="text1"/>
          <w:szCs w:val="32"/>
        </w:rPr>
        <w:t>,</w:t>
      </w:r>
      <w:r w:rsidR="007A5C79" w:rsidRPr="005325CB">
        <w:rPr>
          <w:rFonts w:cs="Times New Roman"/>
          <w:bCs/>
          <w:color w:val="000000" w:themeColor="text1"/>
          <w:szCs w:val="32"/>
        </w:rPr>
        <w:t xml:space="preserve"> no dizer de outros. Ou</w:t>
      </w:r>
      <w:r w:rsidRPr="005325CB">
        <w:rPr>
          <w:rFonts w:cs="Times New Roman"/>
          <w:bCs/>
          <w:color w:val="000000" w:themeColor="text1"/>
          <w:szCs w:val="32"/>
        </w:rPr>
        <w:t xml:space="preserve"> com</w:t>
      </w:r>
      <w:r w:rsidR="007A5C79" w:rsidRPr="005325CB">
        <w:rPr>
          <w:rFonts w:cs="Times New Roman"/>
          <w:bCs/>
          <w:color w:val="000000" w:themeColor="text1"/>
          <w:szCs w:val="32"/>
        </w:rPr>
        <w:t xml:space="preserve"> ...</w:t>
      </w:r>
      <w:r w:rsidR="007A5C79" w:rsidRPr="005325CB">
        <w:rPr>
          <w:rFonts w:cs="Times New Roman"/>
          <w:bCs/>
          <w:i/>
          <w:iCs/>
          <w:color w:val="000000" w:themeColor="text1"/>
          <w:szCs w:val="32"/>
        </w:rPr>
        <w:t>criação</w:t>
      </w:r>
      <w:r w:rsidR="007A5C79" w:rsidRPr="005325CB">
        <w:rPr>
          <w:rFonts w:cs="Times New Roman"/>
          <w:bCs/>
          <w:color w:val="000000" w:themeColor="text1"/>
          <w:szCs w:val="32"/>
        </w:rPr>
        <w:t xml:space="preserve"> material e espiritual de engenho e arte, na suposição </w:t>
      </w:r>
      <w:r w:rsidR="00795F87" w:rsidRPr="005325CB">
        <w:rPr>
          <w:rFonts w:cs="Times New Roman"/>
          <w:bCs/>
          <w:color w:val="000000" w:themeColor="text1"/>
          <w:szCs w:val="32"/>
        </w:rPr>
        <w:t>C</w:t>
      </w:r>
      <w:r w:rsidR="007A5C79" w:rsidRPr="005325CB">
        <w:rPr>
          <w:rFonts w:cs="Times New Roman"/>
          <w:bCs/>
          <w:color w:val="000000" w:themeColor="text1"/>
          <w:szCs w:val="32"/>
        </w:rPr>
        <w:t>amoniana</w:t>
      </w:r>
      <w:r w:rsidR="003F42E3" w:rsidRPr="005325CB">
        <w:rPr>
          <w:rStyle w:val="Refdenotaderodap"/>
          <w:rFonts w:cs="Times New Roman"/>
          <w:bCs/>
          <w:color w:val="000000" w:themeColor="text1"/>
          <w:szCs w:val="32"/>
        </w:rPr>
        <w:footnoteReference w:id="32"/>
      </w:r>
      <w:r w:rsidRPr="005325CB">
        <w:rPr>
          <w:rFonts w:cs="Times New Roman"/>
          <w:bCs/>
          <w:color w:val="000000" w:themeColor="text1"/>
          <w:szCs w:val="32"/>
        </w:rPr>
        <w:t xml:space="preserve"> partilhada por</w:t>
      </w:r>
      <w:r w:rsidR="007A5C79" w:rsidRPr="005325CB">
        <w:rPr>
          <w:rFonts w:cs="Times New Roman"/>
          <w:bCs/>
          <w:color w:val="000000" w:themeColor="text1"/>
          <w:szCs w:val="32"/>
        </w:rPr>
        <w:t xml:space="preserve"> muitos</w:t>
      </w:r>
      <w:r w:rsidR="00795F87" w:rsidRPr="005325CB">
        <w:rPr>
          <w:rFonts w:cs="Times New Roman"/>
          <w:bCs/>
          <w:color w:val="000000" w:themeColor="text1"/>
          <w:szCs w:val="32"/>
        </w:rPr>
        <w:t>:</w:t>
      </w:r>
    </w:p>
    <w:p w14:paraId="670BC188" w14:textId="77777777" w:rsidR="00194F78" w:rsidRPr="005325CB" w:rsidRDefault="00795F87" w:rsidP="00554C8B">
      <w:pPr>
        <w:spacing w:before="240" w:after="0"/>
        <w:ind w:left="1418"/>
        <w:rPr>
          <w:rFonts w:eastAsia="Times New Roman" w:cs="Times New Roman"/>
          <w:i/>
          <w:iCs/>
          <w:color w:val="000000" w:themeColor="text1"/>
          <w:sz w:val="28"/>
          <w:szCs w:val="28"/>
          <w:shd w:val="clear" w:color="auto" w:fill="FAFAFA"/>
          <w:lang w:eastAsia="pt-BR"/>
        </w:rPr>
      </w:pPr>
      <w:r w:rsidRPr="005325CB">
        <w:rPr>
          <w:rFonts w:eastAsia="Times New Roman" w:cs="Times New Roman"/>
          <w:i/>
          <w:iCs/>
          <w:color w:val="000000" w:themeColor="text1"/>
          <w:sz w:val="28"/>
          <w:szCs w:val="28"/>
          <w:shd w:val="clear" w:color="auto" w:fill="FAFAFA"/>
          <w:lang w:eastAsia="pt-BR"/>
        </w:rPr>
        <w:t xml:space="preserve">.. Aqueles, que por obras </w:t>
      </w:r>
      <w:proofErr w:type="spellStart"/>
      <w:r w:rsidRPr="005325CB">
        <w:rPr>
          <w:rFonts w:eastAsia="Times New Roman" w:cs="Times New Roman"/>
          <w:i/>
          <w:iCs/>
          <w:color w:val="000000" w:themeColor="text1"/>
          <w:sz w:val="28"/>
          <w:szCs w:val="28"/>
          <w:shd w:val="clear" w:color="auto" w:fill="FAFAFA"/>
          <w:lang w:eastAsia="pt-BR"/>
        </w:rPr>
        <w:t>valerosas</w:t>
      </w:r>
      <w:proofErr w:type="spellEnd"/>
    </w:p>
    <w:p w14:paraId="0F0BBC78" w14:textId="70A3917C" w:rsidR="00194F78" w:rsidRPr="005325CB" w:rsidRDefault="00795F87" w:rsidP="00554C8B">
      <w:pPr>
        <w:spacing w:before="0" w:after="0"/>
        <w:ind w:left="1418"/>
        <w:rPr>
          <w:rFonts w:eastAsia="Times New Roman" w:cs="Times New Roman"/>
          <w:i/>
          <w:iCs/>
          <w:color w:val="000000" w:themeColor="text1"/>
          <w:sz w:val="28"/>
          <w:szCs w:val="28"/>
          <w:shd w:val="clear" w:color="auto" w:fill="FAFAFA"/>
          <w:lang w:eastAsia="pt-BR"/>
        </w:rPr>
      </w:pPr>
      <w:r w:rsidRPr="005325CB">
        <w:rPr>
          <w:rFonts w:eastAsia="Times New Roman" w:cs="Times New Roman"/>
          <w:i/>
          <w:iCs/>
          <w:color w:val="000000" w:themeColor="text1"/>
          <w:sz w:val="28"/>
          <w:szCs w:val="28"/>
          <w:shd w:val="clear" w:color="auto" w:fill="FAFAFA"/>
          <w:lang w:eastAsia="pt-BR"/>
        </w:rPr>
        <w:t>Se vão da lei da morte libertando</w:t>
      </w:r>
      <w:r w:rsidR="00194F78" w:rsidRPr="005325CB">
        <w:rPr>
          <w:rFonts w:eastAsia="Times New Roman" w:cs="Times New Roman"/>
          <w:i/>
          <w:iCs/>
          <w:color w:val="000000" w:themeColor="text1"/>
          <w:sz w:val="28"/>
          <w:szCs w:val="28"/>
          <w:shd w:val="clear" w:color="auto" w:fill="FAFAFA"/>
          <w:lang w:eastAsia="pt-BR"/>
        </w:rPr>
        <w:t>,</w:t>
      </w:r>
    </w:p>
    <w:p w14:paraId="12AB242D" w14:textId="77777777" w:rsidR="00194F78" w:rsidRPr="005325CB" w:rsidRDefault="00795F87" w:rsidP="00554C8B">
      <w:pPr>
        <w:spacing w:before="0" w:after="0"/>
        <w:ind w:left="1418"/>
        <w:rPr>
          <w:rFonts w:eastAsia="Times New Roman" w:cs="Times New Roman"/>
          <w:i/>
          <w:iCs/>
          <w:color w:val="000000" w:themeColor="text1"/>
          <w:sz w:val="28"/>
          <w:szCs w:val="28"/>
          <w:shd w:val="clear" w:color="auto" w:fill="FAFAFA"/>
          <w:lang w:eastAsia="pt-BR"/>
        </w:rPr>
      </w:pPr>
      <w:r w:rsidRPr="005325CB">
        <w:rPr>
          <w:rFonts w:eastAsia="Times New Roman" w:cs="Times New Roman"/>
          <w:i/>
          <w:iCs/>
          <w:color w:val="000000" w:themeColor="text1"/>
          <w:sz w:val="28"/>
          <w:szCs w:val="28"/>
          <w:shd w:val="clear" w:color="auto" w:fill="FAFAFA"/>
          <w:lang w:eastAsia="pt-BR"/>
        </w:rPr>
        <w:t>Cantando espalharei por toda parte,</w:t>
      </w:r>
    </w:p>
    <w:p w14:paraId="658B9645" w14:textId="77777777" w:rsidR="00194F78" w:rsidRPr="005325CB" w:rsidRDefault="00795F87" w:rsidP="00554C8B">
      <w:pPr>
        <w:spacing w:before="0" w:after="240"/>
        <w:ind w:left="1418"/>
        <w:rPr>
          <w:rFonts w:eastAsia="Times New Roman" w:cs="Times New Roman"/>
          <w:i/>
          <w:iCs/>
          <w:color w:val="000000" w:themeColor="text1"/>
          <w:sz w:val="28"/>
          <w:szCs w:val="28"/>
          <w:shd w:val="clear" w:color="auto" w:fill="FAFAFA"/>
          <w:lang w:eastAsia="pt-BR"/>
        </w:rPr>
      </w:pPr>
      <w:r w:rsidRPr="005325CB">
        <w:rPr>
          <w:rFonts w:eastAsia="Times New Roman" w:cs="Times New Roman"/>
          <w:i/>
          <w:iCs/>
          <w:color w:val="000000" w:themeColor="text1"/>
          <w:sz w:val="28"/>
          <w:szCs w:val="28"/>
          <w:shd w:val="clear" w:color="auto" w:fill="FAFAFA"/>
          <w:lang w:eastAsia="pt-BR"/>
        </w:rPr>
        <w:t>Se a tanto me ajudar o engenho e arte.</w:t>
      </w:r>
    </w:p>
    <w:p w14:paraId="2E8847D9" w14:textId="6ABAB608" w:rsidR="00795F87" w:rsidRPr="005325CB" w:rsidRDefault="00795F87" w:rsidP="00554C8B">
      <w:pPr>
        <w:spacing w:after="240"/>
        <w:rPr>
          <w:rFonts w:cs="Times New Roman"/>
          <w:bCs/>
          <w:color w:val="000000" w:themeColor="text1"/>
          <w:szCs w:val="32"/>
        </w:rPr>
      </w:pPr>
      <w:r w:rsidRPr="005325CB">
        <w:rPr>
          <w:rFonts w:cs="Times New Roman"/>
          <w:bCs/>
          <w:color w:val="000000" w:themeColor="text1"/>
          <w:szCs w:val="32"/>
        </w:rPr>
        <w:t>No que une e no que separa, óbvio que ao ser ...</w:t>
      </w:r>
      <w:r w:rsidRPr="005325CB">
        <w:rPr>
          <w:rFonts w:cs="Times New Roman"/>
          <w:bCs/>
          <w:i/>
          <w:iCs/>
          <w:color w:val="000000" w:themeColor="text1"/>
          <w:szCs w:val="32"/>
        </w:rPr>
        <w:t>assistida</w:t>
      </w:r>
      <w:r w:rsidRPr="005325CB">
        <w:rPr>
          <w:rFonts w:cs="Times New Roman"/>
          <w:bCs/>
          <w:color w:val="000000" w:themeColor="text1"/>
          <w:szCs w:val="32"/>
        </w:rPr>
        <w:t xml:space="preserve"> e ...</w:t>
      </w:r>
      <w:r w:rsidRPr="005325CB">
        <w:rPr>
          <w:rFonts w:cs="Times New Roman"/>
          <w:bCs/>
          <w:i/>
          <w:iCs/>
          <w:color w:val="000000" w:themeColor="text1"/>
          <w:szCs w:val="32"/>
        </w:rPr>
        <w:t>criada</w:t>
      </w:r>
      <w:r w:rsidRPr="005325CB">
        <w:rPr>
          <w:rFonts w:cs="Times New Roman"/>
          <w:bCs/>
          <w:color w:val="000000" w:themeColor="text1"/>
          <w:szCs w:val="32"/>
        </w:rPr>
        <w:t xml:space="preserve"> toda criança tende a intuir quais são ...</w:t>
      </w:r>
      <w:r w:rsidRPr="005325CB">
        <w:rPr>
          <w:rFonts w:cs="Times New Roman"/>
          <w:bCs/>
          <w:i/>
          <w:iCs/>
          <w:color w:val="000000" w:themeColor="text1"/>
          <w:szCs w:val="32"/>
        </w:rPr>
        <w:t>os seus</w:t>
      </w:r>
      <w:r w:rsidRPr="005325CB">
        <w:rPr>
          <w:rFonts w:cs="Times New Roman"/>
          <w:bCs/>
          <w:color w:val="000000" w:themeColor="text1"/>
          <w:szCs w:val="32"/>
        </w:rPr>
        <w:t xml:space="preserve"> e distingui-los ...</w:t>
      </w:r>
      <w:r w:rsidRPr="005325CB">
        <w:rPr>
          <w:rFonts w:cs="Times New Roman"/>
          <w:bCs/>
          <w:i/>
          <w:iCs/>
          <w:color w:val="000000" w:themeColor="text1"/>
          <w:szCs w:val="32"/>
        </w:rPr>
        <w:t>dos demais</w:t>
      </w:r>
      <w:r w:rsidRPr="005325CB">
        <w:rPr>
          <w:rFonts w:cs="Times New Roman"/>
          <w:bCs/>
          <w:color w:val="000000" w:themeColor="text1"/>
          <w:szCs w:val="32"/>
        </w:rPr>
        <w:t>.</w:t>
      </w:r>
    </w:p>
    <w:p w14:paraId="17FB05F9" w14:textId="77777777" w:rsidR="004B1367" w:rsidRPr="005325CB" w:rsidRDefault="004B1367" w:rsidP="00554C8B">
      <w:pPr>
        <w:spacing w:before="240" w:after="240"/>
        <w:ind w:left="709"/>
        <w:rPr>
          <w:rFonts w:cs="Times New Roman"/>
          <w:bCs/>
          <w:i/>
          <w:iCs/>
          <w:color w:val="000000" w:themeColor="text1"/>
          <w:sz w:val="28"/>
          <w:szCs w:val="28"/>
        </w:rPr>
      </w:pPr>
      <w:r w:rsidRPr="005325CB">
        <w:rPr>
          <w:rFonts w:cs="Times New Roman"/>
          <w:bCs/>
          <w:i/>
          <w:iCs/>
          <w:color w:val="000000" w:themeColor="text1"/>
          <w:sz w:val="28"/>
          <w:szCs w:val="28"/>
        </w:rPr>
        <w:lastRenderedPageBreak/>
        <w:t xml:space="preserve">Constituição - Art. 229. </w:t>
      </w:r>
      <w:r w:rsidRPr="005325CB">
        <w:rPr>
          <w:rFonts w:cs="Times New Roman"/>
          <w:bCs/>
          <w:i/>
          <w:iCs/>
          <w:color w:val="000000" w:themeColor="text1"/>
          <w:sz w:val="28"/>
          <w:szCs w:val="28"/>
          <w:u w:val="single"/>
        </w:rPr>
        <w:t>Os pais têm o dever</w:t>
      </w:r>
      <w:r w:rsidRPr="005325CB">
        <w:rPr>
          <w:rFonts w:cs="Times New Roman"/>
          <w:bCs/>
          <w:i/>
          <w:iCs/>
          <w:color w:val="000000" w:themeColor="text1"/>
          <w:sz w:val="28"/>
          <w:szCs w:val="28"/>
        </w:rPr>
        <w:t xml:space="preserve"> de </w:t>
      </w:r>
      <w:r w:rsidRPr="005325CB">
        <w:rPr>
          <w:rFonts w:cs="Times New Roman"/>
          <w:bCs/>
          <w:i/>
          <w:iCs/>
          <w:color w:val="000000" w:themeColor="text1"/>
          <w:sz w:val="28"/>
          <w:szCs w:val="28"/>
          <w:u w:val="single"/>
        </w:rPr>
        <w:t>assistir</w:t>
      </w:r>
      <w:r w:rsidRPr="005325CB">
        <w:rPr>
          <w:rFonts w:cs="Times New Roman"/>
          <w:bCs/>
          <w:i/>
          <w:iCs/>
          <w:color w:val="000000" w:themeColor="text1"/>
          <w:sz w:val="28"/>
          <w:szCs w:val="28"/>
        </w:rPr>
        <w:t xml:space="preserve">, </w:t>
      </w:r>
      <w:r w:rsidRPr="005325CB">
        <w:rPr>
          <w:rFonts w:cs="Times New Roman"/>
          <w:bCs/>
          <w:i/>
          <w:iCs/>
          <w:color w:val="000000" w:themeColor="text1"/>
          <w:sz w:val="28"/>
          <w:szCs w:val="28"/>
          <w:u w:val="single"/>
        </w:rPr>
        <w:t>criar</w:t>
      </w:r>
      <w:r w:rsidRPr="005325CB">
        <w:rPr>
          <w:rFonts w:cs="Times New Roman"/>
          <w:bCs/>
          <w:i/>
          <w:iCs/>
          <w:color w:val="000000" w:themeColor="text1"/>
          <w:sz w:val="28"/>
          <w:szCs w:val="28"/>
        </w:rPr>
        <w:t xml:space="preserve"> e </w:t>
      </w:r>
      <w:r w:rsidRPr="005325CB">
        <w:rPr>
          <w:rFonts w:cs="Times New Roman"/>
          <w:bCs/>
          <w:i/>
          <w:iCs/>
          <w:color w:val="000000" w:themeColor="text1"/>
          <w:sz w:val="28"/>
          <w:szCs w:val="28"/>
          <w:u w:val="single"/>
        </w:rPr>
        <w:t>educar</w:t>
      </w:r>
      <w:r w:rsidRPr="005325CB">
        <w:rPr>
          <w:rFonts w:cs="Times New Roman"/>
          <w:bCs/>
          <w:i/>
          <w:iCs/>
          <w:color w:val="000000" w:themeColor="text1"/>
          <w:sz w:val="28"/>
          <w:szCs w:val="28"/>
        </w:rPr>
        <w:t xml:space="preserve"> os filhos menores, e os filhos maiores têm o dever de ajudar e amparar os pais na velhice, carência ou enfermidade.</w:t>
      </w:r>
    </w:p>
    <w:p w14:paraId="6CBF7BA4" w14:textId="15345273" w:rsidR="00297055" w:rsidRPr="005325CB" w:rsidRDefault="007662BF" w:rsidP="00554C8B">
      <w:pPr>
        <w:rPr>
          <w:color w:val="000000" w:themeColor="text1"/>
        </w:rPr>
      </w:pPr>
      <w:r w:rsidRPr="005325CB">
        <w:rPr>
          <w:color w:val="000000" w:themeColor="text1"/>
        </w:rPr>
        <w:t>Esse, o histórico fenômeno ...</w:t>
      </w:r>
      <w:r w:rsidRPr="005325CB">
        <w:rPr>
          <w:i/>
          <w:iCs/>
          <w:color w:val="000000" w:themeColor="text1"/>
        </w:rPr>
        <w:t>do adestramento</w:t>
      </w:r>
      <w:r w:rsidR="002C1848" w:rsidRPr="005325CB">
        <w:rPr>
          <w:i/>
          <w:iCs/>
          <w:color w:val="000000" w:themeColor="text1"/>
        </w:rPr>
        <w:t xml:space="preserve"> </w:t>
      </w:r>
      <w:r w:rsidR="002C1848" w:rsidRPr="005325CB">
        <w:rPr>
          <w:color w:val="000000" w:themeColor="text1"/>
        </w:rPr>
        <w:t>à grei, à tribo, à corporação.</w:t>
      </w:r>
      <w:r w:rsidR="004B63DD" w:rsidRPr="005325CB">
        <w:rPr>
          <w:color w:val="000000" w:themeColor="text1"/>
        </w:rPr>
        <w:t xml:space="preserve"> E</w:t>
      </w:r>
      <w:r w:rsidR="006E5846" w:rsidRPr="005325CB">
        <w:rPr>
          <w:color w:val="000000" w:themeColor="text1"/>
        </w:rPr>
        <w:t>vidente e</w:t>
      </w:r>
      <w:r w:rsidR="004B63DD" w:rsidRPr="005325CB">
        <w:rPr>
          <w:color w:val="000000" w:themeColor="text1"/>
        </w:rPr>
        <w:t>go</w:t>
      </w:r>
      <w:r w:rsidR="00EB4E8D" w:rsidRPr="005325CB">
        <w:rPr>
          <w:color w:val="000000" w:themeColor="text1"/>
        </w:rPr>
        <w:t>í</w:t>
      </w:r>
      <w:r w:rsidR="004B63DD" w:rsidRPr="005325CB">
        <w:rPr>
          <w:color w:val="000000" w:themeColor="text1"/>
        </w:rPr>
        <w:t>smo</w:t>
      </w:r>
      <w:r w:rsidR="00EB4E8D" w:rsidRPr="005325CB">
        <w:rPr>
          <w:color w:val="000000" w:themeColor="text1"/>
        </w:rPr>
        <w:t xml:space="preserve"> </w:t>
      </w:r>
      <w:r w:rsidR="004B63DD" w:rsidRPr="005325CB">
        <w:rPr>
          <w:color w:val="000000" w:themeColor="text1"/>
        </w:rPr>
        <w:t>do animal político</w:t>
      </w:r>
      <w:r w:rsidR="003B683B" w:rsidRPr="005325CB">
        <w:rPr>
          <w:color w:val="000000" w:themeColor="text1"/>
        </w:rPr>
        <w:t>.</w:t>
      </w:r>
    </w:p>
    <w:p w14:paraId="3AD3E1C5" w14:textId="77777777" w:rsidR="00BA6735" w:rsidRPr="005325CB" w:rsidRDefault="00952A8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w:t>
      </w:r>
      <w:r w:rsidR="007662BF" w:rsidRPr="005325CB">
        <w:rPr>
          <w:rFonts w:cs="Times New Roman"/>
          <w:bCs/>
          <w:color w:val="000000" w:themeColor="text1"/>
          <w:szCs w:val="32"/>
        </w:rPr>
        <w:t xml:space="preserve"> processo</w:t>
      </w:r>
      <w:r w:rsidR="002C1848" w:rsidRPr="005325CB">
        <w:rPr>
          <w:rFonts w:cs="Times New Roman"/>
          <w:bCs/>
          <w:color w:val="000000" w:themeColor="text1"/>
          <w:szCs w:val="32"/>
        </w:rPr>
        <w:t xml:space="preserve"> ...</w:t>
      </w:r>
      <w:r w:rsidR="002C1848" w:rsidRPr="005325CB">
        <w:rPr>
          <w:rFonts w:cs="Times New Roman"/>
          <w:bCs/>
          <w:i/>
          <w:iCs/>
          <w:color w:val="000000" w:themeColor="text1"/>
          <w:szCs w:val="32"/>
        </w:rPr>
        <w:t>da educação</w:t>
      </w:r>
      <w:r w:rsidR="00327525" w:rsidRPr="005325CB">
        <w:rPr>
          <w:rFonts w:cs="Times New Roman"/>
          <w:bCs/>
          <w:color w:val="000000" w:themeColor="text1"/>
          <w:szCs w:val="32"/>
        </w:rPr>
        <w:t>, por sua vez,</w:t>
      </w:r>
      <w:r w:rsidR="002C1848" w:rsidRPr="005325CB">
        <w:rPr>
          <w:rFonts w:cs="Times New Roman"/>
          <w:bCs/>
          <w:color w:val="000000" w:themeColor="text1"/>
          <w:szCs w:val="32"/>
        </w:rPr>
        <w:t xml:space="preserve"> refina</w:t>
      </w:r>
      <w:r w:rsidRPr="005325CB">
        <w:rPr>
          <w:rFonts w:cs="Times New Roman"/>
          <w:bCs/>
          <w:color w:val="000000" w:themeColor="text1"/>
          <w:szCs w:val="32"/>
        </w:rPr>
        <w:t xml:space="preserve"> as destrezas, as habilidades corporativas e gregárias ...</w:t>
      </w:r>
      <w:r w:rsidRPr="005325CB">
        <w:rPr>
          <w:rFonts w:cs="Times New Roman"/>
          <w:bCs/>
          <w:i/>
          <w:iCs/>
          <w:color w:val="000000" w:themeColor="text1"/>
          <w:szCs w:val="32"/>
        </w:rPr>
        <w:t>da tribo</w:t>
      </w:r>
      <w:r w:rsidRPr="005325CB">
        <w:rPr>
          <w:rFonts w:cs="Times New Roman"/>
          <w:bCs/>
          <w:color w:val="000000" w:themeColor="text1"/>
          <w:szCs w:val="32"/>
        </w:rPr>
        <w:t xml:space="preserve"> como metáfora. </w:t>
      </w:r>
    </w:p>
    <w:p w14:paraId="6338B75D" w14:textId="77777777" w:rsidR="004E11A5" w:rsidRPr="005325CB" w:rsidRDefault="00EB5D8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Com a educação, a</w:t>
      </w:r>
      <w:r w:rsidR="00952A8D" w:rsidRPr="005325CB">
        <w:rPr>
          <w:rFonts w:cs="Times New Roman"/>
          <w:bCs/>
          <w:color w:val="000000" w:themeColor="text1"/>
          <w:szCs w:val="32"/>
        </w:rPr>
        <w:t xml:space="preserve"> grei  ...</w:t>
      </w:r>
      <w:r w:rsidR="00952A8D" w:rsidRPr="005325CB">
        <w:rPr>
          <w:rFonts w:cs="Times New Roman"/>
          <w:bCs/>
          <w:i/>
          <w:iCs/>
          <w:color w:val="000000" w:themeColor="text1"/>
          <w:szCs w:val="32"/>
        </w:rPr>
        <w:t>sideral</w:t>
      </w:r>
      <w:r w:rsidR="00952A8D" w:rsidRPr="005325CB">
        <w:rPr>
          <w:rFonts w:cs="Times New Roman"/>
          <w:bCs/>
          <w:color w:val="000000" w:themeColor="text1"/>
          <w:szCs w:val="32"/>
        </w:rPr>
        <w:t xml:space="preserve"> </w:t>
      </w:r>
      <w:r w:rsidR="003B683B" w:rsidRPr="005325CB">
        <w:rPr>
          <w:rFonts w:cs="Times New Roman"/>
          <w:bCs/>
          <w:color w:val="000000" w:themeColor="text1"/>
          <w:szCs w:val="32"/>
        </w:rPr>
        <w:t>tende</w:t>
      </w:r>
      <w:r w:rsidR="00705979" w:rsidRPr="005325CB">
        <w:rPr>
          <w:rFonts w:cs="Times New Roman"/>
          <w:bCs/>
          <w:color w:val="000000" w:themeColor="text1"/>
          <w:szCs w:val="32"/>
        </w:rPr>
        <w:t xml:space="preserve"> </w:t>
      </w:r>
      <w:r w:rsidR="00952A8D" w:rsidRPr="005325CB">
        <w:rPr>
          <w:rFonts w:cs="Times New Roman"/>
          <w:bCs/>
          <w:color w:val="000000" w:themeColor="text1"/>
          <w:szCs w:val="32"/>
        </w:rPr>
        <w:t>a incorporar</w:t>
      </w:r>
      <w:r w:rsidR="00636EBC" w:rsidRPr="005325CB">
        <w:rPr>
          <w:rFonts w:cs="Times New Roman"/>
          <w:bCs/>
          <w:color w:val="000000" w:themeColor="text1"/>
          <w:szCs w:val="32"/>
        </w:rPr>
        <w:t xml:space="preserve"> ...</w:t>
      </w:r>
      <w:r w:rsidR="00636EBC" w:rsidRPr="005325CB">
        <w:rPr>
          <w:rFonts w:cs="Times New Roman"/>
          <w:bCs/>
          <w:i/>
          <w:iCs/>
          <w:color w:val="000000" w:themeColor="text1"/>
          <w:szCs w:val="32"/>
        </w:rPr>
        <w:t>o estadista</w:t>
      </w:r>
      <w:r w:rsidR="00E26CBA" w:rsidRPr="005325CB">
        <w:rPr>
          <w:rFonts w:cs="Times New Roman"/>
          <w:bCs/>
          <w:color w:val="000000" w:themeColor="text1"/>
          <w:szCs w:val="32"/>
        </w:rPr>
        <w:t xml:space="preserve"> desde as criancinhas</w:t>
      </w:r>
      <w:r w:rsidR="00636EBC" w:rsidRPr="005325CB">
        <w:rPr>
          <w:rFonts w:cs="Times New Roman"/>
          <w:bCs/>
          <w:color w:val="000000" w:themeColor="text1"/>
          <w:szCs w:val="32"/>
        </w:rPr>
        <w:t xml:space="preserve"> através d</w:t>
      </w:r>
      <w:r w:rsidR="00952A8D" w:rsidRPr="005325CB">
        <w:rPr>
          <w:rFonts w:cs="Times New Roman"/>
          <w:bCs/>
          <w:color w:val="000000" w:themeColor="text1"/>
          <w:szCs w:val="32"/>
        </w:rPr>
        <w:t>os bens ...</w:t>
      </w:r>
      <w:r w:rsidR="00952A8D" w:rsidRPr="005325CB">
        <w:rPr>
          <w:rFonts w:cs="Times New Roman"/>
          <w:bCs/>
          <w:i/>
          <w:iCs/>
          <w:color w:val="000000" w:themeColor="text1"/>
          <w:szCs w:val="32"/>
        </w:rPr>
        <w:t>imateriais</w:t>
      </w:r>
      <w:r w:rsidR="00952A8D" w:rsidRPr="005325CB">
        <w:rPr>
          <w:rFonts w:cs="Times New Roman"/>
          <w:bCs/>
          <w:color w:val="000000" w:themeColor="text1"/>
          <w:szCs w:val="32"/>
        </w:rPr>
        <w:t xml:space="preserve"> da empatia</w:t>
      </w:r>
      <w:r w:rsidR="006E5846" w:rsidRPr="005325CB">
        <w:rPr>
          <w:rFonts w:cs="Times New Roman"/>
          <w:bCs/>
          <w:color w:val="000000" w:themeColor="text1"/>
          <w:szCs w:val="32"/>
        </w:rPr>
        <w:t xml:space="preserve"> e</w:t>
      </w:r>
      <w:r w:rsidR="00952A8D" w:rsidRPr="005325CB">
        <w:rPr>
          <w:rFonts w:cs="Times New Roman"/>
          <w:bCs/>
          <w:color w:val="000000" w:themeColor="text1"/>
          <w:szCs w:val="32"/>
        </w:rPr>
        <w:t xml:space="preserve"> da solidariedade</w:t>
      </w:r>
      <w:r w:rsidR="006E5846" w:rsidRPr="005325CB">
        <w:rPr>
          <w:rFonts w:cs="Times New Roman"/>
          <w:bCs/>
          <w:color w:val="000000" w:themeColor="text1"/>
          <w:szCs w:val="32"/>
        </w:rPr>
        <w:t xml:space="preserve"> n</w:t>
      </w:r>
      <w:r w:rsidR="00644154" w:rsidRPr="005325CB">
        <w:rPr>
          <w:rFonts w:cs="Times New Roman"/>
          <w:bCs/>
          <w:color w:val="000000" w:themeColor="text1"/>
          <w:szCs w:val="32"/>
        </w:rPr>
        <w:t>um</w:t>
      </w:r>
      <w:r w:rsidR="00952A8D" w:rsidRPr="005325CB">
        <w:rPr>
          <w:rFonts w:cs="Times New Roman"/>
          <w:bCs/>
          <w:color w:val="000000" w:themeColor="text1"/>
          <w:szCs w:val="32"/>
        </w:rPr>
        <w:t xml:space="preserve"> ...</w:t>
      </w:r>
      <w:r w:rsidR="00952A8D" w:rsidRPr="005325CB">
        <w:rPr>
          <w:rFonts w:cs="Times New Roman"/>
          <w:bCs/>
          <w:i/>
          <w:iCs/>
          <w:color w:val="000000" w:themeColor="text1"/>
          <w:szCs w:val="32"/>
        </w:rPr>
        <w:t>pertencimento</w:t>
      </w:r>
      <w:r w:rsidR="00952A8D" w:rsidRPr="005325CB">
        <w:rPr>
          <w:rFonts w:cs="Times New Roman"/>
          <w:bCs/>
          <w:color w:val="000000" w:themeColor="text1"/>
          <w:szCs w:val="32"/>
        </w:rPr>
        <w:t xml:space="preserve"> </w:t>
      </w:r>
      <w:r w:rsidR="00B001ED" w:rsidRPr="005325CB">
        <w:rPr>
          <w:rFonts w:cs="Times New Roman"/>
          <w:bCs/>
          <w:color w:val="000000" w:themeColor="text1"/>
          <w:szCs w:val="32"/>
        </w:rPr>
        <w:t>laico d</w:t>
      </w:r>
      <w:r w:rsidR="00644154" w:rsidRPr="005325CB">
        <w:rPr>
          <w:rFonts w:cs="Times New Roman"/>
          <w:bCs/>
          <w:color w:val="000000" w:themeColor="text1"/>
          <w:szCs w:val="32"/>
        </w:rPr>
        <w:t>e</w:t>
      </w:r>
      <w:r w:rsidR="00B001ED" w:rsidRPr="005325CB">
        <w:rPr>
          <w:rFonts w:cs="Times New Roman"/>
          <w:bCs/>
          <w:color w:val="000000" w:themeColor="text1"/>
          <w:szCs w:val="32"/>
        </w:rPr>
        <w:t xml:space="preserve"> </w:t>
      </w:r>
      <w:r w:rsidR="00952A8D" w:rsidRPr="005325CB">
        <w:rPr>
          <w:rFonts w:cs="Times New Roman"/>
          <w:bCs/>
          <w:color w:val="000000" w:themeColor="text1"/>
          <w:szCs w:val="32"/>
        </w:rPr>
        <w:t>human</w:t>
      </w:r>
      <w:r w:rsidR="00B001ED" w:rsidRPr="005325CB">
        <w:rPr>
          <w:rFonts w:cs="Times New Roman"/>
          <w:bCs/>
          <w:color w:val="000000" w:themeColor="text1"/>
          <w:szCs w:val="32"/>
        </w:rPr>
        <w:t>ismo</w:t>
      </w:r>
      <w:r w:rsidR="00A935EF" w:rsidRPr="005325CB">
        <w:rPr>
          <w:rFonts w:cs="Times New Roman"/>
          <w:bCs/>
          <w:color w:val="000000" w:themeColor="text1"/>
          <w:szCs w:val="32"/>
        </w:rPr>
        <w:t xml:space="preserve"> ...</w:t>
      </w:r>
      <w:r w:rsidR="00A935EF" w:rsidRPr="005325CB">
        <w:rPr>
          <w:rFonts w:cs="Times New Roman"/>
          <w:bCs/>
          <w:i/>
          <w:iCs/>
          <w:color w:val="000000" w:themeColor="text1"/>
          <w:szCs w:val="32"/>
        </w:rPr>
        <w:t>institu</w:t>
      </w:r>
      <w:r w:rsidR="00636EBC" w:rsidRPr="005325CB">
        <w:rPr>
          <w:rFonts w:cs="Times New Roman"/>
          <w:bCs/>
          <w:i/>
          <w:iCs/>
          <w:color w:val="000000" w:themeColor="text1"/>
          <w:szCs w:val="32"/>
        </w:rPr>
        <w:t>cional</w:t>
      </w:r>
      <w:r w:rsidR="005F0A94" w:rsidRPr="005325CB">
        <w:rPr>
          <w:rFonts w:cs="Times New Roman"/>
          <w:bCs/>
          <w:color w:val="000000" w:themeColor="text1"/>
          <w:szCs w:val="32"/>
        </w:rPr>
        <w:t>.</w:t>
      </w:r>
      <w:r w:rsidR="00CA6C9B" w:rsidRPr="005325CB">
        <w:rPr>
          <w:rFonts w:cs="Times New Roman"/>
          <w:bCs/>
          <w:color w:val="000000" w:themeColor="text1"/>
          <w:szCs w:val="32"/>
        </w:rPr>
        <w:t xml:space="preserve"> </w:t>
      </w:r>
    </w:p>
    <w:p w14:paraId="2AF6C0D3" w14:textId="453D4CAD" w:rsidR="004B1367" w:rsidRPr="005325CB" w:rsidRDefault="004E11A5"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Empatia e solidariedade inspiradas p</w:t>
      </w:r>
      <w:r w:rsidR="00CA6C9B" w:rsidRPr="005325CB">
        <w:rPr>
          <w:rFonts w:cs="Times New Roman"/>
          <w:bCs/>
          <w:color w:val="000000" w:themeColor="text1"/>
          <w:szCs w:val="32"/>
        </w:rPr>
        <w:t>rincipalmente a partir ...</w:t>
      </w:r>
      <w:r w:rsidR="00CA6C9B" w:rsidRPr="005325CB">
        <w:rPr>
          <w:rFonts w:cs="Times New Roman"/>
          <w:bCs/>
          <w:i/>
          <w:iCs/>
          <w:color w:val="000000" w:themeColor="text1"/>
          <w:szCs w:val="32"/>
        </w:rPr>
        <w:t>das convicções</w:t>
      </w:r>
      <w:r w:rsidR="006C7658" w:rsidRPr="005325CB">
        <w:rPr>
          <w:rFonts w:cs="Times New Roman"/>
          <w:bCs/>
          <w:color w:val="000000" w:themeColor="text1"/>
          <w:szCs w:val="32"/>
        </w:rPr>
        <w:t xml:space="preserve"> acerca do ...</w:t>
      </w:r>
      <w:r w:rsidR="006C7658" w:rsidRPr="005325CB">
        <w:rPr>
          <w:rFonts w:cs="Times New Roman"/>
          <w:bCs/>
          <w:i/>
          <w:iCs/>
          <w:color w:val="000000" w:themeColor="text1"/>
          <w:szCs w:val="32"/>
        </w:rPr>
        <w:t>bom</w:t>
      </w:r>
      <w:r w:rsidR="006C7658" w:rsidRPr="005325CB">
        <w:rPr>
          <w:rFonts w:cs="Times New Roman"/>
          <w:bCs/>
          <w:color w:val="000000" w:themeColor="text1"/>
          <w:szCs w:val="32"/>
        </w:rPr>
        <w:t>, do ...</w:t>
      </w:r>
      <w:r w:rsidR="006C7658" w:rsidRPr="005325CB">
        <w:rPr>
          <w:rFonts w:cs="Times New Roman"/>
          <w:bCs/>
          <w:i/>
          <w:iCs/>
          <w:color w:val="000000" w:themeColor="text1"/>
          <w:szCs w:val="32"/>
        </w:rPr>
        <w:t>belo</w:t>
      </w:r>
      <w:r w:rsidR="006C7658" w:rsidRPr="005325CB">
        <w:rPr>
          <w:rFonts w:cs="Times New Roman"/>
          <w:bCs/>
          <w:color w:val="000000" w:themeColor="text1"/>
          <w:szCs w:val="32"/>
        </w:rPr>
        <w:t>, do ...</w:t>
      </w:r>
      <w:r w:rsidR="006C7658" w:rsidRPr="005325CB">
        <w:rPr>
          <w:rFonts w:cs="Times New Roman"/>
          <w:bCs/>
          <w:i/>
          <w:iCs/>
          <w:color w:val="000000" w:themeColor="text1"/>
          <w:szCs w:val="32"/>
        </w:rPr>
        <w:t>verdadeiro</w:t>
      </w:r>
      <w:r w:rsidR="006C7658" w:rsidRPr="005325CB">
        <w:rPr>
          <w:rFonts w:cs="Times New Roman"/>
          <w:bCs/>
          <w:color w:val="000000" w:themeColor="text1"/>
          <w:szCs w:val="32"/>
        </w:rPr>
        <w:t>,</w:t>
      </w:r>
      <w:r w:rsidR="00CA6C9B" w:rsidRPr="005325CB">
        <w:rPr>
          <w:rFonts w:cs="Times New Roman"/>
          <w:bCs/>
          <w:color w:val="000000" w:themeColor="text1"/>
          <w:szCs w:val="32"/>
        </w:rPr>
        <w:t xml:space="preserve"> que as grandes pestilências</w:t>
      </w:r>
      <w:r w:rsidR="00AE18D2" w:rsidRPr="005325CB">
        <w:rPr>
          <w:rFonts w:cs="Times New Roman"/>
          <w:bCs/>
          <w:color w:val="000000" w:themeColor="text1"/>
          <w:szCs w:val="32"/>
        </w:rPr>
        <w:t>, as guerras, os despotismos</w:t>
      </w:r>
      <w:r w:rsidR="00274007" w:rsidRPr="005325CB">
        <w:rPr>
          <w:rFonts w:cs="Times New Roman"/>
          <w:bCs/>
          <w:color w:val="000000" w:themeColor="text1"/>
          <w:szCs w:val="32"/>
        </w:rPr>
        <w:t xml:space="preserve"> </w:t>
      </w:r>
      <w:r w:rsidR="00CA6C9B" w:rsidRPr="005325CB">
        <w:rPr>
          <w:rFonts w:cs="Times New Roman"/>
          <w:bCs/>
          <w:color w:val="000000" w:themeColor="text1"/>
          <w:szCs w:val="32"/>
        </w:rPr>
        <w:t>induzem com</w:t>
      </w:r>
      <w:r w:rsidR="00287FEE" w:rsidRPr="005325CB">
        <w:rPr>
          <w:rFonts w:cs="Times New Roman"/>
          <w:bCs/>
          <w:color w:val="000000" w:themeColor="text1"/>
          <w:szCs w:val="32"/>
        </w:rPr>
        <w:t xml:space="preserve"> o ...</w:t>
      </w:r>
      <w:r w:rsidR="00287FEE" w:rsidRPr="005325CB">
        <w:rPr>
          <w:rFonts w:cs="Times New Roman"/>
          <w:bCs/>
          <w:i/>
          <w:iCs/>
          <w:color w:val="000000" w:themeColor="text1"/>
          <w:szCs w:val="32"/>
        </w:rPr>
        <w:t>paradoxo</w:t>
      </w:r>
      <w:r w:rsidR="00287FEE" w:rsidRPr="005325CB">
        <w:rPr>
          <w:rFonts w:cs="Times New Roman"/>
          <w:bCs/>
          <w:color w:val="000000" w:themeColor="text1"/>
          <w:szCs w:val="32"/>
        </w:rPr>
        <w:t xml:space="preserve"> de</w:t>
      </w:r>
      <w:r w:rsidR="00CA6C9B" w:rsidRPr="005325CB">
        <w:rPr>
          <w:rFonts w:cs="Times New Roman"/>
          <w:bCs/>
          <w:color w:val="000000" w:themeColor="text1"/>
          <w:szCs w:val="32"/>
        </w:rPr>
        <w:t xml:space="preserve"> seus males</w:t>
      </w:r>
      <w:r w:rsidR="00C866CC" w:rsidRPr="005325CB">
        <w:rPr>
          <w:rFonts w:cs="Times New Roman"/>
          <w:bCs/>
          <w:color w:val="000000" w:themeColor="text1"/>
          <w:szCs w:val="32"/>
        </w:rPr>
        <w:t>, mentiras e feiuras</w:t>
      </w:r>
      <w:r w:rsidR="00CA6C9B" w:rsidRPr="005325CB">
        <w:rPr>
          <w:rFonts w:cs="Times New Roman"/>
          <w:bCs/>
          <w:color w:val="000000" w:themeColor="text1"/>
          <w:szCs w:val="32"/>
        </w:rPr>
        <w:t xml:space="preserve"> sobre ...</w:t>
      </w:r>
      <w:r w:rsidR="00CA6C9B" w:rsidRPr="005325CB">
        <w:rPr>
          <w:rFonts w:cs="Times New Roman"/>
          <w:bCs/>
          <w:i/>
          <w:iCs/>
          <w:color w:val="000000" w:themeColor="text1"/>
          <w:szCs w:val="32"/>
        </w:rPr>
        <w:t>a humanidade</w:t>
      </w:r>
      <w:r w:rsidR="00CA6C9B" w:rsidRPr="005325CB">
        <w:rPr>
          <w:rFonts w:cs="Times New Roman"/>
          <w:bCs/>
          <w:color w:val="000000" w:themeColor="text1"/>
          <w:szCs w:val="32"/>
        </w:rPr>
        <w:t>.</w:t>
      </w:r>
    </w:p>
    <w:p w14:paraId="2A78F0D1" w14:textId="70C6BE09" w:rsidR="006C36E5" w:rsidRPr="005325CB" w:rsidRDefault="00CD34CB"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Mas,</w:t>
      </w:r>
      <w:r w:rsidR="005F0179" w:rsidRPr="005325CB">
        <w:rPr>
          <w:color w:val="000000" w:themeColor="text1"/>
          <w:sz w:val="32"/>
          <w:szCs w:val="32"/>
        </w:rPr>
        <w:t xml:space="preserve"> por que levar a imaginação até </w:t>
      </w:r>
      <w:r w:rsidRPr="005325CB">
        <w:rPr>
          <w:color w:val="000000" w:themeColor="text1"/>
          <w:sz w:val="32"/>
          <w:szCs w:val="32"/>
        </w:rPr>
        <w:t xml:space="preserve"> ...</w:t>
      </w:r>
      <w:r w:rsidRPr="005325CB">
        <w:rPr>
          <w:i/>
          <w:iCs/>
          <w:color w:val="000000" w:themeColor="text1"/>
          <w:sz w:val="32"/>
          <w:szCs w:val="32"/>
        </w:rPr>
        <w:t>o bang</w:t>
      </w:r>
      <w:r w:rsidRPr="005325CB">
        <w:rPr>
          <w:color w:val="000000" w:themeColor="text1"/>
          <w:sz w:val="32"/>
          <w:szCs w:val="32"/>
        </w:rPr>
        <w:t xml:space="preserve"> primordial</w:t>
      </w:r>
      <w:r w:rsidR="005F0179" w:rsidRPr="005325CB">
        <w:rPr>
          <w:color w:val="000000" w:themeColor="text1"/>
          <w:sz w:val="32"/>
          <w:szCs w:val="32"/>
        </w:rPr>
        <w:t xml:space="preserve">, ao construirmos </w:t>
      </w:r>
      <w:r w:rsidRPr="005325CB">
        <w:rPr>
          <w:color w:val="000000" w:themeColor="text1"/>
          <w:sz w:val="32"/>
          <w:szCs w:val="32"/>
        </w:rPr>
        <w:t>...</w:t>
      </w:r>
      <w:r w:rsidRPr="005325CB">
        <w:rPr>
          <w:i/>
          <w:iCs/>
          <w:color w:val="000000" w:themeColor="text1"/>
          <w:sz w:val="32"/>
          <w:szCs w:val="32"/>
        </w:rPr>
        <w:t>um novo passado</w:t>
      </w:r>
      <w:r w:rsidRPr="005325CB">
        <w:rPr>
          <w:color w:val="000000" w:themeColor="text1"/>
          <w:sz w:val="32"/>
          <w:szCs w:val="32"/>
        </w:rPr>
        <w:t xml:space="preserve"> </w:t>
      </w:r>
      <w:r w:rsidR="005F0179" w:rsidRPr="005325CB">
        <w:rPr>
          <w:color w:val="000000" w:themeColor="text1"/>
          <w:sz w:val="32"/>
          <w:szCs w:val="32"/>
        </w:rPr>
        <w:t>de hábitos, usos e costumes na</w:t>
      </w:r>
      <w:r w:rsidRPr="005325CB">
        <w:rPr>
          <w:color w:val="000000" w:themeColor="text1"/>
          <w:sz w:val="32"/>
          <w:szCs w:val="32"/>
        </w:rPr>
        <w:t xml:space="preserve"> cidadania ...</w:t>
      </w:r>
      <w:r w:rsidRPr="005325CB">
        <w:rPr>
          <w:i/>
          <w:iCs/>
          <w:color w:val="000000" w:themeColor="text1"/>
          <w:sz w:val="32"/>
          <w:szCs w:val="32"/>
        </w:rPr>
        <w:t>instituciona</w:t>
      </w:r>
      <w:r w:rsidR="005F0179" w:rsidRPr="005325CB">
        <w:rPr>
          <w:i/>
          <w:iCs/>
          <w:color w:val="000000" w:themeColor="text1"/>
          <w:sz w:val="32"/>
          <w:szCs w:val="32"/>
        </w:rPr>
        <w:t>l</w:t>
      </w:r>
      <w:r w:rsidRPr="005325CB">
        <w:rPr>
          <w:color w:val="000000" w:themeColor="text1"/>
          <w:sz w:val="32"/>
          <w:szCs w:val="32"/>
        </w:rPr>
        <w:t>?</w:t>
      </w:r>
    </w:p>
    <w:p w14:paraId="421EC7FC" w14:textId="77777777" w:rsidR="005301C4" w:rsidRPr="005325CB" w:rsidRDefault="005301C4"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 xml:space="preserve">Procurei mostrar em meu </w:t>
      </w:r>
      <w:r w:rsidRPr="005325CB">
        <w:rPr>
          <w:color w:val="000000" w:themeColor="text1"/>
        </w:rPr>
        <w:t xml:space="preserve">A CRIANÇA E O ESTADISTA </w:t>
      </w:r>
      <w:r w:rsidRPr="005325CB">
        <w:rPr>
          <w:color w:val="000000" w:themeColor="text1"/>
          <w:sz w:val="32"/>
          <w:szCs w:val="32"/>
        </w:rPr>
        <w:t>que:</w:t>
      </w:r>
    </w:p>
    <w:p w14:paraId="0F0D9229" w14:textId="66AA7430" w:rsidR="005301C4" w:rsidRPr="005325CB" w:rsidRDefault="005301C4" w:rsidP="00554C8B">
      <w:pPr>
        <w:pStyle w:val="NormalWeb"/>
        <w:numPr>
          <w:ilvl w:val="0"/>
          <w:numId w:val="1"/>
        </w:numPr>
        <w:spacing w:before="120" w:beforeAutospacing="0" w:after="120" w:afterAutospacing="0" w:line="240" w:lineRule="atLeast"/>
        <w:ind w:firstLine="709"/>
        <w:jc w:val="both"/>
        <w:rPr>
          <w:bCs/>
          <w:color w:val="000000" w:themeColor="text1"/>
          <w:sz w:val="32"/>
          <w:szCs w:val="32"/>
        </w:rPr>
      </w:pPr>
      <w:r w:rsidRPr="005325CB">
        <w:rPr>
          <w:bCs/>
          <w:color w:val="000000" w:themeColor="text1"/>
          <w:sz w:val="32"/>
          <w:szCs w:val="32"/>
        </w:rPr>
        <w:t>Na lei...</w:t>
      </w:r>
      <w:r w:rsidRPr="005325CB">
        <w:rPr>
          <w:bCs/>
          <w:i/>
          <w:iCs/>
          <w:color w:val="000000" w:themeColor="text1"/>
          <w:sz w:val="32"/>
          <w:szCs w:val="32"/>
        </w:rPr>
        <w:t>natural</w:t>
      </w:r>
      <w:r w:rsidRPr="005325CB">
        <w:rPr>
          <w:bCs/>
          <w:color w:val="000000" w:themeColor="text1"/>
          <w:sz w:val="32"/>
          <w:szCs w:val="32"/>
        </w:rPr>
        <w:t xml:space="preserve"> conhecemos...</w:t>
      </w:r>
      <w:r w:rsidRPr="005325CB">
        <w:rPr>
          <w:bCs/>
          <w:i/>
          <w:iCs/>
          <w:color w:val="000000" w:themeColor="text1"/>
          <w:sz w:val="32"/>
          <w:szCs w:val="32"/>
        </w:rPr>
        <w:t>os fatos</w:t>
      </w:r>
      <w:r w:rsidRPr="005325CB">
        <w:rPr>
          <w:bCs/>
          <w:color w:val="000000" w:themeColor="text1"/>
          <w:sz w:val="32"/>
          <w:szCs w:val="32"/>
        </w:rPr>
        <w:t xml:space="preserve"> dela decorrentes. Buscamos seu enunciado. Por exemplo, a lei da gravidade, que Isaac enunciou de um jeito e Albert de outro</w:t>
      </w:r>
      <w:r w:rsidR="00715FD1" w:rsidRPr="005325CB">
        <w:rPr>
          <w:bCs/>
          <w:color w:val="000000" w:themeColor="text1"/>
          <w:sz w:val="32"/>
          <w:szCs w:val="32"/>
        </w:rPr>
        <w:t>, a partir ...</w:t>
      </w:r>
      <w:r w:rsidR="00715FD1" w:rsidRPr="005325CB">
        <w:rPr>
          <w:bCs/>
          <w:i/>
          <w:iCs/>
          <w:color w:val="000000" w:themeColor="text1"/>
          <w:sz w:val="32"/>
          <w:szCs w:val="32"/>
        </w:rPr>
        <w:t>do bang</w:t>
      </w:r>
      <w:r w:rsidR="00715FD1" w:rsidRPr="005325CB">
        <w:rPr>
          <w:bCs/>
          <w:color w:val="000000" w:themeColor="text1"/>
          <w:sz w:val="32"/>
          <w:szCs w:val="32"/>
        </w:rPr>
        <w:t xml:space="preserve"> primordial</w:t>
      </w:r>
      <w:r w:rsidRPr="005325CB">
        <w:rPr>
          <w:bCs/>
          <w:color w:val="000000" w:themeColor="text1"/>
          <w:sz w:val="32"/>
          <w:szCs w:val="32"/>
        </w:rPr>
        <w:t>.</w:t>
      </w:r>
    </w:p>
    <w:p w14:paraId="13755D60" w14:textId="27FD7558" w:rsidR="00723EFF" w:rsidRPr="005325CB" w:rsidRDefault="005301C4" w:rsidP="00554C8B">
      <w:pPr>
        <w:pStyle w:val="NormalWeb"/>
        <w:numPr>
          <w:ilvl w:val="0"/>
          <w:numId w:val="1"/>
        </w:numPr>
        <w:spacing w:before="120" w:beforeAutospacing="0" w:after="120" w:afterAutospacing="0" w:line="240" w:lineRule="atLeast"/>
        <w:ind w:firstLine="709"/>
        <w:jc w:val="both"/>
        <w:rPr>
          <w:color w:val="000000" w:themeColor="text1"/>
          <w:sz w:val="32"/>
          <w:szCs w:val="32"/>
        </w:rPr>
      </w:pPr>
      <w:r w:rsidRPr="005325CB">
        <w:rPr>
          <w:bCs/>
          <w:color w:val="000000" w:themeColor="text1"/>
          <w:sz w:val="32"/>
          <w:szCs w:val="32"/>
        </w:rPr>
        <w:t>Na lei ...</w:t>
      </w:r>
      <w:r w:rsidRPr="005325CB">
        <w:rPr>
          <w:bCs/>
          <w:i/>
          <w:iCs/>
          <w:color w:val="000000" w:themeColor="text1"/>
          <w:sz w:val="32"/>
          <w:szCs w:val="32"/>
        </w:rPr>
        <w:t>legislada</w:t>
      </w:r>
      <w:r w:rsidRPr="005325CB">
        <w:rPr>
          <w:bCs/>
          <w:color w:val="000000" w:themeColor="text1"/>
          <w:sz w:val="32"/>
          <w:szCs w:val="32"/>
        </w:rPr>
        <w:t xml:space="preserve"> por humanos, a ...</w:t>
      </w:r>
      <w:r w:rsidRPr="005325CB">
        <w:rPr>
          <w:bCs/>
          <w:i/>
          <w:iCs/>
          <w:color w:val="000000" w:themeColor="text1"/>
          <w:sz w:val="32"/>
          <w:szCs w:val="32"/>
        </w:rPr>
        <w:t>segunda</w:t>
      </w:r>
      <w:r w:rsidRPr="005325CB">
        <w:rPr>
          <w:bCs/>
          <w:color w:val="000000" w:themeColor="text1"/>
          <w:sz w:val="32"/>
          <w:szCs w:val="32"/>
        </w:rPr>
        <w:t xml:space="preserve"> natureza que é ...</w:t>
      </w:r>
      <w:r w:rsidRPr="005325CB">
        <w:rPr>
          <w:bCs/>
          <w:i/>
          <w:iCs/>
          <w:color w:val="000000" w:themeColor="text1"/>
          <w:sz w:val="32"/>
          <w:szCs w:val="32"/>
        </w:rPr>
        <w:t>cultural</w:t>
      </w:r>
      <w:r w:rsidRPr="005325CB">
        <w:rPr>
          <w:bCs/>
          <w:color w:val="000000" w:themeColor="text1"/>
          <w:sz w:val="32"/>
          <w:szCs w:val="32"/>
        </w:rPr>
        <w:t>, promulga ...</w:t>
      </w:r>
      <w:r w:rsidRPr="005325CB">
        <w:rPr>
          <w:bCs/>
          <w:i/>
          <w:iCs/>
          <w:color w:val="000000" w:themeColor="text1"/>
          <w:sz w:val="32"/>
          <w:szCs w:val="32"/>
        </w:rPr>
        <w:t>o enunciado</w:t>
      </w:r>
      <w:r w:rsidRPr="005325CB">
        <w:rPr>
          <w:bCs/>
          <w:color w:val="000000" w:themeColor="text1"/>
          <w:sz w:val="32"/>
          <w:szCs w:val="32"/>
        </w:rPr>
        <w:t>. Trabalhamos ...</w:t>
      </w:r>
      <w:r w:rsidRPr="005325CB">
        <w:rPr>
          <w:bCs/>
          <w:i/>
          <w:iCs/>
          <w:color w:val="000000" w:themeColor="text1"/>
          <w:sz w:val="32"/>
          <w:szCs w:val="32"/>
        </w:rPr>
        <w:t>os meios</w:t>
      </w:r>
      <w:r w:rsidRPr="005325CB">
        <w:rPr>
          <w:bCs/>
          <w:color w:val="000000" w:themeColor="text1"/>
          <w:sz w:val="32"/>
          <w:szCs w:val="32"/>
        </w:rPr>
        <w:t xml:space="preserve"> (materiais e imateriais) para alcance dos ...</w:t>
      </w:r>
      <w:r w:rsidRPr="005325CB">
        <w:rPr>
          <w:bCs/>
          <w:i/>
          <w:iCs/>
          <w:color w:val="000000" w:themeColor="text1"/>
          <w:sz w:val="32"/>
          <w:szCs w:val="32"/>
        </w:rPr>
        <w:t>fins</w:t>
      </w:r>
      <w:r w:rsidRPr="005325CB">
        <w:rPr>
          <w:bCs/>
          <w:color w:val="000000" w:themeColor="text1"/>
          <w:sz w:val="32"/>
          <w:szCs w:val="32"/>
        </w:rPr>
        <w:t xml:space="preserve"> almejados. </w:t>
      </w:r>
      <w:r w:rsidR="00F15F44" w:rsidRPr="005325CB">
        <w:rPr>
          <w:bCs/>
          <w:color w:val="000000" w:themeColor="text1"/>
          <w:sz w:val="32"/>
          <w:szCs w:val="32"/>
        </w:rPr>
        <w:t xml:space="preserve">O </w:t>
      </w:r>
      <w:r w:rsidRPr="005325CB">
        <w:rPr>
          <w:bCs/>
          <w:color w:val="000000" w:themeColor="text1"/>
          <w:sz w:val="32"/>
          <w:szCs w:val="32"/>
        </w:rPr>
        <w:t xml:space="preserve">exemplo: </w:t>
      </w:r>
      <w:r w:rsidR="00737F02" w:rsidRPr="005325CB">
        <w:rPr>
          <w:bCs/>
          <w:color w:val="000000" w:themeColor="text1"/>
          <w:sz w:val="32"/>
          <w:szCs w:val="32"/>
        </w:rPr>
        <w:t>Criar histórico</w:t>
      </w:r>
      <w:r w:rsidR="008A765B" w:rsidRPr="005325CB">
        <w:rPr>
          <w:bCs/>
          <w:color w:val="000000" w:themeColor="text1"/>
          <w:sz w:val="32"/>
          <w:szCs w:val="32"/>
        </w:rPr>
        <w:t xml:space="preserve"> ...</w:t>
      </w:r>
      <w:r w:rsidR="008A765B" w:rsidRPr="005325CB">
        <w:rPr>
          <w:bCs/>
          <w:i/>
          <w:iCs/>
          <w:color w:val="000000" w:themeColor="text1"/>
          <w:sz w:val="32"/>
          <w:szCs w:val="32"/>
        </w:rPr>
        <w:t>factual</w:t>
      </w:r>
      <w:r w:rsidR="00737F02" w:rsidRPr="005325CB">
        <w:rPr>
          <w:bCs/>
          <w:color w:val="000000" w:themeColor="text1"/>
          <w:sz w:val="32"/>
          <w:szCs w:val="32"/>
        </w:rPr>
        <w:t xml:space="preserve"> de hábitos, usos e costumes infantis/juvenis para a cidadania.</w:t>
      </w:r>
      <w:r w:rsidR="00723EFF" w:rsidRPr="005325CB">
        <w:rPr>
          <w:color w:val="000000" w:themeColor="text1"/>
          <w:sz w:val="32"/>
          <w:szCs w:val="32"/>
        </w:rPr>
        <w:t xml:space="preserve"> </w:t>
      </w:r>
    </w:p>
    <w:p w14:paraId="685F0336" w14:textId="0791396C" w:rsidR="00A935EF" w:rsidRPr="005325CB" w:rsidRDefault="00AB271E" w:rsidP="00554C8B">
      <w:pPr>
        <w:widowControl w:val="0"/>
        <w:autoSpaceDE w:val="0"/>
        <w:autoSpaceDN w:val="0"/>
        <w:adjustRightInd w:val="0"/>
        <w:rPr>
          <w:color w:val="000000" w:themeColor="text1"/>
        </w:rPr>
      </w:pPr>
      <w:r w:rsidRPr="005325CB">
        <w:rPr>
          <w:rFonts w:cs="Times New Roman"/>
          <w:bCs/>
          <w:color w:val="000000" w:themeColor="text1"/>
          <w:szCs w:val="32"/>
        </w:rPr>
        <w:t>O</w:t>
      </w:r>
      <w:r w:rsidR="007679E6" w:rsidRPr="005325CB">
        <w:rPr>
          <w:rFonts w:cs="Times New Roman"/>
          <w:bCs/>
          <w:color w:val="000000" w:themeColor="text1"/>
          <w:szCs w:val="32"/>
        </w:rPr>
        <w:t xml:space="preserve"> ...</w:t>
      </w:r>
      <w:r w:rsidR="007679E6" w:rsidRPr="005325CB">
        <w:rPr>
          <w:rFonts w:cs="Times New Roman"/>
          <w:bCs/>
          <w:i/>
          <w:iCs/>
          <w:color w:val="000000" w:themeColor="text1"/>
          <w:szCs w:val="32"/>
        </w:rPr>
        <w:t>padrão</w:t>
      </w:r>
      <w:r w:rsidR="007679E6" w:rsidRPr="005325CB">
        <w:rPr>
          <w:rFonts w:cs="Times New Roman"/>
          <w:bCs/>
          <w:color w:val="000000" w:themeColor="text1"/>
          <w:szCs w:val="32"/>
        </w:rPr>
        <w:t xml:space="preserve"> de</w:t>
      </w:r>
      <w:r w:rsidRPr="005325CB">
        <w:rPr>
          <w:rFonts w:cs="Times New Roman"/>
          <w:bCs/>
          <w:color w:val="000000" w:themeColor="text1"/>
          <w:szCs w:val="32"/>
        </w:rPr>
        <w:t xml:space="preserve"> ...</w:t>
      </w:r>
      <w:r w:rsidRPr="005325CB">
        <w:rPr>
          <w:rFonts w:cs="Times New Roman"/>
          <w:bCs/>
          <w:i/>
          <w:iCs/>
          <w:color w:val="000000" w:themeColor="text1"/>
          <w:szCs w:val="32"/>
        </w:rPr>
        <w:t>eficácia</w:t>
      </w:r>
      <w:r w:rsidRPr="005325CB">
        <w:rPr>
          <w:rFonts w:cs="Times New Roman"/>
          <w:bCs/>
          <w:color w:val="000000" w:themeColor="text1"/>
          <w:szCs w:val="32"/>
        </w:rPr>
        <w:t xml:space="preserve"> é o d</w:t>
      </w:r>
      <w:r w:rsidR="007679E6" w:rsidRPr="005325CB">
        <w:rPr>
          <w:rFonts w:cs="Times New Roman"/>
          <w:bCs/>
          <w:color w:val="000000" w:themeColor="text1"/>
          <w:szCs w:val="32"/>
        </w:rPr>
        <w:t>a lei ...</w:t>
      </w:r>
      <w:r w:rsidR="007679E6" w:rsidRPr="005325CB">
        <w:rPr>
          <w:rFonts w:cs="Times New Roman"/>
          <w:bCs/>
          <w:i/>
          <w:iCs/>
          <w:color w:val="000000" w:themeColor="text1"/>
          <w:szCs w:val="32"/>
        </w:rPr>
        <w:t>natural</w:t>
      </w:r>
      <w:r w:rsidRPr="005325CB">
        <w:rPr>
          <w:rFonts w:cs="Times New Roman"/>
          <w:bCs/>
          <w:color w:val="000000" w:themeColor="text1"/>
          <w:szCs w:val="32"/>
        </w:rPr>
        <w:t>. Lei ...</w:t>
      </w:r>
      <w:r w:rsidRPr="005325CB">
        <w:rPr>
          <w:rFonts w:cs="Times New Roman"/>
          <w:bCs/>
          <w:i/>
          <w:iCs/>
          <w:color w:val="000000" w:themeColor="text1"/>
          <w:szCs w:val="32"/>
        </w:rPr>
        <w:t>da primeira</w:t>
      </w:r>
      <w:r w:rsidRPr="005325CB">
        <w:rPr>
          <w:rFonts w:cs="Times New Roman"/>
          <w:bCs/>
          <w:color w:val="000000" w:themeColor="text1"/>
          <w:szCs w:val="32"/>
        </w:rPr>
        <w:t xml:space="preserve"> </w:t>
      </w:r>
      <w:r w:rsidR="007679E6" w:rsidRPr="005325CB">
        <w:rPr>
          <w:rFonts w:cs="Times New Roman"/>
          <w:bCs/>
          <w:color w:val="000000" w:themeColor="text1"/>
          <w:szCs w:val="32"/>
        </w:rPr>
        <w:t>natureza.</w:t>
      </w:r>
      <w:r w:rsidR="007E092D" w:rsidRPr="005325CB">
        <w:rPr>
          <w:rFonts w:cs="Times New Roman"/>
          <w:bCs/>
          <w:color w:val="000000" w:themeColor="text1"/>
          <w:szCs w:val="32"/>
        </w:rPr>
        <w:t xml:space="preserve"> </w:t>
      </w:r>
      <w:r w:rsidR="007679E6" w:rsidRPr="005325CB">
        <w:rPr>
          <w:rFonts w:cs="Times New Roman"/>
          <w:bCs/>
          <w:color w:val="000000" w:themeColor="text1"/>
          <w:szCs w:val="32"/>
        </w:rPr>
        <w:t>Quanto ao padrão ...</w:t>
      </w:r>
      <w:r w:rsidR="007679E6" w:rsidRPr="005325CB">
        <w:rPr>
          <w:rFonts w:cs="Times New Roman"/>
          <w:bCs/>
          <w:i/>
          <w:iCs/>
          <w:color w:val="000000" w:themeColor="text1"/>
          <w:szCs w:val="32"/>
        </w:rPr>
        <w:t>enunciado</w:t>
      </w:r>
      <w:r w:rsidR="007E092D" w:rsidRPr="005325CB">
        <w:rPr>
          <w:rFonts w:cs="Times New Roman"/>
          <w:bCs/>
          <w:color w:val="000000" w:themeColor="text1"/>
          <w:szCs w:val="32"/>
        </w:rPr>
        <w:t>, ele se constrói</w:t>
      </w:r>
      <w:r w:rsidR="008A765B" w:rsidRPr="005325CB">
        <w:rPr>
          <w:rFonts w:cs="Times New Roman"/>
          <w:bCs/>
          <w:color w:val="000000" w:themeColor="text1"/>
          <w:szCs w:val="32"/>
        </w:rPr>
        <w:t xml:space="preserve"> pe</w:t>
      </w:r>
      <w:r w:rsidR="008A765B" w:rsidRPr="005325CB">
        <w:rPr>
          <w:rFonts w:cs="Times New Roman"/>
          <w:bCs/>
          <w:color w:val="000000" w:themeColor="text1"/>
          <w:szCs w:val="32"/>
        </w:rPr>
        <w:lastRenderedPageBreak/>
        <w:t>la ...</w:t>
      </w:r>
      <w:r w:rsidR="008A765B" w:rsidRPr="005325CB">
        <w:rPr>
          <w:rFonts w:cs="Times New Roman"/>
          <w:bCs/>
          <w:i/>
          <w:iCs/>
          <w:color w:val="000000" w:themeColor="text1"/>
          <w:szCs w:val="32"/>
        </w:rPr>
        <w:t>segunda</w:t>
      </w:r>
      <w:r w:rsidR="008A765B" w:rsidRPr="005325CB">
        <w:rPr>
          <w:rFonts w:cs="Times New Roman"/>
          <w:bCs/>
          <w:color w:val="000000" w:themeColor="text1"/>
          <w:szCs w:val="32"/>
        </w:rPr>
        <w:t>, a natureza ...</w:t>
      </w:r>
      <w:r w:rsidR="008A765B" w:rsidRPr="005325CB">
        <w:rPr>
          <w:rFonts w:cs="Times New Roman"/>
          <w:bCs/>
          <w:i/>
          <w:iCs/>
          <w:color w:val="000000" w:themeColor="text1"/>
          <w:szCs w:val="32"/>
        </w:rPr>
        <w:t>cultural</w:t>
      </w:r>
      <w:r w:rsidR="008A765B" w:rsidRPr="005325CB">
        <w:rPr>
          <w:rFonts w:cs="Times New Roman"/>
          <w:bCs/>
          <w:color w:val="000000" w:themeColor="text1"/>
          <w:szCs w:val="32"/>
        </w:rPr>
        <w:t>,</w:t>
      </w:r>
      <w:r w:rsidR="007E092D" w:rsidRPr="005325CB">
        <w:rPr>
          <w:rFonts w:cs="Times New Roman"/>
          <w:bCs/>
          <w:color w:val="000000" w:themeColor="text1"/>
          <w:szCs w:val="32"/>
        </w:rPr>
        <w:t xml:space="preserve"> </w:t>
      </w:r>
      <w:r w:rsidR="00155F15" w:rsidRPr="005325CB">
        <w:rPr>
          <w:rFonts w:cs="Times New Roman"/>
          <w:bCs/>
          <w:color w:val="000000" w:themeColor="text1"/>
          <w:szCs w:val="32"/>
        </w:rPr>
        <w:t>instante a instante</w:t>
      </w:r>
      <w:r w:rsidR="007679E6" w:rsidRPr="005325CB">
        <w:rPr>
          <w:rFonts w:cs="Times New Roman"/>
          <w:bCs/>
          <w:color w:val="000000" w:themeColor="text1"/>
          <w:szCs w:val="32"/>
        </w:rPr>
        <w:t>, hora a hora, dia a dia</w:t>
      </w:r>
      <w:r w:rsidR="007E092D" w:rsidRPr="005325CB">
        <w:rPr>
          <w:rFonts w:cs="Times New Roman"/>
          <w:bCs/>
          <w:color w:val="000000" w:themeColor="text1"/>
          <w:szCs w:val="32"/>
        </w:rPr>
        <w:t>, numa sequência ...</w:t>
      </w:r>
      <w:r w:rsidR="007E092D" w:rsidRPr="005325CB">
        <w:rPr>
          <w:rFonts w:cs="Times New Roman"/>
          <w:bCs/>
          <w:i/>
          <w:iCs/>
          <w:color w:val="000000" w:themeColor="text1"/>
          <w:szCs w:val="32"/>
        </w:rPr>
        <w:t>factual</w:t>
      </w:r>
      <w:r w:rsidRPr="005325CB">
        <w:rPr>
          <w:rFonts w:cs="Times New Roman"/>
          <w:bCs/>
          <w:color w:val="000000" w:themeColor="text1"/>
          <w:szCs w:val="32"/>
        </w:rPr>
        <w:t xml:space="preserve"> </w:t>
      </w:r>
      <w:r w:rsidR="00157E38" w:rsidRPr="005325CB">
        <w:rPr>
          <w:rFonts w:cs="Times New Roman"/>
          <w:bCs/>
          <w:color w:val="000000" w:themeColor="text1"/>
          <w:szCs w:val="32"/>
        </w:rPr>
        <w:t>(para os bacharéis</w:t>
      </w:r>
      <w:r w:rsidR="00923B81" w:rsidRPr="005325CB">
        <w:rPr>
          <w:rFonts w:cs="Times New Roman"/>
          <w:bCs/>
          <w:color w:val="000000" w:themeColor="text1"/>
          <w:szCs w:val="32"/>
        </w:rPr>
        <w:t>,</w:t>
      </w:r>
      <w:r w:rsidR="005D05E0" w:rsidRPr="005325CB">
        <w:rPr>
          <w:rFonts w:cs="Times New Roman"/>
          <w:bCs/>
          <w:color w:val="000000" w:themeColor="text1"/>
          <w:szCs w:val="32"/>
        </w:rPr>
        <w:t xml:space="preserve"> sequ</w:t>
      </w:r>
      <w:r w:rsidR="005D5CD2" w:rsidRPr="005325CB">
        <w:rPr>
          <w:rFonts w:cs="Times New Roman"/>
          <w:bCs/>
          <w:color w:val="000000" w:themeColor="text1"/>
          <w:szCs w:val="32"/>
        </w:rPr>
        <w:t>ência</w:t>
      </w:r>
      <w:r w:rsidR="00157E38" w:rsidRPr="005325CB">
        <w:rPr>
          <w:rFonts w:cs="Times New Roman"/>
          <w:bCs/>
          <w:color w:val="000000" w:themeColor="text1"/>
          <w:szCs w:val="32"/>
        </w:rPr>
        <w:t xml:space="preserve"> ...</w:t>
      </w:r>
      <w:r w:rsidR="00157E38" w:rsidRPr="005325CB">
        <w:rPr>
          <w:rFonts w:cs="Times New Roman"/>
          <w:bCs/>
          <w:i/>
          <w:iCs/>
          <w:color w:val="000000" w:themeColor="text1"/>
          <w:szCs w:val="32"/>
        </w:rPr>
        <w:t>fática</w:t>
      </w:r>
      <w:r w:rsidR="00157E38" w:rsidRPr="005325CB">
        <w:rPr>
          <w:rFonts w:cs="Times New Roman"/>
          <w:bCs/>
          <w:color w:val="000000" w:themeColor="text1"/>
          <w:szCs w:val="32"/>
        </w:rPr>
        <w:t xml:space="preserve">) </w:t>
      </w:r>
      <w:r w:rsidRPr="005325CB">
        <w:rPr>
          <w:rFonts w:cs="Times New Roman"/>
          <w:bCs/>
          <w:color w:val="000000" w:themeColor="text1"/>
          <w:szCs w:val="32"/>
        </w:rPr>
        <w:t>de bons hábitos, usos e costumes.</w:t>
      </w:r>
    </w:p>
    <w:p w14:paraId="72AC0248" w14:textId="74A3090D" w:rsidR="0048772C" w:rsidRPr="005325CB" w:rsidRDefault="007E092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Não basta, pois, apenas ...</w:t>
      </w:r>
      <w:r w:rsidRPr="005325CB">
        <w:rPr>
          <w:rFonts w:cs="Times New Roman"/>
          <w:bCs/>
          <w:i/>
          <w:iCs/>
          <w:color w:val="000000" w:themeColor="text1"/>
          <w:szCs w:val="32"/>
        </w:rPr>
        <w:t>enunciar</w:t>
      </w:r>
      <w:r w:rsidRPr="005325CB">
        <w:rPr>
          <w:rFonts w:cs="Times New Roman"/>
          <w:bCs/>
          <w:color w:val="000000" w:themeColor="text1"/>
          <w:szCs w:val="32"/>
        </w:rPr>
        <w:t>, para se ter ...</w:t>
      </w:r>
      <w:r w:rsidRPr="005325CB">
        <w:rPr>
          <w:rFonts w:cs="Times New Roman"/>
          <w:bCs/>
          <w:i/>
          <w:iCs/>
          <w:color w:val="000000" w:themeColor="text1"/>
          <w:szCs w:val="32"/>
        </w:rPr>
        <w:t>cidadania</w:t>
      </w:r>
      <w:r w:rsidRPr="005325CB">
        <w:rPr>
          <w:rFonts w:cs="Times New Roman"/>
          <w:bCs/>
          <w:color w:val="000000" w:themeColor="text1"/>
          <w:szCs w:val="32"/>
        </w:rPr>
        <w:t>. É fundamental construir ...</w:t>
      </w:r>
      <w:r w:rsidRPr="005325CB">
        <w:rPr>
          <w:rFonts w:cs="Times New Roman"/>
          <w:bCs/>
          <w:i/>
          <w:iCs/>
          <w:color w:val="000000" w:themeColor="text1"/>
          <w:szCs w:val="32"/>
        </w:rPr>
        <w:t>um passado</w:t>
      </w:r>
      <w:r w:rsidRPr="005325CB">
        <w:rPr>
          <w:rFonts w:cs="Times New Roman"/>
          <w:bCs/>
          <w:color w:val="000000" w:themeColor="text1"/>
          <w:szCs w:val="32"/>
        </w:rPr>
        <w:t xml:space="preserve"> de fatos observáveis e avaliáveis, com os meios materiais e imateriais disponíveis no dia a dia</w:t>
      </w:r>
      <w:r w:rsidR="00777197" w:rsidRPr="005325CB">
        <w:rPr>
          <w:rFonts w:cs="Times New Roman"/>
          <w:bCs/>
          <w:color w:val="000000" w:themeColor="text1"/>
          <w:szCs w:val="32"/>
        </w:rPr>
        <w:t>:</w:t>
      </w:r>
    </w:p>
    <w:p w14:paraId="106787F2" w14:textId="0C4EBE98" w:rsidR="000635B8" w:rsidRPr="005325CB" w:rsidRDefault="000635B8" w:rsidP="00554C8B">
      <w:pPr>
        <w:pStyle w:val="NormalWeb"/>
        <w:spacing w:before="120" w:beforeAutospacing="0" w:after="120" w:afterAutospacing="0" w:line="240" w:lineRule="atLeast"/>
        <w:ind w:left="708"/>
        <w:jc w:val="both"/>
        <w:rPr>
          <w:i/>
          <w:iCs/>
          <w:color w:val="000000" w:themeColor="text1"/>
          <w:sz w:val="28"/>
          <w:szCs w:val="28"/>
        </w:rPr>
      </w:pPr>
      <w:r w:rsidRPr="005325CB">
        <w:rPr>
          <w:i/>
          <w:iCs/>
          <w:color w:val="000000" w:themeColor="text1"/>
          <w:sz w:val="28"/>
          <w:szCs w:val="28"/>
        </w:rPr>
        <w:t xml:space="preserve">Estatuto - Art. 53. A criança e </w:t>
      </w:r>
      <w:proofErr w:type="spellStart"/>
      <w:r w:rsidRPr="005325CB">
        <w:rPr>
          <w:i/>
          <w:iCs/>
          <w:color w:val="000000" w:themeColor="text1"/>
          <w:sz w:val="28"/>
          <w:szCs w:val="28"/>
        </w:rPr>
        <w:t>o</w:t>
      </w:r>
      <w:proofErr w:type="spellEnd"/>
      <w:r w:rsidRPr="005325CB">
        <w:rPr>
          <w:i/>
          <w:iCs/>
          <w:color w:val="000000" w:themeColor="text1"/>
          <w:sz w:val="28"/>
          <w:szCs w:val="28"/>
        </w:rPr>
        <w:t xml:space="preserve"> adolescente têm direito à educação, visando ao </w:t>
      </w:r>
      <w:r w:rsidRPr="005325CB">
        <w:rPr>
          <w:i/>
          <w:iCs/>
          <w:color w:val="000000" w:themeColor="text1"/>
          <w:sz w:val="28"/>
          <w:szCs w:val="28"/>
          <w:u w:val="single"/>
        </w:rPr>
        <w:t>pleno desenvolvimento de sua pessoa, preparo para o exercício da cidadania</w:t>
      </w:r>
      <w:r w:rsidRPr="005325CB">
        <w:rPr>
          <w:i/>
          <w:iCs/>
          <w:color w:val="000000" w:themeColor="text1"/>
          <w:sz w:val="28"/>
          <w:szCs w:val="28"/>
        </w:rPr>
        <w:t xml:space="preserve"> e qualificação para o trabalho ...</w:t>
      </w:r>
    </w:p>
    <w:p w14:paraId="5BEA9888" w14:textId="22633D7A" w:rsidR="000635B8" w:rsidRPr="005325CB" w:rsidRDefault="000635B8" w:rsidP="00554C8B">
      <w:pPr>
        <w:pStyle w:val="NormalWeb"/>
        <w:spacing w:before="120" w:beforeAutospacing="0" w:after="240" w:afterAutospacing="0" w:line="240" w:lineRule="atLeast"/>
        <w:ind w:left="709"/>
        <w:jc w:val="both"/>
        <w:rPr>
          <w:i/>
          <w:iCs/>
          <w:color w:val="000000" w:themeColor="text1"/>
          <w:sz w:val="28"/>
          <w:szCs w:val="28"/>
        </w:rPr>
      </w:pPr>
      <w:bookmarkStart w:id="26" w:name="art53i"/>
      <w:bookmarkEnd w:id="26"/>
      <w:r w:rsidRPr="005325CB">
        <w:rPr>
          <w:i/>
          <w:iCs/>
          <w:color w:val="000000" w:themeColor="text1"/>
          <w:sz w:val="28"/>
          <w:szCs w:val="28"/>
        </w:rPr>
        <w:t xml:space="preserve">Art. 57. O poder público </w:t>
      </w:r>
      <w:r w:rsidRPr="005325CB">
        <w:rPr>
          <w:i/>
          <w:iCs/>
          <w:color w:val="000000" w:themeColor="text1"/>
          <w:sz w:val="28"/>
          <w:szCs w:val="28"/>
          <w:u w:val="single"/>
        </w:rPr>
        <w:t>estimulará pesquisas, experiências e novas propostas</w:t>
      </w:r>
      <w:r w:rsidRPr="005325CB">
        <w:rPr>
          <w:i/>
          <w:iCs/>
          <w:color w:val="000000" w:themeColor="text1"/>
          <w:sz w:val="28"/>
          <w:szCs w:val="28"/>
        </w:rPr>
        <w:t xml:space="preserve"> ... com vistas à inserção de crianças e adolescentes excluídos do ensino fundamental obrigatório.</w:t>
      </w:r>
    </w:p>
    <w:p w14:paraId="5D6BC342" w14:textId="77777777" w:rsidR="005B559E" w:rsidRPr="005325CB" w:rsidRDefault="007E2A2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Enunciado ...</w:t>
      </w:r>
      <w:r w:rsidRPr="005325CB">
        <w:rPr>
          <w:rFonts w:cs="Times New Roman"/>
          <w:bCs/>
          <w:i/>
          <w:iCs/>
          <w:color w:val="000000" w:themeColor="text1"/>
          <w:szCs w:val="32"/>
        </w:rPr>
        <w:t>não vivido</w:t>
      </w:r>
      <w:r w:rsidRPr="005325CB">
        <w:rPr>
          <w:rFonts w:cs="Times New Roman"/>
          <w:bCs/>
          <w:color w:val="000000" w:themeColor="text1"/>
          <w:szCs w:val="32"/>
        </w:rPr>
        <w:t xml:space="preserve"> não se mantém ...</w:t>
      </w:r>
      <w:r w:rsidRPr="005325CB">
        <w:rPr>
          <w:rFonts w:cs="Times New Roman"/>
          <w:bCs/>
          <w:i/>
          <w:iCs/>
          <w:color w:val="000000" w:themeColor="text1"/>
          <w:szCs w:val="32"/>
        </w:rPr>
        <w:t>como parte</w:t>
      </w:r>
      <w:r w:rsidRPr="005325CB">
        <w:rPr>
          <w:rFonts w:cs="Times New Roman"/>
          <w:bCs/>
          <w:color w:val="000000" w:themeColor="text1"/>
          <w:szCs w:val="32"/>
        </w:rPr>
        <w:t xml:space="preserve"> do partverso </w:t>
      </w:r>
      <w:r w:rsidR="00C671BC" w:rsidRPr="005325CB">
        <w:rPr>
          <w:rFonts w:cs="Times New Roman"/>
          <w:bCs/>
          <w:color w:val="000000" w:themeColor="text1"/>
          <w:szCs w:val="32"/>
        </w:rPr>
        <w:t>de eficácia</w:t>
      </w:r>
      <w:r w:rsidR="000A58B1" w:rsidRPr="005325CB">
        <w:rPr>
          <w:rFonts w:cs="Times New Roman"/>
          <w:bCs/>
          <w:color w:val="000000" w:themeColor="text1"/>
          <w:szCs w:val="32"/>
        </w:rPr>
        <w:t xml:space="preserve"> ...</w:t>
      </w:r>
      <w:r w:rsidR="000A58B1" w:rsidRPr="005325CB">
        <w:rPr>
          <w:rFonts w:cs="Times New Roman"/>
          <w:bCs/>
          <w:i/>
          <w:iCs/>
          <w:color w:val="000000" w:themeColor="text1"/>
          <w:szCs w:val="32"/>
        </w:rPr>
        <w:t>laica</w:t>
      </w:r>
      <w:r w:rsidR="005B559E" w:rsidRPr="005325CB">
        <w:rPr>
          <w:rFonts w:cs="Times New Roman"/>
          <w:bCs/>
          <w:color w:val="000000" w:themeColor="text1"/>
          <w:szCs w:val="32"/>
        </w:rPr>
        <w:t>.</w:t>
      </w:r>
    </w:p>
    <w:p w14:paraId="3BFB9644" w14:textId="0800AF41" w:rsidR="007E092D" w:rsidRPr="005325CB" w:rsidRDefault="005B559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Eficácia</w:t>
      </w:r>
      <w:r w:rsidR="00B7702E" w:rsidRPr="005325CB">
        <w:rPr>
          <w:rFonts w:cs="Times New Roman"/>
          <w:bCs/>
          <w:color w:val="000000" w:themeColor="text1"/>
          <w:szCs w:val="32"/>
        </w:rPr>
        <w:t xml:space="preserve"> </w:t>
      </w:r>
      <w:r w:rsidR="007E2A22" w:rsidRPr="005325CB">
        <w:rPr>
          <w:rFonts w:cs="Times New Roman"/>
          <w:bCs/>
          <w:color w:val="000000" w:themeColor="text1"/>
          <w:szCs w:val="32"/>
        </w:rPr>
        <w:t>que</w:t>
      </w:r>
      <w:r w:rsidR="00821322" w:rsidRPr="005325CB">
        <w:rPr>
          <w:rFonts w:cs="Times New Roman"/>
          <w:bCs/>
          <w:color w:val="000000" w:themeColor="text1"/>
          <w:szCs w:val="32"/>
        </w:rPr>
        <w:t xml:space="preserve"> o modelo padrão da ciência de hoje nos diz que</w:t>
      </w:r>
      <w:r w:rsidR="007E2A22" w:rsidRPr="005325CB">
        <w:rPr>
          <w:rFonts w:cs="Times New Roman"/>
          <w:bCs/>
          <w:color w:val="000000" w:themeColor="text1"/>
          <w:szCs w:val="32"/>
        </w:rPr>
        <w:t xml:space="preserve"> mana, emana, surge, nasce, vem, advém (etc., etc.) a partir do grande ...</w:t>
      </w:r>
      <w:r w:rsidR="007E2A22" w:rsidRPr="005325CB">
        <w:rPr>
          <w:rFonts w:cs="Times New Roman"/>
          <w:bCs/>
          <w:i/>
          <w:iCs/>
          <w:color w:val="000000" w:themeColor="text1"/>
          <w:szCs w:val="32"/>
        </w:rPr>
        <w:t>bang</w:t>
      </w:r>
      <w:r w:rsidR="007E2A22" w:rsidRPr="005325CB">
        <w:rPr>
          <w:rFonts w:cs="Times New Roman"/>
          <w:bCs/>
          <w:color w:val="000000" w:themeColor="text1"/>
          <w:szCs w:val="32"/>
        </w:rPr>
        <w:t xml:space="preserve"> de treze e meio bilhões de anos terráqueos atrás</w:t>
      </w:r>
      <w:r w:rsidR="00157E38" w:rsidRPr="005325CB">
        <w:rPr>
          <w:rFonts w:cs="Times New Roman"/>
          <w:bCs/>
          <w:color w:val="000000" w:themeColor="text1"/>
          <w:szCs w:val="32"/>
        </w:rPr>
        <w:t xml:space="preserve"> que aí está para ...</w:t>
      </w:r>
      <w:r w:rsidR="00157E38" w:rsidRPr="005325CB">
        <w:rPr>
          <w:rFonts w:cs="Times New Roman"/>
          <w:bCs/>
          <w:i/>
          <w:iCs/>
          <w:color w:val="000000" w:themeColor="text1"/>
          <w:szCs w:val="32"/>
        </w:rPr>
        <w:t>ser desvendado</w:t>
      </w:r>
      <w:r w:rsidR="007E2A22" w:rsidRPr="005325CB">
        <w:rPr>
          <w:rFonts w:cs="Times New Roman"/>
          <w:bCs/>
          <w:color w:val="000000" w:themeColor="text1"/>
          <w:szCs w:val="32"/>
        </w:rPr>
        <w:t>.</w:t>
      </w:r>
    </w:p>
    <w:p w14:paraId="5A852476" w14:textId="29D5D122" w:rsidR="0008229D" w:rsidRPr="005325CB" w:rsidRDefault="00F80FE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Tenho</w:t>
      </w:r>
      <w:r w:rsidR="00E51717" w:rsidRPr="005325CB">
        <w:rPr>
          <w:rFonts w:cs="Times New Roman"/>
          <w:bCs/>
          <w:color w:val="000000" w:themeColor="text1"/>
          <w:szCs w:val="32"/>
        </w:rPr>
        <w:t xml:space="preserve"> procurado ensaiar </w:t>
      </w:r>
      <w:r w:rsidRPr="005325CB">
        <w:rPr>
          <w:rFonts w:cs="Times New Roman"/>
          <w:bCs/>
          <w:color w:val="000000" w:themeColor="text1"/>
          <w:szCs w:val="32"/>
        </w:rPr>
        <w:t>que a História demonstra ...</w:t>
      </w:r>
      <w:r w:rsidRPr="005325CB">
        <w:rPr>
          <w:rFonts w:cs="Times New Roman"/>
          <w:bCs/>
          <w:i/>
          <w:iCs/>
          <w:color w:val="000000" w:themeColor="text1"/>
          <w:szCs w:val="32"/>
        </w:rPr>
        <w:t>a construção do passado</w:t>
      </w:r>
      <w:r w:rsidRPr="005325CB">
        <w:rPr>
          <w:rFonts w:cs="Times New Roman"/>
          <w:bCs/>
          <w:color w:val="000000" w:themeColor="text1"/>
          <w:szCs w:val="32"/>
        </w:rPr>
        <w:t xml:space="preserve"> como única (ênfase em ...</w:t>
      </w:r>
      <w:r w:rsidRPr="005325CB">
        <w:rPr>
          <w:rFonts w:cs="Times New Roman"/>
          <w:bCs/>
          <w:i/>
          <w:iCs/>
          <w:color w:val="000000" w:themeColor="text1"/>
          <w:szCs w:val="32"/>
        </w:rPr>
        <w:t>única</w:t>
      </w:r>
      <w:r w:rsidRPr="005325CB">
        <w:rPr>
          <w:rFonts w:cs="Times New Roman"/>
          <w:bCs/>
          <w:color w:val="000000" w:themeColor="text1"/>
          <w:szCs w:val="32"/>
        </w:rPr>
        <w:t>) metodologia ...</w:t>
      </w:r>
      <w:r w:rsidRPr="005325CB">
        <w:rPr>
          <w:rFonts w:cs="Times New Roman"/>
          <w:bCs/>
          <w:i/>
          <w:iCs/>
          <w:color w:val="000000" w:themeColor="text1"/>
          <w:szCs w:val="32"/>
        </w:rPr>
        <w:t>eficaz</w:t>
      </w:r>
      <w:r w:rsidRPr="005325CB">
        <w:rPr>
          <w:rFonts w:cs="Times New Roman"/>
          <w:bCs/>
          <w:color w:val="000000" w:themeColor="text1"/>
          <w:szCs w:val="32"/>
        </w:rPr>
        <w:t xml:space="preserve"> para comandar hábitos, usos, costumes ...</w:t>
      </w:r>
      <w:r w:rsidRPr="005325CB">
        <w:rPr>
          <w:rFonts w:cs="Times New Roman"/>
          <w:bCs/>
          <w:i/>
          <w:iCs/>
          <w:color w:val="000000" w:themeColor="text1"/>
          <w:szCs w:val="32"/>
        </w:rPr>
        <w:t>institucionais</w:t>
      </w:r>
      <w:r w:rsidR="00E51717" w:rsidRPr="005325CB">
        <w:rPr>
          <w:rFonts w:cs="Times New Roman"/>
          <w:bCs/>
          <w:color w:val="000000" w:themeColor="text1"/>
          <w:szCs w:val="32"/>
        </w:rPr>
        <w:t xml:space="preserve"> </w:t>
      </w:r>
      <w:r w:rsidR="00A1392A" w:rsidRPr="005325CB">
        <w:rPr>
          <w:rFonts w:cs="Times New Roman"/>
          <w:bCs/>
          <w:color w:val="000000" w:themeColor="text1"/>
          <w:szCs w:val="32"/>
        </w:rPr>
        <w:t xml:space="preserve">voltados </w:t>
      </w:r>
      <w:r w:rsidR="00E51717" w:rsidRPr="005325CB">
        <w:rPr>
          <w:rFonts w:cs="Times New Roman"/>
          <w:bCs/>
          <w:color w:val="000000" w:themeColor="text1"/>
          <w:szCs w:val="32"/>
        </w:rPr>
        <w:t>para</w:t>
      </w:r>
      <w:r w:rsidR="004D5309" w:rsidRPr="005325CB">
        <w:rPr>
          <w:rFonts w:cs="Times New Roman"/>
          <w:bCs/>
          <w:color w:val="000000" w:themeColor="text1"/>
          <w:szCs w:val="32"/>
        </w:rPr>
        <w:t xml:space="preserve"> o bem-estar físico/mental/social </w:t>
      </w:r>
      <w:r w:rsidR="00E51717" w:rsidRPr="005325CB">
        <w:rPr>
          <w:rFonts w:cs="Times New Roman"/>
          <w:bCs/>
          <w:color w:val="000000" w:themeColor="text1"/>
          <w:szCs w:val="32"/>
        </w:rPr>
        <w:t>da Humanidade.</w:t>
      </w:r>
    </w:p>
    <w:p w14:paraId="72C09D23" w14:textId="4030AF2C" w:rsidR="00F80FE1" w:rsidRPr="005325CB" w:rsidRDefault="00934CD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Isso, seja com</w:t>
      </w:r>
      <w:r w:rsidR="00627BAA" w:rsidRPr="005325CB">
        <w:rPr>
          <w:rFonts w:cs="Times New Roman"/>
          <w:bCs/>
          <w:color w:val="000000" w:themeColor="text1"/>
          <w:szCs w:val="32"/>
        </w:rPr>
        <w:t xml:space="preserve"> a inclusão da</w:t>
      </w:r>
      <w:r w:rsidR="00F80FE1" w:rsidRPr="005325CB">
        <w:rPr>
          <w:rFonts w:cs="Times New Roman"/>
          <w:bCs/>
          <w:color w:val="000000" w:themeColor="text1"/>
          <w:szCs w:val="32"/>
        </w:rPr>
        <w:t xml:space="preserve"> sanguinolenta guerra </w:t>
      </w:r>
      <w:r w:rsidR="00627BAA" w:rsidRPr="005325CB">
        <w:rPr>
          <w:rFonts w:cs="Times New Roman"/>
          <w:bCs/>
          <w:color w:val="000000" w:themeColor="text1"/>
          <w:szCs w:val="32"/>
        </w:rPr>
        <w:t xml:space="preserve">de </w:t>
      </w:r>
      <w:proofErr w:type="spellStart"/>
      <w:r w:rsidR="00627BAA" w:rsidRPr="005325CB">
        <w:rPr>
          <w:rFonts w:cs="Times New Roman"/>
          <w:bCs/>
          <w:color w:val="000000" w:themeColor="text1"/>
          <w:szCs w:val="32"/>
        </w:rPr>
        <w:t>sessessão</w:t>
      </w:r>
      <w:proofErr w:type="spellEnd"/>
      <w:r w:rsidR="00627BAA" w:rsidRPr="005325CB">
        <w:rPr>
          <w:rFonts w:cs="Times New Roman"/>
          <w:bCs/>
          <w:color w:val="000000" w:themeColor="text1"/>
          <w:szCs w:val="32"/>
        </w:rPr>
        <w:t xml:space="preserve"> de 1861-1865 em ...</w:t>
      </w:r>
      <w:r w:rsidR="00627BAA" w:rsidRPr="005325CB">
        <w:rPr>
          <w:rFonts w:cs="Times New Roman"/>
          <w:bCs/>
          <w:i/>
          <w:iCs/>
          <w:color w:val="000000" w:themeColor="text1"/>
          <w:szCs w:val="32"/>
        </w:rPr>
        <w:t>seu passado</w:t>
      </w:r>
      <w:r w:rsidR="00627BAA" w:rsidRPr="005325CB">
        <w:rPr>
          <w:rFonts w:cs="Times New Roman"/>
          <w:bCs/>
          <w:color w:val="000000" w:themeColor="text1"/>
          <w:szCs w:val="32"/>
        </w:rPr>
        <w:t>,</w:t>
      </w:r>
      <w:r w:rsidRPr="005325CB">
        <w:rPr>
          <w:rFonts w:cs="Times New Roman"/>
          <w:bCs/>
          <w:color w:val="000000" w:themeColor="text1"/>
          <w:szCs w:val="32"/>
        </w:rPr>
        <w:t xml:space="preserve"> para que</w:t>
      </w:r>
      <w:r w:rsidR="00627BAA" w:rsidRPr="005325CB">
        <w:rPr>
          <w:rFonts w:cs="Times New Roman"/>
          <w:bCs/>
          <w:color w:val="000000" w:themeColor="text1"/>
          <w:szCs w:val="32"/>
        </w:rPr>
        <w:t xml:space="preserve"> os pais da pátria logra</w:t>
      </w:r>
      <w:r w:rsidRPr="005325CB">
        <w:rPr>
          <w:rFonts w:cs="Times New Roman"/>
          <w:bCs/>
          <w:color w:val="000000" w:themeColor="text1"/>
          <w:szCs w:val="32"/>
        </w:rPr>
        <w:t>sse</w:t>
      </w:r>
      <w:r w:rsidR="00627BAA" w:rsidRPr="005325CB">
        <w:rPr>
          <w:rFonts w:cs="Times New Roman"/>
          <w:bCs/>
          <w:color w:val="000000" w:themeColor="text1"/>
          <w:szCs w:val="32"/>
        </w:rPr>
        <w:t>m escrever a paradigmática Constituição dos Estados Unidos em 1787</w:t>
      </w:r>
      <w:r w:rsidR="00E06CEB" w:rsidRPr="005325CB">
        <w:rPr>
          <w:rFonts w:cs="Times New Roman"/>
          <w:bCs/>
          <w:color w:val="000000" w:themeColor="text1"/>
          <w:szCs w:val="32"/>
        </w:rPr>
        <w:t xml:space="preserve"> e os estadunidenses viessem agora a vivenciar um passado de democracia.</w:t>
      </w:r>
    </w:p>
    <w:p w14:paraId="1EF26648" w14:textId="679B9D38" w:rsidR="007E092D" w:rsidRPr="005325CB" w:rsidRDefault="00934CD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Seja </w:t>
      </w:r>
      <w:r w:rsidR="00627BAA" w:rsidRPr="005325CB">
        <w:rPr>
          <w:rFonts w:cs="Times New Roman"/>
          <w:bCs/>
          <w:color w:val="000000" w:themeColor="text1"/>
          <w:szCs w:val="32"/>
        </w:rPr>
        <w:t>com</w:t>
      </w:r>
      <w:r w:rsidR="00E51717" w:rsidRPr="005325CB">
        <w:rPr>
          <w:rFonts w:cs="Times New Roman"/>
          <w:bCs/>
          <w:color w:val="000000" w:themeColor="text1"/>
          <w:szCs w:val="32"/>
        </w:rPr>
        <w:t xml:space="preserve"> o Terror d</w:t>
      </w:r>
      <w:r w:rsidR="00627BAA" w:rsidRPr="005325CB">
        <w:rPr>
          <w:rFonts w:cs="Times New Roman"/>
          <w:bCs/>
          <w:color w:val="000000" w:themeColor="text1"/>
          <w:szCs w:val="32"/>
        </w:rPr>
        <w:t xml:space="preserve">a </w:t>
      </w:r>
      <w:r w:rsidR="00E51717" w:rsidRPr="005325CB">
        <w:rPr>
          <w:rFonts w:cs="Times New Roman"/>
          <w:bCs/>
          <w:color w:val="000000" w:themeColor="text1"/>
          <w:szCs w:val="32"/>
        </w:rPr>
        <w:t xml:space="preserve">Revolução Francesa em seu passado, </w:t>
      </w:r>
      <w:r w:rsidRPr="005325CB">
        <w:rPr>
          <w:rFonts w:cs="Times New Roman"/>
          <w:bCs/>
          <w:color w:val="000000" w:themeColor="text1"/>
          <w:szCs w:val="32"/>
        </w:rPr>
        <w:t xml:space="preserve">para que </w:t>
      </w:r>
      <w:r w:rsidR="00E51717" w:rsidRPr="005325CB">
        <w:rPr>
          <w:rFonts w:cs="Times New Roman"/>
          <w:bCs/>
          <w:color w:val="000000" w:themeColor="text1"/>
          <w:szCs w:val="32"/>
        </w:rPr>
        <w:t>o mundo ocidental logr</w:t>
      </w:r>
      <w:r w:rsidRPr="005325CB">
        <w:rPr>
          <w:rFonts w:cs="Times New Roman"/>
          <w:bCs/>
          <w:color w:val="000000" w:themeColor="text1"/>
          <w:szCs w:val="32"/>
        </w:rPr>
        <w:t xml:space="preserve">asse </w:t>
      </w:r>
      <w:r w:rsidR="00E51717" w:rsidRPr="005325CB">
        <w:rPr>
          <w:rFonts w:cs="Times New Roman"/>
          <w:bCs/>
          <w:color w:val="000000" w:themeColor="text1"/>
          <w:szCs w:val="32"/>
        </w:rPr>
        <w:t>construir</w:t>
      </w:r>
      <w:r w:rsidR="00A7038B" w:rsidRPr="005325CB">
        <w:rPr>
          <w:rFonts w:cs="Times New Roman"/>
          <w:bCs/>
          <w:color w:val="000000" w:themeColor="text1"/>
          <w:szCs w:val="32"/>
        </w:rPr>
        <w:t>, por sua vez, os atuais passados</w:t>
      </w:r>
      <w:r w:rsidR="00E51717" w:rsidRPr="005325CB">
        <w:rPr>
          <w:rFonts w:cs="Times New Roman"/>
          <w:bCs/>
          <w:color w:val="000000" w:themeColor="text1"/>
          <w:szCs w:val="32"/>
        </w:rPr>
        <w:t xml:space="preserve"> republican</w:t>
      </w:r>
      <w:r w:rsidR="00A7038B" w:rsidRPr="005325CB">
        <w:rPr>
          <w:rFonts w:cs="Times New Roman"/>
          <w:bCs/>
          <w:color w:val="000000" w:themeColor="text1"/>
          <w:szCs w:val="32"/>
        </w:rPr>
        <w:t>os de democracias</w:t>
      </w:r>
      <w:r w:rsidR="00E51717" w:rsidRPr="005325CB">
        <w:rPr>
          <w:rFonts w:cs="Times New Roman"/>
          <w:bCs/>
          <w:color w:val="000000" w:themeColor="text1"/>
          <w:szCs w:val="32"/>
        </w:rPr>
        <w:t xml:space="preserve"> experi</w:t>
      </w:r>
      <w:r w:rsidR="00A7038B" w:rsidRPr="005325CB">
        <w:rPr>
          <w:rFonts w:cs="Times New Roman"/>
          <w:bCs/>
          <w:color w:val="000000" w:themeColor="text1"/>
          <w:szCs w:val="32"/>
        </w:rPr>
        <w:t>mentais.</w:t>
      </w:r>
    </w:p>
    <w:p w14:paraId="693960B1" w14:textId="5DF3EC53" w:rsidR="00797416" w:rsidRPr="005325CB" w:rsidRDefault="00DB2A06"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Ou, igualmente, a</w:t>
      </w:r>
      <w:r w:rsidR="00797416" w:rsidRPr="005325CB">
        <w:rPr>
          <w:rFonts w:cs="Times New Roman"/>
          <w:bCs/>
          <w:color w:val="000000" w:themeColor="text1"/>
          <w:szCs w:val="32"/>
        </w:rPr>
        <w:t>pesar da ONU estar praticamente tutelada pelos EEUU, UK, França, Rússia e China, a inclusão</w:t>
      </w:r>
      <w:r w:rsidR="00E83A2F" w:rsidRPr="005325CB">
        <w:rPr>
          <w:rFonts w:cs="Times New Roman"/>
          <w:bCs/>
          <w:color w:val="000000" w:themeColor="text1"/>
          <w:szCs w:val="32"/>
        </w:rPr>
        <w:t xml:space="preserve"> de</w:t>
      </w:r>
      <w:r w:rsidR="00797416" w:rsidRPr="005325CB">
        <w:rPr>
          <w:rFonts w:cs="Times New Roman"/>
          <w:bCs/>
          <w:color w:val="000000" w:themeColor="text1"/>
          <w:szCs w:val="32"/>
        </w:rPr>
        <w:t xml:space="preserve"> duas </w:t>
      </w:r>
      <w:r w:rsidR="00797416" w:rsidRPr="005325CB">
        <w:rPr>
          <w:rFonts w:cs="Times New Roman"/>
          <w:bCs/>
          <w:color w:val="000000" w:themeColor="text1"/>
          <w:szCs w:val="32"/>
        </w:rPr>
        <w:lastRenderedPageBreak/>
        <w:t xml:space="preserve">guerras mundiais </w:t>
      </w:r>
      <w:r w:rsidR="00E83A2F" w:rsidRPr="005325CB">
        <w:rPr>
          <w:rFonts w:cs="Times New Roman"/>
          <w:bCs/>
          <w:color w:val="000000" w:themeColor="text1"/>
          <w:szCs w:val="32"/>
        </w:rPr>
        <w:t xml:space="preserve">no passado histórico </w:t>
      </w:r>
      <w:r w:rsidR="00797416" w:rsidRPr="005325CB">
        <w:rPr>
          <w:rFonts w:cs="Times New Roman"/>
          <w:bCs/>
          <w:color w:val="000000" w:themeColor="text1"/>
          <w:szCs w:val="32"/>
        </w:rPr>
        <w:t>gerou o pacto</w:t>
      </w:r>
      <w:r w:rsidR="00736C52" w:rsidRPr="005325CB">
        <w:rPr>
          <w:rFonts w:cs="Times New Roman"/>
          <w:bCs/>
          <w:color w:val="000000" w:themeColor="text1"/>
          <w:szCs w:val="32"/>
        </w:rPr>
        <w:t xml:space="preserve"> planetário</w:t>
      </w:r>
      <w:r w:rsidR="00797416" w:rsidRPr="005325CB">
        <w:rPr>
          <w:rFonts w:cs="Times New Roman"/>
          <w:bCs/>
          <w:color w:val="000000" w:themeColor="text1"/>
          <w:szCs w:val="32"/>
        </w:rPr>
        <w:t xml:space="preserve"> pela paz d</w:t>
      </w:r>
      <w:r w:rsidR="00736C52" w:rsidRPr="005325CB">
        <w:rPr>
          <w:rFonts w:cs="Times New Roman"/>
          <w:bCs/>
          <w:color w:val="000000" w:themeColor="text1"/>
          <w:szCs w:val="32"/>
        </w:rPr>
        <w:t>e 1948.</w:t>
      </w:r>
    </w:p>
    <w:p w14:paraId="7EBD124A" w14:textId="077C9C5A" w:rsidR="00A7038B" w:rsidRPr="005325CB" w:rsidRDefault="00DB2A06"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Por outro lado, </w:t>
      </w:r>
      <w:r w:rsidR="00E51717" w:rsidRPr="005325CB">
        <w:rPr>
          <w:rFonts w:cs="Times New Roman"/>
          <w:bCs/>
          <w:color w:val="000000" w:themeColor="text1"/>
          <w:szCs w:val="32"/>
        </w:rPr>
        <w:t>a</w:t>
      </w:r>
      <w:r w:rsidR="00934CD3" w:rsidRPr="005325CB">
        <w:rPr>
          <w:rFonts w:cs="Times New Roman"/>
          <w:bCs/>
          <w:color w:val="000000" w:themeColor="text1"/>
          <w:szCs w:val="32"/>
        </w:rPr>
        <w:t xml:space="preserve"> inclusão em nosso passado histórico da</w:t>
      </w:r>
      <w:r w:rsidR="00E51717" w:rsidRPr="005325CB">
        <w:rPr>
          <w:rFonts w:cs="Times New Roman"/>
          <w:bCs/>
          <w:color w:val="000000" w:themeColor="text1"/>
          <w:szCs w:val="32"/>
        </w:rPr>
        <w:t xml:space="preserve"> pestilenta pandemia </w:t>
      </w:r>
      <w:r w:rsidR="00F11C1B" w:rsidRPr="005325CB">
        <w:rPr>
          <w:rFonts w:cs="Times New Roman"/>
          <w:bCs/>
          <w:color w:val="000000" w:themeColor="text1"/>
          <w:szCs w:val="32"/>
        </w:rPr>
        <w:t>...</w:t>
      </w:r>
      <w:r w:rsidR="00E51717" w:rsidRPr="005325CB">
        <w:rPr>
          <w:rFonts w:cs="Times New Roman"/>
          <w:bCs/>
          <w:i/>
          <w:iCs/>
          <w:color w:val="000000" w:themeColor="text1"/>
          <w:szCs w:val="32"/>
        </w:rPr>
        <w:t>planetária</w:t>
      </w:r>
      <w:r w:rsidR="00E51717" w:rsidRPr="005325CB">
        <w:rPr>
          <w:rFonts w:cs="Times New Roman"/>
          <w:bCs/>
          <w:color w:val="000000" w:themeColor="text1"/>
          <w:szCs w:val="32"/>
        </w:rPr>
        <w:t xml:space="preserve"> atual</w:t>
      </w:r>
      <w:r w:rsidR="00CB6013" w:rsidRPr="005325CB">
        <w:rPr>
          <w:rFonts w:cs="Times New Roman"/>
          <w:bCs/>
          <w:color w:val="000000" w:themeColor="text1"/>
          <w:szCs w:val="32"/>
        </w:rPr>
        <w:t xml:space="preserve"> (estamos em 2021)</w:t>
      </w:r>
      <w:r w:rsidR="00E51717" w:rsidRPr="005325CB">
        <w:rPr>
          <w:rFonts w:cs="Times New Roman"/>
          <w:bCs/>
          <w:color w:val="000000" w:themeColor="text1"/>
          <w:szCs w:val="32"/>
        </w:rPr>
        <w:t xml:space="preserve">, </w:t>
      </w:r>
      <w:r w:rsidR="00736C52" w:rsidRPr="005325CB">
        <w:rPr>
          <w:rFonts w:cs="Times New Roman"/>
          <w:bCs/>
          <w:color w:val="000000" w:themeColor="text1"/>
          <w:szCs w:val="32"/>
        </w:rPr>
        <w:t xml:space="preserve">tende a nos induzir </w:t>
      </w:r>
      <w:r w:rsidR="00E51717" w:rsidRPr="005325CB">
        <w:rPr>
          <w:rFonts w:cs="Times New Roman"/>
          <w:bCs/>
          <w:color w:val="000000" w:themeColor="text1"/>
          <w:szCs w:val="32"/>
        </w:rPr>
        <w:t>convicções</w:t>
      </w:r>
      <w:r w:rsidR="00A7038B" w:rsidRPr="005325CB">
        <w:rPr>
          <w:rFonts w:cs="Times New Roman"/>
          <w:bCs/>
          <w:color w:val="000000" w:themeColor="text1"/>
          <w:szCs w:val="32"/>
        </w:rPr>
        <w:t xml:space="preserve"> sanitárias </w:t>
      </w:r>
      <w:r w:rsidR="00E51717" w:rsidRPr="005325CB">
        <w:rPr>
          <w:rFonts w:cs="Times New Roman"/>
          <w:bCs/>
          <w:color w:val="000000" w:themeColor="text1"/>
          <w:szCs w:val="32"/>
        </w:rPr>
        <w:t>generalizadas</w:t>
      </w:r>
      <w:r w:rsidR="00A7038B" w:rsidRPr="005325CB">
        <w:rPr>
          <w:rFonts w:cs="Times New Roman"/>
          <w:bCs/>
          <w:color w:val="000000" w:themeColor="text1"/>
          <w:szCs w:val="32"/>
        </w:rPr>
        <w:t>.</w:t>
      </w:r>
    </w:p>
    <w:p w14:paraId="34C2B3BD" w14:textId="77F551AC" w:rsidR="00E51717" w:rsidRPr="005325CB" w:rsidRDefault="00A7038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A partir </w:t>
      </w:r>
      <w:r w:rsidR="00C64FFF" w:rsidRPr="005325CB">
        <w:rPr>
          <w:rFonts w:cs="Times New Roman"/>
          <w:bCs/>
          <w:color w:val="000000" w:themeColor="text1"/>
          <w:szCs w:val="32"/>
        </w:rPr>
        <w:t>das Nações Unidas,</w:t>
      </w:r>
      <w:r w:rsidRPr="005325CB">
        <w:rPr>
          <w:rFonts w:cs="Times New Roman"/>
          <w:bCs/>
          <w:color w:val="000000" w:themeColor="text1"/>
          <w:szCs w:val="32"/>
        </w:rPr>
        <w:t xml:space="preserve"> por primeira vez,</w:t>
      </w:r>
      <w:r w:rsidR="00E51717" w:rsidRPr="005325CB">
        <w:rPr>
          <w:rFonts w:cs="Times New Roman"/>
          <w:bCs/>
          <w:color w:val="000000" w:themeColor="text1"/>
          <w:szCs w:val="32"/>
        </w:rPr>
        <w:t xml:space="preserve"> ...</w:t>
      </w:r>
      <w:r w:rsidR="00E51717" w:rsidRPr="005325CB">
        <w:rPr>
          <w:rFonts w:cs="Times New Roman"/>
          <w:bCs/>
          <w:i/>
          <w:iCs/>
          <w:color w:val="000000" w:themeColor="text1"/>
          <w:szCs w:val="32"/>
        </w:rPr>
        <w:t>a Humanidade</w:t>
      </w:r>
      <w:r w:rsidR="00934CD3" w:rsidRPr="005325CB">
        <w:rPr>
          <w:rFonts w:cs="Times New Roman"/>
          <w:bCs/>
          <w:color w:val="000000" w:themeColor="text1"/>
          <w:szCs w:val="32"/>
        </w:rPr>
        <w:t xml:space="preserve"> </w:t>
      </w:r>
      <w:r w:rsidR="00E51717" w:rsidRPr="005325CB">
        <w:rPr>
          <w:rFonts w:cs="Times New Roman"/>
          <w:bCs/>
          <w:color w:val="000000" w:themeColor="text1"/>
          <w:szCs w:val="32"/>
        </w:rPr>
        <w:t>vivencia</w:t>
      </w:r>
      <w:r w:rsidR="00420B14" w:rsidRPr="005325CB">
        <w:rPr>
          <w:rFonts w:cs="Times New Roman"/>
          <w:bCs/>
          <w:color w:val="000000" w:themeColor="text1"/>
          <w:szCs w:val="32"/>
        </w:rPr>
        <w:t xml:space="preserve"> ...</w:t>
      </w:r>
      <w:r w:rsidR="00420B14" w:rsidRPr="005325CB">
        <w:rPr>
          <w:rFonts w:cs="Times New Roman"/>
          <w:bCs/>
          <w:i/>
          <w:iCs/>
          <w:color w:val="000000" w:themeColor="text1"/>
          <w:szCs w:val="32"/>
        </w:rPr>
        <w:t>primordiais</w:t>
      </w:r>
      <w:r w:rsidR="00E51717" w:rsidRPr="005325CB">
        <w:rPr>
          <w:rFonts w:cs="Times New Roman"/>
          <w:bCs/>
          <w:color w:val="000000" w:themeColor="text1"/>
          <w:szCs w:val="32"/>
        </w:rPr>
        <w:t xml:space="preserve"> objetivos</w:t>
      </w:r>
      <w:r w:rsidR="00420B14" w:rsidRPr="005325CB">
        <w:rPr>
          <w:rFonts w:cs="Times New Roman"/>
          <w:bCs/>
          <w:color w:val="000000" w:themeColor="text1"/>
          <w:szCs w:val="32"/>
        </w:rPr>
        <w:t xml:space="preserve"> ...</w:t>
      </w:r>
      <w:r w:rsidR="00420B14" w:rsidRPr="005325CB">
        <w:rPr>
          <w:rFonts w:cs="Times New Roman"/>
          <w:bCs/>
          <w:i/>
          <w:iCs/>
          <w:color w:val="000000" w:themeColor="text1"/>
          <w:szCs w:val="32"/>
        </w:rPr>
        <w:t>siderais</w:t>
      </w:r>
      <w:r w:rsidR="00934CD3" w:rsidRPr="005325CB">
        <w:rPr>
          <w:rFonts w:cs="Times New Roman"/>
          <w:bCs/>
          <w:color w:val="000000" w:themeColor="text1"/>
          <w:szCs w:val="32"/>
        </w:rPr>
        <w:t xml:space="preserve"> de sanidade</w:t>
      </w:r>
      <w:r w:rsidR="00E51717" w:rsidRPr="005325CB">
        <w:rPr>
          <w:rFonts w:cs="Times New Roman"/>
          <w:bCs/>
          <w:color w:val="000000" w:themeColor="text1"/>
          <w:szCs w:val="32"/>
        </w:rPr>
        <w:t xml:space="preserve"> físic</w:t>
      </w:r>
      <w:r w:rsidR="00934CD3" w:rsidRPr="005325CB">
        <w:rPr>
          <w:rFonts w:cs="Times New Roman"/>
          <w:bCs/>
          <w:color w:val="000000" w:themeColor="text1"/>
          <w:szCs w:val="32"/>
        </w:rPr>
        <w:t>a</w:t>
      </w:r>
      <w:r w:rsidR="00E51717" w:rsidRPr="005325CB">
        <w:rPr>
          <w:rFonts w:cs="Times New Roman"/>
          <w:bCs/>
          <w:color w:val="000000" w:themeColor="text1"/>
          <w:szCs w:val="32"/>
        </w:rPr>
        <w:t>, menta</w:t>
      </w:r>
      <w:r w:rsidR="00934CD3" w:rsidRPr="005325CB">
        <w:rPr>
          <w:rFonts w:cs="Times New Roman"/>
          <w:bCs/>
          <w:color w:val="000000" w:themeColor="text1"/>
          <w:szCs w:val="32"/>
        </w:rPr>
        <w:t>l</w:t>
      </w:r>
      <w:r w:rsidR="00E51717" w:rsidRPr="005325CB">
        <w:rPr>
          <w:rFonts w:cs="Times New Roman"/>
          <w:bCs/>
          <w:color w:val="000000" w:themeColor="text1"/>
          <w:szCs w:val="32"/>
        </w:rPr>
        <w:t xml:space="preserve"> e socia</w:t>
      </w:r>
      <w:r w:rsidR="00934CD3" w:rsidRPr="005325CB">
        <w:rPr>
          <w:rFonts w:cs="Times New Roman"/>
          <w:bCs/>
          <w:color w:val="000000" w:themeColor="text1"/>
          <w:szCs w:val="32"/>
        </w:rPr>
        <w:t>l</w:t>
      </w:r>
      <w:r w:rsidR="00C64FFF" w:rsidRPr="005325CB">
        <w:rPr>
          <w:rFonts w:cs="Times New Roman"/>
          <w:bCs/>
          <w:color w:val="000000" w:themeColor="text1"/>
          <w:szCs w:val="32"/>
        </w:rPr>
        <w:t>, ...</w:t>
      </w:r>
      <w:r w:rsidR="00C64FFF" w:rsidRPr="005325CB">
        <w:rPr>
          <w:rFonts w:cs="Times New Roman"/>
          <w:bCs/>
          <w:i/>
          <w:iCs/>
          <w:color w:val="000000" w:themeColor="text1"/>
          <w:szCs w:val="32"/>
        </w:rPr>
        <w:t>desde as criancinhas</w:t>
      </w:r>
      <w:r w:rsidR="00C64FFF" w:rsidRPr="005325CB">
        <w:rPr>
          <w:rFonts w:cs="Times New Roman"/>
          <w:bCs/>
          <w:color w:val="000000" w:themeColor="text1"/>
          <w:szCs w:val="32"/>
        </w:rPr>
        <w:t>.</w:t>
      </w:r>
    </w:p>
    <w:p w14:paraId="194B2D9F" w14:textId="7421E33B" w:rsidR="0082279A" w:rsidRPr="005325CB" w:rsidRDefault="0082279A" w:rsidP="00554C8B">
      <w:pPr>
        <w:widowControl w:val="0"/>
        <w:autoSpaceDE w:val="0"/>
        <w:autoSpaceDN w:val="0"/>
        <w:adjustRightInd w:val="0"/>
        <w:rPr>
          <w:rFonts w:cs="Times New Roman"/>
          <w:bCs/>
          <w:color w:val="000000" w:themeColor="text1"/>
          <w:szCs w:val="32"/>
        </w:rPr>
      </w:pPr>
    </w:p>
    <w:p w14:paraId="117644AA" w14:textId="5ED65CE2" w:rsidR="001C2600" w:rsidRDefault="001C2600" w:rsidP="00554C8B">
      <w:pPr>
        <w:widowControl w:val="0"/>
        <w:autoSpaceDE w:val="0"/>
        <w:autoSpaceDN w:val="0"/>
        <w:adjustRightInd w:val="0"/>
        <w:rPr>
          <w:rFonts w:cs="Times New Roman"/>
          <w:bCs/>
          <w:color w:val="000000" w:themeColor="text1"/>
          <w:szCs w:val="32"/>
        </w:rPr>
      </w:pPr>
    </w:p>
    <w:p w14:paraId="60B637DF" w14:textId="498A43D2" w:rsidR="003526E3" w:rsidRDefault="003526E3" w:rsidP="00554C8B">
      <w:pPr>
        <w:widowControl w:val="0"/>
        <w:autoSpaceDE w:val="0"/>
        <w:autoSpaceDN w:val="0"/>
        <w:adjustRightInd w:val="0"/>
        <w:rPr>
          <w:rFonts w:cs="Times New Roman"/>
          <w:bCs/>
          <w:color w:val="000000" w:themeColor="text1"/>
          <w:szCs w:val="32"/>
        </w:rPr>
      </w:pPr>
    </w:p>
    <w:p w14:paraId="5858B903" w14:textId="5EBE8D3E" w:rsidR="003526E3" w:rsidRDefault="003526E3" w:rsidP="00554C8B">
      <w:pPr>
        <w:widowControl w:val="0"/>
        <w:autoSpaceDE w:val="0"/>
        <w:autoSpaceDN w:val="0"/>
        <w:adjustRightInd w:val="0"/>
        <w:rPr>
          <w:rFonts w:cs="Times New Roman"/>
          <w:bCs/>
          <w:color w:val="000000" w:themeColor="text1"/>
          <w:szCs w:val="32"/>
        </w:rPr>
      </w:pPr>
    </w:p>
    <w:p w14:paraId="4F3D659B" w14:textId="016FBC3C" w:rsidR="003526E3" w:rsidRDefault="003526E3" w:rsidP="00554C8B">
      <w:pPr>
        <w:widowControl w:val="0"/>
        <w:autoSpaceDE w:val="0"/>
        <w:autoSpaceDN w:val="0"/>
        <w:adjustRightInd w:val="0"/>
        <w:rPr>
          <w:rFonts w:cs="Times New Roman"/>
          <w:bCs/>
          <w:color w:val="000000" w:themeColor="text1"/>
          <w:szCs w:val="32"/>
        </w:rPr>
      </w:pPr>
    </w:p>
    <w:p w14:paraId="369503DE" w14:textId="0DC22CBA" w:rsidR="003526E3" w:rsidRDefault="003526E3" w:rsidP="00554C8B">
      <w:pPr>
        <w:widowControl w:val="0"/>
        <w:autoSpaceDE w:val="0"/>
        <w:autoSpaceDN w:val="0"/>
        <w:adjustRightInd w:val="0"/>
        <w:rPr>
          <w:rFonts w:cs="Times New Roman"/>
          <w:bCs/>
          <w:color w:val="000000" w:themeColor="text1"/>
          <w:szCs w:val="32"/>
        </w:rPr>
      </w:pPr>
    </w:p>
    <w:p w14:paraId="6D3A88AD" w14:textId="799A3C05" w:rsidR="003526E3" w:rsidRDefault="003526E3" w:rsidP="00554C8B">
      <w:pPr>
        <w:widowControl w:val="0"/>
        <w:autoSpaceDE w:val="0"/>
        <w:autoSpaceDN w:val="0"/>
        <w:adjustRightInd w:val="0"/>
        <w:rPr>
          <w:rFonts w:cs="Times New Roman"/>
          <w:bCs/>
          <w:color w:val="000000" w:themeColor="text1"/>
          <w:szCs w:val="32"/>
        </w:rPr>
      </w:pPr>
    </w:p>
    <w:p w14:paraId="2CFD90AA" w14:textId="16A3A58C" w:rsidR="003526E3" w:rsidRDefault="003526E3" w:rsidP="00554C8B">
      <w:pPr>
        <w:widowControl w:val="0"/>
        <w:autoSpaceDE w:val="0"/>
        <w:autoSpaceDN w:val="0"/>
        <w:adjustRightInd w:val="0"/>
        <w:rPr>
          <w:rFonts w:cs="Times New Roman"/>
          <w:bCs/>
          <w:color w:val="000000" w:themeColor="text1"/>
          <w:szCs w:val="32"/>
        </w:rPr>
      </w:pPr>
    </w:p>
    <w:p w14:paraId="1F12B2E5" w14:textId="2B65B629" w:rsidR="003526E3" w:rsidRDefault="003526E3" w:rsidP="00554C8B">
      <w:pPr>
        <w:widowControl w:val="0"/>
        <w:autoSpaceDE w:val="0"/>
        <w:autoSpaceDN w:val="0"/>
        <w:adjustRightInd w:val="0"/>
        <w:rPr>
          <w:rFonts w:cs="Times New Roman"/>
          <w:bCs/>
          <w:color w:val="000000" w:themeColor="text1"/>
          <w:szCs w:val="32"/>
        </w:rPr>
      </w:pPr>
    </w:p>
    <w:p w14:paraId="780A1ADB" w14:textId="36B54D34" w:rsidR="003526E3" w:rsidRDefault="003526E3" w:rsidP="00554C8B">
      <w:pPr>
        <w:widowControl w:val="0"/>
        <w:autoSpaceDE w:val="0"/>
        <w:autoSpaceDN w:val="0"/>
        <w:adjustRightInd w:val="0"/>
        <w:rPr>
          <w:rFonts w:cs="Times New Roman"/>
          <w:bCs/>
          <w:color w:val="000000" w:themeColor="text1"/>
          <w:szCs w:val="32"/>
        </w:rPr>
      </w:pPr>
    </w:p>
    <w:p w14:paraId="645F914A" w14:textId="4155B613" w:rsidR="003526E3" w:rsidRDefault="003526E3" w:rsidP="00554C8B">
      <w:pPr>
        <w:widowControl w:val="0"/>
        <w:autoSpaceDE w:val="0"/>
        <w:autoSpaceDN w:val="0"/>
        <w:adjustRightInd w:val="0"/>
        <w:rPr>
          <w:rFonts w:cs="Times New Roman"/>
          <w:bCs/>
          <w:color w:val="000000" w:themeColor="text1"/>
          <w:szCs w:val="32"/>
        </w:rPr>
      </w:pPr>
    </w:p>
    <w:p w14:paraId="1036C9DA" w14:textId="20EA6698" w:rsidR="003526E3" w:rsidRDefault="003526E3" w:rsidP="00554C8B">
      <w:pPr>
        <w:widowControl w:val="0"/>
        <w:autoSpaceDE w:val="0"/>
        <w:autoSpaceDN w:val="0"/>
        <w:adjustRightInd w:val="0"/>
        <w:rPr>
          <w:rFonts w:cs="Times New Roman"/>
          <w:bCs/>
          <w:color w:val="000000" w:themeColor="text1"/>
          <w:szCs w:val="32"/>
        </w:rPr>
      </w:pPr>
    </w:p>
    <w:p w14:paraId="5B6EAA1C" w14:textId="3F80ECA8" w:rsidR="003526E3" w:rsidRDefault="003526E3" w:rsidP="00554C8B">
      <w:pPr>
        <w:widowControl w:val="0"/>
        <w:autoSpaceDE w:val="0"/>
        <w:autoSpaceDN w:val="0"/>
        <w:adjustRightInd w:val="0"/>
        <w:rPr>
          <w:rFonts w:cs="Times New Roman"/>
          <w:bCs/>
          <w:color w:val="000000" w:themeColor="text1"/>
          <w:szCs w:val="32"/>
        </w:rPr>
      </w:pPr>
    </w:p>
    <w:p w14:paraId="5003C5DE" w14:textId="3BCAB183" w:rsidR="003526E3" w:rsidRDefault="003526E3" w:rsidP="00554C8B">
      <w:pPr>
        <w:widowControl w:val="0"/>
        <w:autoSpaceDE w:val="0"/>
        <w:autoSpaceDN w:val="0"/>
        <w:adjustRightInd w:val="0"/>
        <w:rPr>
          <w:rFonts w:cs="Times New Roman"/>
          <w:bCs/>
          <w:color w:val="000000" w:themeColor="text1"/>
          <w:szCs w:val="32"/>
        </w:rPr>
      </w:pPr>
    </w:p>
    <w:p w14:paraId="6A08BC97" w14:textId="6C37CA10" w:rsidR="003526E3" w:rsidRDefault="003526E3" w:rsidP="00554C8B">
      <w:pPr>
        <w:widowControl w:val="0"/>
        <w:autoSpaceDE w:val="0"/>
        <w:autoSpaceDN w:val="0"/>
        <w:adjustRightInd w:val="0"/>
        <w:rPr>
          <w:rFonts w:cs="Times New Roman"/>
          <w:bCs/>
          <w:color w:val="000000" w:themeColor="text1"/>
          <w:szCs w:val="32"/>
        </w:rPr>
      </w:pPr>
    </w:p>
    <w:p w14:paraId="334FC684" w14:textId="167F95CA" w:rsidR="003526E3" w:rsidRDefault="003526E3" w:rsidP="00554C8B">
      <w:pPr>
        <w:widowControl w:val="0"/>
        <w:autoSpaceDE w:val="0"/>
        <w:autoSpaceDN w:val="0"/>
        <w:adjustRightInd w:val="0"/>
        <w:rPr>
          <w:rFonts w:cs="Times New Roman"/>
          <w:bCs/>
          <w:color w:val="000000" w:themeColor="text1"/>
          <w:szCs w:val="32"/>
        </w:rPr>
      </w:pPr>
    </w:p>
    <w:p w14:paraId="37A22613" w14:textId="629B6983" w:rsidR="003526E3" w:rsidRDefault="003526E3" w:rsidP="00554C8B">
      <w:pPr>
        <w:widowControl w:val="0"/>
        <w:autoSpaceDE w:val="0"/>
        <w:autoSpaceDN w:val="0"/>
        <w:adjustRightInd w:val="0"/>
        <w:rPr>
          <w:rFonts w:cs="Times New Roman"/>
          <w:bCs/>
          <w:color w:val="000000" w:themeColor="text1"/>
          <w:szCs w:val="32"/>
        </w:rPr>
      </w:pPr>
    </w:p>
    <w:p w14:paraId="7F2BB2C8" w14:textId="4A76ADF3" w:rsidR="003526E3" w:rsidRDefault="003526E3" w:rsidP="00554C8B">
      <w:pPr>
        <w:widowControl w:val="0"/>
        <w:autoSpaceDE w:val="0"/>
        <w:autoSpaceDN w:val="0"/>
        <w:adjustRightInd w:val="0"/>
        <w:rPr>
          <w:rFonts w:cs="Times New Roman"/>
          <w:bCs/>
          <w:color w:val="000000" w:themeColor="text1"/>
          <w:szCs w:val="32"/>
        </w:rPr>
      </w:pPr>
    </w:p>
    <w:p w14:paraId="45FC1087" w14:textId="7212EF4B" w:rsidR="003526E3" w:rsidRDefault="003526E3" w:rsidP="00554C8B">
      <w:pPr>
        <w:widowControl w:val="0"/>
        <w:autoSpaceDE w:val="0"/>
        <w:autoSpaceDN w:val="0"/>
        <w:adjustRightInd w:val="0"/>
        <w:rPr>
          <w:rFonts w:cs="Times New Roman"/>
          <w:bCs/>
          <w:color w:val="000000" w:themeColor="text1"/>
          <w:szCs w:val="32"/>
        </w:rPr>
      </w:pPr>
    </w:p>
    <w:p w14:paraId="5B7311CC" w14:textId="687E9B32" w:rsidR="003526E3" w:rsidRDefault="003526E3" w:rsidP="00554C8B">
      <w:pPr>
        <w:widowControl w:val="0"/>
        <w:autoSpaceDE w:val="0"/>
        <w:autoSpaceDN w:val="0"/>
        <w:adjustRightInd w:val="0"/>
        <w:rPr>
          <w:rFonts w:cs="Times New Roman"/>
          <w:bCs/>
          <w:color w:val="000000" w:themeColor="text1"/>
          <w:szCs w:val="32"/>
        </w:rPr>
      </w:pPr>
    </w:p>
    <w:p w14:paraId="227ECF11" w14:textId="75DA88C1" w:rsidR="003526E3" w:rsidRDefault="003526E3" w:rsidP="00554C8B">
      <w:pPr>
        <w:widowControl w:val="0"/>
        <w:autoSpaceDE w:val="0"/>
        <w:autoSpaceDN w:val="0"/>
        <w:adjustRightInd w:val="0"/>
        <w:rPr>
          <w:rFonts w:cs="Times New Roman"/>
          <w:bCs/>
          <w:color w:val="000000" w:themeColor="text1"/>
          <w:szCs w:val="32"/>
        </w:rPr>
      </w:pPr>
    </w:p>
    <w:p w14:paraId="5BBD47B0" w14:textId="0F30FDDB" w:rsidR="003526E3" w:rsidRDefault="003526E3" w:rsidP="00554C8B">
      <w:pPr>
        <w:widowControl w:val="0"/>
        <w:autoSpaceDE w:val="0"/>
        <w:autoSpaceDN w:val="0"/>
        <w:adjustRightInd w:val="0"/>
        <w:rPr>
          <w:rFonts w:cs="Times New Roman"/>
          <w:bCs/>
          <w:color w:val="000000" w:themeColor="text1"/>
          <w:szCs w:val="32"/>
        </w:rPr>
      </w:pPr>
    </w:p>
    <w:p w14:paraId="65877274" w14:textId="183EB950" w:rsidR="003526E3" w:rsidRDefault="003526E3" w:rsidP="00554C8B">
      <w:pPr>
        <w:widowControl w:val="0"/>
        <w:autoSpaceDE w:val="0"/>
        <w:autoSpaceDN w:val="0"/>
        <w:adjustRightInd w:val="0"/>
        <w:rPr>
          <w:rFonts w:cs="Times New Roman"/>
          <w:bCs/>
          <w:color w:val="000000" w:themeColor="text1"/>
          <w:szCs w:val="32"/>
        </w:rPr>
      </w:pPr>
    </w:p>
    <w:p w14:paraId="3957FE7D" w14:textId="7FCAE5BC" w:rsidR="003526E3" w:rsidRDefault="003526E3" w:rsidP="00554C8B">
      <w:pPr>
        <w:widowControl w:val="0"/>
        <w:autoSpaceDE w:val="0"/>
        <w:autoSpaceDN w:val="0"/>
        <w:adjustRightInd w:val="0"/>
        <w:rPr>
          <w:rFonts w:cs="Times New Roman"/>
          <w:bCs/>
          <w:color w:val="000000" w:themeColor="text1"/>
          <w:szCs w:val="32"/>
        </w:rPr>
      </w:pPr>
    </w:p>
    <w:p w14:paraId="25DC65D1" w14:textId="133ADAF8" w:rsidR="003526E3" w:rsidRDefault="003526E3" w:rsidP="00554C8B">
      <w:pPr>
        <w:widowControl w:val="0"/>
        <w:autoSpaceDE w:val="0"/>
        <w:autoSpaceDN w:val="0"/>
        <w:adjustRightInd w:val="0"/>
        <w:rPr>
          <w:rFonts w:cs="Times New Roman"/>
          <w:bCs/>
          <w:color w:val="000000" w:themeColor="text1"/>
          <w:szCs w:val="32"/>
        </w:rPr>
      </w:pPr>
    </w:p>
    <w:p w14:paraId="53EF1FFA" w14:textId="17AAA964" w:rsidR="003526E3" w:rsidRDefault="003526E3" w:rsidP="00554C8B">
      <w:pPr>
        <w:widowControl w:val="0"/>
        <w:autoSpaceDE w:val="0"/>
        <w:autoSpaceDN w:val="0"/>
        <w:adjustRightInd w:val="0"/>
        <w:rPr>
          <w:rFonts w:cs="Times New Roman"/>
          <w:bCs/>
          <w:color w:val="000000" w:themeColor="text1"/>
          <w:szCs w:val="32"/>
        </w:rPr>
      </w:pPr>
    </w:p>
    <w:p w14:paraId="09312691" w14:textId="3DA135DC" w:rsidR="003526E3" w:rsidRDefault="003526E3" w:rsidP="00554C8B">
      <w:pPr>
        <w:widowControl w:val="0"/>
        <w:autoSpaceDE w:val="0"/>
        <w:autoSpaceDN w:val="0"/>
        <w:adjustRightInd w:val="0"/>
        <w:rPr>
          <w:rFonts w:cs="Times New Roman"/>
          <w:bCs/>
          <w:color w:val="000000" w:themeColor="text1"/>
          <w:szCs w:val="32"/>
        </w:rPr>
      </w:pPr>
    </w:p>
    <w:p w14:paraId="6C9C00B3" w14:textId="37D3D3AE" w:rsidR="003526E3" w:rsidRDefault="003526E3" w:rsidP="00554C8B">
      <w:pPr>
        <w:widowControl w:val="0"/>
        <w:autoSpaceDE w:val="0"/>
        <w:autoSpaceDN w:val="0"/>
        <w:adjustRightInd w:val="0"/>
        <w:rPr>
          <w:rFonts w:cs="Times New Roman"/>
          <w:bCs/>
          <w:color w:val="000000" w:themeColor="text1"/>
          <w:szCs w:val="32"/>
        </w:rPr>
      </w:pPr>
    </w:p>
    <w:p w14:paraId="546C8F67" w14:textId="2631DB49" w:rsidR="003526E3" w:rsidRDefault="003526E3" w:rsidP="00554C8B">
      <w:pPr>
        <w:widowControl w:val="0"/>
        <w:autoSpaceDE w:val="0"/>
        <w:autoSpaceDN w:val="0"/>
        <w:adjustRightInd w:val="0"/>
        <w:rPr>
          <w:rFonts w:cs="Times New Roman"/>
          <w:bCs/>
          <w:color w:val="000000" w:themeColor="text1"/>
          <w:szCs w:val="32"/>
        </w:rPr>
      </w:pPr>
      <w:r>
        <w:rPr>
          <w:rFonts w:cs="Times New Roman"/>
          <w:bCs/>
          <w:color w:val="000000" w:themeColor="text1"/>
          <w:szCs w:val="32"/>
        </w:rPr>
        <w:t>///</w:t>
      </w:r>
    </w:p>
    <w:p w14:paraId="0CD62AB4" w14:textId="77777777" w:rsidR="003526E3" w:rsidRPr="005325CB" w:rsidRDefault="003526E3" w:rsidP="00554C8B">
      <w:pPr>
        <w:widowControl w:val="0"/>
        <w:autoSpaceDE w:val="0"/>
        <w:autoSpaceDN w:val="0"/>
        <w:adjustRightInd w:val="0"/>
        <w:rPr>
          <w:rFonts w:cs="Times New Roman"/>
          <w:bCs/>
          <w:color w:val="000000" w:themeColor="text1"/>
          <w:szCs w:val="32"/>
        </w:rPr>
      </w:pPr>
    </w:p>
    <w:p w14:paraId="3698BF42" w14:textId="4B240475" w:rsidR="00AB7A6B" w:rsidRPr="005325CB" w:rsidRDefault="00AB7A6B" w:rsidP="00554C8B">
      <w:pPr>
        <w:widowControl w:val="0"/>
        <w:autoSpaceDE w:val="0"/>
        <w:autoSpaceDN w:val="0"/>
        <w:adjustRightInd w:val="0"/>
        <w:rPr>
          <w:rFonts w:cs="Times New Roman"/>
          <w:bCs/>
          <w:color w:val="000000" w:themeColor="text1"/>
          <w:szCs w:val="32"/>
        </w:rPr>
      </w:pPr>
    </w:p>
    <w:p w14:paraId="3FCBE062" w14:textId="77777777" w:rsidR="00AB7A6B" w:rsidRPr="005325CB" w:rsidRDefault="00AB7A6B" w:rsidP="00554C8B">
      <w:pPr>
        <w:widowControl w:val="0"/>
        <w:autoSpaceDE w:val="0"/>
        <w:autoSpaceDN w:val="0"/>
        <w:adjustRightInd w:val="0"/>
        <w:rPr>
          <w:rFonts w:cs="Times New Roman"/>
          <w:bCs/>
          <w:color w:val="000000" w:themeColor="text1"/>
          <w:szCs w:val="32"/>
        </w:rPr>
      </w:pPr>
    </w:p>
    <w:p w14:paraId="757B4163" w14:textId="2B74106D" w:rsidR="0082279A" w:rsidRPr="005325CB" w:rsidRDefault="0082279A" w:rsidP="00554C8B">
      <w:pPr>
        <w:pStyle w:val="Ttulo1"/>
        <w:spacing w:before="0"/>
        <w:ind w:left="2124"/>
        <w:jc w:val="right"/>
        <w:rPr>
          <w:rFonts w:ascii="Times New Roman" w:hAnsi="Times New Roman" w:cs="Times New Roman"/>
          <w:bCs/>
          <w:color w:val="000000" w:themeColor="text1"/>
          <w:sz w:val="72"/>
          <w:szCs w:val="72"/>
        </w:rPr>
      </w:pPr>
      <w:bookmarkStart w:id="27" w:name="_Toc90289460"/>
      <w:r w:rsidRPr="005325CB">
        <w:rPr>
          <w:rFonts w:ascii="Times New Roman" w:hAnsi="Times New Roman" w:cs="Times New Roman"/>
          <w:bCs/>
          <w:color w:val="000000" w:themeColor="text1"/>
          <w:sz w:val="72"/>
          <w:szCs w:val="72"/>
        </w:rPr>
        <w:t>8. o bom, o belo, o verdadeiro</w:t>
      </w:r>
      <w:bookmarkEnd w:id="27"/>
    </w:p>
    <w:p w14:paraId="3DD71359" w14:textId="276BF57B" w:rsidR="0082279A" w:rsidRPr="005325CB" w:rsidRDefault="0082279A" w:rsidP="00554C8B">
      <w:pPr>
        <w:widowControl w:val="0"/>
        <w:autoSpaceDE w:val="0"/>
        <w:autoSpaceDN w:val="0"/>
        <w:adjustRightInd w:val="0"/>
        <w:rPr>
          <w:rFonts w:cs="Times New Roman"/>
          <w:bCs/>
          <w:color w:val="000000" w:themeColor="text1"/>
          <w:szCs w:val="32"/>
        </w:rPr>
      </w:pPr>
    </w:p>
    <w:p w14:paraId="2479FCCC" w14:textId="49DBECD2" w:rsidR="002F6B7A" w:rsidRPr="005325CB" w:rsidRDefault="00F9429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Prima-irmã do sistema penitenciário</w:t>
      </w:r>
      <w:r w:rsidR="002F6B7A" w:rsidRPr="005325CB">
        <w:rPr>
          <w:rFonts w:cs="Times New Roman"/>
          <w:bCs/>
          <w:color w:val="000000" w:themeColor="text1"/>
          <w:szCs w:val="32"/>
        </w:rPr>
        <w:t xml:space="preserve"> brasileiro</w:t>
      </w:r>
      <w:r w:rsidR="003B02C8" w:rsidRPr="005325CB">
        <w:rPr>
          <w:rFonts w:cs="Times New Roman"/>
          <w:bCs/>
          <w:color w:val="000000" w:themeColor="text1"/>
          <w:szCs w:val="32"/>
        </w:rPr>
        <w:t xml:space="preserve">, </w:t>
      </w:r>
      <w:r w:rsidRPr="005325CB">
        <w:rPr>
          <w:rFonts w:cs="Times New Roman"/>
          <w:bCs/>
          <w:color w:val="000000" w:themeColor="text1"/>
          <w:szCs w:val="32"/>
        </w:rPr>
        <w:t>há</w:t>
      </w:r>
      <w:r w:rsidR="002F6B7A" w:rsidRPr="005325CB">
        <w:rPr>
          <w:rFonts w:cs="Times New Roman"/>
          <w:bCs/>
          <w:color w:val="000000" w:themeColor="text1"/>
          <w:szCs w:val="32"/>
        </w:rPr>
        <w:t xml:space="preserve"> em cada Estado</w:t>
      </w:r>
      <w:r w:rsidR="001604BD" w:rsidRPr="005325CB">
        <w:rPr>
          <w:rFonts w:cs="Times New Roman"/>
          <w:bCs/>
          <w:color w:val="000000" w:themeColor="text1"/>
          <w:szCs w:val="32"/>
        </w:rPr>
        <w:t xml:space="preserve"> da Federação</w:t>
      </w:r>
      <w:r w:rsidR="002F6B7A" w:rsidRPr="005325CB">
        <w:rPr>
          <w:rFonts w:cs="Times New Roman"/>
          <w:bCs/>
          <w:color w:val="000000" w:themeColor="text1"/>
          <w:szCs w:val="32"/>
        </w:rPr>
        <w:t xml:space="preserve"> </w:t>
      </w:r>
      <w:r w:rsidR="0082279A" w:rsidRPr="005325CB">
        <w:rPr>
          <w:rFonts w:cs="Times New Roman"/>
          <w:bCs/>
          <w:color w:val="000000" w:themeColor="text1"/>
          <w:szCs w:val="32"/>
        </w:rPr>
        <w:t>uma burocracia ...</w:t>
      </w:r>
      <w:r w:rsidR="0082279A" w:rsidRPr="005325CB">
        <w:rPr>
          <w:rFonts w:cs="Times New Roman"/>
          <w:bCs/>
          <w:i/>
          <w:iCs/>
          <w:color w:val="000000" w:themeColor="text1"/>
          <w:szCs w:val="32"/>
        </w:rPr>
        <w:t>envergonhada</w:t>
      </w:r>
      <w:r w:rsidR="0082279A" w:rsidRPr="005325CB">
        <w:rPr>
          <w:rFonts w:cs="Times New Roman"/>
          <w:bCs/>
          <w:color w:val="000000" w:themeColor="text1"/>
          <w:szCs w:val="32"/>
        </w:rPr>
        <w:t xml:space="preserve"> de fazer o que faz</w:t>
      </w:r>
      <w:r w:rsidR="002F6B7A" w:rsidRPr="005325CB">
        <w:rPr>
          <w:rFonts w:cs="Times New Roman"/>
          <w:bCs/>
          <w:color w:val="000000" w:themeColor="text1"/>
          <w:szCs w:val="32"/>
        </w:rPr>
        <w:t>.</w:t>
      </w:r>
    </w:p>
    <w:p w14:paraId="7893C0AE" w14:textId="275E1A55" w:rsidR="007B140F" w:rsidRPr="005325CB" w:rsidRDefault="002F6B7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Que é p</w:t>
      </w:r>
      <w:r w:rsidR="00F94290" w:rsidRPr="005325CB">
        <w:rPr>
          <w:rFonts w:cs="Times New Roman"/>
          <w:bCs/>
          <w:color w:val="000000" w:themeColor="text1"/>
          <w:szCs w:val="32"/>
        </w:rPr>
        <w:t>unir com ...</w:t>
      </w:r>
      <w:r w:rsidR="00F94290" w:rsidRPr="005325CB">
        <w:rPr>
          <w:rFonts w:cs="Times New Roman"/>
          <w:bCs/>
          <w:i/>
          <w:iCs/>
          <w:color w:val="000000" w:themeColor="text1"/>
          <w:szCs w:val="32"/>
        </w:rPr>
        <w:t>privação de liberdade</w:t>
      </w:r>
      <w:r w:rsidR="00F94290" w:rsidRPr="005325CB">
        <w:rPr>
          <w:rFonts w:cs="Times New Roman"/>
          <w:bCs/>
          <w:color w:val="000000" w:themeColor="text1"/>
          <w:szCs w:val="32"/>
        </w:rPr>
        <w:t xml:space="preserve">, </w:t>
      </w:r>
      <w:r w:rsidR="003B02C8" w:rsidRPr="005325CB">
        <w:rPr>
          <w:rFonts w:cs="Times New Roman"/>
          <w:bCs/>
          <w:color w:val="000000" w:themeColor="text1"/>
          <w:szCs w:val="32"/>
        </w:rPr>
        <w:t>jovens</w:t>
      </w:r>
      <w:r w:rsidR="00F94290" w:rsidRPr="005325CB">
        <w:rPr>
          <w:rFonts w:cs="Times New Roman"/>
          <w:bCs/>
          <w:color w:val="000000" w:themeColor="text1"/>
          <w:szCs w:val="32"/>
        </w:rPr>
        <w:t xml:space="preserve"> ...</w:t>
      </w:r>
      <w:r w:rsidR="00F94290" w:rsidRPr="005325CB">
        <w:rPr>
          <w:rFonts w:cs="Times New Roman"/>
          <w:bCs/>
          <w:i/>
          <w:iCs/>
          <w:color w:val="000000" w:themeColor="text1"/>
          <w:szCs w:val="32"/>
        </w:rPr>
        <w:t>maiores</w:t>
      </w:r>
      <w:r w:rsidR="00F94290" w:rsidRPr="005325CB">
        <w:rPr>
          <w:rFonts w:cs="Times New Roman"/>
          <w:bCs/>
          <w:color w:val="000000" w:themeColor="text1"/>
          <w:szCs w:val="32"/>
        </w:rPr>
        <w:t xml:space="preserve"> de doze anos</w:t>
      </w:r>
      <w:r w:rsidR="007B140F" w:rsidRPr="005325CB">
        <w:rPr>
          <w:rFonts w:cs="Times New Roman"/>
          <w:bCs/>
          <w:color w:val="000000" w:themeColor="text1"/>
          <w:szCs w:val="32"/>
        </w:rPr>
        <w:t xml:space="preserve">, </w:t>
      </w:r>
      <w:r w:rsidR="001604BD" w:rsidRPr="005325CB">
        <w:rPr>
          <w:rFonts w:cs="Times New Roman"/>
          <w:bCs/>
          <w:color w:val="000000" w:themeColor="text1"/>
          <w:szCs w:val="32"/>
        </w:rPr>
        <w:t>sob o</w:t>
      </w:r>
      <w:r w:rsidR="007B140F" w:rsidRPr="005325CB">
        <w:rPr>
          <w:rFonts w:cs="Times New Roman"/>
          <w:bCs/>
          <w:color w:val="000000" w:themeColor="text1"/>
          <w:szCs w:val="32"/>
        </w:rPr>
        <w:t xml:space="preserve"> comando do artigo 227, § 3º, III da Lei Maior brasileira:</w:t>
      </w:r>
    </w:p>
    <w:p w14:paraId="0135E32D" w14:textId="5DE82682" w:rsidR="007B140F" w:rsidRPr="005325CB" w:rsidRDefault="007B140F" w:rsidP="00554C8B">
      <w:pPr>
        <w:pStyle w:val="NormalWeb"/>
        <w:spacing w:before="240" w:beforeAutospacing="0" w:after="120" w:afterAutospacing="0"/>
        <w:ind w:left="709"/>
        <w:jc w:val="both"/>
        <w:rPr>
          <w:i/>
          <w:iCs/>
          <w:color w:val="000000" w:themeColor="text1"/>
          <w:sz w:val="28"/>
          <w:szCs w:val="28"/>
        </w:rPr>
      </w:pPr>
      <w:r w:rsidRPr="005325CB">
        <w:rPr>
          <w:i/>
          <w:iCs/>
          <w:color w:val="000000" w:themeColor="text1"/>
          <w:sz w:val="28"/>
          <w:szCs w:val="28"/>
        </w:rPr>
        <w:t>Art. 227 - § 3º - O direito a proteção especial abrangerá os seguintes aspectos:</w:t>
      </w:r>
    </w:p>
    <w:p w14:paraId="68F39822" w14:textId="3B6F9878" w:rsidR="007B140F" w:rsidRPr="005325CB" w:rsidRDefault="007B140F" w:rsidP="00554C8B">
      <w:pPr>
        <w:pStyle w:val="NormalWeb"/>
        <w:spacing w:before="120" w:beforeAutospacing="0" w:after="240" w:afterAutospacing="0"/>
        <w:ind w:left="709"/>
        <w:jc w:val="both"/>
        <w:rPr>
          <w:i/>
          <w:iCs/>
          <w:color w:val="000000" w:themeColor="text1"/>
          <w:sz w:val="28"/>
          <w:szCs w:val="28"/>
        </w:rPr>
      </w:pPr>
      <w:r w:rsidRPr="005325CB">
        <w:rPr>
          <w:i/>
          <w:iCs/>
          <w:color w:val="000000" w:themeColor="text1"/>
          <w:sz w:val="28"/>
          <w:szCs w:val="28"/>
        </w:rPr>
        <w:t xml:space="preserve">V - Obediência aos </w:t>
      </w:r>
      <w:r w:rsidRPr="005325CB">
        <w:rPr>
          <w:i/>
          <w:iCs/>
          <w:color w:val="000000" w:themeColor="text1"/>
          <w:sz w:val="28"/>
          <w:szCs w:val="28"/>
          <w:u w:val="single"/>
        </w:rPr>
        <w:t>princípios de brevidade, excepcionalidade e respeito</w:t>
      </w:r>
      <w:r w:rsidRPr="005325CB">
        <w:rPr>
          <w:i/>
          <w:iCs/>
          <w:color w:val="000000" w:themeColor="text1"/>
          <w:sz w:val="28"/>
          <w:szCs w:val="28"/>
        </w:rPr>
        <w:t xml:space="preserve"> à condição peculiar de pessoa em desenvolvimento, </w:t>
      </w:r>
      <w:r w:rsidRPr="005325CB">
        <w:rPr>
          <w:i/>
          <w:iCs/>
          <w:color w:val="000000" w:themeColor="text1"/>
          <w:sz w:val="28"/>
          <w:szCs w:val="28"/>
          <w:u w:val="single"/>
        </w:rPr>
        <w:t>quando</w:t>
      </w:r>
      <w:r w:rsidRPr="005325CB">
        <w:rPr>
          <w:i/>
          <w:iCs/>
          <w:color w:val="000000" w:themeColor="text1"/>
          <w:sz w:val="28"/>
          <w:szCs w:val="28"/>
        </w:rPr>
        <w:t xml:space="preserve"> da aplicação </w:t>
      </w:r>
      <w:r w:rsidRPr="005325CB">
        <w:rPr>
          <w:i/>
          <w:iCs/>
          <w:color w:val="000000" w:themeColor="text1"/>
          <w:sz w:val="28"/>
          <w:szCs w:val="28"/>
          <w:u w:val="single"/>
        </w:rPr>
        <w:t>de qualquer medida privativa da liberdade</w:t>
      </w:r>
      <w:r w:rsidRPr="005325CB">
        <w:rPr>
          <w:i/>
          <w:iCs/>
          <w:color w:val="000000" w:themeColor="text1"/>
          <w:sz w:val="28"/>
          <w:szCs w:val="28"/>
        </w:rPr>
        <w:t>;</w:t>
      </w:r>
    </w:p>
    <w:p w14:paraId="60CCFA21" w14:textId="0CB583C7" w:rsidR="00F65575" w:rsidRPr="005325CB" w:rsidRDefault="00F65575"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Herdeira ...</w:t>
      </w:r>
      <w:r w:rsidRPr="005325CB">
        <w:rPr>
          <w:rFonts w:cs="Times New Roman"/>
          <w:bCs/>
          <w:i/>
          <w:iCs/>
          <w:color w:val="000000" w:themeColor="text1"/>
          <w:szCs w:val="32"/>
        </w:rPr>
        <w:t>do jaboti</w:t>
      </w:r>
      <w:r w:rsidRPr="005325CB">
        <w:rPr>
          <w:rFonts w:cs="Times New Roman"/>
          <w:bCs/>
          <w:color w:val="000000" w:themeColor="text1"/>
          <w:szCs w:val="32"/>
        </w:rPr>
        <w:t xml:space="preserve"> legislativo pendurado ...</w:t>
      </w:r>
      <w:r w:rsidRPr="005325CB">
        <w:rPr>
          <w:rFonts w:cs="Times New Roman"/>
          <w:bCs/>
          <w:i/>
          <w:iCs/>
          <w:color w:val="000000" w:themeColor="text1"/>
          <w:szCs w:val="32"/>
        </w:rPr>
        <w:t>na forquilha</w:t>
      </w:r>
      <w:r w:rsidRPr="005325CB">
        <w:rPr>
          <w:rFonts w:cs="Times New Roman"/>
          <w:bCs/>
          <w:color w:val="000000" w:themeColor="text1"/>
          <w:szCs w:val="32"/>
        </w:rPr>
        <w:t xml:space="preserve"> da </w:t>
      </w:r>
      <w:r w:rsidRPr="005325CB">
        <w:rPr>
          <w:rFonts w:cs="Times New Roman"/>
          <w:bCs/>
          <w:color w:val="000000" w:themeColor="text1"/>
          <w:szCs w:val="32"/>
        </w:rPr>
        <w:lastRenderedPageBreak/>
        <w:t xml:space="preserve">Lei Orçamentária de cem anos atrás, </w:t>
      </w:r>
      <w:r w:rsidR="002F6B7A" w:rsidRPr="005325CB">
        <w:rPr>
          <w:rFonts w:cs="Times New Roman"/>
          <w:bCs/>
          <w:color w:val="000000" w:themeColor="text1"/>
          <w:szCs w:val="32"/>
        </w:rPr>
        <w:t>tal burocracia foi criada</w:t>
      </w:r>
      <w:r w:rsidRPr="005325CB">
        <w:rPr>
          <w:rFonts w:cs="Times New Roman"/>
          <w:bCs/>
          <w:color w:val="000000" w:themeColor="text1"/>
          <w:szCs w:val="32"/>
        </w:rPr>
        <w:t xml:space="preserve"> pelos cariocas</w:t>
      </w:r>
      <w:r w:rsidR="002F6B7A" w:rsidRPr="005325CB">
        <w:rPr>
          <w:rFonts w:cs="Times New Roman"/>
          <w:bCs/>
          <w:color w:val="000000" w:themeColor="text1"/>
          <w:szCs w:val="32"/>
        </w:rPr>
        <w:t xml:space="preserve"> </w:t>
      </w:r>
      <w:r w:rsidRPr="005325CB">
        <w:rPr>
          <w:rFonts w:cs="Times New Roman"/>
          <w:bCs/>
          <w:color w:val="000000" w:themeColor="text1"/>
          <w:szCs w:val="32"/>
        </w:rPr>
        <w:t>como</w:t>
      </w:r>
      <w:r w:rsidR="002F6B7A" w:rsidRPr="005325CB">
        <w:rPr>
          <w:rFonts w:cs="Times New Roman"/>
          <w:bCs/>
          <w:color w:val="000000" w:themeColor="text1"/>
          <w:szCs w:val="32"/>
        </w:rPr>
        <w:t xml:space="preserve"> </w:t>
      </w:r>
      <w:r w:rsidR="0082279A" w:rsidRPr="005325CB">
        <w:rPr>
          <w:rFonts w:cs="Times New Roman"/>
          <w:bCs/>
          <w:color w:val="000000" w:themeColor="text1"/>
          <w:szCs w:val="32"/>
        </w:rPr>
        <w:t xml:space="preserve">Departamento Geral de Ações </w:t>
      </w:r>
      <w:proofErr w:type="spellStart"/>
      <w:r w:rsidR="0082279A" w:rsidRPr="005325CB">
        <w:rPr>
          <w:rFonts w:cs="Times New Roman"/>
          <w:bCs/>
          <w:color w:val="000000" w:themeColor="text1"/>
          <w:szCs w:val="32"/>
        </w:rPr>
        <w:t>Sócio-educativas</w:t>
      </w:r>
      <w:proofErr w:type="spellEnd"/>
      <w:r w:rsidRPr="005325CB">
        <w:rPr>
          <w:rFonts w:cs="Times New Roman"/>
          <w:bCs/>
          <w:color w:val="000000" w:themeColor="text1"/>
          <w:szCs w:val="32"/>
        </w:rPr>
        <w:t>.</w:t>
      </w:r>
    </w:p>
    <w:p w14:paraId="135F2C74" w14:textId="5A98BD5B" w:rsidR="0082279A" w:rsidRPr="005325CB" w:rsidRDefault="00F65575"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Agora</w:t>
      </w:r>
      <w:r w:rsidR="009E550E" w:rsidRPr="005325CB">
        <w:rPr>
          <w:rFonts w:cs="Times New Roman"/>
          <w:bCs/>
          <w:color w:val="000000" w:themeColor="text1"/>
          <w:szCs w:val="32"/>
        </w:rPr>
        <w:t xml:space="preserve"> conhecido</w:t>
      </w:r>
      <w:r w:rsidR="0082279A" w:rsidRPr="005325CB">
        <w:rPr>
          <w:rFonts w:cs="Times New Roman"/>
          <w:bCs/>
          <w:color w:val="000000" w:themeColor="text1"/>
          <w:szCs w:val="32"/>
        </w:rPr>
        <w:t xml:space="preserve"> </w:t>
      </w:r>
      <w:r w:rsidR="001604BD" w:rsidRPr="005325CB">
        <w:rPr>
          <w:rFonts w:cs="Times New Roman"/>
          <w:bCs/>
          <w:color w:val="000000" w:themeColor="text1"/>
          <w:szCs w:val="32"/>
        </w:rPr>
        <w:t xml:space="preserve">como </w:t>
      </w:r>
      <w:r w:rsidR="002F6B7A" w:rsidRPr="005325CB">
        <w:rPr>
          <w:rFonts w:cs="Times New Roman"/>
          <w:bCs/>
          <w:color w:val="000000" w:themeColor="text1"/>
          <w:sz w:val="28"/>
          <w:szCs w:val="28"/>
        </w:rPr>
        <w:t>NOVO DEGASE</w:t>
      </w:r>
      <w:r w:rsidR="001604BD" w:rsidRPr="005325CB">
        <w:rPr>
          <w:rFonts w:cs="Times New Roman"/>
          <w:bCs/>
          <w:color w:val="000000" w:themeColor="text1"/>
          <w:sz w:val="28"/>
          <w:szCs w:val="28"/>
        </w:rPr>
        <w:t>,</w:t>
      </w:r>
      <w:r w:rsidR="002F6B7A" w:rsidRPr="005325CB">
        <w:rPr>
          <w:rFonts w:cs="Times New Roman"/>
          <w:bCs/>
          <w:color w:val="000000" w:themeColor="text1"/>
          <w:szCs w:val="32"/>
        </w:rPr>
        <w:t xml:space="preserve"> depois de estripulias funcionais</w:t>
      </w:r>
      <w:r w:rsidR="00CF0F93" w:rsidRPr="005325CB">
        <w:rPr>
          <w:rFonts w:cs="Times New Roman"/>
          <w:bCs/>
          <w:color w:val="000000" w:themeColor="text1"/>
          <w:szCs w:val="32"/>
        </w:rPr>
        <w:t xml:space="preserve"> t</w:t>
      </w:r>
      <w:r w:rsidR="001604BD" w:rsidRPr="005325CB">
        <w:rPr>
          <w:rFonts w:cs="Times New Roman"/>
          <w:bCs/>
          <w:color w:val="000000" w:themeColor="text1"/>
          <w:szCs w:val="32"/>
        </w:rPr>
        <w:t xml:space="preserve">erem </w:t>
      </w:r>
      <w:r w:rsidR="00CF0F93" w:rsidRPr="005325CB">
        <w:rPr>
          <w:rFonts w:cs="Times New Roman"/>
          <w:bCs/>
          <w:color w:val="000000" w:themeColor="text1"/>
          <w:szCs w:val="32"/>
        </w:rPr>
        <w:t>...</w:t>
      </w:r>
      <w:r w:rsidR="00CF0F93" w:rsidRPr="005325CB">
        <w:rPr>
          <w:rFonts w:cs="Times New Roman"/>
          <w:bCs/>
          <w:i/>
          <w:iCs/>
          <w:color w:val="000000" w:themeColor="text1"/>
          <w:szCs w:val="32"/>
        </w:rPr>
        <w:t>envergonhado</w:t>
      </w:r>
      <w:r w:rsidR="00CF0F93" w:rsidRPr="005325CB">
        <w:rPr>
          <w:rFonts w:cs="Times New Roman"/>
          <w:bCs/>
          <w:color w:val="000000" w:themeColor="text1"/>
          <w:szCs w:val="32"/>
        </w:rPr>
        <w:t xml:space="preserve"> </w:t>
      </w:r>
      <w:r w:rsidR="001604BD" w:rsidRPr="005325CB">
        <w:rPr>
          <w:rFonts w:cs="Times New Roman"/>
          <w:bCs/>
          <w:color w:val="000000" w:themeColor="text1"/>
          <w:szCs w:val="32"/>
        </w:rPr>
        <w:t xml:space="preserve">a primeira sigla  – </w:t>
      </w:r>
      <w:r w:rsidR="001604BD" w:rsidRPr="005325CB">
        <w:rPr>
          <w:rFonts w:cs="Times New Roman"/>
          <w:bCs/>
          <w:color w:val="000000" w:themeColor="text1"/>
          <w:sz w:val="28"/>
          <w:szCs w:val="28"/>
        </w:rPr>
        <w:t>DEGASE</w:t>
      </w:r>
      <w:r w:rsidR="00087F60" w:rsidRPr="005325CB">
        <w:rPr>
          <w:rFonts w:cs="Times New Roman"/>
          <w:bCs/>
          <w:color w:val="000000" w:themeColor="text1"/>
          <w:sz w:val="28"/>
          <w:szCs w:val="28"/>
        </w:rPr>
        <w:t xml:space="preserve">, </w:t>
      </w:r>
      <w:r w:rsidR="00087F60" w:rsidRPr="005325CB">
        <w:rPr>
          <w:rFonts w:cs="Times New Roman"/>
          <w:bCs/>
          <w:color w:val="000000" w:themeColor="text1"/>
          <w:szCs w:val="32"/>
        </w:rPr>
        <w:t>até ela mesma ...</w:t>
      </w:r>
      <w:r w:rsidR="00087F60" w:rsidRPr="005325CB">
        <w:rPr>
          <w:rFonts w:cs="Times New Roman"/>
          <w:bCs/>
          <w:i/>
          <w:iCs/>
          <w:color w:val="000000" w:themeColor="text1"/>
          <w:szCs w:val="32"/>
        </w:rPr>
        <w:t xml:space="preserve">novo </w:t>
      </w:r>
      <w:proofErr w:type="spellStart"/>
      <w:r w:rsidR="00087F60" w:rsidRPr="005325CB">
        <w:rPr>
          <w:rFonts w:cs="Times New Roman"/>
          <w:bCs/>
          <w:i/>
          <w:iCs/>
          <w:color w:val="000000" w:themeColor="text1"/>
          <w:szCs w:val="32"/>
        </w:rPr>
        <w:t>degase</w:t>
      </w:r>
      <w:proofErr w:type="spellEnd"/>
      <w:r w:rsidR="00087F60" w:rsidRPr="005325CB">
        <w:rPr>
          <w:rFonts w:cs="Times New Roman"/>
          <w:bCs/>
          <w:color w:val="000000" w:themeColor="text1"/>
          <w:szCs w:val="32"/>
        </w:rPr>
        <w:t xml:space="preserve"> expor em público suas próprias vergonhas.</w:t>
      </w:r>
      <w:r w:rsidR="0082279A" w:rsidRPr="005325CB">
        <w:rPr>
          <w:rFonts w:cs="Times New Roman"/>
          <w:bCs/>
          <w:color w:val="000000" w:themeColor="text1"/>
          <w:szCs w:val="32"/>
        </w:rPr>
        <w:t xml:space="preserve"> </w:t>
      </w:r>
    </w:p>
    <w:p w14:paraId="7346D1B2" w14:textId="77777777" w:rsidR="001C35A0" w:rsidRPr="005325CB" w:rsidRDefault="00E93DEA" w:rsidP="00554C8B">
      <w:pPr>
        <w:widowControl w:val="0"/>
        <w:autoSpaceDE w:val="0"/>
        <w:autoSpaceDN w:val="0"/>
        <w:adjustRightInd w:val="0"/>
        <w:rPr>
          <w:color w:val="000000" w:themeColor="text1"/>
        </w:rPr>
      </w:pPr>
      <w:r w:rsidRPr="005325CB">
        <w:rPr>
          <w:rFonts w:cs="Times New Roman"/>
          <w:bCs/>
          <w:color w:val="000000" w:themeColor="text1"/>
          <w:szCs w:val="32"/>
        </w:rPr>
        <w:t>A</w:t>
      </w:r>
      <w:r w:rsidR="001604BD" w:rsidRPr="005325CB">
        <w:rPr>
          <w:rFonts w:cs="Times New Roman"/>
          <w:bCs/>
          <w:color w:val="000000" w:themeColor="text1"/>
          <w:szCs w:val="32"/>
        </w:rPr>
        <w:t xml:space="preserve"> mídia dá conta</w:t>
      </w:r>
      <w:r w:rsidR="00F65575" w:rsidRPr="005325CB">
        <w:rPr>
          <w:rFonts w:cs="Times New Roman"/>
          <w:bCs/>
          <w:color w:val="000000" w:themeColor="text1"/>
          <w:szCs w:val="32"/>
        </w:rPr>
        <w:t xml:space="preserve"> ...</w:t>
      </w:r>
      <w:r w:rsidR="00F65575" w:rsidRPr="005325CB">
        <w:rPr>
          <w:rFonts w:cs="Times New Roman"/>
          <w:bCs/>
          <w:i/>
          <w:iCs/>
          <w:color w:val="000000" w:themeColor="text1"/>
          <w:szCs w:val="32"/>
        </w:rPr>
        <w:t>da narrativa</w:t>
      </w:r>
      <w:r w:rsidR="00D957BD" w:rsidRPr="005325CB">
        <w:rPr>
          <w:rStyle w:val="Refdenotaderodap"/>
          <w:rFonts w:cs="Times New Roman"/>
          <w:bCs/>
          <w:color w:val="000000" w:themeColor="text1"/>
          <w:szCs w:val="32"/>
        </w:rPr>
        <w:footnoteReference w:id="33"/>
      </w:r>
      <w:r w:rsidR="00071DCC" w:rsidRPr="005325CB">
        <w:rPr>
          <w:rFonts w:cs="Times New Roman"/>
          <w:bCs/>
          <w:color w:val="000000" w:themeColor="text1"/>
          <w:szCs w:val="32"/>
        </w:rPr>
        <w:t xml:space="preserve"> de c</w:t>
      </w:r>
      <w:r w:rsidR="00071DCC" w:rsidRPr="005325CB">
        <w:rPr>
          <w:color w:val="000000" w:themeColor="text1"/>
        </w:rPr>
        <w:t>omo a arte e o contato com a música</w:t>
      </w:r>
      <w:r w:rsidR="00CF0F93" w:rsidRPr="005325CB">
        <w:rPr>
          <w:color w:val="000000" w:themeColor="text1"/>
        </w:rPr>
        <w:t xml:space="preserve"> abrem</w:t>
      </w:r>
      <w:r w:rsidR="00071DCC" w:rsidRPr="005325CB">
        <w:rPr>
          <w:color w:val="000000" w:themeColor="text1"/>
        </w:rPr>
        <w:t xml:space="preserve"> novos caminhos para</w:t>
      </w:r>
      <w:r w:rsidR="00CF0F93" w:rsidRPr="005325CB">
        <w:rPr>
          <w:color w:val="000000" w:themeColor="text1"/>
        </w:rPr>
        <w:t xml:space="preserve"> os</w:t>
      </w:r>
      <w:r w:rsidR="00F65575" w:rsidRPr="005325CB">
        <w:rPr>
          <w:color w:val="000000" w:themeColor="text1"/>
        </w:rPr>
        <w:t xml:space="preserve"> </w:t>
      </w:r>
      <w:r w:rsidR="00071DCC" w:rsidRPr="005325CB">
        <w:rPr>
          <w:color w:val="000000" w:themeColor="text1"/>
        </w:rPr>
        <w:t>jovens</w:t>
      </w:r>
      <w:r w:rsidR="00F65575" w:rsidRPr="005325CB">
        <w:rPr>
          <w:color w:val="000000" w:themeColor="text1"/>
        </w:rPr>
        <w:t xml:space="preserve"> ...adestrados em tais ...corporações</w:t>
      </w:r>
      <w:r w:rsidRPr="005325CB">
        <w:rPr>
          <w:color w:val="000000" w:themeColor="text1"/>
        </w:rPr>
        <w:t>, as quais</w:t>
      </w:r>
      <w:r w:rsidR="00071DCC" w:rsidRPr="005325CB">
        <w:rPr>
          <w:color w:val="000000" w:themeColor="text1"/>
        </w:rPr>
        <w:t xml:space="preserve"> </w:t>
      </w:r>
      <w:r w:rsidR="00F65575" w:rsidRPr="005325CB">
        <w:rPr>
          <w:color w:val="000000" w:themeColor="text1"/>
        </w:rPr>
        <w:t>...não</w:t>
      </w:r>
      <w:r w:rsidRPr="005325CB">
        <w:rPr>
          <w:color w:val="000000" w:themeColor="text1"/>
        </w:rPr>
        <w:t xml:space="preserve"> aceitam</w:t>
      </w:r>
      <w:r w:rsidR="00752D67" w:rsidRPr="005325CB">
        <w:rPr>
          <w:color w:val="000000" w:themeColor="text1"/>
        </w:rPr>
        <w:t xml:space="preserve"> </w:t>
      </w:r>
      <w:r w:rsidR="000F76F6" w:rsidRPr="005325CB">
        <w:rPr>
          <w:color w:val="000000" w:themeColor="text1"/>
        </w:rPr>
        <w:t xml:space="preserve">serem descritas </w:t>
      </w:r>
      <w:r w:rsidR="00752D67" w:rsidRPr="005325CB">
        <w:rPr>
          <w:color w:val="000000" w:themeColor="text1"/>
        </w:rPr>
        <w:t>como</w:t>
      </w:r>
      <w:r w:rsidR="002A4531" w:rsidRPr="005325CB">
        <w:rPr>
          <w:color w:val="000000" w:themeColor="text1"/>
        </w:rPr>
        <w:t xml:space="preserve"> o que são:</w:t>
      </w:r>
      <w:r w:rsidR="00F65575" w:rsidRPr="005325CB">
        <w:rPr>
          <w:color w:val="000000" w:themeColor="text1"/>
        </w:rPr>
        <w:t xml:space="preserve"> legítim</w:t>
      </w:r>
      <w:r w:rsidRPr="005325CB">
        <w:rPr>
          <w:color w:val="000000" w:themeColor="text1"/>
        </w:rPr>
        <w:t>as</w:t>
      </w:r>
      <w:r w:rsidR="00F65575" w:rsidRPr="005325CB">
        <w:rPr>
          <w:color w:val="000000" w:themeColor="text1"/>
        </w:rPr>
        <w:t xml:space="preserve"> ...prim</w:t>
      </w:r>
      <w:r w:rsidRPr="005325CB">
        <w:rPr>
          <w:color w:val="000000" w:themeColor="text1"/>
        </w:rPr>
        <w:t>as</w:t>
      </w:r>
      <w:r w:rsidR="00F65575" w:rsidRPr="005325CB">
        <w:rPr>
          <w:color w:val="000000" w:themeColor="text1"/>
        </w:rPr>
        <w:t>-irmã</w:t>
      </w:r>
      <w:r w:rsidRPr="005325CB">
        <w:rPr>
          <w:color w:val="000000" w:themeColor="text1"/>
        </w:rPr>
        <w:t>s</w:t>
      </w:r>
      <w:r w:rsidR="00F65575" w:rsidRPr="005325CB">
        <w:rPr>
          <w:color w:val="000000" w:themeColor="text1"/>
        </w:rPr>
        <w:t xml:space="preserve">  do sistema penitenciário nacional.</w:t>
      </w:r>
      <w:r w:rsidR="00E138BE" w:rsidRPr="005325CB">
        <w:rPr>
          <w:color w:val="000000" w:themeColor="text1"/>
        </w:rPr>
        <w:t xml:space="preserve"> </w:t>
      </w:r>
    </w:p>
    <w:p w14:paraId="26EB61DE" w14:textId="22E4B653" w:rsidR="001C35A0" w:rsidRPr="00361493" w:rsidRDefault="00E138BE" w:rsidP="00554C8B">
      <w:pPr>
        <w:widowControl w:val="0"/>
        <w:autoSpaceDE w:val="0"/>
        <w:autoSpaceDN w:val="0"/>
        <w:adjustRightInd w:val="0"/>
        <w:rPr>
          <w:color w:val="000000" w:themeColor="text1"/>
        </w:rPr>
      </w:pPr>
      <w:r w:rsidRPr="005325CB">
        <w:rPr>
          <w:color w:val="000000" w:themeColor="text1"/>
        </w:rPr>
        <w:t>O projeto de musicoterapia</w:t>
      </w:r>
      <w:r w:rsidR="001C35A0" w:rsidRPr="005325CB">
        <w:rPr>
          <w:color w:val="000000" w:themeColor="text1"/>
        </w:rPr>
        <w:t>, se equivoca ao dizer-se d</w:t>
      </w:r>
      <w:r w:rsidRPr="005325CB">
        <w:rPr>
          <w:color w:val="000000" w:themeColor="text1"/>
        </w:rPr>
        <w:t>estinado a adolescentes “em conflito com a lei”</w:t>
      </w:r>
      <w:r w:rsidR="001C35A0" w:rsidRPr="005325CB">
        <w:rPr>
          <w:color w:val="000000" w:themeColor="text1"/>
        </w:rPr>
        <w:t>.</w:t>
      </w:r>
      <w:r w:rsidR="00361493">
        <w:rPr>
          <w:color w:val="000000" w:themeColor="text1"/>
        </w:rPr>
        <w:t xml:space="preserve"> A lei rege ...</w:t>
      </w:r>
      <w:r w:rsidR="00361493">
        <w:rPr>
          <w:i/>
          <w:iCs/>
          <w:color w:val="000000" w:themeColor="text1"/>
        </w:rPr>
        <w:t>conflitos</w:t>
      </w:r>
      <w:r w:rsidR="00361493">
        <w:rPr>
          <w:color w:val="000000" w:themeColor="text1"/>
        </w:rPr>
        <w:t xml:space="preserve"> </w:t>
      </w:r>
      <w:r w:rsidR="000A14B4">
        <w:rPr>
          <w:color w:val="000000" w:themeColor="text1"/>
        </w:rPr>
        <w:t>interpessoais.</w:t>
      </w:r>
    </w:p>
    <w:p w14:paraId="7812FD8B" w14:textId="25718F52" w:rsidR="00E138BE" w:rsidRPr="005325CB" w:rsidRDefault="001C35A0" w:rsidP="00554C8B">
      <w:pPr>
        <w:widowControl w:val="0"/>
        <w:autoSpaceDE w:val="0"/>
        <w:autoSpaceDN w:val="0"/>
        <w:adjustRightInd w:val="0"/>
        <w:rPr>
          <w:color w:val="000000" w:themeColor="text1"/>
        </w:rPr>
      </w:pPr>
      <w:r w:rsidRPr="005325CB">
        <w:rPr>
          <w:color w:val="000000" w:themeColor="text1"/>
        </w:rPr>
        <w:t>Equivoca-se, ...</w:t>
      </w:r>
      <w:r w:rsidRPr="005325CB">
        <w:rPr>
          <w:i/>
          <w:iCs/>
          <w:color w:val="000000" w:themeColor="text1"/>
        </w:rPr>
        <w:t>também</w:t>
      </w:r>
      <w:r w:rsidR="00E138BE" w:rsidRPr="005325CB">
        <w:rPr>
          <w:color w:val="000000" w:themeColor="text1"/>
        </w:rPr>
        <w:t>,</w:t>
      </w:r>
      <w:r w:rsidRPr="005325CB">
        <w:rPr>
          <w:color w:val="000000" w:themeColor="text1"/>
        </w:rPr>
        <w:t xml:space="preserve"> em sua ...</w:t>
      </w:r>
      <w:r w:rsidRPr="005325CB">
        <w:rPr>
          <w:i/>
          <w:iCs/>
          <w:color w:val="000000" w:themeColor="text1"/>
        </w:rPr>
        <w:t>narrativa</w:t>
      </w:r>
      <w:r w:rsidRPr="005325CB">
        <w:rPr>
          <w:color w:val="000000" w:themeColor="text1"/>
        </w:rPr>
        <w:t>, confundindo</w:t>
      </w:r>
      <w:r w:rsidR="00E138BE" w:rsidRPr="005325CB">
        <w:rPr>
          <w:color w:val="000000" w:themeColor="text1"/>
        </w:rPr>
        <w:t xml:space="preserve"> jovens que chegariam ...</w:t>
      </w:r>
      <w:r w:rsidR="00E138BE" w:rsidRPr="005325CB">
        <w:rPr>
          <w:i/>
          <w:iCs/>
          <w:color w:val="000000" w:themeColor="text1"/>
        </w:rPr>
        <w:t>aos abrigos</w:t>
      </w:r>
      <w:r w:rsidRPr="005325CB">
        <w:rPr>
          <w:color w:val="000000" w:themeColor="text1"/>
        </w:rPr>
        <w:t xml:space="preserve"> por contato precoce com a violência de crimes, drogas, negligência e frágeis laços familiares</w:t>
      </w:r>
      <w:r w:rsidR="00E138BE" w:rsidRPr="005325CB">
        <w:rPr>
          <w:color w:val="000000" w:themeColor="text1"/>
        </w:rPr>
        <w:t xml:space="preserve">, </w:t>
      </w:r>
      <w:r w:rsidRPr="005325CB">
        <w:rPr>
          <w:color w:val="000000" w:themeColor="text1"/>
        </w:rPr>
        <w:t>com ...</w:t>
      </w:r>
      <w:r w:rsidRPr="005325CB">
        <w:rPr>
          <w:i/>
          <w:iCs/>
          <w:color w:val="000000" w:themeColor="text1"/>
        </w:rPr>
        <w:t>os presos</w:t>
      </w:r>
      <w:r w:rsidRPr="005325CB">
        <w:rPr>
          <w:color w:val="000000" w:themeColor="text1"/>
        </w:rPr>
        <w:t xml:space="preserve"> por prática de crimes</w:t>
      </w:r>
      <w:r w:rsidR="00E138BE" w:rsidRPr="005325CB">
        <w:rPr>
          <w:color w:val="000000" w:themeColor="text1"/>
        </w:rPr>
        <w:t xml:space="preserve">. </w:t>
      </w:r>
    </w:p>
    <w:p w14:paraId="07179655" w14:textId="77777777" w:rsidR="00E138BE" w:rsidRPr="005325CB" w:rsidRDefault="00E138BE" w:rsidP="00554C8B">
      <w:pPr>
        <w:widowControl w:val="0"/>
        <w:autoSpaceDE w:val="0"/>
        <w:autoSpaceDN w:val="0"/>
        <w:adjustRightInd w:val="0"/>
        <w:rPr>
          <w:color w:val="000000" w:themeColor="text1"/>
        </w:rPr>
      </w:pPr>
      <w:r w:rsidRPr="005325CB">
        <w:rPr>
          <w:color w:val="000000" w:themeColor="text1"/>
        </w:rPr>
        <w:t>Com a música, então, ...</w:t>
      </w:r>
      <w:r w:rsidRPr="005325CB">
        <w:rPr>
          <w:i/>
          <w:iCs/>
          <w:color w:val="000000" w:themeColor="text1"/>
        </w:rPr>
        <w:t>a narrativa</w:t>
      </w:r>
      <w:r w:rsidRPr="005325CB">
        <w:rPr>
          <w:color w:val="000000" w:themeColor="text1"/>
        </w:rPr>
        <w:t xml:space="preserve"> buscaria resgatar a </w:t>
      </w:r>
      <w:proofErr w:type="spellStart"/>
      <w:r w:rsidRPr="005325CB">
        <w:rPr>
          <w:color w:val="000000" w:themeColor="text1"/>
        </w:rPr>
        <w:t>auto-estima</w:t>
      </w:r>
      <w:proofErr w:type="spellEnd"/>
      <w:r w:rsidRPr="005325CB">
        <w:rPr>
          <w:color w:val="000000" w:themeColor="text1"/>
        </w:rPr>
        <w:t xml:space="preserve"> e a esperança em um futuro melhor. </w:t>
      </w:r>
    </w:p>
    <w:p w14:paraId="18C42488" w14:textId="18B880BF" w:rsidR="003C2115" w:rsidRPr="005325CB" w:rsidRDefault="00E138BE" w:rsidP="00554C8B">
      <w:pPr>
        <w:widowControl w:val="0"/>
        <w:autoSpaceDE w:val="0"/>
        <w:autoSpaceDN w:val="0"/>
        <w:adjustRightInd w:val="0"/>
        <w:rPr>
          <w:rFonts w:eastAsia="Times New Roman" w:cs="Times New Roman"/>
          <w:color w:val="000000" w:themeColor="text1"/>
          <w:szCs w:val="32"/>
          <w:lang w:eastAsia="pt-BR"/>
        </w:rPr>
      </w:pPr>
      <w:r w:rsidRPr="005325CB">
        <w:rPr>
          <w:color w:val="000000" w:themeColor="text1"/>
        </w:rPr>
        <w:t xml:space="preserve">Este ensaio já mostrou, capítulos atrás, o lugar </w:t>
      </w:r>
      <w:r w:rsidR="00CF3974" w:rsidRPr="005325CB">
        <w:rPr>
          <w:rFonts w:eastAsia="Times New Roman" w:cs="Times New Roman"/>
          <w:color w:val="000000" w:themeColor="text1"/>
          <w:szCs w:val="32"/>
          <w:lang w:eastAsia="pt-BR"/>
        </w:rPr>
        <w:t xml:space="preserve">comum </w:t>
      </w:r>
      <w:r w:rsidR="003C2115" w:rsidRPr="005325CB">
        <w:rPr>
          <w:rFonts w:eastAsia="Times New Roman" w:cs="Times New Roman"/>
          <w:color w:val="000000" w:themeColor="text1"/>
          <w:szCs w:val="32"/>
          <w:lang w:eastAsia="pt-BR"/>
        </w:rPr>
        <w:t>de que</w:t>
      </w:r>
      <w:r w:rsidR="00CF3974" w:rsidRPr="005325CB">
        <w:rPr>
          <w:rFonts w:eastAsia="Times New Roman" w:cs="Times New Roman"/>
          <w:color w:val="000000" w:themeColor="text1"/>
          <w:szCs w:val="32"/>
          <w:lang w:eastAsia="pt-BR"/>
        </w:rPr>
        <w:t xml:space="preserve"> vivemos a era ...</w:t>
      </w:r>
      <w:r w:rsidR="00CF3974" w:rsidRPr="005325CB">
        <w:rPr>
          <w:rFonts w:eastAsia="Times New Roman" w:cs="Times New Roman"/>
          <w:i/>
          <w:iCs/>
          <w:color w:val="000000" w:themeColor="text1"/>
          <w:szCs w:val="32"/>
          <w:lang w:eastAsia="pt-BR"/>
        </w:rPr>
        <w:t>das narrativas</w:t>
      </w:r>
      <w:r w:rsidR="00CF3974" w:rsidRPr="005325CB">
        <w:rPr>
          <w:rFonts w:eastAsia="Times New Roman" w:cs="Times New Roman"/>
          <w:color w:val="000000" w:themeColor="text1"/>
          <w:szCs w:val="32"/>
          <w:lang w:eastAsia="pt-BR"/>
        </w:rPr>
        <w:t xml:space="preserve">. </w:t>
      </w:r>
      <w:r w:rsidR="003C2115" w:rsidRPr="005325CB">
        <w:rPr>
          <w:rFonts w:eastAsia="Times New Roman" w:cs="Times New Roman"/>
          <w:color w:val="000000" w:themeColor="text1"/>
          <w:szCs w:val="32"/>
          <w:lang w:eastAsia="pt-BR"/>
        </w:rPr>
        <w:t>O</w:t>
      </w:r>
      <w:r w:rsidR="00CF3974" w:rsidRPr="005325CB">
        <w:rPr>
          <w:rFonts w:eastAsia="Times New Roman" w:cs="Times New Roman"/>
          <w:color w:val="000000" w:themeColor="text1"/>
          <w:szCs w:val="32"/>
          <w:lang w:eastAsia="pt-BR"/>
        </w:rPr>
        <w:t xml:space="preserve"> primado</w:t>
      </w:r>
      <w:r w:rsidR="007D766E" w:rsidRPr="005325CB">
        <w:rPr>
          <w:rFonts w:eastAsia="Times New Roman" w:cs="Times New Roman"/>
          <w:color w:val="000000" w:themeColor="text1"/>
          <w:szCs w:val="32"/>
          <w:lang w:eastAsia="pt-BR"/>
        </w:rPr>
        <w:t xml:space="preserve"> do que ...</w:t>
      </w:r>
      <w:r w:rsidR="002A4531" w:rsidRPr="005325CB">
        <w:rPr>
          <w:rFonts w:eastAsia="Times New Roman" w:cs="Times New Roman"/>
          <w:i/>
          <w:iCs/>
          <w:color w:val="000000" w:themeColor="text1"/>
          <w:szCs w:val="32"/>
          <w:lang w:eastAsia="pt-BR"/>
        </w:rPr>
        <w:t>é narrado</w:t>
      </w:r>
      <w:r w:rsidR="007D766E" w:rsidRPr="005325CB">
        <w:rPr>
          <w:rFonts w:eastAsia="Times New Roman" w:cs="Times New Roman"/>
          <w:color w:val="000000" w:themeColor="text1"/>
          <w:szCs w:val="32"/>
          <w:lang w:eastAsia="pt-BR"/>
        </w:rPr>
        <w:t xml:space="preserve"> </w:t>
      </w:r>
      <w:r w:rsidR="00CF3974" w:rsidRPr="005325CB">
        <w:rPr>
          <w:rFonts w:eastAsia="Times New Roman" w:cs="Times New Roman"/>
          <w:color w:val="000000" w:themeColor="text1"/>
          <w:szCs w:val="32"/>
          <w:lang w:eastAsia="pt-BR"/>
        </w:rPr>
        <w:t>se superpõe ...</w:t>
      </w:r>
      <w:r w:rsidR="00CF3974" w:rsidRPr="005325CB">
        <w:rPr>
          <w:rFonts w:eastAsia="Times New Roman" w:cs="Times New Roman"/>
          <w:i/>
          <w:iCs/>
          <w:color w:val="000000" w:themeColor="text1"/>
          <w:szCs w:val="32"/>
          <w:lang w:eastAsia="pt-BR"/>
        </w:rPr>
        <w:t>à transparência</w:t>
      </w:r>
      <w:r w:rsidR="00CF3974" w:rsidRPr="005325CB">
        <w:rPr>
          <w:rFonts w:eastAsia="Times New Roman" w:cs="Times New Roman"/>
          <w:color w:val="000000" w:themeColor="text1"/>
          <w:szCs w:val="32"/>
          <w:lang w:eastAsia="pt-BR"/>
        </w:rPr>
        <w:t xml:space="preserve"> </w:t>
      </w:r>
      <w:r w:rsidR="003C2115" w:rsidRPr="005325CB">
        <w:rPr>
          <w:rFonts w:eastAsia="Times New Roman" w:cs="Times New Roman"/>
          <w:color w:val="000000" w:themeColor="text1"/>
          <w:szCs w:val="32"/>
          <w:lang w:eastAsia="pt-BR"/>
        </w:rPr>
        <w:t xml:space="preserve">dos fatos. </w:t>
      </w:r>
    </w:p>
    <w:p w14:paraId="5E6090CC" w14:textId="3EFB6B36" w:rsidR="00CF3974" w:rsidRPr="005325CB" w:rsidRDefault="003C2115"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Moças e rapazes estão factualmente ...</w:t>
      </w:r>
      <w:r w:rsidRPr="005325CB">
        <w:rPr>
          <w:rFonts w:eastAsia="Times New Roman" w:cs="Times New Roman"/>
          <w:i/>
          <w:iCs/>
          <w:color w:val="000000" w:themeColor="text1"/>
          <w:szCs w:val="32"/>
          <w:lang w:eastAsia="pt-BR"/>
        </w:rPr>
        <w:t>presos</w:t>
      </w:r>
      <w:r w:rsidRPr="005325CB">
        <w:rPr>
          <w:rFonts w:eastAsia="Times New Roman" w:cs="Times New Roman"/>
          <w:color w:val="000000" w:themeColor="text1"/>
          <w:szCs w:val="32"/>
          <w:lang w:eastAsia="pt-BR"/>
        </w:rPr>
        <w:t xml:space="preserve"> n</w:t>
      </w:r>
      <w:r w:rsidR="007174A4" w:rsidRPr="005325CB">
        <w:rPr>
          <w:rFonts w:eastAsia="Times New Roman" w:cs="Times New Roman"/>
          <w:color w:val="000000" w:themeColor="text1"/>
          <w:szCs w:val="32"/>
          <w:lang w:eastAsia="pt-BR"/>
        </w:rPr>
        <w:t>um</w:t>
      </w:r>
      <w:r w:rsidRPr="005325CB">
        <w:rPr>
          <w:rFonts w:eastAsia="Times New Roman" w:cs="Times New Roman"/>
          <w:color w:val="000000" w:themeColor="text1"/>
          <w:szCs w:val="32"/>
          <w:lang w:eastAsia="pt-BR"/>
        </w:rPr>
        <w:t xml:space="preserve"> sistema</w:t>
      </w:r>
      <w:r w:rsidR="007174A4" w:rsidRPr="005325CB">
        <w:rPr>
          <w:rFonts w:eastAsia="Times New Roman" w:cs="Times New Roman"/>
          <w:color w:val="000000" w:themeColor="text1"/>
          <w:szCs w:val="32"/>
          <w:lang w:eastAsia="pt-BR"/>
        </w:rPr>
        <w:t xml:space="preserve"> que</w:t>
      </w:r>
      <w:r w:rsidR="0051233B" w:rsidRPr="005325CB">
        <w:rPr>
          <w:rFonts w:eastAsia="Times New Roman" w:cs="Times New Roman"/>
          <w:color w:val="000000" w:themeColor="text1"/>
          <w:szCs w:val="32"/>
          <w:lang w:eastAsia="pt-BR"/>
        </w:rPr>
        <w:t xml:space="preserve">, em termos factuais, </w:t>
      </w:r>
      <w:r w:rsidR="007174A4" w:rsidRPr="005325CB">
        <w:rPr>
          <w:rFonts w:eastAsia="Times New Roman" w:cs="Times New Roman"/>
          <w:color w:val="000000" w:themeColor="text1"/>
          <w:szCs w:val="32"/>
          <w:lang w:eastAsia="pt-BR"/>
        </w:rPr>
        <w:t>...</w:t>
      </w:r>
      <w:r w:rsidR="007174A4" w:rsidRPr="005325CB">
        <w:rPr>
          <w:rFonts w:eastAsia="Times New Roman" w:cs="Times New Roman"/>
          <w:i/>
          <w:iCs/>
          <w:color w:val="000000" w:themeColor="text1"/>
          <w:szCs w:val="32"/>
          <w:lang w:eastAsia="pt-BR"/>
        </w:rPr>
        <w:t>é</w:t>
      </w:r>
      <w:r w:rsidRPr="005325CB">
        <w:rPr>
          <w:rFonts w:eastAsia="Times New Roman" w:cs="Times New Roman"/>
          <w:i/>
          <w:iCs/>
          <w:color w:val="000000" w:themeColor="text1"/>
          <w:szCs w:val="32"/>
          <w:lang w:eastAsia="pt-BR"/>
        </w:rPr>
        <w:t xml:space="preserve"> penitenciário</w:t>
      </w:r>
      <w:r w:rsidR="00D53D72" w:rsidRPr="005325CB">
        <w:rPr>
          <w:rFonts w:eastAsia="Times New Roman" w:cs="Times New Roman"/>
          <w:color w:val="000000" w:themeColor="text1"/>
          <w:szCs w:val="32"/>
          <w:lang w:eastAsia="pt-BR"/>
        </w:rPr>
        <w:t>. M</w:t>
      </w:r>
      <w:r w:rsidRPr="005325CB">
        <w:rPr>
          <w:rFonts w:eastAsia="Times New Roman" w:cs="Times New Roman"/>
          <w:color w:val="000000" w:themeColor="text1"/>
          <w:szCs w:val="32"/>
          <w:lang w:eastAsia="pt-BR"/>
        </w:rPr>
        <w:t xml:space="preserve">as </w:t>
      </w:r>
      <w:r w:rsidR="007174A4" w:rsidRPr="005325CB">
        <w:rPr>
          <w:rFonts w:eastAsia="Times New Roman" w:cs="Times New Roman"/>
          <w:color w:val="000000" w:themeColor="text1"/>
          <w:szCs w:val="32"/>
          <w:lang w:eastAsia="pt-BR"/>
        </w:rPr>
        <w:t xml:space="preserve">a narrativa em questão, </w:t>
      </w:r>
      <w:r w:rsidR="00D53D72" w:rsidRPr="005325CB">
        <w:rPr>
          <w:rFonts w:eastAsia="Times New Roman" w:cs="Times New Roman"/>
          <w:color w:val="000000" w:themeColor="text1"/>
          <w:szCs w:val="32"/>
          <w:lang w:eastAsia="pt-BR"/>
        </w:rPr>
        <w:t>com</w:t>
      </w:r>
      <w:r w:rsidR="0051233B" w:rsidRPr="005325CB">
        <w:rPr>
          <w:rFonts w:eastAsia="Times New Roman" w:cs="Times New Roman"/>
          <w:color w:val="000000" w:themeColor="text1"/>
          <w:szCs w:val="32"/>
          <w:lang w:eastAsia="pt-BR"/>
        </w:rPr>
        <w:t xml:space="preserve"> maliciosa</w:t>
      </w:r>
      <w:r w:rsidR="00D53D72" w:rsidRPr="005325CB">
        <w:rPr>
          <w:rFonts w:eastAsia="Times New Roman" w:cs="Times New Roman"/>
          <w:color w:val="000000" w:themeColor="text1"/>
          <w:szCs w:val="32"/>
          <w:lang w:eastAsia="pt-BR"/>
        </w:rPr>
        <w:t xml:space="preserve"> ...</w:t>
      </w:r>
      <w:r w:rsidR="00D53D72" w:rsidRPr="005325CB">
        <w:rPr>
          <w:rFonts w:eastAsia="Times New Roman" w:cs="Times New Roman"/>
          <w:i/>
          <w:iCs/>
          <w:color w:val="000000" w:themeColor="text1"/>
          <w:szCs w:val="32"/>
          <w:lang w:eastAsia="pt-BR"/>
        </w:rPr>
        <w:t>reserva mental</w:t>
      </w:r>
      <w:r w:rsidR="00D53D72" w:rsidRPr="005325CB">
        <w:rPr>
          <w:rFonts w:eastAsia="Times New Roman" w:cs="Times New Roman"/>
          <w:color w:val="000000" w:themeColor="text1"/>
          <w:szCs w:val="32"/>
          <w:lang w:eastAsia="pt-BR"/>
        </w:rPr>
        <w:t>, acaba por dizer</w:t>
      </w:r>
      <w:r w:rsidRPr="005325CB">
        <w:rPr>
          <w:rFonts w:eastAsia="Times New Roman" w:cs="Times New Roman"/>
          <w:color w:val="000000" w:themeColor="text1"/>
          <w:szCs w:val="32"/>
          <w:lang w:eastAsia="pt-BR"/>
        </w:rPr>
        <w:t xml:space="preserve"> que eles estão ...</w:t>
      </w:r>
      <w:r w:rsidRPr="005325CB">
        <w:rPr>
          <w:rFonts w:eastAsia="Times New Roman" w:cs="Times New Roman"/>
          <w:i/>
          <w:iCs/>
          <w:color w:val="000000" w:themeColor="text1"/>
          <w:szCs w:val="32"/>
          <w:lang w:eastAsia="pt-BR"/>
        </w:rPr>
        <w:t>em abrigos</w:t>
      </w:r>
      <w:r w:rsidRPr="005325CB">
        <w:rPr>
          <w:rFonts w:eastAsia="Times New Roman" w:cs="Times New Roman"/>
          <w:color w:val="000000" w:themeColor="text1"/>
          <w:szCs w:val="32"/>
          <w:lang w:eastAsia="pt-BR"/>
        </w:rPr>
        <w:t xml:space="preserve"> de </w:t>
      </w:r>
      <w:r w:rsidR="00DD18F9" w:rsidRPr="005325CB">
        <w:rPr>
          <w:rFonts w:eastAsia="Times New Roman" w:cs="Times New Roman"/>
          <w:color w:val="000000" w:themeColor="text1"/>
          <w:szCs w:val="32"/>
          <w:lang w:eastAsia="pt-BR"/>
        </w:rPr>
        <w:t xml:space="preserve">corporação </w:t>
      </w:r>
      <w:r w:rsidRPr="005325CB">
        <w:rPr>
          <w:rFonts w:eastAsia="Times New Roman" w:cs="Times New Roman"/>
          <w:color w:val="000000" w:themeColor="text1"/>
          <w:szCs w:val="32"/>
          <w:lang w:eastAsia="pt-BR"/>
        </w:rPr>
        <w:t>que  se diz ...</w:t>
      </w:r>
      <w:proofErr w:type="spellStart"/>
      <w:r w:rsidRPr="005325CB">
        <w:rPr>
          <w:rFonts w:eastAsia="Times New Roman" w:cs="Times New Roman"/>
          <w:i/>
          <w:iCs/>
          <w:color w:val="000000" w:themeColor="text1"/>
          <w:szCs w:val="32"/>
          <w:lang w:eastAsia="pt-BR"/>
        </w:rPr>
        <w:t>socio-educativ</w:t>
      </w:r>
      <w:r w:rsidR="00DD18F9" w:rsidRPr="005325CB">
        <w:rPr>
          <w:rFonts w:eastAsia="Times New Roman" w:cs="Times New Roman"/>
          <w:i/>
          <w:iCs/>
          <w:color w:val="000000" w:themeColor="text1"/>
          <w:szCs w:val="32"/>
          <w:lang w:eastAsia="pt-BR"/>
        </w:rPr>
        <w:t>a</w:t>
      </w:r>
      <w:proofErr w:type="spellEnd"/>
      <w:r w:rsidRPr="005325CB">
        <w:rPr>
          <w:rFonts w:eastAsia="Times New Roman" w:cs="Times New Roman"/>
          <w:color w:val="000000" w:themeColor="text1"/>
          <w:szCs w:val="32"/>
          <w:lang w:eastAsia="pt-BR"/>
        </w:rPr>
        <w:t>.</w:t>
      </w:r>
    </w:p>
    <w:p w14:paraId="3B590BD9" w14:textId="3683D66A" w:rsidR="003C2115" w:rsidRPr="005325CB" w:rsidRDefault="00D61FBA"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lastRenderedPageBreak/>
        <w:t>O sistema de privação de liberdade juvenil ...</w:t>
      </w:r>
      <w:r w:rsidRPr="005325CB">
        <w:rPr>
          <w:rFonts w:eastAsia="Times New Roman" w:cs="Times New Roman"/>
          <w:i/>
          <w:iCs/>
          <w:color w:val="000000" w:themeColor="text1"/>
          <w:szCs w:val="32"/>
          <w:lang w:eastAsia="pt-BR"/>
        </w:rPr>
        <w:t>não aceita</w:t>
      </w:r>
      <w:r w:rsidRPr="005325CB">
        <w:rPr>
          <w:rFonts w:eastAsia="Times New Roman" w:cs="Times New Roman"/>
          <w:color w:val="000000" w:themeColor="text1"/>
          <w:szCs w:val="32"/>
          <w:lang w:eastAsia="pt-BR"/>
        </w:rPr>
        <w:t xml:space="preserve"> ser descrito como</w:t>
      </w:r>
      <w:r w:rsidR="0061110E" w:rsidRPr="005325CB">
        <w:rPr>
          <w:rFonts w:eastAsia="Times New Roman" w:cs="Times New Roman"/>
          <w:color w:val="000000" w:themeColor="text1"/>
          <w:szCs w:val="32"/>
          <w:lang w:eastAsia="pt-BR"/>
        </w:rPr>
        <w:t xml:space="preserve"> o que é: P</w:t>
      </w:r>
      <w:r w:rsidRPr="005325CB">
        <w:rPr>
          <w:rFonts w:eastAsia="Times New Roman" w:cs="Times New Roman"/>
          <w:color w:val="000000" w:themeColor="text1"/>
          <w:szCs w:val="32"/>
          <w:lang w:eastAsia="pt-BR"/>
        </w:rPr>
        <w:t>risão, cárcere, penitenciária dos jovens que lograram a infelicidade de delinquir ao praticar ...</w:t>
      </w:r>
      <w:r w:rsidRPr="005325CB">
        <w:rPr>
          <w:rFonts w:eastAsia="Times New Roman" w:cs="Times New Roman"/>
          <w:i/>
          <w:iCs/>
          <w:color w:val="000000" w:themeColor="text1"/>
          <w:szCs w:val="32"/>
          <w:lang w:eastAsia="pt-BR"/>
        </w:rPr>
        <w:t>crimes</w:t>
      </w:r>
      <w:r w:rsidRPr="005325CB">
        <w:rPr>
          <w:rFonts w:eastAsia="Times New Roman" w:cs="Times New Roman"/>
          <w:color w:val="000000" w:themeColor="text1"/>
          <w:szCs w:val="32"/>
          <w:lang w:eastAsia="pt-BR"/>
        </w:rPr>
        <w:t xml:space="preserve">. </w:t>
      </w:r>
    </w:p>
    <w:p w14:paraId="6C8B1AFF" w14:textId="348B293C" w:rsidR="001D710E" w:rsidRPr="005325CB" w:rsidRDefault="00CC2ECC" w:rsidP="00554C8B">
      <w:pPr>
        <w:rPr>
          <w:rFonts w:cs="Times New Roman"/>
          <w:color w:val="000000" w:themeColor="text1"/>
          <w:szCs w:val="32"/>
        </w:rPr>
      </w:pPr>
      <w:r w:rsidRPr="005325CB">
        <w:rPr>
          <w:rFonts w:eastAsia="Times New Roman" w:cs="Times New Roman"/>
          <w:color w:val="000000" w:themeColor="text1"/>
          <w:szCs w:val="32"/>
          <w:lang w:eastAsia="pt-BR"/>
        </w:rPr>
        <w:t>Na lei ...</w:t>
      </w:r>
      <w:r w:rsidRPr="005325CB">
        <w:rPr>
          <w:rFonts w:eastAsia="Times New Roman" w:cs="Times New Roman"/>
          <w:i/>
          <w:iCs/>
          <w:color w:val="000000" w:themeColor="text1"/>
          <w:szCs w:val="32"/>
          <w:lang w:eastAsia="pt-BR"/>
        </w:rPr>
        <w:t>do jaboti em forquilha</w:t>
      </w:r>
      <w:r w:rsidRPr="005325CB">
        <w:rPr>
          <w:rFonts w:eastAsia="Times New Roman" w:cs="Times New Roman"/>
          <w:color w:val="000000" w:themeColor="text1"/>
          <w:szCs w:val="32"/>
          <w:lang w:eastAsia="pt-BR"/>
        </w:rPr>
        <w:t xml:space="preserve"> de 1921, o enunciado</w:t>
      </w:r>
      <w:r w:rsidR="005337C0" w:rsidRPr="005325CB">
        <w:rPr>
          <w:rFonts w:eastAsia="Times New Roman" w:cs="Times New Roman"/>
          <w:color w:val="000000" w:themeColor="text1"/>
          <w:szCs w:val="32"/>
          <w:lang w:eastAsia="pt-BR"/>
        </w:rPr>
        <w:t xml:space="preserve"> le</w:t>
      </w:r>
      <w:r w:rsidR="00F8204C" w:rsidRPr="005325CB">
        <w:rPr>
          <w:rFonts w:eastAsia="Times New Roman" w:cs="Times New Roman"/>
          <w:color w:val="000000" w:themeColor="text1"/>
          <w:szCs w:val="32"/>
          <w:lang w:eastAsia="pt-BR"/>
        </w:rPr>
        <w:t>gal</w:t>
      </w:r>
      <w:r w:rsidR="005337C0" w:rsidRPr="005325CB">
        <w:rPr>
          <w:rFonts w:eastAsia="Times New Roman" w:cs="Times New Roman"/>
          <w:color w:val="000000" w:themeColor="text1"/>
          <w:szCs w:val="32"/>
          <w:lang w:eastAsia="pt-BR"/>
        </w:rPr>
        <w:t xml:space="preserve"> ...</w:t>
      </w:r>
      <w:r w:rsidR="005337C0" w:rsidRPr="005325CB">
        <w:rPr>
          <w:rFonts w:eastAsia="Times New Roman" w:cs="Times New Roman"/>
          <w:i/>
          <w:iCs/>
          <w:color w:val="000000" w:themeColor="text1"/>
          <w:szCs w:val="32"/>
          <w:lang w:eastAsia="pt-BR"/>
        </w:rPr>
        <w:t>qualificava</w:t>
      </w:r>
      <w:r w:rsidR="005337C0" w:rsidRPr="005325CB">
        <w:rPr>
          <w:rFonts w:eastAsia="Times New Roman" w:cs="Times New Roman"/>
          <w:color w:val="000000" w:themeColor="text1"/>
          <w:szCs w:val="32"/>
          <w:lang w:eastAsia="pt-BR"/>
        </w:rPr>
        <w:t xml:space="preserve"> de forma crua os jovens, ao dizê-los em </w:t>
      </w:r>
      <w:r w:rsidR="005337C0" w:rsidRPr="005325CB">
        <w:rPr>
          <w:rFonts w:cs="Times New Roman"/>
          <w:color w:val="000000" w:themeColor="text1"/>
          <w:szCs w:val="32"/>
        </w:rPr>
        <w:t xml:space="preserve">vadiagem, mendicidade ou libertinagem. </w:t>
      </w:r>
    </w:p>
    <w:p w14:paraId="05092D5C" w14:textId="77A04326" w:rsidR="005337C0" w:rsidRPr="005325CB" w:rsidRDefault="001D710E" w:rsidP="00554C8B">
      <w:pPr>
        <w:rPr>
          <w:rFonts w:cs="Times New Roman"/>
          <w:color w:val="000000" w:themeColor="text1"/>
          <w:szCs w:val="32"/>
        </w:rPr>
      </w:pPr>
      <w:r w:rsidRPr="005325CB">
        <w:rPr>
          <w:rFonts w:cs="Times New Roman"/>
          <w:color w:val="000000" w:themeColor="text1"/>
          <w:szCs w:val="32"/>
        </w:rPr>
        <w:t>Ou e</w:t>
      </w:r>
      <w:r w:rsidR="005337C0" w:rsidRPr="005325CB">
        <w:rPr>
          <w:rFonts w:cs="Times New Roman"/>
          <w:color w:val="000000" w:themeColor="text1"/>
          <w:szCs w:val="32"/>
        </w:rPr>
        <w:t>xcitados pela gatunice, mendicidade ou libertinagem. Do que resultava serem</w:t>
      </w:r>
      <w:r w:rsidR="00F414D7" w:rsidRPr="005325CB">
        <w:rPr>
          <w:rFonts w:cs="Times New Roman"/>
          <w:color w:val="000000" w:themeColor="text1"/>
          <w:szCs w:val="32"/>
        </w:rPr>
        <w:t xml:space="preserve"> eles</w:t>
      </w:r>
      <w:r w:rsidR="002B2C6B" w:rsidRPr="005325CB">
        <w:rPr>
          <w:rFonts w:cs="Times New Roman"/>
          <w:color w:val="000000" w:themeColor="text1"/>
          <w:szCs w:val="32"/>
        </w:rPr>
        <w:t xml:space="preserve"> tidos como</w:t>
      </w:r>
      <w:r w:rsidR="005337C0" w:rsidRPr="005325CB">
        <w:rPr>
          <w:rFonts w:cs="Times New Roman"/>
          <w:color w:val="000000" w:themeColor="text1"/>
          <w:szCs w:val="32"/>
        </w:rPr>
        <w:t xml:space="preserve"> ...</w:t>
      </w:r>
      <w:r w:rsidR="005337C0" w:rsidRPr="005325CB">
        <w:rPr>
          <w:rFonts w:cs="Times New Roman"/>
          <w:i/>
          <w:iCs/>
          <w:color w:val="000000" w:themeColor="text1"/>
          <w:szCs w:val="32"/>
        </w:rPr>
        <w:t xml:space="preserve">menores </w:t>
      </w:r>
      <w:r w:rsidR="005337C0" w:rsidRPr="005325CB">
        <w:rPr>
          <w:rFonts w:cs="Times New Roman"/>
          <w:color w:val="000000" w:themeColor="text1"/>
          <w:szCs w:val="32"/>
        </w:rPr>
        <w:t>moralmente pervertidos, vadios, mendigos, capoeiras.</w:t>
      </w:r>
    </w:p>
    <w:p w14:paraId="1264B91C" w14:textId="30F47296" w:rsidR="005337C0" w:rsidRPr="005325CB" w:rsidRDefault="001D710E" w:rsidP="00554C8B">
      <w:pPr>
        <w:rPr>
          <w:rFonts w:cs="Times New Roman"/>
          <w:bCs/>
          <w:color w:val="000000" w:themeColor="text1"/>
          <w:szCs w:val="32"/>
        </w:rPr>
      </w:pPr>
      <w:r w:rsidRPr="005325CB">
        <w:rPr>
          <w:rFonts w:eastAsia="Times New Roman" w:cs="Times New Roman"/>
          <w:color w:val="000000" w:themeColor="text1"/>
          <w:szCs w:val="32"/>
          <w:lang w:eastAsia="pt-BR"/>
        </w:rPr>
        <w:t>Com a mesma contundência,</w:t>
      </w:r>
      <w:r w:rsidR="0061110E" w:rsidRPr="005325CB">
        <w:rPr>
          <w:rFonts w:eastAsia="Times New Roman" w:cs="Times New Roman"/>
          <w:color w:val="000000" w:themeColor="text1"/>
          <w:szCs w:val="32"/>
          <w:lang w:eastAsia="pt-BR"/>
        </w:rPr>
        <w:t xml:space="preserve"> a lei de 1921</w:t>
      </w:r>
      <w:r w:rsidRPr="005325CB">
        <w:rPr>
          <w:rFonts w:eastAsia="Times New Roman" w:cs="Times New Roman"/>
          <w:color w:val="000000" w:themeColor="text1"/>
          <w:szCs w:val="32"/>
          <w:lang w:eastAsia="pt-BR"/>
        </w:rPr>
        <w:t xml:space="preserve"> </w:t>
      </w:r>
      <w:r w:rsidR="00CC2ECC" w:rsidRPr="005325CB">
        <w:rPr>
          <w:rFonts w:eastAsia="Times New Roman" w:cs="Times New Roman"/>
          <w:color w:val="000000" w:themeColor="text1"/>
          <w:szCs w:val="32"/>
          <w:lang w:eastAsia="pt-BR"/>
        </w:rPr>
        <w:t xml:space="preserve">adjetivava </w:t>
      </w:r>
      <w:r w:rsidR="005337C0" w:rsidRPr="005325CB">
        <w:rPr>
          <w:rFonts w:eastAsia="Times New Roman" w:cs="Times New Roman"/>
          <w:color w:val="000000" w:themeColor="text1"/>
          <w:szCs w:val="32"/>
          <w:lang w:eastAsia="pt-BR"/>
        </w:rPr>
        <w:t>...</w:t>
      </w:r>
      <w:r w:rsidR="005337C0" w:rsidRPr="005325CB">
        <w:rPr>
          <w:rFonts w:eastAsia="Times New Roman" w:cs="Times New Roman"/>
          <w:i/>
          <w:iCs/>
          <w:color w:val="000000" w:themeColor="text1"/>
          <w:szCs w:val="32"/>
          <w:lang w:eastAsia="pt-BR"/>
        </w:rPr>
        <w:t>a execução</w:t>
      </w:r>
      <w:r w:rsidR="005337C0" w:rsidRPr="005325CB">
        <w:rPr>
          <w:rFonts w:eastAsia="Times New Roman" w:cs="Times New Roman"/>
          <w:color w:val="000000" w:themeColor="text1"/>
          <w:szCs w:val="32"/>
          <w:lang w:eastAsia="pt-BR"/>
        </w:rPr>
        <w:t xml:space="preserve"> da medida a ser adotada em </w:t>
      </w:r>
      <w:r w:rsidR="005337C0" w:rsidRPr="005325CB">
        <w:rPr>
          <w:rFonts w:cs="Times New Roman"/>
          <w:bCs/>
          <w:color w:val="000000" w:themeColor="text1"/>
          <w:szCs w:val="32"/>
        </w:rPr>
        <w:t>...</w:t>
      </w:r>
      <w:r w:rsidR="005337C0" w:rsidRPr="005325CB">
        <w:rPr>
          <w:rFonts w:cs="Times New Roman"/>
          <w:bCs/>
          <w:i/>
          <w:iCs/>
          <w:color w:val="000000" w:themeColor="text1"/>
          <w:szCs w:val="32"/>
        </w:rPr>
        <w:t>pavilhões</w:t>
      </w:r>
      <w:r w:rsidR="005337C0" w:rsidRPr="005325CB">
        <w:rPr>
          <w:rFonts w:cs="Times New Roman"/>
          <w:bCs/>
          <w:color w:val="000000" w:themeColor="text1"/>
          <w:szCs w:val="32"/>
        </w:rPr>
        <w:t>, ...</w:t>
      </w:r>
      <w:r w:rsidR="005337C0" w:rsidRPr="005325CB">
        <w:rPr>
          <w:rFonts w:cs="Times New Roman"/>
          <w:bCs/>
          <w:i/>
          <w:iCs/>
          <w:color w:val="000000" w:themeColor="text1"/>
          <w:szCs w:val="32"/>
        </w:rPr>
        <w:t>casas de reforma</w:t>
      </w:r>
      <w:r w:rsidR="005337C0" w:rsidRPr="005325CB">
        <w:rPr>
          <w:rFonts w:cs="Times New Roman"/>
          <w:bCs/>
          <w:color w:val="000000" w:themeColor="text1"/>
          <w:szCs w:val="32"/>
        </w:rPr>
        <w:t>, ...</w:t>
      </w:r>
      <w:r w:rsidR="005337C0" w:rsidRPr="005325CB">
        <w:rPr>
          <w:rFonts w:cs="Times New Roman"/>
          <w:bCs/>
          <w:i/>
          <w:iCs/>
          <w:color w:val="000000" w:themeColor="text1"/>
          <w:szCs w:val="32"/>
        </w:rPr>
        <w:t>col</w:t>
      </w:r>
      <w:r w:rsidR="004655C3" w:rsidRPr="005325CB">
        <w:rPr>
          <w:rFonts w:cs="Times New Roman"/>
          <w:bCs/>
          <w:i/>
          <w:iCs/>
          <w:color w:val="000000" w:themeColor="text1"/>
          <w:szCs w:val="32"/>
        </w:rPr>
        <w:t>ô</w:t>
      </w:r>
      <w:r w:rsidR="005337C0" w:rsidRPr="005325CB">
        <w:rPr>
          <w:rFonts w:cs="Times New Roman"/>
          <w:bCs/>
          <w:i/>
          <w:iCs/>
          <w:color w:val="000000" w:themeColor="text1"/>
          <w:szCs w:val="32"/>
        </w:rPr>
        <w:t>nias correcionais</w:t>
      </w:r>
      <w:r w:rsidR="00F24DDA" w:rsidRPr="005325CB">
        <w:rPr>
          <w:rFonts w:cs="Times New Roman"/>
          <w:bCs/>
          <w:color w:val="000000" w:themeColor="text1"/>
          <w:szCs w:val="32"/>
        </w:rPr>
        <w:t xml:space="preserve"> da época</w:t>
      </w:r>
      <w:r w:rsidR="005337C0" w:rsidRPr="005325CB">
        <w:rPr>
          <w:rFonts w:cs="Times New Roman"/>
          <w:bCs/>
          <w:color w:val="000000" w:themeColor="text1"/>
          <w:szCs w:val="32"/>
        </w:rPr>
        <w:t>.</w:t>
      </w:r>
    </w:p>
    <w:p w14:paraId="49284F62" w14:textId="3B334959" w:rsidR="00D53D72" w:rsidRPr="005325CB" w:rsidRDefault="00F24DDA"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Mas agora o</w:t>
      </w:r>
      <w:r w:rsidR="00CC2ECC" w:rsidRPr="005325CB">
        <w:rPr>
          <w:rFonts w:eastAsia="Times New Roman" w:cs="Times New Roman"/>
          <w:color w:val="000000" w:themeColor="text1"/>
          <w:szCs w:val="32"/>
          <w:lang w:eastAsia="pt-BR"/>
        </w:rPr>
        <w:t xml:space="preserve"> ...</w:t>
      </w:r>
      <w:r w:rsidR="00CC2ECC" w:rsidRPr="005325CB">
        <w:rPr>
          <w:rFonts w:eastAsia="Times New Roman" w:cs="Times New Roman"/>
          <w:i/>
          <w:iCs/>
          <w:color w:val="000000" w:themeColor="text1"/>
          <w:szCs w:val="32"/>
          <w:lang w:eastAsia="pt-BR"/>
        </w:rPr>
        <w:t>envergonhado</w:t>
      </w:r>
      <w:r w:rsidR="00CC2ECC" w:rsidRPr="005325CB">
        <w:rPr>
          <w:rFonts w:eastAsia="Times New Roman" w:cs="Times New Roman"/>
          <w:color w:val="000000" w:themeColor="text1"/>
          <w:szCs w:val="32"/>
          <w:lang w:eastAsia="pt-BR"/>
        </w:rPr>
        <w:t xml:space="preserve"> sistema ...</w:t>
      </w:r>
      <w:r w:rsidR="00CC2ECC" w:rsidRPr="005325CB">
        <w:rPr>
          <w:rFonts w:eastAsia="Times New Roman" w:cs="Times New Roman"/>
          <w:i/>
          <w:iCs/>
          <w:color w:val="000000" w:themeColor="text1"/>
          <w:szCs w:val="32"/>
          <w:lang w:eastAsia="pt-BR"/>
        </w:rPr>
        <w:t>eufemístico</w:t>
      </w:r>
      <w:r w:rsidR="00CC2ECC" w:rsidRPr="005325CB">
        <w:rPr>
          <w:rFonts w:eastAsia="Times New Roman" w:cs="Times New Roman"/>
          <w:color w:val="000000" w:themeColor="text1"/>
          <w:szCs w:val="32"/>
          <w:lang w:eastAsia="pt-BR"/>
        </w:rPr>
        <w:t xml:space="preserve"> de 2021</w:t>
      </w:r>
      <w:r w:rsidR="005D4BA0"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mantém a</w:t>
      </w:r>
      <w:r w:rsidR="009E550E" w:rsidRPr="005325CB">
        <w:rPr>
          <w:rFonts w:eastAsia="Times New Roman" w:cs="Times New Roman"/>
          <w:color w:val="000000" w:themeColor="text1"/>
          <w:szCs w:val="32"/>
          <w:lang w:eastAsia="pt-BR"/>
        </w:rPr>
        <w:t xml:space="preserve"> </w:t>
      </w:r>
      <w:r w:rsidR="000A14B4">
        <w:rPr>
          <w:rFonts w:eastAsia="Times New Roman" w:cs="Times New Roman"/>
          <w:color w:val="000000" w:themeColor="text1"/>
          <w:szCs w:val="32"/>
          <w:lang w:eastAsia="pt-BR"/>
        </w:rPr>
        <w:t>1</w:t>
      </w:r>
      <w:r w:rsidR="009E550E" w:rsidRPr="005325CB">
        <w:rPr>
          <w:rFonts w:eastAsia="Times New Roman" w:cs="Times New Roman"/>
          <w:color w:val="000000" w:themeColor="text1"/>
          <w:szCs w:val="32"/>
          <w:lang w:eastAsia="pt-BR"/>
        </w:rPr>
        <w:t xml:space="preserve">contundência </w:t>
      </w:r>
      <w:r w:rsidRPr="005325CB">
        <w:rPr>
          <w:rFonts w:eastAsia="Times New Roman" w:cs="Times New Roman"/>
          <w:color w:val="000000" w:themeColor="text1"/>
          <w:szCs w:val="32"/>
          <w:lang w:eastAsia="pt-BR"/>
        </w:rPr>
        <w:t>da execução ...</w:t>
      </w:r>
      <w:r w:rsidRPr="005325CB">
        <w:rPr>
          <w:rFonts w:eastAsia="Times New Roman" w:cs="Times New Roman"/>
          <w:i/>
          <w:iCs/>
          <w:color w:val="000000" w:themeColor="text1"/>
          <w:szCs w:val="32"/>
          <w:lang w:eastAsia="pt-BR"/>
        </w:rPr>
        <w:t>burocrática</w:t>
      </w:r>
      <w:r w:rsidR="001D710E" w:rsidRPr="005325CB">
        <w:rPr>
          <w:rFonts w:eastAsia="Times New Roman" w:cs="Times New Roman"/>
          <w:color w:val="000000" w:themeColor="text1"/>
          <w:szCs w:val="32"/>
          <w:lang w:eastAsia="pt-BR"/>
        </w:rPr>
        <w:t>. M</w:t>
      </w:r>
      <w:r w:rsidR="009E550E" w:rsidRPr="005325CB">
        <w:rPr>
          <w:rFonts w:eastAsia="Times New Roman" w:cs="Times New Roman"/>
          <w:color w:val="000000" w:themeColor="text1"/>
          <w:szCs w:val="32"/>
          <w:lang w:eastAsia="pt-BR"/>
        </w:rPr>
        <w:t>as ...</w:t>
      </w:r>
      <w:r w:rsidR="009E550E" w:rsidRPr="005325CB">
        <w:rPr>
          <w:rFonts w:eastAsia="Times New Roman" w:cs="Times New Roman"/>
          <w:i/>
          <w:iCs/>
          <w:color w:val="000000" w:themeColor="text1"/>
          <w:szCs w:val="32"/>
          <w:lang w:eastAsia="pt-BR"/>
        </w:rPr>
        <w:t>abranda</w:t>
      </w:r>
      <w:r w:rsidR="009E550E" w:rsidRPr="005325CB">
        <w:rPr>
          <w:rFonts w:eastAsia="Times New Roman" w:cs="Times New Roman"/>
          <w:color w:val="000000" w:themeColor="text1"/>
          <w:szCs w:val="32"/>
          <w:lang w:eastAsia="pt-BR"/>
        </w:rPr>
        <w:t xml:space="preserve"> palavras</w:t>
      </w:r>
      <w:r w:rsidR="00CC2ECC" w:rsidRPr="005325CB">
        <w:rPr>
          <w:rFonts w:eastAsia="Times New Roman" w:cs="Times New Roman"/>
          <w:color w:val="000000" w:themeColor="text1"/>
          <w:szCs w:val="32"/>
          <w:lang w:eastAsia="pt-BR"/>
        </w:rPr>
        <w:t xml:space="preserve">. </w:t>
      </w:r>
    </w:p>
    <w:p w14:paraId="69EF8F09" w14:textId="7E49B47A" w:rsidR="00FD74FF" w:rsidRPr="005325CB" w:rsidRDefault="001D710E"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Notar que o</w:t>
      </w:r>
      <w:r w:rsidR="006702AE" w:rsidRPr="005325CB">
        <w:rPr>
          <w:rFonts w:eastAsia="Times New Roman" w:cs="Times New Roman"/>
          <w:color w:val="000000" w:themeColor="text1"/>
          <w:szCs w:val="32"/>
          <w:lang w:eastAsia="pt-BR"/>
        </w:rPr>
        <w:t xml:space="preserve"> Estatuto </w:t>
      </w:r>
      <w:r w:rsidR="0014216E" w:rsidRPr="005325CB">
        <w:rPr>
          <w:rFonts w:eastAsia="Times New Roman" w:cs="Times New Roman"/>
          <w:color w:val="000000" w:themeColor="text1"/>
          <w:szCs w:val="32"/>
          <w:lang w:eastAsia="pt-BR"/>
        </w:rPr>
        <w:t>não utiliza o eufemismo ...</w:t>
      </w:r>
      <w:r w:rsidR="0014216E" w:rsidRPr="005325CB">
        <w:rPr>
          <w:rFonts w:eastAsia="Times New Roman" w:cs="Times New Roman"/>
          <w:i/>
          <w:iCs/>
          <w:color w:val="000000" w:themeColor="text1"/>
          <w:szCs w:val="32"/>
          <w:lang w:eastAsia="pt-BR"/>
        </w:rPr>
        <w:t>conflito com a lei</w:t>
      </w:r>
      <w:r w:rsidR="00F8204C" w:rsidRPr="005325CB">
        <w:rPr>
          <w:rFonts w:eastAsia="Times New Roman" w:cs="Times New Roman"/>
          <w:color w:val="000000" w:themeColor="text1"/>
          <w:szCs w:val="32"/>
          <w:lang w:eastAsia="pt-BR"/>
        </w:rPr>
        <w:t xml:space="preserve">. </w:t>
      </w:r>
      <w:r w:rsidR="0014216E" w:rsidRPr="005325CB">
        <w:rPr>
          <w:rFonts w:eastAsia="Times New Roman" w:cs="Times New Roman"/>
          <w:color w:val="000000" w:themeColor="text1"/>
          <w:szCs w:val="32"/>
          <w:lang w:eastAsia="pt-BR"/>
        </w:rPr>
        <w:t>O</w:t>
      </w:r>
      <w:r w:rsidRPr="005325CB">
        <w:rPr>
          <w:rFonts w:eastAsia="Times New Roman" w:cs="Times New Roman"/>
          <w:color w:val="000000" w:themeColor="text1"/>
          <w:szCs w:val="32"/>
          <w:lang w:eastAsia="pt-BR"/>
        </w:rPr>
        <w:t xml:space="preserve"> Estatuto</w:t>
      </w:r>
      <w:r w:rsidR="0014216E" w:rsidRPr="005325CB">
        <w:rPr>
          <w:rFonts w:eastAsia="Times New Roman" w:cs="Times New Roman"/>
          <w:color w:val="000000" w:themeColor="text1"/>
          <w:szCs w:val="32"/>
          <w:lang w:eastAsia="pt-BR"/>
        </w:rPr>
        <w:t xml:space="preserve"> é</w:t>
      </w:r>
      <w:r w:rsidR="00F8204C" w:rsidRPr="005325CB">
        <w:rPr>
          <w:rFonts w:eastAsia="Times New Roman" w:cs="Times New Roman"/>
          <w:color w:val="000000" w:themeColor="text1"/>
          <w:szCs w:val="32"/>
          <w:lang w:eastAsia="pt-BR"/>
        </w:rPr>
        <w:t xml:space="preserve"> expressamente</w:t>
      </w:r>
      <w:r w:rsidR="0014216E" w:rsidRPr="005325CB">
        <w:rPr>
          <w:rFonts w:eastAsia="Times New Roman" w:cs="Times New Roman"/>
          <w:color w:val="000000" w:themeColor="text1"/>
          <w:szCs w:val="32"/>
          <w:lang w:eastAsia="pt-BR"/>
        </w:rPr>
        <w:t xml:space="preserve"> claro, honesto, sincero: C</w:t>
      </w:r>
      <w:r w:rsidRPr="005325CB">
        <w:rPr>
          <w:rFonts w:eastAsia="Times New Roman" w:cs="Times New Roman"/>
          <w:color w:val="000000" w:themeColor="text1"/>
          <w:szCs w:val="32"/>
          <w:lang w:eastAsia="pt-BR"/>
        </w:rPr>
        <w:t>omanda que só ...</w:t>
      </w:r>
      <w:proofErr w:type="spellStart"/>
      <w:r w:rsidRPr="005325CB">
        <w:rPr>
          <w:rFonts w:eastAsia="Times New Roman" w:cs="Times New Roman"/>
          <w:i/>
          <w:iCs/>
          <w:color w:val="000000" w:themeColor="text1"/>
          <w:szCs w:val="32"/>
          <w:lang w:eastAsia="pt-BR"/>
        </w:rPr>
        <w:t>infraciona</w:t>
      </w:r>
      <w:proofErr w:type="spellEnd"/>
      <w:r w:rsidRPr="005325CB">
        <w:rPr>
          <w:rFonts w:eastAsia="Times New Roman" w:cs="Times New Roman"/>
          <w:color w:val="000000" w:themeColor="text1"/>
          <w:szCs w:val="32"/>
          <w:lang w:eastAsia="pt-BR"/>
        </w:rPr>
        <w:t xml:space="preserve"> aquele que pratica ...</w:t>
      </w:r>
      <w:r w:rsidRPr="005325CB">
        <w:rPr>
          <w:rFonts w:eastAsia="Times New Roman" w:cs="Times New Roman"/>
          <w:i/>
          <w:iCs/>
          <w:color w:val="000000" w:themeColor="text1"/>
          <w:szCs w:val="32"/>
          <w:lang w:eastAsia="pt-BR"/>
        </w:rPr>
        <w:t>conduta</w:t>
      </w:r>
      <w:r w:rsidRPr="005325CB">
        <w:rPr>
          <w:rFonts w:eastAsia="Times New Roman" w:cs="Times New Roman"/>
          <w:color w:val="000000" w:themeColor="text1"/>
          <w:szCs w:val="32"/>
          <w:lang w:eastAsia="pt-BR"/>
        </w:rPr>
        <w:t xml:space="preserve"> descrita na lei ...</w:t>
      </w:r>
      <w:r w:rsidRPr="005325CB">
        <w:rPr>
          <w:rFonts w:eastAsia="Times New Roman" w:cs="Times New Roman"/>
          <w:i/>
          <w:iCs/>
          <w:color w:val="000000" w:themeColor="text1"/>
          <w:szCs w:val="32"/>
          <w:lang w:eastAsia="pt-BR"/>
        </w:rPr>
        <w:t>como crime</w:t>
      </w:r>
      <w:r w:rsidR="0096121F" w:rsidRPr="005325CB">
        <w:rPr>
          <w:rFonts w:eastAsia="Times New Roman" w:cs="Times New Roman"/>
          <w:color w:val="000000" w:themeColor="text1"/>
          <w:szCs w:val="32"/>
          <w:lang w:eastAsia="pt-BR"/>
        </w:rPr>
        <w:t xml:space="preserve"> (delito grande) ou ...</w:t>
      </w:r>
      <w:r w:rsidR="0096121F" w:rsidRPr="005325CB">
        <w:rPr>
          <w:rFonts w:eastAsia="Times New Roman" w:cs="Times New Roman"/>
          <w:i/>
          <w:iCs/>
          <w:color w:val="000000" w:themeColor="text1"/>
          <w:szCs w:val="32"/>
          <w:lang w:eastAsia="pt-BR"/>
        </w:rPr>
        <w:t>contravenção</w:t>
      </w:r>
      <w:r w:rsidR="0096121F" w:rsidRPr="005325CB">
        <w:rPr>
          <w:rFonts w:eastAsia="Times New Roman" w:cs="Times New Roman"/>
          <w:color w:val="000000" w:themeColor="text1"/>
          <w:szCs w:val="32"/>
          <w:lang w:eastAsia="pt-BR"/>
        </w:rPr>
        <w:t xml:space="preserve"> (delito pequeno)</w:t>
      </w:r>
      <w:r w:rsidRPr="005325CB">
        <w:rPr>
          <w:rFonts w:eastAsia="Times New Roman" w:cs="Times New Roman"/>
          <w:color w:val="000000" w:themeColor="text1"/>
          <w:szCs w:val="32"/>
          <w:lang w:eastAsia="pt-BR"/>
        </w:rPr>
        <w:t>:</w:t>
      </w:r>
      <w:r w:rsidR="00CC2ECC" w:rsidRPr="005325CB">
        <w:rPr>
          <w:rFonts w:eastAsia="Times New Roman" w:cs="Times New Roman"/>
          <w:color w:val="000000" w:themeColor="text1"/>
          <w:szCs w:val="32"/>
          <w:lang w:eastAsia="pt-BR"/>
        </w:rPr>
        <w:t xml:space="preserve"> </w:t>
      </w:r>
    </w:p>
    <w:p w14:paraId="6EDED7F7" w14:textId="1658CB1C" w:rsidR="00FD74FF" w:rsidRPr="005325CB" w:rsidRDefault="00FD74FF" w:rsidP="00996651">
      <w:pPr>
        <w:pStyle w:val="NormalWeb"/>
        <w:spacing w:before="24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 xml:space="preserve">Estatuto - Art. 103. Considera-se ato infracional a conduta descrita </w:t>
      </w:r>
      <w:r w:rsidRPr="005325CB">
        <w:rPr>
          <w:i/>
          <w:iCs/>
          <w:color w:val="000000" w:themeColor="text1"/>
          <w:sz w:val="28"/>
          <w:szCs w:val="28"/>
          <w:u w:val="single"/>
        </w:rPr>
        <w:t>como crime</w:t>
      </w:r>
      <w:r w:rsidRPr="005325CB">
        <w:rPr>
          <w:i/>
          <w:iCs/>
          <w:color w:val="000000" w:themeColor="text1"/>
          <w:sz w:val="28"/>
          <w:szCs w:val="28"/>
        </w:rPr>
        <w:t xml:space="preserve"> ou contravenção penal.</w:t>
      </w:r>
    </w:p>
    <w:p w14:paraId="5FE3C961" w14:textId="3504200C" w:rsidR="0014216E" w:rsidRPr="005325CB" w:rsidRDefault="0014216E" w:rsidP="00996651">
      <w:pPr>
        <w:pStyle w:val="NormalWeb"/>
        <w:spacing w:before="120" w:beforeAutospacing="0" w:after="240" w:afterAutospacing="0"/>
        <w:ind w:left="709"/>
        <w:jc w:val="both"/>
        <w:rPr>
          <w:i/>
          <w:iCs/>
          <w:color w:val="000000" w:themeColor="text1"/>
          <w:sz w:val="28"/>
          <w:szCs w:val="28"/>
        </w:rPr>
      </w:pPr>
      <w:r w:rsidRPr="005325CB">
        <w:rPr>
          <w:i/>
          <w:iCs/>
          <w:color w:val="000000" w:themeColor="text1"/>
          <w:sz w:val="28"/>
          <w:szCs w:val="28"/>
        </w:rPr>
        <w:t>Constituição - Art. 227 - § 3º, V - Obediência a</w:t>
      </w:r>
      <w:r w:rsidR="00A54556" w:rsidRPr="005325CB">
        <w:rPr>
          <w:i/>
          <w:iCs/>
          <w:color w:val="000000" w:themeColor="text1"/>
          <w:sz w:val="28"/>
          <w:szCs w:val="28"/>
        </w:rPr>
        <w:t xml:space="preserve"> ...</w:t>
      </w:r>
      <w:r w:rsidRPr="005325CB">
        <w:rPr>
          <w:i/>
          <w:iCs/>
          <w:color w:val="000000" w:themeColor="text1"/>
          <w:sz w:val="28"/>
          <w:szCs w:val="28"/>
        </w:rPr>
        <w:t xml:space="preserve"> </w:t>
      </w:r>
      <w:r w:rsidRPr="005325CB">
        <w:rPr>
          <w:i/>
          <w:iCs/>
          <w:color w:val="000000" w:themeColor="text1"/>
          <w:sz w:val="28"/>
          <w:szCs w:val="28"/>
          <w:u w:val="single"/>
        </w:rPr>
        <w:t>princípios</w:t>
      </w:r>
      <w:r w:rsidRPr="005325CB">
        <w:rPr>
          <w:i/>
          <w:iCs/>
          <w:color w:val="000000" w:themeColor="text1"/>
          <w:sz w:val="28"/>
          <w:szCs w:val="28"/>
        </w:rPr>
        <w:t xml:space="preserve"> ... </w:t>
      </w:r>
      <w:r w:rsidRPr="005325CB">
        <w:rPr>
          <w:i/>
          <w:iCs/>
          <w:color w:val="000000" w:themeColor="text1"/>
          <w:sz w:val="28"/>
          <w:szCs w:val="28"/>
          <w:u w:val="single"/>
        </w:rPr>
        <w:t>quando</w:t>
      </w:r>
      <w:r w:rsidRPr="005325CB">
        <w:rPr>
          <w:i/>
          <w:iCs/>
          <w:color w:val="000000" w:themeColor="text1"/>
          <w:sz w:val="28"/>
          <w:szCs w:val="28"/>
        </w:rPr>
        <w:t xml:space="preserve"> da aplicação </w:t>
      </w:r>
      <w:r w:rsidRPr="005325CB">
        <w:rPr>
          <w:i/>
          <w:iCs/>
          <w:color w:val="000000" w:themeColor="text1"/>
          <w:sz w:val="28"/>
          <w:szCs w:val="28"/>
          <w:u w:val="single"/>
        </w:rPr>
        <w:t>de qualquer medida privativa da liberdade</w:t>
      </w:r>
      <w:r w:rsidRPr="005325CB">
        <w:rPr>
          <w:i/>
          <w:iCs/>
          <w:color w:val="000000" w:themeColor="text1"/>
          <w:sz w:val="28"/>
          <w:szCs w:val="28"/>
        </w:rPr>
        <w:t>;</w:t>
      </w:r>
    </w:p>
    <w:p w14:paraId="4DEEBBE4" w14:textId="6C2BEAD0" w:rsidR="003C2115" w:rsidRPr="005325CB" w:rsidRDefault="0014216E" w:rsidP="00554C8B">
      <w:pPr>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O sistema que seria então ...</w:t>
      </w:r>
      <w:r w:rsidRPr="005325CB">
        <w:rPr>
          <w:rFonts w:eastAsia="Times New Roman" w:cs="Times New Roman"/>
          <w:i/>
          <w:iCs/>
          <w:color w:val="000000" w:themeColor="text1"/>
          <w:szCs w:val="32"/>
          <w:lang w:eastAsia="pt-BR"/>
        </w:rPr>
        <w:t>de execução</w:t>
      </w:r>
      <w:r w:rsidRPr="005325CB">
        <w:rPr>
          <w:rFonts w:eastAsia="Times New Roman" w:cs="Times New Roman"/>
          <w:color w:val="000000" w:themeColor="text1"/>
          <w:szCs w:val="32"/>
          <w:lang w:eastAsia="pt-BR"/>
        </w:rPr>
        <w:t xml:space="preserve"> da privação de liberdade constante ...</w:t>
      </w:r>
      <w:r w:rsidRPr="005325CB">
        <w:rPr>
          <w:rFonts w:eastAsia="Times New Roman" w:cs="Times New Roman"/>
          <w:i/>
          <w:iCs/>
          <w:color w:val="000000" w:themeColor="text1"/>
          <w:szCs w:val="32"/>
          <w:lang w:eastAsia="pt-BR"/>
        </w:rPr>
        <w:t>da Lei Maior</w:t>
      </w:r>
      <w:r w:rsidRPr="005325CB">
        <w:rPr>
          <w:rFonts w:eastAsia="Times New Roman" w:cs="Times New Roman"/>
          <w:color w:val="000000" w:themeColor="text1"/>
          <w:szCs w:val="32"/>
          <w:lang w:eastAsia="pt-BR"/>
        </w:rPr>
        <w:t xml:space="preserve">, </w:t>
      </w:r>
      <w:r w:rsidR="00305B60" w:rsidRPr="005325CB">
        <w:rPr>
          <w:rFonts w:eastAsia="Times New Roman" w:cs="Times New Roman"/>
          <w:color w:val="000000" w:themeColor="text1"/>
          <w:szCs w:val="32"/>
          <w:lang w:eastAsia="pt-BR"/>
        </w:rPr>
        <w:t>priva</w:t>
      </w:r>
      <w:r w:rsidR="004655C3" w:rsidRPr="005325CB">
        <w:rPr>
          <w:rFonts w:eastAsia="Times New Roman" w:cs="Times New Roman"/>
          <w:color w:val="000000" w:themeColor="text1"/>
          <w:szCs w:val="32"/>
          <w:lang w:eastAsia="pt-BR"/>
        </w:rPr>
        <w:t xml:space="preserve"> com desenfado</w:t>
      </w:r>
      <w:r w:rsidR="00305B60" w:rsidRPr="005325CB">
        <w:rPr>
          <w:rFonts w:eastAsia="Times New Roman" w:cs="Times New Roman"/>
          <w:color w:val="000000" w:themeColor="text1"/>
          <w:szCs w:val="32"/>
          <w:lang w:eastAsia="pt-BR"/>
        </w:rPr>
        <w:t xml:space="preserve"> mas</w:t>
      </w:r>
      <w:r w:rsidR="00CC2ECC" w:rsidRPr="005325CB">
        <w:rPr>
          <w:rFonts w:eastAsia="Times New Roman" w:cs="Times New Roman"/>
          <w:color w:val="000000" w:themeColor="text1"/>
          <w:szCs w:val="32"/>
          <w:lang w:eastAsia="pt-BR"/>
        </w:rPr>
        <w:t xml:space="preserve"> enuncia</w:t>
      </w:r>
      <w:r w:rsidR="000F76F6" w:rsidRPr="005325CB">
        <w:rPr>
          <w:rFonts w:eastAsia="Times New Roman" w:cs="Times New Roman"/>
          <w:color w:val="000000" w:themeColor="text1"/>
          <w:szCs w:val="32"/>
          <w:lang w:eastAsia="pt-BR"/>
        </w:rPr>
        <w:t>-se</w:t>
      </w:r>
      <w:r w:rsidR="004655C3" w:rsidRPr="005325CB">
        <w:rPr>
          <w:rFonts w:eastAsia="Times New Roman" w:cs="Times New Roman"/>
          <w:color w:val="000000" w:themeColor="text1"/>
          <w:szCs w:val="32"/>
          <w:lang w:eastAsia="pt-BR"/>
        </w:rPr>
        <w:t xml:space="preserve"> </w:t>
      </w:r>
      <w:r w:rsidR="00CC2ECC" w:rsidRPr="005325CB">
        <w:rPr>
          <w:rFonts w:eastAsia="Times New Roman" w:cs="Times New Roman"/>
          <w:color w:val="000000" w:themeColor="text1"/>
          <w:szCs w:val="32"/>
          <w:lang w:eastAsia="pt-BR"/>
        </w:rPr>
        <w:t>...</w:t>
      </w:r>
      <w:r w:rsidR="004655C3" w:rsidRPr="005325CB">
        <w:rPr>
          <w:rFonts w:eastAsia="Times New Roman" w:cs="Times New Roman"/>
          <w:i/>
          <w:iCs/>
          <w:color w:val="000000" w:themeColor="text1"/>
          <w:szCs w:val="32"/>
          <w:lang w:eastAsia="pt-BR"/>
        </w:rPr>
        <w:t xml:space="preserve">como </w:t>
      </w:r>
      <w:r w:rsidR="00CC2ECC" w:rsidRPr="005325CB">
        <w:rPr>
          <w:rFonts w:eastAsia="Times New Roman" w:cs="Times New Roman"/>
          <w:i/>
          <w:iCs/>
          <w:color w:val="000000" w:themeColor="text1"/>
          <w:szCs w:val="32"/>
          <w:lang w:eastAsia="pt-BR"/>
        </w:rPr>
        <w:t>abrigo</w:t>
      </w:r>
      <w:r w:rsidR="004655C3" w:rsidRPr="005325CB">
        <w:rPr>
          <w:rFonts w:eastAsia="Times New Roman" w:cs="Times New Roman"/>
          <w:color w:val="000000" w:themeColor="text1"/>
          <w:szCs w:val="32"/>
          <w:lang w:eastAsia="pt-BR"/>
        </w:rPr>
        <w:t xml:space="preserve">. Não </w:t>
      </w:r>
      <w:r w:rsidRPr="005325CB">
        <w:rPr>
          <w:rFonts w:eastAsia="Times New Roman" w:cs="Times New Roman"/>
          <w:color w:val="000000" w:themeColor="text1"/>
          <w:szCs w:val="32"/>
          <w:lang w:eastAsia="pt-BR"/>
        </w:rPr>
        <w:t>fosse</w:t>
      </w:r>
      <w:r w:rsidR="004655C3" w:rsidRPr="005325CB">
        <w:rPr>
          <w:rFonts w:eastAsia="Times New Roman" w:cs="Times New Roman"/>
          <w:color w:val="000000" w:themeColor="text1"/>
          <w:szCs w:val="32"/>
          <w:lang w:eastAsia="pt-BR"/>
        </w:rPr>
        <w:t xml:space="preserve"> ele</w:t>
      </w:r>
      <w:r w:rsidRPr="005325CB">
        <w:rPr>
          <w:rFonts w:eastAsia="Times New Roman" w:cs="Times New Roman"/>
          <w:color w:val="000000" w:themeColor="text1"/>
          <w:szCs w:val="32"/>
          <w:lang w:eastAsia="pt-BR"/>
        </w:rPr>
        <w:t xml:space="preserve"> um sistema ...</w:t>
      </w:r>
      <w:r w:rsidRPr="005325CB">
        <w:rPr>
          <w:rFonts w:eastAsia="Times New Roman" w:cs="Times New Roman"/>
          <w:i/>
          <w:iCs/>
          <w:color w:val="000000" w:themeColor="text1"/>
          <w:szCs w:val="32"/>
          <w:lang w:eastAsia="pt-BR"/>
        </w:rPr>
        <w:t>prisional</w:t>
      </w:r>
      <w:r w:rsidRPr="005325CB">
        <w:rPr>
          <w:rFonts w:eastAsia="Times New Roman" w:cs="Times New Roman"/>
          <w:color w:val="000000" w:themeColor="text1"/>
          <w:szCs w:val="32"/>
          <w:lang w:eastAsia="pt-BR"/>
        </w:rPr>
        <w:t xml:space="preserve"> de jovens infelicitados pela prática criminal</w:t>
      </w:r>
      <w:r w:rsidR="00305B60" w:rsidRPr="005325CB">
        <w:rPr>
          <w:rFonts w:eastAsia="Times New Roman" w:cs="Times New Roman"/>
          <w:i/>
          <w:iCs/>
          <w:color w:val="000000" w:themeColor="text1"/>
          <w:szCs w:val="32"/>
          <w:lang w:eastAsia="pt-BR"/>
        </w:rPr>
        <w:t>.</w:t>
      </w:r>
    </w:p>
    <w:p w14:paraId="57D9AB0D" w14:textId="77777777" w:rsidR="00E138BE" w:rsidRPr="005325CB" w:rsidRDefault="004B24F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Entretanto, a </w:t>
      </w:r>
      <w:r w:rsidR="002769E4" w:rsidRPr="005325CB">
        <w:rPr>
          <w:rFonts w:cs="Times New Roman"/>
          <w:bCs/>
          <w:color w:val="000000" w:themeColor="text1"/>
          <w:szCs w:val="32"/>
        </w:rPr>
        <w:t>professora</w:t>
      </w:r>
      <w:r w:rsidR="00E138BE" w:rsidRPr="005325CB">
        <w:rPr>
          <w:rFonts w:cs="Times New Roman"/>
          <w:bCs/>
          <w:color w:val="000000" w:themeColor="text1"/>
          <w:szCs w:val="32"/>
        </w:rPr>
        <w:t xml:space="preserve"> Mariane </w:t>
      </w:r>
      <w:proofErr w:type="spellStart"/>
      <w:r w:rsidR="00E138BE" w:rsidRPr="005325CB">
        <w:rPr>
          <w:rFonts w:cs="Times New Roman"/>
          <w:bCs/>
          <w:color w:val="000000" w:themeColor="text1"/>
          <w:szCs w:val="32"/>
        </w:rPr>
        <w:t>Oselame</w:t>
      </w:r>
      <w:proofErr w:type="spellEnd"/>
      <w:r w:rsidR="00E138BE" w:rsidRPr="005325CB">
        <w:rPr>
          <w:rFonts w:cs="Times New Roman"/>
          <w:bCs/>
          <w:color w:val="000000" w:themeColor="text1"/>
          <w:szCs w:val="32"/>
        </w:rPr>
        <w:t xml:space="preserve">, musicoterapeuta responsável pelo projeto, </w:t>
      </w:r>
      <w:r w:rsidR="002769E4" w:rsidRPr="005325CB">
        <w:rPr>
          <w:rFonts w:cs="Times New Roman"/>
          <w:bCs/>
          <w:color w:val="000000" w:themeColor="text1"/>
          <w:szCs w:val="32"/>
        </w:rPr>
        <w:t>tem adequada percepção do alcance desse projeto musical:</w:t>
      </w:r>
      <w:r w:rsidR="003B5E5F" w:rsidRPr="005325CB">
        <w:rPr>
          <w:rFonts w:cs="Times New Roman"/>
          <w:bCs/>
          <w:color w:val="000000" w:themeColor="text1"/>
          <w:szCs w:val="32"/>
        </w:rPr>
        <w:t xml:space="preserve"> </w:t>
      </w:r>
    </w:p>
    <w:p w14:paraId="0D4921BE" w14:textId="70BB2DD1" w:rsidR="004B24F8" w:rsidRPr="005325CB" w:rsidRDefault="00E138BE" w:rsidP="00554C8B">
      <w:pPr>
        <w:widowControl w:val="0"/>
        <w:autoSpaceDE w:val="0"/>
        <w:autoSpaceDN w:val="0"/>
        <w:adjustRightInd w:val="0"/>
        <w:spacing w:before="240" w:after="240"/>
        <w:ind w:left="708"/>
        <w:rPr>
          <w:rFonts w:cs="Times New Roman"/>
          <w:bCs/>
          <w:i/>
          <w:iCs/>
          <w:color w:val="000000" w:themeColor="text1"/>
          <w:sz w:val="28"/>
          <w:szCs w:val="28"/>
        </w:rPr>
      </w:pPr>
      <w:r w:rsidRPr="005325CB">
        <w:rPr>
          <w:rFonts w:cs="Times New Roman"/>
          <w:bCs/>
          <w:i/>
          <w:iCs/>
          <w:color w:val="000000" w:themeColor="text1"/>
          <w:sz w:val="28"/>
          <w:szCs w:val="28"/>
        </w:rPr>
        <w:t>“Não posso dizer que a musicoterapia vai mudar a vida delas, mas estamos plantando uma semente, mostrando outras possibilida</w:t>
      </w:r>
      <w:r w:rsidRPr="005325CB">
        <w:rPr>
          <w:rFonts w:cs="Times New Roman"/>
          <w:bCs/>
          <w:i/>
          <w:iCs/>
          <w:color w:val="000000" w:themeColor="text1"/>
          <w:sz w:val="28"/>
          <w:szCs w:val="28"/>
        </w:rPr>
        <w:lastRenderedPageBreak/>
        <w:t>des”</w:t>
      </w:r>
    </w:p>
    <w:p w14:paraId="6F9DB1AB" w14:textId="77777777"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Vejamos o comando legislativo brasileiro nessa matéria para a sociedade que se quer ...</w:t>
      </w:r>
      <w:r w:rsidRPr="005325CB">
        <w:rPr>
          <w:rFonts w:cs="Times New Roman"/>
          <w:bCs/>
          <w:i/>
          <w:iCs/>
          <w:color w:val="000000" w:themeColor="text1"/>
          <w:szCs w:val="32"/>
        </w:rPr>
        <w:t>justa</w:t>
      </w:r>
      <w:r w:rsidRPr="005325CB">
        <w:rPr>
          <w:rFonts w:cs="Times New Roman"/>
          <w:bCs/>
          <w:color w:val="000000" w:themeColor="text1"/>
          <w:szCs w:val="32"/>
        </w:rPr>
        <w:t xml:space="preserve"> com ...</w:t>
      </w:r>
      <w:r w:rsidRPr="005325CB">
        <w:rPr>
          <w:rFonts w:cs="Times New Roman"/>
          <w:bCs/>
          <w:i/>
          <w:iCs/>
          <w:color w:val="000000" w:themeColor="text1"/>
          <w:szCs w:val="32"/>
        </w:rPr>
        <w:t>equidade</w:t>
      </w:r>
      <w:r w:rsidRPr="005325CB">
        <w:rPr>
          <w:rFonts w:cs="Times New Roman"/>
          <w:bCs/>
          <w:color w:val="000000" w:themeColor="text1"/>
          <w:szCs w:val="32"/>
        </w:rPr>
        <w:t>, ...</w:t>
      </w:r>
      <w:r w:rsidRPr="005325CB">
        <w:rPr>
          <w:rFonts w:cs="Times New Roman"/>
          <w:bCs/>
          <w:i/>
          <w:iCs/>
          <w:color w:val="000000" w:themeColor="text1"/>
          <w:szCs w:val="32"/>
        </w:rPr>
        <w:t>impessoalidade</w:t>
      </w:r>
      <w:r w:rsidRPr="005325CB">
        <w:rPr>
          <w:rFonts w:cs="Times New Roman"/>
          <w:bCs/>
          <w:color w:val="000000" w:themeColor="text1"/>
          <w:szCs w:val="32"/>
        </w:rPr>
        <w:t xml:space="preserve"> ...</w:t>
      </w:r>
      <w:r w:rsidRPr="005325CB">
        <w:rPr>
          <w:rFonts w:cs="Times New Roman"/>
          <w:bCs/>
          <w:i/>
          <w:iCs/>
          <w:color w:val="000000" w:themeColor="text1"/>
          <w:szCs w:val="32"/>
        </w:rPr>
        <w:t>empatia</w:t>
      </w:r>
      <w:r w:rsidRPr="005325CB">
        <w:rPr>
          <w:rFonts w:cs="Times New Roman"/>
          <w:bCs/>
          <w:color w:val="000000" w:themeColor="text1"/>
          <w:szCs w:val="32"/>
        </w:rPr>
        <w:t xml:space="preserve"> e ...</w:t>
      </w:r>
      <w:r w:rsidRPr="005325CB">
        <w:rPr>
          <w:rFonts w:cs="Times New Roman"/>
          <w:bCs/>
          <w:i/>
          <w:iCs/>
          <w:color w:val="000000" w:themeColor="text1"/>
          <w:szCs w:val="32"/>
        </w:rPr>
        <w:t>solidariedade</w:t>
      </w:r>
      <w:r w:rsidRPr="005325CB">
        <w:rPr>
          <w:rFonts w:cs="Times New Roman"/>
          <w:bCs/>
          <w:color w:val="000000" w:themeColor="text1"/>
          <w:szCs w:val="32"/>
        </w:rPr>
        <w:t>, ao construir um passado bom, belo e verdadeiro.</w:t>
      </w:r>
    </w:p>
    <w:p w14:paraId="0FB5D2E1" w14:textId="77777777"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 busca da empatia e da solidariedade entre os humanos, cada povo há que construir ...</w:t>
      </w:r>
      <w:r w:rsidRPr="005325CB">
        <w:rPr>
          <w:rFonts w:cs="Times New Roman"/>
          <w:bCs/>
          <w:i/>
          <w:iCs/>
          <w:color w:val="000000" w:themeColor="text1"/>
          <w:szCs w:val="32"/>
        </w:rPr>
        <w:t>um sistema</w:t>
      </w:r>
      <w:r w:rsidRPr="005325CB">
        <w:rPr>
          <w:rFonts w:cs="Times New Roman"/>
          <w:bCs/>
          <w:color w:val="000000" w:themeColor="text1"/>
          <w:szCs w:val="32"/>
        </w:rPr>
        <w:t xml:space="preserve"> de reação às práticas egoísticas que causam ...</w:t>
      </w:r>
      <w:r w:rsidRPr="005325CB">
        <w:rPr>
          <w:rFonts w:cs="Times New Roman"/>
          <w:bCs/>
          <w:i/>
          <w:iCs/>
          <w:color w:val="000000" w:themeColor="text1"/>
          <w:szCs w:val="32"/>
        </w:rPr>
        <w:t>danos</w:t>
      </w:r>
      <w:r w:rsidRPr="005325CB">
        <w:rPr>
          <w:rFonts w:cs="Times New Roman"/>
          <w:bCs/>
          <w:color w:val="000000" w:themeColor="text1"/>
          <w:szCs w:val="32"/>
        </w:rPr>
        <w:t xml:space="preserve"> entre as pessoas.</w:t>
      </w:r>
    </w:p>
    <w:p w14:paraId="724D1BDD" w14:textId="77777777"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egoísmo estrutural que milita contra a solidariedade empática ...</w:t>
      </w:r>
      <w:r w:rsidRPr="005325CB">
        <w:rPr>
          <w:rFonts w:cs="Times New Roman"/>
          <w:bCs/>
          <w:i/>
          <w:iCs/>
          <w:color w:val="000000" w:themeColor="text1"/>
          <w:szCs w:val="32"/>
        </w:rPr>
        <w:t>desde as criancinhas</w:t>
      </w:r>
      <w:r w:rsidRPr="005325CB">
        <w:rPr>
          <w:rFonts w:cs="Times New Roman"/>
          <w:bCs/>
          <w:color w:val="000000" w:themeColor="text1"/>
          <w:szCs w:val="32"/>
        </w:rPr>
        <w:t>, depende do conflito entre duas  ...</w:t>
      </w:r>
      <w:r w:rsidRPr="005325CB">
        <w:rPr>
          <w:rFonts w:cs="Times New Roman"/>
          <w:bCs/>
          <w:i/>
          <w:iCs/>
          <w:color w:val="000000" w:themeColor="text1"/>
          <w:szCs w:val="32"/>
        </w:rPr>
        <w:t>visões de mundo</w:t>
      </w:r>
      <w:r w:rsidRPr="005325CB">
        <w:rPr>
          <w:rFonts w:cs="Times New Roman"/>
          <w:bCs/>
          <w:color w:val="000000" w:themeColor="text1"/>
          <w:szCs w:val="32"/>
        </w:rPr>
        <w:t xml:space="preserve">. </w:t>
      </w:r>
    </w:p>
    <w:p w14:paraId="2160C218" w14:textId="77777777"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daqueles ...</w:t>
      </w:r>
      <w:r w:rsidRPr="005325CB">
        <w:rPr>
          <w:rFonts w:cs="Times New Roman"/>
          <w:bCs/>
          <w:i/>
          <w:iCs/>
          <w:color w:val="000000" w:themeColor="text1"/>
          <w:szCs w:val="32"/>
        </w:rPr>
        <w:t>que delinquem</w:t>
      </w:r>
      <w:r w:rsidRPr="005325CB">
        <w:rPr>
          <w:rFonts w:cs="Times New Roman"/>
          <w:bCs/>
          <w:color w:val="000000" w:themeColor="text1"/>
          <w:szCs w:val="32"/>
        </w:rPr>
        <w:t>, cada um segundo seu caráter e personalidade, o que faz com que cada delinquência ...</w:t>
      </w:r>
      <w:r w:rsidRPr="005325CB">
        <w:rPr>
          <w:rFonts w:cs="Times New Roman"/>
          <w:bCs/>
          <w:i/>
          <w:iCs/>
          <w:color w:val="000000" w:themeColor="text1"/>
          <w:szCs w:val="32"/>
        </w:rPr>
        <w:t>seja única</w:t>
      </w:r>
      <w:r w:rsidRPr="005325CB">
        <w:rPr>
          <w:rFonts w:cs="Times New Roman"/>
          <w:bCs/>
          <w:color w:val="000000" w:themeColor="text1"/>
          <w:szCs w:val="32"/>
        </w:rPr>
        <w:t xml:space="preserve">. </w:t>
      </w:r>
    </w:p>
    <w:p w14:paraId="4D67A8A0" w14:textId="6C9DA028"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 a do meio social que os contém</w:t>
      </w:r>
      <w:r w:rsidR="0096121F" w:rsidRPr="005325CB">
        <w:rPr>
          <w:rFonts w:cs="Times New Roman"/>
          <w:bCs/>
          <w:color w:val="000000" w:themeColor="text1"/>
          <w:szCs w:val="32"/>
        </w:rPr>
        <w:t>,</w:t>
      </w:r>
      <w:r w:rsidRPr="005325CB">
        <w:rPr>
          <w:rFonts w:cs="Times New Roman"/>
          <w:bCs/>
          <w:color w:val="000000" w:themeColor="text1"/>
          <w:szCs w:val="32"/>
        </w:rPr>
        <w:t xml:space="preserve"> ...</w:t>
      </w:r>
      <w:r w:rsidRPr="005325CB">
        <w:rPr>
          <w:rFonts w:cs="Times New Roman"/>
          <w:bCs/>
          <w:i/>
          <w:iCs/>
          <w:color w:val="000000" w:themeColor="text1"/>
          <w:szCs w:val="32"/>
        </w:rPr>
        <w:t>que se quer justo</w:t>
      </w:r>
      <w:r w:rsidRPr="005325CB">
        <w:rPr>
          <w:rFonts w:cs="Times New Roman"/>
          <w:bCs/>
          <w:color w:val="000000" w:themeColor="text1"/>
          <w:szCs w:val="32"/>
        </w:rPr>
        <w:t>, apesar do labirinto ...</w:t>
      </w:r>
      <w:r w:rsidRPr="005325CB">
        <w:rPr>
          <w:rFonts w:cs="Times New Roman"/>
          <w:bCs/>
          <w:i/>
          <w:iCs/>
          <w:color w:val="000000" w:themeColor="text1"/>
          <w:szCs w:val="32"/>
        </w:rPr>
        <w:t>estatístico</w:t>
      </w:r>
      <w:r w:rsidRPr="005325CB">
        <w:rPr>
          <w:rFonts w:cs="Times New Roman"/>
          <w:bCs/>
          <w:color w:val="000000" w:themeColor="text1"/>
          <w:szCs w:val="32"/>
        </w:rPr>
        <w:t xml:space="preserve"> para, no que une e no que separa, ...</w:t>
      </w:r>
      <w:r w:rsidRPr="005325CB">
        <w:rPr>
          <w:rFonts w:cs="Times New Roman"/>
          <w:bCs/>
          <w:i/>
          <w:iCs/>
          <w:color w:val="000000" w:themeColor="text1"/>
          <w:szCs w:val="32"/>
        </w:rPr>
        <w:t>individualizar</w:t>
      </w:r>
      <w:r w:rsidRPr="005325CB">
        <w:rPr>
          <w:rFonts w:cs="Times New Roman"/>
          <w:bCs/>
          <w:color w:val="000000" w:themeColor="text1"/>
          <w:szCs w:val="32"/>
        </w:rPr>
        <w:t xml:space="preserve"> a pena.</w:t>
      </w:r>
    </w:p>
    <w:p w14:paraId="1CBCE662" w14:textId="61F8DE57" w:rsidR="00BF6BDC" w:rsidRPr="005325CB" w:rsidRDefault="00BF6BDC" w:rsidP="00554C8B">
      <w:pPr>
        <w:pStyle w:val="NormalWeb"/>
        <w:spacing w:before="120" w:beforeAutospacing="0" w:after="120" w:afterAutospacing="0"/>
        <w:jc w:val="both"/>
        <w:rPr>
          <w:color w:val="000000" w:themeColor="text1"/>
          <w:sz w:val="32"/>
          <w:szCs w:val="32"/>
        </w:rPr>
      </w:pPr>
      <w:r w:rsidRPr="005325CB">
        <w:rPr>
          <w:bCs/>
          <w:color w:val="000000" w:themeColor="text1"/>
          <w:sz w:val="32"/>
          <w:szCs w:val="32"/>
        </w:rPr>
        <w:t>No capítulo primeiro deste ensaio procuro mostrar que a</w:t>
      </w:r>
      <w:r w:rsidRPr="005325CB">
        <w:rPr>
          <w:color w:val="000000" w:themeColor="text1"/>
          <w:sz w:val="32"/>
          <w:szCs w:val="32"/>
        </w:rPr>
        <w:t xml:space="preserve"> pandemia sanitária que nos assola mora ...</w:t>
      </w:r>
      <w:r w:rsidRPr="005325CB">
        <w:rPr>
          <w:i/>
          <w:iCs/>
          <w:color w:val="000000" w:themeColor="text1"/>
          <w:sz w:val="32"/>
          <w:szCs w:val="32"/>
        </w:rPr>
        <w:t>dentro</w:t>
      </w:r>
      <w:r w:rsidRPr="005325CB">
        <w:rPr>
          <w:color w:val="000000" w:themeColor="text1"/>
          <w:sz w:val="32"/>
          <w:szCs w:val="32"/>
        </w:rPr>
        <w:t xml:space="preserve"> de uma ...</w:t>
      </w:r>
      <w:r w:rsidRPr="005325CB">
        <w:rPr>
          <w:i/>
          <w:iCs/>
          <w:color w:val="000000" w:themeColor="text1"/>
          <w:sz w:val="32"/>
          <w:szCs w:val="32"/>
        </w:rPr>
        <w:t>p</w:t>
      </w:r>
      <w:r w:rsidR="00664C8D" w:rsidRPr="005325CB">
        <w:rPr>
          <w:i/>
          <w:iCs/>
          <w:color w:val="000000" w:themeColor="text1"/>
          <w:sz w:val="32"/>
          <w:szCs w:val="32"/>
        </w:rPr>
        <w:t>estilenta</w:t>
      </w:r>
      <w:r w:rsidR="00664C8D" w:rsidRPr="005325CB">
        <w:rPr>
          <w:color w:val="000000" w:themeColor="text1"/>
          <w:sz w:val="32"/>
          <w:szCs w:val="32"/>
        </w:rPr>
        <w:t xml:space="preserve"> </w:t>
      </w:r>
      <w:r w:rsidRPr="005325CB">
        <w:rPr>
          <w:color w:val="000000" w:themeColor="text1"/>
          <w:sz w:val="32"/>
          <w:szCs w:val="32"/>
        </w:rPr>
        <w:t>epidemia ...</w:t>
      </w:r>
      <w:r w:rsidRPr="005325CB">
        <w:rPr>
          <w:i/>
          <w:iCs/>
          <w:color w:val="000000" w:themeColor="text1"/>
          <w:sz w:val="32"/>
          <w:szCs w:val="32"/>
        </w:rPr>
        <w:t>de violência</w:t>
      </w:r>
      <w:r w:rsidRPr="005325CB">
        <w:rPr>
          <w:color w:val="000000" w:themeColor="text1"/>
          <w:sz w:val="32"/>
          <w:szCs w:val="32"/>
        </w:rPr>
        <w:t xml:space="preserve"> físico/mental/social.</w:t>
      </w:r>
    </w:p>
    <w:p w14:paraId="15DEF26E" w14:textId="21BEC181" w:rsidR="00BF6BDC" w:rsidRPr="005325CB" w:rsidRDefault="00BF6BDC" w:rsidP="00554C8B">
      <w:pPr>
        <w:pStyle w:val="NormalWeb"/>
        <w:spacing w:before="120" w:beforeAutospacing="0" w:after="120" w:afterAutospacing="0"/>
        <w:jc w:val="both"/>
        <w:rPr>
          <w:bCs/>
          <w:color w:val="000000" w:themeColor="text1"/>
          <w:szCs w:val="32"/>
        </w:rPr>
      </w:pPr>
      <w:r w:rsidRPr="005325CB">
        <w:rPr>
          <w:color w:val="000000" w:themeColor="text1"/>
          <w:sz w:val="32"/>
          <w:szCs w:val="32"/>
        </w:rPr>
        <w:t>A violência é ambientada ...</w:t>
      </w:r>
      <w:r w:rsidRPr="005325CB">
        <w:rPr>
          <w:i/>
          <w:iCs/>
          <w:color w:val="000000" w:themeColor="text1"/>
          <w:sz w:val="32"/>
          <w:szCs w:val="32"/>
        </w:rPr>
        <w:t>dentro</w:t>
      </w:r>
      <w:r w:rsidRPr="005325CB">
        <w:rPr>
          <w:color w:val="000000" w:themeColor="text1"/>
          <w:sz w:val="32"/>
          <w:szCs w:val="32"/>
        </w:rPr>
        <w:t xml:space="preserve"> de outra ...</w:t>
      </w:r>
      <w:r w:rsidRPr="005325CB">
        <w:rPr>
          <w:i/>
          <w:iCs/>
          <w:color w:val="000000" w:themeColor="text1"/>
          <w:sz w:val="32"/>
          <w:szCs w:val="32"/>
        </w:rPr>
        <w:t>pestilência</w:t>
      </w:r>
      <w:r w:rsidRPr="005325CB">
        <w:rPr>
          <w:color w:val="000000" w:themeColor="text1"/>
          <w:sz w:val="32"/>
          <w:szCs w:val="32"/>
        </w:rPr>
        <w:t>, agora no campo da carência ...</w:t>
      </w:r>
      <w:r w:rsidRPr="005325CB">
        <w:rPr>
          <w:i/>
          <w:iCs/>
          <w:color w:val="000000" w:themeColor="text1"/>
          <w:sz w:val="32"/>
          <w:szCs w:val="32"/>
        </w:rPr>
        <w:t>de moralidade</w:t>
      </w:r>
      <w:r w:rsidRPr="005325CB">
        <w:rPr>
          <w:color w:val="000000" w:themeColor="text1"/>
          <w:sz w:val="32"/>
          <w:szCs w:val="32"/>
        </w:rPr>
        <w:t>. Por um lado, moralidade ...</w:t>
      </w:r>
      <w:r w:rsidRPr="005325CB">
        <w:rPr>
          <w:i/>
          <w:iCs/>
          <w:color w:val="000000" w:themeColor="text1"/>
          <w:sz w:val="32"/>
          <w:szCs w:val="32"/>
        </w:rPr>
        <w:t>física</w:t>
      </w:r>
      <w:r w:rsidRPr="005325CB">
        <w:rPr>
          <w:color w:val="000000" w:themeColor="text1"/>
          <w:sz w:val="32"/>
          <w:szCs w:val="32"/>
        </w:rPr>
        <w:t>, por outro ...</w:t>
      </w:r>
      <w:r w:rsidRPr="005325CB">
        <w:rPr>
          <w:i/>
          <w:iCs/>
          <w:color w:val="000000" w:themeColor="text1"/>
          <w:sz w:val="32"/>
          <w:szCs w:val="32"/>
        </w:rPr>
        <w:t>mental</w:t>
      </w:r>
      <w:r w:rsidRPr="005325CB">
        <w:rPr>
          <w:color w:val="000000" w:themeColor="text1"/>
          <w:sz w:val="32"/>
          <w:szCs w:val="32"/>
        </w:rPr>
        <w:t>, com evidente amplitude ...</w:t>
      </w:r>
      <w:r w:rsidRPr="005325CB">
        <w:rPr>
          <w:i/>
          <w:iCs/>
          <w:color w:val="000000" w:themeColor="text1"/>
          <w:sz w:val="32"/>
          <w:szCs w:val="32"/>
        </w:rPr>
        <w:t>social</w:t>
      </w:r>
      <w:r w:rsidRPr="005325CB">
        <w:rPr>
          <w:rStyle w:val="Refdenotaderodap"/>
          <w:bCs/>
          <w:color w:val="000000" w:themeColor="text1"/>
          <w:szCs w:val="32"/>
        </w:rPr>
        <w:footnoteReference w:id="34"/>
      </w:r>
      <w:r w:rsidR="00664C8D" w:rsidRPr="005325CB">
        <w:rPr>
          <w:i/>
          <w:iCs/>
          <w:color w:val="000000" w:themeColor="text1"/>
          <w:sz w:val="32"/>
          <w:szCs w:val="32"/>
        </w:rPr>
        <w:t xml:space="preserve"> </w:t>
      </w:r>
      <w:r w:rsidR="00664C8D" w:rsidRPr="005325CB">
        <w:rPr>
          <w:color w:val="000000" w:themeColor="text1"/>
          <w:sz w:val="32"/>
          <w:szCs w:val="32"/>
        </w:rPr>
        <w:t>de ambas</w:t>
      </w:r>
      <w:r w:rsidRPr="005325CB">
        <w:rPr>
          <w:color w:val="000000" w:themeColor="text1"/>
          <w:sz w:val="32"/>
          <w:szCs w:val="32"/>
        </w:rPr>
        <w:t>.</w:t>
      </w:r>
    </w:p>
    <w:p w14:paraId="25071B9D" w14:textId="26899288"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Havia que pensar ...</w:t>
      </w:r>
      <w:r w:rsidRPr="005325CB">
        <w:rPr>
          <w:rFonts w:cs="Times New Roman"/>
          <w:bCs/>
          <w:i/>
          <w:iCs/>
          <w:color w:val="000000" w:themeColor="text1"/>
          <w:szCs w:val="32"/>
        </w:rPr>
        <w:t>na pestilência moral</w:t>
      </w:r>
      <w:r w:rsidRPr="005325CB">
        <w:rPr>
          <w:rFonts w:cs="Times New Roman"/>
          <w:bCs/>
          <w:color w:val="000000" w:themeColor="text1"/>
          <w:szCs w:val="32"/>
        </w:rPr>
        <w:t xml:space="preserve"> de nosso recém construído passado como um ovo de serpente</w:t>
      </w:r>
      <w:r w:rsidRPr="005325CB">
        <w:rPr>
          <w:rStyle w:val="Refdenotaderodap"/>
          <w:rFonts w:cs="Times New Roman"/>
          <w:bCs/>
          <w:i/>
          <w:iCs/>
          <w:color w:val="000000" w:themeColor="text1"/>
          <w:szCs w:val="32"/>
        </w:rPr>
        <w:footnoteReference w:id="35"/>
      </w:r>
      <w:r w:rsidRPr="005325CB">
        <w:rPr>
          <w:rFonts w:cs="Times New Roman"/>
          <w:bCs/>
          <w:color w:val="000000" w:themeColor="text1"/>
          <w:szCs w:val="32"/>
        </w:rPr>
        <w:t xml:space="preserve"> que, chocado, como os de sua espécie, tende a crescer pernicioso. Havia que matá-</w:t>
      </w:r>
      <w:r w:rsidRPr="005325CB">
        <w:rPr>
          <w:rFonts w:cs="Times New Roman"/>
          <w:bCs/>
          <w:color w:val="000000" w:themeColor="text1"/>
          <w:szCs w:val="32"/>
        </w:rPr>
        <w:lastRenderedPageBreak/>
        <w:t xml:space="preserve">lo ainda na casca, coisa que não soubemos fazer. </w:t>
      </w:r>
    </w:p>
    <w:p w14:paraId="1CBB0B9D" w14:textId="77777777"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Rompido ...</w:t>
      </w:r>
      <w:r w:rsidRPr="005325CB">
        <w:rPr>
          <w:rFonts w:cs="Times New Roman"/>
          <w:bCs/>
          <w:i/>
          <w:iCs/>
          <w:color w:val="000000" w:themeColor="text1"/>
          <w:szCs w:val="32"/>
        </w:rPr>
        <w:t>o ovo da serpente</w:t>
      </w:r>
      <w:r w:rsidRPr="005325CB">
        <w:rPr>
          <w:rFonts w:cs="Times New Roman"/>
          <w:bCs/>
          <w:color w:val="000000" w:themeColor="text1"/>
          <w:szCs w:val="32"/>
        </w:rPr>
        <w:t>, o sistema penitenciário que aí está traduz-se em mero ...</w:t>
      </w:r>
      <w:r w:rsidRPr="005325CB">
        <w:rPr>
          <w:rFonts w:cs="Times New Roman"/>
          <w:bCs/>
          <w:i/>
          <w:iCs/>
          <w:color w:val="000000" w:themeColor="text1"/>
          <w:szCs w:val="32"/>
        </w:rPr>
        <w:t>adestramento</w:t>
      </w:r>
      <w:r w:rsidRPr="005325CB">
        <w:rPr>
          <w:rFonts w:cs="Times New Roman"/>
          <w:bCs/>
          <w:color w:val="000000" w:themeColor="text1"/>
          <w:szCs w:val="32"/>
        </w:rPr>
        <w:t xml:space="preserve"> de infelizes sentenciados adultos ou adolescentes a interesses ...</w:t>
      </w:r>
      <w:r w:rsidRPr="005325CB">
        <w:rPr>
          <w:rFonts w:cs="Times New Roman"/>
          <w:bCs/>
          <w:i/>
          <w:iCs/>
          <w:color w:val="000000" w:themeColor="text1"/>
          <w:szCs w:val="32"/>
        </w:rPr>
        <w:t>corporativos</w:t>
      </w:r>
      <w:r w:rsidRPr="005325CB">
        <w:rPr>
          <w:rFonts w:cs="Times New Roman"/>
          <w:bCs/>
          <w:color w:val="000000" w:themeColor="text1"/>
          <w:szCs w:val="32"/>
        </w:rPr>
        <w:t xml:space="preserve"> de burocratas carreiristas, de organizações criminais e de políticos gananciosos.</w:t>
      </w:r>
    </w:p>
    <w:p w14:paraId="2AD6EED8" w14:textId="77777777" w:rsidR="009B4B0B"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Isso, em vez de ser a desejável ...</w:t>
      </w:r>
      <w:r w:rsidRPr="005325CB">
        <w:rPr>
          <w:rFonts w:cs="Times New Roman"/>
          <w:bCs/>
          <w:i/>
          <w:iCs/>
          <w:color w:val="000000" w:themeColor="text1"/>
          <w:szCs w:val="32"/>
        </w:rPr>
        <w:t>reação</w:t>
      </w:r>
      <w:r w:rsidRPr="005325CB">
        <w:rPr>
          <w:rFonts w:cs="Times New Roman"/>
          <w:bCs/>
          <w:color w:val="000000" w:themeColor="text1"/>
          <w:szCs w:val="32"/>
        </w:rPr>
        <w:t xml:space="preserve"> ao egoísmo estrutural que venha a ser definido ...</w:t>
      </w:r>
      <w:r w:rsidRPr="005325CB">
        <w:rPr>
          <w:rFonts w:cs="Times New Roman"/>
          <w:bCs/>
          <w:i/>
          <w:iCs/>
          <w:color w:val="000000" w:themeColor="text1"/>
          <w:szCs w:val="32"/>
        </w:rPr>
        <w:t>como crime</w:t>
      </w:r>
      <w:r w:rsidRPr="005325CB">
        <w:rPr>
          <w:rFonts w:cs="Times New Roman"/>
          <w:bCs/>
          <w:color w:val="000000" w:themeColor="text1"/>
          <w:szCs w:val="32"/>
        </w:rPr>
        <w:t xml:space="preserve"> pela sociedade que ...</w:t>
      </w:r>
      <w:r w:rsidRPr="005325CB">
        <w:rPr>
          <w:rFonts w:cs="Times New Roman"/>
          <w:bCs/>
          <w:i/>
          <w:iCs/>
          <w:color w:val="000000" w:themeColor="text1"/>
          <w:szCs w:val="32"/>
        </w:rPr>
        <w:t>se quer justa</w:t>
      </w:r>
      <w:r w:rsidRPr="005325CB">
        <w:rPr>
          <w:rFonts w:cs="Times New Roman"/>
          <w:bCs/>
          <w:color w:val="000000" w:themeColor="text1"/>
          <w:szCs w:val="32"/>
        </w:rPr>
        <w:t xml:space="preserve">. </w:t>
      </w:r>
    </w:p>
    <w:p w14:paraId="4EB934A4" w14:textId="40021470"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Tal reação se torna eficiente apenas quando se dá através de ...</w:t>
      </w:r>
      <w:r w:rsidRPr="005325CB">
        <w:rPr>
          <w:rFonts w:cs="Times New Roman"/>
          <w:bCs/>
          <w:i/>
          <w:iCs/>
          <w:color w:val="000000" w:themeColor="text1"/>
          <w:szCs w:val="32"/>
        </w:rPr>
        <w:t>sustentável</w:t>
      </w:r>
      <w:r w:rsidRPr="005325CB">
        <w:rPr>
          <w:rFonts w:cs="Times New Roman"/>
          <w:bCs/>
          <w:color w:val="000000" w:themeColor="text1"/>
          <w:szCs w:val="32"/>
        </w:rPr>
        <w:t xml:space="preserve"> psicopedagogia social.</w:t>
      </w:r>
    </w:p>
    <w:p w14:paraId="322550AB" w14:textId="2C4CDC81"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 modelo brasileiro há uma concepção sustentável que previne a eclosão perniciosa. Em cada município, o comando é para que haja articulação psicopedagógica entre a política ...</w:t>
      </w:r>
      <w:r w:rsidRPr="005325CB">
        <w:rPr>
          <w:rFonts w:cs="Times New Roman"/>
          <w:bCs/>
          <w:i/>
          <w:iCs/>
          <w:color w:val="000000" w:themeColor="text1"/>
          <w:szCs w:val="32"/>
        </w:rPr>
        <w:t>de assistência social</w:t>
      </w:r>
      <w:r w:rsidRPr="005325CB">
        <w:rPr>
          <w:rFonts w:cs="Times New Roman"/>
          <w:bCs/>
          <w:color w:val="000000" w:themeColor="text1"/>
          <w:szCs w:val="32"/>
        </w:rPr>
        <w:t xml:space="preserve"> e a política ...</w:t>
      </w:r>
      <w:r w:rsidRPr="005325CB">
        <w:rPr>
          <w:rFonts w:cs="Times New Roman"/>
          <w:bCs/>
          <w:i/>
          <w:iCs/>
          <w:color w:val="000000" w:themeColor="text1"/>
          <w:szCs w:val="32"/>
        </w:rPr>
        <w:t>de educação</w:t>
      </w:r>
      <w:r w:rsidRPr="005325CB">
        <w:rPr>
          <w:rFonts w:cs="Times New Roman"/>
          <w:bCs/>
          <w:color w:val="000000" w:themeColor="text1"/>
          <w:szCs w:val="32"/>
        </w:rPr>
        <w:t xml:space="preserve">. Sempre com interface </w:t>
      </w:r>
      <w:r w:rsidR="009B4B0B" w:rsidRPr="005325CB">
        <w:rPr>
          <w:rFonts w:cs="Times New Roman"/>
          <w:bCs/>
          <w:color w:val="000000" w:themeColor="text1"/>
          <w:szCs w:val="32"/>
        </w:rPr>
        <w:t>para com</w:t>
      </w:r>
      <w:r w:rsidRPr="005325CB">
        <w:rPr>
          <w:rFonts w:cs="Times New Roman"/>
          <w:bCs/>
          <w:color w:val="000000" w:themeColor="text1"/>
          <w:szCs w:val="32"/>
        </w:rPr>
        <w:t xml:space="preserve"> as demais políticas públicas.</w:t>
      </w:r>
    </w:p>
    <w:p w14:paraId="5C9488D6" w14:textId="77777777"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 busca das virtudes ...</w:t>
      </w:r>
      <w:r w:rsidRPr="005325CB">
        <w:rPr>
          <w:rFonts w:cs="Times New Roman"/>
          <w:bCs/>
          <w:i/>
          <w:iCs/>
          <w:color w:val="000000" w:themeColor="text1"/>
          <w:szCs w:val="32"/>
        </w:rPr>
        <w:t>institucionais</w:t>
      </w:r>
      <w:r w:rsidRPr="005325CB">
        <w:rPr>
          <w:rFonts w:cs="Times New Roman"/>
          <w:bCs/>
          <w:color w:val="000000" w:themeColor="text1"/>
          <w:szCs w:val="32"/>
        </w:rPr>
        <w:t xml:space="preserve"> do que possa ser interpretado como bom, belo e verdadeiro, a sociedade ...</w:t>
      </w:r>
      <w:r w:rsidRPr="005325CB">
        <w:rPr>
          <w:rFonts w:cs="Times New Roman"/>
          <w:bCs/>
          <w:i/>
          <w:iCs/>
          <w:color w:val="000000" w:themeColor="text1"/>
          <w:szCs w:val="32"/>
        </w:rPr>
        <w:t>laica</w:t>
      </w:r>
      <w:r w:rsidRPr="005325CB">
        <w:rPr>
          <w:rFonts w:cs="Times New Roman"/>
          <w:bCs/>
          <w:color w:val="000000" w:themeColor="text1"/>
          <w:szCs w:val="32"/>
        </w:rPr>
        <w:t xml:space="preserve"> historicamente acabou por descobrir, inventar ou criar ...</w:t>
      </w:r>
      <w:r w:rsidRPr="005325CB">
        <w:rPr>
          <w:rFonts w:cs="Times New Roman"/>
          <w:bCs/>
          <w:i/>
          <w:iCs/>
          <w:color w:val="000000" w:themeColor="text1"/>
          <w:szCs w:val="32"/>
        </w:rPr>
        <w:t>um padrão</w:t>
      </w:r>
      <w:r w:rsidRPr="005325CB">
        <w:rPr>
          <w:rFonts w:cs="Times New Roman"/>
          <w:bCs/>
          <w:color w:val="000000" w:themeColor="text1"/>
          <w:szCs w:val="32"/>
        </w:rPr>
        <w:t xml:space="preserve"> epistêmico de civilização. Nela, a dúvida metódica submete a narrativa aos fatos.</w:t>
      </w:r>
    </w:p>
    <w:p w14:paraId="495255FB" w14:textId="0B604AEE"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Embora a ciência, na lógica da razão, seja ...</w:t>
      </w:r>
      <w:r w:rsidRPr="005325CB">
        <w:rPr>
          <w:rFonts w:cs="Times New Roman"/>
          <w:bCs/>
          <w:i/>
          <w:iCs/>
          <w:color w:val="000000" w:themeColor="text1"/>
          <w:szCs w:val="32"/>
        </w:rPr>
        <w:t>uma só</w:t>
      </w:r>
      <w:r w:rsidRPr="005325CB">
        <w:rPr>
          <w:rFonts w:cs="Times New Roman"/>
          <w:bCs/>
          <w:color w:val="000000" w:themeColor="text1"/>
          <w:szCs w:val="32"/>
        </w:rPr>
        <w:t>, cada ...</w:t>
      </w:r>
      <w:r w:rsidRPr="005325CB">
        <w:rPr>
          <w:rFonts w:cs="Times New Roman"/>
          <w:bCs/>
          <w:i/>
          <w:iCs/>
          <w:color w:val="000000" w:themeColor="text1"/>
          <w:szCs w:val="32"/>
        </w:rPr>
        <w:t>buscador</w:t>
      </w:r>
      <w:r w:rsidRPr="005325CB">
        <w:rPr>
          <w:rFonts w:cs="Times New Roman"/>
          <w:bCs/>
          <w:color w:val="000000" w:themeColor="text1"/>
          <w:szCs w:val="32"/>
        </w:rPr>
        <w:t xml:space="preserve"> da bondade, da beleza e da verdade se desdobra historicamente nas disciplinas físicas, mentais ou sociais do que varia e permanece. Ou do que une ou separa. Em cada ramo disciplinar.</w:t>
      </w:r>
    </w:p>
    <w:p w14:paraId="76B948A9" w14:textId="551CF2B4"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Como exemplo, temos o acima citado programa de musicoterapia ...</w:t>
      </w:r>
      <w:r w:rsidRPr="005325CB">
        <w:rPr>
          <w:rFonts w:cs="Times New Roman"/>
          <w:bCs/>
          <w:i/>
          <w:iCs/>
          <w:color w:val="000000" w:themeColor="text1"/>
          <w:szCs w:val="32"/>
        </w:rPr>
        <w:t>da corporação</w:t>
      </w:r>
      <w:r w:rsidRPr="005325CB">
        <w:rPr>
          <w:rFonts w:cs="Times New Roman"/>
          <w:bCs/>
          <w:color w:val="000000" w:themeColor="text1"/>
          <w:szCs w:val="32"/>
        </w:rPr>
        <w:t xml:space="preserve"> adestradora</w:t>
      </w:r>
      <w:r w:rsidR="00473173" w:rsidRPr="005325CB">
        <w:rPr>
          <w:rFonts w:cs="Times New Roman"/>
          <w:bCs/>
          <w:color w:val="000000" w:themeColor="text1"/>
          <w:szCs w:val="32"/>
        </w:rPr>
        <w:t>, corporação esta</w:t>
      </w:r>
      <w:r w:rsidRPr="005325CB">
        <w:rPr>
          <w:rFonts w:cs="Times New Roman"/>
          <w:bCs/>
          <w:color w:val="000000" w:themeColor="text1"/>
          <w:szCs w:val="32"/>
        </w:rPr>
        <w:t xml:space="preserve"> que se diz ...</w:t>
      </w:r>
      <w:r w:rsidRPr="005325CB">
        <w:rPr>
          <w:rFonts w:cs="Times New Roman"/>
          <w:bCs/>
          <w:i/>
          <w:iCs/>
          <w:color w:val="000000" w:themeColor="text1"/>
          <w:szCs w:val="32"/>
        </w:rPr>
        <w:t>instituição</w:t>
      </w:r>
      <w:r w:rsidRPr="005325CB">
        <w:rPr>
          <w:rFonts w:cs="Times New Roman"/>
          <w:bCs/>
          <w:color w:val="000000" w:themeColor="text1"/>
          <w:szCs w:val="32"/>
        </w:rPr>
        <w:t>.</w:t>
      </w:r>
    </w:p>
    <w:p w14:paraId="3D256A5D" w14:textId="77777777"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 sua narrativa, afirma ela contar com o auxílio de psicólogos, pedagogos, assistentes sociais e agentes de segurança ditos ...</w:t>
      </w:r>
      <w:proofErr w:type="spellStart"/>
      <w:r w:rsidRPr="005325CB">
        <w:rPr>
          <w:rFonts w:cs="Times New Roman"/>
          <w:bCs/>
          <w:i/>
          <w:iCs/>
          <w:color w:val="000000" w:themeColor="text1"/>
          <w:szCs w:val="32"/>
        </w:rPr>
        <w:t>sócio-educativos</w:t>
      </w:r>
      <w:proofErr w:type="spellEnd"/>
      <w:r w:rsidRPr="005325CB">
        <w:rPr>
          <w:rFonts w:cs="Times New Roman"/>
          <w:bCs/>
          <w:color w:val="000000" w:themeColor="text1"/>
          <w:szCs w:val="32"/>
        </w:rPr>
        <w:t>. Ai, leitor, mora o perigo.</w:t>
      </w:r>
    </w:p>
    <w:p w14:paraId="5F6E4C12" w14:textId="77777777"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agente que tem sido descrito ...</w:t>
      </w:r>
      <w:r w:rsidRPr="005325CB">
        <w:rPr>
          <w:rFonts w:cs="Times New Roman"/>
          <w:bCs/>
          <w:i/>
          <w:iCs/>
          <w:color w:val="000000" w:themeColor="text1"/>
          <w:szCs w:val="32"/>
        </w:rPr>
        <w:t xml:space="preserve">como </w:t>
      </w:r>
      <w:proofErr w:type="spellStart"/>
      <w:r w:rsidRPr="005325CB">
        <w:rPr>
          <w:rFonts w:cs="Times New Roman"/>
          <w:bCs/>
          <w:i/>
          <w:iCs/>
          <w:color w:val="000000" w:themeColor="text1"/>
          <w:szCs w:val="32"/>
        </w:rPr>
        <w:t>sócio-educativo</w:t>
      </w:r>
      <w:proofErr w:type="spellEnd"/>
      <w:r w:rsidRPr="005325CB">
        <w:rPr>
          <w:rFonts w:cs="Times New Roman"/>
          <w:bCs/>
          <w:color w:val="000000" w:themeColor="text1"/>
          <w:szCs w:val="32"/>
        </w:rPr>
        <w:t xml:space="preserve"> em todo o território nacional, na verdade tem sistemático ...</w:t>
      </w:r>
      <w:r w:rsidRPr="005325CB">
        <w:rPr>
          <w:rFonts w:cs="Times New Roman"/>
          <w:bCs/>
          <w:i/>
          <w:iCs/>
          <w:color w:val="000000" w:themeColor="text1"/>
          <w:szCs w:val="32"/>
        </w:rPr>
        <w:t xml:space="preserve">passado </w:t>
      </w:r>
      <w:r w:rsidRPr="005325CB">
        <w:rPr>
          <w:rFonts w:cs="Times New Roman"/>
          <w:bCs/>
          <w:i/>
          <w:iCs/>
          <w:color w:val="000000" w:themeColor="text1"/>
          <w:szCs w:val="32"/>
        </w:rPr>
        <w:lastRenderedPageBreak/>
        <w:t>histórico</w:t>
      </w:r>
      <w:r w:rsidRPr="005325CB">
        <w:rPr>
          <w:rFonts w:cs="Times New Roman"/>
          <w:bCs/>
          <w:color w:val="000000" w:themeColor="text1"/>
          <w:szCs w:val="32"/>
        </w:rPr>
        <w:t xml:space="preserve"> como ...</w:t>
      </w:r>
      <w:r w:rsidRPr="005325CB">
        <w:rPr>
          <w:rFonts w:cs="Times New Roman"/>
          <w:bCs/>
          <w:i/>
          <w:iCs/>
          <w:color w:val="000000" w:themeColor="text1"/>
          <w:szCs w:val="32"/>
        </w:rPr>
        <w:t>carcereiro</w:t>
      </w:r>
      <w:r w:rsidRPr="005325CB">
        <w:rPr>
          <w:rFonts w:cs="Times New Roman"/>
          <w:bCs/>
          <w:color w:val="000000" w:themeColor="text1"/>
          <w:szCs w:val="32"/>
        </w:rPr>
        <w:t xml:space="preserve">. </w:t>
      </w:r>
    </w:p>
    <w:p w14:paraId="526BEA34" w14:textId="77777777" w:rsidR="00DA76C9"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função do cárcere tem sido ...</w:t>
      </w:r>
      <w:r w:rsidRPr="005325CB">
        <w:rPr>
          <w:rFonts w:cs="Times New Roman"/>
          <w:bCs/>
          <w:i/>
          <w:iCs/>
          <w:color w:val="000000" w:themeColor="text1"/>
          <w:szCs w:val="32"/>
        </w:rPr>
        <w:t>adestradora</w:t>
      </w:r>
      <w:r w:rsidRPr="005325CB">
        <w:rPr>
          <w:rFonts w:cs="Times New Roman"/>
          <w:bCs/>
          <w:color w:val="000000" w:themeColor="text1"/>
          <w:szCs w:val="32"/>
        </w:rPr>
        <w:t xml:space="preserve">. Sob o eufemismo </w:t>
      </w:r>
      <w:proofErr w:type="spellStart"/>
      <w:r w:rsidRPr="005325CB">
        <w:rPr>
          <w:rFonts w:cs="Times New Roman"/>
          <w:bCs/>
          <w:color w:val="000000" w:themeColor="text1"/>
          <w:szCs w:val="32"/>
        </w:rPr>
        <w:t>sócio-educativo</w:t>
      </w:r>
      <w:proofErr w:type="spellEnd"/>
      <w:r w:rsidRPr="005325CB">
        <w:rPr>
          <w:rFonts w:cs="Times New Roman"/>
          <w:bCs/>
          <w:color w:val="000000" w:themeColor="text1"/>
          <w:szCs w:val="32"/>
        </w:rPr>
        <w:t>, o carcereiro é aquele que aplica ou ameaça aplicar corretivos ...</w:t>
      </w:r>
      <w:r w:rsidRPr="005325CB">
        <w:rPr>
          <w:rFonts w:cs="Times New Roman"/>
          <w:bCs/>
          <w:i/>
          <w:iCs/>
          <w:color w:val="000000" w:themeColor="text1"/>
          <w:szCs w:val="32"/>
        </w:rPr>
        <w:t>físicos</w:t>
      </w:r>
      <w:r w:rsidRPr="005325CB">
        <w:rPr>
          <w:rFonts w:cs="Times New Roman"/>
          <w:bCs/>
          <w:color w:val="000000" w:themeColor="text1"/>
          <w:szCs w:val="32"/>
        </w:rPr>
        <w:t xml:space="preserve"> ao sentenciado</w:t>
      </w:r>
      <w:r w:rsidR="00DA76C9" w:rsidRPr="005325CB">
        <w:rPr>
          <w:rFonts w:cs="Times New Roman"/>
          <w:bCs/>
          <w:color w:val="000000" w:themeColor="text1"/>
          <w:szCs w:val="32"/>
        </w:rPr>
        <w:t>.</w:t>
      </w:r>
    </w:p>
    <w:p w14:paraId="25694A06" w14:textId="0EB4DDCB" w:rsidR="00BF6BDC" w:rsidRPr="005325CB" w:rsidRDefault="00DA76C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Tal proceder, impensável para uma ação estatal que se diga ...</w:t>
      </w:r>
      <w:r w:rsidRPr="005325CB">
        <w:rPr>
          <w:rFonts w:cs="Times New Roman"/>
          <w:bCs/>
          <w:i/>
          <w:iCs/>
          <w:color w:val="000000" w:themeColor="text1"/>
          <w:szCs w:val="32"/>
        </w:rPr>
        <w:t>humanística</w:t>
      </w:r>
      <w:r w:rsidR="00E068CB" w:rsidRPr="005325CB">
        <w:rPr>
          <w:rFonts w:cs="Times New Roman"/>
          <w:bCs/>
          <w:color w:val="000000" w:themeColor="text1"/>
          <w:szCs w:val="32"/>
        </w:rPr>
        <w:t>,</w:t>
      </w:r>
      <w:r w:rsidRPr="005325CB">
        <w:rPr>
          <w:rFonts w:cs="Times New Roman"/>
          <w:bCs/>
          <w:color w:val="000000" w:themeColor="text1"/>
          <w:szCs w:val="32"/>
        </w:rPr>
        <w:t xml:space="preserve"> é sistem</w:t>
      </w:r>
      <w:r w:rsidR="0012314B" w:rsidRPr="005325CB">
        <w:rPr>
          <w:rFonts w:cs="Times New Roman"/>
          <w:bCs/>
          <w:color w:val="000000" w:themeColor="text1"/>
          <w:szCs w:val="32"/>
        </w:rPr>
        <w:t xml:space="preserve">aticamente usual, costumeira, </w:t>
      </w:r>
      <w:r w:rsidRPr="005325CB">
        <w:rPr>
          <w:rFonts w:cs="Times New Roman"/>
          <w:bCs/>
          <w:color w:val="000000" w:themeColor="text1"/>
          <w:szCs w:val="32"/>
        </w:rPr>
        <w:t>quando o sentenciado</w:t>
      </w:r>
      <w:r w:rsidR="00BF6BDC" w:rsidRPr="005325CB">
        <w:rPr>
          <w:rFonts w:cs="Times New Roman"/>
          <w:bCs/>
          <w:color w:val="000000" w:themeColor="text1"/>
          <w:szCs w:val="32"/>
        </w:rPr>
        <w:t xml:space="preserve"> ...</w:t>
      </w:r>
      <w:r w:rsidR="00BF6BDC" w:rsidRPr="005325CB">
        <w:rPr>
          <w:rFonts w:cs="Times New Roman"/>
          <w:bCs/>
          <w:i/>
          <w:iCs/>
          <w:color w:val="000000" w:themeColor="text1"/>
          <w:szCs w:val="32"/>
        </w:rPr>
        <w:t>desanda</w:t>
      </w:r>
      <w:r w:rsidR="00BF6BDC" w:rsidRPr="005325CB">
        <w:rPr>
          <w:rFonts w:cs="Times New Roman"/>
          <w:bCs/>
          <w:color w:val="000000" w:themeColor="text1"/>
          <w:szCs w:val="32"/>
        </w:rPr>
        <w:t xml:space="preserve"> da disciplina carcerária que ...</w:t>
      </w:r>
      <w:r w:rsidR="00BF6BDC" w:rsidRPr="005325CB">
        <w:rPr>
          <w:rFonts w:cs="Times New Roman"/>
          <w:bCs/>
          <w:i/>
          <w:iCs/>
          <w:color w:val="000000" w:themeColor="text1"/>
          <w:szCs w:val="32"/>
        </w:rPr>
        <w:t xml:space="preserve">adestra </w:t>
      </w:r>
      <w:r w:rsidR="00BF6BDC" w:rsidRPr="005325CB">
        <w:rPr>
          <w:rFonts w:cs="Times New Roman"/>
          <w:bCs/>
          <w:color w:val="000000" w:themeColor="text1"/>
          <w:szCs w:val="32"/>
        </w:rPr>
        <w:t>e faz ...</w:t>
      </w:r>
      <w:r w:rsidR="00BF6BDC" w:rsidRPr="005325CB">
        <w:rPr>
          <w:rFonts w:cs="Times New Roman"/>
          <w:bCs/>
          <w:i/>
          <w:iCs/>
          <w:color w:val="000000" w:themeColor="text1"/>
          <w:szCs w:val="32"/>
        </w:rPr>
        <w:t>sofrer</w:t>
      </w:r>
      <w:r w:rsidR="00BF6BDC" w:rsidRPr="005325CB">
        <w:rPr>
          <w:rFonts w:cs="Times New Roman"/>
          <w:bCs/>
          <w:color w:val="000000" w:themeColor="text1"/>
          <w:szCs w:val="32"/>
        </w:rPr>
        <w:t>.</w:t>
      </w:r>
    </w:p>
    <w:p w14:paraId="3C70EBE7" w14:textId="4BAD758F" w:rsidR="003655BA" w:rsidRPr="005325CB" w:rsidRDefault="003655BA" w:rsidP="00554C8B">
      <w:pPr>
        <w:widowControl w:val="0"/>
        <w:autoSpaceDE w:val="0"/>
        <w:autoSpaceDN w:val="0"/>
        <w:adjustRightInd w:val="0"/>
        <w:rPr>
          <w:rFonts w:cs="Times New Roman"/>
          <w:bCs/>
          <w:i/>
          <w:iCs/>
          <w:color w:val="000000" w:themeColor="text1"/>
          <w:szCs w:val="32"/>
        </w:rPr>
      </w:pPr>
      <w:r w:rsidRPr="005325CB">
        <w:rPr>
          <w:rFonts w:cs="Times New Roman"/>
          <w:bCs/>
          <w:color w:val="000000" w:themeColor="text1"/>
          <w:szCs w:val="32"/>
        </w:rPr>
        <w:t>É ...</w:t>
      </w:r>
      <w:r w:rsidRPr="005325CB">
        <w:rPr>
          <w:rFonts w:cs="Times New Roman"/>
          <w:bCs/>
          <w:i/>
          <w:iCs/>
          <w:color w:val="000000" w:themeColor="text1"/>
          <w:szCs w:val="32"/>
        </w:rPr>
        <w:t>sagrada</w:t>
      </w:r>
      <w:r w:rsidR="00E068CB" w:rsidRPr="005325CB">
        <w:rPr>
          <w:rFonts w:cs="Times New Roman"/>
          <w:bCs/>
          <w:color w:val="000000" w:themeColor="text1"/>
          <w:szCs w:val="32"/>
        </w:rPr>
        <w:t>,</w:t>
      </w:r>
      <w:r w:rsidRPr="005325CB">
        <w:rPr>
          <w:rFonts w:cs="Times New Roman"/>
          <w:bCs/>
          <w:color w:val="000000" w:themeColor="text1"/>
          <w:szCs w:val="32"/>
        </w:rPr>
        <w:t xml:space="preserve"> na percepção ...</w:t>
      </w:r>
      <w:r w:rsidRPr="005325CB">
        <w:rPr>
          <w:rFonts w:cs="Times New Roman"/>
          <w:bCs/>
          <w:i/>
          <w:iCs/>
          <w:color w:val="000000" w:themeColor="text1"/>
          <w:szCs w:val="32"/>
        </w:rPr>
        <w:t>laica</w:t>
      </w:r>
      <w:r w:rsidRPr="005325CB">
        <w:rPr>
          <w:rFonts w:cs="Times New Roman"/>
          <w:bCs/>
          <w:color w:val="000000" w:themeColor="text1"/>
          <w:szCs w:val="32"/>
        </w:rPr>
        <w:t xml:space="preserve"> do humanismo, ...</w:t>
      </w:r>
      <w:r w:rsidRPr="005325CB">
        <w:rPr>
          <w:rFonts w:cs="Times New Roman"/>
          <w:bCs/>
          <w:i/>
          <w:iCs/>
          <w:color w:val="000000" w:themeColor="text1"/>
          <w:szCs w:val="32"/>
        </w:rPr>
        <w:t>a incolumidade</w:t>
      </w:r>
      <w:r w:rsidRPr="005325CB">
        <w:rPr>
          <w:rFonts w:cs="Times New Roman"/>
          <w:bCs/>
          <w:color w:val="000000" w:themeColor="text1"/>
          <w:szCs w:val="32"/>
        </w:rPr>
        <w:t xml:space="preserve"> do corpo, da mente, da sociabilidade humana.</w:t>
      </w:r>
    </w:p>
    <w:p w14:paraId="426C9A15" w14:textId="29F36966" w:rsidR="006A3FA3" w:rsidRPr="005325CB" w:rsidRDefault="003655B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Nessa perspectiva, o</w:t>
      </w:r>
      <w:r w:rsidR="006A3FA3" w:rsidRPr="005325CB">
        <w:rPr>
          <w:rFonts w:cs="Times New Roman"/>
          <w:bCs/>
          <w:color w:val="000000" w:themeColor="text1"/>
          <w:szCs w:val="32"/>
        </w:rPr>
        <w:t>s verdadeiros agentes ...</w:t>
      </w:r>
      <w:proofErr w:type="spellStart"/>
      <w:r w:rsidR="006A3FA3" w:rsidRPr="005325CB">
        <w:rPr>
          <w:rFonts w:cs="Times New Roman"/>
          <w:bCs/>
          <w:i/>
          <w:iCs/>
          <w:color w:val="000000" w:themeColor="text1"/>
          <w:szCs w:val="32"/>
        </w:rPr>
        <w:t>sócio-educativos</w:t>
      </w:r>
      <w:proofErr w:type="spellEnd"/>
      <w:r w:rsidR="006A3FA3" w:rsidRPr="005325CB">
        <w:rPr>
          <w:rFonts w:cs="Times New Roman"/>
          <w:bCs/>
          <w:color w:val="000000" w:themeColor="text1"/>
          <w:szCs w:val="32"/>
        </w:rPr>
        <w:t xml:space="preserve"> que ...</w:t>
      </w:r>
      <w:r w:rsidR="006A3FA3" w:rsidRPr="005325CB">
        <w:rPr>
          <w:rFonts w:cs="Times New Roman"/>
          <w:bCs/>
          <w:i/>
          <w:iCs/>
          <w:color w:val="000000" w:themeColor="text1"/>
          <w:szCs w:val="32"/>
        </w:rPr>
        <w:t>tendem</w:t>
      </w:r>
      <w:r w:rsidR="006A3FA3" w:rsidRPr="005325CB">
        <w:rPr>
          <w:rFonts w:cs="Times New Roman"/>
          <w:bCs/>
          <w:color w:val="000000" w:themeColor="text1"/>
          <w:szCs w:val="32"/>
        </w:rPr>
        <w:t xml:space="preserve"> a operar sem ...</w:t>
      </w:r>
      <w:r w:rsidR="006A3FA3" w:rsidRPr="005325CB">
        <w:rPr>
          <w:rFonts w:cs="Times New Roman"/>
          <w:bCs/>
          <w:i/>
          <w:iCs/>
          <w:color w:val="000000" w:themeColor="text1"/>
          <w:szCs w:val="32"/>
        </w:rPr>
        <w:t>reserva mental</w:t>
      </w:r>
      <w:r w:rsidR="006A3FA3" w:rsidRPr="005325CB">
        <w:rPr>
          <w:rFonts w:cs="Times New Roman"/>
          <w:bCs/>
          <w:color w:val="000000" w:themeColor="text1"/>
          <w:szCs w:val="32"/>
        </w:rPr>
        <w:t xml:space="preserve"> (ou seja, sem ...</w:t>
      </w:r>
      <w:r w:rsidR="006A3FA3" w:rsidRPr="005325CB">
        <w:rPr>
          <w:rFonts w:cs="Times New Roman"/>
          <w:bCs/>
          <w:i/>
          <w:iCs/>
          <w:color w:val="000000" w:themeColor="text1"/>
          <w:szCs w:val="32"/>
        </w:rPr>
        <w:t>mendacidade</w:t>
      </w:r>
      <w:r w:rsidR="006A3FA3" w:rsidRPr="005325CB">
        <w:rPr>
          <w:rFonts w:cs="Times New Roman"/>
          <w:bCs/>
          <w:color w:val="000000" w:themeColor="text1"/>
          <w:szCs w:val="32"/>
        </w:rPr>
        <w:t>) são o assistente social, o psicólogo, o pedagogo, o jurista.</w:t>
      </w:r>
    </w:p>
    <w:p w14:paraId="5B5FFC55" w14:textId="7A095FE5" w:rsidR="006A3FA3" w:rsidRPr="005325CB" w:rsidRDefault="006A3FA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Todos formados nas universidades brasileiras, entre outros</w:t>
      </w:r>
      <w:r w:rsidR="00436367" w:rsidRPr="005325CB">
        <w:rPr>
          <w:rFonts w:cs="Times New Roman"/>
          <w:bCs/>
          <w:color w:val="000000" w:themeColor="text1"/>
          <w:szCs w:val="32"/>
        </w:rPr>
        <w:t xml:space="preserve"> especialistas</w:t>
      </w:r>
      <w:r w:rsidRPr="005325CB">
        <w:rPr>
          <w:rFonts w:cs="Times New Roman"/>
          <w:bCs/>
          <w:color w:val="000000" w:themeColor="text1"/>
          <w:szCs w:val="32"/>
        </w:rPr>
        <w:t>, a atuarem sob rigoroso ...</w:t>
      </w:r>
      <w:r w:rsidRPr="005325CB">
        <w:rPr>
          <w:rFonts w:cs="Times New Roman"/>
          <w:bCs/>
          <w:i/>
          <w:iCs/>
          <w:color w:val="000000" w:themeColor="text1"/>
          <w:szCs w:val="32"/>
        </w:rPr>
        <w:t>código de ética</w:t>
      </w:r>
      <w:r w:rsidRPr="005325CB">
        <w:rPr>
          <w:rFonts w:cs="Times New Roman"/>
          <w:bCs/>
          <w:color w:val="000000" w:themeColor="text1"/>
          <w:szCs w:val="32"/>
        </w:rPr>
        <w:t xml:space="preserve"> profissional das ...</w:t>
      </w:r>
      <w:r w:rsidRPr="005325CB">
        <w:rPr>
          <w:rFonts w:cs="Times New Roman"/>
          <w:bCs/>
          <w:i/>
          <w:iCs/>
          <w:color w:val="000000" w:themeColor="text1"/>
          <w:szCs w:val="32"/>
        </w:rPr>
        <w:t>ciências humanas</w:t>
      </w:r>
      <w:r w:rsidRPr="005325CB">
        <w:rPr>
          <w:rFonts w:cs="Times New Roman"/>
          <w:bCs/>
          <w:color w:val="000000" w:themeColor="text1"/>
          <w:szCs w:val="32"/>
        </w:rPr>
        <w:t xml:space="preserve">. </w:t>
      </w:r>
    </w:p>
    <w:p w14:paraId="0C602784" w14:textId="2419F24A" w:rsidR="006A3FA3" w:rsidRPr="005325CB" w:rsidRDefault="006A3FA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De que serve ...</w:t>
      </w:r>
      <w:r w:rsidRPr="005325CB">
        <w:rPr>
          <w:rFonts w:cs="Times New Roman"/>
          <w:bCs/>
          <w:i/>
          <w:iCs/>
          <w:color w:val="000000" w:themeColor="text1"/>
          <w:szCs w:val="32"/>
        </w:rPr>
        <w:t>a Universidade</w:t>
      </w:r>
      <w:r w:rsidRPr="005325CB">
        <w:rPr>
          <w:rFonts w:cs="Times New Roman"/>
          <w:bCs/>
          <w:color w:val="000000" w:themeColor="text1"/>
          <w:szCs w:val="32"/>
        </w:rPr>
        <w:t xml:space="preserve"> senão para o bom, o bem e </w:t>
      </w:r>
      <w:r w:rsidR="00384F2C" w:rsidRPr="005325CB">
        <w:rPr>
          <w:rFonts w:cs="Times New Roman"/>
          <w:bCs/>
          <w:color w:val="000000" w:themeColor="text1"/>
          <w:szCs w:val="32"/>
        </w:rPr>
        <w:t>a</w:t>
      </w:r>
      <w:r w:rsidRPr="005325CB">
        <w:rPr>
          <w:rFonts w:cs="Times New Roman"/>
          <w:bCs/>
          <w:color w:val="000000" w:themeColor="text1"/>
          <w:szCs w:val="32"/>
        </w:rPr>
        <w:t xml:space="preserve"> verdade? De que valem as profissões se são negadas relevantes funções para elas?</w:t>
      </w:r>
    </w:p>
    <w:p w14:paraId="72005F82" w14:textId="77777777" w:rsidR="00B7795B"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Não se educa ...</w:t>
      </w:r>
      <w:r w:rsidRPr="005325CB">
        <w:rPr>
          <w:rFonts w:cs="Times New Roman"/>
          <w:bCs/>
          <w:i/>
          <w:iCs/>
          <w:color w:val="000000" w:themeColor="text1"/>
          <w:szCs w:val="32"/>
        </w:rPr>
        <w:t>para a liberdade</w:t>
      </w:r>
      <w:r w:rsidRPr="005325CB">
        <w:rPr>
          <w:rFonts w:cs="Times New Roman"/>
          <w:bCs/>
          <w:color w:val="000000" w:themeColor="text1"/>
          <w:szCs w:val="32"/>
        </w:rPr>
        <w:t>, privando ...</w:t>
      </w:r>
      <w:r w:rsidRPr="005325CB">
        <w:rPr>
          <w:rFonts w:cs="Times New Roman"/>
          <w:bCs/>
          <w:i/>
          <w:iCs/>
          <w:color w:val="000000" w:themeColor="text1"/>
          <w:szCs w:val="32"/>
        </w:rPr>
        <w:t>da liberdade</w:t>
      </w:r>
      <w:r w:rsidRPr="005325CB">
        <w:rPr>
          <w:rFonts w:cs="Times New Roman"/>
          <w:bCs/>
          <w:color w:val="000000" w:themeColor="text1"/>
          <w:szCs w:val="32"/>
        </w:rPr>
        <w:t>. Há que se viver um passado de liberdade ...</w:t>
      </w:r>
      <w:r w:rsidRPr="005325CB">
        <w:rPr>
          <w:rFonts w:cs="Times New Roman"/>
          <w:bCs/>
          <w:i/>
          <w:iCs/>
          <w:color w:val="000000" w:themeColor="text1"/>
          <w:szCs w:val="32"/>
        </w:rPr>
        <w:t>construtiva</w:t>
      </w:r>
      <w:r w:rsidRPr="005325CB">
        <w:rPr>
          <w:rFonts w:cs="Times New Roman"/>
          <w:bCs/>
          <w:color w:val="000000" w:themeColor="text1"/>
          <w:szCs w:val="32"/>
        </w:rPr>
        <w:t xml:space="preserve"> para que sejam introjetados princípios de honestidade, de ética, de respeito ao próximo</w:t>
      </w:r>
      <w:r w:rsidR="00B7795B" w:rsidRPr="005325CB">
        <w:rPr>
          <w:rFonts w:cs="Times New Roman"/>
          <w:bCs/>
          <w:color w:val="000000" w:themeColor="text1"/>
          <w:szCs w:val="32"/>
        </w:rPr>
        <w:t>.</w:t>
      </w:r>
    </w:p>
    <w:p w14:paraId="471396F1" w14:textId="7361C814" w:rsidR="00BF6BDC" w:rsidRPr="005325CB" w:rsidRDefault="00B7795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 política pública</w:t>
      </w:r>
      <w:r w:rsidR="004C764B" w:rsidRPr="005325CB">
        <w:rPr>
          <w:rFonts w:cs="Times New Roman"/>
          <w:bCs/>
          <w:color w:val="000000" w:themeColor="text1"/>
          <w:szCs w:val="32"/>
        </w:rPr>
        <w:t>, com</w:t>
      </w:r>
      <w:r w:rsidR="00AB1F84" w:rsidRPr="005325CB">
        <w:rPr>
          <w:rFonts w:cs="Times New Roman"/>
          <w:bCs/>
          <w:color w:val="000000" w:themeColor="text1"/>
          <w:szCs w:val="32"/>
        </w:rPr>
        <w:t xml:space="preserve"> difusão de especializado</w:t>
      </w:r>
      <w:r w:rsidR="004C764B" w:rsidRPr="005325CB">
        <w:rPr>
          <w:rFonts w:cs="Times New Roman"/>
          <w:bCs/>
          <w:color w:val="000000" w:themeColor="text1"/>
          <w:szCs w:val="32"/>
        </w:rPr>
        <w:t xml:space="preserve"> apoio psico-pedagógico-social</w:t>
      </w:r>
      <w:r w:rsidR="00BF6BDC" w:rsidRPr="005325CB">
        <w:rPr>
          <w:rFonts w:cs="Times New Roman"/>
          <w:bCs/>
          <w:color w:val="000000" w:themeColor="text1"/>
          <w:szCs w:val="32"/>
        </w:rPr>
        <w:t xml:space="preserve">. </w:t>
      </w:r>
      <w:r w:rsidR="007637A8" w:rsidRPr="005325CB">
        <w:rPr>
          <w:rFonts w:cs="Times New Roman"/>
          <w:bCs/>
          <w:color w:val="000000" w:themeColor="text1"/>
          <w:szCs w:val="32"/>
        </w:rPr>
        <w:t>Entretanto, para os ...</w:t>
      </w:r>
      <w:r w:rsidR="007637A8" w:rsidRPr="005325CB">
        <w:rPr>
          <w:rFonts w:cs="Times New Roman"/>
          <w:bCs/>
          <w:i/>
          <w:iCs/>
          <w:color w:val="000000" w:themeColor="text1"/>
          <w:szCs w:val="32"/>
        </w:rPr>
        <w:t>negacionistas</w:t>
      </w:r>
      <w:r w:rsidR="007637A8" w:rsidRPr="005325CB">
        <w:rPr>
          <w:rFonts w:cs="Times New Roman"/>
          <w:bCs/>
          <w:color w:val="000000" w:themeColor="text1"/>
          <w:szCs w:val="32"/>
        </w:rPr>
        <w:t>, toda torpeza é valor.</w:t>
      </w:r>
      <w:r w:rsidR="00B501FA" w:rsidRPr="005325CB">
        <w:rPr>
          <w:rFonts w:cs="Times New Roman"/>
          <w:bCs/>
          <w:color w:val="000000" w:themeColor="text1"/>
          <w:szCs w:val="32"/>
        </w:rPr>
        <w:t xml:space="preserve"> Inclusive ...</w:t>
      </w:r>
      <w:r w:rsidR="00B501FA" w:rsidRPr="005325CB">
        <w:rPr>
          <w:rFonts w:cs="Times New Roman"/>
          <w:bCs/>
          <w:i/>
          <w:iCs/>
          <w:color w:val="000000" w:themeColor="text1"/>
          <w:szCs w:val="32"/>
        </w:rPr>
        <w:t>a carcerária</w:t>
      </w:r>
      <w:r w:rsidR="00B501FA" w:rsidRPr="005325CB">
        <w:rPr>
          <w:rFonts w:cs="Times New Roman"/>
          <w:bCs/>
          <w:color w:val="000000" w:themeColor="text1"/>
          <w:szCs w:val="32"/>
        </w:rPr>
        <w:t xml:space="preserve">. </w:t>
      </w:r>
      <w:proofErr w:type="spellStart"/>
      <w:r w:rsidR="00B501FA" w:rsidRPr="005325CB">
        <w:rPr>
          <w:rFonts w:cs="Times New Roman"/>
          <w:bCs/>
          <w:color w:val="000000" w:themeColor="text1"/>
          <w:szCs w:val="32"/>
        </w:rPr>
        <w:t>Arrrhhhghhh</w:t>
      </w:r>
      <w:proofErr w:type="spellEnd"/>
      <w:r w:rsidR="00B501FA" w:rsidRPr="005325CB">
        <w:rPr>
          <w:rFonts w:cs="Times New Roman"/>
          <w:bCs/>
          <w:color w:val="000000" w:themeColor="text1"/>
          <w:szCs w:val="32"/>
        </w:rPr>
        <w:t>, leitor.</w:t>
      </w:r>
    </w:p>
    <w:p w14:paraId="55927889" w14:textId="493D0D01"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Quando por alguma razão houver, ...</w:t>
      </w:r>
      <w:r w:rsidRPr="005325CB">
        <w:rPr>
          <w:rFonts w:cs="Times New Roman"/>
          <w:bCs/>
          <w:i/>
          <w:iCs/>
          <w:color w:val="000000" w:themeColor="text1"/>
          <w:szCs w:val="32"/>
        </w:rPr>
        <w:t>de fato</w:t>
      </w:r>
      <w:r w:rsidRPr="005325CB">
        <w:rPr>
          <w:rFonts w:cs="Times New Roman"/>
          <w:bCs/>
          <w:color w:val="000000" w:themeColor="text1"/>
          <w:szCs w:val="32"/>
        </w:rPr>
        <w:t>, necessidade de privar adolescente de liberdade, há que</w:t>
      </w:r>
      <w:r w:rsidR="00217906" w:rsidRPr="005325CB">
        <w:rPr>
          <w:rFonts w:cs="Times New Roman"/>
          <w:bCs/>
          <w:color w:val="000000" w:themeColor="text1"/>
          <w:szCs w:val="32"/>
        </w:rPr>
        <w:t xml:space="preserve"> haver submissão </w:t>
      </w:r>
      <w:r w:rsidRPr="005325CB">
        <w:rPr>
          <w:rFonts w:cs="Times New Roman"/>
          <w:bCs/>
          <w:color w:val="000000" w:themeColor="text1"/>
          <w:szCs w:val="32"/>
        </w:rPr>
        <w:t>aos</w:t>
      </w:r>
      <w:r w:rsidR="00217906" w:rsidRPr="005325CB">
        <w:rPr>
          <w:rFonts w:cs="Times New Roman"/>
          <w:bCs/>
          <w:color w:val="000000" w:themeColor="text1"/>
          <w:szCs w:val="32"/>
        </w:rPr>
        <w:t xml:space="preserve"> valores </w:t>
      </w:r>
      <w:r w:rsidRPr="005325CB">
        <w:rPr>
          <w:rFonts w:cs="Times New Roman"/>
          <w:bCs/>
          <w:color w:val="000000" w:themeColor="text1"/>
          <w:szCs w:val="32"/>
        </w:rPr>
        <w:t>...</w:t>
      </w:r>
      <w:r w:rsidRPr="005325CB">
        <w:rPr>
          <w:rFonts w:cs="Times New Roman"/>
          <w:bCs/>
          <w:i/>
          <w:iCs/>
          <w:color w:val="000000" w:themeColor="text1"/>
          <w:szCs w:val="32"/>
        </w:rPr>
        <w:t>da brevidade</w:t>
      </w:r>
      <w:r w:rsidRPr="005325CB">
        <w:rPr>
          <w:rFonts w:cs="Times New Roman"/>
          <w:bCs/>
          <w:color w:val="000000" w:themeColor="text1"/>
          <w:szCs w:val="32"/>
        </w:rPr>
        <w:t>, ...</w:t>
      </w:r>
      <w:r w:rsidRPr="005325CB">
        <w:rPr>
          <w:rFonts w:cs="Times New Roman"/>
          <w:bCs/>
          <w:i/>
          <w:iCs/>
          <w:color w:val="000000" w:themeColor="text1"/>
          <w:szCs w:val="32"/>
        </w:rPr>
        <w:t>da excepcionalidade</w:t>
      </w:r>
      <w:r w:rsidRPr="005325CB">
        <w:rPr>
          <w:rFonts w:cs="Times New Roman"/>
          <w:bCs/>
          <w:color w:val="000000" w:themeColor="text1"/>
          <w:szCs w:val="32"/>
        </w:rPr>
        <w:t xml:space="preserve"> e ...</w:t>
      </w:r>
      <w:r w:rsidRPr="005325CB">
        <w:rPr>
          <w:rFonts w:cs="Times New Roman"/>
          <w:bCs/>
          <w:i/>
          <w:iCs/>
          <w:color w:val="000000" w:themeColor="text1"/>
          <w:szCs w:val="32"/>
        </w:rPr>
        <w:t>do respeito</w:t>
      </w:r>
      <w:r w:rsidRPr="005325CB">
        <w:rPr>
          <w:rFonts w:cs="Times New Roman"/>
          <w:bCs/>
          <w:color w:val="000000" w:themeColor="text1"/>
          <w:szCs w:val="32"/>
        </w:rPr>
        <w:t>, para não falsear ...</w:t>
      </w:r>
      <w:r w:rsidRPr="005325CB">
        <w:rPr>
          <w:rFonts w:cs="Times New Roman"/>
          <w:bCs/>
          <w:i/>
          <w:iCs/>
          <w:color w:val="000000" w:themeColor="text1"/>
          <w:szCs w:val="32"/>
        </w:rPr>
        <w:t>educação</w:t>
      </w:r>
      <w:r w:rsidRPr="005325CB">
        <w:rPr>
          <w:rFonts w:cs="Times New Roman"/>
          <w:bCs/>
          <w:color w:val="000000" w:themeColor="text1"/>
          <w:szCs w:val="32"/>
        </w:rPr>
        <w:t xml:space="preserve"> com meras formas ...</w:t>
      </w:r>
      <w:r w:rsidRPr="005325CB">
        <w:rPr>
          <w:rFonts w:cs="Times New Roman"/>
          <w:bCs/>
          <w:i/>
          <w:iCs/>
          <w:color w:val="000000" w:themeColor="text1"/>
          <w:szCs w:val="32"/>
        </w:rPr>
        <w:t>de adestramento</w:t>
      </w:r>
      <w:r w:rsidRPr="005325CB">
        <w:rPr>
          <w:rFonts w:cs="Times New Roman"/>
          <w:bCs/>
          <w:color w:val="000000" w:themeColor="text1"/>
          <w:szCs w:val="32"/>
        </w:rPr>
        <w:t xml:space="preserve"> corporativo</w:t>
      </w:r>
      <w:r w:rsidRPr="005325CB">
        <w:rPr>
          <w:rFonts w:cs="Times New Roman"/>
          <w:bCs/>
          <w:i/>
          <w:iCs/>
          <w:color w:val="000000" w:themeColor="text1"/>
          <w:szCs w:val="32"/>
        </w:rPr>
        <w:t>:</w:t>
      </w:r>
    </w:p>
    <w:p w14:paraId="6F270991" w14:textId="77777777" w:rsidR="00BF6BDC" w:rsidRPr="005325CB" w:rsidRDefault="00BF6BDC" w:rsidP="00554C8B">
      <w:pPr>
        <w:pStyle w:val="NormalWeb"/>
        <w:spacing w:before="240" w:beforeAutospacing="0" w:after="240" w:afterAutospacing="0"/>
        <w:ind w:left="709"/>
        <w:jc w:val="both"/>
        <w:rPr>
          <w:i/>
          <w:iCs/>
          <w:color w:val="000000" w:themeColor="text1"/>
          <w:sz w:val="28"/>
          <w:szCs w:val="28"/>
        </w:rPr>
      </w:pPr>
      <w:r w:rsidRPr="005325CB">
        <w:rPr>
          <w:i/>
          <w:iCs/>
          <w:color w:val="000000" w:themeColor="text1"/>
          <w:sz w:val="28"/>
          <w:szCs w:val="28"/>
        </w:rPr>
        <w:lastRenderedPageBreak/>
        <w:t xml:space="preserve">Constituição - Art. 227 - § 3º, V - Obediência aos </w:t>
      </w:r>
      <w:r w:rsidRPr="005325CB">
        <w:rPr>
          <w:i/>
          <w:iCs/>
          <w:color w:val="000000" w:themeColor="text1"/>
          <w:sz w:val="28"/>
          <w:szCs w:val="28"/>
          <w:u w:val="single"/>
        </w:rPr>
        <w:t>princípios de brevidade, excepcionalidade e respeito</w:t>
      </w:r>
      <w:r w:rsidRPr="005325CB">
        <w:rPr>
          <w:i/>
          <w:iCs/>
          <w:color w:val="000000" w:themeColor="text1"/>
          <w:sz w:val="28"/>
          <w:szCs w:val="28"/>
        </w:rPr>
        <w:t xml:space="preserve"> ... </w:t>
      </w:r>
      <w:r w:rsidRPr="005325CB">
        <w:rPr>
          <w:i/>
          <w:iCs/>
          <w:color w:val="000000" w:themeColor="text1"/>
          <w:sz w:val="28"/>
          <w:szCs w:val="28"/>
          <w:u w:val="single"/>
        </w:rPr>
        <w:t>quando</w:t>
      </w:r>
      <w:r w:rsidRPr="005325CB">
        <w:rPr>
          <w:i/>
          <w:iCs/>
          <w:color w:val="000000" w:themeColor="text1"/>
          <w:sz w:val="28"/>
          <w:szCs w:val="28"/>
        </w:rPr>
        <w:t xml:space="preserve"> da aplicação </w:t>
      </w:r>
      <w:r w:rsidRPr="005325CB">
        <w:rPr>
          <w:i/>
          <w:iCs/>
          <w:color w:val="000000" w:themeColor="text1"/>
          <w:sz w:val="28"/>
          <w:szCs w:val="28"/>
          <w:u w:val="single"/>
        </w:rPr>
        <w:t>de qualquer medida privativa da liberdade</w:t>
      </w:r>
      <w:r w:rsidRPr="005325CB">
        <w:rPr>
          <w:color w:val="000000" w:themeColor="text1"/>
          <w:sz w:val="28"/>
          <w:szCs w:val="28"/>
        </w:rPr>
        <w:t xml:space="preserve"> ...</w:t>
      </w:r>
    </w:p>
    <w:p w14:paraId="47A6EBCC" w14:textId="77777777"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Essa matéria ...</w:t>
      </w:r>
      <w:r w:rsidRPr="005325CB">
        <w:rPr>
          <w:rFonts w:cs="Times New Roman"/>
          <w:bCs/>
          <w:i/>
          <w:iCs/>
          <w:color w:val="000000" w:themeColor="text1"/>
          <w:szCs w:val="32"/>
        </w:rPr>
        <w:t>é vencida</w:t>
      </w:r>
      <w:r w:rsidRPr="005325CB">
        <w:rPr>
          <w:rFonts w:cs="Times New Roman"/>
          <w:bCs/>
          <w:color w:val="000000" w:themeColor="text1"/>
          <w:szCs w:val="32"/>
        </w:rPr>
        <w:t xml:space="preserve">. Foi amplamente discutida quando da elaboração da Lei Maior em 1988 e do Estatuto em 1990. </w:t>
      </w:r>
    </w:p>
    <w:p w14:paraId="41C73E00" w14:textId="77777777" w:rsidR="009A7194"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medida ...</w:t>
      </w:r>
      <w:r w:rsidRPr="005325CB">
        <w:rPr>
          <w:rFonts w:cs="Times New Roman"/>
          <w:bCs/>
          <w:i/>
          <w:iCs/>
          <w:color w:val="000000" w:themeColor="text1"/>
          <w:szCs w:val="32"/>
        </w:rPr>
        <w:t>punitiva</w:t>
      </w:r>
      <w:r w:rsidRPr="005325CB">
        <w:rPr>
          <w:rFonts w:cs="Times New Roman"/>
          <w:bCs/>
          <w:color w:val="000000" w:themeColor="text1"/>
          <w:szCs w:val="32"/>
        </w:rPr>
        <w:t xml:space="preserve"> principal, básica, fundamental que o Estatuto brasileiro prevê para os maiores de doze anos ...</w:t>
      </w:r>
      <w:r w:rsidRPr="005325CB">
        <w:rPr>
          <w:rFonts w:cs="Times New Roman"/>
          <w:bCs/>
          <w:i/>
          <w:iCs/>
          <w:color w:val="000000" w:themeColor="text1"/>
          <w:szCs w:val="32"/>
        </w:rPr>
        <w:t>que delinquem</w:t>
      </w:r>
      <w:r w:rsidRPr="005325CB">
        <w:rPr>
          <w:rFonts w:cs="Times New Roman"/>
          <w:bCs/>
          <w:color w:val="000000" w:themeColor="text1"/>
          <w:szCs w:val="32"/>
        </w:rPr>
        <w:t>, é a ...</w:t>
      </w:r>
      <w:r w:rsidRPr="005325CB">
        <w:rPr>
          <w:rFonts w:cs="Times New Roman"/>
          <w:bCs/>
          <w:i/>
          <w:iCs/>
          <w:color w:val="000000" w:themeColor="text1"/>
          <w:szCs w:val="32"/>
        </w:rPr>
        <w:t>liberdade assistida</w:t>
      </w:r>
      <w:r w:rsidRPr="005325CB">
        <w:rPr>
          <w:rFonts w:cs="Times New Roman"/>
          <w:bCs/>
          <w:color w:val="000000" w:themeColor="text1"/>
          <w:szCs w:val="32"/>
        </w:rPr>
        <w:t xml:space="preserve">. </w:t>
      </w:r>
    </w:p>
    <w:p w14:paraId="69B0CF24" w14:textId="4D8FA120"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Se há que haver ...</w:t>
      </w:r>
      <w:r w:rsidRPr="005325CB">
        <w:rPr>
          <w:rFonts w:cs="Times New Roman"/>
          <w:bCs/>
          <w:i/>
          <w:iCs/>
          <w:color w:val="000000" w:themeColor="text1"/>
          <w:szCs w:val="32"/>
        </w:rPr>
        <w:t>privação de liberdade</w:t>
      </w:r>
      <w:r w:rsidRPr="005325CB">
        <w:rPr>
          <w:rFonts w:cs="Times New Roman"/>
          <w:bCs/>
          <w:color w:val="000000" w:themeColor="text1"/>
          <w:szCs w:val="32"/>
        </w:rPr>
        <w:t>, ela há que ...</w:t>
      </w:r>
      <w:r w:rsidRPr="005325CB">
        <w:rPr>
          <w:rFonts w:cs="Times New Roman"/>
          <w:bCs/>
          <w:i/>
          <w:iCs/>
          <w:color w:val="000000" w:themeColor="text1"/>
          <w:szCs w:val="32"/>
        </w:rPr>
        <w:t>ser breve</w:t>
      </w:r>
      <w:r w:rsidRPr="005325CB">
        <w:rPr>
          <w:rFonts w:cs="Times New Roman"/>
          <w:bCs/>
          <w:color w:val="000000" w:themeColor="text1"/>
          <w:szCs w:val="32"/>
        </w:rPr>
        <w:t xml:space="preserve">, subsidiária. Nunca principal. </w:t>
      </w:r>
    </w:p>
    <w:p w14:paraId="3F0796B5" w14:textId="77777777"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Os que têm ...</w:t>
      </w:r>
      <w:r w:rsidRPr="005325CB">
        <w:rPr>
          <w:rFonts w:cs="Times New Roman"/>
          <w:bCs/>
          <w:i/>
          <w:iCs/>
          <w:color w:val="000000" w:themeColor="text1"/>
          <w:szCs w:val="32"/>
        </w:rPr>
        <w:t>menos</w:t>
      </w:r>
      <w:r w:rsidRPr="005325CB">
        <w:rPr>
          <w:rFonts w:cs="Times New Roman"/>
          <w:bCs/>
          <w:color w:val="000000" w:themeColor="text1"/>
          <w:szCs w:val="32"/>
        </w:rPr>
        <w:t xml:space="preserve"> de doze anos, que são ...</w:t>
      </w:r>
      <w:r w:rsidRPr="005325CB">
        <w:rPr>
          <w:rFonts w:cs="Times New Roman"/>
          <w:bCs/>
          <w:i/>
          <w:iCs/>
          <w:color w:val="000000" w:themeColor="text1"/>
          <w:szCs w:val="32"/>
        </w:rPr>
        <w:t>as crianças</w:t>
      </w:r>
      <w:r w:rsidRPr="005325CB">
        <w:rPr>
          <w:rFonts w:cs="Times New Roman"/>
          <w:bCs/>
          <w:color w:val="000000" w:themeColor="text1"/>
          <w:szCs w:val="32"/>
        </w:rPr>
        <w:t>, mesmo quando praticam atos que a lei descreva ...</w:t>
      </w:r>
      <w:r w:rsidRPr="005325CB">
        <w:rPr>
          <w:rFonts w:cs="Times New Roman"/>
          <w:bCs/>
          <w:i/>
          <w:iCs/>
          <w:color w:val="000000" w:themeColor="text1"/>
          <w:szCs w:val="32"/>
        </w:rPr>
        <w:t>como crimes</w:t>
      </w:r>
      <w:r w:rsidRPr="005325CB">
        <w:rPr>
          <w:rFonts w:cs="Times New Roman"/>
          <w:bCs/>
          <w:color w:val="000000" w:themeColor="text1"/>
          <w:szCs w:val="32"/>
        </w:rPr>
        <w:t xml:space="preserve"> jamais são privados de liberdade no sistema público brasileiro. </w:t>
      </w:r>
    </w:p>
    <w:p w14:paraId="212D768C" w14:textId="03BB46D9" w:rsidR="00BF6BDC" w:rsidRPr="005325CB" w:rsidRDefault="00BF6BD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Devem ser mantidos sempre sob ...</w:t>
      </w:r>
      <w:r w:rsidRPr="005325CB">
        <w:rPr>
          <w:rFonts w:cs="Times New Roman"/>
          <w:bCs/>
          <w:i/>
          <w:iCs/>
          <w:color w:val="000000" w:themeColor="text1"/>
          <w:szCs w:val="32"/>
        </w:rPr>
        <w:t>a autoridade</w:t>
      </w:r>
      <w:r w:rsidRPr="005325CB">
        <w:rPr>
          <w:rFonts w:cs="Times New Roman"/>
          <w:bCs/>
          <w:color w:val="000000" w:themeColor="text1"/>
          <w:szCs w:val="32"/>
        </w:rPr>
        <w:t xml:space="preserve"> dos pais, sendo pais e filhos ...</w:t>
      </w:r>
      <w:r w:rsidRPr="005325CB">
        <w:rPr>
          <w:rFonts w:cs="Times New Roman"/>
          <w:bCs/>
          <w:i/>
          <w:iCs/>
          <w:color w:val="000000" w:themeColor="text1"/>
          <w:szCs w:val="32"/>
        </w:rPr>
        <w:t>assistidos</w:t>
      </w:r>
      <w:r w:rsidRPr="005325CB">
        <w:rPr>
          <w:rFonts w:cs="Times New Roman"/>
          <w:bCs/>
          <w:color w:val="000000" w:themeColor="text1"/>
          <w:szCs w:val="32"/>
        </w:rPr>
        <w:t xml:space="preserve"> pela política local ...</w:t>
      </w:r>
      <w:r w:rsidRPr="005325CB">
        <w:rPr>
          <w:rFonts w:cs="Times New Roman"/>
          <w:bCs/>
          <w:i/>
          <w:iCs/>
          <w:color w:val="000000" w:themeColor="text1"/>
          <w:szCs w:val="32"/>
        </w:rPr>
        <w:t>de assistência social</w:t>
      </w:r>
      <w:r w:rsidRPr="005325CB">
        <w:rPr>
          <w:rFonts w:cs="Times New Roman"/>
          <w:bCs/>
          <w:color w:val="000000" w:themeColor="text1"/>
          <w:szCs w:val="32"/>
        </w:rPr>
        <w:t>.</w:t>
      </w:r>
    </w:p>
    <w:p w14:paraId="2D56AE83" w14:textId="5857B6EB" w:rsidR="001B6FC6" w:rsidRPr="005325CB" w:rsidRDefault="00BF6BDC" w:rsidP="00554C8B">
      <w:pPr>
        <w:widowControl w:val="0"/>
        <w:autoSpaceDE w:val="0"/>
        <w:autoSpaceDN w:val="0"/>
        <w:adjustRightInd w:val="0"/>
        <w:rPr>
          <w:rFonts w:eastAsia="Times New Roman" w:cs="Times New Roman"/>
          <w:color w:val="000000" w:themeColor="text1"/>
          <w:szCs w:val="32"/>
          <w:lang w:eastAsia="pt-BR"/>
        </w:rPr>
      </w:pPr>
      <w:r w:rsidRPr="005325CB">
        <w:rPr>
          <w:rFonts w:cs="Times New Roman"/>
          <w:bCs/>
          <w:color w:val="000000" w:themeColor="text1"/>
          <w:szCs w:val="32"/>
        </w:rPr>
        <w:t>Os que têm mais de doze anos devem ser submetidos a um regime ...</w:t>
      </w:r>
      <w:r w:rsidRPr="005325CB">
        <w:rPr>
          <w:rFonts w:cs="Times New Roman"/>
          <w:bCs/>
          <w:i/>
          <w:iCs/>
          <w:color w:val="000000" w:themeColor="text1"/>
          <w:szCs w:val="32"/>
        </w:rPr>
        <w:t>de liberdade assistida</w:t>
      </w:r>
      <w:r w:rsidRPr="005325CB">
        <w:rPr>
          <w:rFonts w:cs="Times New Roman"/>
          <w:bCs/>
          <w:color w:val="000000" w:themeColor="text1"/>
          <w:szCs w:val="32"/>
        </w:rPr>
        <w:t xml:space="preserve"> </w:t>
      </w:r>
      <w:r w:rsidR="001B6FC6" w:rsidRPr="005325CB">
        <w:rPr>
          <w:rFonts w:cs="Times New Roman"/>
          <w:bCs/>
          <w:color w:val="000000" w:themeColor="text1"/>
          <w:szCs w:val="32"/>
        </w:rPr>
        <w:t xml:space="preserve">como </w:t>
      </w:r>
      <w:r w:rsidR="001B6FC6" w:rsidRPr="005325CB">
        <w:rPr>
          <w:rFonts w:eastAsia="Times New Roman" w:cs="Times New Roman"/>
          <w:color w:val="000000" w:themeColor="text1"/>
          <w:szCs w:val="32"/>
          <w:lang w:eastAsia="pt-BR"/>
        </w:rPr>
        <w:t>principal punição pedagógica a adolescentes, no Brasil, sem prazo final imutável</w:t>
      </w:r>
      <w:r w:rsidR="00F41077" w:rsidRPr="005325CB">
        <w:rPr>
          <w:rFonts w:eastAsia="Times New Roman" w:cs="Times New Roman"/>
          <w:color w:val="000000" w:themeColor="text1"/>
          <w:szCs w:val="32"/>
          <w:lang w:eastAsia="pt-BR"/>
        </w:rPr>
        <w:t>:</w:t>
      </w:r>
    </w:p>
    <w:p w14:paraId="7171B4A6" w14:textId="77777777" w:rsidR="001B6FC6" w:rsidRPr="005325CB" w:rsidRDefault="001B6FC6" w:rsidP="00554C8B">
      <w:pPr>
        <w:pStyle w:val="NormalWeb"/>
        <w:spacing w:before="240" w:beforeAutospacing="0" w:after="240" w:afterAutospacing="0"/>
        <w:ind w:left="1416"/>
        <w:rPr>
          <w:i/>
          <w:iCs/>
          <w:color w:val="000000" w:themeColor="text1"/>
          <w:sz w:val="28"/>
          <w:szCs w:val="28"/>
        </w:rPr>
      </w:pPr>
      <w:r w:rsidRPr="005325CB">
        <w:rPr>
          <w:i/>
          <w:iCs/>
          <w:color w:val="000000" w:themeColor="text1"/>
          <w:sz w:val="28"/>
          <w:szCs w:val="28"/>
        </w:rPr>
        <w:t xml:space="preserve">Estatuto - Art. 118. </w:t>
      </w:r>
      <w:r w:rsidRPr="005325CB">
        <w:rPr>
          <w:i/>
          <w:iCs/>
          <w:color w:val="000000" w:themeColor="text1"/>
          <w:sz w:val="28"/>
          <w:szCs w:val="28"/>
          <w:u w:val="single"/>
        </w:rPr>
        <w:t>A liberdade assistida</w:t>
      </w:r>
      <w:r w:rsidRPr="005325CB">
        <w:rPr>
          <w:i/>
          <w:iCs/>
          <w:color w:val="000000" w:themeColor="text1"/>
          <w:sz w:val="28"/>
          <w:szCs w:val="28"/>
        </w:rPr>
        <w:t xml:space="preserve"> será adotada sempre que se afigurar </w:t>
      </w:r>
      <w:r w:rsidRPr="005325CB">
        <w:rPr>
          <w:i/>
          <w:iCs/>
          <w:color w:val="000000" w:themeColor="text1"/>
          <w:sz w:val="28"/>
          <w:szCs w:val="28"/>
          <w:u w:val="single"/>
        </w:rPr>
        <w:t>a medida mais adequada</w:t>
      </w:r>
      <w:r w:rsidRPr="005325CB">
        <w:rPr>
          <w:i/>
          <w:iCs/>
          <w:color w:val="000000" w:themeColor="text1"/>
          <w:sz w:val="28"/>
          <w:szCs w:val="28"/>
        </w:rPr>
        <w:t xml:space="preserve"> para o fim de </w:t>
      </w:r>
      <w:r w:rsidRPr="005325CB">
        <w:rPr>
          <w:i/>
          <w:iCs/>
          <w:color w:val="000000" w:themeColor="text1"/>
          <w:sz w:val="28"/>
          <w:szCs w:val="28"/>
          <w:u w:val="single"/>
        </w:rPr>
        <w:t>acompanhar</w:t>
      </w:r>
      <w:r w:rsidRPr="005325CB">
        <w:rPr>
          <w:i/>
          <w:iCs/>
          <w:color w:val="000000" w:themeColor="text1"/>
          <w:sz w:val="28"/>
          <w:szCs w:val="28"/>
        </w:rPr>
        <w:t xml:space="preserve">, </w:t>
      </w:r>
      <w:r w:rsidRPr="005325CB">
        <w:rPr>
          <w:i/>
          <w:iCs/>
          <w:color w:val="000000" w:themeColor="text1"/>
          <w:sz w:val="28"/>
          <w:szCs w:val="28"/>
          <w:u w:val="single"/>
        </w:rPr>
        <w:t>auxiliar</w:t>
      </w:r>
      <w:r w:rsidRPr="005325CB">
        <w:rPr>
          <w:i/>
          <w:iCs/>
          <w:color w:val="000000" w:themeColor="text1"/>
          <w:sz w:val="28"/>
          <w:szCs w:val="28"/>
        </w:rPr>
        <w:t xml:space="preserve"> e </w:t>
      </w:r>
      <w:r w:rsidRPr="005325CB">
        <w:rPr>
          <w:i/>
          <w:iCs/>
          <w:color w:val="000000" w:themeColor="text1"/>
          <w:sz w:val="28"/>
          <w:szCs w:val="28"/>
          <w:u w:val="single"/>
        </w:rPr>
        <w:t>orientar</w:t>
      </w:r>
      <w:r w:rsidRPr="005325CB">
        <w:rPr>
          <w:i/>
          <w:iCs/>
          <w:color w:val="000000" w:themeColor="text1"/>
          <w:sz w:val="28"/>
          <w:szCs w:val="28"/>
        </w:rPr>
        <w:t xml:space="preserve"> o adolescente.</w:t>
      </w:r>
    </w:p>
    <w:p w14:paraId="322C3513" w14:textId="77777777" w:rsidR="001B6FC6" w:rsidRPr="005325CB" w:rsidRDefault="001B6FC6" w:rsidP="00554C8B">
      <w:pPr>
        <w:pStyle w:val="NormalWeb"/>
        <w:spacing w:before="120" w:beforeAutospacing="0" w:after="120" w:afterAutospacing="0"/>
        <w:ind w:left="1418"/>
        <w:rPr>
          <w:color w:val="000000" w:themeColor="text1"/>
          <w:sz w:val="28"/>
          <w:szCs w:val="28"/>
        </w:rPr>
      </w:pPr>
      <w:r w:rsidRPr="005325CB">
        <w:rPr>
          <w:i/>
          <w:iCs/>
          <w:color w:val="000000" w:themeColor="text1"/>
          <w:sz w:val="28"/>
          <w:szCs w:val="28"/>
        </w:rPr>
        <w:t xml:space="preserve">§ 2º A liberdade assistida será fixada pelo prazo mínimo de seis meses, </w:t>
      </w:r>
      <w:r w:rsidRPr="005325CB">
        <w:rPr>
          <w:i/>
          <w:iCs/>
          <w:color w:val="000000" w:themeColor="text1"/>
          <w:sz w:val="28"/>
          <w:szCs w:val="28"/>
          <w:u w:val="single"/>
        </w:rPr>
        <w:t>podendo a qualquer tempo ser prorrogada, revogada ou substituída</w:t>
      </w:r>
      <w:r w:rsidRPr="005325CB">
        <w:rPr>
          <w:i/>
          <w:iCs/>
          <w:color w:val="000000" w:themeColor="text1"/>
          <w:sz w:val="28"/>
          <w:szCs w:val="28"/>
        </w:rPr>
        <w:t xml:space="preserve"> por outra medida, ouvido o orientador, o Ministério Público e o defensor.</w:t>
      </w:r>
    </w:p>
    <w:p w14:paraId="64FCDB9D" w14:textId="7726A5BC" w:rsidR="001B6FC6" w:rsidRPr="005325CB" w:rsidRDefault="001B6FC6" w:rsidP="00554C8B">
      <w:pPr>
        <w:shd w:val="clear" w:color="auto" w:fill="FFFFFF"/>
        <w:spacing w:after="0"/>
        <w:rPr>
          <w:rFonts w:eastAsia="Times New Roman" w:cs="Times New Roman"/>
          <w:color w:val="000000" w:themeColor="text1"/>
          <w:szCs w:val="32"/>
          <w:lang w:eastAsia="pt-BR"/>
        </w:rPr>
      </w:pPr>
      <w:bookmarkStart w:id="28" w:name="art11v"/>
      <w:bookmarkEnd w:id="28"/>
      <w:r w:rsidRPr="005325CB">
        <w:rPr>
          <w:rFonts w:cs="Times New Roman"/>
          <w:bCs/>
          <w:color w:val="000000" w:themeColor="text1"/>
          <w:szCs w:val="32"/>
        </w:rPr>
        <w:t>E</w:t>
      </w:r>
      <w:r w:rsidRPr="005325CB">
        <w:rPr>
          <w:rFonts w:eastAsia="Times New Roman" w:cs="Times New Roman"/>
          <w:color w:val="000000" w:themeColor="text1"/>
          <w:szCs w:val="32"/>
          <w:lang w:eastAsia="pt-BR"/>
        </w:rPr>
        <w:t>ventual prisão, ou seja, eventual ...</w:t>
      </w:r>
      <w:r w:rsidRPr="005325CB">
        <w:rPr>
          <w:rFonts w:eastAsia="Times New Roman" w:cs="Times New Roman"/>
          <w:i/>
          <w:iCs/>
          <w:color w:val="000000" w:themeColor="text1"/>
          <w:szCs w:val="32"/>
          <w:lang w:eastAsia="pt-BR"/>
        </w:rPr>
        <w:t>privação de liberdade</w:t>
      </w:r>
      <w:r w:rsidR="00F41077" w:rsidRPr="005325CB">
        <w:rPr>
          <w:rFonts w:eastAsia="Times New Roman" w:cs="Times New Roman"/>
          <w:color w:val="000000" w:themeColor="text1"/>
          <w:szCs w:val="32"/>
          <w:lang w:eastAsia="pt-BR"/>
        </w:rPr>
        <w:t xml:space="preserve"> será</w:t>
      </w:r>
      <w:r w:rsidRPr="005325CB">
        <w:rPr>
          <w:rFonts w:eastAsia="Times New Roman" w:cs="Times New Roman"/>
          <w:color w:val="000000" w:themeColor="text1"/>
          <w:szCs w:val="32"/>
          <w:lang w:eastAsia="pt-BR"/>
        </w:rPr>
        <w:t xml:space="preserve"> breve, quando necessária. </w:t>
      </w:r>
      <w:r w:rsidR="00474C77" w:rsidRPr="005325CB">
        <w:rPr>
          <w:rFonts w:eastAsia="Times New Roman" w:cs="Times New Roman"/>
          <w:color w:val="000000" w:themeColor="text1"/>
          <w:szCs w:val="32"/>
          <w:lang w:eastAsia="pt-BR"/>
        </w:rPr>
        <w:t>...</w:t>
      </w:r>
      <w:r w:rsidR="00474C77" w:rsidRPr="005325CB">
        <w:rPr>
          <w:rFonts w:eastAsia="Times New Roman" w:cs="Times New Roman"/>
          <w:i/>
          <w:iCs/>
          <w:color w:val="000000" w:themeColor="text1"/>
          <w:szCs w:val="32"/>
          <w:lang w:eastAsia="pt-BR"/>
        </w:rPr>
        <w:t>Individualizada</w:t>
      </w:r>
      <w:r w:rsidR="00474C77"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será transformada ...</w:t>
      </w:r>
      <w:r w:rsidRPr="005325CB">
        <w:rPr>
          <w:rFonts w:eastAsia="Times New Roman" w:cs="Times New Roman"/>
          <w:i/>
          <w:iCs/>
          <w:color w:val="000000" w:themeColor="text1"/>
          <w:szCs w:val="32"/>
          <w:lang w:eastAsia="pt-BR"/>
        </w:rPr>
        <w:t>em liberdade assistida</w:t>
      </w:r>
      <w:r w:rsidRPr="005325CB">
        <w:rPr>
          <w:rFonts w:eastAsia="Times New Roman" w:cs="Times New Roman"/>
          <w:color w:val="000000" w:themeColor="text1"/>
          <w:szCs w:val="32"/>
          <w:lang w:eastAsia="pt-BR"/>
        </w:rPr>
        <w:t>, sempre que convier:</w:t>
      </w:r>
    </w:p>
    <w:p w14:paraId="5381FB56" w14:textId="77777777" w:rsidR="001B6FC6" w:rsidRPr="005325CB" w:rsidRDefault="001B6FC6" w:rsidP="00554C8B">
      <w:pPr>
        <w:pStyle w:val="NormalWeb"/>
        <w:spacing w:before="240" w:beforeAutospacing="0" w:after="120" w:afterAutospacing="0"/>
        <w:ind w:left="1418"/>
        <w:rPr>
          <w:i/>
          <w:iCs/>
          <w:color w:val="000000" w:themeColor="text1"/>
          <w:sz w:val="28"/>
          <w:szCs w:val="28"/>
        </w:rPr>
      </w:pPr>
      <w:r w:rsidRPr="005325CB">
        <w:rPr>
          <w:i/>
          <w:iCs/>
          <w:color w:val="000000" w:themeColor="text1"/>
          <w:sz w:val="28"/>
          <w:szCs w:val="28"/>
        </w:rPr>
        <w:t>Art. 121. A internação constitui medida privativa da liberdade...</w:t>
      </w:r>
    </w:p>
    <w:p w14:paraId="3C940243" w14:textId="77777777" w:rsidR="001B6FC6" w:rsidRPr="005325CB" w:rsidRDefault="001B6FC6" w:rsidP="00554C8B">
      <w:pPr>
        <w:pStyle w:val="NormalWeb"/>
        <w:spacing w:before="120" w:beforeAutospacing="0" w:after="120" w:afterAutospacing="0"/>
        <w:ind w:left="1416"/>
        <w:rPr>
          <w:i/>
          <w:iCs/>
          <w:color w:val="000000" w:themeColor="text1"/>
          <w:sz w:val="28"/>
          <w:szCs w:val="28"/>
        </w:rPr>
      </w:pPr>
      <w:bookmarkStart w:id="29" w:name="art121§2"/>
      <w:bookmarkStart w:id="30" w:name="art121§3"/>
      <w:bookmarkStart w:id="31" w:name="art121§4."/>
      <w:bookmarkEnd w:id="29"/>
      <w:bookmarkEnd w:id="30"/>
      <w:bookmarkEnd w:id="31"/>
      <w:r w:rsidRPr="005325CB">
        <w:rPr>
          <w:i/>
          <w:iCs/>
          <w:color w:val="000000" w:themeColor="text1"/>
          <w:sz w:val="28"/>
          <w:szCs w:val="28"/>
        </w:rPr>
        <w:t>§ 3º Em nenhuma hipótese ... excederá a três anos.</w:t>
      </w:r>
    </w:p>
    <w:p w14:paraId="15278D06" w14:textId="77777777" w:rsidR="001B6FC6" w:rsidRPr="005325CB" w:rsidRDefault="001B6FC6" w:rsidP="00554C8B">
      <w:pPr>
        <w:pStyle w:val="NormalWeb"/>
        <w:spacing w:before="120" w:beforeAutospacing="0" w:after="240" w:afterAutospacing="0"/>
        <w:ind w:left="1418"/>
        <w:rPr>
          <w:i/>
          <w:iCs/>
          <w:color w:val="000000" w:themeColor="text1"/>
          <w:sz w:val="28"/>
          <w:szCs w:val="28"/>
        </w:rPr>
      </w:pPr>
      <w:r w:rsidRPr="005325CB">
        <w:rPr>
          <w:i/>
          <w:iCs/>
          <w:color w:val="000000" w:themeColor="text1"/>
          <w:sz w:val="28"/>
          <w:szCs w:val="28"/>
        </w:rPr>
        <w:lastRenderedPageBreak/>
        <w:t xml:space="preserve">§ 4º Atingido o limite ... o adolescente deverá ser liberado ..., colocado em ... </w:t>
      </w:r>
      <w:proofErr w:type="spellStart"/>
      <w:r w:rsidRPr="005325CB">
        <w:rPr>
          <w:i/>
          <w:iCs/>
          <w:color w:val="000000" w:themeColor="text1"/>
          <w:sz w:val="28"/>
          <w:szCs w:val="28"/>
        </w:rPr>
        <w:t>semi-liberdade</w:t>
      </w:r>
      <w:proofErr w:type="spellEnd"/>
      <w:r w:rsidRPr="005325CB">
        <w:rPr>
          <w:i/>
          <w:iCs/>
          <w:color w:val="000000" w:themeColor="text1"/>
          <w:sz w:val="28"/>
          <w:szCs w:val="28"/>
        </w:rPr>
        <w:t xml:space="preserve"> ou ...</w:t>
      </w:r>
      <w:r w:rsidRPr="005325CB">
        <w:rPr>
          <w:i/>
          <w:iCs/>
          <w:color w:val="000000" w:themeColor="text1"/>
          <w:sz w:val="28"/>
          <w:szCs w:val="28"/>
          <w:u w:val="single"/>
        </w:rPr>
        <w:t xml:space="preserve"> liberdade assistida</w:t>
      </w:r>
      <w:r w:rsidRPr="005325CB">
        <w:rPr>
          <w:i/>
          <w:iCs/>
          <w:color w:val="000000" w:themeColor="text1"/>
          <w:sz w:val="28"/>
          <w:szCs w:val="28"/>
        </w:rPr>
        <w:t>.</w:t>
      </w:r>
    </w:p>
    <w:p w14:paraId="6000EC26" w14:textId="30E9E61D" w:rsidR="001169ED" w:rsidRPr="005325CB" w:rsidRDefault="001169ED" w:rsidP="00554C8B">
      <w:pPr>
        <w:shd w:val="clear" w:color="auto" w:fill="FFFFFF"/>
        <w:spacing w:after="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Sou insistente.</w:t>
      </w:r>
      <w:r w:rsidR="00A27FAA" w:rsidRPr="005325CB">
        <w:rPr>
          <w:rFonts w:eastAsia="Times New Roman" w:cs="Times New Roman"/>
          <w:color w:val="000000" w:themeColor="text1"/>
          <w:szCs w:val="32"/>
          <w:lang w:eastAsia="pt-BR"/>
        </w:rPr>
        <w:t xml:space="preserve"> Certeza, só no mundo ...</w:t>
      </w:r>
      <w:r w:rsidR="00A27FAA" w:rsidRPr="005325CB">
        <w:rPr>
          <w:rFonts w:eastAsia="Times New Roman" w:cs="Times New Roman"/>
          <w:i/>
          <w:iCs/>
          <w:color w:val="000000" w:themeColor="text1"/>
          <w:szCs w:val="32"/>
          <w:lang w:eastAsia="pt-BR"/>
        </w:rPr>
        <w:t>dos deuses</w:t>
      </w:r>
      <w:r w:rsidR="00A27FAA" w:rsidRPr="005325CB">
        <w:rPr>
          <w:rFonts w:eastAsia="Times New Roman" w:cs="Times New Roman"/>
          <w:color w:val="000000" w:themeColor="text1"/>
          <w:szCs w:val="32"/>
          <w:lang w:eastAsia="pt-BR"/>
        </w:rPr>
        <w:t xml:space="preserve"> e nos ...</w:t>
      </w:r>
      <w:r w:rsidR="00A27FAA" w:rsidRPr="005325CB">
        <w:rPr>
          <w:rFonts w:eastAsia="Times New Roman" w:cs="Times New Roman"/>
          <w:i/>
          <w:iCs/>
          <w:color w:val="000000" w:themeColor="text1"/>
          <w:szCs w:val="32"/>
          <w:lang w:eastAsia="pt-BR"/>
        </w:rPr>
        <w:t>comandos</w:t>
      </w:r>
      <w:r w:rsidR="00A27FAA" w:rsidRPr="005325CB">
        <w:rPr>
          <w:rFonts w:eastAsia="Times New Roman" w:cs="Times New Roman"/>
          <w:color w:val="000000" w:themeColor="text1"/>
          <w:szCs w:val="32"/>
          <w:lang w:eastAsia="pt-BR"/>
        </w:rPr>
        <w:t xml:space="preserve"> da natureza.</w:t>
      </w:r>
      <w:r w:rsidRPr="005325CB">
        <w:rPr>
          <w:rFonts w:eastAsia="Times New Roman" w:cs="Times New Roman"/>
          <w:color w:val="000000" w:themeColor="text1"/>
          <w:szCs w:val="32"/>
          <w:lang w:eastAsia="pt-BR"/>
        </w:rPr>
        <w:t xml:space="preserve"> A sociedade ...</w:t>
      </w:r>
      <w:r w:rsidRPr="005325CB">
        <w:rPr>
          <w:rFonts w:eastAsia="Times New Roman" w:cs="Times New Roman"/>
          <w:i/>
          <w:iCs/>
          <w:color w:val="000000" w:themeColor="text1"/>
          <w:szCs w:val="32"/>
          <w:lang w:eastAsia="pt-BR"/>
        </w:rPr>
        <w:t>laica</w:t>
      </w:r>
      <w:r w:rsidRPr="005325CB">
        <w:rPr>
          <w:rFonts w:eastAsia="Times New Roman" w:cs="Times New Roman"/>
          <w:color w:val="000000" w:themeColor="text1"/>
          <w:szCs w:val="32"/>
          <w:lang w:eastAsia="pt-BR"/>
        </w:rPr>
        <w:t xml:space="preserve"> quer fundar-se </w:t>
      </w:r>
      <w:r w:rsidR="00512B26" w:rsidRPr="005325CB">
        <w:rPr>
          <w:rFonts w:eastAsia="Times New Roman" w:cs="Times New Roman"/>
          <w:color w:val="000000" w:themeColor="text1"/>
          <w:szCs w:val="32"/>
          <w:lang w:eastAsia="pt-BR"/>
        </w:rPr>
        <w:t>...</w:t>
      </w:r>
      <w:r w:rsidRPr="005325CB">
        <w:rPr>
          <w:rFonts w:eastAsia="Times New Roman" w:cs="Times New Roman"/>
          <w:i/>
          <w:iCs/>
          <w:color w:val="000000" w:themeColor="text1"/>
          <w:szCs w:val="32"/>
          <w:lang w:eastAsia="pt-BR"/>
        </w:rPr>
        <w:t>na dúvida metódica</w:t>
      </w:r>
      <w:r w:rsidRPr="005325CB">
        <w:rPr>
          <w:rFonts w:eastAsia="Times New Roman" w:cs="Times New Roman"/>
          <w:color w:val="000000" w:themeColor="text1"/>
          <w:szCs w:val="32"/>
          <w:lang w:eastAsia="pt-BR"/>
        </w:rPr>
        <w:t xml:space="preserve"> que busca a verdade através de, digamos, ...</w:t>
      </w:r>
      <w:r w:rsidRPr="005325CB">
        <w:rPr>
          <w:rFonts w:eastAsia="Times New Roman" w:cs="Times New Roman"/>
          <w:i/>
          <w:iCs/>
          <w:color w:val="000000" w:themeColor="text1"/>
          <w:szCs w:val="32"/>
          <w:lang w:eastAsia="pt-BR"/>
        </w:rPr>
        <w:t>aproximações sucessivas</w:t>
      </w:r>
      <w:r w:rsidRPr="005325CB">
        <w:rPr>
          <w:rFonts w:eastAsia="Times New Roman" w:cs="Times New Roman"/>
          <w:color w:val="000000" w:themeColor="text1"/>
          <w:szCs w:val="32"/>
          <w:lang w:eastAsia="pt-BR"/>
        </w:rPr>
        <w:t xml:space="preserve"> ao que seja bom, belo e verdadeiro.</w:t>
      </w:r>
      <w:r w:rsidR="00D2475D" w:rsidRPr="005325CB">
        <w:rPr>
          <w:rFonts w:eastAsia="Times New Roman" w:cs="Times New Roman"/>
          <w:color w:val="000000" w:themeColor="text1"/>
          <w:szCs w:val="32"/>
          <w:lang w:eastAsia="pt-BR"/>
        </w:rPr>
        <w:t xml:space="preserve"> </w:t>
      </w:r>
    </w:p>
    <w:p w14:paraId="1E81468B" w14:textId="36E453E5" w:rsidR="00B7556C" w:rsidRPr="005325CB" w:rsidRDefault="001169ED" w:rsidP="00554C8B">
      <w:pPr>
        <w:shd w:val="clear" w:color="auto" w:fill="FFFFFF"/>
        <w:spacing w:after="0"/>
        <w:rPr>
          <w:color w:val="000000" w:themeColor="text1"/>
          <w:szCs w:val="32"/>
        </w:rPr>
      </w:pPr>
      <w:r w:rsidRPr="005325CB">
        <w:rPr>
          <w:rFonts w:eastAsia="Times New Roman" w:cs="Times New Roman"/>
          <w:color w:val="000000" w:themeColor="text1"/>
          <w:szCs w:val="32"/>
          <w:lang w:eastAsia="pt-BR"/>
        </w:rPr>
        <w:t>Logo, o aprendizado ...</w:t>
      </w:r>
      <w:r w:rsidRPr="005325CB">
        <w:rPr>
          <w:rFonts w:eastAsia="Times New Roman" w:cs="Times New Roman"/>
          <w:i/>
          <w:iCs/>
          <w:color w:val="000000" w:themeColor="text1"/>
          <w:szCs w:val="32"/>
          <w:lang w:eastAsia="pt-BR"/>
        </w:rPr>
        <w:t>da liberdade</w:t>
      </w:r>
      <w:r w:rsidRPr="005325CB">
        <w:rPr>
          <w:rFonts w:eastAsia="Times New Roman" w:cs="Times New Roman"/>
          <w:color w:val="000000" w:themeColor="text1"/>
          <w:szCs w:val="32"/>
          <w:lang w:eastAsia="pt-BR"/>
        </w:rPr>
        <w:t xml:space="preserve"> cívica p</w:t>
      </w:r>
      <w:r w:rsidR="00B7556C" w:rsidRPr="005325CB">
        <w:rPr>
          <w:rFonts w:eastAsia="Times New Roman" w:cs="Times New Roman"/>
          <w:color w:val="000000" w:themeColor="text1"/>
          <w:szCs w:val="32"/>
          <w:lang w:eastAsia="pt-BR"/>
        </w:rPr>
        <w:t xml:space="preserve">elo infeliz </w:t>
      </w:r>
      <w:r w:rsidRPr="005325CB">
        <w:rPr>
          <w:rFonts w:eastAsia="Times New Roman" w:cs="Times New Roman"/>
          <w:color w:val="000000" w:themeColor="text1"/>
          <w:szCs w:val="32"/>
          <w:lang w:eastAsia="pt-BR"/>
        </w:rPr>
        <w:t>...</w:t>
      </w:r>
      <w:r w:rsidR="00B7556C" w:rsidRPr="005325CB">
        <w:rPr>
          <w:rFonts w:eastAsia="Times New Roman" w:cs="Times New Roman"/>
          <w:i/>
          <w:iCs/>
          <w:color w:val="000000" w:themeColor="text1"/>
          <w:szCs w:val="32"/>
          <w:lang w:eastAsia="pt-BR"/>
        </w:rPr>
        <w:t xml:space="preserve">que </w:t>
      </w:r>
      <w:r w:rsidRPr="005325CB">
        <w:rPr>
          <w:rFonts w:eastAsia="Times New Roman" w:cs="Times New Roman"/>
          <w:i/>
          <w:iCs/>
          <w:color w:val="000000" w:themeColor="text1"/>
          <w:szCs w:val="32"/>
          <w:lang w:eastAsia="pt-BR"/>
        </w:rPr>
        <w:t>delinque</w:t>
      </w:r>
      <w:r w:rsidRPr="005325CB">
        <w:rPr>
          <w:rFonts w:eastAsia="Times New Roman" w:cs="Times New Roman"/>
          <w:color w:val="000000" w:themeColor="text1"/>
          <w:szCs w:val="32"/>
          <w:lang w:eastAsia="pt-BR"/>
        </w:rPr>
        <w:t xml:space="preserve"> deve ser ...</w:t>
      </w:r>
      <w:r w:rsidRPr="005325CB">
        <w:rPr>
          <w:rFonts w:eastAsia="Times New Roman" w:cs="Times New Roman"/>
          <w:i/>
          <w:iCs/>
          <w:color w:val="000000" w:themeColor="text1"/>
          <w:szCs w:val="32"/>
          <w:lang w:eastAsia="pt-BR"/>
        </w:rPr>
        <w:t>conduzido</w:t>
      </w:r>
      <w:r w:rsidRPr="005325CB">
        <w:rPr>
          <w:rFonts w:eastAsia="Times New Roman" w:cs="Times New Roman"/>
          <w:color w:val="000000" w:themeColor="text1"/>
          <w:szCs w:val="32"/>
          <w:lang w:eastAsia="pt-BR"/>
        </w:rPr>
        <w:t xml:space="preserve"> sob critérios da ciência</w:t>
      </w:r>
      <w:r w:rsidR="00A27FAA" w:rsidRPr="005325CB">
        <w:rPr>
          <w:rFonts w:eastAsia="Times New Roman" w:cs="Times New Roman"/>
          <w:color w:val="000000" w:themeColor="text1"/>
          <w:szCs w:val="32"/>
          <w:lang w:eastAsia="pt-BR"/>
        </w:rPr>
        <w:t xml:space="preserve"> historicamente</w:t>
      </w:r>
      <w:r w:rsidRPr="005325CB">
        <w:rPr>
          <w:rFonts w:eastAsia="Times New Roman" w:cs="Times New Roman"/>
          <w:color w:val="000000" w:themeColor="text1"/>
          <w:szCs w:val="32"/>
          <w:lang w:eastAsia="pt-BR"/>
        </w:rPr>
        <w:t xml:space="preserve"> em vigor</w:t>
      </w:r>
      <w:r w:rsidR="00944769" w:rsidRPr="005325CB">
        <w:rPr>
          <w:rFonts w:eastAsia="Times New Roman" w:cs="Times New Roman"/>
          <w:color w:val="000000" w:themeColor="text1"/>
          <w:szCs w:val="32"/>
          <w:lang w:eastAsia="pt-BR"/>
        </w:rPr>
        <w:t>,</w:t>
      </w:r>
      <w:r w:rsidR="00B7556C" w:rsidRPr="005325CB">
        <w:rPr>
          <w:rFonts w:eastAsia="Times New Roman" w:cs="Times New Roman"/>
          <w:color w:val="000000" w:themeColor="text1"/>
          <w:szCs w:val="32"/>
          <w:lang w:eastAsia="pt-BR"/>
        </w:rPr>
        <w:t xml:space="preserve"> para</w:t>
      </w:r>
      <w:r w:rsidR="00B7556C" w:rsidRPr="005325CB">
        <w:rPr>
          <w:color w:val="000000" w:themeColor="text1"/>
          <w:szCs w:val="32"/>
        </w:rPr>
        <w:t xml:space="preserve"> evitarmos a liberdade ...</w:t>
      </w:r>
      <w:r w:rsidR="00B7556C" w:rsidRPr="005325CB">
        <w:rPr>
          <w:i/>
          <w:color w:val="000000" w:themeColor="text1"/>
          <w:szCs w:val="32"/>
        </w:rPr>
        <w:t>adestrada</w:t>
      </w:r>
      <w:r w:rsidR="00B7556C" w:rsidRPr="005325CB">
        <w:rPr>
          <w:color w:val="000000" w:themeColor="text1"/>
          <w:szCs w:val="32"/>
        </w:rPr>
        <w:t xml:space="preserve"> aos maus ...</w:t>
      </w:r>
      <w:r w:rsidR="00B7556C" w:rsidRPr="005325CB">
        <w:rPr>
          <w:i/>
          <w:color w:val="000000" w:themeColor="text1"/>
          <w:szCs w:val="32"/>
        </w:rPr>
        <w:t>hábitos</w:t>
      </w:r>
      <w:r w:rsidR="00B7556C" w:rsidRPr="005325CB">
        <w:rPr>
          <w:color w:val="000000" w:themeColor="text1"/>
          <w:szCs w:val="32"/>
        </w:rPr>
        <w:t>, maus ...</w:t>
      </w:r>
      <w:r w:rsidR="00B7556C" w:rsidRPr="005325CB">
        <w:rPr>
          <w:i/>
          <w:color w:val="000000" w:themeColor="text1"/>
          <w:szCs w:val="32"/>
        </w:rPr>
        <w:t>usos</w:t>
      </w:r>
      <w:r w:rsidR="00B7556C" w:rsidRPr="005325CB">
        <w:rPr>
          <w:color w:val="000000" w:themeColor="text1"/>
          <w:szCs w:val="32"/>
        </w:rPr>
        <w:t xml:space="preserve"> e maus ...</w:t>
      </w:r>
      <w:r w:rsidR="00B7556C" w:rsidRPr="005325CB">
        <w:rPr>
          <w:i/>
          <w:color w:val="000000" w:themeColor="text1"/>
          <w:szCs w:val="32"/>
        </w:rPr>
        <w:t>costumes</w:t>
      </w:r>
      <w:r w:rsidR="00B7556C" w:rsidRPr="005325CB">
        <w:rPr>
          <w:color w:val="000000" w:themeColor="text1"/>
          <w:szCs w:val="32"/>
        </w:rPr>
        <w:t xml:space="preserve"> da </w:t>
      </w:r>
      <w:proofErr w:type="spellStart"/>
      <w:r w:rsidR="00B7556C" w:rsidRPr="005325CB">
        <w:rPr>
          <w:color w:val="000000" w:themeColor="text1"/>
          <w:szCs w:val="32"/>
        </w:rPr>
        <w:t>anti-cidadania</w:t>
      </w:r>
      <w:proofErr w:type="spellEnd"/>
      <w:r w:rsidR="00B7556C" w:rsidRPr="005325CB">
        <w:rPr>
          <w:color w:val="000000" w:themeColor="text1"/>
          <w:szCs w:val="32"/>
        </w:rPr>
        <w:t>.</w:t>
      </w:r>
    </w:p>
    <w:p w14:paraId="3B5C00FE" w14:textId="77777777" w:rsidR="009F040F" w:rsidRPr="005325CB" w:rsidRDefault="00512B26" w:rsidP="00554C8B">
      <w:pPr>
        <w:shd w:val="clear" w:color="auto" w:fill="FFFFFF"/>
        <w:spacing w:after="0"/>
        <w:rPr>
          <w:color w:val="000000" w:themeColor="text1"/>
          <w:szCs w:val="32"/>
        </w:rPr>
      </w:pPr>
      <w:r w:rsidRPr="005325CB">
        <w:rPr>
          <w:color w:val="000000" w:themeColor="text1"/>
          <w:szCs w:val="32"/>
        </w:rPr>
        <w:t>É historicamente ...</w:t>
      </w:r>
      <w:r w:rsidRPr="005325CB">
        <w:rPr>
          <w:i/>
          <w:iCs/>
          <w:color w:val="000000" w:themeColor="text1"/>
          <w:szCs w:val="32"/>
        </w:rPr>
        <w:t>inaceitável</w:t>
      </w:r>
      <w:r w:rsidRPr="005325CB">
        <w:rPr>
          <w:color w:val="000000" w:themeColor="text1"/>
          <w:szCs w:val="32"/>
        </w:rPr>
        <w:t xml:space="preserve"> o</w:t>
      </w:r>
      <w:r w:rsidR="001F2D7A" w:rsidRPr="005325CB">
        <w:rPr>
          <w:color w:val="000000" w:themeColor="text1"/>
          <w:szCs w:val="32"/>
        </w:rPr>
        <w:t xml:space="preserve"> município em que jovens são</w:t>
      </w:r>
      <w:r w:rsidRPr="005325CB">
        <w:rPr>
          <w:color w:val="000000" w:themeColor="text1"/>
          <w:szCs w:val="32"/>
        </w:rPr>
        <w:t xml:space="preserve"> mantidos ...</w:t>
      </w:r>
      <w:r w:rsidR="001F2D7A" w:rsidRPr="005325CB">
        <w:rPr>
          <w:i/>
          <w:iCs/>
          <w:color w:val="000000" w:themeColor="text1"/>
          <w:szCs w:val="32"/>
        </w:rPr>
        <w:t>em falsa</w:t>
      </w:r>
      <w:r w:rsidRPr="005325CB">
        <w:rPr>
          <w:color w:val="000000" w:themeColor="text1"/>
          <w:szCs w:val="32"/>
        </w:rPr>
        <w:t xml:space="preserve"> liberdade assistida</w:t>
      </w:r>
      <w:r w:rsidR="001F2D7A" w:rsidRPr="005325CB">
        <w:rPr>
          <w:color w:val="000000" w:themeColor="text1"/>
          <w:szCs w:val="32"/>
        </w:rPr>
        <w:t>, sem o orientador previsto nos comandos 118 e 119 do Estatuto</w:t>
      </w:r>
      <w:r w:rsidR="006E63F0" w:rsidRPr="005325CB">
        <w:rPr>
          <w:color w:val="000000" w:themeColor="text1"/>
          <w:szCs w:val="32"/>
        </w:rPr>
        <w:t xml:space="preserve">. </w:t>
      </w:r>
    </w:p>
    <w:p w14:paraId="2A76FFDF" w14:textId="5C6440F0" w:rsidR="00512B26" w:rsidRPr="005325CB" w:rsidRDefault="006E63F0" w:rsidP="00554C8B">
      <w:pPr>
        <w:shd w:val="clear" w:color="auto" w:fill="FFFFFF"/>
        <w:spacing w:after="0"/>
        <w:rPr>
          <w:color w:val="000000" w:themeColor="text1"/>
          <w:szCs w:val="32"/>
        </w:rPr>
      </w:pPr>
      <w:r w:rsidRPr="005325CB">
        <w:rPr>
          <w:color w:val="000000" w:themeColor="text1"/>
          <w:szCs w:val="32"/>
        </w:rPr>
        <w:t>E</w:t>
      </w:r>
      <w:r w:rsidR="009F040F" w:rsidRPr="005325CB">
        <w:rPr>
          <w:color w:val="000000" w:themeColor="text1"/>
          <w:szCs w:val="32"/>
        </w:rPr>
        <w:t xml:space="preserve"> nos municípios em </w:t>
      </w:r>
      <w:r w:rsidRPr="005325CB">
        <w:rPr>
          <w:color w:val="000000" w:themeColor="text1"/>
          <w:szCs w:val="32"/>
        </w:rPr>
        <w:t>que</w:t>
      </w:r>
      <w:r w:rsidR="009F040F" w:rsidRPr="005325CB">
        <w:rPr>
          <w:color w:val="000000" w:themeColor="text1"/>
          <w:szCs w:val="32"/>
        </w:rPr>
        <w:t xml:space="preserve"> continuam livremente </w:t>
      </w:r>
      <w:r w:rsidR="00366D0D" w:rsidRPr="005325CB">
        <w:rPr>
          <w:color w:val="000000" w:themeColor="text1"/>
          <w:szCs w:val="32"/>
        </w:rPr>
        <w:t xml:space="preserve">a praticar </w:t>
      </w:r>
      <w:r w:rsidR="001F2D7A" w:rsidRPr="005325CB">
        <w:rPr>
          <w:color w:val="000000" w:themeColor="text1"/>
          <w:szCs w:val="32"/>
        </w:rPr>
        <w:t>...</w:t>
      </w:r>
      <w:r w:rsidR="001F2D7A" w:rsidRPr="005325CB">
        <w:rPr>
          <w:i/>
          <w:iCs/>
          <w:color w:val="000000" w:themeColor="text1"/>
          <w:szCs w:val="32"/>
        </w:rPr>
        <w:t>a delinquência</w:t>
      </w:r>
      <w:r w:rsidR="001F2D7A" w:rsidRPr="005325CB">
        <w:rPr>
          <w:color w:val="000000" w:themeColor="text1"/>
          <w:szCs w:val="32"/>
        </w:rPr>
        <w:t>, sem viver</w:t>
      </w:r>
      <w:r w:rsidR="00236433" w:rsidRPr="005325CB">
        <w:rPr>
          <w:color w:val="000000" w:themeColor="text1"/>
          <w:szCs w:val="32"/>
        </w:rPr>
        <w:t>em</w:t>
      </w:r>
      <w:r w:rsidR="00366D0D" w:rsidRPr="005325CB">
        <w:rPr>
          <w:color w:val="000000" w:themeColor="text1"/>
          <w:szCs w:val="32"/>
        </w:rPr>
        <w:t xml:space="preserve"> experiências pessoais de</w:t>
      </w:r>
      <w:r w:rsidR="001F2D7A" w:rsidRPr="005325CB">
        <w:rPr>
          <w:color w:val="000000" w:themeColor="text1"/>
          <w:szCs w:val="32"/>
        </w:rPr>
        <w:t xml:space="preserve"> bons hábitos,</w:t>
      </w:r>
      <w:r w:rsidR="009F040F" w:rsidRPr="005325CB">
        <w:rPr>
          <w:color w:val="000000" w:themeColor="text1"/>
          <w:szCs w:val="32"/>
        </w:rPr>
        <w:t xml:space="preserve"> bons</w:t>
      </w:r>
      <w:r w:rsidR="001F2D7A" w:rsidRPr="005325CB">
        <w:rPr>
          <w:color w:val="000000" w:themeColor="text1"/>
          <w:szCs w:val="32"/>
        </w:rPr>
        <w:t xml:space="preserve"> usos e</w:t>
      </w:r>
      <w:r w:rsidR="009F040F" w:rsidRPr="005325CB">
        <w:rPr>
          <w:color w:val="000000" w:themeColor="text1"/>
          <w:szCs w:val="32"/>
        </w:rPr>
        <w:t xml:space="preserve"> bons</w:t>
      </w:r>
      <w:r w:rsidR="001F2D7A" w:rsidRPr="005325CB">
        <w:rPr>
          <w:color w:val="000000" w:themeColor="text1"/>
          <w:szCs w:val="32"/>
        </w:rPr>
        <w:t xml:space="preserve"> costumes.</w:t>
      </w:r>
    </w:p>
    <w:p w14:paraId="7191D905" w14:textId="7935217B" w:rsidR="00DA5A70" w:rsidRPr="005325CB" w:rsidRDefault="00B94661" w:rsidP="00554C8B">
      <w:pPr>
        <w:shd w:val="clear" w:color="auto" w:fill="FFFFFF"/>
        <w:spacing w:after="0"/>
        <w:rPr>
          <w:rFonts w:eastAsia="Times New Roman" w:cs="Times New Roman"/>
          <w:color w:val="000000" w:themeColor="text1"/>
          <w:szCs w:val="32"/>
          <w:lang w:eastAsia="pt-BR"/>
        </w:rPr>
      </w:pPr>
      <w:r w:rsidRPr="005325CB">
        <w:rPr>
          <w:color w:val="000000" w:themeColor="text1"/>
          <w:szCs w:val="32"/>
        </w:rPr>
        <w:t>Contra a</w:t>
      </w:r>
      <w:r w:rsidR="00B7556C" w:rsidRPr="005325CB">
        <w:rPr>
          <w:color w:val="000000" w:themeColor="text1"/>
          <w:szCs w:val="32"/>
        </w:rPr>
        <w:t xml:space="preserve"> ...</w:t>
      </w:r>
      <w:r w:rsidR="00B7556C" w:rsidRPr="005325CB">
        <w:rPr>
          <w:i/>
          <w:color w:val="000000" w:themeColor="text1"/>
          <w:szCs w:val="32"/>
        </w:rPr>
        <w:t>distopia</w:t>
      </w:r>
      <w:r w:rsidR="00B7556C" w:rsidRPr="005325CB">
        <w:rPr>
          <w:color w:val="000000" w:themeColor="text1"/>
          <w:szCs w:val="32"/>
        </w:rPr>
        <w:t xml:space="preserve"> malsã do crime ...</w:t>
      </w:r>
      <w:r w:rsidR="00B7556C" w:rsidRPr="005325CB">
        <w:rPr>
          <w:i/>
          <w:color w:val="000000" w:themeColor="text1"/>
          <w:szCs w:val="32"/>
        </w:rPr>
        <w:t>organizado</w:t>
      </w:r>
      <w:r w:rsidRPr="005325CB">
        <w:rPr>
          <w:iCs/>
          <w:color w:val="000000" w:themeColor="text1"/>
          <w:szCs w:val="32"/>
        </w:rPr>
        <w:t xml:space="preserve"> </w:t>
      </w:r>
      <w:r w:rsidR="00C04995" w:rsidRPr="005325CB">
        <w:rPr>
          <w:iCs/>
          <w:color w:val="000000" w:themeColor="text1"/>
          <w:szCs w:val="32"/>
        </w:rPr>
        <w:t xml:space="preserve">que se abate sobre </w:t>
      </w:r>
      <w:r w:rsidRPr="005325CB">
        <w:rPr>
          <w:iCs/>
          <w:color w:val="000000" w:themeColor="text1"/>
          <w:szCs w:val="32"/>
        </w:rPr>
        <w:t>a adolescência, o</w:t>
      </w:r>
      <w:r w:rsidR="001169ED" w:rsidRPr="005325CB">
        <w:rPr>
          <w:rFonts w:eastAsia="Times New Roman" w:cs="Times New Roman"/>
          <w:color w:val="000000" w:themeColor="text1"/>
          <w:szCs w:val="32"/>
          <w:lang w:eastAsia="pt-BR"/>
        </w:rPr>
        <w:t xml:space="preserve"> Brasil</w:t>
      </w:r>
      <w:r w:rsidRPr="005325CB">
        <w:rPr>
          <w:rFonts w:eastAsia="Times New Roman" w:cs="Times New Roman"/>
          <w:color w:val="000000" w:themeColor="text1"/>
          <w:szCs w:val="32"/>
          <w:lang w:eastAsia="pt-BR"/>
        </w:rPr>
        <w:t xml:space="preserve"> adotou</w:t>
      </w:r>
      <w:r w:rsidR="001169ED" w:rsidRPr="005325CB">
        <w:rPr>
          <w:rFonts w:eastAsia="Times New Roman" w:cs="Times New Roman"/>
          <w:color w:val="000000" w:themeColor="text1"/>
          <w:szCs w:val="32"/>
          <w:lang w:eastAsia="pt-BR"/>
        </w:rPr>
        <w:t>, em 1990, ...</w:t>
      </w:r>
      <w:r w:rsidRPr="005325CB">
        <w:rPr>
          <w:rFonts w:eastAsia="Times New Roman" w:cs="Times New Roman"/>
          <w:i/>
          <w:iCs/>
          <w:color w:val="000000" w:themeColor="text1"/>
          <w:szCs w:val="32"/>
          <w:lang w:eastAsia="pt-BR"/>
        </w:rPr>
        <w:t>um</w:t>
      </w:r>
      <w:r w:rsidR="001169ED" w:rsidRPr="005325CB">
        <w:rPr>
          <w:rFonts w:eastAsia="Times New Roman" w:cs="Times New Roman"/>
          <w:i/>
          <w:iCs/>
          <w:color w:val="000000" w:themeColor="text1"/>
          <w:szCs w:val="32"/>
          <w:lang w:eastAsia="pt-BR"/>
        </w:rPr>
        <w:t xml:space="preserve"> critério</w:t>
      </w:r>
      <w:r w:rsidR="001169ED" w:rsidRPr="005325CB">
        <w:rPr>
          <w:rFonts w:eastAsia="Times New Roman" w:cs="Times New Roman"/>
          <w:color w:val="000000" w:themeColor="text1"/>
          <w:szCs w:val="32"/>
          <w:lang w:eastAsia="pt-BR"/>
        </w:rPr>
        <w:t xml:space="preserve"> de rigor</w:t>
      </w:r>
      <w:r w:rsidR="00B7556C" w:rsidRPr="005325CB">
        <w:rPr>
          <w:rFonts w:eastAsia="Times New Roman" w:cs="Times New Roman"/>
          <w:color w:val="000000" w:themeColor="text1"/>
          <w:szCs w:val="32"/>
          <w:lang w:eastAsia="pt-BR"/>
        </w:rPr>
        <w:t xml:space="preserve"> eficiente</w:t>
      </w:r>
      <w:r w:rsidR="001169ED" w:rsidRPr="005325CB">
        <w:rPr>
          <w:rFonts w:eastAsia="Times New Roman" w:cs="Times New Roman"/>
          <w:color w:val="000000" w:themeColor="text1"/>
          <w:szCs w:val="32"/>
          <w:lang w:eastAsia="pt-BR"/>
        </w:rPr>
        <w:t>,</w:t>
      </w:r>
      <w:r w:rsidRPr="005325CB">
        <w:rPr>
          <w:rFonts w:eastAsia="Times New Roman" w:cs="Times New Roman"/>
          <w:color w:val="000000" w:themeColor="text1"/>
          <w:szCs w:val="32"/>
          <w:lang w:eastAsia="pt-BR"/>
        </w:rPr>
        <w:t xml:space="preserve"> não através ...</w:t>
      </w:r>
      <w:r w:rsidRPr="005325CB">
        <w:rPr>
          <w:rFonts w:eastAsia="Times New Roman" w:cs="Times New Roman"/>
          <w:i/>
          <w:iCs/>
          <w:color w:val="000000" w:themeColor="text1"/>
          <w:szCs w:val="32"/>
          <w:lang w:eastAsia="pt-BR"/>
        </w:rPr>
        <w:t>do carcereiro</w:t>
      </w:r>
      <w:r w:rsidRPr="005325CB">
        <w:rPr>
          <w:rFonts w:eastAsia="Times New Roman" w:cs="Times New Roman"/>
          <w:color w:val="000000" w:themeColor="text1"/>
          <w:szCs w:val="32"/>
          <w:lang w:eastAsia="pt-BR"/>
        </w:rPr>
        <w:t xml:space="preserve">, falso agente </w:t>
      </w:r>
      <w:proofErr w:type="spellStart"/>
      <w:r w:rsidRPr="005325CB">
        <w:rPr>
          <w:rFonts w:eastAsia="Times New Roman" w:cs="Times New Roman"/>
          <w:color w:val="000000" w:themeColor="text1"/>
          <w:szCs w:val="32"/>
          <w:lang w:eastAsia="pt-BR"/>
        </w:rPr>
        <w:t>sócio-educativo</w:t>
      </w:r>
      <w:proofErr w:type="spellEnd"/>
      <w:r w:rsidR="00DA5A70" w:rsidRPr="005325CB">
        <w:rPr>
          <w:rFonts w:eastAsia="Times New Roman" w:cs="Times New Roman"/>
          <w:color w:val="000000" w:themeColor="text1"/>
          <w:szCs w:val="32"/>
          <w:lang w:eastAsia="pt-BR"/>
        </w:rPr>
        <w:t>.</w:t>
      </w:r>
    </w:p>
    <w:p w14:paraId="5C787F1A" w14:textId="1A3D5D15" w:rsidR="00B7556C" w:rsidRPr="005325CB" w:rsidRDefault="00DA5A70" w:rsidP="00554C8B">
      <w:pPr>
        <w:shd w:val="clear" w:color="auto" w:fill="FFFFFF"/>
        <w:spacing w:after="0"/>
        <w:rPr>
          <w:i/>
          <w:color w:val="000000" w:themeColor="text1"/>
          <w:sz w:val="28"/>
          <w:szCs w:val="28"/>
        </w:rPr>
      </w:pPr>
      <w:r w:rsidRPr="005325CB">
        <w:rPr>
          <w:rFonts w:eastAsia="Times New Roman" w:cs="Times New Roman"/>
          <w:color w:val="000000" w:themeColor="text1"/>
          <w:szCs w:val="32"/>
          <w:lang w:eastAsia="pt-BR"/>
        </w:rPr>
        <w:t>Mas</w:t>
      </w:r>
      <w:r w:rsidR="001169ED" w:rsidRPr="005325CB">
        <w:rPr>
          <w:rFonts w:eastAsia="Times New Roman" w:cs="Times New Roman"/>
          <w:color w:val="000000" w:themeColor="text1"/>
          <w:szCs w:val="32"/>
          <w:lang w:eastAsia="pt-BR"/>
        </w:rPr>
        <w:t xml:space="preserve"> através ...</w:t>
      </w:r>
      <w:r w:rsidR="001169ED" w:rsidRPr="005325CB">
        <w:rPr>
          <w:rFonts w:eastAsia="Times New Roman" w:cs="Times New Roman"/>
          <w:i/>
          <w:iCs/>
          <w:color w:val="000000" w:themeColor="text1"/>
          <w:szCs w:val="32"/>
          <w:lang w:eastAsia="pt-BR"/>
        </w:rPr>
        <w:t>do orientador</w:t>
      </w:r>
      <w:r w:rsidR="001169ED" w:rsidRPr="005325CB">
        <w:rPr>
          <w:rFonts w:eastAsia="Times New Roman" w:cs="Times New Roman"/>
          <w:color w:val="000000" w:themeColor="text1"/>
          <w:szCs w:val="32"/>
          <w:lang w:eastAsia="pt-BR"/>
        </w:rPr>
        <w:t xml:space="preserve"> de liberdade assistida</w:t>
      </w:r>
      <w:r w:rsidR="00B94661" w:rsidRPr="005325CB">
        <w:rPr>
          <w:rFonts w:eastAsia="Times New Roman" w:cs="Times New Roman"/>
          <w:color w:val="000000" w:themeColor="text1"/>
          <w:szCs w:val="32"/>
          <w:lang w:eastAsia="pt-BR"/>
        </w:rPr>
        <w:t>, necessariamente ...</w:t>
      </w:r>
      <w:r w:rsidR="00B94661" w:rsidRPr="005325CB">
        <w:rPr>
          <w:rFonts w:eastAsia="Times New Roman" w:cs="Times New Roman"/>
          <w:i/>
          <w:iCs/>
          <w:color w:val="000000" w:themeColor="text1"/>
          <w:szCs w:val="32"/>
          <w:lang w:eastAsia="pt-BR"/>
        </w:rPr>
        <w:t>um expert</w:t>
      </w:r>
      <w:r w:rsidR="005278AE" w:rsidRPr="005325CB">
        <w:rPr>
          <w:rFonts w:eastAsia="Times New Roman" w:cs="Times New Roman"/>
          <w:color w:val="000000" w:themeColor="text1"/>
          <w:szCs w:val="32"/>
          <w:lang w:eastAsia="pt-BR"/>
        </w:rPr>
        <w:t xml:space="preserve"> (nos óbvios limites</w:t>
      </w:r>
      <w:r w:rsidRPr="005325CB">
        <w:rPr>
          <w:rFonts w:eastAsia="Times New Roman" w:cs="Times New Roman"/>
          <w:color w:val="000000" w:themeColor="text1"/>
          <w:szCs w:val="32"/>
          <w:lang w:eastAsia="pt-BR"/>
        </w:rPr>
        <w:t xml:space="preserve"> da epistêmica</w:t>
      </w:r>
      <w:r w:rsidR="005278AE" w:rsidRPr="005325CB">
        <w:rPr>
          <w:rFonts w:eastAsia="Times New Roman" w:cs="Times New Roman"/>
          <w:color w:val="000000" w:themeColor="text1"/>
          <w:szCs w:val="32"/>
          <w:lang w:eastAsia="pt-BR"/>
        </w:rPr>
        <w:t xml:space="preserve"> ...</w:t>
      </w:r>
      <w:r w:rsidR="005278AE" w:rsidRPr="005325CB">
        <w:rPr>
          <w:rFonts w:eastAsia="Times New Roman" w:cs="Times New Roman"/>
          <w:i/>
          <w:iCs/>
          <w:color w:val="000000" w:themeColor="text1"/>
          <w:szCs w:val="32"/>
          <w:lang w:eastAsia="pt-BR"/>
        </w:rPr>
        <w:t>dúvida metódica</w:t>
      </w:r>
      <w:r w:rsidR="005278AE" w:rsidRPr="005325CB">
        <w:rPr>
          <w:rFonts w:eastAsia="Times New Roman" w:cs="Times New Roman"/>
          <w:color w:val="000000" w:themeColor="text1"/>
          <w:szCs w:val="32"/>
          <w:lang w:eastAsia="pt-BR"/>
        </w:rPr>
        <w:t>)</w:t>
      </w:r>
      <w:r w:rsidR="00B94661" w:rsidRPr="005325CB">
        <w:rPr>
          <w:rFonts w:eastAsia="Times New Roman" w:cs="Times New Roman"/>
          <w:color w:val="000000" w:themeColor="text1"/>
          <w:szCs w:val="32"/>
          <w:lang w:eastAsia="pt-BR"/>
        </w:rPr>
        <w:t xml:space="preserve"> que atua sob rigoroso ...</w:t>
      </w:r>
      <w:r w:rsidR="00B94661" w:rsidRPr="005325CB">
        <w:rPr>
          <w:rFonts w:eastAsia="Times New Roman" w:cs="Times New Roman"/>
          <w:i/>
          <w:iCs/>
          <w:color w:val="000000" w:themeColor="text1"/>
          <w:szCs w:val="32"/>
          <w:lang w:eastAsia="pt-BR"/>
        </w:rPr>
        <w:t>código de ética</w:t>
      </w:r>
      <w:r w:rsidR="00B94661" w:rsidRPr="005325CB">
        <w:rPr>
          <w:rFonts w:eastAsia="Times New Roman" w:cs="Times New Roman"/>
          <w:color w:val="000000" w:themeColor="text1"/>
          <w:szCs w:val="32"/>
          <w:lang w:eastAsia="pt-BR"/>
        </w:rPr>
        <w:t>:</w:t>
      </w:r>
    </w:p>
    <w:p w14:paraId="0ADC2C8B" w14:textId="400A0BEE" w:rsidR="00B7556C" w:rsidRPr="005325CB" w:rsidRDefault="00B7556C" w:rsidP="00554C8B">
      <w:pPr>
        <w:pStyle w:val="NormalWeb"/>
        <w:spacing w:before="240" w:beforeAutospacing="0" w:after="240" w:afterAutospacing="0" w:line="240" w:lineRule="atLeast"/>
        <w:ind w:left="709"/>
        <w:jc w:val="both"/>
        <w:rPr>
          <w:rFonts w:ascii="Arial" w:hAnsi="Arial" w:cs="Arial"/>
          <w:color w:val="000000" w:themeColor="text1"/>
          <w:sz w:val="28"/>
          <w:szCs w:val="28"/>
        </w:rPr>
      </w:pPr>
      <w:r w:rsidRPr="005325CB">
        <w:rPr>
          <w:i/>
          <w:color w:val="000000" w:themeColor="text1"/>
          <w:sz w:val="28"/>
          <w:szCs w:val="28"/>
        </w:rPr>
        <w:t>Constituição</w:t>
      </w:r>
      <w:r w:rsidRPr="005325CB">
        <w:rPr>
          <w:i/>
          <w:color w:val="000000" w:themeColor="text1"/>
          <w:sz w:val="32"/>
          <w:szCs w:val="32"/>
        </w:rPr>
        <w:t xml:space="preserve"> - </w:t>
      </w:r>
      <w:r w:rsidRPr="005325CB">
        <w:rPr>
          <w:i/>
          <w:color w:val="000000" w:themeColor="text1"/>
          <w:sz w:val="28"/>
          <w:szCs w:val="28"/>
        </w:rPr>
        <w:t xml:space="preserve">Art. </w:t>
      </w:r>
      <w:smartTag w:uri="urn:schemas-microsoft-com:office:smarttags" w:element="metricconverter">
        <w:smartTagPr>
          <w:attr w:name="ProductID" w:val="37. A"/>
        </w:smartTagPr>
        <w:r w:rsidRPr="005325CB">
          <w:rPr>
            <w:i/>
            <w:color w:val="000000" w:themeColor="text1"/>
            <w:sz w:val="28"/>
            <w:szCs w:val="28"/>
          </w:rPr>
          <w:t>37. A</w:t>
        </w:r>
      </w:smartTag>
      <w:r w:rsidRPr="005325CB">
        <w:rPr>
          <w:i/>
          <w:color w:val="000000" w:themeColor="text1"/>
          <w:sz w:val="28"/>
          <w:szCs w:val="28"/>
        </w:rPr>
        <w:t xml:space="preserve"> administração pública ... obedecerá </w:t>
      </w:r>
      <w:r w:rsidRPr="005325CB">
        <w:rPr>
          <w:i/>
          <w:color w:val="000000" w:themeColor="text1"/>
          <w:sz w:val="28"/>
          <w:szCs w:val="28"/>
          <w:u w:val="single"/>
        </w:rPr>
        <w:t>ao princípio de</w:t>
      </w:r>
      <w:r w:rsidRPr="005325CB">
        <w:rPr>
          <w:i/>
          <w:color w:val="000000" w:themeColor="text1"/>
          <w:sz w:val="28"/>
          <w:szCs w:val="28"/>
        </w:rPr>
        <w:t xml:space="preserve"> ... </w:t>
      </w:r>
      <w:r w:rsidRPr="005325CB">
        <w:rPr>
          <w:i/>
          <w:color w:val="000000" w:themeColor="text1"/>
          <w:sz w:val="28"/>
          <w:szCs w:val="28"/>
          <w:u w:val="single"/>
        </w:rPr>
        <w:t xml:space="preserve">eficiência </w:t>
      </w:r>
      <w:r w:rsidRPr="005325CB">
        <w:rPr>
          <w:rFonts w:ascii="Arial" w:hAnsi="Arial" w:cs="Arial"/>
          <w:color w:val="000000" w:themeColor="text1"/>
          <w:sz w:val="28"/>
          <w:szCs w:val="28"/>
        </w:rPr>
        <w:t xml:space="preserve">... </w:t>
      </w:r>
    </w:p>
    <w:p w14:paraId="3BA58745" w14:textId="77777777" w:rsidR="00B7556C" w:rsidRPr="005325CB" w:rsidRDefault="00B7556C" w:rsidP="00554C8B">
      <w:pPr>
        <w:pStyle w:val="NormalWeb"/>
        <w:spacing w:before="240" w:beforeAutospacing="0" w:after="240" w:afterAutospacing="0" w:line="240" w:lineRule="atLeast"/>
        <w:ind w:left="708"/>
        <w:jc w:val="both"/>
        <w:rPr>
          <w:i/>
          <w:color w:val="000000" w:themeColor="text1"/>
          <w:sz w:val="28"/>
          <w:szCs w:val="28"/>
        </w:rPr>
      </w:pPr>
      <w:r w:rsidRPr="005325CB">
        <w:rPr>
          <w:i/>
          <w:color w:val="000000" w:themeColor="text1"/>
          <w:sz w:val="28"/>
          <w:szCs w:val="28"/>
        </w:rPr>
        <w:t xml:space="preserve">Estatuto - Art. 119. </w:t>
      </w:r>
      <w:r w:rsidRPr="005325CB">
        <w:rPr>
          <w:i/>
          <w:color w:val="000000" w:themeColor="text1"/>
          <w:sz w:val="28"/>
          <w:szCs w:val="28"/>
          <w:u w:val="single"/>
        </w:rPr>
        <w:t>Incumbe ao orientador</w:t>
      </w:r>
      <w:r w:rsidRPr="005325CB">
        <w:rPr>
          <w:i/>
          <w:color w:val="000000" w:themeColor="text1"/>
          <w:sz w:val="28"/>
          <w:szCs w:val="28"/>
        </w:rPr>
        <w:t xml:space="preserve">, com o </w:t>
      </w:r>
      <w:r w:rsidRPr="005325CB">
        <w:rPr>
          <w:i/>
          <w:color w:val="000000" w:themeColor="text1"/>
          <w:sz w:val="28"/>
          <w:szCs w:val="28"/>
          <w:u w:val="single"/>
        </w:rPr>
        <w:t>apoio e a supervisão</w:t>
      </w:r>
      <w:r w:rsidRPr="005325CB">
        <w:rPr>
          <w:i/>
          <w:color w:val="000000" w:themeColor="text1"/>
          <w:sz w:val="28"/>
          <w:szCs w:val="28"/>
        </w:rPr>
        <w:t xml:space="preserve"> da autoridade competente, </w:t>
      </w:r>
      <w:r w:rsidRPr="005325CB">
        <w:rPr>
          <w:i/>
          <w:color w:val="000000" w:themeColor="text1"/>
          <w:sz w:val="28"/>
          <w:szCs w:val="28"/>
          <w:u w:val="single"/>
        </w:rPr>
        <w:t>a realização dos seguintes encargos</w:t>
      </w:r>
      <w:r w:rsidRPr="005325CB">
        <w:rPr>
          <w:i/>
          <w:color w:val="000000" w:themeColor="text1"/>
          <w:sz w:val="28"/>
          <w:szCs w:val="28"/>
        </w:rPr>
        <w:t>,</w:t>
      </w:r>
      <w:r w:rsidRPr="005325CB">
        <w:rPr>
          <w:i/>
          <w:color w:val="000000" w:themeColor="text1"/>
          <w:sz w:val="28"/>
          <w:szCs w:val="28"/>
          <w:u w:val="single"/>
        </w:rPr>
        <w:t xml:space="preserve"> entre outros</w:t>
      </w:r>
      <w:r w:rsidRPr="005325CB">
        <w:rPr>
          <w:i/>
          <w:color w:val="000000" w:themeColor="text1"/>
          <w:sz w:val="28"/>
          <w:szCs w:val="28"/>
        </w:rPr>
        <w:t>:</w:t>
      </w:r>
    </w:p>
    <w:p w14:paraId="58433370" w14:textId="77777777" w:rsidR="00B7556C" w:rsidRPr="005325CB" w:rsidRDefault="00B7556C" w:rsidP="00554C8B">
      <w:pPr>
        <w:pStyle w:val="NormalWeb"/>
        <w:spacing w:before="240" w:beforeAutospacing="0" w:after="240" w:afterAutospacing="0" w:line="240" w:lineRule="atLeast"/>
        <w:ind w:left="1416"/>
        <w:jc w:val="both"/>
        <w:rPr>
          <w:i/>
          <w:color w:val="000000" w:themeColor="text1"/>
          <w:sz w:val="28"/>
          <w:szCs w:val="28"/>
        </w:rPr>
      </w:pPr>
      <w:bookmarkStart w:id="32" w:name="art119i"/>
      <w:bookmarkEnd w:id="32"/>
      <w:r w:rsidRPr="005325CB">
        <w:rPr>
          <w:i/>
          <w:color w:val="000000" w:themeColor="text1"/>
          <w:sz w:val="28"/>
          <w:szCs w:val="28"/>
        </w:rPr>
        <w:t xml:space="preserve">I - </w:t>
      </w:r>
      <w:r w:rsidRPr="005325CB">
        <w:rPr>
          <w:i/>
          <w:color w:val="000000" w:themeColor="text1"/>
          <w:sz w:val="28"/>
          <w:szCs w:val="28"/>
          <w:u w:val="single"/>
        </w:rPr>
        <w:t>promover socialmente o adolescente</w:t>
      </w:r>
      <w:r w:rsidRPr="005325CB">
        <w:rPr>
          <w:i/>
          <w:color w:val="000000" w:themeColor="text1"/>
          <w:sz w:val="28"/>
          <w:szCs w:val="28"/>
        </w:rPr>
        <w:t xml:space="preserve"> e sua família, fornecendo-lhes </w:t>
      </w:r>
      <w:r w:rsidRPr="005325CB">
        <w:rPr>
          <w:i/>
          <w:color w:val="000000" w:themeColor="text1"/>
          <w:sz w:val="28"/>
          <w:szCs w:val="28"/>
          <w:u w:val="single"/>
        </w:rPr>
        <w:t>orientação</w:t>
      </w:r>
      <w:r w:rsidRPr="005325CB">
        <w:rPr>
          <w:i/>
          <w:color w:val="000000" w:themeColor="text1"/>
          <w:sz w:val="28"/>
          <w:szCs w:val="28"/>
        </w:rPr>
        <w:t xml:space="preserve"> e inserindo-os, se necessário, </w:t>
      </w:r>
      <w:r w:rsidRPr="005325CB">
        <w:rPr>
          <w:i/>
          <w:color w:val="000000" w:themeColor="text1"/>
          <w:sz w:val="28"/>
          <w:szCs w:val="28"/>
          <w:u w:val="single"/>
        </w:rPr>
        <w:t xml:space="preserve">em </w:t>
      </w:r>
      <w:r w:rsidRPr="005325CB">
        <w:rPr>
          <w:i/>
          <w:color w:val="000000" w:themeColor="text1"/>
          <w:sz w:val="28"/>
          <w:szCs w:val="28"/>
          <w:u w:val="single"/>
        </w:rPr>
        <w:lastRenderedPageBreak/>
        <w:t>programa</w:t>
      </w:r>
      <w:r w:rsidRPr="005325CB">
        <w:rPr>
          <w:i/>
          <w:color w:val="000000" w:themeColor="text1"/>
          <w:sz w:val="28"/>
          <w:szCs w:val="28"/>
        </w:rPr>
        <w:t xml:space="preserve"> oficial ou comunitário </w:t>
      </w:r>
      <w:r w:rsidRPr="005325CB">
        <w:rPr>
          <w:i/>
          <w:color w:val="000000" w:themeColor="text1"/>
          <w:sz w:val="28"/>
          <w:szCs w:val="28"/>
          <w:u w:val="single"/>
        </w:rPr>
        <w:t>de auxílio</w:t>
      </w:r>
      <w:r w:rsidRPr="005325CB">
        <w:rPr>
          <w:i/>
          <w:color w:val="000000" w:themeColor="text1"/>
          <w:sz w:val="28"/>
          <w:szCs w:val="28"/>
        </w:rPr>
        <w:t xml:space="preserve"> e </w:t>
      </w:r>
      <w:r w:rsidRPr="005325CB">
        <w:rPr>
          <w:i/>
          <w:color w:val="000000" w:themeColor="text1"/>
          <w:sz w:val="28"/>
          <w:szCs w:val="28"/>
          <w:u w:val="single"/>
        </w:rPr>
        <w:t>assistência social</w:t>
      </w:r>
      <w:r w:rsidRPr="005325CB">
        <w:rPr>
          <w:i/>
          <w:color w:val="000000" w:themeColor="text1"/>
          <w:sz w:val="28"/>
          <w:szCs w:val="28"/>
        </w:rPr>
        <w:t>;</w:t>
      </w:r>
    </w:p>
    <w:p w14:paraId="25193392" w14:textId="77777777" w:rsidR="00B7556C" w:rsidRPr="005325CB" w:rsidRDefault="00B7556C" w:rsidP="00554C8B">
      <w:pPr>
        <w:pStyle w:val="NormalWeb"/>
        <w:spacing w:before="240" w:beforeAutospacing="0" w:after="240" w:afterAutospacing="0" w:line="240" w:lineRule="atLeast"/>
        <w:ind w:left="1416"/>
        <w:jc w:val="both"/>
        <w:rPr>
          <w:i/>
          <w:color w:val="000000" w:themeColor="text1"/>
          <w:sz w:val="28"/>
          <w:szCs w:val="28"/>
        </w:rPr>
      </w:pPr>
      <w:bookmarkStart w:id="33" w:name="art119ii"/>
      <w:bookmarkEnd w:id="33"/>
      <w:r w:rsidRPr="005325CB">
        <w:rPr>
          <w:i/>
          <w:color w:val="000000" w:themeColor="text1"/>
          <w:sz w:val="28"/>
          <w:szCs w:val="28"/>
        </w:rPr>
        <w:t xml:space="preserve">II - </w:t>
      </w:r>
      <w:r w:rsidRPr="005325CB">
        <w:rPr>
          <w:i/>
          <w:color w:val="000000" w:themeColor="text1"/>
          <w:sz w:val="28"/>
          <w:szCs w:val="28"/>
          <w:u w:val="single"/>
        </w:rPr>
        <w:t xml:space="preserve">supervisionar a </w:t>
      </w:r>
      <w:proofErr w:type="spellStart"/>
      <w:r w:rsidRPr="005325CB">
        <w:rPr>
          <w:i/>
          <w:color w:val="000000" w:themeColor="text1"/>
          <w:sz w:val="28"/>
          <w:szCs w:val="28"/>
          <w:u w:val="single"/>
        </w:rPr>
        <w:t>freqüência</w:t>
      </w:r>
      <w:proofErr w:type="spellEnd"/>
      <w:r w:rsidRPr="005325CB">
        <w:rPr>
          <w:i/>
          <w:color w:val="000000" w:themeColor="text1"/>
          <w:sz w:val="28"/>
          <w:szCs w:val="28"/>
          <w:u w:val="single"/>
        </w:rPr>
        <w:t xml:space="preserve"> e o aproveitamento escolar do adolescente</w:t>
      </w:r>
      <w:r w:rsidRPr="005325CB">
        <w:rPr>
          <w:i/>
          <w:color w:val="000000" w:themeColor="text1"/>
          <w:sz w:val="28"/>
          <w:szCs w:val="28"/>
        </w:rPr>
        <w:t>, promovendo, inclusive, sua matrícula;</w:t>
      </w:r>
    </w:p>
    <w:p w14:paraId="52DC2062" w14:textId="77777777" w:rsidR="00B7556C" w:rsidRPr="005325CB" w:rsidRDefault="00B7556C" w:rsidP="00554C8B">
      <w:pPr>
        <w:pStyle w:val="NormalWeb"/>
        <w:spacing w:before="240" w:beforeAutospacing="0" w:after="240" w:afterAutospacing="0" w:line="240" w:lineRule="atLeast"/>
        <w:ind w:left="1416"/>
        <w:jc w:val="both"/>
        <w:rPr>
          <w:color w:val="000000" w:themeColor="text1"/>
          <w:sz w:val="32"/>
          <w:szCs w:val="32"/>
        </w:rPr>
      </w:pPr>
      <w:bookmarkStart w:id="34" w:name="art119iii"/>
      <w:bookmarkEnd w:id="34"/>
      <w:r w:rsidRPr="005325CB">
        <w:rPr>
          <w:i/>
          <w:color w:val="000000" w:themeColor="text1"/>
          <w:sz w:val="28"/>
          <w:szCs w:val="28"/>
        </w:rPr>
        <w:t xml:space="preserve">III - </w:t>
      </w:r>
      <w:r w:rsidRPr="005325CB">
        <w:rPr>
          <w:i/>
          <w:color w:val="000000" w:themeColor="text1"/>
          <w:sz w:val="28"/>
          <w:szCs w:val="28"/>
          <w:u w:val="single"/>
        </w:rPr>
        <w:t>diligenciar</w:t>
      </w:r>
      <w:r w:rsidRPr="005325CB">
        <w:rPr>
          <w:i/>
          <w:color w:val="000000" w:themeColor="text1"/>
          <w:sz w:val="28"/>
          <w:szCs w:val="28"/>
        </w:rPr>
        <w:t xml:space="preserve"> no sentido da </w:t>
      </w:r>
      <w:r w:rsidRPr="005325CB">
        <w:rPr>
          <w:i/>
          <w:color w:val="000000" w:themeColor="text1"/>
          <w:sz w:val="28"/>
          <w:szCs w:val="28"/>
          <w:u w:val="single"/>
        </w:rPr>
        <w:t>profissionalização do adolescente</w:t>
      </w:r>
      <w:r w:rsidRPr="005325CB">
        <w:rPr>
          <w:i/>
          <w:color w:val="000000" w:themeColor="text1"/>
          <w:sz w:val="28"/>
          <w:szCs w:val="28"/>
        </w:rPr>
        <w:t xml:space="preserve"> e de sua </w:t>
      </w:r>
      <w:r w:rsidRPr="005325CB">
        <w:rPr>
          <w:i/>
          <w:color w:val="000000" w:themeColor="text1"/>
          <w:sz w:val="28"/>
          <w:szCs w:val="28"/>
          <w:u w:val="single"/>
        </w:rPr>
        <w:t>inserção no mercado de trabalho</w:t>
      </w:r>
      <w:r w:rsidRPr="005325CB">
        <w:rPr>
          <w:color w:val="000000" w:themeColor="text1"/>
          <w:sz w:val="32"/>
          <w:szCs w:val="32"/>
        </w:rPr>
        <w:t xml:space="preserve"> ...</w:t>
      </w:r>
    </w:p>
    <w:p w14:paraId="2959DA00" w14:textId="021D7E83" w:rsidR="001B6FC6" w:rsidRPr="005325CB" w:rsidRDefault="001B6FC6" w:rsidP="00554C8B">
      <w:pPr>
        <w:shd w:val="clear" w:color="auto" w:fill="FFFFFF"/>
        <w:spacing w:after="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Assim comanda ...</w:t>
      </w:r>
      <w:r w:rsidRPr="005325CB">
        <w:rPr>
          <w:rFonts w:eastAsia="Times New Roman" w:cs="Times New Roman"/>
          <w:i/>
          <w:iCs/>
          <w:color w:val="000000" w:themeColor="text1"/>
          <w:szCs w:val="32"/>
          <w:lang w:eastAsia="pt-BR"/>
        </w:rPr>
        <w:t>a lei maior</w:t>
      </w:r>
      <w:r w:rsidRPr="005325CB">
        <w:rPr>
          <w:rFonts w:eastAsia="Times New Roman" w:cs="Times New Roman"/>
          <w:color w:val="000000" w:themeColor="text1"/>
          <w:szCs w:val="32"/>
          <w:lang w:eastAsia="pt-BR"/>
        </w:rPr>
        <w:t xml:space="preserve"> e o Estatuto</w:t>
      </w:r>
      <w:r w:rsidR="00F41077"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no que se refere ...</w:t>
      </w:r>
      <w:r w:rsidRPr="005325CB">
        <w:rPr>
          <w:rFonts w:eastAsia="Times New Roman" w:cs="Times New Roman"/>
          <w:i/>
          <w:iCs/>
          <w:color w:val="000000" w:themeColor="text1"/>
          <w:szCs w:val="32"/>
          <w:lang w:eastAsia="pt-BR"/>
        </w:rPr>
        <w:t>aos adolescentes</w:t>
      </w:r>
      <w:r w:rsidRPr="005325CB">
        <w:rPr>
          <w:rFonts w:eastAsia="Times New Roman" w:cs="Times New Roman"/>
          <w:color w:val="000000" w:themeColor="text1"/>
          <w:szCs w:val="32"/>
          <w:lang w:eastAsia="pt-BR"/>
        </w:rPr>
        <w:t>, ou seja, ...</w:t>
      </w:r>
      <w:r w:rsidRPr="005325CB">
        <w:rPr>
          <w:rFonts w:eastAsia="Times New Roman" w:cs="Times New Roman"/>
          <w:i/>
          <w:iCs/>
          <w:color w:val="000000" w:themeColor="text1"/>
          <w:szCs w:val="32"/>
          <w:lang w:eastAsia="pt-BR"/>
        </w:rPr>
        <w:t>os maiores</w:t>
      </w:r>
      <w:r w:rsidRPr="005325CB">
        <w:rPr>
          <w:rFonts w:eastAsia="Times New Roman" w:cs="Times New Roman"/>
          <w:color w:val="000000" w:themeColor="text1"/>
          <w:szCs w:val="32"/>
          <w:lang w:eastAsia="pt-BR"/>
        </w:rPr>
        <w:t xml:space="preserve"> de doze anos, até que alcancem a maturidade dos adultos. </w:t>
      </w:r>
    </w:p>
    <w:p w14:paraId="686977DC" w14:textId="3568D93A" w:rsidR="00F02FD7" w:rsidRPr="005325CB" w:rsidRDefault="001B6FC6" w:rsidP="00554C8B">
      <w:pPr>
        <w:shd w:val="clear" w:color="auto" w:fill="FFFFFF"/>
        <w:spacing w:after="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Em família,</w:t>
      </w:r>
      <w:r w:rsidR="00F02FD7" w:rsidRPr="005325CB">
        <w:rPr>
          <w:rFonts w:eastAsia="Times New Roman" w:cs="Times New Roman"/>
          <w:color w:val="000000" w:themeColor="text1"/>
          <w:szCs w:val="32"/>
          <w:lang w:eastAsia="pt-BR"/>
        </w:rPr>
        <w:t xml:space="preserve"> orientada e apoiada pela sinérgica ação da Assistência Social</w:t>
      </w:r>
      <w:r w:rsidR="00443DD1" w:rsidRPr="005325CB">
        <w:rPr>
          <w:rFonts w:eastAsia="Times New Roman" w:cs="Times New Roman"/>
          <w:color w:val="000000" w:themeColor="text1"/>
          <w:szCs w:val="32"/>
          <w:lang w:eastAsia="pt-BR"/>
        </w:rPr>
        <w:t xml:space="preserve"> prevista no inciso “I” do artigo 119,</w:t>
      </w:r>
      <w:r w:rsidR="00F02FD7" w:rsidRPr="005325CB">
        <w:rPr>
          <w:rFonts w:eastAsia="Times New Roman" w:cs="Times New Roman"/>
          <w:color w:val="000000" w:themeColor="text1"/>
          <w:szCs w:val="32"/>
          <w:lang w:eastAsia="pt-BR"/>
        </w:rPr>
        <w:t xml:space="preserve"> articulada com a política pública ...</w:t>
      </w:r>
      <w:r w:rsidR="00F02FD7" w:rsidRPr="005325CB">
        <w:rPr>
          <w:rFonts w:eastAsia="Times New Roman" w:cs="Times New Roman"/>
          <w:i/>
          <w:iCs/>
          <w:color w:val="000000" w:themeColor="text1"/>
          <w:szCs w:val="32"/>
          <w:lang w:eastAsia="pt-BR"/>
        </w:rPr>
        <w:t>de Educação</w:t>
      </w:r>
      <w:r w:rsidR="00F02FD7" w:rsidRPr="005325CB">
        <w:rPr>
          <w:rFonts w:eastAsia="Times New Roman" w:cs="Times New Roman"/>
          <w:color w:val="000000" w:themeColor="text1"/>
          <w:szCs w:val="32"/>
          <w:lang w:eastAsia="pt-BR"/>
        </w:rPr>
        <w:t>,</w:t>
      </w:r>
      <w:r w:rsidR="00F41077" w:rsidRPr="005325CB">
        <w:rPr>
          <w:rFonts w:eastAsia="Times New Roman" w:cs="Times New Roman"/>
          <w:color w:val="000000" w:themeColor="text1"/>
          <w:szCs w:val="32"/>
          <w:lang w:eastAsia="pt-BR"/>
        </w:rPr>
        <w:t xml:space="preserve"> a Lei Maior e o  Código Civil</w:t>
      </w:r>
      <w:r w:rsidR="00F02FD7" w:rsidRPr="005325CB">
        <w:rPr>
          <w:rFonts w:eastAsia="Times New Roman" w:cs="Times New Roman"/>
          <w:color w:val="000000" w:themeColor="text1"/>
          <w:szCs w:val="32"/>
          <w:lang w:eastAsia="pt-BR"/>
        </w:rPr>
        <w:t xml:space="preserve"> comandam </w:t>
      </w:r>
      <w:r w:rsidR="00F41077" w:rsidRPr="005325CB">
        <w:rPr>
          <w:rFonts w:eastAsia="Times New Roman" w:cs="Times New Roman"/>
          <w:color w:val="000000" w:themeColor="text1"/>
          <w:szCs w:val="32"/>
          <w:lang w:eastAsia="pt-BR"/>
        </w:rPr>
        <w:t>...</w:t>
      </w:r>
      <w:r w:rsidR="00F02FD7" w:rsidRPr="005325CB">
        <w:rPr>
          <w:rFonts w:eastAsia="Times New Roman" w:cs="Times New Roman"/>
          <w:i/>
          <w:iCs/>
          <w:color w:val="000000" w:themeColor="text1"/>
          <w:szCs w:val="32"/>
          <w:lang w:eastAsia="pt-BR"/>
        </w:rPr>
        <w:t xml:space="preserve">o </w:t>
      </w:r>
      <w:r w:rsidR="00F41077" w:rsidRPr="005325CB">
        <w:rPr>
          <w:rFonts w:eastAsia="Times New Roman" w:cs="Times New Roman"/>
          <w:i/>
          <w:iCs/>
          <w:color w:val="000000" w:themeColor="text1"/>
          <w:szCs w:val="32"/>
          <w:lang w:eastAsia="pt-BR"/>
        </w:rPr>
        <w:t>poder parental</w:t>
      </w:r>
      <w:r w:rsidR="0062458E" w:rsidRPr="005325CB">
        <w:rPr>
          <w:rFonts w:eastAsia="Times New Roman" w:cs="Times New Roman"/>
          <w:color w:val="000000" w:themeColor="text1"/>
          <w:szCs w:val="32"/>
          <w:lang w:eastAsia="pt-BR"/>
        </w:rPr>
        <w:t xml:space="preserve"> para o que é honesto, ético e de respeito ao próximo</w:t>
      </w:r>
      <w:r w:rsidR="00F02FD7" w:rsidRPr="005325CB">
        <w:rPr>
          <w:rFonts w:eastAsia="Times New Roman" w:cs="Times New Roman"/>
          <w:color w:val="000000" w:themeColor="text1"/>
          <w:szCs w:val="32"/>
          <w:lang w:eastAsia="pt-BR"/>
        </w:rPr>
        <w:t>.</w:t>
      </w:r>
    </w:p>
    <w:p w14:paraId="684A9CD5" w14:textId="105478F3" w:rsidR="00F41077" w:rsidRPr="005325CB" w:rsidRDefault="00F41077" w:rsidP="00554C8B">
      <w:pPr>
        <w:shd w:val="clear" w:color="auto" w:fill="FFFFFF"/>
        <w:spacing w:after="0"/>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 xml:space="preserve"> </w:t>
      </w:r>
      <w:r w:rsidR="00F02FD7" w:rsidRPr="005325CB">
        <w:rPr>
          <w:rFonts w:eastAsia="Times New Roman" w:cs="Times New Roman"/>
          <w:color w:val="000000" w:themeColor="text1"/>
          <w:szCs w:val="32"/>
          <w:lang w:eastAsia="pt-BR"/>
        </w:rPr>
        <w:t>Cabe a</w:t>
      </w:r>
      <w:r w:rsidRPr="005325CB">
        <w:rPr>
          <w:rFonts w:eastAsia="Times New Roman" w:cs="Times New Roman"/>
          <w:color w:val="000000" w:themeColor="text1"/>
          <w:szCs w:val="32"/>
          <w:lang w:eastAsia="pt-BR"/>
        </w:rPr>
        <w:t xml:space="preserve"> pai e mãe</w:t>
      </w:r>
      <w:r w:rsidR="00CC414A" w:rsidRPr="005325CB">
        <w:rPr>
          <w:rFonts w:eastAsia="Times New Roman" w:cs="Times New Roman"/>
          <w:color w:val="000000" w:themeColor="text1"/>
          <w:szCs w:val="32"/>
          <w:lang w:eastAsia="pt-BR"/>
        </w:rPr>
        <w:t xml:space="preserve"> (ao tutor ou guardião)</w:t>
      </w:r>
      <w:r w:rsidR="00E0553A" w:rsidRPr="005325CB">
        <w:rPr>
          <w:rFonts w:eastAsia="Times New Roman" w:cs="Times New Roman"/>
          <w:color w:val="000000" w:themeColor="text1"/>
          <w:szCs w:val="32"/>
          <w:lang w:eastAsia="pt-BR"/>
        </w:rPr>
        <w:t xml:space="preserve"> </w:t>
      </w:r>
      <w:r w:rsidRPr="005325CB">
        <w:rPr>
          <w:rFonts w:eastAsia="Times New Roman" w:cs="Times New Roman"/>
          <w:color w:val="000000" w:themeColor="text1"/>
          <w:szCs w:val="32"/>
          <w:lang w:eastAsia="pt-BR"/>
        </w:rPr>
        <w:t>buscar</w:t>
      </w:r>
      <w:r w:rsidR="00E0553A" w:rsidRPr="005325CB">
        <w:rPr>
          <w:rFonts w:eastAsia="Times New Roman" w:cs="Times New Roman"/>
          <w:color w:val="000000" w:themeColor="text1"/>
          <w:szCs w:val="32"/>
          <w:lang w:eastAsia="pt-BR"/>
        </w:rPr>
        <w:t>em</w:t>
      </w:r>
      <w:r w:rsidRPr="005325CB">
        <w:rPr>
          <w:rFonts w:eastAsia="Times New Roman" w:cs="Times New Roman"/>
          <w:color w:val="000000" w:themeColor="text1"/>
          <w:szCs w:val="32"/>
          <w:lang w:eastAsia="pt-BR"/>
        </w:rPr>
        <w:t xml:space="preserve"> </w:t>
      </w:r>
      <w:r w:rsidR="003C1C5E" w:rsidRPr="005325CB">
        <w:rPr>
          <w:rFonts w:eastAsia="Times New Roman" w:cs="Times New Roman"/>
          <w:color w:val="000000" w:themeColor="text1"/>
          <w:szCs w:val="32"/>
          <w:lang w:eastAsia="pt-BR"/>
        </w:rPr>
        <w:t>...</w:t>
      </w:r>
      <w:r w:rsidRPr="005325CB">
        <w:rPr>
          <w:rFonts w:eastAsia="Times New Roman" w:cs="Times New Roman"/>
          <w:i/>
          <w:iCs/>
          <w:color w:val="000000" w:themeColor="text1"/>
          <w:szCs w:val="32"/>
          <w:lang w:eastAsia="pt-BR"/>
        </w:rPr>
        <w:t>o bom</w:t>
      </w:r>
      <w:r w:rsidRPr="005325CB">
        <w:rPr>
          <w:rFonts w:eastAsia="Times New Roman" w:cs="Times New Roman"/>
          <w:color w:val="000000" w:themeColor="text1"/>
          <w:szCs w:val="32"/>
          <w:lang w:eastAsia="pt-BR"/>
        </w:rPr>
        <w:t xml:space="preserve">, </w:t>
      </w:r>
      <w:r w:rsidR="003C1C5E" w:rsidRPr="005325CB">
        <w:rPr>
          <w:rFonts w:eastAsia="Times New Roman" w:cs="Times New Roman"/>
          <w:color w:val="000000" w:themeColor="text1"/>
          <w:szCs w:val="32"/>
          <w:lang w:eastAsia="pt-BR"/>
        </w:rPr>
        <w:t>...</w:t>
      </w:r>
      <w:r w:rsidRPr="005325CB">
        <w:rPr>
          <w:rFonts w:eastAsia="Times New Roman" w:cs="Times New Roman"/>
          <w:i/>
          <w:iCs/>
          <w:color w:val="000000" w:themeColor="text1"/>
          <w:szCs w:val="32"/>
          <w:lang w:eastAsia="pt-BR"/>
        </w:rPr>
        <w:t>o belo</w:t>
      </w:r>
      <w:r w:rsidRPr="005325CB">
        <w:rPr>
          <w:rFonts w:eastAsia="Times New Roman" w:cs="Times New Roman"/>
          <w:color w:val="000000" w:themeColor="text1"/>
          <w:szCs w:val="32"/>
          <w:lang w:eastAsia="pt-BR"/>
        </w:rPr>
        <w:t xml:space="preserve"> e </w:t>
      </w:r>
      <w:r w:rsidR="003C1C5E" w:rsidRPr="005325CB">
        <w:rPr>
          <w:rFonts w:eastAsia="Times New Roman" w:cs="Times New Roman"/>
          <w:color w:val="000000" w:themeColor="text1"/>
          <w:szCs w:val="32"/>
          <w:lang w:eastAsia="pt-BR"/>
        </w:rPr>
        <w:t>...</w:t>
      </w:r>
      <w:r w:rsidRPr="005325CB">
        <w:rPr>
          <w:rFonts w:eastAsia="Times New Roman" w:cs="Times New Roman"/>
          <w:i/>
          <w:iCs/>
          <w:color w:val="000000" w:themeColor="text1"/>
          <w:szCs w:val="32"/>
          <w:lang w:eastAsia="pt-BR"/>
        </w:rPr>
        <w:t>o verdadeiro</w:t>
      </w:r>
      <w:r w:rsidR="003C1C5E" w:rsidRPr="005325CB">
        <w:rPr>
          <w:rFonts w:eastAsia="Times New Roman" w:cs="Times New Roman"/>
          <w:color w:val="000000" w:themeColor="text1"/>
          <w:szCs w:val="32"/>
          <w:lang w:eastAsia="pt-BR"/>
        </w:rPr>
        <w:t xml:space="preserve"> da cidadania, </w:t>
      </w:r>
      <w:r w:rsidR="001B6FC6" w:rsidRPr="005325CB">
        <w:rPr>
          <w:rFonts w:eastAsia="Times New Roman" w:cs="Times New Roman"/>
          <w:color w:val="000000" w:themeColor="text1"/>
          <w:szCs w:val="32"/>
          <w:lang w:eastAsia="pt-BR"/>
        </w:rPr>
        <w:t>não ...</w:t>
      </w:r>
      <w:r w:rsidR="001B6FC6" w:rsidRPr="005325CB">
        <w:rPr>
          <w:rFonts w:eastAsia="Times New Roman" w:cs="Times New Roman"/>
          <w:i/>
          <w:iCs/>
          <w:color w:val="000000" w:themeColor="text1"/>
          <w:szCs w:val="32"/>
          <w:lang w:eastAsia="pt-BR"/>
        </w:rPr>
        <w:t>com abuso</w:t>
      </w:r>
      <w:r w:rsidR="001B6FC6" w:rsidRPr="005325CB">
        <w:rPr>
          <w:rFonts w:eastAsia="Times New Roman" w:cs="Times New Roman"/>
          <w:color w:val="000000" w:themeColor="text1"/>
          <w:szCs w:val="32"/>
          <w:lang w:eastAsia="pt-BR"/>
        </w:rPr>
        <w:t>, nem ...</w:t>
      </w:r>
      <w:r w:rsidR="001B6FC6" w:rsidRPr="005325CB">
        <w:rPr>
          <w:rFonts w:eastAsia="Times New Roman" w:cs="Times New Roman"/>
          <w:i/>
          <w:iCs/>
          <w:color w:val="000000" w:themeColor="text1"/>
          <w:szCs w:val="32"/>
          <w:lang w:eastAsia="pt-BR"/>
        </w:rPr>
        <w:t>com omissão</w:t>
      </w:r>
      <w:r w:rsidR="001B6FC6" w:rsidRPr="005325CB">
        <w:rPr>
          <w:rFonts w:eastAsia="Times New Roman" w:cs="Times New Roman"/>
          <w:color w:val="000000" w:themeColor="text1"/>
          <w:szCs w:val="32"/>
          <w:lang w:eastAsia="pt-BR"/>
        </w:rPr>
        <w:t>, mas ...</w:t>
      </w:r>
      <w:r w:rsidR="001B6FC6" w:rsidRPr="005325CB">
        <w:rPr>
          <w:rFonts w:eastAsia="Times New Roman" w:cs="Times New Roman"/>
          <w:i/>
          <w:iCs/>
          <w:color w:val="000000" w:themeColor="text1"/>
          <w:szCs w:val="32"/>
          <w:lang w:eastAsia="pt-BR"/>
        </w:rPr>
        <w:t>com o uso</w:t>
      </w:r>
      <w:r w:rsidR="001B6FC6" w:rsidRPr="005325CB">
        <w:rPr>
          <w:rFonts w:eastAsia="Times New Roman" w:cs="Times New Roman"/>
          <w:color w:val="000000" w:themeColor="text1"/>
          <w:szCs w:val="32"/>
          <w:lang w:eastAsia="pt-BR"/>
        </w:rPr>
        <w:t xml:space="preserve"> </w:t>
      </w:r>
      <w:r w:rsidR="00042F9D" w:rsidRPr="005325CB">
        <w:rPr>
          <w:rFonts w:eastAsia="Times New Roman" w:cs="Times New Roman"/>
          <w:color w:val="000000" w:themeColor="text1"/>
          <w:szCs w:val="32"/>
          <w:lang w:eastAsia="pt-BR"/>
        </w:rPr>
        <w:t xml:space="preserve">harmônico, </w:t>
      </w:r>
      <w:r w:rsidR="00F70748" w:rsidRPr="005325CB">
        <w:rPr>
          <w:rFonts w:eastAsia="Times New Roman" w:cs="Times New Roman"/>
          <w:color w:val="000000" w:themeColor="text1"/>
          <w:szCs w:val="32"/>
          <w:lang w:eastAsia="pt-BR"/>
        </w:rPr>
        <w:t>...</w:t>
      </w:r>
      <w:r w:rsidR="00042F9D" w:rsidRPr="005325CB">
        <w:rPr>
          <w:rFonts w:eastAsia="Times New Roman" w:cs="Times New Roman"/>
          <w:i/>
          <w:iCs/>
          <w:color w:val="000000" w:themeColor="text1"/>
          <w:szCs w:val="32"/>
          <w:lang w:eastAsia="pt-BR"/>
        </w:rPr>
        <w:t>sustentável</w:t>
      </w:r>
      <w:r w:rsidR="00443DD1" w:rsidRPr="005325CB">
        <w:rPr>
          <w:rFonts w:eastAsia="Times New Roman" w:cs="Times New Roman"/>
          <w:color w:val="000000" w:themeColor="text1"/>
          <w:szCs w:val="32"/>
          <w:lang w:eastAsia="pt-BR"/>
        </w:rPr>
        <w:t>,</w:t>
      </w:r>
      <w:r w:rsidR="00DD1061" w:rsidRPr="005325CB">
        <w:rPr>
          <w:rFonts w:eastAsia="Times New Roman" w:cs="Times New Roman"/>
          <w:color w:val="000000" w:themeColor="text1"/>
          <w:szCs w:val="32"/>
          <w:lang w:eastAsia="pt-BR"/>
        </w:rPr>
        <w:t xml:space="preserve"> de</w:t>
      </w:r>
      <w:r w:rsidR="001B6FC6" w:rsidRPr="005325CB">
        <w:rPr>
          <w:rFonts w:eastAsia="Times New Roman" w:cs="Times New Roman"/>
          <w:color w:val="000000" w:themeColor="text1"/>
          <w:szCs w:val="32"/>
          <w:lang w:eastAsia="pt-BR"/>
        </w:rPr>
        <w:t xml:space="preserve"> eventual escarmento, reprimenda, punição</w:t>
      </w:r>
      <w:r w:rsidR="000B6EF3" w:rsidRPr="005325CB">
        <w:rPr>
          <w:rFonts w:eastAsia="Times New Roman" w:cs="Times New Roman"/>
          <w:color w:val="000000" w:themeColor="text1"/>
          <w:szCs w:val="32"/>
          <w:lang w:eastAsia="pt-BR"/>
        </w:rPr>
        <w:t xml:space="preserve"> para ...</w:t>
      </w:r>
      <w:r w:rsidR="000B6EF3" w:rsidRPr="005325CB">
        <w:rPr>
          <w:rFonts w:eastAsia="Times New Roman" w:cs="Times New Roman"/>
          <w:i/>
          <w:iCs/>
          <w:color w:val="000000" w:themeColor="text1"/>
          <w:szCs w:val="32"/>
          <w:lang w:eastAsia="pt-BR"/>
        </w:rPr>
        <w:t>corrigir desvios</w:t>
      </w:r>
      <w:r w:rsidR="000B6EF3" w:rsidRPr="005325CB">
        <w:rPr>
          <w:rFonts w:eastAsia="Times New Roman" w:cs="Times New Roman"/>
          <w:color w:val="000000" w:themeColor="text1"/>
          <w:szCs w:val="32"/>
          <w:lang w:eastAsia="pt-BR"/>
        </w:rPr>
        <w:t xml:space="preserve"> filiares, </w:t>
      </w:r>
      <w:r w:rsidR="00443DD1" w:rsidRPr="005325CB">
        <w:rPr>
          <w:rFonts w:eastAsia="Times New Roman" w:cs="Times New Roman"/>
          <w:color w:val="000000" w:themeColor="text1"/>
          <w:szCs w:val="32"/>
          <w:lang w:eastAsia="pt-BR"/>
        </w:rPr>
        <w:t>se for o caso</w:t>
      </w:r>
      <w:r w:rsidRPr="005325CB">
        <w:rPr>
          <w:rFonts w:eastAsia="Times New Roman" w:cs="Times New Roman"/>
          <w:color w:val="000000" w:themeColor="text1"/>
          <w:szCs w:val="32"/>
          <w:lang w:eastAsia="pt-BR"/>
        </w:rPr>
        <w:t>:</w:t>
      </w:r>
    </w:p>
    <w:p w14:paraId="65A46039" w14:textId="77777777" w:rsidR="00F41077" w:rsidRPr="005325CB" w:rsidRDefault="00F41077" w:rsidP="00554C8B">
      <w:pPr>
        <w:spacing w:before="240"/>
        <w:ind w:left="1418"/>
        <w:rPr>
          <w:rFonts w:cs="Times New Roman"/>
          <w:bCs/>
          <w:i/>
          <w:iCs/>
          <w:color w:val="000000" w:themeColor="text1"/>
          <w:sz w:val="28"/>
          <w:szCs w:val="28"/>
        </w:rPr>
      </w:pPr>
      <w:r w:rsidRPr="005325CB">
        <w:rPr>
          <w:rFonts w:cs="Times New Roman"/>
          <w:bCs/>
          <w:i/>
          <w:iCs/>
          <w:color w:val="000000" w:themeColor="text1"/>
          <w:sz w:val="28"/>
          <w:szCs w:val="28"/>
        </w:rPr>
        <w:t xml:space="preserve">Constituição - Art. 229. </w:t>
      </w:r>
      <w:r w:rsidRPr="005325CB">
        <w:rPr>
          <w:rFonts w:cs="Times New Roman"/>
          <w:bCs/>
          <w:i/>
          <w:iCs/>
          <w:color w:val="000000" w:themeColor="text1"/>
          <w:sz w:val="28"/>
          <w:szCs w:val="28"/>
          <w:u w:val="single"/>
        </w:rPr>
        <w:t>Os pais têm o dever</w:t>
      </w:r>
      <w:r w:rsidRPr="005325CB">
        <w:rPr>
          <w:rFonts w:cs="Times New Roman"/>
          <w:bCs/>
          <w:i/>
          <w:iCs/>
          <w:color w:val="000000" w:themeColor="text1"/>
          <w:sz w:val="28"/>
          <w:szCs w:val="28"/>
        </w:rPr>
        <w:t xml:space="preserve"> de </w:t>
      </w:r>
      <w:r w:rsidRPr="005325CB">
        <w:rPr>
          <w:rFonts w:cs="Times New Roman"/>
          <w:bCs/>
          <w:i/>
          <w:iCs/>
          <w:color w:val="000000" w:themeColor="text1"/>
          <w:sz w:val="28"/>
          <w:szCs w:val="28"/>
          <w:u w:val="single"/>
        </w:rPr>
        <w:t>assistir</w:t>
      </w:r>
      <w:r w:rsidRPr="005325CB">
        <w:rPr>
          <w:rFonts w:cs="Times New Roman"/>
          <w:bCs/>
          <w:i/>
          <w:iCs/>
          <w:color w:val="000000" w:themeColor="text1"/>
          <w:sz w:val="28"/>
          <w:szCs w:val="28"/>
        </w:rPr>
        <w:t xml:space="preserve">, </w:t>
      </w:r>
      <w:r w:rsidRPr="005325CB">
        <w:rPr>
          <w:rFonts w:cs="Times New Roman"/>
          <w:bCs/>
          <w:i/>
          <w:iCs/>
          <w:color w:val="000000" w:themeColor="text1"/>
          <w:sz w:val="28"/>
          <w:szCs w:val="28"/>
          <w:u w:val="single"/>
        </w:rPr>
        <w:t>criar</w:t>
      </w:r>
      <w:r w:rsidRPr="005325CB">
        <w:rPr>
          <w:rFonts w:cs="Times New Roman"/>
          <w:bCs/>
          <w:i/>
          <w:iCs/>
          <w:color w:val="000000" w:themeColor="text1"/>
          <w:sz w:val="28"/>
          <w:szCs w:val="28"/>
        </w:rPr>
        <w:t xml:space="preserve"> e </w:t>
      </w:r>
      <w:r w:rsidRPr="005325CB">
        <w:rPr>
          <w:rFonts w:cs="Times New Roman"/>
          <w:bCs/>
          <w:i/>
          <w:iCs/>
          <w:color w:val="000000" w:themeColor="text1"/>
          <w:sz w:val="28"/>
          <w:szCs w:val="28"/>
          <w:u w:val="single"/>
        </w:rPr>
        <w:t>educar</w:t>
      </w:r>
      <w:r w:rsidRPr="005325CB">
        <w:rPr>
          <w:rFonts w:cs="Times New Roman"/>
          <w:bCs/>
          <w:i/>
          <w:iCs/>
          <w:color w:val="000000" w:themeColor="text1"/>
          <w:sz w:val="28"/>
          <w:szCs w:val="28"/>
        </w:rPr>
        <w:t xml:space="preserve"> os filhos menores, e os filhos maiores têm o dever de ajudar e amparar os pais na velhice, carência ou enfermidade.</w:t>
      </w:r>
    </w:p>
    <w:p w14:paraId="482D8411" w14:textId="1F8C094C" w:rsidR="001B6FC6" w:rsidRPr="005325CB" w:rsidRDefault="001B6FC6" w:rsidP="00554C8B">
      <w:pPr>
        <w:spacing w:before="240"/>
        <w:ind w:left="1418"/>
        <w:rPr>
          <w:rFonts w:eastAsia="Times New Roman" w:cs="Times New Roman"/>
          <w:i/>
          <w:iCs/>
          <w:color w:val="000000" w:themeColor="text1"/>
          <w:sz w:val="28"/>
          <w:szCs w:val="28"/>
          <w:lang w:eastAsia="pt-BR"/>
        </w:rPr>
      </w:pPr>
      <w:r w:rsidRPr="005325CB">
        <w:rPr>
          <w:rFonts w:eastAsia="Times New Roman" w:cs="Times New Roman"/>
          <w:i/>
          <w:iCs/>
          <w:color w:val="000000" w:themeColor="text1"/>
          <w:sz w:val="28"/>
          <w:szCs w:val="28"/>
          <w:lang w:eastAsia="pt-BR"/>
        </w:rPr>
        <w:t xml:space="preserve">Código Civil - Art. 1.634. </w:t>
      </w:r>
      <w:r w:rsidRPr="005325CB">
        <w:rPr>
          <w:rFonts w:eastAsia="Times New Roman" w:cs="Times New Roman"/>
          <w:i/>
          <w:iCs/>
          <w:color w:val="000000" w:themeColor="text1"/>
          <w:sz w:val="28"/>
          <w:szCs w:val="28"/>
          <w:u w:val="single"/>
          <w:lang w:eastAsia="pt-BR"/>
        </w:rPr>
        <w:t> Compete a ambos os pais</w:t>
      </w:r>
      <w:r w:rsidRPr="005325CB">
        <w:rPr>
          <w:rFonts w:eastAsia="Times New Roman" w:cs="Times New Roman"/>
          <w:i/>
          <w:iCs/>
          <w:color w:val="000000" w:themeColor="text1"/>
          <w:sz w:val="28"/>
          <w:szCs w:val="28"/>
          <w:lang w:eastAsia="pt-BR"/>
        </w:rPr>
        <w:t xml:space="preserve">, qualquer que seja a sua situação conjugal, </w:t>
      </w:r>
      <w:r w:rsidRPr="005325CB">
        <w:rPr>
          <w:rFonts w:eastAsia="Times New Roman" w:cs="Times New Roman"/>
          <w:i/>
          <w:iCs/>
          <w:color w:val="000000" w:themeColor="text1"/>
          <w:sz w:val="28"/>
          <w:szCs w:val="28"/>
          <w:u w:val="single"/>
          <w:lang w:eastAsia="pt-BR"/>
        </w:rPr>
        <w:t>o pleno exercício do poder</w:t>
      </w:r>
      <w:r w:rsidRPr="005325CB">
        <w:rPr>
          <w:rFonts w:eastAsia="Times New Roman" w:cs="Times New Roman"/>
          <w:i/>
          <w:iCs/>
          <w:color w:val="000000" w:themeColor="text1"/>
          <w:sz w:val="28"/>
          <w:szCs w:val="28"/>
          <w:lang w:eastAsia="pt-BR"/>
        </w:rPr>
        <w:t xml:space="preserve"> familiar, que consiste em, quanto aos filhos:  </w:t>
      </w:r>
    </w:p>
    <w:p w14:paraId="15304CD5" w14:textId="77777777" w:rsidR="001B6FC6" w:rsidRPr="005325CB" w:rsidRDefault="001B6FC6" w:rsidP="00554C8B">
      <w:pPr>
        <w:ind w:left="2126"/>
        <w:rPr>
          <w:rFonts w:eastAsia="Times New Roman" w:cs="Times New Roman"/>
          <w:i/>
          <w:iCs/>
          <w:color w:val="000000" w:themeColor="text1"/>
          <w:sz w:val="28"/>
          <w:szCs w:val="28"/>
          <w:lang w:eastAsia="pt-BR"/>
        </w:rPr>
      </w:pPr>
      <w:bookmarkStart w:id="35" w:name="art1634i."/>
      <w:bookmarkEnd w:id="35"/>
      <w:r w:rsidRPr="005325CB">
        <w:rPr>
          <w:rFonts w:eastAsia="Times New Roman" w:cs="Times New Roman"/>
          <w:i/>
          <w:iCs/>
          <w:color w:val="000000" w:themeColor="text1"/>
          <w:sz w:val="28"/>
          <w:szCs w:val="28"/>
          <w:lang w:eastAsia="pt-BR"/>
        </w:rPr>
        <w:t xml:space="preserve">I - </w:t>
      </w:r>
      <w:r w:rsidRPr="005325CB">
        <w:rPr>
          <w:rFonts w:eastAsia="Times New Roman" w:cs="Times New Roman"/>
          <w:i/>
          <w:iCs/>
          <w:color w:val="000000" w:themeColor="text1"/>
          <w:sz w:val="28"/>
          <w:szCs w:val="28"/>
          <w:u w:val="single"/>
          <w:lang w:eastAsia="pt-BR"/>
        </w:rPr>
        <w:t>Dirigir-lhes</w:t>
      </w:r>
      <w:r w:rsidRPr="005325CB">
        <w:rPr>
          <w:rFonts w:eastAsia="Times New Roman" w:cs="Times New Roman"/>
          <w:i/>
          <w:iCs/>
          <w:color w:val="000000" w:themeColor="text1"/>
          <w:sz w:val="28"/>
          <w:szCs w:val="28"/>
          <w:lang w:eastAsia="pt-BR"/>
        </w:rPr>
        <w:t xml:space="preserve"> a criação e </w:t>
      </w:r>
      <w:r w:rsidRPr="005325CB">
        <w:rPr>
          <w:rFonts w:eastAsia="Times New Roman" w:cs="Times New Roman"/>
          <w:i/>
          <w:iCs/>
          <w:color w:val="000000" w:themeColor="text1"/>
          <w:sz w:val="28"/>
          <w:szCs w:val="28"/>
          <w:u w:val="single"/>
          <w:lang w:eastAsia="pt-BR"/>
        </w:rPr>
        <w:t>a educação</w:t>
      </w:r>
      <w:r w:rsidRPr="005325CB">
        <w:rPr>
          <w:rFonts w:eastAsia="Times New Roman" w:cs="Times New Roman"/>
          <w:i/>
          <w:iCs/>
          <w:color w:val="000000" w:themeColor="text1"/>
          <w:sz w:val="28"/>
          <w:szCs w:val="28"/>
          <w:lang w:eastAsia="pt-BR"/>
        </w:rPr>
        <w:t xml:space="preserve">; </w:t>
      </w:r>
    </w:p>
    <w:p w14:paraId="790033E2" w14:textId="77777777" w:rsidR="001B6FC6" w:rsidRPr="005325CB" w:rsidRDefault="001B6FC6" w:rsidP="00554C8B">
      <w:pPr>
        <w:shd w:val="clear" w:color="auto" w:fill="FFFFFF"/>
        <w:spacing w:after="240"/>
        <w:ind w:left="2126"/>
        <w:rPr>
          <w:rFonts w:eastAsia="Times New Roman" w:cs="Times New Roman"/>
          <w:i/>
          <w:iCs/>
          <w:color w:val="000000" w:themeColor="text1"/>
          <w:sz w:val="28"/>
          <w:szCs w:val="28"/>
          <w:lang w:eastAsia="pt-BR"/>
        </w:rPr>
      </w:pPr>
      <w:bookmarkStart w:id="36" w:name="art1634ii."/>
      <w:bookmarkStart w:id="37" w:name="art1634ix"/>
      <w:bookmarkEnd w:id="36"/>
      <w:bookmarkEnd w:id="37"/>
      <w:r w:rsidRPr="005325CB">
        <w:rPr>
          <w:rFonts w:eastAsia="Times New Roman" w:cs="Times New Roman"/>
          <w:i/>
          <w:iCs/>
          <w:color w:val="000000" w:themeColor="text1"/>
          <w:sz w:val="28"/>
          <w:szCs w:val="28"/>
          <w:lang w:eastAsia="pt-BR"/>
        </w:rPr>
        <w:t xml:space="preserve">IX - </w:t>
      </w:r>
      <w:r w:rsidRPr="005325CB">
        <w:rPr>
          <w:rFonts w:eastAsia="Times New Roman" w:cs="Times New Roman"/>
          <w:i/>
          <w:iCs/>
          <w:color w:val="000000" w:themeColor="text1"/>
          <w:sz w:val="28"/>
          <w:szCs w:val="28"/>
          <w:u w:val="single"/>
          <w:lang w:eastAsia="pt-BR"/>
        </w:rPr>
        <w:t>Exigir</w:t>
      </w:r>
      <w:r w:rsidRPr="005325CB">
        <w:rPr>
          <w:rFonts w:eastAsia="Times New Roman" w:cs="Times New Roman"/>
          <w:i/>
          <w:iCs/>
          <w:color w:val="000000" w:themeColor="text1"/>
          <w:sz w:val="28"/>
          <w:szCs w:val="28"/>
          <w:lang w:eastAsia="pt-BR"/>
        </w:rPr>
        <w:t xml:space="preserve"> que lhes prestem </w:t>
      </w:r>
      <w:r w:rsidRPr="005325CB">
        <w:rPr>
          <w:rFonts w:eastAsia="Times New Roman" w:cs="Times New Roman"/>
          <w:i/>
          <w:iCs/>
          <w:color w:val="000000" w:themeColor="text1"/>
          <w:sz w:val="28"/>
          <w:szCs w:val="28"/>
          <w:u w:val="single"/>
          <w:lang w:eastAsia="pt-BR"/>
        </w:rPr>
        <w:t>obediência</w:t>
      </w:r>
      <w:r w:rsidRPr="005325CB">
        <w:rPr>
          <w:rFonts w:eastAsia="Times New Roman" w:cs="Times New Roman"/>
          <w:i/>
          <w:iCs/>
          <w:color w:val="000000" w:themeColor="text1"/>
          <w:sz w:val="28"/>
          <w:szCs w:val="28"/>
          <w:lang w:eastAsia="pt-BR"/>
        </w:rPr>
        <w:t xml:space="preserve">, </w:t>
      </w:r>
      <w:r w:rsidRPr="005325CB">
        <w:rPr>
          <w:rFonts w:eastAsia="Times New Roman" w:cs="Times New Roman"/>
          <w:i/>
          <w:iCs/>
          <w:color w:val="000000" w:themeColor="text1"/>
          <w:sz w:val="28"/>
          <w:szCs w:val="28"/>
          <w:u w:val="single"/>
          <w:lang w:eastAsia="pt-BR"/>
        </w:rPr>
        <w:t>respeito</w:t>
      </w:r>
      <w:r w:rsidRPr="005325CB">
        <w:rPr>
          <w:rFonts w:eastAsia="Times New Roman" w:cs="Times New Roman"/>
          <w:i/>
          <w:iCs/>
          <w:color w:val="000000" w:themeColor="text1"/>
          <w:sz w:val="28"/>
          <w:szCs w:val="28"/>
          <w:lang w:eastAsia="pt-BR"/>
        </w:rPr>
        <w:t xml:space="preserve"> e os </w:t>
      </w:r>
      <w:r w:rsidRPr="005325CB">
        <w:rPr>
          <w:rFonts w:eastAsia="Times New Roman" w:cs="Times New Roman"/>
          <w:i/>
          <w:iCs/>
          <w:color w:val="000000" w:themeColor="text1"/>
          <w:sz w:val="28"/>
          <w:szCs w:val="28"/>
          <w:u w:val="single"/>
          <w:lang w:eastAsia="pt-BR"/>
        </w:rPr>
        <w:t>serviços próprios</w:t>
      </w:r>
      <w:r w:rsidRPr="005325CB">
        <w:rPr>
          <w:rFonts w:eastAsia="Times New Roman" w:cs="Times New Roman"/>
          <w:i/>
          <w:iCs/>
          <w:color w:val="000000" w:themeColor="text1"/>
          <w:sz w:val="28"/>
          <w:szCs w:val="28"/>
          <w:lang w:eastAsia="pt-BR"/>
        </w:rPr>
        <w:t xml:space="preserve"> de sua idade e condição.</w:t>
      </w:r>
    </w:p>
    <w:p w14:paraId="2346FA12" w14:textId="5AEC478D" w:rsidR="001B6FC6" w:rsidRPr="005325CB" w:rsidRDefault="001B6FC6" w:rsidP="00554C8B">
      <w:pPr>
        <w:ind w:left="1418"/>
        <w:rPr>
          <w:rFonts w:cs="Times New Roman"/>
          <w:bCs/>
          <w:i/>
          <w:color w:val="000000" w:themeColor="text1"/>
          <w:sz w:val="28"/>
          <w:szCs w:val="28"/>
        </w:rPr>
      </w:pPr>
      <w:r w:rsidRPr="005325CB">
        <w:rPr>
          <w:rFonts w:cs="Times New Roman"/>
          <w:bCs/>
          <w:i/>
          <w:color w:val="000000" w:themeColor="text1"/>
          <w:sz w:val="28"/>
          <w:szCs w:val="28"/>
        </w:rPr>
        <w:t>Art. 1.638. Perderá por ato judicial o poder familiar o pai ou a mãe que:</w:t>
      </w:r>
      <w:r w:rsidR="00403DAF" w:rsidRPr="005325CB">
        <w:rPr>
          <w:rFonts w:cs="Times New Roman"/>
          <w:bCs/>
          <w:i/>
          <w:color w:val="000000" w:themeColor="text1"/>
          <w:sz w:val="28"/>
          <w:szCs w:val="28"/>
        </w:rPr>
        <w:t xml:space="preserve"> </w:t>
      </w:r>
      <w:r w:rsidRPr="005325CB">
        <w:rPr>
          <w:rFonts w:cs="Times New Roman"/>
          <w:bCs/>
          <w:i/>
          <w:color w:val="000000" w:themeColor="text1"/>
          <w:sz w:val="28"/>
          <w:szCs w:val="28"/>
        </w:rPr>
        <w:t>I - Castigar imoderadamente o filho;</w:t>
      </w:r>
    </w:p>
    <w:p w14:paraId="4F9ED271" w14:textId="1E950FBE" w:rsidR="00E667BA" w:rsidRPr="005325CB" w:rsidRDefault="00ED360B"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 xml:space="preserve">Como já procurei enfatizar em meu </w:t>
      </w:r>
      <w:r w:rsidRPr="005325CB">
        <w:rPr>
          <w:bCs/>
          <w:color w:val="000000" w:themeColor="text1"/>
        </w:rPr>
        <w:t xml:space="preserve">A CRIANÇA E O ESTADISTA </w:t>
      </w:r>
      <w:r w:rsidRPr="005325CB">
        <w:rPr>
          <w:bCs/>
          <w:color w:val="000000" w:themeColor="text1"/>
          <w:sz w:val="32"/>
          <w:szCs w:val="32"/>
        </w:rPr>
        <w:t>do</w:t>
      </w:r>
      <w:r w:rsidRPr="005325CB">
        <w:rPr>
          <w:bCs/>
          <w:color w:val="000000" w:themeColor="text1"/>
        </w:rPr>
        <w:t xml:space="preserve"> </w:t>
      </w:r>
      <w:r w:rsidR="00C129B4" w:rsidRPr="005325CB">
        <w:rPr>
          <w:bCs/>
          <w:color w:val="000000" w:themeColor="text1"/>
          <w:sz w:val="32"/>
          <w:szCs w:val="32"/>
        </w:rPr>
        <w:t>ano</w:t>
      </w:r>
      <w:r w:rsidRPr="005325CB">
        <w:rPr>
          <w:bCs/>
          <w:color w:val="000000" w:themeColor="text1"/>
        </w:rPr>
        <w:t xml:space="preserve"> </w:t>
      </w:r>
      <w:r w:rsidRPr="005325CB">
        <w:rPr>
          <w:bCs/>
          <w:color w:val="000000" w:themeColor="text1"/>
          <w:sz w:val="32"/>
          <w:szCs w:val="32"/>
        </w:rPr>
        <w:t>de 2.020, e</w:t>
      </w:r>
      <w:r w:rsidR="001B6FC6" w:rsidRPr="005325CB">
        <w:rPr>
          <w:bCs/>
          <w:color w:val="000000" w:themeColor="text1"/>
          <w:sz w:val="32"/>
          <w:szCs w:val="32"/>
        </w:rPr>
        <w:t>sse é o sistema ...</w:t>
      </w:r>
      <w:r w:rsidR="001B6FC6" w:rsidRPr="005325CB">
        <w:rPr>
          <w:bCs/>
          <w:i/>
          <w:iCs/>
          <w:color w:val="000000" w:themeColor="text1"/>
          <w:sz w:val="32"/>
          <w:szCs w:val="32"/>
        </w:rPr>
        <w:t>de direitos civis</w:t>
      </w:r>
      <w:r w:rsidR="001B6FC6" w:rsidRPr="005325CB">
        <w:rPr>
          <w:bCs/>
          <w:color w:val="000000" w:themeColor="text1"/>
          <w:sz w:val="32"/>
          <w:szCs w:val="32"/>
        </w:rPr>
        <w:t>, dentro do sistema ...</w:t>
      </w:r>
      <w:r w:rsidR="001B6FC6" w:rsidRPr="005325CB">
        <w:rPr>
          <w:bCs/>
          <w:i/>
          <w:iCs/>
          <w:color w:val="000000" w:themeColor="text1"/>
          <w:sz w:val="32"/>
          <w:szCs w:val="32"/>
        </w:rPr>
        <w:t>de direitos humanos</w:t>
      </w:r>
      <w:r w:rsidR="001B6FC6" w:rsidRPr="005325CB">
        <w:rPr>
          <w:bCs/>
          <w:color w:val="000000" w:themeColor="text1"/>
          <w:sz w:val="32"/>
          <w:szCs w:val="32"/>
        </w:rPr>
        <w:t>, dentro do sistema ...</w:t>
      </w:r>
      <w:r w:rsidR="001B6FC6" w:rsidRPr="005325CB">
        <w:rPr>
          <w:bCs/>
          <w:i/>
          <w:iCs/>
          <w:color w:val="000000" w:themeColor="text1"/>
          <w:sz w:val="32"/>
          <w:szCs w:val="32"/>
        </w:rPr>
        <w:t>de sustentabilidade</w:t>
      </w:r>
      <w:r w:rsidR="001B6FC6" w:rsidRPr="005325CB">
        <w:rPr>
          <w:bCs/>
          <w:color w:val="000000" w:themeColor="text1"/>
          <w:sz w:val="32"/>
          <w:szCs w:val="32"/>
        </w:rPr>
        <w:t xml:space="preserve"> do ser humano ...</w:t>
      </w:r>
      <w:r w:rsidR="001B6FC6" w:rsidRPr="005325CB">
        <w:rPr>
          <w:bCs/>
          <w:i/>
          <w:iCs/>
          <w:color w:val="000000" w:themeColor="text1"/>
          <w:sz w:val="32"/>
          <w:szCs w:val="32"/>
        </w:rPr>
        <w:t>aquém</w:t>
      </w:r>
      <w:r w:rsidR="0084372A" w:rsidRPr="005325CB">
        <w:rPr>
          <w:bCs/>
          <w:i/>
          <w:iCs/>
          <w:color w:val="000000" w:themeColor="text1"/>
          <w:sz w:val="32"/>
          <w:szCs w:val="32"/>
        </w:rPr>
        <w:t>-</w:t>
      </w:r>
      <w:r w:rsidR="001B6FC6" w:rsidRPr="005325CB">
        <w:rPr>
          <w:bCs/>
          <w:i/>
          <w:iCs/>
          <w:color w:val="000000" w:themeColor="text1"/>
          <w:sz w:val="32"/>
          <w:szCs w:val="32"/>
        </w:rPr>
        <w:t>ar</w:t>
      </w:r>
      <w:r w:rsidR="00E667BA" w:rsidRPr="005325CB">
        <w:rPr>
          <w:rStyle w:val="Refdenotaderodap"/>
          <w:bCs/>
          <w:i/>
          <w:iCs/>
          <w:color w:val="000000" w:themeColor="text1"/>
          <w:sz w:val="32"/>
          <w:szCs w:val="32"/>
        </w:rPr>
        <w:footnoteReference w:id="36"/>
      </w:r>
      <w:r w:rsidR="00E667BA" w:rsidRPr="005325CB">
        <w:rPr>
          <w:bCs/>
          <w:color w:val="000000" w:themeColor="text1"/>
          <w:sz w:val="32"/>
          <w:szCs w:val="32"/>
        </w:rPr>
        <w:t>.</w:t>
      </w:r>
    </w:p>
    <w:p w14:paraId="7D17786D" w14:textId="0444BD1C" w:rsidR="00F02FD7" w:rsidRPr="005325CB" w:rsidRDefault="00E667BA"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Quer dizer: Dentro da bolha azul por alguns denominada ...</w:t>
      </w:r>
      <w:r w:rsidRPr="005325CB">
        <w:rPr>
          <w:bCs/>
          <w:i/>
          <w:iCs/>
          <w:color w:val="000000" w:themeColor="text1"/>
          <w:sz w:val="32"/>
          <w:szCs w:val="32"/>
        </w:rPr>
        <w:t>Gaia</w:t>
      </w:r>
      <w:r w:rsidRPr="005325CB">
        <w:rPr>
          <w:bCs/>
          <w:color w:val="000000" w:themeColor="text1"/>
          <w:sz w:val="32"/>
          <w:szCs w:val="32"/>
        </w:rPr>
        <w:t xml:space="preserve"> que habita uma galáxia sideral</w:t>
      </w:r>
      <w:r w:rsidR="000B6EF3" w:rsidRPr="005325CB">
        <w:rPr>
          <w:rStyle w:val="Refdenotaderodap"/>
          <w:bCs/>
          <w:i/>
          <w:iCs/>
          <w:color w:val="000000" w:themeColor="text1"/>
          <w:sz w:val="32"/>
          <w:szCs w:val="32"/>
        </w:rPr>
        <w:footnoteReference w:id="37"/>
      </w:r>
      <w:r w:rsidR="00F02FD7" w:rsidRPr="005325CB">
        <w:rPr>
          <w:bCs/>
          <w:color w:val="000000" w:themeColor="text1"/>
          <w:sz w:val="32"/>
          <w:szCs w:val="32"/>
        </w:rPr>
        <w:t xml:space="preserve">. </w:t>
      </w:r>
    </w:p>
    <w:p w14:paraId="57EAA510" w14:textId="5575CF17" w:rsidR="001B6FC6" w:rsidRPr="005325CB" w:rsidRDefault="001B6FC6" w:rsidP="00554C8B">
      <w:pPr>
        <w:pStyle w:val="NormalWeb"/>
        <w:spacing w:before="120" w:beforeAutospacing="0" w:after="120" w:afterAutospacing="0" w:line="240" w:lineRule="atLeast"/>
        <w:jc w:val="both"/>
        <w:rPr>
          <w:rStyle w:val="TtulodoLivro"/>
          <w:color w:val="000000" w:themeColor="text1"/>
        </w:rPr>
      </w:pPr>
    </w:p>
    <w:p w14:paraId="64D4B196" w14:textId="4EADABAC" w:rsidR="00490FC0" w:rsidRDefault="00490FC0" w:rsidP="00554C8B">
      <w:pPr>
        <w:widowControl w:val="0"/>
        <w:autoSpaceDE w:val="0"/>
        <w:autoSpaceDN w:val="0"/>
        <w:adjustRightInd w:val="0"/>
        <w:rPr>
          <w:rFonts w:cs="Times New Roman"/>
          <w:bCs/>
          <w:color w:val="000000" w:themeColor="text1"/>
          <w:szCs w:val="32"/>
        </w:rPr>
      </w:pPr>
    </w:p>
    <w:p w14:paraId="779FB9B3" w14:textId="45A40E86" w:rsidR="00490FC0" w:rsidRDefault="00490FC0" w:rsidP="00554C8B">
      <w:pPr>
        <w:widowControl w:val="0"/>
        <w:autoSpaceDE w:val="0"/>
        <w:autoSpaceDN w:val="0"/>
        <w:adjustRightInd w:val="0"/>
        <w:rPr>
          <w:rFonts w:cs="Times New Roman"/>
          <w:bCs/>
          <w:color w:val="000000" w:themeColor="text1"/>
          <w:szCs w:val="32"/>
        </w:rPr>
      </w:pPr>
    </w:p>
    <w:p w14:paraId="41CE0651" w14:textId="17D530E3" w:rsidR="00490FC0" w:rsidRDefault="00490FC0" w:rsidP="00554C8B">
      <w:pPr>
        <w:widowControl w:val="0"/>
        <w:autoSpaceDE w:val="0"/>
        <w:autoSpaceDN w:val="0"/>
        <w:adjustRightInd w:val="0"/>
        <w:rPr>
          <w:rFonts w:cs="Times New Roman"/>
          <w:bCs/>
          <w:color w:val="000000" w:themeColor="text1"/>
          <w:szCs w:val="32"/>
        </w:rPr>
      </w:pPr>
    </w:p>
    <w:p w14:paraId="68C137AC" w14:textId="5781BF10" w:rsidR="00490FC0" w:rsidRDefault="00490FC0" w:rsidP="00554C8B">
      <w:pPr>
        <w:widowControl w:val="0"/>
        <w:autoSpaceDE w:val="0"/>
        <w:autoSpaceDN w:val="0"/>
        <w:adjustRightInd w:val="0"/>
        <w:rPr>
          <w:rFonts w:cs="Times New Roman"/>
          <w:bCs/>
          <w:color w:val="000000" w:themeColor="text1"/>
          <w:szCs w:val="32"/>
        </w:rPr>
      </w:pPr>
    </w:p>
    <w:p w14:paraId="278BB323" w14:textId="356415E4" w:rsidR="00490FC0" w:rsidRDefault="00490FC0" w:rsidP="00554C8B">
      <w:pPr>
        <w:widowControl w:val="0"/>
        <w:autoSpaceDE w:val="0"/>
        <w:autoSpaceDN w:val="0"/>
        <w:adjustRightInd w:val="0"/>
        <w:rPr>
          <w:rFonts w:cs="Times New Roman"/>
          <w:bCs/>
          <w:color w:val="000000" w:themeColor="text1"/>
          <w:szCs w:val="32"/>
        </w:rPr>
      </w:pPr>
    </w:p>
    <w:p w14:paraId="5BA88CF0" w14:textId="6C33CD78" w:rsidR="00490FC0" w:rsidRDefault="00490FC0" w:rsidP="00554C8B">
      <w:pPr>
        <w:widowControl w:val="0"/>
        <w:autoSpaceDE w:val="0"/>
        <w:autoSpaceDN w:val="0"/>
        <w:adjustRightInd w:val="0"/>
        <w:rPr>
          <w:rFonts w:cs="Times New Roman"/>
          <w:bCs/>
          <w:color w:val="000000" w:themeColor="text1"/>
          <w:szCs w:val="32"/>
        </w:rPr>
      </w:pPr>
    </w:p>
    <w:p w14:paraId="1A5E5F38" w14:textId="3177AD1A" w:rsidR="00490FC0" w:rsidRDefault="00490FC0" w:rsidP="00554C8B">
      <w:pPr>
        <w:widowControl w:val="0"/>
        <w:autoSpaceDE w:val="0"/>
        <w:autoSpaceDN w:val="0"/>
        <w:adjustRightInd w:val="0"/>
        <w:rPr>
          <w:rFonts w:cs="Times New Roman"/>
          <w:bCs/>
          <w:color w:val="000000" w:themeColor="text1"/>
          <w:szCs w:val="32"/>
        </w:rPr>
      </w:pPr>
    </w:p>
    <w:p w14:paraId="1B3E059F" w14:textId="61B63F6E" w:rsidR="00E0553A" w:rsidRDefault="00E0553A" w:rsidP="00554C8B">
      <w:pPr>
        <w:widowControl w:val="0"/>
        <w:autoSpaceDE w:val="0"/>
        <w:autoSpaceDN w:val="0"/>
        <w:adjustRightInd w:val="0"/>
        <w:rPr>
          <w:rFonts w:cs="Times New Roman"/>
          <w:bCs/>
          <w:color w:val="000000" w:themeColor="text1"/>
          <w:szCs w:val="32"/>
        </w:rPr>
      </w:pPr>
    </w:p>
    <w:p w14:paraId="27AC5CD8" w14:textId="1A7283F1" w:rsidR="003526E3" w:rsidRDefault="003526E3" w:rsidP="00554C8B">
      <w:pPr>
        <w:widowControl w:val="0"/>
        <w:autoSpaceDE w:val="0"/>
        <w:autoSpaceDN w:val="0"/>
        <w:adjustRightInd w:val="0"/>
        <w:rPr>
          <w:rFonts w:cs="Times New Roman"/>
          <w:bCs/>
          <w:color w:val="000000" w:themeColor="text1"/>
          <w:szCs w:val="32"/>
        </w:rPr>
      </w:pPr>
    </w:p>
    <w:p w14:paraId="363C743E" w14:textId="41FCCCCA" w:rsidR="003526E3" w:rsidRDefault="003526E3" w:rsidP="00554C8B">
      <w:pPr>
        <w:widowControl w:val="0"/>
        <w:autoSpaceDE w:val="0"/>
        <w:autoSpaceDN w:val="0"/>
        <w:adjustRightInd w:val="0"/>
        <w:rPr>
          <w:rFonts w:cs="Times New Roman"/>
          <w:bCs/>
          <w:color w:val="000000" w:themeColor="text1"/>
          <w:szCs w:val="32"/>
        </w:rPr>
      </w:pPr>
    </w:p>
    <w:p w14:paraId="1A492EA3" w14:textId="61C649A6" w:rsidR="003526E3" w:rsidRDefault="003526E3" w:rsidP="00554C8B">
      <w:pPr>
        <w:widowControl w:val="0"/>
        <w:autoSpaceDE w:val="0"/>
        <w:autoSpaceDN w:val="0"/>
        <w:adjustRightInd w:val="0"/>
        <w:rPr>
          <w:rFonts w:cs="Times New Roman"/>
          <w:bCs/>
          <w:color w:val="000000" w:themeColor="text1"/>
          <w:szCs w:val="32"/>
        </w:rPr>
      </w:pPr>
    </w:p>
    <w:p w14:paraId="0F04413F" w14:textId="166F2501" w:rsidR="003526E3" w:rsidRDefault="003526E3" w:rsidP="00554C8B">
      <w:pPr>
        <w:widowControl w:val="0"/>
        <w:autoSpaceDE w:val="0"/>
        <w:autoSpaceDN w:val="0"/>
        <w:adjustRightInd w:val="0"/>
        <w:rPr>
          <w:rFonts w:cs="Times New Roman"/>
          <w:bCs/>
          <w:color w:val="000000" w:themeColor="text1"/>
          <w:szCs w:val="32"/>
        </w:rPr>
      </w:pPr>
    </w:p>
    <w:p w14:paraId="40EB4D3D" w14:textId="19FCB04A" w:rsidR="003526E3" w:rsidRDefault="003526E3" w:rsidP="00554C8B">
      <w:pPr>
        <w:widowControl w:val="0"/>
        <w:autoSpaceDE w:val="0"/>
        <w:autoSpaceDN w:val="0"/>
        <w:adjustRightInd w:val="0"/>
        <w:rPr>
          <w:rFonts w:cs="Times New Roman"/>
          <w:bCs/>
          <w:color w:val="000000" w:themeColor="text1"/>
          <w:szCs w:val="32"/>
        </w:rPr>
      </w:pPr>
    </w:p>
    <w:p w14:paraId="0E03D509" w14:textId="05CB4796" w:rsidR="003526E3" w:rsidRDefault="003526E3" w:rsidP="00554C8B">
      <w:pPr>
        <w:widowControl w:val="0"/>
        <w:autoSpaceDE w:val="0"/>
        <w:autoSpaceDN w:val="0"/>
        <w:adjustRightInd w:val="0"/>
        <w:rPr>
          <w:rFonts w:cs="Times New Roman"/>
          <w:bCs/>
          <w:color w:val="000000" w:themeColor="text1"/>
          <w:szCs w:val="32"/>
        </w:rPr>
      </w:pPr>
    </w:p>
    <w:p w14:paraId="6285F72B" w14:textId="728D5393" w:rsidR="003526E3" w:rsidRDefault="003526E3" w:rsidP="00554C8B">
      <w:pPr>
        <w:widowControl w:val="0"/>
        <w:autoSpaceDE w:val="0"/>
        <w:autoSpaceDN w:val="0"/>
        <w:adjustRightInd w:val="0"/>
        <w:rPr>
          <w:rFonts w:cs="Times New Roman"/>
          <w:bCs/>
          <w:color w:val="000000" w:themeColor="text1"/>
          <w:szCs w:val="32"/>
        </w:rPr>
      </w:pPr>
    </w:p>
    <w:p w14:paraId="32CC2850" w14:textId="5F90557C" w:rsidR="003526E3" w:rsidRDefault="003526E3" w:rsidP="00554C8B">
      <w:pPr>
        <w:widowControl w:val="0"/>
        <w:autoSpaceDE w:val="0"/>
        <w:autoSpaceDN w:val="0"/>
        <w:adjustRightInd w:val="0"/>
        <w:rPr>
          <w:rFonts w:cs="Times New Roman"/>
          <w:bCs/>
          <w:color w:val="000000" w:themeColor="text1"/>
          <w:szCs w:val="32"/>
        </w:rPr>
      </w:pPr>
    </w:p>
    <w:p w14:paraId="3F2C5D73" w14:textId="0181D7BD" w:rsidR="003526E3" w:rsidRDefault="003526E3" w:rsidP="00554C8B">
      <w:pPr>
        <w:widowControl w:val="0"/>
        <w:autoSpaceDE w:val="0"/>
        <w:autoSpaceDN w:val="0"/>
        <w:adjustRightInd w:val="0"/>
        <w:rPr>
          <w:rFonts w:cs="Times New Roman"/>
          <w:bCs/>
          <w:color w:val="000000" w:themeColor="text1"/>
          <w:szCs w:val="32"/>
        </w:rPr>
      </w:pPr>
    </w:p>
    <w:p w14:paraId="6D3E21CF" w14:textId="158C9711" w:rsidR="003526E3" w:rsidRDefault="003526E3" w:rsidP="00554C8B">
      <w:pPr>
        <w:widowControl w:val="0"/>
        <w:autoSpaceDE w:val="0"/>
        <w:autoSpaceDN w:val="0"/>
        <w:adjustRightInd w:val="0"/>
        <w:rPr>
          <w:rFonts w:cs="Times New Roman"/>
          <w:bCs/>
          <w:color w:val="000000" w:themeColor="text1"/>
          <w:szCs w:val="32"/>
        </w:rPr>
      </w:pPr>
    </w:p>
    <w:p w14:paraId="4D8C20A5" w14:textId="223A4916" w:rsidR="003526E3" w:rsidRDefault="003526E3" w:rsidP="00554C8B">
      <w:pPr>
        <w:widowControl w:val="0"/>
        <w:autoSpaceDE w:val="0"/>
        <w:autoSpaceDN w:val="0"/>
        <w:adjustRightInd w:val="0"/>
        <w:rPr>
          <w:rFonts w:cs="Times New Roman"/>
          <w:bCs/>
          <w:color w:val="000000" w:themeColor="text1"/>
          <w:szCs w:val="32"/>
        </w:rPr>
      </w:pPr>
    </w:p>
    <w:p w14:paraId="31128F8F" w14:textId="7A0DEFF3" w:rsidR="003526E3" w:rsidRDefault="003526E3" w:rsidP="00554C8B">
      <w:pPr>
        <w:widowControl w:val="0"/>
        <w:autoSpaceDE w:val="0"/>
        <w:autoSpaceDN w:val="0"/>
        <w:adjustRightInd w:val="0"/>
        <w:rPr>
          <w:rFonts w:cs="Times New Roman"/>
          <w:bCs/>
          <w:color w:val="000000" w:themeColor="text1"/>
          <w:szCs w:val="32"/>
        </w:rPr>
      </w:pPr>
    </w:p>
    <w:p w14:paraId="03BB3F48" w14:textId="5EAC75C2" w:rsidR="003526E3" w:rsidRDefault="003526E3" w:rsidP="00554C8B">
      <w:pPr>
        <w:widowControl w:val="0"/>
        <w:autoSpaceDE w:val="0"/>
        <w:autoSpaceDN w:val="0"/>
        <w:adjustRightInd w:val="0"/>
        <w:rPr>
          <w:rFonts w:cs="Times New Roman"/>
          <w:bCs/>
          <w:color w:val="000000" w:themeColor="text1"/>
          <w:szCs w:val="32"/>
        </w:rPr>
      </w:pPr>
    </w:p>
    <w:p w14:paraId="192E7E2D" w14:textId="655223CD" w:rsidR="003526E3" w:rsidRDefault="003526E3" w:rsidP="00554C8B">
      <w:pPr>
        <w:widowControl w:val="0"/>
        <w:autoSpaceDE w:val="0"/>
        <w:autoSpaceDN w:val="0"/>
        <w:adjustRightInd w:val="0"/>
        <w:rPr>
          <w:rFonts w:cs="Times New Roman"/>
          <w:bCs/>
          <w:color w:val="000000" w:themeColor="text1"/>
          <w:szCs w:val="32"/>
        </w:rPr>
      </w:pPr>
    </w:p>
    <w:p w14:paraId="1B346EEE" w14:textId="6096F85D" w:rsidR="003526E3" w:rsidRDefault="003526E3" w:rsidP="00554C8B">
      <w:pPr>
        <w:widowControl w:val="0"/>
        <w:autoSpaceDE w:val="0"/>
        <w:autoSpaceDN w:val="0"/>
        <w:adjustRightInd w:val="0"/>
        <w:rPr>
          <w:rFonts w:cs="Times New Roman"/>
          <w:bCs/>
          <w:color w:val="000000" w:themeColor="text1"/>
          <w:szCs w:val="32"/>
        </w:rPr>
      </w:pPr>
    </w:p>
    <w:p w14:paraId="1AC2FE40" w14:textId="67159A74" w:rsidR="003526E3" w:rsidRDefault="003526E3" w:rsidP="00554C8B">
      <w:pPr>
        <w:widowControl w:val="0"/>
        <w:autoSpaceDE w:val="0"/>
        <w:autoSpaceDN w:val="0"/>
        <w:adjustRightInd w:val="0"/>
        <w:rPr>
          <w:rFonts w:cs="Times New Roman"/>
          <w:bCs/>
          <w:color w:val="000000" w:themeColor="text1"/>
          <w:szCs w:val="32"/>
        </w:rPr>
      </w:pPr>
    </w:p>
    <w:p w14:paraId="42D3304D" w14:textId="3AF0E3D9" w:rsidR="003526E3" w:rsidRDefault="003526E3" w:rsidP="00554C8B">
      <w:pPr>
        <w:widowControl w:val="0"/>
        <w:autoSpaceDE w:val="0"/>
        <w:autoSpaceDN w:val="0"/>
        <w:adjustRightInd w:val="0"/>
        <w:rPr>
          <w:rFonts w:cs="Times New Roman"/>
          <w:bCs/>
          <w:color w:val="000000" w:themeColor="text1"/>
          <w:szCs w:val="32"/>
        </w:rPr>
      </w:pPr>
    </w:p>
    <w:p w14:paraId="4661C88F" w14:textId="77777777" w:rsidR="003526E3" w:rsidRDefault="003526E3" w:rsidP="00554C8B">
      <w:pPr>
        <w:widowControl w:val="0"/>
        <w:autoSpaceDE w:val="0"/>
        <w:autoSpaceDN w:val="0"/>
        <w:adjustRightInd w:val="0"/>
        <w:rPr>
          <w:rFonts w:cs="Times New Roman"/>
          <w:bCs/>
          <w:color w:val="000000" w:themeColor="text1"/>
          <w:szCs w:val="32"/>
        </w:rPr>
      </w:pPr>
    </w:p>
    <w:p w14:paraId="30E9AC3F" w14:textId="77777777" w:rsidR="003526E3" w:rsidRPr="005325CB" w:rsidRDefault="003526E3" w:rsidP="00554C8B">
      <w:pPr>
        <w:widowControl w:val="0"/>
        <w:autoSpaceDE w:val="0"/>
        <w:autoSpaceDN w:val="0"/>
        <w:adjustRightInd w:val="0"/>
        <w:rPr>
          <w:rFonts w:cs="Times New Roman"/>
          <w:bCs/>
          <w:color w:val="000000" w:themeColor="text1"/>
          <w:szCs w:val="32"/>
        </w:rPr>
      </w:pPr>
    </w:p>
    <w:p w14:paraId="035A3007" w14:textId="45D25EFD" w:rsidR="00E0553A" w:rsidRPr="005325CB" w:rsidRDefault="00950AD6" w:rsidP="00554C8B">
      <w:pPr>
        <w:pStyle w:val="Ttulo1"/>
        <w:spacing w:before="0"/>
        <w:ind w:left="2124"/>
        <w:jc w:val="right"/>
        <w:rPr>
          <w:rFonts w:ascii="Times New Roman" w:hAnsi="Times New Roman" w:cs="Times New Roman"/>
          <w:bCs/>
          <w:color w:val="000000" w:themeColor="text1"/>
          <w:sz w:val="72"/>
          <w:szCs w:val="72"/>
        </w:rPr>
      </w:pPr>
      <w:bookmarkStart w:id="38" w:name="_Toc90289461"/>
      <w:r w:rsidRPr="005325CB">
        <w:rPr>
          <w:rFonts w:ascii="Times New Roman" w:hAnsi="Times New Roman" w:cs="Times New Roman"/>
          <w:bCs/>
          <w:color w:val="000000" w:themeColor="text1"/>
          <w:sz w:val="72"/>
          <w:szCs w:val="72"/>
        </w:rPr>
        <w:t>9</w:t>
      </w:r>
      <w:r w:rsidR="00E0553A" w:rsidRPr="005325CB">
        <w:rPr>
          <w:rFonts w:ascii="Times New Roman" w:hAnsi="Times New Roman" w:cs="Times New Roman"/>
          <w:bCs/>
          <w:color w:val="000000" w:themeColor="text1"/>
          <w:sz w:val="72"/>
          <w:szCs w:val="72"/>
        </w:rPr>
        <w:t>. a cosmovisão</w:t>
      </w:r>
      <w:bookmarkEnd w:id="38"/>
    </w:p>
    <w:p w14:paraId="1E527D79" w14:textId="77777777" w:rsidR="00C501F8" w:rsidRPr="005325CB" w:rsidRDefault="00C501F8" w:rsidP="00554C8B">
      <w:pPr>
        <w:widowControl w:val="0"/>
        <w:autoSpaceDE w:val="0"/>
        <w:autoSpaceDN w:val="0"/>
        <w:adjustRightInd w:val="0"/>
        <w:rPr>
          <w:rFonts w:cs="Times New Roman"/>
          <w:bCs/>
          <w:color w:val="000000" w:themeColor="text1"/>
          <w:szCs w:val="32"/>
        </w:rPr>
      </w:pPr>
    </w:p>
    <w:p w14:paraId="4B54F301" w14:textId="2641AAE6" w:rsidR="00E0553A" w:rsidRPr="005325CB" w:rsidRDefault="00DD5A2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Quando </w:t>
      </w:r>
      <w:r w:rsidR="00C501F8" w:rsidRPr="005325CB">
        <w:rPr>
          <w:rFonts w:cs="Times New Roman"/>
          <w:bCs/>
          <w:color w:val="000000" w:themeColor="text1"/>
          <w:szCs w:val="32"/>
        </w:rPr>
        <w:t>orientamos</w:t>
      </w:r>
      <w:r w:rsidRPr="005325CB">
        <w:rPr>
          <w:rFonts w:cs="Times New Roman"/>
          <w:bCs/>
          <w:color w:val="000000" w:themeColor="text1"/>
          <w:szCs w:val="32"/>
        </w:rPr>
        <w:t xml:space="preserve"> crianças para</w:t>
      </w:r>
      <w:r w:rsidR="00C501F8" w:rsidRPr="005325CB">
        <w:rPr>
          <w:rFonts w:cs="Times New Roman"/>
          <w:bCs/>
          <w:color w:val="000000" w:themeColor="text1"/>
          <w:szCs w:val="32"/>
        </w:rPr>
        <w:t xml:space="preserve"> ...</w:t>
      </w:r>
      <w:r w:rsidR="00C501F8" w:rsidRPr="005325CB">
        <w:rPr>
          <w:rFonts w:cs="Times New Roman"/>
          <w:bCs/>
          <w:i/>
          <w:iCs/>
          <w:color w:val="000000" w:themeColor="text1"/>
          <w:szCs w:val="32"/>
        </w:rPr>
        <w:t>descobrirem</w:t>
      </w:r>
      <w:r w:rsidR="005B725C" w:rsidRPr="005325CB">
        <w:rPr>
          <w:rFonts w:cs="Times New Roman"/>
          <w:bCs/>
          <w:color w:val="000000" w:themeColor="text1"/>
          <w:szCs w:val="32"/>
        </w:rPr>
        <w:t xml:space="preserve">, </w:t>
      </w:r>
      <w:r w:rsidR="00C501F8" w:rsidRPr="005325CB">
        <w:rPr>
          <w:rFonts w:cs="Times New Roman"/>
          <w:bCs/>
          <w:color w:val="000000" w:themeColor="text1"/>
          <w:szCs w:val="32"/>
        </w:rPr>
        <w:t>...</w:t>
      </w:r>
      <w:r w:rsidR="00C501F8" w:rsidRPr="005325CB">
        <w:rPr>
          <w:rFonts w:cs="Times New Roman"/>
          <w:bCs/>
          <w:i/>
          <w:iCs/>
          <w:color w:val="000000" w:themeColor="text1"/>
          <w:szCs w:val="32"/>
        </w:rPr>
        <w:t>inventarem</w:t>
      </w:r>
      <w:r w:rsidR="005B725C" w:rsidRPr="005325CB">
        <w:rPr>
          <w:rFonts w:cs="Times New Roman"/>
          <w:bCs/>
          <w:color w:val="000000" w:themeColor="text1"/>
          <w:szCs w:val="32"/>
        </w:rPr>
        <w:t xml:space="preserve"> </w:t>
      </w:r>
      <w:r w:rsidR="00C501F8" w:rsidRPr="005325CB">
        <w:rPr>
          <w:rFonts w:cs="Times New Roman"/>
          <w:bCs/>
          <w:color w:val="000000" w:themeColor="text1"/>
          <w:szCs w:val="32"/>
        </w:rPr>
        <w:t>ou ...</w:t>
      </w:r>
      <w:r w:rsidR="00C501F8" w:rsidRPr="005325CB">
        <w:rPr>
          <w:rFonts w:cs="Times New Roman"/>
          <w:bCs/>
          <w:i/>
          <w:iCs/>
          <w:color w:val="000000" w:themeColor="text1"/>
          <w:szCs w:val="32"/>
        </w:rPr>
        <w:t>criarem</w:t>
      </w:r>
      <w:r w:rsidR="005B725C" w:rsidRPr="005325CB">
        <w:rPr>
          <w:rFonts w:cs="Times New Roman"/>
          <w:bCs/>
          <w:color w:val="000000" w:themeColor="text1"/>
          <w:szCs w:val="32"/>
        </w:rPr>
        <w:t>,</w:t>
      </w:r>
      <w:r w:rsidR="00C501F8" w:rsidRPr="005325CB">
        <w:rPr>
          <w:rFonts w:cs="Times New Roman"/>
          <w:bCs/>
          <w:color w:val="000000" w:themeColor="text1"/>
          <w:szCs w:val="32"/>
        </w:rPr>
        <w:t xml:space="preserve"> segundo muitos,</w:t>
      </w:r>
      <w:r w:rsidRPr="005325CB">
        <w:rPr>
          <w:rFonts w:cs="Times New Roman"/>
          <w:bCs/>
          <w:color w:val="000000" w:themeColor="text1"/>
          <w:szCs w:val="32"/>
        </w:rPr>
        <w:t xml:space="preserve"> </w:t>
      </w:r>
      <w:r w:rsidR="00C501F8" w:rsidRPr="005325CB">
        <w:rPr>
          <w:rFonts w:cs="Times New Roman"/>
          <w:bCs/>
          <w:color w:val="000000" w:themeColor="text1"/>
          <w:szCs w:val="32"/>
        </w:rPr>
        <w:t>uma percepção ou concepção</w:t>
      </w:r>
      <w:r w:rsidRPr="005325CB">
        <w:rPr>
          <w:rFonts w:cs="Times New Roman"/>
          <w:bCs/>
          <w:color w:val="000000" w:themeColor="text1"/>
          <w:szCs w:val="32"/>
        </w:rPr>
        <w:t xml:space="preserve"> ...</w:t>
      </w:r>
      <w:r w:rsidRPr="005325CB">
        <w:rPr>
          <w:rFonts w:cs="Times New Roman"/>
          <w:bCs/>
          <w:i/>
          <w:iCs/>
          <w:color w:val="000000" w:themeColor="text1"/>
          <w:szCs w:val="32"/>
        </w:rPr>
        <w:t>de mundo</w:t>
      </w:r>
      <w:r w:rsidRPr="005325CB">
        <w:rPr>
          <w:rFonts w:cs="Times New Roman"/>
          <w:bCs/>
          <w:color w:val="000000" w:themeColor="text1"/>
          <w:szCs w:val="32"/>
        </w:rPr>
        <w:t>, os dicionários d</w:t>
      </w:r>
      <w:r w:rsidR="003D17EB" w:rsidRPr="005325CB">
        <w:rPr>
          <w:rFonts w:cs="Times New Roman"/>
          <w:bCs/>
          <w:color w:val="000000" w:themeColor="text1"/>
          <w:szCs w:val="32"/>
        </w:rPr>
        <w:t>efinem</w:t>
      </w:r>
      <w:r w:rsidR="00C501F8" w:rsidRPr="005325CB">
        <w:rPr>
          <w:rFonts w:cs="Times New Roman"/>
          <w:bCs/>
          <w:color w:val="000000" w:themeColor="text1"/>
          <w:szCs w:val="32"/>
        </w:rPr>
        <w:t xml:space="preserve"> estarmos educando para uma ...</w:t>
      </w:r>
      <w:r w:rsidR="00C501F8" w:rsidRPr="005325CB">
        <w:rPr>
          <w:rFonts w:cs="Times New Roman"/>
          <w:bCs/>
          <w:i/>
          <w:iCs/>
          <w:color w:val="000000" w:themeColor="text1"/>
          <w:szCs w:val="32"/>
        </w:rPr>
        <w:t>cosmovisão</w:t>
      </w:r>
      <w:r w:rsidR="00C501F8" w:rsidRPr="005325CB">
        <w:rPr>
          <w:rFonts w:cs="Times New Roman"/>
          <w:bCs/>
          <w:color w:val="000000" w:themeColor="text1"/>
          <w:szCs w:val="32"/>
        </w:rPr>
        <w:t xml:space="preserve"> ou</w:t>
      </w:r>
      <w:r w:rsidRPr="005325CB">
        <w:rPr>
          <w:rFonts w:cs="Times New Roman"/>
          <w:bCs/>
          <w:color w:val="000000" w:themeColor="text1"/>
          <w:szCs w:val="32"/>
        </w:rPr>
        <w:t xml:space="preserve"> ...</w:t>
      </w:r>
      <w:r w:rsidRPr="005325CB">
        <w:rPr>
          <w:rFonts w:cs="Times New Roman"/>
          <w:bCs/>
          <w:i/>
          <w:iCs/>
          <w:color w:val="000000" w:themeColor="text1"/>
          <w:szCs w:val="32"/>
        </w:rPr>
        <w:t>mundividência</w:t>
      </w:r>
      <w:r w:rsidRPr="005325CB">
        <w:rPr>
          <w:rFonts w:cs="Times New Roman"/>
          <w:bCs/>
          <w:color w:val="000000" w:themeColor="text1"/>
          <w:szCs w:val="32"/>
        </w:rPr>
        <w:t>.</w:t>
      </w:r>
    </w:p>
    <w:p w14:paraId="088B14AF" w14:textId="4F3880CC" w:rsidR="00E0553A" w:rsidRPr="005325CB" w:rsidRDefault="00C61594"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Então, </w:t>
      </w:r>
      <w:r w:rsidR="00877A83" w:rsidRPr="005325CB">
        <w:rPr>
          <w:rFonts w:cs="Times New Roman"/>
          <w:bCs/>
          <w:color w:val="000000" w:themeColor="text1"/>
          <w:szCs w:val="32"/>
        </w:rPr>
        <w:t>a</w:t>
      </w:r>
      <w:r w:rsidR="001169E8" w:rsidRPr="005325CB">
        <w:rPr>
          <w:rFonts w:cs="Times New Roman"/>
          <w:bCs/>
          <w:color w:val="000000" w:themeColor="text1"/>
          <w:szCs w:val="32"/>
        </w:rPr>
        <w:t xml:space="preserve"> pluralidade soci</w:t>
      </w:r>
      <w:r w:rsidR="001E09B6" w:rsidRPr="005325CB">
        <w:rPr>
          <w:rFonts w:cs="Times New Roman"/>
          <w:bCs/>
          <w:color w:val="000000" w:themeColor="text1"/>
          <w:szCs w:val="32"/>
        </w:rPr>
        <w:t>al</w:t>
      </w:r>
      <w:r w:rsidR="001169E8" w:rsidRPr="005325CB">
        <w:rPr>
          <w:rFonts w:cs="Times New Roman"/>
          <w:bCs/>
          <w:color w:val="000000" w:themeColor="text1"/>
          <w:szCs w:val="32"/>
        </w:rPr>
        <w:t xml:space="preserve"> ...</w:t>
      </w:r>
      <w:r w:rsidR="001169E8" w:rsidRPr="005325CB">
        <w:rPr>
          <w:rFonts w:cs="Times New Roman"/>
          <w:bCs/>
          <w:i/>
          <w:iCs/>
          <w:color w:val="000000" w:themeColor="text1"/>
          <w:szCs w:val="32"/>
        </w:rPr>
        <w:t>que se quer justa</w:t>
      </w:r>
      <w:r w:rsidR="001169E8" w:rsidRPr="005325CB">
        <w:rPr>
          <w:rFonts w:cs="Times New Roman"/>
          <w:bCs/>
          <w:color w:val="000000" w:themeColor="text1"/>
          <w:szCs w:val="32"/>
        </w:rPr>
        <w:t xml:space="preserve"> nos tem indicado que</w:t>
      </w:r>
      <w:r w:rsidR="00F70704" w:rsidRPr="005325CB">
        <w:rPr>
          <w:rFonts w:cs="Times New Roman"/>
          <w:bCs/>
          <w:color w:val="000000" w:themeColor="text1"/>
          <w:szCs w:val="32"/>
        </w:rPr>
        <w:t>, desde as criancinhas,</w:t>
      </w:r>
      <w:r w:rsidR="001169E8" w:rsidRPr="005325CB">
        <w:rPr>
          <w:rFonts w:cs="Times New Roman"/>
          <w:bCs/>
          <w:color w:val="000000" w:themeColor="text1"/>
          <w:szCs w:val="32"/>
        </w:rPr>
        <w:t xml:space="preserve"> ...</w:t>
      </w:r>
      <w:r w:rsidR="001169E8" w:rsidRPr="005325CB">
        <w:rPr>
          <w:rFonts w:cs="Times New Roman"/>
          <w:bCs/>
          <w:i/>
          <w:iCs/>
          <w:color w:val="000000" w:themeColor="text1"/>
          <w:szCs w:val="32"/>
        </w:rPr>
        <w:t>descobrir</w:t>
      </w:r>
      <w:r w:rsidR="00CD5003" w:rsidRPr="005325CB">
        <w:rPr>
          <w:rFonts w:cs="Times New Roman"/>
          <w:bCs/>
          <w:color w:val="000000" w:themeColor="text1"/>
          <w:szCs w:val="32"/>
        </w:rPr>
        <w:t xml:space="preserve"> – no caso -</w:t>
      </w:r>
      <w:r w:rsidR="001169E8" w:rsidRPr="005325CB">
        <w:rPr>
          <w:rFonts w:cs="Times New Roman"/>
          <w:bCs/>
          <w:color w:val="000000" w:themeColor="text1"/>
          <w:szCs w:val="32"/>
        </w:rPr>
        <w:t xml:space="preserve"> é extrair do mundo ao redor ...</w:t>
      </w:r>
      <w:r w:rsidR="001169E8" w:rsidRPr="005325CB">
        <w:rPr>
          <w:rFonts w:cs="Times New Roman"/>
          <w:bCs/>
          <w:i/>
          <w:iCs/>
          <w:color w:val="000000" w:themeColor="text1"/>
          <w:szCs w:val="32"/>
        </w:rPr>
        <w:t>o sentido</w:t>
      </w:r>
      <w:r w:rsidR="001169E8" w:rsidRPr="005325CB">
        <w:rPr>
          <w:rFonts w:cs="Times New Roman"/>
          <w:bCs/>
          <w:color w:val="000000" w:themeColor="text1"/>
          <w:szCs w:val="32"/>
        </w:rPr>
        <w:t xml:space="preserve"> da honestidade, da moralidade e do respeito ao próximo.</w:t>
      </w:r>
    </w:p>
    <w:p w14:paraId="38EC1C44" w14:textId="26D274A0" w:rsidR="001169E8" w:rsidRPr="005325CB" w:rsidRDefault="001169E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Que ...</w:t>
      </w:r>
      <w:r w:rsidRPr="005325CB">
        <w:rPr>
          <w:rFonts w:cs="Times New Roman"/>
          <w:bCs/>
          <w:i/>
          <w:iCs/>
          <w:color w:val="000000" w:themeColor="text1"/>
          <w:szCs w:val="32"/>
        </w:rPr>
        <w:t>inventar</w:t>
      </w:r>
      <w:r w:rsidRPr="005325CB">
        <w:rPr>
          <w:rFonts w:cs="Times New Roman"/>
          <w:bCs/>
          <w:color w:val="000000" w:themeColor="text1"/>
          <w:szCs w:val="32"/>
        </w:rPr>
        <w:t xml:space="preserve"> é ...</w:t>
      </w:r>
      <w:r w:rsidRPr="005325CB">
        <w:rPr>
          <w:rFonts w:cs="Times New Roman"/>
          <w:bCs/>
          <w:i/>
          <w:iCs/>
          <w:color w:val="000000" w:themeColor="text1"/>
          <w:szCs w:val="32"/>
        </w:rPr>
        <w:t>construir</w:t>
      </w:r>
      <w:r w:rsidRPr="005325CB">
        <w:rPr>
          <w:rFonts w:cs="Times New Roman"/>
          <w:bCs/>
          <w:color w:val="000000" w:themeColor="text1"/>
          <w:szCs w:val="32"/>
        </w:rPr>
        <w:t xml:space="preserve">, também </w:t>
      </w:r>
      <w:r w:rsidR="002D472D" w:rsidRPr="005325CB">
        <w:rPr>
          <w:rFonts w:cs="Times New Roman"/>
          <w:bCs/>
          <w:color w:val="000000" w:themeColor="text1"/>
          <w:szCs w:val="32"/>
        </w:rPr>
        <w:t>n</w:t>
      </w:r>
      <w:r w:rsidRPr="005325CB">
        <w:rPr>
          <w:rFonts w:cs="Times New Roman"/>
          <w:bCs/>
          <w:color w:val="000000" w:themeColor="text1"/>
          <w:szCs w:val="32"/>
        </w:rPr>
        <w:t>o mundo ao redor, ...</w:t>
      </w:r>
      <w:r w:rsidRPr="005325CB">
        <w:rPr>
          <w:rFonts w:cs="Times New Roman"/>
          <w:bCs/>
          <w:i/>
          <w:iCs/>
          <w:color w:val="000000" w:themeColor="text1"/>
          <w:szCs w:val="32"/>
        </w:rPr>
        <w:t>instrumentos</w:t>
      </w:r>
      <w:r w:rsidRPr="005325CB">
        <w:rPr>
          <w:rFonts w:cs="Times New Roman"/>
          <w:bCs/>
          <w:color w:val="000000" w:themeColor="text1"/>
          <w:szCs w:val="32"/>
        </w:rPr>
        <w:t xml:space="preserve"> de honestidade, moralidade e respeito ao próximo</w:t>
      </w:r>
      <w:r w:rsidR="002D472D" w:rsidRPr="005325CB">
        <w:rPr>
          <w:rFonts w:cs="Times New Roman"/>
          <w:bCs/>
          <w:color w:val="000000" w:themeColor="text1"/>
          <w:szCs w:val="32"/>
        </w:rPr>
        <w:t>.</w:t>
      </w:r>
    </w:p>
    <w:p w14:paraId="59B23C16" w14:textId="023F4DD8" w:rsidR="0036158E" w:rsidRPr="005325CB" w:rsidRDefault="0036158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w:t>
      </w:r>
      <w:r w:rsidR="002D472D" w:rsidRPr="005325CB">
        <w:rPr>
          <w:rFonts w:cs="Times New Roman"/>
          <w:bCs/>
          <w:color w:val="000000" w:themeColor="text1"/>
          <w:szCs w:val="32"/>
        </w:rPr>
        <w:t xml:space="preserve"> que</w:t>
      </w:r>
      <w:r w:rsidR="00D97FE2" w:rsidRPr="005325CB">
        <w:rPr>
          <w:rFonts w:cs="Times New Roman"/>
          <w:bCs/>
          <w:color w:val="000000" w:themeColor="text1"/>
          <w:szCs w:val="32"/>
        </w:rPr>
        <w:t>, na hi</w:t>
      </w:r>
      <w:r w:rsidR="00544923" w:rsidRPr="005325CB">
        <w:rPr>
          <w:rFonts w:cs="Times New Roman"/>
          <w:bCs/>
          <w:color w:val="000000" w:themeColor="text1"/>
          <w:szCs w:val="32"/>
        </w:rPr>
        <w:t>p</w:t>
      </w:r>
      <w:r w:rsidR="00D97FE2" w:rsidRPr="005325CB">
        <w:rPr>
          <w:rFonts w:cs="Times New Roman"/>
          <w:bCs/>
          <w:color w:val="000000" w:themeColor="text1"/>
          <w:szCs w:val="32"/>
        </w:rPr>
        <w:t>ótese,</w:t>
      </w:r>
      <w:r w:rsidRPr="005325CB">
        <w:rPr>
          <w:rFonts w:cs="Times New Roman"/>
          <w:bCs/>
          <w:color w:val="000000" w:themeColor="text1"/>
          <w:szCs w:val="32"/>
        </w:rPr>
        <w:t xml:space="preserve"> ...</w:t>
      </w:r>
      <w:r w:rsidRPr="005325CB">
        <w:rPr>
          <w:rFonts w:cs="Times New Roman"/>
          <w:bCs/>
          <w:i/>
          <w:iCs/>
          <w:color w:val="000000" w:themeColor="text1"/>
          <w:szCs w:val="32"/>
        </w:rPr>
        <w:t>criar</w:t>
      </w:r>
      <w:r w:rsidRPr="005325CB">
        <w:rPr>
          <w:rFonts w:cs="Times New Roman"/>
          <w:bCs/>
          <w:color w:val="000000" w:themeColor="text1"/>
          <w:szCs w:val="32"/>
        </w:rPr>
        <w:t xml:space="preserve"> é dar</w:t>
      </w:r>
      <w:r w:rsidR="00264386" w:rsidRPr="005325CB">
        <w:rPr>
          <w:rFonts w:cs="Times New Roman"/>
          <w:bCs/>
          <w:color w:val="000000" w:themeColor="text1"/>
          <w:szCs w:val="32"/>
        </w:rPr>
        <w:t xml:space="preserve"> existência</w:t>
      </w:r>
      <w:r w:rsidRPr="005325CB">
        <w:rPr>
          <w:rFonts w:cs="Times New Roman"/>
          <w:bCs/>
          <w:color w:val="000000" w:themeColor="text1"/>
          <w:szCs w:val="32"/>
        </w:rPr>
        <w:t xml:space="preserve"> a um ...</w:t>
      </w:r>
      <w:r w:rsidRPr="005325CB">
        <w:rPr>
          <w:rFonts w:cs="Times New Roman"/>
          <w:bCs/>
          <w:i/>
          <w:iCs/>
          <w:color w:val="000000" w:themeColor="text1"/>
          <w:szCs w:val="32"/>
        </w:rPr>
        <w:t>novo passado</w:t>
      </w:r>
      <w:r w:rsidR="00264386" w:rsidRPr="005325CB">
        <w:rPr>
          <w:rFonts w:cs="Times New Roman"/>
          <w:bCs/>
          <w:color w:val="000000" w:themeColor="text1"/>
          <w:szCs w:val="32"/>
        </w:rPr>
        <w:t xml:space="preserve"> infantil/juvenil</w:t>
      </w:r>
      <w:r w:rsidR="0031467E" w:rsidRPr="005325CB">
        <w:rPr>
          <w:rFonts w:cs="Times New Roman"/>
          <w:bCs/>
          <w:color w:val="000000" w:themeColor="text1"/>
          <w:szCs w:val="32"/>
        </w:rPr>
        <w:t xml:space="preserve"> do que</w:t>
      </w:r>
      <w:r w:rsidR="00BE4D31" w:rsidRPr="005325CB">
        <w:rPr>
          <w:rFonts w:cs="Times New Roman"/>
          <w:bCs/>
          <w:color w:val="000000" w:themeColor="text1"/>
          <w:szCs w:val="32"/>
        </w:rPr>
        <w:t xml:space="preserve"> p</w:t>
      </w:r>
      <w:r w:rsidR="00C61594" w:rsidRPr="005325CB">
        <w:rPr>
          <w:rFonts w:cs="Times New Roman"/>
          <w:bCs/>
          <w:color w:val="000000" w:themeColor="text1"/>
          <w:szCs w:val="32"/>
        </w:rPr>
        <w:t>o</w:t>
      </w:r>
      <w:r w:rsidR="00BE4D31" w:rsidRPr="005325CB">
        <w:rPr>
          <w:rFonts w:cs="Times New Roman"/>
          <w:bCs/>
          <w:color w:val="000000" w:themeColor="text1"/>
          <w:szCs w:val="32"/>
        </w:rPr>
        <w:t>ssa ser</w:t>
      </w:r>
      <w:r w:rsidR="0031467E" w:rsidRPr="005325CB">
        <w:rPr>
          <w:rFonts w:cs="Times New Roman"/>
          <w:bCs/>
          <w:color w:val="000000" w:themeColor="text1"/>
          <w:szCs w:val="32"/>
        </w:rPr>
        <w:t xml:space="preserve"> ...</w:t>
      </w:r>
      <w:r w:rsidR="0031467E" w:rsidRPr="005325CB">
        <w:rPr>
          <w:rFonts w:cs="Times New Roman"/>
          <w:bCs/>
          <w:i/>
          <w:iCs/>
          <w:color w:val="000000" w:themeColor="text1"/>
          <w:szCs w:val="32"/>
        </w:rPr>
        <w:t>justo</w:t>
      </w:r>
      <w:r w:rsidR="0031467E" w:rsidRPr="005325CB">
        <w:rPr>
          <w:rFonts w:cs="Times New Roman"/>
          <w:bCs/>
          <w:color w:val="000000" w:themeColor="text1"/>
          <w:szCs w:val="32"/>
        </w:rPr>
        <w:t xml:space="preserve">, </w:t>
      </w:r>
      <w:r w:rsidR="002B1EF0" w:rsidRPr="005325CB">
        <w:rPr>
          <w:rFonts w:cs="Times New Roman"/>
          <w:bCs/>
          <w:color w:val="000000" w:themeColor="text1"/>
          <w:szCs w:val="32"/>
        </w:rPr>
        <w:t>...</w:t>
      </w:r>
      <w:r w:rsidR="0031467E" w:rsidRPr="005325CB">
        <w:rPr>
          <w:rFonts w:cs="Times New Roman"/>
          <w:bCs/>
          <w:i/>
          <w:iCs/>
          <w:color w:val="000000" w:themeColor="text1"/>
          <w:szCs w:val="32"/>
        </w:rPr>
        <w:t xml:space="preserve">ético, </w:t>
      </w:r>
      <w:r w:rsidR="002B1EF0" w:rsidRPr="005325CB">
        <w:rPr>
          <w:rFonts w:cs="Times New Roman"/>
          <w:bCs/>
          <w:color w:val="000000" w:themeColor="text1"/>
          <w:szCs w:val="32"/>
        </w:rPr>
        <w:t>...</w:t>
      </w:r>
      <w:r w:rsidR="0031467E" w:rsidRPr="005325CB">
        <w:rPr>
          <w:rFonts w:cs="Times New Roman"/>
          <w:bCs/>
          <w:i/>
          <w:iCs/>
          <w:color w:val="000000" w:themeColor="text1"/>
          <w:szCs w:val="32"/>
        </w:rPr>
        <w:t>respeitoso</w:t>
      </w:r>
      <w:r w:rsidR="00F47828" w:rsidRPr="005325CB">
        <w:rPr>
          <w:rFonts w:cs="Times New Roman"/>
          <w:bCs/>
          <w:color w:val="000000" w:themeColor="text1"/>
          <w:szCs w:val="32"/>
        </w:rPr>
        <w:t xml:space="preserve"> na vivência das pessoas</w:t>
      </w:r>
      <w:r w:rsidR="009502C3" w:rsidRPr="005325CB">
        <w:rPr>
          <w:rFonts w:cs="Times New Roman"/>
          <w:bCs/>
          <w:color w:val="000000" w:themeColor="text1"/>
          <w:szCs w:val="32"/>
        </w:rPr>
        <w:t xml:space="preserve">, a partir das </w:t>
      </w:r>
      <w:r w:rsidR="00B25E09" w:rsidRPr="005325CB">
        <w:rPr>
          <w:rFonts w:cs="Times New Roman"/>
          <w:bCs/>
          <w:color w:val="000000" w:themeColor="text1"/>
          <w:szCs w:val="32"/>
        </w:rPr>
        <w:t>mínimas</w:t>
      </w:r>
      <w:r w:rsidR="009502C3" w:rsidRPr="005325CB">
        <w:rPr>
          <w:rFonts w:cs="Times New Roman"/>
          <w:bCs/>
          <w:color w:val="000000" w:themeColor="text1"/>
          <w:szCs w:val="32"/>
        </w:rPr>
        <w:t xml:space="preserve"> coisas, das </w:t>
      </w:r>
      <w:r w:rsidR="00B25E09" w:rsidRPr="005325CB">
        <w:rPr>
          <w:rFonts w:cs="Times New Roman"/>
          <w:bCs/>
          <w:color w:val="000000" w:themeColor="text1"/>
          <w:szCs w:val="32"/>
        </w:rPr>
        <w:t>pequenas</w:t>
      </w:r>
      <w:r w:rsidR="009502C3" w:rsidRPr="005325CB">
        <w:rPr>
          <w:rFonts w:cs="Times New Roman"/>
          <w:bCs/>
          <w:color w:val="000000" w:themeColor="text1"/>
          <w:szCs w:val="32"/>
        </w:rPr>
        <w:t xml:space="preserve"> emoções, da simplicidade cotidiana em compartilhar sentimentos</w:t>
      </w:r>
      <w:r w:rsidR="00BE4D31" w:rsidRPr="005325CB">
        <w:rPr>
          <w:rFonts w:cs="Times New Roman"/>
          <w:bCs/>
          <w:color w:val="000000" w:themeColor="text1"/>
          <w:szCs w:val="32"/>
        </w:rPr>
        <w:t>.</w:t>
      </w:r>
    </w:p>
    <w:p w14:paraId="551AFEBF" w14:textId="6349DB5B" w:rsidR="00EE41E4" w:rsidRPr="005325CB" w:rsidRDefault="0063646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lastRenderedPageBreak/>
        <w:t xml:space="preserve">Temos </w:t>
      </w:r>
      <w:r w:rsidR="0015169E" w:rsidRPr="005325CB">
        <w:rPr>
          <w:rFonts w:cs="Times New Roman"/>
          <w:bCs/>
          <w:color w:val="000000" w:themeColor="text1"/>
          <w:szCs w:val="32"/>
        </w:rPr>
        <w:t>então,</w:t>
      </w:r>
      <w:r w:rsidRPr="005325CB">
        <w:rPr>
          <w:rFonts w:cs="Times New Roman"/>
          <w:bCs/>
          <w:color w:val="000000" w:themeColor="text1"/>
          <w:szCs w:val="32"/>
        </w:rPr>
        <w:t xml:space="preserve"> diante de nós</w:t>
      </w:r>
      <w:r w:rsidR="0015169E" w:rsidRPr="005325CB">
        <w:rPr>
          <w:rFonts w:cs="Times New Roman"/>
          <w:bCs/>
          <w:color w:val="000000" w:themeColor="text1"/>
          <w:szCs w:val="32"/>
        </w:rPr>
        <w:t>,</w:t>
      </w:r>
      <w:r w:rsidRPr="005325CB">
        <w:rPr>
          <w:rFonts w:cs="Times New Roman"/>
          <w:bCs/>
          <w:color w:val="000000" w:themeColor="text1"/>
          <w:szCs w:val="32"/>
        </w:rPr>
        <w:t xml:space="preserve"> a formação</w:t>
      </w:r>
      <w:r w:rsidR="00B1122E" w:rsidRPr="005325CB">
        <w:rPr>
          <w:rFonts w:cs="Times New Roman"/>
          <w:bCs/>
          <w:color w:val="000000" w:themeColor="text1"/>
          <w:szCs w:val="32"/>
        </w:rPr>
        <w:t xml:space="preserve"> da criançada</w:t>
      </w:r>
      <w:r w:rsidRPr="005325CB">
        <w:rPr>
          <w:rFonts w:cs="Times New Roman"/>
          <w:bCs/>
          <w:color w:val="000000" w:themeColor="text1"/>
          <w:szCs w:val="32"/>
        </w:rPr>
        <w:t xml:space="preserve"> acolhida, presa ou abandonada entre o infinitamente grande e o infinitamente pequeno</w:t>
      </w:r>
      <w:r w:rsidR="00EE41E4" w:rsidRPr="005325CB">
        <w:rPr>
          <w:rFonts w:cs="Times New Roman"/>
          <w:bCs/>
          <w:color w:val="000000" w:themeColor="text1"/>
          <w:szCs w:val="32"/>
        </w:rPr>
        <w:t>.</w:t>
      </w:r>
    </w:p>
    <w:p w14:paraId="3A705BF5" w14:textId="3D4ED2EF" w:rsidR="00636468" w:rsidRPr="005325CB" w:rsidRDefault="00EE41E4"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O </w:t>
      </w:r>
      <w:r w:rsidR="00636468" w:rsidRPr="005325CB">
        <w:rPr>
          <w:rFonts w:cs="Times New Roman"/>
          <w:bCs/>
          <w:color w:val="000000" w:themeColor="text1"/>
          <w:szCs w:val="32"/>
        </w:rPr>
        <w:t>silêncio eterno desses espaços infinitos</w:t>
      </w:r>
      <w:r w:rsidR="00636468" w:rsidRPr="005325CB">
        <w:rPr>
          <w:rStyle w:val="Refdenotaderodap"/>
          <w:rFonts w:cs="Times New Roman"/>
          <w:bCs/>
          <w:color w:val="000000" w:themeColor="text1"/>
          <w:szCs w:val="32"/>
        </w:rPr>
        <w:footnoteReference w:id="38"/>
      </w:r>
      <w:r w:rsidR="00105158" w:rsidRPr="005325CB">
        <w:rPr>
          <w:rFonts w:cs="Times New Roman"/>
          <w:bCs/>
          <w:color w:val="000000" w:themeColor="text1"/>
          <w:szCs w:val="32"/>
        </w:rPr>
        <w:t xml:space="preserve"> </w:t>
      </w:r>
      <w:r w:rsidR="00924773" w:rsidRPr="005325CB">
        <w:rPr>
          <w:rFonts w:cs="Times New Roman"/>
          <w:bCs/>
          <w:color w:val="000000" w:themeColor="text1"/>
          <w:szCs w:val="32"/>
        </w:rPr>
        <w:t>causou</w:t>
      </w:r>
      <w:r w:rsidRPr="005325CB">
        <w:rPr>
          <w:rFonts w:cs="Times New Roman"/>
          <w:bCs/>
          <w:color w:val="000000" w:themeColor="text1"/>
          <w:szCs w:val="32"/>
        </w:rPr>
        <w:t xml:space="preserve"> ...</w:t>
      </w:r>
      <w:r w:rsidR="003D6093" w:rsidRPr="005325CB">
        <w:rPr>
          <w:rFonts w:cs="Times New Roman"/>
          <w:bCs/>
          <w:i/>
          <w:iCs/>
          <w:color w:val="000000" w:themeColor="text1"/>
          <w:szCs w:val="32"/>
        </w:rPr>
        <w:t>sobressalto</w:t>
      </w:r>
      <w:r w:rsidRPr="005325CB">
        <w:rPr>
          <w:rFonts w:cs="Times New Roman"/>
          <w:bCs/>
          <w:color w:val="000000" w:themeColor="text1"/>
          <w:szCs w:val="32"/>
        </w:rPr>
        <w:t xml:space="preserve"> </w:t>
      </w:r>
      <w:r w:rsidR="00924773" w:rsidRPr="005325CB">
        <w:rPr>
          <w:rFonts w:cs="Times New Roman"/>
          <w:bCs/>
          <w:color w:val="000000" w:themeColor="text1"/>
          <w:szCs w:val="32"/>
        </w:rPr>
        <w:t>a</w:t>
      </w:r>
      <w:r w:rsidRPr="005325CB">
        <w:rPr>
          <w:rFonts w:cs="Times New Roman"/>
          <w:bCs/>
          <w:color w:val="000000" w:themeColor="text1"/>
          <w:szCs w:val="32"/>
        </w:rPr>
        <w:t xml:space="preserve">o sábio cristão Blaise Pascal (1623-1662), </w:t>
      </w:r>
      <w:r w:rsidR="00636468" w:rsidRPr="005325CB">
        <w:rPr>
          <w:rFonts w:cs="Times New Roman"/>
          <w:bCs/>
          <w:color w:val="000000" w:themeColor="text1"/>
          <w:szCs w:val="32"/>
        </w:rPr>
        <w:t>mesmo tendo sido ele</w:t>
      </w:r>
      <w:r w:rsidR="0069527A" w:rsidRPr="005325CB">
        <w:rPr>
          <w:rFonts w:cs="Times New Roman"/>
          <w:bCs/>
          <w:color w:val="000000" w:themeColor="text1"/>
          <w:szCs w:val="32"/>
        </w:rPr>
        <w:t xml:space="preserve"> o audaz</w:t>
      </w:r>
      <w:r w:rsidR="00636468" w:rsidRPr="005325CB">
        <w:rPr>
          <w:rFonts w:cs="Times New Roman"/>
          <w:bCs/>
          <w:color w:val="000000" w:themeColor="text1"/>
          <w:szCs w:val="32"/>
        </w:rPr>
        <w:t xml:space="preserve"> </w:t>
      </w:r>
      <w:r w:rsidR="0069527A" w:rsidRPr="005325CB">
        <w:rPr>
          <w:rFonts w:cs="Times New Roman"/>
          <w:bCs/>
          <w:color w:val="000000" w:themeColor="text1"/>
          <w:szCs w:val="32"/>
        </w:rPr>
        <w:t>...</w:t>
      </w:r>
      <w:r w:rsidR="00636468" w:rsidRPr="005325CB">
        <w:rPr>
          <w:rFonts w:cs="Times New Roman"/>
          <w:bCs/>
          <w:i/>
          <w:iCs/>
          <w:color w:val="000000" w:themeColor="text1"/>
          <w:szCs w:val="32"/>
        </w:rPr>
        <w:t>inventor</w:t>
      </w:r>
      <w:r w:rsidR="00636468" w:rsidRPr="005325CB">
        <w:rPr>
          <w:rFonts w:cs="Times New Roman"/>
          <w:bCs/>
          <w:color w:val="000000" w:themeColor="text1"/>
          <w:szCs w:val="32"/>
        </w:rPr>
        <w:t xml:space="preserve"> do primeiro ...</w:t>
      </w:r>
      <w:r w:rsidR="00636468" w:rsidRPr="005325CB">
        <w:rPr>
          <w:rFonts w:cs="Times New Roman"/>
          <w:bCs/>
          <w:i/>
          <w:iCs/>
          <w:color w:val="000000" w:themeColor="text1"/>
          <w:szCs w:val="32"/>
        </w:rPr>
        <w:t>computador</w:t>
      </w:r>
      <w:r w:rsidR="00636468" w:rsidRPr="005325CB">
        <w:rPr>
          <w:rFonts w:cs="Times New Roman"/>
          <w:bCs/>
          <w:color w:val="000000" w:themeColor="text1"/>
          <w:szCs w:val="32"/>
        </w:rPr>
        <w:t xml:space="preserve"> </w:t>
      </w:r>
      <w:r w:rsidR="009502C3" w:rsidRPr="005325CB">
        <w:rPr>
          <w:rFonts w:cs="Times New Roman"/>
          <w:bCs/>
          <w:color w:val="000000" w:themeColor="text1"/>
          <w:szCs w:val="32"/>
        </w:rPr>
        <w:t xml:space="preserve">mecânico </w:t>
      </w:r>
      <w:r w:rsidR="00636468" w:rsidRPr="005325CB">
        <w:rPr>
          <w:rFonts w:cs="Times New Roman"/>
          <w:bCs/>
          <w:color w:val="000000" w:themeColor="text1"/>
          <w:szCs w:val="32"/>
        </w:rPr>
        <w:t>da História</w:t>
      </w:r>
      <w:r w:rsidR="00A557B5" w:rsidRPr="005325CB">
        <w:rPr>
          <w:rFonts w:cs="Times New Roman"/>
          <w:bCs/>
          <w:color w:val="000000" w:themeColor="text1"/>
          <w:szCs w:val="32"/>
        </w:rPr>
        <w:t xml:space="preserve"> há quatrocentos anos</w:t>
      </w:r>
      <w:r w:rsidR="00636468" w:rsidRPr="005325CB">
        <w:rPr>
          <w:rFonts w:cs="Times New Roman"/>
          <w:bCs/>
          <w:color w:val="000000" w:themeColor="text1"/>
          <w:szCs w:val="32"/>
        </w:rPr>
        <w:t>.</w:t>
      </w:r>
    </w:p>
    <w:p w14:paraId="28B9D707" w14:textId="78DBF743" w:rsidR="00467914" w:rsidRPr="005325CB" w:rsidRDefault="0029784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Modernamente, s</w:t>
      </w:r>
      <w:r w:rsidR="00010097" w:rsidRPr="005325CB">
        <w:rPr>
          <w:rFonts w:cs="Times New Roman"/>
          <w:bCs/>
          <w:color w:val="000000" w:themeColor="text1"/>
          <w:szCs w:val="32"/>
        </w:rPr>
        <w:t xml:space="preserve">eja </w:t>
      </w:r>
      <w:r w:rsidR="00FE2CAA" w:rsidRPr="005325CB">
        <w:rPr>
          <w:rFonts w:cs="Times New Roman"/>
          <w:bCs/>
          <w:color w:val="000000" w:themeColor="text1"/>
          <w:szCs w:val="32"/>
        </w:rPr>
        <w:t>cristã, muçulmana, judaica, budista, animista</w:t>
      </w:r>
      <w:r w:rsidR="00682150" w:rsidRPr="005325CB">
        <w:rPr>
          <w:rFonts w:cs="Times New Roman"/>
          <w:bCs/>
          <w:color w:val="000000" w:themeColor="text1"/>
          <w:szCs w:val="32"/>
        </w:rPr>
        <w:t>,</w:t>
      </w:r>
      <w:r w:rsidR="005B725C" w:rsidRPr="005325CB">
        <w:rPr>
          <w:rFonts w:cs="Times New Roman"/>
          <w:bCs/>
          <w:color w:val="000000" w:themeColor="text1"/>
          <w:szCs w:val="32"/>
        </w:rPr>
        <w:t xml:space="preserve"> tal</w:t>
      </w:r>
      <w:r w:rsidR="009823AD" w:rsidRPr="005325CB">
        <w:rPr>
          <w:rFonts w:cs="Times New Roman"/>
          <w:bCs/>
          <w:color w:val="000000" w:themeColor="text1"/>
          <w:szCs w:val="32"/>
        </w:rPr>
        <w:t xml:space="preserve"> ...</w:t>
      </w:r>
      <w:r w:rsidR="009823AD" w:rsidRPr="005325CB">
        <w:rPr>
          <w:rFonts w:cs="Times New Roman"/>
          <w:bCs/>
          <w:i/>
          <w:iCs/>
          <w:color w:val="000000" w:themeColor="text1"/>
          <w:szCs w:val="32"/>
        </w:rPr>
        <w:t>descoberta/invenção/criação</w:t>
      </w:r>
      <w:r w:rsidR="009823AD" w:rsidRPr="005325CB">
        <w:rPr>
          <w:rFonts w:cs="Times New Roman"/>
          <w:bCs/>
          <w:color w:val="000000" w:themeColor="text1"/>
          <w:szCs w:val="32"/>
        </w:rPr>
        <w:t xml:space="preserve"> </w:t>
      </w:r>
      <w:r w:rsidR="00AF5BBA" w:rsidRPr="005325CB">
        <w:rPr>
          <w:rFonts w:cs="Times New Roman"/>
          <w:bCs/>
          <w:color w:val="000000" w:themeColor="text1"/>
          <w:szCs w:val="32"/>
        </w:rPr>
        <w:t>enfrenta</w:t>
      </w:r>
      <w:r w:rsidR="00467914" w:rsidRPr="005325CB">
        <w:rPr>
          <w:rFonts w:cs="Times New Roman"/>
          <w:bCs/>
          <w:color w:val="000000" w:themeColor="text1"/>
          <w:szCs w:val="32"/>
        </w:rPr>
        <w:t xml:space="preserve"> </w:t>
      </w:r>
      <w:r w:rsidR="00010097" w:rsidRPr="005325CB">
        <w:rPr>
          <w:rFonts w:cs="Times New Roman"/>
          <w:bCs/>
          <w:color w:val="000000" w:themeColor="text1"/>
          <w:szCs w:val="32"/>
        </w:rPr>
        <w:t>...</w:t>
      </w:r>
      <w:r w:rsidR="00AF5BBA" w:rsidRPr="005325CB">
        <w:rPr>
          <w:rFonts w:cs="Times New Roman"/>
          <w:bCs/>
          <w:i/>
          <w:iCs/>
          <w:color w:val="000000" w:themeColor="text1"/>
          <w:szCs w:val="32"/>
        </w:rPr>
        <w:t xml:space="preserve">a </w:t>
      </w:r>
      <w:r w:rsidR="00010097" w:rsidRPr="005325CB">
        <w:rPr>
          <w:rFonts w:cs="Times New Roman"/>
          <w:bCs/>
          <w:i/>
          <w:iCs/>
          <w:color w:val="000000" w:themeColor="text1"/>
          <w:szCs w:val="32"/>
        </w:rPr>
        <w:t>laica</w:t>
      </w:r>
      <w:r w:rsidR="00FE2CAA" w:rsidRPr="005325CB">
        <w:rPr>
          <w:rFonts w:cs="Times New Roman"/>
          <w:bCs/>
          <w:color w:val="000000" w:themeColor="text1"/>
          <w:szCs w:val="32"/>
        </w:rPr>
        <w:t xml:space="preserve"> necessidade</w:t>
      </w:r>
      <w:r w:rsidR="00010097" w:rsidRPr="005325CB">
        <w:rPr>
          <w:rFonts w:cs="Times New Roman"/>
          <w:bCs/>
          <w:color w:val="000000" w:themeColor="text1"/>
          <w:szCs w:val="32"/>
        </w:rPr>
        <w:t xml:space="preserve"> de</w:t>
      </w:r>
      <w:r w:rsidR="00FE2CAA" w:rsidRPr="005325CB">
        <w:rPr>
          <w:rFonts w:cs="Times New Roman"/>
          <w:bCs/>
          <w:color w:val="000000" w:themeColor="text1"/>
          <w:szCs w:val="32"/>
        </w:rPr>
        <w:t xml:space="preserve"> ...</w:t>
      </w:r>
      <w:r w:rsidR="00010097" w:rsidRPr="005325CB">
        <w:rPr>
          <w:rFonts w:cs="Times New Roman"/>
          <w:bCs/>
          <w:i/>
          <w:iCs/>
          <w:color w:val="000000" w:themeColor="text1"/>
          <w:szCs w:val="32"/>
        </w:rPr>
        <w:t>não</w:t>
      </w:r>
      <w:r w:rsidR="00B8709D" w:rsidRPr="005325CB">
        <w:rPr>
          <w:rFonts w:cs="Times New Roman"/>
          <w:bCs/>
          <w:i/>
          <w:iCs/>
          <w:color w:val="000000" w:themeColor="text1"/>
          <w:szCs w:val="32"/>
        </w:rPr>
        <w:t xml:space="preserve"> nos assustarmos</w:t>
      </w:r>
      <w:r w:rsidR="0050382C" w:rsidRPr="005325CB">
        <w:rPr>
          <w:rFonts w:cs="Times New Roman"/>
          <w:bCs/>
          <w:color w:val="000000" w:themeColor="text1"/>
          <w:szCs w:val="32"/>
        </w:rPr>
        <w:t xml:space="preserve"> com os requisitos ...</w:t>
      </w:r>
      <w:r w:rsidR="0050382C" w:rsidRPr="005325CB">
        <w:rPr>
          <w:rFonts w:cs="Times New Roman"/>
          <w:bCs/>
          <w:i/>
          <w:iCs/>
          <w:color w:val="000000" w:themeColor="text1"/>
          <w:szCs w:val="32"/>
        </w:rPr>
        <w:t>da dúvida</w:t>
      </w:r>
      <w:r w:rsidR="0050382C" w:rsidRPr="005325CB">
        <w:rPr>
          <w:rFonts w:cs="Times New Roman"/>
          <w:bCs/>
          <w:color w:val="000000" w:themeColor="text1"/>
          <w:szCs w:val="32"/>
        </w:rPr>
        <w:t xml:space="preserve"> metódica</w:t>
      </w:r>
      <w:r w:rsidR="00155302" w:rsidRPr="005325CB">
        <w:rPr>
          <w:rFonts w:cs="Times New Roman"/>
          <w:bCs/>
          <w:color w:val="000000" w:themeColor="text1"/>
          <w:szCs w:val="32"/>
        </w:rPr>
        <w:t xml:space="preserve"> cientifica</w:t>
      </w:r>
      <w:r w:rsidR="002C14CB" w:rsidRPr="005325CB">
        <w:rPr>
          <w:rFonts w:cs="Times New Roman"/>
          <w:bCs/>
          <w:color w:val="000000" w:themeColor="text1"/>
          <w:szCs w:val="32"/>
        </w:rPr>
        <w:t xml:space="preserve"> em busca </w:t>
      </w:r>
      <w:r w:rsidR="009823AD" w:rsidRPr="005325CB">
        <w:rPr>
          <w:rFonts w:cs="Times New Roman"/>
          <w:bCs/>
          <w:color w:val="000000" w:themeColor="text1"/>
          <w:szCs w:val="32"/>
        </w:rPr>
        <w:t>do ...</w:t>
      </w:r>
      <w:r w:rsidR="009823AD" w:rsidRPr="005325CB">
        <w:rPr>
          <w:rFonts w:cs="Times New Roman"/>
          <w:bCs/>
          <w:i/>
          <w:iCs/>
          <w:color w:val="000000" w:themeColor="text1"/>
          <w:szCs w:val="32"/>
        </w:rPr>
        <w:t>bom/belo/verdadeiro</w:t>
      </w:r>
      <w:r w:rsidR="009823AD" w:rsidRPr="005325CB">
        <w:rPr>
          <w:rFonts w:cs="Times New Roman"/>
          <w:bCs/>
          <w:color w:val="000000" w:themeColor="text1"/>
          <w:szCs w:val="32"/>
        </w:rPr>
        <w:t>.</w:t>
      </w:r>
    </w:p>
    <w:p w14:paraId="39A832F3" w14:textId="7135D9E1" w:rsidR="00FE2CAA" w:rsidRPr="005325CB" w:rsidRDefault="00E24675"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Para ser ...</w:t>
      </w:r>
      <w:r w:rsidRPr="005325CB">
        <w:rPr>
          <w:rFonts w:cs="Times New Roman"/>
          <w:bCs/>
          <w:i/>
          <w:iCs/>
          <w:color w:val="000000" w:themeColor="text1"/>
          <w:szCs w:val="32"/>
        </w:rPr>
        <w:t>sustentável</w:t>
      </w:r>
      <w:r w:rsidRPr="005325CB">
        <w:rPr>
          <w:rFonts w:cs="Times New Roman"/>
          <w:bCs/>
          <w:color w:val="000000" w:themeColor="text1"/>
          <w:szCs w:val="32"/>
        </w:rPr>
        <w:t>, a educação dos tempos que correm pede que</w:t>
      </w:r>
      <w:r w:rsidR="00C5401A" w:rsidRPr="005325CB">
        <w:rPr>
          <w:rFonts w:cs="Times New Roman"/>
          <w:bCs/>
          <w:color w:val="000000" w:themeColor="text1"/>
          <w:szCs w:val="32"/>
        </w:rPr>
        <w:t xml:space="preserve"> a política pública de formação infantil/juvenil para</w:t>
      </w:r>
      <w:r w:rsidR="004D060F" w:rsidRPr="005325CB">
        <w:rPr>
          <w:rFonts w:cs="Times New Roman"/>
          <w:bCs/>
          <w:color w:val="000000" w:themeColor="text1"/>
          <w:szCs w:val="32"/>
        </w:rPr>
        <w:t xml:space="preserve"> </w:t>
      </w:r>
      <w:r w:rsidR="00105158" w:rsidRPr="005325CB">
        <w:rPr>
          <w:rFonts w:cs="Times New Roman"/>
          <w:bCs/>
          <w:color w:val="000000" w:themeColor="text1"/>
          <w:szCs w:val="32"/>
        </w:rPr>
        <w:t>...</w:t>
      </w:r>
      <w:r w:rsidR="004D060F" w:rsidRPr="005325CB">
        <w:rPr>
          <w:rFonts w:cs="Times New Roman"/>
          <w:bCs/>
          <w:i/>
          <w:iCs/>
          <w:color w:val="000000" w:themeColor="text1"/>
          <w:szCs w:val="32"/>
        </w:rPr>
        <w:t>a mundividência</w:t>
      </w:r>
      <w:r w:rsidR="004D060F" w:rsidRPr="005325CB">
        <w:rPr>
          <w:rFonts w:cs="Times New Roman"/>
          <w:bCs/>
          <w:color w:val="000000" w:themeColor="text1"/>
          <w:szCs w:val="32"/>
        </w:rPr>
        <w:t xml:space="preserve"> de cada terráqueo respeite a</w:t>
      </w:r>
      <w:r w:rsidR="007C4B27" w:rsidRPr="005325CB">
        <w:rPr>
          <w:rFonts w:cs="Times New Roman"/>
          <w:bCs/>
          <w:color w:val="000000" w:themeColor="text1"/>
          <w:szCs w:val="32"/>
        </w:rPr>
        <w:t xml:space="preserve"> ...</w:t>
      </w:r>
      <w:r w:rsidR="007C4B27" w:rsidRPr="005325CB">
        <w:rPr>
          <w:rFonts w:cs="Times New Roman"/>
          <w:bCs/>
          <w:i/>
          <w:iCs/>
          <w:color w:val="000000" w:themeColor="text1"/>
          <w:szCs w:val="32"/>
        </w:rPr>
        <w:t>plural</w:t>
      </w:r>
      <w:r w:rsidR="00580A55" w:rsidRPr="005325CB">
        <w:rPr>
          <w:rFonts w:cs="Times New Roman"/>
          <w:bCs/>
          <w:i/>
          <w:iCs/>
          <w:color w:val="000000" w:themeColor="text1"/>
          <w:szCs w:val="32"/>
        </w:rPr>
        <w:t>idade</w:t>
      </w:r>
      <w:r w:rsidR="00580A55" w:rsidRPr="005325CB">
        <w:rPr>
          <w:rFonts w:cs="Times New Roman"/>
          <w:bCs/>
          <w:color w:val="000000" w:themeColor="text1"/>
          <w:szCs w:val="32"/>
        </w:rPr>
        <w:t xml:space="preserve"> identitária</w:t>
      </w:r>
      <w:r w:rsidR="004D060F" w:rsidRPr="005325CB">
        <w:rPr>
          <w:rFonts w:cs="Times New Roman"/>
          <w:bCs/>
          <w:color w:val="000000" w:themeColor="text1"/>
          <w:szCs w:val="32"/>
        </w:rPr>
        <w:t xml:space="preserve"> do próximo e do distante.</w:t>
      </w:r>
    </w:p>
    <w:p w14:paraId="1AFE5B06" w14:textId="77777777" w:rsidR="001D3657" w:rsidRPr="005325CB" w:rsidRDefault="00D50B6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É </w:t>
      </w:r>
      <w:r w:rsidR="00A51028" w:rsidRPr="005325CB">
        <w:rPr>
          <w:rFonts w:cs="Times New Roman"/>
          <w:bCs/>
          <w:color w:val="000000" w:themeColor="text1"/>
          <w:szCs w:val="32"/>
        </w:rPr>
        <w:t>...</w:t>
      </w:r>
      <w:r w:rsidR="00A51028" w:rsidRPr="005325CB">
        <w:rPr>
          <w:rFonts w:cs="Times New Roman"/>
          <w:bCs/>
          <w:i/>
          <w:iCs/>
          <w:color w:val="000000" w:themeColor="text1"/>
          <w:szCs w:val="32"/>
        </w:rPr>
        <w:t>requintado</w:t>
      </w:r>
      <w:r w:rsidRPr="005325CB">
        <w:rPr>
          <w:rFonts w:cs="Times New Roman"/>
          <w:bCs/>
          <w:color w:val="000000" w:themeColor="text1"/>
          <w:szCs w:val="32"/>
        </w:rPr>
        <w:t xml:space="preserve"> o sistema ...</w:t>
      </w:r>
      <w:r w:rsidRPr="005325CB">
        <w:rPr>
          <w:rFonts w:cs="Times New Roman"/>
          <w:bCs/>
          <w:i/>
          <w:iCs/>
          <w:color w:val="000000" w:themeColor="text1"/>
          <w:szCs w:val="32"/>
        </w:rPr>
        <w:t>de comandos</w:t>
      </w:r>
      <w:r w:rsidRPr="005325CB">
        <w:rPr>
          <w:rFonts w:cs="Times New Roman"/>
          <w:bCs/>
          <w:color w:val="000000" w:themeColor="text1"/>
          <w:szCs w:val="32"/>
        </w:rPr>
        <w:t xml:space="preserve"> brasileiros para que</w:t>
      </w:r>
      <w:r w:rsidR="00C403FE" w:rsidRPr="005325CB">
        <w:rPr>
          <w:rFonts w:cs="Times New Roman"/>
          <w:bCs/>
          <w:color w:val="000000" w:themeColor="text1"/>
          <w:szCs w:val="32"/>
        </w:rPr>
        <w:t xml:space="preserve"> haja proteção ...</w:t>
      </w:r>
      <w:r w:rsidR="00C403FE" w:rsidRPr="005325CB">
        <w:rPr>
          <w:rFonts w:cs="Times New Roman"/>
          <w:bCs/>
          <w:i/>
          <w:iCs/>
          <w:color w:val="000000" w:themeColor="text1"/>
          <w:szCs w:val="32"/>
        </w:rPr>
        <w:t>jurídico/social/educativa</w:t>
      </w:r>
      <w:r w:rsidR="00C403FE" w:rsidRPr="005325CB">
        <w:rPr>
          <w:rFonts w:cs="Times New Roman"/>
          <w:bCs/>
          <w:color w:val="000000" w:themeColor="text1"/>
          <w:szCs w:val="32"/>
        </w:rPr>
        <w:t xml:space="preserve"> à infância</w:t>
      </w:r>
      <w:r w:rsidR="001D3657" w:rsidRPr="005325CB">
        <w:rPr>
          <w:rFonts w:cs="Times New Roman"/>
          <w:bCs/>
          <w:color w:val="000000" w:themeColor="text1"/>
          <w:szCs w:val="32"/>
        </w:rPr>
        <w:t>.</w:t>
      </w:r>
    </w:p>
    <w:p w14:paraId="6107E9FF" w14:textId="732A223C" w:rsidR="001D3657" w:rsidRPr="005325CB" w:rsidRDefault="001D365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comando brasileiro é o de que</w:t>
      </w:r>
      <w:r w:rsidR="0049496C" w:rsidRPr="005325CB">
        <w:rPr>
          <w:rFonts w:cs="Times New Roman"/>
          <w:bCs/>
          <w:color w:val="000000" w:themeColor="text1"/>
          <w:szCs w:val="32"/>
        </w:rPr>
        <w:t xml:space="preserve"> </w:t>
      </w:r>
      <w:r w:rsidRPr="005325CB">
        <w:rPr>
          <w:rFonts w:cs="Times New Roman"/>
          <w:bCs/>
          <w:color w:val="000000" w:themeColor="text1"/>
          <w:szCs w:val="32"/>
        </w:rPr>
        <w:t>t</w:t>
      </w:r>
      <w:r w:rsidR="0049496C" w:rsidRPr="005325CB">
        <w:rPr>
          <w:rFonts w:cs="Times New Roman"/>
          <w:bCs/>
          <w:color w:val="000000" w:themeColor="text1"/>
          <w:szCs w:val="32"/>
        </w:rPr>
        <w:t>a</w:t>
      </w:r>
      <w:r w:rsidRPr="005325CB">
        <w:rPr>
          <w:rFonts w:cs="Times New Roman"/>
          <w:bCs/>
          <w:color w:val="000000" w:themeColor="text1"/>
          <w:szCs w:val="32"/>
        </w:rPr>
        <w:t>l</w:t>
      </w:r>
      <w:r w:rsidR="0049496C" w:rsidRPr="005325CB">
        <w:rPr>
          <w:rFonts w:cs="Times New Roman"/>
          <w:bCs/>
          <w:color w:val="000000" w:themeColor="text1"/>
          <w:szCs w:val="32"/>
        </w:rPr>
        <w:t xml:space="preserve"> orientação e apoio</w:t>
      </w:r>
      <w:r w:rsidRPr="005325CB">
        <w:rPr>
          <w:rFonts w:cs="Times New Roman"/>
          <w:bCs/>
          <w:color w:val="000000" w:themeColor="text1"/>
          <w:szCs w:val="32"/>
        </w:rPr>
        <w:t xml:space="preserve"> se faça através</w:t>
      </w:r>
      <w:r w:rsidR="0049496C" w:rsidRPr="005325CB">
        <w:rPr>
          <w:rFonts w:cs="Times New Roman"/>
          <w:bCs/>
          <w:color w:val="000000" w:themeColor="text1"/>
          <w:szCs w:val="32"/>
        </w:rPr>
        <w:t xml:space="preserve"> </w:t>
      </w:r>
      <w:r w:rsidR="00C403FE" w:rsidRPr="005325CB">
        <w:rPr>
          <w:rFonts w:cs="Times New Roman"/>
          <w:bCs/>
          <w:color w:val="000000" w:themeColor="text1"/>
          <w:szCs w:val="32"/>
        </w:rPr>
        <w:t>de um Centro Especializado</w:t>
      </w:r>
      <w:r w:rsidRPr="005325CB">
        <w:rPr>
          <w:rFonts w:cs="Times New Roman"/>
          <w:bCs/>
          <w:color w:val="000000" w:themeColor="text1"/>
          <w:szCs w:val="32"/>
        </w:rPr>
        <w:t xml:space="preserve"> (Creas)</w:t>
      </w:r>
      <w:r w:rsidR="0049496C" w:rsidRPr="005325CB">
        <w:rPr>
          <w:rFonts w:cs="Times New Roman"/>
          <w:bCs/>
          <w:color w:val="000000" w:themeColor="text1"/>
          <w:szCs w:val="32"/>
        </w:rPr>
        <w:t xml:space="preserve"> em assuntos</w:t>
      </w:r>
      <w:r w:rsidRPr="005325CB">
        <w:rPr>
          <w:rFonts w:cs="Times New Roman"/>
          <w:bCs/>
          <w:color w:val="000000" w:themeColor="text1"/>
          <w:szCs w:val="32"/>
        </w:rPr>
        <w:t xml:space="preserve"> cotidianos</w:t>
      </w:r>
      <w:r w:rsidR="0049496C" w:rsidRPr="005325CB">
        <w:rPr>
          <w:rFonts w:cs="Times New Roman"/>
          <w:bCs/>
          <w:color w:val="000000" w:themeColor="text1"/>
          <w:szCs w:val="32"/>
        </w:rPr>
        <w:t xml:space="preserve"> ...</w:t>
      </w:r>
      <w:r w:rsidR="0049496C" w:rsidRPr="005325CB">
        <w:rPr>
          <w:rFonts w:cs="Times New Roman"/>
          <w:bCs/>
          <w:i/>
          <w:iCs/>
          <w:color w:val="000000" w:themeColor="text1"/>
          <w:szCs w:val="32"/>
        </w:rPr>
        <w:t>da cidadania</w:t>
      </w:r>
      <w:r w:rsidRPr="005325CB">
        <w:rPr>
          <w:rFonts w:cs="Times New Roman"/>
          <w:bCs/>
          <w:color w:val="000000" w:themeColor="text1"/>
          <w:szCs w:val="32"/>
        </w:rPr>
        <w:t xml:space="preserve">. </w:t>
      </w:r>
    </w:p>
    <w:p w14:paraId="2A8DB1AC" w14:textId="3F8AADE7" w:rsidR="00AD5D1F" w:rsidRPr="005325CB" w:rsidRDefault="001D365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Que haja, pois, um time de especialistas largamente formados em nossas Universidades, mas até hoje ...</w:t>
      </w:r>
      <w:r w:rsidRPr="005325CB">
        <w:rPr>
          <w:rFonts w:cs="Times New Roman"/>
          <w:bCs/>
          <w:i/>
          <w:iCs/>
          <w:color w:val="000000" w:themeColor="text1"/>
          <w:szCs w:val="32"/>
        </w:rPr>
        <w:t>des</w:t>
      </w:r>
      <w:r w:rsidR="00117B28" w:rsidRPr="005325CB">
        <w:rPr>
          <w:rFonts w:cs="Times New Roman"/>
          <w:bCs/>
          <w:i/>
          <w:iCs/>
          <w:color w:val="000000" w:themeColor="text1"/>
          <w:szCs w:val="32"/>
        </w:rPr>
        <w:t>prezados</w:t>
      </w:r>
      <w:r w:rsidRPr="005325CB">
        <w:rPr>
          <w:rFonts w:cs="Times New Roman"/>
          <w:bCs/>
          <w:color w:val="000000" w:themeColor="text1"/>
          <w:szCs w:val="32"/>
        </w:rPr>
        <w:t xml:space="preserve"> pela administração oficial,</w:t>
      </w:r>
      <w:r w:rsidR="00C403FE" w:rsidRPr="005325CB">
        <w:rPr>
          <w:rFonts w:cs="Times New Roman"/>
          <w:bCs/>
          <w:color w:val="000000" w:themeColor="text1"/>
          <w:szCs w:val="32"/>
        </w:rPr>
        <w:t xml:space="preserve"> em cada um dos 5.56</w:t>
      </w:r>
      <w:r w:rsidR="00B16426" w:rsidRPr="005325CB">
        <w:rPr>
          <w:rFonts w:cs="Times New Roman"/>
          <w:bCs/>
          <w:color w:val="000000" w:themeColor="text1"/>
          <w:szCs w:val="32"/>
        </w:rPr>
        <w:t>8</w:t>
      </w:r>
      <w:r w:rsidR="00C403FE" w:rsidRPr="005325CB">
        <w:rPr>
          <w:rFonts w:cs="Times New Roman"/>
          <w:bCs/>
          <w:color w:val="000000" w:themeColor="text1"/>
          <w:szCs w:val="32"/>
        </w:rPr>
        <w:t xml:space="preserve"> ...</w:t>
      </w:r>
      <w:r w:rsidR="00C403FE" w:rsidRPr="005325CB">
        <w:rPr>
          <w:rFonts w:cs="Times New Roman"/>
          <w:bCs/>
          <w:i/>
          <w:iCs/>
          <w:color w:val="000000" w:themeColor="text1"/>
          <w:szCs w:val="32"/>
        </w:rPr>
        <w:t>municípios</w:t>
      </w:r>
      <w:r w:rsidR="00D50B69" w:rsidRPr="005325CB">
        <w:rPr>
          <w:rFonts w:cs="Times New Roman"/>
          <w:bCs/>
          <w:color w:val="000000" w:themeColor="text1"/>
          <w:szCs w:val="32"/>
        </w:rPr>
        <w:t xml:space="preserve"> que se ...</w:t>
      </w:r>
      <w:r w:rsidR="00D50B69" w:rsidRPr="005325CB">
        <w:rPr>
          <w:rFonts w:cs="Times New Roman"/>
          <w:bCs/>
          <w:i/>
          <w:iCs/>
          <w:color w:val="000000" w:themeColor="text1"/>
          <w:szCs w:val="32"/>
        </w:rPr>
        <w:t>queiram just</w:t>
      </w:r>
      <w:r w:rsidR="00C403FE" w:rsidRPr="005325CB">
        <w:rPr>
          <w:rFonts w:cs="Times New Roman"/>
          <w:bCs/>
          <w:i/>
          <w:iCs/>
          <w:color w:val="000000" w:themeColor="text1"/>
          <w:szCs w:val="32"/>
        </w:rPr>
        <w:t>o</w:t>
      </w:r>
      <w:r w:rsidR="00D50B69" w:rsidRPr="005325CB">
        <w:rPr>
          <w:rFonts w:cs="Times New Roman"/>
          <w:bCs/>
          <w:i/>
          <w:iCs/>
          <w:color w:val="000000" w:themeColor="text1"/>
          <w:szCs w:val="32"/>
        </w:rPr>
        <w:t>s</w:t>
      </w:r>
      <w:r w:rsidR="00AD5D1F" w:rsidRPr="005325CB">
        <w:rPr>
          <w:rFonts w:cs="Times New Roman"/>
          <w:bCs/>
          <w:color w:val="000000" w:themeColor="text1"/>
          <w:szCs w:val="32"/>
        </w:rPr>
        <w:t>:</w:t>
      </w:r>
    </w:p>
    <w:p w14:paraId="254BDA97" w14:textId="29E84C05" w:rsidR="00AD5D1F" w:rsidRPr="005325CB" w:rsidRDefault="00AD5D1F" w:rsidP="00554C8B">
      <w:pPr>
        <w:pStyle w:val="NormalWeb"/>
        <w:spacing w:before="120" w:beforeAutospacing="0" w:after="120" w:afterAutospacing="0" w:line="240" w:lineRule="atLeast"/>
        <w:ind w:left="1416"/>
        <w:jc w:val="both"/>
        <w:rPr>
          <w:i/>
          <w:iCs/>
          <w:color w:val="000000" w:themeColor="text1"/>
          <w:sz w:val="28"/>
          <w:szCs w:val="28"/>
        </w:rPr>
      </w:pPr>
      <w:r w:rsidRPr="005325CB">
        <w:rPr>
          <w:i/>
          <w:iCs/>
          <w:color w:val="000000" w:themeColor="text1"/>
          <w:sz w:val="28"/>
          <w:szCs w:val="28"/>
        </w:rPr>
        <w:t xml:space="preserve">Estatuto - Art. 57. O poder público </w:t>
      </w:r>
      <w:r w:rsidRPr="005325CB">
        <w:rPr>
          <w:i/>
          <w:iCs/>
          <w:color w:val="000000" w:themeColor="text1"/>
          <w:sz w:val="28"/>
          <w:szCs w:val="28"/>
          <w:u w:val="single"/>
        </w:rPr>
        <w:t>estimulará pesquisas, experiências e novas propostas</w:t>
      </w:r>
      <w:r w:rsidRPr="005325CB">
        <w:rPr>
          <w:i/>
          <w:iCs/>
          <w:color w:val="000000" w:themeColor="text1"/>
          <w:sz w:val="28"/>
          <w:szCs w:val="28"/>
        </w:rPr>
        <w:t xml:space="preserve"> ... com vistas à inserção de crianças e adolescentes excluídos do ensino fundamental obrigatório.</w:t>
      </w:r>
    </w:p>
    <w:p w14:paraId="0D7DB7F0" w14:textId="5E132A02" w:rsidR="00AD5D1F" w:rsidRPr="005325CB" w:rsidRDefault="00AD5D1F" w:rsidP="00554C8B">
      <w:pPr>
        <w:pStyle w:val="NormalWeb"/>
        <w:spacing w:before="120" w:beforeAutospacing="0" w:after="240" w:afterAutospacing="0" w:line="240" w:lineRule="atLeast"/>
        <w:ind w:left="1416"/>
        <w:jc w:val="both"/>
        <w:rPr>
          <w:b/>
          <w:color w:val="000000" w:themeColor="text1"/>
          <w:sz w:val="28"/>
          <w:szCs w:val="28"/>
        </w:rPr>
      </w:pPr>
      <w:r w:rsidRPr="005325CB">
        <w:rPr>
          <w:bCs/>
          <w:i/>
          <w:iCs/>
          <w:color w:val="000000" w:themeColor="text1"/>
          <w:sz w:val="28"/>
          <w:szCs w:val="28"/>
          <w:lang w:val="en-US"/>
        </w:rPr>
        <w:lastRenderedPageBreak/>
        <w:t xml:space="preserve">LOAS - Art. 6º   - C. § 3º   </w:t>
      </w:r>
      <w:proofErr w:type="spellStart"/>
      <w:r w:rsidRPr="005325CB">
        <w:rPr>
          <w:bCs/>
          <w:i/>
          <w:iCs/>
          <w:color w:val="000000" w:themeColor="text1"/>
          <w:sz w:val="28"/>
          <w:szCs w:val="28"/>
          <w:lang w:val="en-US"/>
        </w:rPr>
        <w:t>Os</w:t>
      </w:r>
      <w:proofErr w:type="spellEnd"/>
      <w:r w:rsidRPr="005325CB">
        <w:rPr>
          <w:bCs/>
          <w:i/>
          <w:iCs/>
          <w:color w:val="000000" w:themeColor="text1"/>
          <w:sz w:val="28"/>
          <w:szCs w:val="28"/>
          <w:lang w:val="en-US"/>
        </w:rPr>
        <w:t xml:space="preserve"> ... </w:t>
      </w:r>
      <w:r w:rsidRPr="005325CB">
        <w:rPr>
          <w:bCs/>
          <w:i/>
          <w:iCs/>
          <w:color w:val="000000" w:themeColor="text1"/>
          <w:sz w:val="28"/>
          <w:szCs w:val="28"/>
        </w:rPr>
        <w:t xml:space="preserve">Creas </w:t>
      </w:r>
      <w:r w:rsidR="0067161E" w:rsidRPr="005325CB">
        <w:rPr>
          <w:bCs/>
          <w:i/>
          <w:iCs/>
          <w:color w:val="000000" w:themeColor="text1"/>
          <w:sz w:val="28"/>
          <w:szCs w:val="28"/>
        </w:rPr>
        <w:t>...</w:t>
      </w:r>
      <w:r w:rsidRPr="005325CB">
        <w:rPr>
          <w:bCs/>
          <w:i/>
          <w:iCs/>
          <w:color w:val="000000" w:themeColor="text1"/>
          <w:sz w:val="28"/>
          <w:szCs w:val="28"/>
        </w:rPr>
        <w:t xml:space="preserve">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w:t>
      </w:r>
      <w:r w:rsidRPr="005325CB">
        <w:rPr>
          <w:bCs/>
          <w:i/>
          <w:iCs/>
          <w:color w:val="000000" w:themeColor="text1"/>
          <w:sz w:val="28"/>
          <w:szCs w:val="28"/>
          <w:u w:val="single"/>
        </w:rPr>
        <w:t>assistência social</w:t>
      </w:r>
      <w:r w:rsidRPr="005325CB">
        <w:rPr>
          <w:bCs/>
          <w:i/>
          <w:iCs/>
          <w:color w:val="000000" w:themeColor="text1"/>
          <w:sz w:val="28"/>
          <w:szCs w:val="28"/>
        </w:rPr>
        <w:t xml:space="preserve">. </w:t>
      </w:r>
    </w:p>
    <w:p w14:paraId="3C02D343" w14:textId="218172DD" w:rsidR="00B25E09" w:rsidRPr="005325CB" w:rsidRDefault="00C04D3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 que</w:t>
      </w:r>
      <w:r w:rsidR="0049496C" w:rsidRPr="005325CB">
        <w:rPr>
          <w:rFonts w:cs="Times New Roman"/>
          <w:bCs/>
          <w:color w:val="000000" w:themeColor="text1"/>
          <w:szCs w:val="32"/>
        </w:rPr>
        <w:t xml:space="preserve"> tal</w:t>
      </w:r>
      <w:r w:rsidRPr="005325CB">
        <w:rPr>
          <w:rFonts w:cs="Times New Roman"/>
          <w:bCs/>
          <w:color w:val="000000" w:themeColor="text1"/>
          <w:szCs w:val="32"/>
        </w:rPr>
        <w:t xml:space="preserve"> orientação e apoio</w:t>
      </w:r>
      <w:r w:rsidR="0049496C" w:rsidRPr="005325CB">
        <w:rPr>
          <w:rFonts w:cs="Times New Roman"/>
          <w:bCs/>
          <w:color w:val="000000" w:themeColor="text1"/>
          <w:szCs w:val="32"/>
        </w:rPr>
        <w:t xml:space="preserve"> se efetivem</w:t>
      </w:r>
      <w:r w:rsidRPr="005325CB">
        <w:rPr>
          <w:rFonts w:cs="Times New Roman"/>
          <w:bCs/>
          <w:color w:val="000000" w:themeColor="text1"/>
          <w:szCs w:val="32"/>
        </w:rPr>
        <w:t xml:space="preserve"> </w:t>
      </w:r>
      <w:r w:rsidR="004205B7" w:rsidRPr="005325CB">
        <w:rPr>
          <w:rFonts w:cs="Times New Roman"/>
          <w:bCs/>
          <w:color w:val="000000" w:themeColor="text1"/>
          <w:szCs w:val="32"/>
        </w:rPr>
        <w:t>através de assistentes sociais, psicólogos, pedagogos, advogados comunitários e afins</w:t>
      </w:r>
      <w:r w:rsidR="00C403FE" w:rsidRPr="005325CB">
        <w:rPr>
          <w:rFonts w:cs="Times New Roman"/>
          <w:bCs/>
          <w:color w:val="000000" w:themeColor="text1"/>
          <w:szCs w:val="32"/>
        </w:rPr>
        <w:t xml:space="preserve"> para</w:t>
      </w:r>
      <w:r w:rsidR="00D50B69" w:rsidRPr="005325CB">
        <w:rPr>
          <w:rFonts w:cs="Times New Roman"/>
          <w:bCs/>
          <w:color w:val="000000" w:themeColor="text1"/>
          <w:szCs w:val="32"/>
        </w:rPr>
        <w:t xml:space="preserve"> cri</w:t>
      </w:r>
      <w:r w:rsidR="00C403FE" w:rsidRPr="005325CB">
        <w:rPr>
          <w:rFonts w:cs="Times New Roman"/>
          <w:bCs/>
          <w:color w:val="000000" w:themeColor="text1"/>
          <w:szCs w:val="32"/>
        </w:rPr>
        <w:t>ar</w:t>
      </w:r>
      <w:r w:rsidR="00D50B69" w:rsidRPr="005325CB">
        <w:rPr>
          <w:rFonts w:cs="Times New Roman"/>
          <w:bCs/>
          <w:color w:val="000000" w:themeColor="text1"/>
          <w:szCs w:val="32"/>
        </w:rPr>
        <w:t>, assist</w:t>
      </w:r>
      <w:r w:rsidR="00C403FE" w:rsidRPr="005325CB">
        <w:rPr>
          <w:rFonts w:cs="Times New Roman"/>
          <w:bCs/>
          <w:color w:val="000000" w:themeColor="text1"/>
          <w:szCs w:val="32"/>
        </w:rPr>
        <w:t>ir</w:t>
      </w:r>
      <w:r w:rsidR="004205B7" w:rsidRPr="005325CB">
        <w:rPr>
          <w:rFonts w:cs="Times New Roman"/>
          <w:bCs/>
          <w:color w:val="000000" w:themeColor="text1"/>
          <w:szCs w:val="32"/>
        </w:rPr>
        <w:t xml:space="preserve"> e</w:t>
      </w:r>
      <w:r w:rsidR="00D50B69" w:rsidRPr="005325CB">
        <w:rPr>
          <w:rFonts w:cs="Times New Roman"/>
          <w:bCs/>
          <w:color w:val="000000" w:themeColor="text1"/>
          <w:szCs w:val="32"/>
        </w:rPr>
        <w:t xml:space="preserve"> edu</w:t>
      </w:r>
      <w:r w:rsidR="00C403FE" w:rsidRPr="005325CB">
        <w:rPr>
          <w:rFonts w:cs="Times New Roman"/>
          <w:bCs/>
          <w:color w:val="000000" w:themeColor="text1"/>
          <w:szCs w:val="32"/>
        </w:rPr>
        <w:t>car a</w:t>
      </w:r>
      <w:r w:rsidR="00D50B69" w:rsidRPr="005325CB">
        <w:rPr>
          <w:rFonts w:cs="Times New Roman"/>
          <w:bCs/>
          <w:color w:val="000000" w:themeColor="text1"/>
          <w:szCs w:val="32"/>
        </w:rPr>
        <w:t xml:space="preserve"> criançada para cosmovisões</w:t>
      </w:r>
      <w:r w:rsidRPr="005325CB">
        <w:rPr>
          <w:rFonts w:cs="Times New Roman"/>
          <w:bCs/>
          <w:color w:val="000000" w:themeColor="text1"/>
          <w:szCs w:val="32"/>
        </w:rPr>
        <w:t xml:space="preserve"> eticamente ...</w:t>
      </w:r>
      <w:r w:rsidRPr="005325CB">
        <w:rPr>
          <w:rFonts w:cs="Times New Roman"/>
          <w:bCs/>
          <w:i/>
          <w:iCs/>
          <w:color w:val="000000" w:themeColor="text1"/>
          <w:szCs w:val="32"/>
        </w:rPr>
        <w:t>honestas</w:t>
      </w:r>
      <w:r w:rsidRPr="005325CB">
        <w:rPr>
          <w:rFonts w:cs="Times New Roman"/>
          <w:bCs/>
          <w:color w:val="000000" w:themeColor="text1"/>
          <w:szCs w:val="32"/>
        </w:rPr>
        <w:t xml:space="preserve"> e ...</w:t>
      </w:r>
      <w:r w:rsidRPr="005325CB">
        <w:rPr>
          <w:rFonts w:cs="Times New Roman"/>
          <w:bCs/>
          <w:i/>
          <w:iCs/>
          <w:color w:val="000000" w:themeColor="text1"/>
          <w:szCs w:val="32"/>
        </w:rPr>
        <w:t>respeitosas</w:t>
      </w:r>
      <w:r w:rsidR="00441941" w:rsidRPr="005325CB">
        <w:rPr>
          <w:rFonts w:cs="Times New Roman"/>
          <w:bCs/>
          <w:color w:val="000000" w:themeColor="text1"/>
          <w:szCs w:val="32"/>
        </w:rPr>
        <w:t xml:space="preserve"> da personalidade, das crenças e do caráter de cada um</w:t>
      </w:r>
      <w:r w:rsidRPr="005325CB">
        <w:rPr>
          <w:rFonts w:cs="Times New Roman"/>
          <w:bCs/>
          <w:color w:val="000000" w:themeColor="text1"/>
          <w:szCs w:val="32"/>
        </w:rPr>
        <w:t xml:space="preserve">. </w:t>
      </w:r>
    </w:p>
    <w:p w14:paraId="07EE6143" w14:textId="1243B5AB" w:rsidR="00D50B69" w:rsidRPr="005325CB" w:rsidRDefault="00C04D3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No </w:t>
      </w:r>
      <w:r w:rsidR="00D50B69" w:rsidRPr="005325CB">
        <w:rPr>
          <w:rFonts w:cs="Times New Roman"/>
          <w:bCs/>
          <w:color w:val="000000" w:themeColor="text1"/>
          <w:szCs w:val="32"/>
        </w:rPr>
        <w:t>...</w:t>
      </w:r>
      <w:r w:rsidR="00D50B69" w:rsidRPr="005325CB">
        <w:rPr>
          <w:rFonts w:cs="Times New Roman"/>
          <w:bCs/>
          <w:i/>
          <w:iCs/>
          <w:color w:val="000000" w:themeColor="text1"/>
          <w:szCs w:val="32"/>
        </w:rPr>
        <w:t>tempo</w:t>
      </w:r>
      <w:r w:rsidR="00D50B69" w:rsidRPr="005325CB">
        <w:rPr>
          <w:rFonts w:cs="Times New Roman"/>
          <w:bCs/>
          <w:color w:val="000000" w:themeColor="text1"/>
          <w:szCs w:val="32"/>
        </w:rPr>
        <w:t xml:space="preserve"> </w:t>
      </w:r>
      <w:r w:rsidRPr="005325CB">
        <w:rPr>
          <w:rFonts w:cs="Times New Roman"/>
          <w:bCs/>
          <w:color w:val="000000" w:themeColor="text1"/>
          <w:szCs w:val="32"/>
        </w:rPr>
        <w:t xml:space="preserve">e no </w:t>
      </w:r>
      <w:r w:rsidR="00D50B69" w:rsidRPr="005325CB">
        <w:rPr>
          <w:rFonts w:cs="Times New Roman"/>
          <w:bCs/>
          <w:color w:val="000000" w:themeColor="text1"/>
          <w:szCs w:val="32"/>
        </w:rPr>
        <w:t>...</w:t>
      </w:r>
      <w:r w:rsidRPr="005325CB">
        <w:rPr>
          <w:rFonts w:cs="Times New Roman"/>
          <w:bCs/>
          <w:i/>
          <w:iCs/>
          <w:color w:val="000000" w:themeColor="text1"/>
          <w:szCs w:val="32"/>
        </w:rPr>
        <w:t>l</w:t>
      </w:r>
      <w:r w:rsidR="00D50B69" w:rsidRPr="005325CB">
        <w:rPr>
          <w:rFonts w:cs="Times New Roman"/>
          <w:bCs/>
          <w:i/>
          <w:iCs/>
          <w:color w:val="000000" w:themeColor="text1"/>
          <w:szCs w:val="32"/>
        </w:rPr>
        <w:t>ugar</w:t>
      </w:r>
      <w:r w:rsidR="00B25E09" w:rsidRPr="005325CB">
        <w:rPr>
          <w:rFonts w:cs="Times New Roman"/>
          <w:bCs/>
          <w:color w:val="000000" w:themeColor="text1"/>
          <w:szCs w:val="32"/>
        </w:rPr>
        <w:t xml:space="preserve"> de cada lealdade</w:t>
      </w:r>
      <w:r w:rsidR="00B16426" w:rsidRPr="005325CB">
        <w:rPr>
          <w:rFonts w:cs="Times New Roman"/>
          <w:bCs/>
          <w:color w:val="000000" w:themeColor="text1"/>
          <w:szCs w:val="32"/>
        </w:rPr>
        <w:t>. N</w:t>
      </w:r>
      <w:r w:rsidR="00B25E09" w:rsidRPr="005325CB">
        <w:rPr>
          <w:rFonts w:cs="Times New Roman"/>
          <w:bCs/>
          <w:color w:val="000000" w:themeColor="text1"/>
          <w:szCs w:val="32"/>
        </w:rPr>
        <w:t>os sentimentos compartilhados</w:t>
      </w:r>
      <w:r w:rsidR="00B16426" w:rsidRPr="005325CB">
        <w:rPr>
          <w:rFonts w:cs="Times New Roman"/>
          <w:bCs/>
          <w:color w:val="000000" w:themeColor="text1"/>
          <w:szCs w:val="32"/>
        </w:rPr>
        <w:t>. N</w:t>
      </w:r>
      <w:r w:rsidR="00B25E09" w:rsidRPr="005325CB">
        <w:rPr>
          <w:rFonts w:cs="Times New Roman"/>
          <w:bCs/>
          <w:color w:val="000000" w:themeColor="text1"/>
          <w:szCs w:val="32"/>
        </w:rPr>
        <w:t>a</w:t>
      </w:r>
      <w:r w:rsidR="00332B0D" w:rsidRPr="005325CB">
        <w:rPr>
          <w:rFonts w:cs="Times New Roman"/>
          <w:bCs/>
          <w:color w:val="000000" w:themeColor="text1"/>
          <w:szCs w:val="32"/>
        </w:rPr>
        <w:t xml:space="preserve"> íntima</w:t>
      </w:r>
      <w:r w:rsidR="00B25E09" w:rsidRPr="005325CB">
        <w:rPr>
          <w:rFonts w:cs="Times New Roman"/>
          <w:bCs/>
          <w:color w:val="000000" w:themeColor="text1"/>
          <w:szCs w:val="32"/>
        </w:rPr>
        <w:t xml:space="preserve"> convivencialidade </w:t>
      </w:r>
      <w:r w:rsidR="002B2AAC" w:rsidRPr="005325CB">
        <w:rPr>
          <w:rFonts w:cs="Times New Roman"/>
          <w:bCs/>
          <w:color w:val="000000" w:themeColor="text1"/>
          <w:szCs w:val="32"/>
        </w:rPr>
        <w:t>existencial</w:t>
      </w:r>
      <w:r w:rsidR="00B25E09" w:rsidRPr="005325CB">
        <w:rPr>
          <w:rFonts w:cs="Times New Roman"/>
          <w:bCs/>
          <w:color w:val="000000" w:themeColor="text1"/>
          <w:szCs w:val="32"/>
        </w:rPr>
        <w:t>.</w:t>
      </w:r>
    </w:p>
    <w:p w14:paraId="5964735F" w14:textId="7EF230F8" w:rsidR="00A51028" w:rsidRPr="005325CB" w:rsidRDefault="00D50B6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Mas é ...</w:t>
      </w:r>
      <w:r w:rsidRPr="005325CB">
        <w:rPr>
          <w:rFonts w:cs="Times New Roman"/>
          <w:bCs/>
          <w:i/>
          <w:iCs/>
          <w:color w:val="000000" w:themeColor="text1"/>
          <w:szCs w:val="32"/>
        </w:rPr>
        <w:t>rastaquera</w:t>
      </w:r>
      <w:r w:rsidRPr="005325CB">
        <w:rPr>
          <w:rFonts w:cs="Times New Roman"/>
          <w:bCs/>
          <w:color w:val="000000" w:themeColor="text1"/>
          <w:szCs w:val="32"/>
        </w:rPr>
        <w:t xml:space="preserve"> a mundividência média de nossos políticos, burocratas e corporati</w:t>
      </w:r>
      <w:r w:rsidR="009B2713" w:rsidRPr="005325CB">
        <w:rPr>
          <w:rFonts w:cs="Times New Roman"/>
          <w:bCs/>
          <w:color w:val="000000" w:themeColor="text1"/>
          <w:szCs w:val="32"/>
        </w:rPr>
        <w:t>vas</w:t>
      </w:r>
      <w:r w:rsidRPr="005325CB">
        <w:rPr>
          <w:rFonts w:cs="Times New Roman"/>
          <w:bCs/>
          <w:color w:val="000000" w:themeColor="text1"/>
          <w:szCs w:val="32"/>
        </w:rPr>
        <w:t xml:space="preserve"> ...</w:t>
      </w:r>
      <w:r w:rsidRPr="005325CB">
        <w:rPr>
          <w:rFonts w:cs="Times New Roman"/>
          <w:bCs/>
          <w:i/>
          <w:iCs/>
          <w:color w:val="000000" w:themeColor="text1"/>
          <w:szCs w:val="32"/>
        </w:rPr>
        <w:t>organizações criminosas</w:t>
      </w:r>
      <w:r w:rsidR="009B2713" w:rsidRPr="005325CB">
        <w:rPr>
          <w:rFonts w:cs="Times New Roman"/>
          <w:bCs/>
          <w:color w:val="000000" w:themeColor="text1"/>
          <w:szCs w:val="32"/>
        </w:rPr>
        <w:t xml:space="preserve"> que ...</w:t>
      </w:r>
      <w:r w:rsidR="009B2713" w:rsidRPr="005325CB">
        <w:rPr>
          <w:rFonts w:cs="Times New Roman"/>
          <w:bCs/>
          <w:i/>
          <w:iCs/>
          <w:color w:val="000000" w:themeColor="text1"/>
          <w:szCs w:val="32"/>
        </w:rPr>
        <w:t>instituem</w:t>
      </w:r>
      <w:r w:rsidR="009B2713" w:rsidRPr="005325CB">
        <w:rPr>
          <w:rFonts w:cs="Times New Roman"/>
          <w:bCs/>
          <w:color w:val="000000" w:themeColor="text1"/>
          <w:szCs w:val="32"/>
        </w:rPr>
        <w:t xml:space="preserve"> </w:t>
      </w:r>
      <w:r w:rsidR="001829A2" w:rsidRPr="005325CB">
        <w:rPr>
          <w:rFonts w:cs="Times New Roman"/>
          <w:bCs/>
          <w:color w:val="000000" w:themeColor="text1"/>
          <w:szCs w:val="32"/>
        </w:rPr>
        <w:t xml:space="preserve">a predação </w:t>
      </w:r>
      <w:r w:rsidR="009B2713" w:rsidRPr="005325CB">
        <w:rPr>
          <w:rFonts w:cs="Times New Roman"/>
          <w:bCs/>
          <w:color w:val="000000" w:themeColor="text1"/>
          <w:szCs w:val="32"/>
        </w:rPr>
        <w:t>oficial</w:t>
      </w:r>
      <w:r w:rsidR="00B44EDA" w:rsidRPr="005325CB">
        <w:rPr>
          <w:rFonts w:cs="Times New Roman"/>
          <w:bCs/>
          <w:color w:val="000000" w:themeColor="text1"/>
          <w:szCs w:val="32"/>
        </w:rPr>
        <w:t xml:space="preserve"> </w:t>
      </w:r>
      <w:r w:rsidR="00696E52" w:rsidRPr="005325CB">
        <w:rPr>
          <w:rFonts w:cs="Times New Roman"/>
          <w:bCs/>
          <w:color w:val="000000" w:themeColor="text1"/>
          <w:szCs w:val="32"/>
        </w:rPr>
        <w:t>com mendacidade</w:t>
      </w:r>
      <w:r w:rsidR="00521500" w:rsidRPr="005325CB">
        <w:rPr>
          <w:rFonts w:cs="Times New Roman"/>
          <w:bCs/>
          <w:color w:val="000000" w:themeColor="text1"/>
          <w:szCs w:val="32"/>
        </w:rPr>
        <w:t xml:space="preserve"> antijurídica,  adestramento psicológico e desassistência </w:t>
      </w:r>
      <w:proofErr w:type="spellStart"/>
      <w:r w:rsidR="00521500" w:rsidRPr="005325CB">
        <w:rPr>
          <w:rFonts w:cs="Times New Roman"/>
          <w:bCs/>
          <w:color w:val="000000" w:themeColor="text1"/>
          <w:szCs w:val="32"/>
        </w:rPr>
        <w:t>psico-social</w:t>
      </w:r>
      <w:proofErr w:type="spellEnd"/>
      <w:r w:rsidR="00521500" w:rsidRPr="005325CB">
        <w:rPr>
          <w:rFonts w:cs="Times New Roman"/>
          <w:bCs/>
          <w:color w:val="000000" w:themeColor="text1"/>
          <w:szCs w:val="32"/>
        </w:rPr>
        <w:t>.</w:t>
      </w:r>
      <w:r w:rsidRPr="005325CB">
        <w:rPr>
          <w:rFonts w:cs="Times New Roman"/>
          <w:bCs/>
          <w:color w:val="000000" w:themeColor="text1"/>
          <w:szCs w:val="32"/>
        </w:rPr>
        <w:t xml:space="preserve"> </w:t>
      </w:r>
    </w:p>
    <w:p w14:paraId="6D62990F" w14:textId="77777777" w:rsidR="004D7A8D" w:rsidRPr="005325CB" w:rsidRDefault="004D7A8D" w:rsidP="00554C8B">
      <w:pPr>
        <w:widowControl w:val="0"/>
        <w:autoSpaceDE w:val="0"/>
        <w:autoSpaceDN w:val="0"/>
        <w:adjustRightInd w:val="0"/>
        <w:rPr>
          <w:rFonts w:eastAsia="Times New Roman" w:cs="Times New Roman"/>
          <w:color w:val="000000" w:themeColor="text1"/>
          <w:szCs w:val="32"/>
          <w:lang w:eastAsia="pt-BR"/>
        </w:rPr>
      </w:pPr>
      <w:r w:rsidRPr="005325CB">
        <w:rPr>
          <w:rFonts w:cs="Times New Roman"/>
          <w:bCs/>
          <w:color w:val="000000" w:themeColor="text1"/>
          <w:szCs w:val="32"/>
        </w:rPr>
        <w:t xml:space="preserve">Como sou insistente, vou repetir o que procurei aclarar no capítulo anterior: </w:t>
      </w:r>
      <w:r w:rsidRPr="005325CB">
        <w:rPr>
          <w:rFonts w:eastAsia="Times New Roman" w:cs="Times New Roman"/>
          <w:color w:val="000000" w:themeColor="text1"/>
          <w:szCs w:val="32"/>
          <w:lang w:eastAsia="pt-BR"/>
        </w:rPr>
        <w:t>A sociedade ...</w:t>
      </w:r>
      <w:r w:rsidRPr="005325CB">
        <w:rPr>
          <w:rFonts w:eastAsia="Times New Roman" w:cs="Times New Roman"/>
          <w:i/>
          <w:iCs/>
          <w:color w:val="000000" w:themeColor="text1"/>
          <w:szCs w:val="32"/>
          <w:lang w:eastAsia="pt-BR"/>
        </w:rPr>
        <w:t>laica</w:t>
      </w:r>
      <w:r w:rsidRPr="005325CB">
        <w:rPr>
          <w:rFonts w:eastAsia="Times New Roman" w:cs="Times New Roman"/>
          <w:color w:val="000000" w:themeColor="text1"/>
          <w:szCs w:val="32"/>
          <w:lang w:eastAsia="pt-BR"/>
        </w:rPr>
        <w:t xml:space="preserve"> quer fundar-se ...</w:t>
      </w:r>
      <w:r w:rsidRPr="005325CB">
        <w:rPr>
          <w:rFonts w:eastAsia="Times New Roman" w:cs="Times New Roman"/>
          <w:i/>
          <w:iCs/>
          <w:color w:val="000000" w:themeColor="text1"/>
          <w:szCs w:val="32"/>
          <w:lang w:eastAsia="pt-BR"/>
        </w:rPr>
        <w:t>na dúvida metódica</w:t>
      </w:r>
      <w:r w:rsidRPr="005325CB">
        <w:rPr>
          <w:rFonts w:eastAsia="Times New Roman" w:cs="Times New Roman"/>
          <w:color w:val="000000" w:themeColor="text1"/>
          <w:szCs w:val="32"/>
          <w:lang w:eastAsia="pt-BR"/>
        </w:rPr>
        <w:t xml:space="preserve"> que busca a verdade através ...</w:t>
      </w:r>
      <w:r w:rsidRPr="005325CB">
        <w:rPr>
          <w:rFonts w:eastAsia="Times New Roman" w:cs="Times New Roman"/>
          <w:i/>
          <w:iCs/>
          <w:color w:val="000000" w:themeColor="text1"/>
          <w:szCs w:val="32"/>
          <w:lang w:eastAsia="pt-BR"/>
        </w:rPr>
        <w:t>de aproximações sucessivas</w:t>
      </w:r>
      <w:r w:rsidRPr="005325CB">
        <w:rPr>
          <w:rFonts w:eastAsia="Times New Roman" w:cs="Times New Roman"/>
          <w:color w:val="000000" w:themeColor="text1"/>
          <w:szCs w:val="32"/>
          <w:lang w:eastAsia="pt-BR"/>
        </w:rPr>
        <w:t xml:space="preserve"> ao que seja bom, belo e verdadeiro.</w:t>
      </w:r>
    </w:p>
    <w:p w14:paraId="5AEB2641" w14:textId="77777777" w:rsidR="00333632" w:rsidRPr="005325CB" w:rsidRDefault="008A20E4"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w:t>
      </w:r>
      <w:r w:rsidR="005A171F" w:rsidRPr="005325CB">
        <w:rPr>
          <w:rFonts w:cs="Times New Roman"/>
          <w:bCs/>
          <w:color w:val="000000" w:themeColor="text1"/>
          <w:szCs w:val="32"/>
        </w:rPr>
        <w:t>...</w:t>
      </w:r>
      <w:r w:rsidR="00E23107" w:rsidRPr="005325CB">
        <w:rPr>
          <w:rFonts w:cs="Times New Roman"/>
          <w:bCs/>
          <w:i/>
          <w:iCs/>
          <w:color w:val="000000" w:themeColor="text1"/>
          <w:szCs w:val="32"/>
        </w:rPr>
        <w:t>corporativismo</w:t>
      </w:r>
      <w:r w:rsidR="00C12203" w:rsidRPr="005325CB">
        <w:rPr>
          <w:rFonts w:cs="Times New Roman"/>
          <w:bCs/>
          <w:color w:val="000000" w:themeColor="text1"/>
          <w:szCs w:val="32"/>
        </w:rPr>
        <w:t xml:space="preserve"> planetário</w:t>
      </w:r>
      <w:r w:rsidR="00E23107" w:rsidRPr="005325CB">
        <w:rPr>
          <w:rFonts w:cs="Times New Roman"/>
          <w:bCs/>
          <w:color w:val="000000" w:themeColor="text1"/>
          <w:szCs w:val="32"/>
        </w:rPr>
        <w:t xml:space="preserve"> do Século XXI</w:t>
      </w:r>
      <w:r w:rsidR="000D319A" w:rsidRPr="005325CB">
        <w:rPr>
          <w:rFonts w:cs="Times New Roman"/>
          <w:bCs/>
          <w:color w:val="000000" w:themeColor="text1"/>
          <w:szCs w:val="32"/>
        </w:rPr>
        <w:t xml:space="preserve"> é</w:t>
      </w:r>
      <w:r w:rsidR="00D47AAB" w:rsidRPr="005325CB">
        <w:rPr>
          <w:rFonts w:cs="Times New Roman"/>
          <w:bCs/>
          <w:color w:val="000000" w:themeColor="text1"/>
          <w:szCs w:val="32"/>
        </w:rPr>
        <w:t xml:space="preserve"> um</w:t>
      </w:r>
      <w:r w:rsidR="000D319A" w:rsidRPr="005325CB">
        <w:rPr>
          <w:rFonts w:cs="Times New Roman"/>
          <w:bCs/>
          <w:color w:val="000000" w:themeColor="text1"/>
          <w:szCs w:val="32"/>
        </w:rPr>
        <w:t xml:space="preserve"> predador que</w:t>
      </w:r>
      <w:r w:rsidRPr="005325CB">
        <w:rPr>
          <w:rFonts w:cs="Times New Roman"/>
          <w:bCs/>
          <w:color w:val="000000" w:themeColor="text1"/>
          <w:szCs w:val="32"/>
        </w:rPr>
        <w:t xml:space="preserve"> se mantém</w:t>
      </w:r>
      <w:r w:rsidR="00D47AAB" w:rsidRPr="005325CB">
        <w:rPr>
          <w:rFonts w:cs="Times New Roman"/>
          <w:bCs/>
          <w:color w:val="000000" w:themeColor="text1"/>
          <w:szCs w:val="32"/>
        </w:rPr>
        <w:t xml:space="preserve"> </w:t>
      </w:r>
      <w:r w:rsidR="00137136" w:rsidRPr="005325CB">
        <w:rPr>
          <w:rFonts w:cs="Times New Roman"/>
          <w:bCs/>
          <w:color w:val="000000" w:themeColor="text1"/>
          <w:szCs w:val="32"/>
        </w:rPr>
        <w:t>sofisticad</w:t>
      </w:r>
      <w:r w:rsidR="00D47AAB" w:rsidRPr="005325CB">
        <w:rPr>
          <w:rFonts w:cs="Times New Roman"/>
          <w:bCs/>
          <w:color w:val="000000" w:themeColor="text1"/>
          <w:szCs w:val="32"/>
        </w:rPr>
        <w:t>o através da</w:t>
      </w:r>
      <w:r w:rsidR="00137136" w:rsidRPr="005325CB">
        <w:rPr>
          <w:rFonts w:cs="Times New Roman"/>
          <w:bCs/>
          <w:color w:val="000000" w:themeColor="text1"/>
          <w:szCs w:val="32"/>
        </w:rPr>
        <w:t xml:space="preserve"> ...</w:t>
      </w:r>
      <w:r w:rsidR="00137136" w:rsidRPr="005325CB">
        <w:rPr>
          <w:rFonts w:cs="Times New Roman"/>
          <w:bCs/>
          <w:i/>
          <w:iCs/>
          <w:color w:val="000000" w:themeColor="text1"/>
          <w:szCs w:val="32"/>
        </w:rPr>
        <w:t>reserva mental</w:t>
      </w:r>
      <w:r w:rsidR="00D47AAB" w:rsidRPr="005325CB">
        <w:rPr>
          <w:rFonts w:cs="Times New Roman"/>
          <w:bCs/>
          <w:color w:val="000000" w:themeColor="text1"/>
          <w:szCs w:val="32"/>
        </w:rPr>
        <w:t xml:space="preserve"> que sabe disfarçar-se para melhor </w:t>
      </w:r>
      <w:r w:rsidR="00633E58" w:rsidRPr="005325CB">
        <w:rPr>
          <w:rFonts w:cs="Times New Roman"/>
          <w:bCs/>
          <w:color w:val="000000" w:themeColor="text1"/>
          <w:szCs w:val="32"/>
        </w:rPr>
        <w:t>sobreviver</w:t>
      </w:r>
      <w:r w:rsidR="00D47AAB" w:rsidRPr="005325CB">
        <w:rPr>
          <w:rFonts w:cs="Times New Roman"/>
          <w:bCs/>
          <w:color w:val="000000" w:themeColor="text1"/>
          <w:szCs w:val="32"/>
        </w:rPr>
        <w:t xml:space="preserve">. </w:t>
      </w:r>
    </w:p>
    <w:p w14:paraId="1BFDAA79" w14:textId="3EE7A4C1" w:rsidR="00137136" w:rsidRPr="005325CB" w:rsidRDefault="00655E2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Para </w:t>
      </w:r>
      <w:r w:rsidR="00675104" w:rsidRPr="005325CB">
        <w:rPr>
          <w:rFonts w:cs="Times New Roman"/>
          <w:bCs/>
          <w:color w:val="000000" w:themeColor="text1"/>
          <w:szCs w:val="32"/>
        </w:rPr>
        <w:t xml:space="preserve">preservar </w:t>
      </w:r>
      <w:r w:rsidRPr="005325CB">
        <w:rPr>
          <w:rFonts w:cs="Times New Roman"/>
          <w:bCs/>
          <w:color w:val="000000" w:themeColor="text1"/>
          <w:szCs w:val="32"/>
        </w:rPr>
        <w:t>...</w:t>
      </w:r>
      <w:r w:rsidRPr="005325CB">
        <w:rPr>
          <w:rFonts w:cs="Times New Roman"/>
          <w:bCs/>
          <w:i/>
          <w:iCs/>
          <w:color w:val="000000" w:themeColor="text1"/>
          <w:szCs w:val="32"/>
        </w:rPr>
        <w:t>clientela</w:t>
      </w:r>
      <w:r w:rsidRPr="005325CB">
        <w:rPr>
          <w:rFonts w:cs="Times New Roman"/>
          <w:bCs/>
          <w:color w:val="000000" w:themeColor="text1"/>
          <w:szCs w:val="32"/>
        </w:rPr>
        <w:t xml:space="preserve"> </w:t>
      </w:r>
      <w:r w:rsidR="00084E6D" w:rsidRPr="005325CB">
        <w:rPr>
          <w:rFonts w:cs="Times New Roman"/>
          <w:bCs/>
          <w:color w:val="000000" w:themeColor="text1"/>
          <w:szCs w:val="32"/>
        </w:rPr>
        <w:t xml:space="preserve">na hierarquia </w:t>
      </w:r>
      <w:r w:rsidRPr="005325CB">
        <w:rPr>
          <w:rFonts w:cs="Times New Roman"/>
          <w:bCs/>
          <w:color w:val="000000" w:themeColor="text1"/>
          <w:szCs w:val="32"/>
        </w:rPr>
        <w:t>alimentar</w:t>
      </w:r>
      <w:r w:rsidR="000D0E5C" w:rsidRPr="005325CB">
        <w:rPr>
          <w:rFonts w:cs="Times New Roman"/>
          <w:bCs/>
          <w:color w:val="000000" w:themeColor="text1"/>
          <w:szCs w:val="32"/>
        </w:rPr>
        <w:t xml:space="preserve"> de leões, onças, tubarões, raposas e ...</w:t>
      </w:r>
      <w:r w:rsidR="000D0E5C" w:rsidRPr="005325CB">
        <w:rPr>
          <w:rFonts w:cs="Times New Roman"/>
          <w:bCs/>
          <w:i/>
          <w:iCs/>
          <w:color w:val="000000" w:themeColor="text1"/>
          <w:szCs w:val="32"/>
        </w:rPr>
        <w:t>seres humanos</w:t>
      </w:r>
      <w:r w:rsidR="000D0E5C" w:rsidRPr="005325CB">
        <w:rPr>
          <w:rFonts w:cs="Times New Roman"/>
          <w:bCs/>
          <w:color w:val="000000" w:themeColor="text1"/>
          <w:szCs w:val="32"/>
        </w:rPr>
        <w:t>,</w:t>
      </w:r>
      <w:r w:rsidRPr="005325CB">
        <w:rPr>
          <w:rFonts w:cs="Times New Roman"/>
          <w:bCs/>
          <w:color w:val="000000" w:themeColor="text1"/>
          <w:szCs w:val="32"/>
        </w:rPr>
        <w:t xml:space="preserve"> a</w:t>
      </w:r>
      <w:r w:rsidR="0091201F" w:rsidRPr="005325CB">
        <w:rPr>
          <w:rFonts w:cs="Times New Roman"/>
          <w:bCs/>
          <w:color w:val="000000" w:themeColor="text1"/>
          <w:szCs w:val="32"/>
        </w:rPr>
        <w:t xml:space="preserve"> predação</w:t>
      </w:r>
      <w:r w:rsidR="005D7E73" w:rsidRPr="005325CB">
        <w:rPr>
          <w:rFonts w:cs="Times New Roman"/>
          <w:bCs/>
          <w:color w:val="000000" w:themeColor="text1"/>
          <w:szCs w:val="32"/>
        </w:rPr>
        <w:t xml:space="preserve"> </w:t>
      </w:r>
      <w:r w:rsidR="001757AA" w:rsidRPr="005325CB">
        <w:rPr>
          <w:rFonts w:cs="Times New Roman"/>
          <w:bCs/>
          <w:color w:val="000000" w:themeColor="text1"/>
          <w:szCs w:val="32"/>
        </w:rPr>
        <w:t>...</w:t>
      </w:r>
      <w:r w:rsidR="005D7E73" w:rsidRPr="005325CB">
        <w:rPr>
          <w:rFonts w:cs="Times New Roman"/>
          <w:bCs/>
          <w:i/>
          <w:iCs/>
          <w:color w:val="000000" w:themeColor="text1"/>
          <w:szCs w:val="32"/>
        </w:rPr>
        <w:t>animal</w:t>
      </w:r>
      <w:r w:rsidR="0091201F" w:rsidRPr="005325CB">
        <w:rPr>
          <w:rFonts w:cs="Times New Roman"/>
          <w:bCs/>
          <w:color w:val="000000" w:themeColor="text1"/>
          <w:szCs w:val="32"/>
        </w:rPr>
        <w:t xml:space="preserve"> m</w:t>
      </w:r>
      <w:r w:rsidR="00D47AAB" w:rsidRPr="005325CB">
        <w:rPr>
          <w:rFonts w:cs="Times New Roman"/>
          <w:bCs/>
          <w:color w:val="000000" w:themeColor="text1"/>
          <w:szCs w:val="32"/>
        </w:rPr>
        <w:t xml:space="preserve">aximiza </w:t>
      </w:r>
      <w:r w:rsidR="00E23107" w:rsidRPr="005325CB">
        <w:rPr>
          <w:rFonts w:cs="Times New Roman"/>
          <w:bCs/>
          <w:color w:val="000000" w:themeColor="text1"/>
          <w:szCs w:val="32"/>
        </w:rPr>
        <w:t>(</w:t>
      </w:r>
      <w:r w:rsidR="00226EDD" w:rsidRPr="005325CB">
        <w:rPr>
          <w:rFonts w:cs="Times New Roman"/>
          <w:bCs/>
          <w:color w:val="000000" w:themeColor="text1"/>
          <w:szCs w:val="32"/>
        </w:rPr>
        <w:t xml:space="preserve">com a estratégia </w:t>
      </w:r>
      <w:r w:rsidR="00945BE7" w:rsidRPr="005325CB">
        <w:rPr>
          <w:rFonts w:cs="Times New Roman"/>
          <w:bCs/>
          <w:color w:val="000000" w:themeColor="text1"/>
          <w:szCs w:val="32"/>
        </w:rPr>
        <w:t>...</w:t>
      </w:r>
      <w:proofErr w:type="spellStart"/>
      <w:r w:rsidR="00E23107" w:rsidRPr="005325CB">
        <w:rPr>
          <w:rFonts w:cs="Times New Roman"/>
          <w:bCs/>
          <w:i/>
          <w:iCs/>
          <w:color w:val="000000" w:themeColor="text1"/>
          <w:szCs w:val="32"/>
        </w:rPr>
        <w:t>maximin</w:t>
      </w:r>
      <w:proofErr w:type="spellEnd"/>
      <w:r w:rsidR="00E23107" w:rsidRPr="005325CB">
        <w:rPr>
          <w:rFonts w:cs="Times New Roman"/>
          <w:bCs/>
          <w:color w:val="000000" w:themeColor="text1"/>
          <w:szCs w:val="32"/>
        </w:rPr>
        <w:t xml:space="preserve">) </w:t>
      </w:r>
      <w:r w:rsidR="009C4E34" w:rsidRPr="005325CB">
        <w:rPr>
          <w:rFonts w:cs="Times New Roman"/>
          <w:bCs/>
          <w:color w:val="000000" w:themeColor="text1"/>
          <w:szCs w:val="32"/>
        </w:rPr>
        <w:t>o</w:t>
      </w:r>
      <w:r w:rsidR="00E23107" w:rsidRPr="005325CB">
        <w:rPr>
          <w:rFonts w:cs="Times New Roman"/>
          <w:bCs/>
          <w:color w:val="000000" w:themeColor="text1"/>
          <w:szCs w:val="32"/>
        </w:rPr>
        <w:t xml:space="preserve"> ganho mínimo</w:t>
      </w:r>
      <w:r w:rsidR="0055746F" w:rsidRPr="005325CB">
        <w:rPr>
          <w:rFonts w:cs="Times New Roman"/>
          <w:bCs/>
          <w:color w:val="000000" w:themeColor="text1"/>
          <w:szCs w:val="32"/>
        </w:rPr>
        <w:t>,</w:t>
      </w:r>
      <w:r w:rsidR="00D47AAB" w:rsidRPr="005325CB">
        <w:rPr>
          <w:rFonts w:cs="Times New Roman"/>
          <w:bCs/>
          <w:color w:val="000000" w:themeColor="text1"/>
          <w:szCs w:val="32"/>
        </w:rPr>
        <w:t xml:space="preserve"> </w:t>
      </w:r>
      <w:r w:rsidR="00A421F5" w:rsidRPr="005325CB">
        <w:rPr>
          <w:rFonts w:cs="Times New Roman"/>
          <w:bCs/>
          <w:color w:val="000000" w:themeColor="text1"/>
          <w:szCs w:val="32"/>
        </w:rPr>
        <w:t>sem</w:t>
      </w:r>
      <w:r w:rsidR="00633E58" w:rsidRPr="005325CB">
        <w:rPr>
          <w:rFonts w:cs="Times New Roman"/>
          <w:bCs/>
          <w:color w:val="000000" w:themeColor="text1"/>
          <w:szCs w:val="32"/>
        </w:rPr>
        <w:t xml:space="preserve"> </w:t>
      </w:r>
      <w:r w:rsidR="000D319A" w:rsidRPr="005325CB">
        <w:rPr>
          <w:rFonts w:cs="Times New Roman"/>
          <w:bCs/>
          <w:color w:val="000000" w:themeColor="text1"/>
          <w:szCs w:val="32"/>
        </w:rPr>
        <w:t>destruir</w:t>
      </w:r>
      <w:r w:rsidR="001A31B5" w:rsidRPr="005325CB">
        <w:rPr>
          <w:rFonts w:cs="Times New Roman"/>
          <w:bCs/>
          <w:color w:val="000000" w:themeColor="text1"/>
          <w:szCs w:val="32"/>
        </w:rPr>
        <w:t xml:space="preserve"> completamente </w:t>
      </w:r>
      <w:r w:rsidR="00D47AAB" w:rsidRPr="005325CB">
        <w:rPr>
          <w:rFonts w:cs="Times New Roman"/>
          <w:bCs/>
          <w:color w:val="000000" w:themeColor="text1"/>
          <w:szCs w:val="32"/>
        </w:rPr>
        <w:t>as</w:t>
      </w:r>
      <w:r w:rsidR="000C35AC" w:rsidRPr="005325CB">
        <w:rPr>
          <w:rFonts w:cs="Times New Roman"/>
          <w:bCs/>
          <w:color w:val="000000" w:themeColor="text1"/>
          <w:szCs w:val="32"/>
        </w:rPr>
        <w:t xml:space="preserve"> vítima</w:t>
      </w:r>
      <w:r w:rsidR="00696E52" w:rsidRPr="005325CB">
        <w:rPr>
          <w:rFonts w:cs="Times New Roman"/>
          <w:bCs/>
          <w:color w:val="000000" w:themeColor="text1"/>
          <w:szCs w:val="32"/>
        </w:rPr>
        <w:t>s</w:t>
      </w:r>
      <w:r w:rsidRPr="005325CB">
        <w:rPr>
          <w:rFonts w:cs="Times New Roman"/>
          <w:bCs/>
          <w:color w:val="000000" w:themeColor="text1"/>
          <w:szCs w:val="32"/>
        </w:rPr>
        <w:t>.</w:t>
      </w:r>
      <w:r w:rsidR="00165C7B" w:rsidRPr="005325CB">
        <w:rPr>
          <w:rFonts w:cs="Times New Roman"/>
          <w:bCs/>
          <w:color w:val="000000" w:themeColor="text1"/>
          <w:szCs w:val="32"/>
        </w:rPr>
        <w:t xml:space="preserve"> </w:t>
      </w:r>
    </w:p>
    <w:p w14:paraId="0B1923DD" w14:textId="17CEEAD7" w:rsidR="00633E58" w:rsidRPr="005325CB" w:rsidRDefault="004B019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 entanto, p</w:t>
      </w:r>
      <w:r w:rsidR="004252B5" w:rsidRPr="005325CB">
        <w:rPr>
          <w:rFonts w:cs="Times New Roman"/>
          <w:bCs/>
          <w:color w:val="000000" w:themeColor="text1"/>
          <w:szCs w:val="32"/>
        </w:rPr>
        <w:t xml:space="preserve">ara </w:t>
      </w:r>
      <w:r w:rsidR="001757AA" w:rsidRPr="005325CB">
        <w:rPr>
          <w:rFonts w:cs="Times New Roman"/>
          <w:bCs/>
          <w:color w:val="000000" w:themeColor="text1"/>
          <w:szCs w:val="32"/>
        </w:rPr>
        <w:t>...</w:t>
      </w:r>
      <w:r w:rsidR="001757AA" w:rsidRPr="005325CB">
        <w:rPr>
          <w:rFonts w:cs="Times New Roman"/>
          <w:bCs/>
          <w:i/>
          <w:iCs/>
          <w:color w:val="000000" w:themeColor="text1"/>
          <w:szCs w:val="32"/>
        </w:rPr>
        <w:t>a espiritual</w:t>
      </w:r>
      <w:r w:rsidR="004252B5" w:rsidRPr="005325CB">
        <w:rPr>
          <w:rFonts w:cs="Times New Roman"/>
          <w:bCs/>
          <w:color w:val="000000" w:themeColor="text1"/>
          <w:szCs w:val="32"/>
        </w:rPr>
        <w:t xml:space="preserve"> </w:t>
      </w:r>
      <w:r w:rsidR="00521500" w:rsidRPr="005325CB">
        <w:rPr>
          <w:rFonts w:cs="Times New Roman"/>
          <w:bCs/>
          <w:color w:val="000000" w:themeColor="text1"/>
          <w:szCs w:val="32"/>
        </w:rPr>
        <w:t>a</w:t>
      </w:r>
      <w:r w:rsidR="004252B5" w:rsidRPr="005325CB">
        <w:rPr>
          <w:rFonts w:cs="Times New Roman"/>
          <w:bCs/>
          <w:color w:val="000000" w:themeColor="text1"/>
          <w:szCs w:val="32"/>
        </w:rPr>
        <w:t>proximação ...</w:t>
      </w:r>
      <w:r w:rsidR="004252B5" w:rsidRPr="005325CB">
        <w:rPr>
          <w:rFonts w:cs="Times New Roman"/>
          <w:bCs/>
          <w:i/>
          <w:iCs/>
          <w:color w:val="000000" w:themeColor="text1"/>
          <w:szCs w:val="32"/>
        </w:rPr>
        <w:t>sucessiva</w:t>
      </w:r>
      <w:r w:rsidR="004252B5" w:rsidRPr="005325CB">
        <w:rPr>
          <w:rFonts w:cs="Times New Roman"/>
          <w:bCs/>
          <w:color w:val="000000" w:themeColor="text1"/>
          <w:szCs w:val="32"/>
        </w:rPr>
        <w:t xml:space="preserve"> do bem, do bom, do verdadeiro, faltam-nos</w:t>
      </w:r>
      <w:r w:rsidRPr="005325CB">
        <w:rPr>
          <w:rFonts w:cs="Times New Roman"/>
          <w:bCs/>
          <w:color w:val="000000" w:themeColor="text1"/>
          <w:szCs w:val="32"/>
        </w:rPr>
        <w:t xml:space="preserve"> </w:t>
      </w:r>
      <w:r w:rsidR="00E23107" w:rsidRPr="005325CB">
        <w:rPr>
          <w:rFonts w:cs="Times New Roman"/>
          <w:bCs/>
          <w:color w:val="000000" w:themeColor="text1"/>
          <w:szCs w:val="32"/>
        </w:rPr>
        <w:t>...</w:t>
      </w:r>
      <w:r w:rsidR="00E23107" w:rsidRPr="005325CB">
        <w:rPr>
          <w:rFonts w:cs="Times New Roman"/>
          <w:bCs/>
          <w:i/>
          <w:iCs/>
          <w:color w:val="000000" w:themeColor="text1"/>
          <w:szCs w:val="32"/>
        </w:rPr>
        <w:t>cidadãos estadistas</w:t>
      </w:r>
      <w:r w:rsidR="00633E58" w:rsidRPr="005325CB">
        <w:rPr>
          <w:rFonts w:cs="Times New Roman"/>
          <w:bCs/>
          <w:color w:val="000000" w:themeColor="text1"/>
          <w:szCs w:val="32"/>
        </w:rPr>
        <w:t>.</w:t>
      </w:r>
      <w:r w:rsidR="00521500" w:rsidRPr="005325CB">
        <w:rPr>
          <w:rFonts w:cs="Times New Roman"/>
          <w:bCs/>
          <w:color w:val="000000" w:themeColor="text1"/>
          <w:szCs w:val="32"/>
        </w:rPr>
        <w:t xml:space="preserve"> </w:t>
      </w:r>
    </w:p>
    <w:p w14:paraId="54CB645D" w14:textId="28D3B3F0" w:rsidR="00521500" w:rsidRPr="005325CB" w:rsidRDefault="0044194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Somos carentes daqueles </w:t>
      </w:r>
      <w:r w:rsidR="00E23107" w:rsidRPr="005325CB">
        <w:rPr>
          <w:rFonts w:cs="Times New Roman"/>
          <w:bCs/>
          <w:color w:val="000000" w:themeColor="text1"/>
          <w:szCs w:val="32"/>
        </w:rPr>
        <w:t>que</w:t>
      </w:r>
      <w:r w:rsidR="00633E58" w:rsidRPr="005325CB">
        <w:rPr>
          <w:rFonts w:cs="Times New Roman"/>
          <w:bCs/>
          <w:color w:val="000000" w:themeColor="text1"/>
          <w:szCs w:val="32"/>
        </w:rPr>
        <w:t>,</w:t>
      </w:r>
      <w:r w:rsidR="00521500" w:rsidRPr="005325CB">
        <w:rPr>
          <w:rFonts w:cs="Times New Roman"/>
          <w:bCs/>
          <w:color w:val="000000" w:themeColor="text1"/>
          <w:szCs w:val="32"/>
        </w:rPr>
        <w:t xml:space="preserve"> ...</w:t>
      </w:r>
      <w:r w:rsidR="00521500" w:rsidRPr="005325CB">
        <w:rPr>
          <w:rFonts w:cs="Times New Roman"/>
          <w:bCs/>
          <w:i/>
          <w:iCs/>
          <w:color w:val="000000" w:themeColor="text1"/>
          <w:szCs w:val="32"/>
        </w:rPr>
        <w:t>desde as criancinhas</w:t>
      </w:r>
      <w:r w:rsidR="00521500" w:rsidRPr="005325CB">
        <w:rPr>
          <w:rFonts w:cs="Times New Roman"/>
          <w:bCs/>
          <w:color w:val="000000" w:themeColor="text1"/>
          <w:szCs w:val="32"/>
        </w:rPr>
        <w:t>,</w:t>
      </w:r>
      <w:r w:rsidR="004252B5" w:rsidRPr="005325CB">
        <w:rPr>
          <w:rFonts w:cs="Times New Roman"/>
          <w:bCs/>
          <w:color w:val="000000" w:themeColor="text1"/>
          <w:szCs w:val="32"/>
        </w:rPr>
        <w:t xml:space="preserve"> segundo a segundo, hora a hora, dia a dia</w:t>
      </w:r>
      <w:r w:rsidR="001A782D" w:rsidRPr="005325CB">
        <w:rPr>
          <w:rFonts w:cs="Times New Roman"/>
          <w:bCs/>
          <w:color w:val="000000" w:themeColor="text1"/>
          <w:szCs w:val="32"/>
        </w:rPr>
        <w:t>, pelo menos</w:t>
      </w:r>
      <w:r w:rsidR="00521500" w:rsidRPr="005325CB">
        <w:rPr>
          <w:rFonts w:cs="Times New Roman"/>
          <w:bCs/>
          <w:color w:val="000000" w:themeColor="text1"/>
          <w:szCs w:val="32"/>
        </w:rPr>
        <w:t xml:space="preserve"> ap</w:t>
      </w:r>
      <w:r w:rsidR="00226EDD" w:rsidRPr="005325CB">
        <w:rPr>
          <w:rFonts w:cs="Times New Roman"/>
          <w:bCs/>
          <w:color w:val="000000" w:themeColor="text1"/>
          <w:szCs w:val="32"/>
        </w:rPr>
        <w:t>r</w:t>
      </w:r>
      <w:r w:rsidR="00521500" w:rsidRPr="005325CB">
        <w:rPr>
          <w:rFonts w:cs="Times New Roman"/>
          <w:bCs/>
          <w:color w:val="000000" w:themeColor="text1"/>
          <w:szCs w:val="32"/>
        </w:rPr>
        <w:t>endam</w:t>
      </w:r>
      <w:r w:rsidR="00EE7940" w:rsidRPr="005325CB">
        <w:rPr>
          <w:rFonts w:cs="Times New Roman"/>
          <w:bCs/>
          <w:color w:val="000000" w:themeColor="text1"/>
          <w:szCs w:val="32"/>
        </w:rPr>
        <w:t xml:space="preserve"> ...</w:t>
      </w:r>
      <w:r w:rsidR="00B95315" w:rsidRPr="005325CB">
        <w:rPr>
          <w:rFonts w:cs="Times New Roman"/>
          <w:bCs/>
          <w:i/>
          <w:iCs/>
          <w:color w:val="000000" w:themeColor="text1"/>
          <w:szCs w:val="32"/>
        </w:rPr>
        <w:t>as</w:t>
      </w:r>
      <w:r w:rsidR="00EE7940" w:rsidRPr="005325CB">
        <w:rPr>
          <w:rFonts w:cs="Times New Roman"/>
          <w:bCs/>
          <w:i/>
          <w:iCs/>
          <w:color w:val="000000" w:themeColor="text1"/>
          <w:szCs w:val="32"/>
        </w:rPr>
        <w:t xml:space="preserve"> institu</w:t>
      </w:r>
      <w:r w:rsidR="00B95315" w:rsidRPr="005325CB">
        <w:rPr>
          <w:rFonts w:cs="Times New Roman"/>
          <w:bCs/>
          <w:i/>
          <w:iCs/>
          <w:color w:val="000000" w:themeColor="text1"/>
          <w:szCs w:val="32"/>
        </w:rPr>
        <w:t>ições</w:t>
      </w:r>
      <w:r w:rsidR="00EE7940" w:rsidRPr="005325CB">
        <w:rPr>
          <w:rFonts w:cs="Times New Roman"/>
          <w:bCs/>
          <w:color w:val="000000" w:themeColor="text1"/>
          <w:szCs w:val="32"/>
        </w:rPr>
        <w:t xml:space="preserve"> que</w:t>
      </w:r>
      <w:r w:rsidR="00146878" w:rsidRPr="005325CB">
        <w:rPr>
          <w:rFonts w:cs="Times New Roman"/>
          <w:bCs/>
          <w:color w:val="000000" w:themeColor="text1"/>
          <w:szCs w:val="32"/>
        </w:rPr>
        <w:t xml:space="preserve"> minimiz</w:t>
      </w:r>
      <w:r w:rsidR="00FD2B72" w:rsidRPr="005325CB">
        <w:rPr>
          <w:rFonts w:cs="Times New Roman"/>
          <w:bCs/>
          <w:color w:val="000000" w:themeColor="text1"/>
          <w:szCs w:val="32"/>
        </w:rPr>
        <w:t>a</w:t>
      </w:r>
      <w:r w:rsidR="00B95315" w:rsidRPr="005325CB">
        <w:rPr>
          <w:rFonts w:cs="Times New Roman"/>
          <w:bCs/>
          <w:color w:val="000000" w:themeColor="text1"/>
          <w:szCs w:val="32"/>
        </w:rPr>
        <w:t>m</w:t>
      </w:r>
      <w:r w:rsidR="00146878" w:rsidRPr="005325CB">
        <w:rPr>
          <w:rFonts w:cs="Times New Roman"/>
          <w:bCs/>
          <w:color w:val="000000" w:themeColor="text1"/>
          <w:szCs w:val="32"/>
        </w:rPr>
        <w:t xml:space="preserve"> (</w:t>
      </w:r>
      <w:r w:rsidR="00226EDD" w:rsidRPr="005325CB">
        <w:rPr>
          <w:rFonts w:cs="Times New Roman"/>
          <w:bCs/>
          <w:color w:val="000000" w:themeColor="text1"/>
          <w:szCs w:val="32"/>
        </w:rPr>
        <w:t xml:space="preserve">com a estratégia </w:t>
      </w:r>
      <w:r w:rsidR="00945BE7" w:rsidRPr="005325CB">
        <w:rPr>
          <w:rFonts w:cs="Times New Roman"/>
          <w:bCs/>
          <w:color w:val="000000" w:themeColor="text1"/>
          <w:szCs w:val="32"/>
        </w:rPr>
        <w:t>...</w:t>
      </w:r>
      <w:proofErr w:type="spellStart"/>
      <w:r w:rsidR="00146878" w:rsidRPr="005325CB">
        <w:rPr>
          <w:rFonts w:cs="Times New Roman"/>
          <w:bCs/>
          <w:i/>
          <w:iCs/>
          <w:color w:val="000000" w:themeColor="text1"/>
          <w:szCs w:val="32"/>
        </w:rPr>
        <w:t>minimax</w:t>
      </w:r>
      <w:proofErr w:type="spellEnd"/>
      <w:r w:rsidR="00146878" w:rsidRPr="005325CB">
        <w:rPr>
          <w:rFonts w:cs="Times New Roman"/>
          <w:bCs/>
          <w:color w:val="000000" w:themeColor="text1"/>
          <w:szCs w:val="32"/>
        </w:rPr>
        <w:t xml:space="preserve">) </w:t>
      </w:r>
      <w:r w:rsidR="00E23107" w:rsidRPr="005325CB">
        <w:rPr>
          <w:rFonts w:cs="Times New Roman"/>
          <w:bCs/>
          <w:color w:val="000000" w:themeColor="text1"/>
          <w:szCs w:val="32"/>
        </w:rPr>
        <w:t>a</w:t>
      </w:r>
      <w:r w:rsidR="00146878" w:rsidRPr="005325CB">
        <w:rPr>
          <w:rFonts w:cs="Times New Roman"/>
          <w:bCs/>
          <w:color w:val="000000" w:themeColor="text1"/>
          <w:szCs w:val="32"/>
        </w:rPr>
        <w:t>s</w:t>
      </w:r>
      <w:r w:rsidR="000D319A" w:rsidRPr="005325CB">
        <w:rPr>
          <w:rFonts w:cs="Times New Roman"/>
          <w:bCs/>
          <w:color w:val="000000" w:themeColor="text1"/>
          <w:szCs w:val="32"/>
        </w:rPr>
        <w:t xml:space="preserve"> </w:t>
      </w:r>
      <w:r w:rsidR="00D2077A" w:rsidRPr="005325CB">
        <w:rPr>
          <w:rFonts w:cs="Times New Roman"/>
          <w:bCs/>
          <w:color w:val="000000" w:themeColor="text1"/>
          <w:szCs w:val="32"/>
        </w:rPr>
        <w:t>...</w:t>
      </w:r>
      <w:r w:rsidR="000D319A" w:rsidRPr="005325CB">
        <w:rPr>
          <w:rFonts w:cs="Times New Roman"/>
          <w:bCs/>
          <w:i/>
          <w:iCs/>
          <w:color w:val="000000" w:themeColor="text1"/>
          <w:szCs w:val="32"/>
        </w:rPr>
        <w:t>corporativas</w:t>
      </w:r>
      <w:r w:rsidR="00146878" w:rsidRPr="005325CB">
        <w:rPr>
          <w:rFonts w:cs="Times New Roman"/>
          <w:bCs/>
          <w:color w:val="000000" w:themeColor="text1"/>
          <w:szCs w:val="32"/>
        </w:rPr>
        <w:t xml:space="preserve"> perdas máximas</w:t>
      </w:r>
      <w:r w:rsidR="00E23107" w:rsidRPr="005325CB">
        <w:rPr>
          <w:rFonts w:cs="Times New Roman"/>
          <w:bCs/>
          <w:color w:val="000000" w:themeColor="text1"/>
          <w:szCs w:val="32"/>
        </w:rPr>
        <w:t xml:space="preserve"> do planeta</w:t>
      </w:r>
      <w:r w:rsidR="006D2CE8" w:rsidRPr="005325CB">
        <w:rPr>
          <w:rFonts w:cs="Times New Roman"/>
          <w:bCs/>
          <w:color w:val="000000" w:themeColor="text1"/>
          <w:szCs w:val="32"/>
        </w:rPr>
        <w:t xml:space="preserve">. </w:t>
      </w:r>
    </w:p>
    <w:p w14:paraId="579ADC01" w14:textId="3617C6CE" w:rsidR="00D50B69" w:rsidRPr="005325CB" w:rsidRDefault="005D2D9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w:t>
      </w:r>
      <w:r w:rsidR="00A5260A" w:rsidRPr="005325CB">
        <w:rPr>
          <w:rFonts w:cs="Times New Roman"/>
          <w:bCs/>
          <w:color w:val="000000" w:themeColor="text1"/>
          <w:szCs w:val="32"/>
        </w:rPr>
        <w:t>, na dialética</w:t>
      </w:r>
      <w:r w:rsidR="00C40C40" w:rsidRPr="005325CB">
        <w:rPr>
          <w:rFonts w:cs="Times New Roman"/>
          <w:bCs/>
          <w:color w:val="000000" w:themeColor="text1"/>
          <w:szCs w:val="32"/>
        </w:rPr>
        <w:t xml:space="preserve"> ...</w:t>
      </w:r>
      <w:r w:rsidR="00C40C40" w:rsidRPr="005325CB">
        <w:rPr>
          <w:rFonts w:cs="Times New Roman"/>
          <w:bCs/>
          <w:i/>
          <w:iCs/>
          <w:color w:val="000000" w:themeColor="text1"/>
          <w:szCs w:val="32"/>
        </w:rPr>
        <w:t>sideral</w:t>
      </w:r>
      <w:r w:rsidR="00C40C40" w:rsidRPr="005325CB">
        <w:rPr>
          <w:rFonts w:cs="Times New Roman"/>
          <w:bCs/>
          <w:color w:val="000000" w:themeColor="text1"/>
          <w:szCs w:val="32"/>
        </w:rPr>
        <w:t xml:space="preserve"> da oferta e da procura, </w:t>
      </w:r>
      <w:r w:rsidR="00FD2B72" w:rsidRPr="005325CB">
        <w:rPr>
          <w:rFonts w:cs="Times New Roman"/>
          <w:bCs/>
          <w:color w:val="000000" w:themeColor="text1"/>
          <w:szCs w:val="32"/>
        </w:rPr>
        <w:t>busquem</w:t>
      </w:r>
      <w:r w:rsidR="00C40C40" w:rsidRPr="005325CB">
        <w:rPr>
          <w:rFonts w:cs="Times New Roman"/>
          <w:bCs/>
          <w:color w:val="000000" w:themeColor="text1"/>
          <w:szCs w:val="32"/>
        </w:rPr>
        <w:t xml:space="preserve"> </w:t>
      </w:r>
      <w:r w:rsidR="00C40C40" w:rsidRPr="005325CB">
        <w:rPr>
          <w:rFonts w:cs="Times New Roman"/>
          <w:bCs/>
          <w:color w:val="000000" w:themeColor="text1"/>
          <w:szCs w:val="32"/>
        </w:rPr>
        <w:lastRenderedPageBreak/>
        <w:t>...</w:t>
      </w:r>
      <w:r w:rsidR="00C40C40" w:rsidRPr="005325CB">
        <w:rPr>
          <w:rFonts w:cs="Times New Roman"/>
          <w:bCs/>
          <w:i/>
          <w:iCs/>
          <w:color w:val="000000" w:themeColor="text1"/>
          <w:szCs w:val="32"/>
        </w:rPr>
        <w:t>freios e contrapesos</w:t>
      </w:r>
      <w:r w:rsidRPr="005325CB">
        <w:rPr>
          <w:rFonts w:cs="Times New Roman"/>
          <w:bCs/>
          <w:color w:val="000000" w:themeColor="text1"/>
          <w:szCs w:val="32"/>
        </w:rPr>
        <w:t xml:space="preserve"> para</w:t>
      </w:r>
      <w:r w:rsidR="00FD2B72" w:rsidRPr="005325CB">
        <w:rPr>
          <w:rFonts w:cs="Times New Roman"/>
          <w:bCs/>
          <w:color w:val="000000" w:themeColor="text1"/>
          <w:szCs w:val="32"/>
        </w:rPr>
        <w:t xml:space="preserve"> a realização sucessiva do que possa ser tido</w:t>
      </w:r>
      <w:r w:rsidRPr="005325CB">
        <w:rPr>
          <w:rFonts w:cs="Times New Roman"/>
          <w:bCs/>
          <w:color w:val="000000" w:themeColor="text1"/>
          <w:szCs w:val="32"/>
        </w:rPr>
        <w:t xml:space="preserve"> ...</w:t>
      </w:r>
      <w:r w:rsidR="00FD2B72" w:rsidRPr="005325CB">
        <w:rPr>
          <w:rFonts w:cs="Times New Roman"/>
          <w:bCs/>
          <w:i/>
          <w:iCs/>
          <w:color w:val="000000" w:themeColor="text1"/>
          <w:szCs w:val="32"/>
        </w:rPr>
        <w:t>com</w:t>
      </w:r>
      <w:r w:rsidRPr="005325CB">
        <w:rPr>
          <w:rFonts w:cs="Times New Roman"/>
          <w:bCs/>
          <w:i/>
          <w:iCs/>
          <w:color w:val="000000" w:themeColor="text1"/>
          <w:szCs w:val="32"/>
        </w:rPr>
        <w:t>o justo</w:t>
      </w:r>
      <w:r w:rsidR="00FD2B72" w:rsidRPr="005325CB">
        <w:rPr>
          <w:rFonts w:cs="Times New Roman"/>
          <w:bCs/>
          <w:color w:val="000000" w:themeColor="text1"/>
          <w:szCs w:val="32"/>
        </w:rPr>
        <w:t xml:space="preserve"> em termos</w:t>
      </w:r>
      <w:r w:rsidRPr="005325CB">
        <w:rPr>
          <w:rFonts w:cs="Times New Roman"/>
          <w:bCs/>
          <w:color w:val="000000" w:themeColor="text1"/>
          <w:szCs w:val="32"/>
        </w:rPr>
        <w:t xml:space="preserve"> </w:t>
      </w:r>
      <w:r w:rsidR="00441941" w:rsidRPr="005325CB">
        <w:rPr>
          <w:rFonts w:cs="Times New Roman"/>
          <w:bCs/>
          <w:color w:val="000000" w:themeColor="text1"/>
          <w:szCs w:val="32"/>
        </w:rPr>
        <w:t>...</w:t>
      </w:r>
      <w:r w:rsidRPr="005325CB">
        <w:rPr>
          <w:rFonts w:cs="Times New Roman"/>
          <w:bCs/>
          <w:i/>
          <w:iCs/>
          <w:color w:val="000000" w:themeColor="text1"/>
          <w:szCs w:val="32"/>
        </w:rPr>
        <w:t>instituciona</w:t>
      </w:r>
      <w:r w:rsidR="00FD2B72" w:rsidRPr="005325CB">
        <w:rPr>
          <w:rFonts w:cs="Times New Roman"/>
          <w:bCs/>
          <w:i/>
          <w:iCs/>
          <w:color w:val="000000" w:themeColor="text1"/>
          <w:szCs w:val="32"/>
        </w:rPr>
        <w:t>is</w:t>
      </w:r>
      <w:r w:rsidRPr="005325CB">
        <w:rPr>
          <w:rFonts w:cs="Times New Roman"/>
          <w:bCs/>
          <w:color w:val="000000" w:themeColor="text1"/>
          <w:szCs w:val="32"/>
        </w:rPr>
        <w:t>.</w:t>
      </w:r>
    </w:p>
    <w:p w14:paraId="1017FD39" w14:textId="6A85ED0E" w:rsidR="00E0553A" w:rsidRPr="005325CB" w:rsidRDefault="00990A1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Falemos, então, d</w:t>
      </w:r>
      <w:r w:rsidR="001F735D" w:rsidRPr="005325CB">
        <w:rPr>
          <w:rFonts w:cs="Times New Roman"/>
          <w:bCs/>
          <w:color w:val="000000" w:themeColor="text1"/>
          <w:szCs w:val="32"/>
        </w:rPr>
        <w:t>ess</w:t>
      </w:r>
      <w:r w:rsidRPr="005325CB">
        <w:rPr>
          <w:rFonts w:cs="Times New Roman"/>
          <w:bCs/>
          <w:color w:val="000000" w:themeColor="text1"/>
          <w:szCs w:val="32"/>
        </w:rPr>
        <w:t>as estratégias aqui mencionadas</w:t>
      </w:r>
      <w:r w:rsidR="00536C01" w:rsidRPr="005325CB">
        <w:rPr>
          <w:rFonts w:cs="Times New Roman"/>
          <w:bCs/>
          <w:color w:val="000000" w:themeColor="text1"/>
          <w:szCs w:val="32"/>
        </w:rPr>
        <w:t>.</w:t>
      </w:r>
    </w:p>
    <w:p w14:paraId="0643AC35" w14:textId="5B47EE18" w:rsidR="00C40C40" w:rsidRPr="005325CB" w:rsidRDefault="00CE44F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Na contramão da óbvia e plural busca</w:t>
      </w:r>
      <w:r w:rsidR="00036903" w:rsidRPr="005325CB">
        <w:rPr>
          <w:rFonts w:cs="Times New Roman"/>
          <w:bCs/>
          <w:color w:val="000000" w:themeColor="text1"/>
          <w:szCs w:val="32"/>
        </w:rPr>
        <w:t xml:space="preserve"> do que seja ...</w:t>
      </w:r>
      <w:r w:rsidR="00036903" w:rsidRPr="005325CB">
        <w:rPr>
          <w:rFonts w:cs="Times New Roman"/>
          <w:bCs/>
          <w:i/>
          <w:iCs/>
          <w:color w:val="000000" w:themeColor="text1"/>
          <w:szCs w:val="32"/>
        </w:rPr>
        <w:t>verdadeiro</w:t>
      </w:r>
      <w:r w:rsidR="00036903" w:rsidRPr="005325CB">
        <w:rPr>
          <w:rFonts w:cs="Times New Roman"/>
          <w:bCs/>
          <w:color w:val="000000" w:themeColor="text1"/>
          <w:szCs w:val="32"/>
        </w:rPr>
        <w:t>, na</w:t>
      </w:r>
      <w:r w:rsidR="00C40C40" w:rsidRPr="005325CB">
        <w:rPr>
          <w:rFonts w:cs="Times New Roman"/>
          <w:bCs/>
          <w:color w:val="000000" w:themeColor="text1"/>
          <w:szCs w:val="32"/>
        </w:rPr>
        <w:t xml:space="preserve"> </w:t>
      </w:r>
      <w:r w:rsidR="00B16426" w:rsidRPr="005325CB">
        <w:rPr>
          <w:rFonts w:cs="Times New Roman"/>
          <w:bCs/>
          <w:color w:val="000000" w:themeColor="text1"/>
          <w:szCs w:val="32"/>
        </w:rPr>
        <w:t>estétic</w:t>
      </w:r>
      <w:r w:rsidR="00C40C40" w:rsidRPr="005325CB">
        <w:rPr>
          <w:rFonts w:cs="Times New Roman"/>
          <w:bCs/>
          <w:color w:val="000000" w:themeColor="text1"/>
          <w:szCs w:val="32"/>
        </w:rPr>
        <w:t>a</w:t>
      </w:r>
      <w:r w:rsidR="00090058" w:rsidRPr="005325CB">
        <w:rPr>
          <w:rFonts w:cs="Times New Roman"/>
          <w:bCs/>
          <w:color w:val="000000" w:themeColor="text1"/>
          <w:szCs w:val="32"/>
        </w:rPr>
        <w:t xml:space="preserve"> </w:t>
      </w:r>
      <w:r w:rsidR="00B16426" w:rsidRPr="005325CB">
        <w:rPr>
          <w:rFonts w:cs="Times New Roman"/>
          <w:bCs/>
          <w:color w:val="000000" w:themeColor="text1"/>
          <w:szCs w:val="32"/>
        </w:rPr>
        <w:t>...</w:t>
      </w:r>
      <w:r w:rsidR="00090058" w:rsidRPr="005325CB">
        <w:rPr>
          <w:rFonts w:cs="Times New Roman"/>
          <w:bCs/>
          <w:i/>
          <w:iCs/>
          <w:color w:val="000000" w:themeColor="text1"/>
          <w:szCs w:val="32"/>
        </w:rPr>
        <w:t>da beleza</w:t>
      </w:r>
      <w:r w:rsidR="00036903" w:rsidRPr="005325CB">
        <w:rPr>
          <w:rFonts w:cs="Times New Roman"/>
          <w:bCs/>
          <w:color w:val="000000" w:themeColor="text1"/>
          <w:szCs w:val="32"/>
        </w:rPr>
        <w:t xml:space="preserve"> e na</w:t>
      </w:r>
      <w:r w:rsidR="00090058" w:rsidRPr="005325CB">
        <w:rPr>
          <w:rFonts w:cs="Times New Roman"/>
          <w:bCs/>
          <w:color w:val="000000" w:themeColor="text1"/>
          <w:szCs w:val="32"/>
        </w:rPr>
        <w:t xml:space="preserve"> </w:t>
      </w:r>
      <w:r w:rsidR="00B16426" w:rsidRPr="005325CB">
        <w:rPr>
          <w:rFonts w:cs="Times New Roman"/>
          <w:bCs/>
          <w:color w:val="000000" w:themeColor="text1"/>
          <w:szCs w:val="32"/>
        </w:rPr>
        <w:t>étic</w:t>
      </w:r>
      <w:r w:rsidR="00C40C40" w:rsidRPr="005325CB">
        <w:rPr>
          <w:rFonts w:cs="Times New Roman"/>
          <w:bCs/>
          <w:color w:val="000000" w:themeColor="text1"/>
          <w:szCs w:val="32"/>
        </w:rPr>
        <w:t>a</w:t>
      </w:r>
      <w:r w:rsidR="00B16426" w:rsidRPr="005325CB">
        <w:rPr>
          <w:rFonts w:cs="Times New Roman"/>
          <w:bCs/>
          <w:color w:val="000000" w:themeColor="text1"/>
          <w:szCs w:val="32"/>
        </w:rPr>
        <w:t xml:space="preserve"> ...</w:t>
      </w:r>
      <w:r w:rsidR="00090058" w:rsidRPr="005325CB">
        <w:rPr>
          <w:rFonts w:cs="Times New Roman"/>
          <w:bCs/>
          <w:i/>
          <w:iCs/>
          <w:color w:val="000000" w:themeColor="text1"/>
          <w:szCs w:val="32"/>
        </w:rPr>
        <w:t>da bondade</w:t>
      </w:r>
      <w:r w:rsidR="00090058" w:rsidRPr="005325CB">
        <w:rPr>
          <w:rFonts w:cs="Times New Roman"/>
          <w:bCs/>
          <w:color w:val="000000" w:themeColor="text1"/>
          <w:szCs w:val="32"/>
        </w:rPr>
        <w:t>,</w:t>
      </w:r>
      <w:r w:rsidRPr="005325CB">
        <w:rPr>
          <w:rFonts w:cs="Times New Roman"/>
          <w:bCs/>
          <w:color w:val="000000" w:themeColor="text1"/>
          <w:szCs w:val="32"/>
        </w:rPr>
        <w:t xml:space="preserve"> mu</w:t>
      </w:r>
      <w:r w:rsidR="00FD13FF" w:rsidRPr="005325CB">
        <w:rPr>
          <w:rFonts w:cs="Times New Roman"/>
          <w:bCs/>
          <w:color w:val="000000" w:themeColor="text1"/>
          <w:szCs w:val="32"/>
        </w:rPr>
        <w:t>ito se fala em 2021 ...</w:t>
      </w:r>
      <w:r w:rsidR="007A1527" w:rsidRPr="005325CB">
        <w:rPr>
          <w:rFonts w:cs="Times New Roman"/>
          <w:bCs/>
          <w:i/>
          <w:iCs/>
          <w:color w:val="000000" w:themeColor="text1"/>
          <w:szCs w:val="32"/>
        </w:rPr>
        <w:t>d</w:t>
      </w:r>
      <w:r w:rsidR="00FD13FF" w:rsidRPr="005325CB">
        <w:rPr>
          <w:rFonts w:cs="Times New Roman"/>
          <w:bCs/>
          <w:i/>
          <w:iCs/>
          <w:color w:val="000000" w:themeColor="text1"/>
          <w:szCs w:val="32"/>
        </w:rPr>
        <w:t>e fake-</w:t>
      </w:r>
      <w:proofErr w:type="spellStart"/>
      <w:r w:rsidR="00FD13FF" w:rsidRPr="005325CB">
        <w:rPr>
          <w:rFonts w:cs="Times New Roman"/>
          <w:bCs/>
          <w:i/>
          <w:iCs/>
          <w:color w:val="000000" w:themeColor="text1"/>
          <w:szCs w:val="32"/>
        </w:rPr>
        <w:t>news</w:t>
      </w:r>
      <w:proofErr w:type="spellEnd"/>
      <w:r w:rsidR="00C40C40" w:rsidRPr="005325CB">
        <w:rPr>
          <w:rFonts w:cs="Times New Roman"/>
          <w:bCs/>
          <w:color w:val="000000" w:themeColor="text1"/>
          <w:szCs w:val="32"/>
        </w:rPr>
        <w:t>.</w:t>
      </w:r>
    </w:p>
    <w:p w14:paraId="51DB8651" w14:textId="22D51A5B" w:rsidR="008B5571" w:rsidRPr="005325CB" w:rsidRDefault="00C40C4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A </w:t>
      </w:r>
      <w:r w:rsidR="00FD13FF" w:rsidRPr="005325CB">
        <w:rPr>
          <w:rFonts w:cs="Times New Roman"/>
          <w:bCs/>
          <w:color w:val="000000" w:themeColor="text1"/>
          <w:szCs w:val="32"/>
        </w:rPr>
        <w:t>expressão</w:t>
      </w:r>
      <w:r w:rsidRPr="005325CB">
        <w:rPr>
          <w:rFonts w:cs="Times New Roman"/>
          <w:bCs/>
          <w:color w:val="000000" w:themeColor="text1"/>
          <w:szCs w:val="32"/>
        </w:rPr>
        <w:t xml:space="preserve"> foi</w:t>
      </w:r>
      <w:r w:rsidR="00FD13FF" w:rsidRPr="005325CB">
        <w:rPr>
          <w:rFonts w:cs="Times New Roman"/>
          <w:bCs/>
          <w:color w:val="000000" w:themeColor="text1"/>
          <w:szCs w:val="32"/>
        </w:rPr>
        <w:t xml:space="preserve"> posta a circular em todo o planeta por um mau governante</w:t>
      </w:r>
      <w:r w:rsidR="00686C08" w:rsidRPr="005325CB">
        <w:rPr>
          <w:rFonts w:cs="Times New Roman"/>
          <w:bCs/>
          <w:color w:val="000000" w:themeColor="text1"/>
          <w:szCs w:val="32"/>
        </w:rPr>
        <w:t xml:space="preserve"> negacionista</w:t>
      </w:r>
      <w:r w:rsidR="00821B45" w:rsidRPr="005325CB">
        <w:rPr>
          <w:rFonts w:cs="Times New Roman"/>
          <w:bCs/>
          <w:color w:val="000000" w:themeColor="text1"/>
          <w:szCs w:val="32"/>
        </w:rPr>
        <w:t xml:space="preserve"> recém apeado do poder</w:t>
      </w:r>
      <w:r w:rsidR="00FD13FF" w:rsidRPr="005325CB">
        <w:rPr>
          <w:rFonts w:cs="Times New Roman"/>
          <w:bCs/>
          <w:color w:val="000000" w:themeColor="text1"/>
          <w:szCs w:val="32"/>
        </w:rPr>
        <w:t xml:space="preserve">. </w:t>
      </w:r>
    </w:p>
    <w:p w14:paraId="147CC912" w14:textId="3D89CF41" w:rsidR="001F735D" w:rsidRPr="005325CB" w:rsidRDefault="00FD13F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 termos ...</w:t>
      </w:r>
      <w:r w:rsidRPr="005325CB">
        <w:rPr>
          <w:rFonts w:cs="Times New Roman"/>
          <w:bCs/>
          <w:i/>
          <w:iCs/>
          <w:color w:val="000000" w:themeColor="text1"/>
          <w:szCs w:val="32"/>
        </w:rPr>
        <w:t>epistêmicos</w:t>
      </w:r>
      <w:r w:rsidRPr="005325CB">
        <w:rPr>
          <w:rFonts w:cs="Times New Roman"/>
          <w:bCs/>
          <w:color w:val="000000" w:themeColor="text1"/>
          <w:szCs w:val="32"/>
        </w:rPr>
        <w:t xml:space="preserve"> </w:t>
      </w:r>
      <w:r w:rsidR="008B5571" w:rsidRPr="005325CB">
        <w:rPr>
          <w:rFonts w:cs="Times New Roman"/>
          <w:bCs/>
          <w:color w:val="000000" w:themeColor="text1"/>
          <w:szCs w:val="32"/>
        </w:rPr>
        <w:t>trata-se</w:t>
      </w:r>
      <w:r w:rsidR="00CE44F8" w:rsidRPr="005325CB">
        <w:rPr>
          <w:rFonts w:cs="Times New Roman"/>
          <w:bCs/>
          <w:color w:val="000000" w:themeColor="text1"/>
          <w:szCs w:val="32"/>
        </w:rPr>
        <w:t xml:space="preserve"> simpl</w:t>
      </w:r>
      <w:r w:rsidR="004556BE" w:rsidRPr="005325CB">
        <w:rPr>
          <w:rFonts w:cs="Times New Roman"/>
          <w:bCs/>
          <w:color w:val="000000" w:themeColor="text1"/>
          <w:szCs w:val="32"/>
        </w:rPr>
        <w:t>e</w:t>
      </w:r>
      <w:r w:rsidR="00CE44F8" w:rsidRPr="005325CB">
        <w:rPr>
          <w:rFonts w:cs="Times New Roman"/>
          <w:bCs/>
          <w:color w:val="000000" w:themeColor="text1"/>
          <w:szCs w:val="32"/>
        </w:rPr>
        <w:t>smente</w:t>
      </w:r>
      <w:r w:rsidR="008B5571" w:rsidRPr="005325CB">
        <w:rPr>
          <w:rFonts w:cs="Times New Roman"/>
          <w:bCs/>
          <w:color w:val="000000" w:themeColor="text1"/>
          <w:szCs w:val="32"/>
        </w:rPr>
        <w:t xml:space="preserve"> d</w:t>
      </w:r>
      <w:r w:rsidRPr="005325CB">
        <w:rPr>
          <w:rFonts w:cs="Times New Roman"/>
          <w:bCs/>
          <w:color w:val="000000" w:themeColor="text1"/>
          <w:szCs w:val="32"/>
        </w:rPr>
        <w:t>a ..</w:t>
      </w:r>
      <w:r w:rsidRPr="005325CB">
        <w:rPr>
          <w:rFonts w:cs="Times New Roman"/>
          <w:bCs/>
          <w:i/>
          <w:iCs/>
          <w:color w:val="000000" w:themeColor="text1"/>
          <w:szCs w:val="32"/>
        </w:rPr>
        <w:t>notícia falsa</w:t>
      </w:r>
      <w:r w:rsidRPr="005325CB">
        <w:rPr>
          <w:rFonts w:cs="Times New Roman"/>
          <w:bCs/>
          <w:color w:val="000000" w:themeColor="text1"/>
          <w:szCs w:val="32"/>
        </w:rPr>
        <w:t>, aquela que é divulgada ...</w:t>
      </w:r>
      <w:r w:rsidRPr="005325CB">
        <w:rPr>
          <w:rFonts w:cs="Times New Roman"/>
          <w:bCs/>
          <w:i/>
          <w:iCs/>
          <w:color w:val="000000" w:themeColor="text1"/>
          <w:szCs w:val="32"/>
        </w:rPr>
        <w:t>com mendacidade</w:t>
      </w:r>
      <w:r w:rsidR="004556BE" w:rsidRPr="005325CB">
        <w:rPr>
          <w:rFonts w:cs="Times New Roman"/>
          <w:bCs/>
          <w:color w:val="000000" w:themeColor="text1"/>
          <w:szCs w:val="32"/>
        </w:rPr>
        <w:t>, seja</w:t>
      </w:r>
      <w:r w:rsidRPr="005325CB">
        <w:rPr>
          <w:rFonts w:cs="Times New Roman"/>
          <w:bCs/>
          <w:color w:val="000000" w:themeColor="text1"/>
          <w:szCs w:val="32"/>
        </w:rPr>
        <w:t xml:space="preserve"> por galhofa, maldade ou vilania.</w:t>
      </w:r>
    </w:p>
    <w:p w14:paraId="31B66AE4" w14:textId="77777777" w:rsidR="0051429F" w:rsidRPr="005325CB" w:rsidRDefault="005D25C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Criar hábitos de bons critérios</w:t>
      </w:r>
      <w:r w:rsidR="00D4726A" w:rsidRPr="005325CB">
        <w:rPr>
          <w:rFonts w:cs="Times New Roman"/>
          <w:bCs/>
          <w:color w:val="000000" w:themeColor="text1"/>
          <w:szCs w:val="32"/>
        </w:rPr>
        <w:t xml:space="preserve"> em cada município faz parte  da correta</w:t>
      </w:r>
      <w:r w:rsidR="006A7676" w:rsidRPr="005325CB">
        <w:rPr>
          <w:rFonts w:cs="Times New Roman"/>
          <w:bCs/>
          <w:color w:val="000000" w:themeColor="text1"/>
          <w:szCs w:val="32"/>
        </w:rPr>
        <w:t xml:space="preserve"> orientação </w:t>
      </w:r>
      <w:proofErr w:type="spellStart"/>
      <w:r w:rsidR="006A7676" w:rsidRPr="005325CB">
        <w:rPr>
          <w:rFonts w:cs="Times New Roman"/>
          <w:bCs/>
          <w:color w:val="000000" w:themeColor="text1"/>
          <w:szCs w:val="32"/>
        </w:rPr>
        <w:t>psico-pedagógica</w:t>
      </w:r>
      <w:proofErr w:type="spellEnd"/>
      <w:r w:rsidR="006A7676" w:rsidRPr="005325CB">
        <w:rPr>
          <w:rFonts w:cs="Times New Roman"/>
          <w:bCs/>
          <w:color w:val="000000" w:themeColor="text1"/>
          <w:szCs w:val="32"/>
        </w:rPr>
        <w:t xml:space="preserve"> </w:t>
      </w:r>
      <w:r w:rsidR="00BF704A" w:rsidRPr="005325CB">
        <w:rPr>
          <w:rFonts w:cs="Times New Roman"/>
          <w:bCs/>
          <w:color w:val="000000" w:themeColor="text1"/>
          <w:szCs w:val="32"/>
        </w:rPr>
        <w:t>para</w:t>
      </w:r>
      <w:r w:rsidR="00653F65" w:rsidRPr="005325CB">
        <w:rPr>
          <w:rFonts w:cs="Times New Roman"/>
          <w:bCs/>
          <w:color w:val="000000" w:themeColor="text1"/>
          <w:szCs w:val="32"/>
        </w:rPr>
        <w:t xml:space="preserve"> a</w:t>
      </w:r>
      <w:r w:rsidR="006A7676" w:rsidRPr="005325CB">
        <w:rPr>
          <w:rFonts w:cs="Times New Roman"/>
          <w:bCs/>
          <w:color w:val="000000" w:themeColor="text1"/>
          <w:szCs w:val="32"/>
        </w:rPr>
        <w:t xml:space="preserve"> pluralidade </w:t>
      </w:r>
      <w:r w:rsidR="00BF704A" w:rsidRPr="005325CB">
        <w:rPr>
          <w:rFonts w:cs="Times New Roman"/>
          <w:bCs/>
          <w:color w:val="000000" w:themeColor="text1"/>
          <w:szCs w:val="32"/>
        </w:rPr>
        <w:t>...</w:t>
      </w:r>
      <w:r w:rsidR="00653F65" w:rsidRPr="005325CB">
        <w:rPr>
          <w:rFonts w:cs="Times New Roman"/>
          <w:bCs/>
          <w:i/>
          <w:iCs/>
          <w:color w:val="000000" w:themeColor="text1"/>
          <w:szCs w:val="32"/>
        </w:rPr>
        <w:t xml:space="preserve">das </w:t>
      </w:r>
      <w:r w:rsidR="00BF704A" w:rsidRPr="005325CB">
        <w:rPr>
          <w:rFonts w:cs="Times New Roman"/>
          <w:bCs/>
          <w:i/>
          <w:iCs/>
          <w:color w:val="000000" w:themeColor="text1"/>
          <w:szCs w:val="32"/>
        </w:rPr>
        <w:t>convicções</w:t>
      </w:r>
      <w:r w:rsidR="00BF704A" w:rsidRPr="005325CB">
        <w:rPr>
          <w:rFonts w:cs="Times New Roman"/>
          <w:bCs/>
          <w:color w:val="000000" w:themeColor="text1"/>
          <w:szCs w:val="32"/>
        </w:rPr>
        <w:t xml:space="preserve"> </w:t>
      </w:r>
      <w:r w:rsidR="00D4726A" w:rsidRPr="005325CB">
        <w:rPr>
          <w:rFonts w:cs="Times New Roman"/>
          <w:bCs/>
          <w:color w:val="000000" w:themeColor="text1"/>
          <w:szCs w:val="32"/>
        </w:rPr>
        <w:t xml:space="preserve">infantis </w:t>
      </w:r>
      <w:r w:rsidR="0061646F" w:rsidRPr="005325CB">
        <w:rPr>
          <w:rFonts w:cs="Times New Roman"/>
          <w:bCs/>
          <w:color w:val="000000" w:themeColor="text1"/>
          <w:szCs w:val="32"/>
        </w:rPr>
        <w:t>indutoras .</w:t>
      </w:r>
      <w:r w:rsidR="00BF704A" w:rsidRPr="005325CB">
        <w:rPr>
          <w:rFonts w:cs="Times New Roman"/>
          <w:bCs/>
          <w:color w:val="000000" w:themeColor="text1"/>
          <w:szCs w:val="32"/>
        </w:rPr>
        <w:t>..</w:t>
      </w:r>
      <w:r w:rsidR="0061646F" w:rsidRPr="005325CB">
        <w:rPr>
          <w:rFonts w:cs="Times New Roman"/>
          <w:bCs/>
          <w:i/>
          <w:iCs/>
          <w:color w:val="000000" w:themeColor="text1"/>
          <w:szCs w:val="32"/>
        </w:rPr>
        <w:t xml:space="preserve">das </w:t>
      </w:r>
      <w:r w:rsidR="00BF704A" w:rsidRPr="005325CB">
        <w:rPr>
          <w:rFonts w:cs="Times New Roman"/>
          <w:bCs/>
          <w:i/>
          <w:iCs/>
          <w:color w:val="000000" w:themeColor="text1"/>
          <w:szCs w:val="32"/>
        </w:rPr>
        <w:t>atitudes</w:t>
      </w:r>
      <w:r w:rsidR="0051429F" w:rsidRPr="005325CB">
        <w:rPr>
          <w:rFonts w:cs="Times New Roman"/>
          <w:bCs/>
          <w:color w:val="000000" w:themeColor="text1"/>
          <w:szCs w:val="32"/>
        </w:rPr>
        <w:t>.</w:t>
      </w:r>
    </w:p>
    <w:p w14:paraId="45DFB723" w14:textId="29FD9E5B" w:rsidR="00FD13FF" w:rsidRPr="005325CB" w:rsidRDefault="0051429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Atitudes</w:t>
      </w:r>
      <w:r w:rsidR="00CD385C" w:rsidRPr="005325CB">
        <w:rPr>
          <w:rFonts w:cs="Times New Roman"/>
          <w:bCs/>
          <w:color w:val="000000" w:themeColor="text1"/>
          <w:szCs w:val="32"/>
        </w:rPr>
        <w:t xml:space="preserve"> tendentes a</w:t>
      </w:r>
      <w:r w:rsidR="00D4726A" w:rsidRPr="005325CB">
        <w:rPr>
          <w:rFonts w:cs="Times New Roman"/>
          <w:bCs/>
          <w:color w:val="000000" w:themeColor="text1"/>
          <w:szCs w:val="32"/>
        </w:rPr>
        <w:t xml:space="preserve"> </w:t>
      </w:r>
      <w:r w:rsidR="00BF704A" w:rsidRPr="005325CB">
        <w:rPr>
          <w:rFonts w:cs="Times New Roman"/>
          <w:bCs/>
          <w:color w:val="000000" w:themeColor="text1"/>
          <w:szCs w:val="32"/>
        </w:rPr>
        <w:t>...</w:t>
      </w:r>
      <w:r w:rsidR="00BF704A" w:rsidRPr="005325CB">
        <w:rPr>
          <w:rFonts w:cs="Times New Roman"/>
          <w:bCs/>
          <w:i/>
          <w:iCs/>
          <w:color w:val="000000" w:themeColor="text1"/>
          <w:szCs w:val="32"/>
        </w:rPr>
        <w:t>comportamentos</w:t>
      </w:r>
      <w:r w:rsidR="00D4726A" w:rsidRPr="005325CB">
        <w:rPr>
          <w:rFonts w:cs="Times New Roman"/>
          <w:bCs/>
          <w:color w:val="000000" w:themeColor="text1"/>
          <w:szCs w:val="32"/>
        </w:rPr>
        <w:t xml:space="preserve"> </w:t>
      </w:r>
      <w:r w:rsidR="004556BE" w:rsidRPr="005325CB">
        <w:rPr>
          <w:rFonts w:cs="Times New Roman"/>
          <w:bCs/>
          <w:color w:val="000000" w:themeColor="text1"/>
          <w:szCs w:val="32"/>
        </w:rPr>
        <w:t>que reduzem</w:t>
      </w:r>
      <w:r w:rsidR="006A7676" w:rsidRPr="005325CB">
        <w:rPr>
          <w:rFonts w:cs="Times New Roman"/>
          <w:bCs/>
          <w:color w:val="000000" w:themeColor="text1"/>
          <w:szCs w:val="32"/>
        </w:rPr>
        <w:t xml:space="preserve"> </w:t>
      </w:r>
      <w:r w:rsidR="00BF704A" w:rsidRPr="005325CB">
        <w:rPr>
          <w:rFonts w:cs="Times New Roman"/>
          <w:bCs/>
          <w:color w:val="000000" w:themeColor="text1"/>
          <w:szCs w:val="32"/>
        </w:rPr>
        <w:t>...</w:t>
      </w:r>
      <w:r w:rsidR="00BF704A" w:rsidRPr="005325CB">
        <w:rPr>
          <w:rFonts w:cs="Times New Roman"/>
          <w:bCs/>
          <w:i/>
          <w:iCs/>
          <w:color w:val="000000" w:themeColor="text1"/>
          <w:szCs w:val="32"/>
        </w:rPr>
        <w:t>ao mínimo</w:t>
      </w:r>
      <w:r w:rsidR="006A7676" w:rsidRPr="005325CB">
        <w:rPr>
          <w:rFonts w:cs="Times New Roman"/>
          <w:bCs/>
          <w:color w:val="000000" w:themeColor="text1"/>
          <w:szCs w:val="32"/>
        </w:rPr>
        <w:t xml:space="preserve"> </w:t>
      </w:r>
      <w:r w:rsidR="00BF704A" w:rsidRPr="005325CB">
        <w:rPr>
          <w:rFonts w:cs="Times New Roman"/>
          <w:bCs/>
          <w:color w:val="000000" w:themeColor="text1"/>
          <w:szCs w:val="32"/>
        </w:rPr>
        <w:t>as</w:t>
      </w:r>
      <w:r w:rsidR="00B76B80" w:rsidRPr="005325CB">
        <w:rPr>
          <w:rFonts w:cs="Times New Roman"/>
          <w:bCs/>
          <w:color w:val="000000" w:themeColor="text1"/>
          <w:szCs w:val="32"/>
        </w:rPr>
        <w:t xml:space="preserve"> enormes</w:t>
      </w:r>
      <w:r w:rsidR="00BF704A" w:rsidRPr="005325CB">
        <w:rPr>
          <w:rFonts w:cs="Times New Roman"/>
          <w:bCs/>
          <w:color w:val="000000" w:themeColor="text1"/>
          <w:szCs w:val="32"/>
        </w:rPr>
        <w:t xml:space="preserve"> perdas</w:t>
      </w:r>
      <w:r w:rsidR="0000136D" w:rsidRPr="005325CB">
        <w:rPr>
          <w:rFonts w:cs="Times New Roman"/>
          <w:bCs/>
          <w:color w:val="000000" w:themeColor="text1"/>
          <w:szCs w:val="32"/>
        </w:rPr>
        <w:t xml:space="preserve"> que as </w:t>
      </w:r>
      <w:r w:rsidR="00BF704A" w:rsidRPr="005325CB">
        <w:rPr>
          <w:rFonts w:cs="Times New Roman"/>
          <w:bCs/>
          <w:color w:val="000000" w:themeColor="text1"/>
          <w:szCs w:val="32"/>
        </w:rPr>
        <w:t>corporações</w:t>
      </w:r>
      <w:r w:rsidR="0000136D" w:rsidRPr="005325CB">
        <w:rPr>
          <w:rFonts w:cs="Times New Roman"/>
          <w:bCs/>
          <w:color w:val="000000" w:themeColor="text1"/>
          <w:szCs w:val="32"/>
        </w:rPr>
        <w:t xml:space="preserve"> causam</w:t>
      </w:r>
      <w:r w:rsidR="00D4726A" w:rsidRPr="005325CB">
        <w:rPr>
          <w:rFonts w:cs="Times New Roman"/>
          <w:bCs/>
          <w:color w:val="000000" w:themeColor="text1"/>
          <w:szCs w:val="32"/>
        </w:rPr>
        <w:t xml:space="preserve"> ao planeta.</w:t>
      </w:r>
    </w:p>
    <w:p w14:paraId="1BB9FC19" w14:textId="087DFBA9" w:rsidR="00805B99" w:rsidRPr="005325CB" w:rsidRDefault="00930D1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Há quatro séculos, a lucidez de Pascal diante dos silêncios eternos criou a tataravó da inteligência artificial. </w:t>
      </w:r>
    </w:p>
    <w:p w14:paraId="0F858609" w14:textId="4D697228" w:rsidR="00930D17" w:rsidRPr="005325CB" w:rsidRDefault="00B7321F" w:rsidP="00554C8B">
      <w:pPr>
        <w:widowControl w:val="0"/>
        <w:autoSpaceDE w:val="0"/>
        <w:autoSpaceDN w:val="0"/>
        <w:adjustRightInd w:val="0"/>
        <w:rPr>
          <w:rFonts w:cs="Times New Roman"/>
          <w:bCs/>
          <w:iCs/>
          <w:color w:val="000000" w:themeColor="text1"/>
          <w:szCs w:val="32"/>
        </w:rPr>
      </w:pPr>
      <w:r w:rsidRPr="005325CB">
        <w:rPr>
          <w:rFonts w:cs="Times New Roman"/>
          <w:bCs/>
          <w:color w:val="000000" w:themeColor="text1"/>
          <w:szCs w:val="32"/>
        </w:rPr>
        <w:t>Fundado não ...</w:t>
      </w:r>
      <w:r w:rsidR="0088611D" w:rsidRPr="005325CB">
        <w:rPr>
          <w:rFonts w:cs="Times New Roman"/>
          <w:bCs/>
          <w:i/>
          <w:iCs/>
          <w:color w:val="000000" w:themeColor="text1"/>
          <w:szCs w:val="32"/>
        </w:rPr>
        <w:t>em</w:t>
      </w:r>
      <w:r w:rsidRPr="005325CB">
        <w:rPr>
          <w:rFonts w:cs="Times New Roman"/>
          <w:bCs/>
          <w:i/>
          <w:iCs/>
          <w:color w:val="000000" w:themeColor="text1"/>
          <w:szCs w:val="32"/>
        </w:rPr>
        <w:t xml:space="preserve"> certezas</w:t>
      </w:r>
      <w:r w:rsidRPr="005325CB">
        <w:rPr>
          <w:rFonts w:cs="Times New Roman"/>
          <w:bCs/>
          <w:color w:val="000000" w:themeColor="text1"/>
          <w:szCs w:val="32"/>
        </w:rPr>
        <w:t xml:space="preserve"> de um</w:t>
      </w:r>
      <w:r w:rsidR="003536F7" w:rsidRPr="005325CB">
        <w:rPr>
          <w:rFonts w:cs="Times New Roman"/>
          <w:bCs/>
          <w:color w:val="000000" w:themeColor="text1"/>
          <w:szCs w:val="32"/>
        </w:rPr>
        <w:t xml:space="preserve"> eterno</w:t>
      </w:r>
      <w:r w:rsidRPr="005325CB">
        <w:rPr>
          <w:rFonts w:cs="Times New Roman"/>
          <w:bCs/>
          <w:color w:val="000000" w:themeColor="text1"/>
          <w:szCs w:val="32"/>
        </w:rPr>
        <w:t xml:space="preserve"> mundo de ...</w:t>
      </w:r>
      <w:r w:rsidRPr="005325CB">
        <w:rPr>
          <w:rFonts w:cs="Times New Roman"/>
          <w:bCs/>
          <w:i/>
          <w:iCs/>
          <w:color w:val="000000" w:themeColor="text1"/>
          <w:szCs w:val="32"/>
        </w:rPr>
        <w:t>possíveis</w:t>
      </w:r>
      <w:r w:rsidRPr="005325CB">
        <w:rPr>
          <w:rFonts w:cs="Times New Roman"/>
          <w:bCs/>
          <w:color w:val="000000" w:themeColor="text1"/>
          <w:szCs w:val="32"/>
        </w:rPr>
        <w:t>, mas n</w:t>
      </w:r>
      <w:r w:rsidR="003F39FE" w:rsidRPr="005325CB">
        <w:rPr>
          <w:rFonts w:cs="Times New Roman"/>
          <w:bCs/>
          <w:color w:val="000000" w:themeColor="text1"/>
          <w:szCs w:val="32"/>
        </w:rPr>
        <w:t xml:space="preserve">a </w:t>
      </w:r>
      <w:r w:rsidR="00AC36BD" w:rsidRPr="005325CB">
        <w:rPr>
          <w:rFonts w:cs="Times New Roman"/>
          <w:bCs/>
          <w:color w:val="000000" w:themeColor="text1"/>
          <w:szCs w:val="32"/>
        </w:rPr>
        <w:t>conting</w:t>
      </w:r>
      <w:r w:rsidR="00390A23" w:rsidRPr="005325CB">
        <w:rPr>
          <w:rFonts w:cs="Times New Roman"/>
          <w:bCs/>
          <w:color w:val="000000" w:themeColor="text1"/>
          <w:szCs w:val="32"/>
        </w:rPr>
        <w:t>ência</w:t>
      </w:r>
      <w:r w:rsidR="003F39FE" w:rsidRPr="005325CB">
        <w:rPr>
          <w:rFonts w:cs="Times New Roman"/>
          <w:bCs/>
          <w:color w:val="000000" w:themeColor="text1"/>
          <w:szCs w:val="32"/>
        </w:rPr>
        <w:t xml:space="preserve"> </w:t>
      </w:r>
      <w:r w:rsidRPr="005325CB">
        <w:rPr>
          <w:rFonts w:cs="Times New Roman"/>
          <w:bCs/>
          <w:color w:val="000000" w:themeColor="text1"/>
          <w:szCs w:val="32"/>
        </w:rPr>
        <w:t>das</w:t>
      </w:r>
      <w:r w:rsidR="00EF411C" w:rsidRPr="005325CB">
        <w:rPr>
          <w:rFonts w:cs="Times New Roman"/>
          <w:bCs/>
          <w:color w:val="000000" w:themeColor="text1"/>
          <w:szCs w:val="32"/>
        </w:rPr>
        <w:t xml:space="preserve"> </w:t>
      </w:r>
      <w:r w:rsidR="002D466A" w:rsidRPr="005325CB">
        <w:rPr>
          <w:rFonts w:cs="Times New Roman"/>
          <w:bCs/>
          <w:color w:val="000000" w:themeColor="text1"/>
          <w:szCs w:val="32"/>
        </w:rPr>
        <w:t>situações</w:t>
      </w:r>
      <w:r w:rsidRPr="005325CB">
        <w:rPr>
          <w:rFonts w:cs="Times New Roman"/>
          <w:bCs/>
          <w:color w:val="000000" w:themeColor="text1"/>
          <w:szCs w:val="32"/>
        </w:rPr>
        <w:t xml:space="preserve"> ...</w:t>
      </w:r>
      <w:r w:rsidRPr="005325CB">
        <w:rPr>
          <w:rFonts w:cs="Times New Roman"/>
          <w:bCs/>
          <w:i/>
          <w:iCs/>
          <w:color w:val="000000" w:themeColor="text1"/>
          <w:szCs w:val="32"/>
        </w:rPr>
        <w:t>prováveis</w:t>
      </w:r>
      <w:r w:rsidR="003536F7" w:rsidRPr="005325CB">
        <w:rPr>
          <w:rFonts w:cs="Times New Roman"/>
          <w:bCs/>
          <w:color w:val="000000" w:themeColor="text1"/>
          <w:szCs w:val="32"/>
        </w:rPr>
        <w:t>,</w:t>
      </w:r>
      <w:r w:rsidRPr="005325CB">
        <w:rPr>
          <w:rFonts w:cs="Times New Roman"/>
          <w:bCs/>
          <w:color w:val="000000" w:themeColor="text1"/>
          <w:szCs w:val="32"/>
        </w:rPr>
        <w:t xml:space="preserve"> c</w:t>
      </w:r>
      <w:r w:rsidR="00930D17" w:rsidRPr="005325CB">
        <w:rPr>
          <w:rFonts w:cs="Times New Roman"/>
          <w:bCs/>
          <w:color w:val="000000" w:themeColor="text1"/>
          <w:szCs w:val="32"/>
        </w:rPr>
        <w:t>oncebeu .</w:t>
      </w:r>
      <w:r w:rsidR="00930D17" w:rsidRPr="005325CB">
        <w:rPr>
          <w:rFonts w:cs="Times New Roman"/>
          <w:bCs/>
          <w:iCs/>
          <w:color w:val="000000" w:themeColor="text1"/>
          <w:szCs w:val="32"/>
        </w:rPr>
        <w:t>..</w:t>
      </w:r>
      <w:r w:rsidR="00930D17" w:rsidRPr="005325CB">
        <w:rPr>
          <w:rFonts w:cs="Times New Roman"/>
          <w:bCs/>
          <w:i/>
          <w:color w:val="000000" w:themeColor="text1"/>
          <w:szCs w:val="32"/>
        </w:rPr>
        <w:t>a teoria dos jogos</w:t>
      </w:r>
      <w:r w:rsidR="00930D17" w:rsidRPr="005325CB">
        <w:rPr>
          <w:rFonts w:cs="Times New Roman"/>
          <w:bCs/>
          <w:iCs/>
          <w:color w:val="000000" w:themeColor="text1"/>
          <w:szCs w:val="32"/>
        </w:rPr>
        <w:t xml:space="preserve"> de estratégias mínimas e máximas </w:t>
      </w:r>
      <w:r w:rsidR="00805B99" w:rsidRPr="005325CB">
        <w:rPr>
          <w:rFonts w:cs="Times New Roman"/>
          <w:bCs/>
          <w:iCs/>
          <w:color w:val="000000" w:themeColor="text1"/>
          <w:szCs w:val="32"/>
        </w:rPr>
        <w:t xml:space="preserve">aplicáveis hoje </w:t>
      </w:r>
      <w:r w:rsidR="00930D17" w:rsidRPr="005325CB">
        <w:rPr>
          <w:rFonts w:cs="Times New Roman"/>
          <w:bCs/>
          <w:iCs/>
          <w:color w:val="000000" w:themeColor="text1"/>
          <w:szCs w:val="32"/>
        </w:rPr>
        <w:t>entre o que é ...</w:t>
      </w:r>
      <w:r w:rsidR="00930D17" w:rsidRPr="005325CB">
        <w:rPr>
          <w:rFonts w:cs="Times New Roman"/>
          <w:bCs/>
          <w:i/>
          <w:color w:val="000000" w:themeColor="text1"/>
          <w:szCs w:val="32"/>
        </w:rPr>
        <w:t>corporativo</w:t>
      </w:r>
      <w:r w:rsidR="00930D17" w:rsidRPr="005325CB">
        <w:rPr>
          <w:rFonts w:cs="Times New Roman"/>
          <w:bCs/>
          <w:iCs/>
          <w:color w:val="000000" w:themeColor="text1"/>
          <w:szCs w:val="32"/>
        </w:rPr>
        <w:t xml:space="preserve"> e o que é ...</w:t>
      </w:r>
      <w:r w:rsidR="00930D17" w:rsidRPr="005325CB">
        <w:rPr>
          <w:rFonts w:cs="Times New Roman"/>
          <w:bCs/>
          <w:i/>
          <w:color w:val="000000" w:themeColor="text1"/>
          <w:szCs w:val="32"/>
        </w:rPr>
        <w:t>institucional</w:t>
      </w:r>
      <w:r w:rsidR="00930D17" w:rsidRPr="005325CB">
        <w:rPr>
          <w:rFonts w:cs="Times New Roman"/>
          <w:bCs/>
          <w:iCs/>
          <w:color w:val="000000" w:themeColor="text1"/>
          <w:szCs w:val="32"/>
        </w:rPr>
        <w:t>.</w:t>
      </w:r>
    </w:p>
    <w:p w14:paraId="217B90B0" w14:textId="26583078" w:rsidR="00B76B80" w:rsidRPr="005325CB" w:rsidRDefault="0038693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Cada município tem</w:t>
      </w:r>
      <w:r w:rsidR="00733DFA" w:rsidRPr="005325CB">
        <w:rPr>
          <w:rFonts w:cs="Times New Roman"/>
          <w:bCs/>
          <w:color w:val="000000" w:themeColor="text1"/>
          <w:szCs w:val="32"/>
        </w:rPr>
        <w:t xml:space="preserve"> </w:t>
      </w:r>
      <w:r w:rsidR="00DB2A18" w:rsidRPr="005325CB">
        <w:rPr>
          <w:rFonts w:cs="Times New Roman"/>
          <w:bCs/>
          <w:color w:val="000000" w:themeColor="text1"/>
          <w:szCs w:val="32"/>
        </w:rPr>
        <w:t>esse</w:t>
      </w:r>
      <w:r w:rsidR="00733DFA" w:rsidRPr="005325CB">
        <w:rPr>
          <w:rFonts w:cs="Times New Roman"/>
          <w:bCs/>
          <w:color w:val="000000" w:themeColor="text1"/>
          <w:szCs w:val="32"/>
        </w:rPr>
        <w:t xml:space="preserve"> dever ...</w:t>
      </w:r>
      <w:r w:rsidR="00733DFA" w:rsidRPr="005325CB">
        <w:rPr>
          <w:rFonts w:cs="Times New Roman"/>
          <w:bCs/>
          <w:i/>
          <w:iCs/>
          <w:color w:val="000000" w:themeColor="text1"/>
          <w:szCs w:val="32"/>
        </w:rPr>
        <w:t>epistêmico</w:t>
      </w:r>
      <w:r w:rsidR="00B76B80" w:rsidRPr="005325CB">
        <w:rPr>
          <w:rFonts w:cs="Times New Roman"/>
          <w:bCs/>
          <w:color w:val="000000" w:themeColor="text1"/>
          <w:szCs w:val="32"/>
        </w:rPr>
        <w:t xml:space="preserve"> de trabalhar – ao menos - para que seja ...</w:t>
      </w:r>
      <w:r w:rsidR="00B76B80" w:rsidRPr="005325CB">
        <w:rPr>
          <w:rFonts w:cs="Times New Roman"/>
          <w:bCs/>
          <w:i/>
          <w:iCs/>
          <w:color w:val="000000" w:themeColor="text1"/>
          <w:szCs w:val="32"/>
        </w:rPr>
        <w:t>mínimo</w:t>
      </w:r>
      <w:r w:rsidR="00B76B80" w:rsidRPr="005325CB">
        <w:rPr>
          <w:rFonts w:cs="Times New Roman"/>
          <w:bCs/>
          <w:color w:val="000000" w:themeColor="text1"/>
          <w:szCs w:val="32"/>
        </w:rPr>
        <w:t xml:space="preserve"> o dano ...</w:t>
      </w:r>
      <w:r w:rsidR="00B76B80" w:rsidRPr="005325CB">
        <w:rPr>
          <w:rFonts w:cs="Times New Roman"/>
          <w:bCs/>
          <w:i/>
          <w:iCs/>
          <w:color w:val="000000" w:themeColor="text1"/>
          <w:szCs w:val="32"/>
        </w:rPr>
        <w:t>máximo</w:t>
      </w:r>
      <w:r w:rsidR="00B76B80" w:rsidRPr="005325CB">
        <w:rPr>
          <w:rFonts w:cs="Times New Roman"/>
          <w:bCs/>
          <w:color w:val="000000" w:themeColor="text1"/>
          <w:szCs w:val="32"/>
        </w:rPr>
        <w:t xml:space="preserve"> (opção ...</w:t>
      </w:r>
      <w:proofErr w:type="spellStart"/>
      <w:r w:rsidR="00B76B80" w:rsidRPr="005325CB">
        <w:rPr>
          <w:rFonts w:cs="Times New Roman"/>
          <w:bCs/>
          <w:i/>
          <w:iCs/>
          <w:color w:val="000000" w:themeColor="text1"/>
          <w:szCs w:val="32"/>
        </w:rPr>
        <w:t>minimax</w:t>
      </w:r>
      <w:proofErr w:type="spellEnd"/>
      <w:r w:rsidR="00B76B80" w:rsidRPr="005325CB">
        <w:rPr>
          <w:rFonts w:cs="Times New Roman"/>
          <w:bCs/>
          <w:color w:val="000000" w:themeColor="text1"/>
          <w:szCs w:val="32"/>
        </w:rPr>
        <w:t xml:space="preserve">) </w:t>
      </w:r>
      <w:r w:rsidR="006463FA" w:rsidRPr="005325CB">
        <w:rPr>
          <w:rFonts w:cs="Times New Roman"/>
          <w:bCs/>
          <w:color w:val="000000" w:themeColor="text1"/>
          <w:szCs w:val="32"/>
        </w:rPr>
        <w:t xml:space="preserve">resultante dos </w:t>
      </w:r>
      <w:r w:rsidR="00B76B80" w:rsidRPr="005325CB">
        <w:rPr>
          <w:rFonts w:cs="Times New Roman"/>
          <w:bCs/>
          <w:color w:val="000000" w:themeColor="text1"/>
          <w:szCs w:val="32"/>
        </w:rPr>
        <w:t>interesses criados</w:t>
      </w:r>
      <w:r w:rsidR="006463FA" w:rsidRPr="005325CB">
        <w:rPr>
          <w:rFonts w:cs="Times New Roman"/>
          <w:bCs/>
          <w:color w:val="000000" w:themeColor="text1"/>
          <w:szCs w:val="32"/>
        </w:rPr>
        <w:t>.</w:t>
      </w:r>
      <w:r w:rsidR="00733DFA" w:rsidRPr="005325CB">
        <w:rPr>
          <w:rFonts w:cs="Times New Roman"/>
          <w:bCs/>
          <w:color w:val="000000" w:themeColor="text1"/>
          <w:szCs w:val="32"/>
        </w:rPr>
        <w:t xml:space="preserve"> </w:t>
      </w:r>
    </w:p>
    <w:p w14:paraId="6F289479" w14:textId="60F2FC62" w:rsidR="00733DFA" w:rsidRPr="005325CB" w:rsidRDefault="00733DF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Trata-se</w:t>
      </w:r>
      <w:r w:rsidR="00DB2A18" w:rsidRPr="005325CB">
        <w:rPr>
          <w:rFonts w:cs="Times New Roman"/>
          <w:bCs/>
          <w:color w:val="000000" w:themeColor="text1"/>
          <w:szCs w:val="32"/>
        </w:rPr>
        <w:t xml:space="preserve"> da busca</w:t>
      </w:r>
      <w:r w:rsidR="002E261A" w:rsidRPr="005325CB">
        <w:rPr>
          <w:rFonts w:cs="Times New Roman"/>
          <w:bCs/>
          <w:color w:val="000000" w:themeColor="text1"/>
          <w:szCs w:val="32"/>
        </w:rPr>
        <w:t xml:space="preserve"> </w:t>
      </w:r>
      <w:r w:rsidR="00090058" w:rsidRPr="005325CB">
        <w:rPr>
          <w:rFonts w:cs="Times New Roman"/>
          <w:bCs/>
          <w:color w:val="000000" w:themeColor="text1"/>
          <w:szCs w:val="32"/>
        </w:rPr>
        <w:t>na identificação</w:t>
      </w:r>
      <w:r w:rsidR="006A7676" w:rsidRPr="005325CB">
        <w:rPr>
          <w:rFonts w:cs="Times New Roman"/>
          <w:bCs/>
          <w:color w:val="000000" w:themeColor="text1"/>
          <w:szCs w:val="32"/>
        </w:rPr>
        <w:t xml:space="preserve"> dos </w:t>
      </w:r>
      <w:r w:rsidRPr="005325CB">
        <w:rPr>
          <w:rFonts w:cs="Times New Roman"/>
          <w:bCs/>
          <w:color w:val="000000" w:themeColor="text1"/>
          <w:szCs w:val="32"/>
        </w:rPr>
        <w:t>comando</w:t>
      </w:r>
      <w:r w:rsidR="006A7676" w:rsidRPr="005325CB">
        <w:rPr>
          <w:rFonts w:cs="Times New Roman"/>
          <w:bCs/>
          <w:color w:val="000000" w:themeColor="text1"/>
          <w:szCs w:val="32"/>
        </w:rPr>
        <w:t>s</w:t>
      </w:r>
      <w:r w:rsidRPr="005325CB">
        <w:rPr>
          <w:rFonts w:cs="Times New Roman"/>
          <w:bCs/>
          <w:color w:val="000000" w:themeColor="text1"/>
          <w:szCs w:val="32"/>
        </w:rPr>
        <w:t xml:space="preserve"> </w:t>
      </w:r>
      <w:r w:rsidR="00386930" w:rsidRPr="005325CB">
        <w:rPr>
          <w:rFonts w:cs="Times New Roman"/>
          <w:bCs/>
          <w:color w:val="000000" w:themeColor="text1"/>
          <w:szCs w:val="32"/>
        </w:rPr>
        <w:t>...</w:t>
      </w:r>
      <w:r w:rsidR="00386930" w:rsidRPr="005325CB">
        <w:rPr>
          <w:rFonts w:cs="Times New Roman"/>
          <w:bCs/>
          <w:i/>
          <w:iCs/>
          <w:color w:val="000000" w:themeColor="text1"/>
          <w:szCs w:val="32"/>
        </w:rPr>
        <w:t>sidera</w:t>
      </w:r>
      <w:r w:rsidR="006A7676" w:rsidRPr="005325CB">
        <w:rPr>
          <w:rFonts w:cs="Times New Roman"/>
          <w:bCs/>
          <w:i/>
          <w:iCs/>
          <w:color w:val="000000" w:themeColor="text1"/>
          <w:szCs w:val="32"/>
        </w:rPr>
        <w:t>is</w:t>
      </w:r>
      <w:r w:rsidR="002E261A" w:rsidRPr="005325CB">
        <w:rPr>
          <w:rFonts w:cs="Times New Roman"/>
          <w:bCs/>
          <w:color w:val="000000" w:themeColor="text1"/>
          <w:szCs w:val="32"/>
        </w:rPr>
        <w:t xml:space="preserve"> de ...</w:t>
      </w:r>
      <w:r w:rsidR="002E261A" w:rsidRPr="005325CB">
        <w:rPr>
          <w:rFonts w:cs="Times New Roman"/>
          <w:bCs/>
          <w:i/>
          <w:iCs/>
          <w:color w:val="000000" w:themeColor="text1"/>
          <w:szCs w:val="32"/>
        </w:rPr>
        <w:t>eficiência</w:t>
      </w:r>
      <w:r w:rsidR="00930D17" w:rsidRPr="005325CB">
        <w:rPr>
          <w:rFonts w:cs="Times New Roman"/>
          <w:bCs/>
          <w:color w:val="000000" w:themeColor="text1"/>
          <w:szCs w:val="32"/>
        </w:rPr>
        <w:t xml:space="preserve">, </w:t>
      </w:r>
      <w:r w:rsidR="00090058" w:rsidRPr="005325CB">
        <w:rPr>
          <w:rFonts w:cs="Times New Roman"/>
          <w:bCs/>
          <w:color w:val="000000" w:themeColor="text1"/>
          <w:szCs w:val="32"/>
        </w:rPr>
        <w:t>diante</w:t>
      </w:r>
      <w:r w:rsidR="00520DE4" w:rsidRPr="005325CB">
        <w:rPr>
          <w:rFonts w:cs="Times New Roman"/>
          <w:bCs/>
          <w:color w:val="000000" w:themeColor="text1"/>
          <w:szCs w:val="32"/>
        </w:rPr>
        <w:t xml:space="preserve"> ...</w:t>
      </w:r>
      <w:r w:rsidR="00520DE4" w:rsidRPr="005325CB">
        <w:rPr>
          <w:rFonts w:cs="Times New Roman"/>
          <w:bCs/>
          <w:i/>
          <w:iCs/>
          <w:color w:val="000000" w:themeColor="text1"/>
          <w:szCs w:val="32"/>
        </w:rPr>
        <w:t>do pacto</w:t>
      </w:r>
      <w:r w:rsidR="00520DE4" w:rsidRPr="005325CB">
        <w:rPr>
          <w:rFonts w:cs="Times New Roman"/>
          <w:bCs/>
          <w:color w:val="000000" w:themeColor="text1"/>
          <w:szCs w:val="32"/>
        </w:rPr>
        <w:t xml:space="preserve"> social</w:t>
      </w:r>
      <w:r w:rsidR="009424FF" w:rsidRPr="005325CB">
        <w:rPr>
          <w:rFonts w:cs="Times New Roman"/>
          <w:bCs/>
          <w:color w:val="000000" w:themeColor="text1"/>
          <w:szCs w:val="32"/>
        </w:rPr>
        <w:t xml:space="preserve"> </w:t>
      </w:r>
      <w:r w:rsidR="00520DE4" w:rsidRPr="005325CB">
        <w:rPr>
          <w:rFonts w:cs="Times New Roman"/>
          <w:bCs/>
          <w:color w:val="000000" w:themeColor="text1"/>
          <w:szCs w:val="32"/>
        </w:rPr>
        <w:t>de 1948 entre as nações</w:t>
      </w:r>
      <w:r w:rsidR="008140C8" w:rsidRPr="005325CB">
        <w:rPr>
          <w:rFonts w:cs="Times New Roman"/>
          <w:bCs/>
          <w:color w:val="000000" w:themeColor="text1"/>
          <w:szCs w:val="32"/>
        </w:rPr>
        <w:t>,</w:t>
      </w:r>
      <w:r w:rsidR="00930D17" w:rsidRPr="005325CB">
        <w:rPr>
          <w:rFonts w:cs="Times New Roman"/>
          <w:bCs/>
          <w:color w:val="000000" w:themeColor="text1"/>
          <w:szCs w:val="32"/>
        </w:rPr>
        <w:t xml:space="preserve"> para que se trabalhe ...</w:t>
      </w:r>
      <w:r w:rsidR="00930D17" w:rsidRPr="005325CB">
        <w:rPr>
          <w:rFonts w:cs="Times New Roman"/>
          <w:bCs/>
          <w:i/>
          <w:iCs/>
          <w:color w:val="000000" w:themeColor="text1"/>
          <w:szCs w:val="32"/>
        </w:rPr>
        <w:t>pela autopreservação</w:t>
      </w:r>
      <w:r w:rsidR="00930D17" w:rsidRPr="005325CB">
        <w:rPr>
          <w:rFonts w:cs="Times New Roman"/>
          <w:bCs/>
          <w:color w:val="000000" w:themeColor="text1"/>
          <w:szCs w:val="32"/>
        </w:rPr>
        <w:t xml:space="preserve"> da humanidade</w:t>
      </w:r>
      <w:r w:rsidR="009C6DEB" w:rsidRPr="005325CB">
        <w:rPr>
          <w:rFonts w:cs="Times New Roman"/>
          <w:bCs/>
          <w:color w:val="000000" w:themeColor="text1"/>
          <w:szCs w:val="32"/>
        </w:rPr>
        <w:t>:</w:t>
      </w:r>
      <w:r w:rsidR="00520DE4" w:rsidRPr="005325CB">
        <w:rPr>
          <w:rFonts w:cs="Times New Roman"/>
          <w:bCs/>
          <w:color w:val="000000" w:themeColor="text1"/>
          <w:szCs w:val="32"/>
        </w:rPr>
        <w:t xml:space="preserve"> </w:t>
      </w:r>
    </w:p>
    <w:p w14:paraId="64C9379B" w14:textId="629B44C8" w:rsidR="002E261A" w:rsidRPr="005325CB" w:rsidRDefault="002E261A" w:rsidP="00554C8B">
      <w:pPr>
        <w:pStyle w:val="NormalWeb"/>
        <w:spacing w:before="240" w:beforeAutospacing="0" w:after="120" w:afterAutospacing="0"/>
        <w:ind w:left="1418"/>
        <w:rPr>
          <w:i/>
          <w:iCs/>
          <w:color w:val="000000" w:themeColor="text1"/>
          <w:sz w:val="28"/>
          <w:szCs w:val="28"/>
        </w:rPr>
      </w:pPr>
      <w:r w:rsidRPr="005325CB">
        <w:rPr>
          <w:i/>
          <w:iCs/>
          <w:color w:val="000000" w:themeColor="text1"/>
          <w:sz w:val="28"/>
          <w:szCs w:val="28"/>
        </w:rPr>
        <w:t xml:space="preserve">Constituição - Art. </w:t>
      </w:r>
      <w:smartTag w:uri="urn:schemas-microsoft-com:office:smarttags" w:element="metricconverter">
        <w:smartTagPr>
          <w:attr w:name="ProductID" w:val="37. A"/>
        </w:smartTagPr>
        <w:r w:rsidRPr="005325CB">
          <w:rPr>
            <w:i/>
            <w:iCs/>
            <w:color w:val="000000" w:themeColor="text1"/>
            <w:sz w:val="28"/>
            <w:szCs w:val="28"/>
          </w:rPr>
          <w:t>37. A</w:t>
        </w:r>
      </w:smartTag>
      <w:r w:rsidRPr="005325CB">
        <w:rPr>
          <w:i/>
          <w:iCs/>
          <w:color w:val="000000" w:themeColor="text1"/>
          <w:sz w:val="28"/>
          <w:szCs w:val="28"/>
        </w:rPr>
        <w:t xml:space="preserve"> administração pública ... obedecerá ao ...princípio ... de </w:t>
      </w:r>
      <w:r w:rsidRPr="005325CB">
        <w:rPr>
          <w:i/>
          <w:iCs/>
          <w:color w:val="000000" w:themeColor="text1"/>
          <w:sz w:val="28"/>
          <w:szCs w:val="28"/>
          <w:u w:val="single"/>
        </w:rPr>
        <w:t>eficiência</w:t>
      </w:r>
      <w:r w:rsidRPr="005325CB">
        <w:rPr>
          <w:color w:val="000000" w:themeColor="text1"/>
          <w:sz w:val="28"/>
          <w:szCs w:val="28"/>
        </w:rPr>
        <w:t>.</w:t>
      </w:r>
      <w:r w:rsidRPr="005325CB">
        <w:rPr>
          <w:i/>
          <w:iCs/>
          <w:color w:val="000000" w:themeColor="text1"/>
          <w:sz w:val="28"/>
          <w:szCs w:val="28"/>
        </w:rPr>
        <w:t xml:space="preserve"> </w:t>
      </w:r>
    </w:p>
    <w:p w14:paraId="1941A591" w14:textId="7CDDD431" w:rsidR="007F3076" w:rsidRPr="005325CB" w:rsidRDefault="007F3076" w:rsidP="00554C8B">
      <w:pPr>
        <w:pStyle w:val="NormalWeb"/>
        <w:spacing w:before="120" w:beforeAutospacing="0" w:after="240" w:afterAutospacing="0" w:line="240" w:lineRule="atLeast"/>
        <w:ind w:left="1418"/>
        <w:jc w:val="both"/>
        <w:rPr>
          <w:i/>
          <w:iCs/>
          <w:color w:val="000000" w:themeColor="text1"/>
          <w:sz w:val="28"/>
          <w:szCs w:val="28"/>
        </w:rPr>
      </w:pPr>
      <w:r w:rsidRPr="005325CB">
        <w:rPr>
          <w:i/>
          <w:iCs/>
          <w:color w:val="000000" w:themeColor="text1"/>
          <w:sz w:val="28"/>
          <w:szCs w:val="28"/>
        </w:rPr>
        <w:lastRenderedPageBreak/>
        <w:t xml:space="preserve">Declaração Universal - Artigo I: Todas as pessoas nascem livres e iguais em dignidade e direitos. São dotadas de razão  e consciência e </w:t>
      </w:r>
      <w:r w:rsidRPr="005325CB">
        <w:rPr>
          <w:i/>
          <w:iCs/>
          <w:color w:val="000000" w:themeColor="text1"/>
          <w:sz w:val="28"/>
          <w:szCs w:val="28"/>
          <w:u w:val="single"/>
        </w:rPr>
        <w:t>devem agir</w:t>
      </w:r>
      <w:r w:rsidRPr="005325CB">
        <w:rPr>
          <w:i/>
          <w:iCs/>
          <w:color w:val="000000" w:themeColor="text1"/>
          <w:sz w:val="28"/>
          <w:szCs w:val="28"/>
        </w:rPr>
        <w:t xml:space="preserve"> em relação umas às outras </w:t>
      </w:r>
      <w:r w:rsidRPr="005325CB">
        <w:rPr>
          <w:i/>
          <w:iCs/>
          <w:color w:val="000000" w:themeColor="text1"/>
          <w:sz w:val="28"/>
          <w:szCs w:val="28"/>
          <w:u w:val="single"/>
        </w:rPr>
        <w:t>com espírito de fraternidade</w:t>
      </w:r>
      <w:r w:rsidRPr="005325CB">
        <w:rPr>
          <w:i/>
          <w:iCs/>
          <w:color w:val="000000" w:themeColor="text1"/>
          <w:sz w:val="28"/>
          <w:szCs w:val="28"/>
        </w:rPr>
        <w:t xml:space="preserve">.    </w:t>
      </w:r>
    </w:p>
    <w:p w14:paraId="302DD6DE" w14:textId="69BC26B9" w:rsidR="0067750A" w:rsidRPr="005325CB" w:rsidRDefault="006A7676" w:rsidP="00554C8B">
      <w:pPr>
        <w:widowControl w:val="0"/>
        <w:autoSpaceDE w:val="0"/>
        <w:autoSpaceDN w:val="0"/>
        <w:adjustRightInd w:val="0"/>
        <w:spacing w:after="240"/>
        <w:rPr>
          <w:rFonts w:cs="Times New Roman"/>
          <w:bCs/>
          <w:color w:val="000000" w:themeColor="text1"/>
          <w:szCs w:val="32"/>
        </w:rPr>
      </w:pPr>
      <w:r w:rsidRPr="005325CB">
        <w:rPr>
          <w:rFonts w:cs="Times New Roman"/>
          <w:bCs/>
          <w:color w:val="000000" w:themeColor="text1"/>
          <w:szCs w:val="32"/>
        </w:rPr>
        <w:t xml:space="preserve">Com </w:t>
      </w:r>
      <w:r w:rsidR="00520DE4" w:rsidRPr="005325CB">
        <w:rPr>
          <w:rFonts w:cs="Times New Roman"/>
          <w:bCs/>
          <w:color w:val="000000" w:themeColor="text1"/>
          <w:szCs w:val="32"/>
        </w:rPr>
        <w:t>a Convenção da Criança de 1989</w:t>
      </w:r>
      <w:r w:rsidR="00733DFA" w:rsidRPr="005325CB">
        <w:rPr>
          <w:rFonts w:cs="Times New Roman"/>
          <w:bCs/>
          <w:color w:val="000000" w:themeColor="text1"/>
          <w:szCs w:val="32"/>
        </w:rPr>
        <w:t>, temos um dever ...</w:t>
      </w:r>
      <w:r w:rsidR="00733DFA" w:rsidRPr="005325CB">
        <w:rPr>
          <w:rFonts w:cs="Times New Roman"/>
          <w:bCs/>
          <w:i/>
          <w:iCs/>
          <w:color w:val="000000" w:themeColor="text1"/>
          <w:szCs w:val="32"/>
        </w:rPr>
        <w:t>planetário</w:t>
      </w:r>
      <w:r w:rsidR="008A148F" w:rsidRPr="005325CB">
        <w:rPr>
          <w:rFonts w:cs="Times New Roman"/>
          <w:bCs/>
          <w:color w:val="000000" w:themeColor="text1"/>
          <w:szCs w:val="32"/>
        </w:rPr>
        <w:t xml:space="preserve"> de prioridades sociais, educativas e político-administrativas</w:t>
      </w:r>
      <w:r w:rsidR="009C6DEB" w:rsidRPr="005325CB">
        <w:rPr>
          <w:rFonts w:cs="Times New Roman"/>
          <w:bCs/>
          <w:color w:val="000000" w:themeColor="text1"/>
          <w:szCs w:val="32"/>
        </w:rPr>
        <w:t>:</w:t>
      </w:r>
      <w:r w:rsidR="00733DFA" w:rsidRPr="005325CB">
        <w:rPr>
          <w:rFonts w:cs="Times New Roman"/>
          <w:bCs/>
          <w:color w:val="000000" w:themeColor="text1"/>
          <w:szCs w:val="32"/>
        </w:rPr>
        <w:t xml:space="preserve"> </w:t>
      </w:r>
    </w:p>
    <w:p w14:paraId="463743E8" w14:textId="570607A6" w:rsidR="00F250A4" w:rsidRPr="005325CB" w:rsidRDefault="00F250A4" w:rsidP="00554C8B">
      <w:pPr>
        <w:widowControl w:val="0"/>
        <w:autoSpaceDE w:val="0"/>
        <w:autoSpaceDN w:val="0"/>
        <w:adjustRightInd w:val="0"/>
        <w:spacing w:before="240" w:after="240"/>
        <w:ind w:left="1416"/>
        <w:rPr>
          <w:rFonts w:cs="Times New Roman"/>
          <w:bCs/>
          <w:i/>
          <w:iCs/>
          <w:color w:val="000000" w:themeColor="text1"/>
          <w:sz w:val="28"/>
          <w:szCs w:val="28"/>
        </w:rPr>
      </w:pPr>
      <w:r w:rsidRPr="005325CB">
        <w:rPr>
          <w:rFonts w:cs="Times New Roman"/>
          <w:bCs/>
          <w:i/>
          <w:iCs/>
          <w:color w:val="000000" w:themeColor="text1"/>
          <w:sz w:val="28"/>
          <w:szCs w:val="28"/>
        </w:rPr>
        <w:t xml:space="preserve">Convenção de 1989 – Artigo 19 – Os Estados Partes devem adotar todas as medidas </w:t>
      </w:r>
      <w:r w:rsidRPr="005325CB">
        <w:rPr>
          <w:rFonts w:cs="Times New Roman"/>
          <w:bCs/>
          <w:i/>
          <w:iCs/>
          <w:color w:val="000000" w:themeColor="text1"/>
          <w:sz w:val="28"/>
          <w:szCs w:val="28"/>
          <w:u w:val="single"/>
        </w:rPr>
        <w:t>legislativas</w:t>
      </w:r>
      <w:r w:rsidRPr="005325CB">
        <w:rPr>
          <w:rFonts w:cs="Times New Roman"/>
          <w:bCs/>
          <w:i/>
          <w:iCs/>
          <w:color w:val="000000" w:themeColor="text1"/>
          <w:sz w:val="28"/>
          <w:szCs w:val="28"/>
        </w:rPr>
        <w:t xml:space="preserve">, </w:t>
      </w:r>
      <w:r w:rsidRPr="005325CB">
        <w:rPr>
          <w:rFonts w:cs="Times New Roman"/>
          <w:bCs/>
          <w:i/>
          <w:iCs/>
          <w:color w:val="000000" w:themeColor="text1"/>
          <w:sz w:val="28"/>
          <w:szCs w:val="28"/>
          <w:u w:val="single"/>
        </w:rPr>
        <w:t>administrativas</w:t>
      </w:r>
      <w:r w:rsidRPr="005325CB">
        <w:rPr>
          <w:rFonts w:cs="Times New Roman"/>
          <w:bCs/>
          <w:i/>
          <w:iCs/>
          <w:color w:val="000000" w:themeColor="text1"/>
          <w:sz w:val="28"/>
          <w:szCs w:val="28"/>
        </w:rPr>
        <w:t xml:space="preserve">, </w:t>
      </w:r>
      <w:r w:rsidRPr="005325CB">
        <w:rPr>
          <w:rFonts w:cs="Times New Roman"/>
          <w:bCs/>
          <w:i/>
          <w:iCs/>
          <w:color w:val="000000" w:themeColor="text1"/>
          <w:sz w:val="28"/>
          <w:szCs w:val="28"/>
          <w:u w:val="single"/>
        </w:rPr>
        <w:t>sociais</w:t>
      </w:r>
      <w:r w:rsidRPr="005325CB">
        <w:rPr>
          <w:rFonts w:cs="Times New Roman"/>
          <w:bCs/>
          <w:i/>
          <w:iCs/>
          <w:color w:val="000000" w:themeColor="text1"/>
          <w:sz w:val="28"/>
          <w:szCs w:val="28"/>
        </w:rPr>
        <w:t xml:space="preserve"> e </w:t>
      </w:r>
      <w:r w:rsidRPr="005325CB">
        <w:rPr>
          <w:rFonts w:cs="Times New Roman"/>
          <w:bCs/>
          <w:i/>
          <w:iCs/>
          <w:color w:val="000000" w:themeColor="text1"/>
          <w:sz w:val="28"/>
          <w:szCs w:val="28"/>
          <w:u w:val="single"/>
        </w:rPr>
        <w:t>educacionais</w:t>
      </w:r>
      <w:r w:rsidRPr="005325CB">
        <w:rPr>
          <w:rFonts w:cs="Times New Roman"/>
          <w:bCs/>
          <w:i/>
          <w:iCs/>
          <w:color w:val="000000" w:themeColor="text1"/>
          <w:sz w:val="28"/>
          <w:szCs w:val="28"/>
        </w:rPr>
        <w:t xml:space="preserve"> apropriadas para proteger a criança contra todas as formas de violência física ou mental, ofensas ou abusos, negligência ou tratamento di</w:t>
      </w:r>
      <w:r w:rsidR="00630146" w:rsidRPr="005325CB">
        <w:rPr>
          <w:rFonts w:cs="Times New Roman"/>
          <w:bCs/>
          <w:i/>
          <w:iCs/>
          <w:color w:val="000000" w:themeColor="text1"/>
          <w:sz w:val="28"/>
          <w:szCs w:val="28"/>
        </w:rPr>
        <w:t>s</w:t>
      </w:r>
      <w:r w:rsidRPr="005325CB">
        <w:rPr>
          <w:rFonts w:cs="Times New Roman"/>
          <w:bCs/>
          <w:i/>
          <w:iCs/>
          <w:color w:val="000000" w:themeColor="text1"/>
          <w:sz w:val="28"/>
          <w:szCs w:val="28"/>
        </w:rPr>
        <w:t>plicente, maus-tratos</w:t>
      </w:r>
      <w:r w:rsidR="009C6DEB" w:rsidRPr="005325CB">
        <w:rPr>
          <w:rFonts w:cs="Times New Roman"/>
          <w:bCs/>
          <w:i/>
          <w:iCs/>
          <w:color w:val="000000" w:themeColor="text1"/>
          <w:sz w:val="28"/>
          <w:szCs w:val="28"/>
        </w:rPr>
        <w:t xml:space="preserve"> ou exploração, inclusive abuso sexual, enquanto a criança estiver sob a custódia dos pais, de tutor legal ou de qualquer outra pessoa responsável por ela.</w:t>
      </w:r>
    </w:p>
    <w:p w14:paraId="47757FF3" w14:textId="19A8D903" w:rsidR="00FD13FF" w:rsidRPr="005325CB" w:rsidRDefault="00733DF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w:t>
      </w:r>
      <w:r w:rsidR="00896B55" w:rsidRPr="005325CB">
        <w:rPr>
          <w:rFonts w:cs="Times New Roman"/>
          <w:bCs/>
          <w:color w:val="000000" w:themeColor="text1"/>
          <w:szCs w:val="32"/>
        </w:rPr>
        <w:t xml:space="preserve"> temos</w:t>
      </w:r>
      <w:r w:rsidRPr="005325CB">
        <w:rPr>
          <w:rFonts w:cs="Times New Roman"/>
          <w:bCs/>
          <w:color w:val="000000" w:themeColor="text1"/>
          <w:szCs w:val="32"/>
        </w:rPr>
        <w:t xml:space="preserve"> um</w:t>
      </w:r>
      <w:r w:rsidR="00274202" w:rsidRPr="005325CB">
        <w:rPr>
          <w:rFonts w:cs="Times New Roman"/>
          <w:bCs/>
          <w:color w:val="000000" w:themeColor="text1"/>
          <w:szCs w:val="32"/>
        </w:rPr>
        <w:t xml:space="preserve"> comando</w:t>
      </w:r>
      <w:r w:rsidR="00386930" w:rsidRPr="005325CB">
        <w:rPr>
          <w:rFonts w:cs="Times New Roman"/>
          <w:bCs/>
          <w:i/>
          <w:iCs/>
          <w:color w:val="000000" w:themeColor="text1"/>
          <w:szCs w:val="32"/>
        </w:rPr>
        <w:t xml:space="preserve"> ...constitucional</w:t>
      </w:r>
      <w:r w:rsidR="00274202" w:rsidRPr="005325CB">
        <w:rPr>
          <w:rFonts w:cs="Times New Roman"/>
          <w:bCs/>
          <w:i/>
          <w:iCs/>
          <w:color w:val="000000" w:themeColor="text1"/>
          <w:szCs w:val="32"/>
        </w:rPr>
        <w:t xml:space="preserve"> </w:t>
      </w:r>
      <w:r w:rsidR="00274202" w:rsidRPr="005325CB">
        <w:rPr>
          <w:rFonts w:cs="Times New Roman"/>
          <w:bCs/>
          <w:color w:val="000000" w:themeColor="text1"/>
          <w:szCs w:val="32"/>
        </w:rPr>
        <w:t>d</w:t>
      </w:r>
      <w:r w:rsidR="00090058" w:rsidRPr="005325CB">
        <w:rPr>
          <w:rFonts w:cs="Times New Roman"/>
          <w:bCs/>
          <w:color w:val="000000" w:themeColor="text1"/>
          <w:szCs w:val="32"/>
        </w:rPr>
        <w:t>a</w:t>
      </w:r>
      <w:r w:rsidR="00520DE4" w:rsidRPr="005325CB">
        <w:rPr>
          <w:rFonts w:cs="Times New Roman"/>
          <w:bCs/>
          <w:color w:val="000000" w:themeColor="text1"/>
          <w:szCs w:val="32"/>
        </w:rPr>
        <w:t xml:space="preserve"> organização ...</w:t>
      </w:r>
      <w:r w:rsidR="00520DE4" w:rsidRPr="005325CB">
        <w:rPr>
          <w:rFonts w:cs="Times New Roman"/>
          <w:bCs/>
          <w:i/>
          <w:iCs/>
          <w:color w:val="000000" w:themeColor="text1"/>
          <w:szCs w:val="32"/>
        </w:rPr>
        <w:t>institucional</w:t>
      </w:r>
      <w:r w:rsidR="00520DE4" w:rsidRPr="005325CB">
        <w:rPr>
          <w:rFonts w:cs="Times New Roman"/>
          <w:bCs/>
          <w:color w:val="000000" w:themeColor="text1"/>
          <w:szCs w:val="32"/>
        </w:rPr>
        <w:t xml:space="preserve"> brasileira de 1988</w:t>
      </w:r>
      <w:r w:rsidR="004770E3" w:rsidRPr="005325CB">
        <w:rPr>
          <w:rFonts w:cs="Times New Roman"/>
          <w:bCs/>
          <w:color w:val="000000" w:themeColor="text1"/>
          <w:szCs w:val="32"/>
        </w:rPr>
        <w:t xml:space="preserve"> para a liberdade e o pluralismo do pensamento, da arte, do saber e das </w:t>
      </w:r>
      <w:r w:rsidR="0072442A" w:rsidRPr="005325CB">
        <w:rPr>
          <w:rFonts w:cs="Times New Roman"/>
          <w:bCs/>
          <w:color w:val="000000" w:themeColor="text1"/>
          <w:szCs w:val="32"/>
        </w:rPr>
        <w:t>ideia</w:t>
      </w:r>
      <w:r w:rsidR="004770E3" w:rsidRPr="005325CB">
        <w:rPr>
          <w:rFonts w:cs="Times New Roman"/>
          <w:bCs/>
          <w:color w:val="000000" w:themeColor="text1"/>
          <w:szCs w:val="32"/>
        </w:rPr>
        <w:t>s</w:t>
      </w:r>
      <w:r w:rsidR="009C6DEB" w:rsidRPr="005325CB">
        <w:rPr>
          <w:rFonts w:cs="Times New Roman"/>
          <w:bCs/>
          <w:color w:val="000000" w:themeColor="text1"/>
          <w:szCs w:val="32"/>
        </w:rPr>
        <w:t>:</w:t>
      </w:r>
    </w:p>
    <w:p w14:paraId="2E45C6C5" w14:textId="6B5EAE51" w:rsidR="00152D18" w:rsidRPr="005325CB" w:rsidRDefault="00152D18" w:rsidP="00554C8B">
      <w:pPr>
        <w:pStyle w:val="NormalWeb"/>
        <w:spacing w:before="240" w:beforeAutospacing="0" w:after="120" w:afterAutospacing="0"/>
        <w:ind w:left="1416"/>
        <w:jc w:val="both"/>
        <w:rPr>
          <w:i/>
          <w:iCs/>
          <w:color w:val="000000" w:themeColor="text1"/>
          <w:sz w:val="28"/>
          <w:szCs w:val="28"/>
        </w:rPr>
      </w:pPr>
      <w:r w:rsidRPr="005325CB">
        <w:rPr>
          <w:i/>
          <w:iCs/>
          <w:color w:val="000000" w:themeColor="text1"/>
          <w:sz w:val="28"/>
          <w:szCs w:val="28"/>
        </w:rPr>
        <w:t>Constituição - Art. 206. O ensino será ministrado com base nos seguintes princípios:</w:t>
      </w:r>
    </w:p>
    <w:p w14:paraId="45E7350E" w14:textId="77777777" w:rsidR="00152D18" w:rsidRPr="005325CB" w:rsidRDefault="00152D18" w:rsidP="00554C8B">
      <w:pPr>
        <w:pStyle w:val="NormalWeb"/>
        <w:spacing w:before="0" w:beforeAutospacing="0" w:after="0" w:afterAutospacing="0"/>
        <w:ind w:left="1416"/>
        <w:jc w:val="both"/>
        <w:rPr>
          <w:i/>
          <w:iCs/>
          <w:color w:val="000000" w:themeColor="text1"/>
          <w:sz w:val="28"/>
          <w:szCs w:val="28"/>
        </w:rPr>
      </w:pPr>
      <w:r w:rsidRPr="005325CB">
        <w:rPr>
          <w:i/>
          <w:iCs/>
          <w:color w:val="000000" w:themeColor="text1"/>
          <w:sz w:val="28"/>
          <w:szCs w:val="28"/>
        </w:rPr>
        <w:t>I - igualdade de condições para o acesso e permanência na escola;</w:t>
      </w:r>
    </w:p>
    <w:p w14:paraId="51EB2A7C" w14:textId="77777777" w:rsidR="00152D18" w:rsidRPr="005325CB" w:rsidRDefault="00152D18" w:rsidP="00554C8B">
      <w:pPr>
        <w:pStyle w:val="NormalWeb"/>
        <w:spacing w:before="0" w:beforeAutospacing="0" w:after="0" w:afterAutospacing="0"/>
        <w:ind w:left="1416"/>
        <w:jc w:val="both"/>
        <w:rPr>
          <w:i/>
          <w:iCs/>
          <w:color w:val="000000" w:themeColor="text1"/>
          <w:sz w:val="28"/>
          <w:szCs w:val="28"/>
        </w:rPr>
      </w:pPr>
      <w:r w:rsidRPr="005325CB">
        <w:rPr>
          <w:i/>
          <w:iCs/>
          <w:color w:val="000000" w:themeColor="text1"/>
          <w:sz w:val="28"/>
          <w:szCs w:val="28"/>
        </w:rPr>
        <w:t xml:space="preserve">II - liberdade de aprender, ensinar, pesquisar e divulgar o </w:t>
      </w:r>
      <w:r w:rsidRPr="005325CB">
        <w:rPr>
          <w:i/>
          <w:iCs/>
          <w:color w:val="000000" w:themeColor="text1"/>
          <w:sz w:val="28"/>
          <w:szCs w:val="28"/>
          <w:u w:val="single"/>
        </w:rPr>
        <w:t>pensamento</w:t>
      </w:r>
      <w:r w:rsidRPr="005325CB">
        <w:rPr>
          <w:i/>
          <w:iCs/>
          <w:color w:val="000000" w:themeColor="text1"/>
          <w:sz w:val="28"/>
          <w:szCs w:val="28"/>
        </w:rPr>
        <w:t xml:space="preserve">, a </w:t>
      </w:r>
      <w:r w:rsidRPr="005325CB">
        <w:rPr>
          <w:i/>
          <w:iCs/>
          <w:color w:val="000000" w:themeColor="text1"/>
          <w:sz w:val="28"/>
          <w:szCs w:val="28"/>
          <w:u w:val="single"/>
        </w:rPr>
        <w:t>arte</w:t>
      </w:r>
      <w:r w:rsidRPr="005325CB">
        <w:rPr>
          <w:i/>
          <w:iCs/>
          <w:color w:val="000000" w:themeColor="text1"/>
          <w:sz w:val="28"/>
          <w:szCs w:val="28"/>
        </w:rPr>
        <w:t xml:space="preserve"> e o </w:t>
      </w:r>
      <w:r w:rsidRPr="005325CB">
        <w:rPr>
          <w:i/>
          <w:iCs/>
          <w:color w:val="000000" w:themeColor="text1"/>
          <w:sz w:val="28"/>
          <w:szCs w:val="28"/>
          <w:u w:val="single"/>
        </w:rPr>
        <w:t>saber</w:t>
      </w:r>
      <w:r w:rsidRPr="005325CB">
        <w:rPr>
          <w:i/>
          <w:iCs/>
          <w:color w:val="000000" w:themeColor="text1"/>
          <w:sz w:val="28"/>
          <w:szCs w:val="28"/>
        </w:rPr>
        <w:t>;</w:t>
      </w:r>
    </w:p>
    <w:p w14:paraId="45C9AD11" w14:textId="167D250D" w:rsidR="00152D18" w:rsidRPr="005325CB" w:rsidRDefault="00152D18" w:rsidP="00554C8B">
      <w:pPr>
        <w:pStyle w:val="NormalWeb"/>
        <w:spacing w:before="0" w:beforeAutospacing="0" w:after="240" w:afterAutospacing="0"/>
        <w:ind w:left="1416"/>
        <w:jc w:val="both"/>
        <w:rPr>
          <w:i/>
          <w:iCs/>
          <w:color w:val="000000" w:themeColor="text1"/>
          <w:sz w:val="28"/>
          <w:szCs w:val="28"/>
        </w:rPr>
      </w:pPr>
      <w:r w:rsidRPr="005325CB">
        <w:rPr>
          <w:i/>
          <w:iCs/>
          <w:color w:val="000000" w:themeColor="text1"/>
          <w:sz w:val="28"/>
          <w:szCs w:val="28"/>
        </w:rPr>
        <w:t xml:space="preserve">III - pluralismo de </w:t>
      </w:r>
      <w:r w:rsidR="0072442A" w:rsidRPr="005325CB">
        <w:rPr>
          <w:i/>
          <w:iCs/>
          <w:color w:val="000000" w:themeColor="text1"/>
          <w:sz w:val="28"/>
          <w:szCs w:val="28"/>
        </w:rPr>
        <w:t>ideia</w:t>
      </w:r>
      <w:r w:rsidRPr="005325CB">
        <w:rPr>
          <w:i/>
          <w:iCs/>
          <w:color w:val="000000" w:themeColor="text1"/>
          <w:sz w:val="28"/>
          <w:szCs w:val="28"/>
        </w:rPr>
        <w:t>s e de concepções pedagógicas ...</w:t>
      </w:r>
    </w:p>
    <w:p w14:paraId="281BCC9E" w14:textId="3B455C0A" w:rsidR="00B23C8A" w:rsidRPr="005325CB" w:rsidRDefault="009C6DE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Essa ...</w:t>
      </w:r>
      <w:r w:rsidRPr="005325CB">
        <w:rPr>
          <w:rFonts w:cs="Times New Roman"/>
          <w:bCs/>
          <w:i/>
          <w:iCs/>
          <w:color w:val="000000" w:themeColor="text1"/>
          <w:szCs w:val="32"/>
        </w:rPr>
        <w:t>hierarquia</w:t>
      </w:r>
      <w:r w:rsidRPr="005325CB">
        <w:rPr>
          <w:rFonts w:cs="Times New Roman"/>
          <w:bCs/>
          <w:color w:val="000000" w:themeColor="text1"/>
          <w:szCs w:val="32"/>
        </w:rPr>
        <w:t xml:space="preserve"> de comandos que descem ...</w:t>
      </w:r>
      <w:r w:rsidRPr="005325CB">
        <w:rPr>
          <w:rFonts w:cs="Times New Roman"/>
          <w:bCs/>
          <w:i/>
          <w:iCs/>
          <w:color w:val="000000" w:themeColor="text1"/>
          <w:szCs w:val="32"/>
        </w:rPr>
        <w:t>do todo</w:t>
      </w:r>
      <w:r w:rsidRPr="005325CB">
        <w:rPr>
          <w:rFonts w:cs="Times New Roman"/>
          <w:bCs/>
          <w:color w:val="000000" w:themeColor="text1"/>
          <w:szCs w:val="32"/>
        </w:rPr>
        <w:t xml:space="preserve"> cósmico até o nicho local</w:t>
      </w:r>
      <w:r w:rsidR="001E0156" w:rsidRPr="005325CB">
        <w:rPr>
          <w:rFonts w:cs="Times New Roman"/>
          <w:bCs/>
          <w:color w:val="000000" w:themeColor="text1"/>
          <w:szCs w:val="32"/>
        </w:rPr>
        <w:t xml:space="preserve"> da individualidade</w:t>
      </w:r>
      <w:r w:rsidRPr="005325CB">
        <w:rPr>
          <w:rFonts w:cs="Times New Roman"/>
          <w:bCs/>
          <w:color w:val="000000" w:themeColor="text1"/>
          <w:szCs w:val="32"/>
        </w:rPr>
        <w:t xml:space="preserve"> corresponde ...</w:t>
      </w:r>
      <w:r w:rsidRPr="005325CB">
        <w:rPr>
          <w:rFonts w:cs="Times New Roman"/>
          <w:bCs/>
          <w:i/>
          <w:iCs/>
          <w:color w:val="000000" w:themeColor="text1"/>
          <w:szCs w:val="32"/>
        </w:rPr>
        <w:t>à convicção</w:t>
      </w:r>
      <w:r w:rsidRPr="005325CB">
        <w:rPr>
          <w:rFonts w:cs="Times New Roman"/>
          <w:bCs/>
          <w:color w:val="000000" w:themeColor="text1"/>
          <w:szCs w:val="32"/>
        </w:rPr>
        <w:t xml:space="preserve"> de que, por sua vez, </w:t>
      </w:r>
      <w:r w:rsidR="00630146" w:rsidRPr="005325CB">
        <w:rPr>
          <w:rFonts w:cs="Times New Roman"/>
          <w:bCs/>
          <w:color w:val="000000" w:themeColor="text1"/>
          <w:szCs w:val="32"/>
        </w:rPr>
        <w:t xml:space="preserve">o todo </w:t>
      </w:r>
      <w:r w:rsidR="00335366" w:rsidRPr="005325CB">
        <w:rPr>
          <w:rFonts w:cs="Times New Roman"/>
          <w:bCs/>
          <w:color w:val="000000" w:themeColor="text1"/>
          <w:szCs w:val="32"/>
        </w:rPr>
        <w:t>da</w:t>
      </w:r>
      <w:r w:rsidR="00274202" w:rsidRPr="005325CB">
        <w:rPr>
          <w:rFonts w:cs="Times New Roman"/>
          <w:bCs/>
          <w:color w:val="000000" w:themeColor="text1"/>
          <w:szCs w:val="32"/>
        </w:rPr>
        <w:t xml:space="preserve"> </w:t>
      </w:r>
      <w:r w:rsidR="00630146" w:rsidRPr="005325CB">
        <w:rPr>
          <w:rFonts w:cs="Times New Roman"/>
          <w:bCs/>
          <w:color w:val="000000" w:themeColor="text1"/>
          <w:szCs w:val="32"/>
        </w:rPr>
        <w:t>...</w:t>
      </w:r>
      <w:r w:rsidR="00274202" w:rsidRPr="005325CB">
        <w:rPr>
          <w:rFonts w:cs="Times New Roman"/>
          <w:bCs/>
          <w:i/>
          <w:iCs/>
          <w:color w:val="000000" w:themeColor="text1"/>
          <w:szCs w:val="32"/>
        </w:rPr>
        <w:t>vileza</w:t>
      </w:r>
      <w:r w:rsidR="00630146" w:rsidRPr="005325CB">
        <w:rPr>
          <w:rFonts w:cs="Times New Roman"/>
          <w:bCs/>
          <w:i/>
          <w:iCs/>
          <w:color w:val="000000" w:themeColor="text1"/>
          <w:szCs w:val="32"/>
        </w:rPr>
        <w:t xml:space="preserve"> </w:t>
      </w:r>
      <w:r w:rsidR="005C46AA" w:rsidRPr="005325CB">
        <w:rPr>
          <w:rFonts w:cs="Times New Roman"/>
          <w:bCs/>
          <w:i/>
          <w:iCs/>
          <w:color w:val="000000" w:themeColor="text1"/>
          <w:szCs w:val="32"/>
        </w:rPr>
        <w:t>corporativa</w:t>
      </w:r>
      <w:r w:rsidR="00335366" w:rsidRPr="005325CB">
        <w:rPr>
          <w:rFonts w:cs="Times New Roman"/>
          <w:bCs/>
          <w:color w:val="000000" w:themeColor="text1"/>
          <w:szCs w:val="32"/>
        </w:rPr>
        <w:t xml:space="preserve"> compõe-se d</w:t>
      </w:r>
      <w:r w:rsidR="00FC4195" w:rsidRPr="005325CB">
        <w:rPr>
          <w:rFonts w:cs="Times New Roman"/>
          <w:bCs/>
          <w:color w:val="000000" w:themeColor="text1"/>
          <w:szCs w:val="32"/>
        </w:rPr>
        <w:t xml:space="preserve">a </w:t>
      </w:r>
      <w:r w:rsidR="00335366" w:rsidRPr="005325CB">
        <w:rPr>
          <w:rFonts w:cs="Times New Roman"/>
          <w:bCs/>
          <w:color w:val="000000" w:themeColor="text1"/>
          <w:szCs w:val="32"/>
        </w:rPr>
        <w:t>evidente</w:t>
      </w:r>
      <w:r w:rsidR="00FC4195" w:rsidRPr="005325CB">
        <w:rPr>
          <w:rFonts w:cs="Times New Roman"/>
          <w:bCs/>
          <w:color w:val="000000" w:themeColor="text1"/>
          <w:szCs w:val="32"/>
        </w:rPr>
        <w:t xml:space="preserve"> soma de </w:t>
      </w:r>
      <w:r w:rsidR="00335366" w:rsidRPr="005325CB">
        <w:rPr>
          <w:rFonts w:cs="Times New Roman"/>
          <w:bCs/>
          <w:color w:val="000000" w:themeColor="text1"/>
          <w:szCs w:val="32"/>
        </w:rPr>
        <w:t>...</w:t>
      </w:r>
      <w:r w:rsidR="00335366" w:rsidRPr="005325CB">
        <w:rPr>
          <w:rFonts w:cs="Times New Roman"/>
          <w:bCs/>
          <w:i/>
          <w:iCs/>
          <w:color w:val="000000" w:themeColor="text1"/>
          <w:szCs w:val="32"/>
        </w:rPr>
        <w:t>desrespeitosa</w:t>
      </w:r>
      <w:r w:rsidR="00FC4195" w:rsidRPr="005325CB">
        <w:rPr>
          <w:rFonts w:cs="Times New Roman"/>
          <w:bCs/>
          <w:i/>
          <w:iCs/>
          <w:color w:val="000000" w:themeColor="text1"/>
          <w:szCs w:val="32"/>
        </w:rPr>
        <w:t>s</w:t>
      </w:r>
      <w:r w:rsidR="00274202" w:rsidRPr="005325CB">
        <w:rPr>
          <w:rFonts w:cs="Times New Roman"/>
          <w:bCs/>
          <w:color w:val="000000" w:themeColor="text1"/>
          <w:szCs w:val="32"/>
        </w:rPr>
        <w:t xml:space="preserve"> </w:t>
      </w:r>
      <w:r w:rsidR="00274202" w:rsidRPr="005325CB">
        <w:rPr>
          <w:rFonts w:cs="Times New Roman"/>
          <w:bCs/>
          <w:i/>
          <w:iCs/>
          <w:color w:val="000000" w:themeColor="text1"/>
          <w:szCs w:val="32"/>
        </w:rPr>
        <w:t>vivências</w:t>
      </w:r>
      <w:r w:rsidR="00EF3F32" w:rsidRPr="005325CB">
        <w:rPr>
          <w:rFonts w:cs="Times New Roman"/>
          <w:bCs/>
          <w:color w:val="000000" w:themeColor="text1"/>
          <w:szCs w:val="32"/>
        </w:rPr>
        <w:t xml:space="preserve"> familiares</w:t>
      </w:r>
      <w:r w:rsidR="00B23C8A" w:rsidRPr="005325CB">
        <w:rPr>
          <w:rFonts w:cs="Times New Roman"/>
          <w:bCs/>
          <w:color w:val="000000" w:themeColor="text1"/>
          <w:szCs w:val="32"/>
        </w:rPr>
        <w:t xml:space="preserve"> egoísticas</w:t>
      </w:r>
      <w:r w:rsidR="00EF3F32" w:rsidRPr="005325CB">
        <w:rPr>
          <w:rFonts w:cs="Times New Roman"/>
          <w:bCs/>
          <w:color w:val="000000" w:themeColor="text1"/>
          <w:szCs w:val="32"/>
        </w:rPr>
        <w:t xml:space="preserve"> </w:t>
      </w:r>
      <w:r w:rsidR="00723707" w:rsidRPr="005325CB">
        <w:rPr>
          <w:rFonts w:cs="Times New Roman"/>
          <w:bCs/>
          <w:color w:val="000000" w:themeColor="text1"/>
          <w:szCs w:val="32"/>
        </w:rPr>
        <w:t xml:space="preserve">carentes </w:t>
      </w:r>
      <w:r w:rsidR="00B23C8A" w:rsidRPr="005325CB">
        <w:rPr>
          <w:rFonts w:cs="Times New Roman"/>
          <w:bCs/>
          <w:color w:val="000000" w:themeColor="text1"/>
          <w:szCs w:val="32"/>
        </w:rPr>
        <w:t>de empatias</w:t>
      </w:r>
      <w:r w:rsidR="00EF3F32" w:rsidRPr="005325CB">
        <w:rPr>
          <w:rFonts w:cs="Times New Roman"/>
          <w:bCs/>
          <w:color w:val="000000" w:themeColor="text1"/>
          <w:szCs w:val="32"/>
        </w:rPr>
        <w:t xml:space="preserve"> comunitárias</w:t>
      </w:r>
      <w:r w:rsidR="007305A9" w:rsidRPr="005325CB">
        <w:rPr>
          <w:rStyle w:val="Refdenotaderodap"/>
          <w:rFonts w:cs="Times New Roman"/>
          <w:bCs/>
          <w:color w:val="000000" w:themeColor="text1"/>
          <w:szCs w:val="32"/>
        </w:rPr>
        <w:footnoteReference w:id="39"/>
      </w:r>
      <w:r w:rsidR="00172CB9" w:rsidRPr="005325CB">
        <w:rPr>
          <w:rFonts w:cs="Times New Roman"/>
          <w:bCs/>
          <w:color w:val="000000" w:themeColor="text1"/>
          <w:szCs w:val="32"/>
        </w:rPr>
        <w:t>.</w:t>
      </w:r>
    </w:p>
    <w:p w14:paraId="4D8599A5" w14:textId="631E65C2" w:rsidR="00B23C8A" w:rsidRPr="005325CB" w:rsidRDefault="00B23C8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lastRenderedPageBreak/>
        <w:t>Como já mencionado no início deste capítulo, o combate ...</w:t>
      </w:r>
      <w:r w:rsidRPr="005325CB">
        <w:rPr>
          <w:rFonts w:cs="Times New Roman"/>
          <w:bCs/>
          <w:i/>
          <w:iCs/>
          <w:color w:val="000000" w:themeColor="text1"/>
          <w:szCs w:val="32"/>
        </w:rPr>
        <w:t>à mentira</w:t>
      </w:r>
      <w:r w:rsidRPr="005325CB">
        <w:rPr>
          <w:rFonts w:cs="Times New Roman"/>
          <w:bCs/>
          <w:color w:val="000000" w:themeColor="text1"/>
          <w:szCs w:val="32"/>
        </w:rPr>
        <w:t>, ...</w:t>
      </w:r>
      <w:r w:rsidRPr="005325CB">
        <w:rPr>
          <w:rFonts w:cs="Times New Roman"/>
          <w:bCs/>
          <w:i/>
          <w:iCs/>
          <w:color w:val="000000" w:themeColor="text1"/>
          <w:szCs w:val="32"/>
        </w:rPr>
        <w:t>à maldade</w:t>
      </w:r>
      <w:r w:rsidRPr="005325CB">
        <w:rPr>
          <w:rFonts w:cs="Times New Roman"/>
          <w:bCs/>
          <w:color w:val="000000" w:themeColor="text1"/>
          <w:szCs w:val="32"/>
        </w:rPr>
        <w:t>, ...</w:t>
      </w:r>
      <w:r w:rsidRPr="005325CB">
        <w:rPr>
          <w:rFonts w:cs="Times New Roman"/>
          <w:bCs/>
          <w:i/>
          <w:iCs/>
          <w:color w:val="000000" w:themeColor="text1"/>
          <w:szCs w:val="32"/>
        </w:rPr>
        <w:t>à feiura</w:t>
      </w:r>
      <w:r w:rsidRPr="005325CB">
        <w:rPr>
          <w:rFonts w:cs="Times New Roman"/>
          <w:bCs/>
          <w:color w:val="000000" w:themeColor="text1"/>
          <w:szCs w:val="32"/>
        </w:rPr>
        <w:t xml:space="preserve"> se faz na convivencialidade do ...</w:t>
      </w:r>
      <w:r w:rsidRPr="005325CB">
        <w:rPr>
          <w:rFonts w:cs="Times New Roman"/>
          <w:bCs/>
          <w:i/>
          <w:iCs/>
          <w:color w:val="000000" w:themeColor="text1"/>
          <w:szCs w:val="32"/>
        </w:rPr>
        <w:t>tempo</w:t>
      </w:r>
      <w:r w:rsidRPr="005325CB">
        <w:rPr>
          <w:rFonts w:cs="Times New Roman"/>
          <w:bCs/>
          <w:color w:val="000000" w:themeColor="text1"/>
          <w:szCs w:val="32"/>
        </w:rPr>
        <w:t xml:space="preserve"> e do ...</w:t>
      </w:r>
      <w:r w:rsidRPr="005325CB">
        <w:rPr>
          <w:rFonts w:cs="Times New Roman"/>
          <w:bCs/>
          <w:i/>
          <w:iCs/>
          <w:color w:val="000000" w:themeColor="text1"/>
          <w:szCs w:val="32"/>
        </w:rPr>
        <w:t>lugar</w:t>
      </w:r>
      <w:r w:rsidRPr="005325CB">
        <w:rPr>
          <w:rFonts w:cs="Times New Roman"/>
          <w:bCs/>
          <w:color w:val="000000" w:themeColor="text1"/>
          <w:szCs w:val="32"/>
        </w:rPr>
        <w:t xml:space="preserve"> de modestas lealdades na miríade de sentimentos compartilhados. </w:t>
      </w:r>
    </w:p>
    <w:p w14:paraId="19643D63" w14:textId="77777777" w:rsidR="00B23C8A" w:rsidRPr="005325CB" w:rsidRDefault="00B23C8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Há razões do coração, para o sábio setecentista, que a própria razão desconhece, na lucidez de pequenas e humildes emoções que se repartem na simplicidade do dia a dia.</w:t>
      </w:r>
    </w:p>
    <w:p w14:paraId="3593CEC4" w14:textId="77777777" w:rsidR="00B23C8A" w:rsidRPr="005325CB" w:rsidRDefault="00B23C8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estratégia das políticas públicas supõe cuidados sociais, pedagógicos, psicológicos, advocatícios para criar, assistir e educar a criançada na cosmovisão de honestidades éticas. Se preferir, na percepção de mundo baseada na ...</w:t>
      </w:r>
      <w:r w:rsidRPr="005325CB">
        <w:rPr>
          <w:rFonts w:cs="Times New Roman"/>
          <w:bCs/>
          <w:i/>
          <w:iCs/>
          <w:color w:val="000000" w:themeColor="text1"/>
          <w:szCs w:val="32"/>
        </w:rPr>
        <w:t>eticidade</w:t>
      </w:r>
      <w:r w:rsidRPr="005325CB">
        <w:rPr>
          <w:rFonts w:cs="Times New Roman"/>
          <w:bCs/>
          <w:color w:val="000000" w:themeColor="text1"/>
          <w:szCs w:val="32"/>
        </w:rPr>
        <w:t xml:space="preserve"> honesta.</w:t>
      </w:r>
    </w:p>
    <w:p w14:paraId="0E62CCBB" w14:textId="20FB3D5A" w:rsidR="00172CB9" w:rsidRPr="005325CB" w:rsidRDefault="00B23C8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Mundividências, leitor, que sejam ...</w:t>
      </w:r>
      <w:r w:rsidRPr="005325CB">
        <w:rPr>
          <w:rFonts w:cs="Times New Roman"/>
          <w:bCs/>
          <w:i/>
          <w:iCs/>
          <w:color w:val="000000" w:themeColor="text1"/>
          <w:szCs w:val="32"/>
        </w:rPr>
        <w:t>respeitosas</w:t>
      </w:r>
      <w:r w:rsidRPr="005325CB">
        <w:rPr>
          <w:rFonts w:cs="Times New Roman"/>
          <w:bCs/>
          <w:color w:val="000000" w:themeColor="text1"/>
          <w:szCs w:val="32"/>
        </w:rPr>
        <w:t xml:space="preserve"> da personalidade, das crenças animistas, cristãs, judaicas, islâmicas, budistas ou laicas, e do caráter de cada um</w:t>
      </w:r>
      <w:r w:rsidR="00B34C58" w:rsidRPr="005325CB">
        <w:rPr>
          <w:rFonts w:cs="Times New Roman"/>
          <w:bCs/>
          <w:color w:val="000000" w:themeColor="text1"/>
          <w:szCs w:val="32"/>
        </w:rPr>
        <w:t>.</w:t>
      </w:r>
      <w:r w:rsidR="00172CB9" w:rsidRPr="005325CB">
        <w:rPr>
          <w:rFonts w:cs="Times New Roman"/>
          <w:bCs/>
          <w:color w:val="000000" w:themeColor="text1"/>
          <w:szCs w:val="32"/>
        </w:rPr>
        <w:t xml:space="preserve"> </w:t>
      </w:r>
    </w:p>
    <w:p w14:paraId="6DBA7155" w14:textId="5DECA4EB" w:rsidR="00AD72C1" w:rsidRPr="005325CB" w:rsidRDefault="00AD72C1" w:rsidP="00554C8B">
      <w:pPr>
        <w:widowControl w:val="0"/>
        <w:autoSpaceDE w:val="0"/>
        <w:autoSpaceDN w:val="0"/>
        <w:adjustRightInd w:val="0"/>
        <w:rPr>
          <w:rFonts w:cs="Times New Roman"/>
          <w:bCs/>
          <w:color w:val="000000" w:themeColor="text1"/>
          <w:szCs w:val="32"/>
        </w:rPr>
      </w:pPr>
    </w:p>
    <w:p w14:paraId="5A7FAA3B" w14:textId="6EB2719F" w:rsidR="00CB78FF" w:rsidRPr="005325CB" w:rsidRDefault="00CB78FF" w:rsidP="00554C8B">
      <w:pPr>
        <w:widowControl w:val="0"/>
        <w:autoSpaceDE w:val="0"/>
        <w:autoSpaceDN w:val="0"/>
        <w:adjustRightInd w:val="0"/>
        <w:rPr>
          <w:rFonts w:cs="Times New Roman"/>
          <w:bCs/>
          <w:color w:val="000000" w:themeColor="text1"/>
          <w:szCs w:val="32"/>
        </w:rPr>
      </w:pPr>
    </w:p>
    <w:p w14:paraId="4EBDD8F2" w14:textId="6438A33D" w:rsidR="00CB78FF" w:rsidRPr="005325CB" w:rsidRDefault="00CB78FF" w:rsidP="00554C8B">
      <w:pPr>
        <w:widowControl w:val="0"/>
        <w:autoSpaceDE w:val="0"/>
        <w:autoSpaceDN w:val="0"/>
        <w:adjustRightInd w:val="0"/>
        <w:rPr>
          <w:rFonts w:cs="Times New Roman"/>
          <w:bCs/>
          <w:color w:val="000000" w:themeColor="text1"/>
          <w:szCs w:val="32"/>
        </w:rPr>
      </w:pPr>
    </w:p>
    <w:p w14:paraId="6BDB4781" w14:textId="565312BA" w:rsidR="00CB78FF" w:rsidRPr="005325CB" w:rsidRDefault="00CB78FF" w:rsidP="00554C8B">
      <w:pPr>
        <w:widowControl w:val="0"/>
        <w:autoSpaceDE w:val="0"/>
        <w:autoSpaceDN w:val="0"/>
        <w:adjustRightInd w:val="0"/>
        <w:rPr>
          <w:rFonts w:cs="Times New Roman"/>
          <w:bCs/>
          <w:color w:val="000000" w:themeColor="text1"/>
          <w:szCs w:val="32"/>
        </w:rPr>
      </w:pPr>
    </w:p>
    <w:p w14:paraId="4C0254F1" w14:textId="1081868F" w:rsidR="00CB78FF" w:rsidRPr="005325CB" w:rsidRDefault="00CB78FF" w:rsidP="00554C8B">
      <w:pPr>
        <w:widowControl w:val="0"/>
        <w:autoSpaceDE w:val="0"/>
        <w:autoSpaceDN w:val="0"/>
        <w:adjustRightInd w:val="0"/>
        <w:rPr>
          <w:rFonts w:cs="Times New Roman"/>
          <w:bCs/>
          <w:color w:val="000000" w:themeColor="text1"/>
          <w:szCs w:val="32"/>
        </w:rPr>
      </w:pPr>
    </w:p>
    <w:p w14:paraId="5413C9BB" w14:textId="162EE41A" w:rsidR="00CB78FF" w:rsidRPr="005325CB" w:rsidRDefault="00CB78FF" w:rsidP="00554C8B">
      <w:pPr>
        <w:widowControl w:val="0"/>
        <w:autoSpaceDE w:val="0"/>
        <w:autoSpaceDN w:val="0"/>
        <w:adjustRightInd w:val="0"/>
        <w:rPr>
          <w:rFonts w:cs="Times New Roman"/>
          <w:bCs/>
          <w:color w:val="000000" w:themeColor="text1"/>
          <w:szCs w:val="32"/>
        </w:rPr>
      </w:pPr>
    </w:p>
    <w:p w14:paraId="1FF172C5" w14:textId="0CCCA152" w:rsidR="00CB78FF" w:rsidRPr="005325CB" w:rsidRDefault="00CB78FF" w:rsidP="00554C8B">
      <w:pPr>
        <w:widowControl w:val="0"/>
        <w:autoSpaceDE w:val="0"/>
        <w:autoSpaceDN w:val="0"/>
        <w:adjustRightInd w:val="0"/>
        <w:rPr>
          <w:rFonts w:cs="Times New Roman"/>
          <w:bCs/>
          <w:color w:val="000000" w:themeColor="text1"/>
          <w:szCs w:val="32"/>
        </w:rPr>
      </w:pPr>
    </w:p>
    <w:p w14:paraId="215591A5" w14:textId="6AC12C06" w:rsidR="00CB78FF" w:rsidRPr="005325CB" w:rsidRDefault="00CB78FF" w:rsidP="00554C8B">
      <w:pPr>
        <w:widowControl w:val="0"/>
        <w:autoSpaceDE w:val="0"/>
        <w:autoSpaceDN w:val="0"/>
        <w:adjustRightInd w:val="0"/>
        <w:rPr>
          <w:rFonts w:cs="Times New Roman"/>
          <w:bCs/>
          <w:color w:val="000000" w:themeColor="text1"/>
          <w:szCs w:val="32"/>
        </w:rPr>
      </w:pPr>
    </w:p>
    <w:p w14:paraId="0FC2CE28" w14:textId="3F6B7E31" w:rsidR="00CB78FF" w:rsidRPr="005325CB" w:rsidRDefault="00CB78FF" w:rsidP="00554C8B">
      <w:pPr>
        <w:widowControl w:val="0"/>
        <w:autoSpaceDE w:val="0"/>
        <w:autoSpaceDN w:val="0"/>
        <w:adjustRightInd w:val="0"/>
        <w:rPr>
          <w:rFonts w:cs="Times New Roman"/>
          <w:bCs/>
          <w:color w:val="000000" w:themeColor="text1"/>
          <w:szCs w:val="32"/>
        </w:rPr>
      </w:pPr>
    </w:p>
    <w:p w14:paraId="19D4F758" w14:textId="1A21A0C5" w:rsidR="00CB78FF" w:rsidRPr="005325CB" w:rsidRDefault="00CB78FF" w:rsidP="00554C8B">
      <w:pPr>
        <w:widowControl w:val="0"/>
        <w:autoSpaceDE w:val="0"/>
        <w:autoSpaceDN w:val="0"/>
        <w:adjustRightInd w:val="0"/>
        <w:rPr>
          <w:rFonts w:cs="Times New Roman"/>
          <w:bCs/>
          <w:color w:val="000000" w:themeColor="text1"/>
          <w:szCs w:val="32"/>
        </w:rPr>
      </w:pPr>
    </w:p>
    <w:p w14:paraId="09BD03F0" w14:textId="334CD598" w:rsidR="00CB78FF" w:rsidRPr="005325CB" w:rsidRDefault="00CB78FF" w:rsidP="00554C8B">
      <w:pPr>
        <w:widowControl w:val="0"/>
        <w:autoSpaceDE w:val="0"/>
        <w:autoSpaceDN w:val="0"/>
        <w:adjustRightInd w:val="0"/>
        <w:rPr>
          <w:rFonts w:cs="Times New Roman"/>
          <w:bCs/>
          <w:color w:val="000000" w:themeColor="text1"/>
          <w:szCs w:val="32"/>
        </w:rPr>
      </w:pPr>
    </w:p>
    <w:p w14:paraId="25AB0608" w14:textId="2D132445" w:rsidR="00CB78FF" w:rsidRPr="005325CB" w:rsidRDefault="00CB78FF" w:rsidP="00554C8B">
      <w:pPr>
        <w:widowControl w:val="0"/>
        <w:autoSpaceDE w:val="0"/>
        <w:autoSpaceDN w:val="0"/>
        <w:adjustRightInd w:val="0"/>
        <w:rPr>
          <w:rFonts w:cs="Times New Roman"/>
          <w:bCs/>
          <w:color w:val="000000" w:themeColor="text1"/>
          <w:szCs w:val="32"/>
        </w:rPr>
      </w:pPr>
    </w:p>
    <w:p w14:paraId="3B747AE9" w14:textId="7E9C0506" w:rsidR="00F16F47" w:rsidRPr="005325CB" w:rsidRDefault="00F16F47" w:rsidP="00554C8B">
      <w:pPr>
        <w:widowControl w:val="0"/>
        <w:autoSpaceDE w:val="0"/>
        <w:autoSpaceDN w:val="0"/>
        <w:adjustRightInd w:val="0"/>
        <w:rPr>
          <w:rFonts w:cs="Times New Roman"/>
          <w:bCs/>
          <w:color w:val="000000" w:themeColor="text1"/>
          <w:szCs w:val="32"/>
        </w:rPr>
      </w:pPr>
    </w:p>
    <w:p w14:paraId="05470A37" w14:textId="115F94F5" w:rsidR="00964400" w:rsidRPr="005325CB" w:rsidRDefault="00964400" w:rsidP="00554C8B">
      <w:pPr>
        <w:widowControl w:val="0"/>
        <w:autoSpaceDE w:val="0"/>
        <w:autoSpaceDN w:val="0"/>
        <w:adjustRightInd w:val="0"/>
        <w:rPr>
          <w:rFonts w:cs="Times New Roman"/>
          <w:bCs/>
          <w:color w:val="000000" w:themeColor="text1"/>
          <w:szCs w:val="32"/>
        </w:rPr>
      </w:pPr>
    </w:p>
    <w:p w14:paraId="1AE23E98" w14:textId="7487FA8C" w:rsidR="00964400" w:rsidRPr="005325CB" w:rsidRDefault="00964400" w:rsidP="00554C8B">
      <w:pPr>
        <w:widowControl w:val="0"/>
        <w:autoSpaceDE w:val="0"/>
        <w:autoSpaceDN w:val="0"/>
        <w:adjustRightInd w:val="0"/>
        <w:rPr>
          <w:rFonts w:cs="Times New Roman"/>
          <w:bCs/>
          <w:color w:val="000000" w:themeColor="text1"/>
          <w:szCs w:val="32"/>
        </w:rPr>
      </w:pPr>
    </w:p>
    <w:p w14:paraId="1FA3C8F1" w14:textId="34C73DE4" w:rsidR="00964400" w:rsidRPr="005325CB" w:rsidRDefault="00964400" w:rsidP="00554C8B">
      <w:pPr>
        <w:widowControl w:val="0"/>
        <w:autoSpaceDE w:val="0"/>
        <w:autoSpaceDN w:val="0"/>
        <w:adjustRightInd w:val="0"/>
        <w:rPr>
          <w:rFonts w:cs="Times New Roman"/>
          <w:bCs/>
          <w:color w:val="000000" w:themeColor="text1"/>
          <w:szCs w:val="32"/>
        </w:rPr>
      </w:pPr>
    </w:p>
    <w:p w14:paraId="42C2E5A9" w14:textId="3057EFCA" w:rsidR="0060546A" w:rsidRDefault="0060546A" w:rsidP="00737E51">
      <w:pPr>
        <w:rPr>
          <w:color w:val="000000" w:themeColor="text1"/>
        </w:rPr>
      </w:pPr>
    </w:p>
    <w:p w14:paraId="3896EA0E" w14:textId="109DF47B" w:rsidR="003526E3" w:rsidRDefault="003526E3" w:rsidP="00737E51">
      <w:pPr>
        <w:rPr>
          <w:color w:val="000000" w:themeColor="text1"/>
        </w:rPr>
      </w:pPr>
    </w:p>
    <w:p w14:paraId="16B8BA8C" w14:textId="47D9589D" w:rsidR="003526E3" w:rsidRDefault="003526E3" w:rsidP="00737E51">
      <w:pPr>
        <w:rPr>
          <w:color w:val="000000" w:themeColor="text1"/>
        </w:rPr>
      </w:pPr>
    </w:p>
    <w:p w14:paraId="78294B02" w14:textId="632F92F8" w:rsidR="003526E3" w:rsidRDefault="003526E3" w:rsidP="00737E51">
      <w:pPr>
        <w:rPr>
          <w:color w:val="000000" w:themeColor="text1"/>
        </w:rPr>
      </w:pPr>
    </w:p>
    <w:p w14:paraId="33262F0D" w14:textId="5AE7E255" w:rsidR="003526E3" w:rsidRDefault="003526E3" w:rsidP="00737E51">
      <w:pPr>
        <w:rPr>
          <w:color w:val="000000" w:themeColor="text1"/>
        </w:rPr>
      </w:pPr>
    </w:p>
    <w:p w14:paraId="0CE2C434" w14:textId="728DB2E3" w:rsidR="003526E3" w:rsidRDefault="003526E3" w:rsidP="00737E51">
      <w:pPr>
        <w:rPr>
          <w:color w:val="000000" w:themeColor="text1"/>
        </w:rPr>
      </w:pPr>
    </w:p>
    <w:p w14:paraId="4114B0EA" w14:textId="51D3E3FD" w:rsidR="003526E3" w:rsidRDefault="003526E3" w:rsidP="00737E51">
      <w:pPr>
        <w:rPr>
          <w:color w:val="000000" w:themeColor="text1"/>
        </w:rPr>
      </w:pPr>
    </w:p>
    <w:p w14:paraId="48DE38BA" w14:textId="77777777" w:rsidR="003526E3" w:rsidRPr="005325CB" w:rsidRDefault="003526E3" w:rsidP="00737E51">
      <w:pPr>
        <w:rPr>
          <w:color w:val="000000" w:themeColor="text1"/>
        </w:rPr>
      </w:pPr>
    </w:p>
    <w:p w14:paraId="4D906042" w14:textId="36C9AC0E" w:rsidR="0060546A" w:rsidRPr="005325CB" w:rsidRDefault="0060546A" w:rsidP="00737E51">
      <w:pPr>
        <w:rPr>
          <w:color w:val="000000" w:themeColor="text1"/>
        </w:rPr>
      </w:pPr>
    </w:p>
    <w:p w14:paraId="71DA5406" w14:textId="77777777" w:rsidR="0060546A" w:rsidRPr="005325CB" w:rsidRDefault="0060546A" w:rsidP="0060546A">
      <w:pPr>
        <w:rPr>
          <w:color w:val="000000" w:themeColor="text1"/>
        </w:rPr>
      </w:pPr>
    </w:p>
    <w:p w14:paraId="079290DB" w14:textId="77777777" w:rsidR="00932C49" w:rsidRPr="005325CB" w:rsidRDefault="00932C49" w:rsidP="00737E51">
      <w:pPr>
        <w:rPr>
          <w:color w:val="000000" w:themeColor="text1"/>
        </w:rPr>
      </w:pPr>
    </w:p>
    <w:p w14:paraId="7BC64B24" w14:textId="4F4FCB18" w:rsidR="00CB78FF" w:rsidRPr="005325CB" w:rsidRDefault="00950AD6" w:rsidP="00554C8B">
      <w:pPr>
        <w:pStyle w:val="Ttulo1"/>
        <w:jc w:val="right"/>
        <w:rPr>
          <w:rFonts w:ascii="Times New Roman" w:hAnsi="Times New Roman" w:cs="Times New Roman"/>
          <w:i/>
          <w:iCs/>
          <w:color w:val="000000" w:themeColor="text1"/>
          <w:sz w:val="72"/>
          <w:szCs w:val="72"/>
        </w:rPr>
      </w:pPr>
      <w:bookmarkStart w:id="39" w:name="_Toc90289462"/>
      <w:r w:rsidRPr="005325CB">
        <w:rPr>
          <w:rFonts w:ascii="Times New Roman" w:hAnsi="Times New Roman" w:cs="Times New Roman"/>
          <w:color w:val="000000" w:themeColor="text1"/>
          <w:sz w:val="72"/>
          <w:szCs w:val="72"/>
        </w:rPr>
        <w:t>10</w:t>
      </w:r>
      <w:r w:rsidR="003B63BF" w:rsidRPr="005325CB">
        <w:rPr>
          <w:rFonts w:ascii="Times New Roman" w:hAnsi="Times New Roman" w:cs="Times New Roman"/>
          <w:color w:val="000000" w:themeColor="text1"/>
          <w:sz w:val="72"/>
          <w:szCs w:val="72"/>
        </w:rPr>
        <w:t>. os ...</w:t>
      </w:r>
      <w:r w:rsidR="003B63BF" w:rsidRPr="005325CB">
        <w:rPr>
          <w:rFonts w:ascii="Times New Roman" w:hAnsi="Times New Roman" w:cs="Times New Roman"/>
          <w:i/>
          <w:iCs/>
          <w:color w:val="000000" w:themeColor="text1"/>
          <w:sz w:val="72"/>
          <w:szCs w:val="72"/>
        </w:rPr>
        <w:t>deveres naturais</w:t>
      </w:r>
      <w:bookmarkEnd w:id="39"/>
    </w:p>
    <w:p w14:paraId="5DB412A3" w14:textId="77777777" w:rsidR="006C30FC" w:rsidRPr="005325CB" w:rsidRDefault="006C30FC" w:rsidP="00554C8B">
      <w:pPr>
        <w:rPr>
          <w:rFonts w:cs="Times New Roman"/>
          <w:iCs/>
          <w:color w:val="000000" w:themeColor="text1"/>
          <w:szCs w:val="32"/>
        </w:rPr>
      </w:pPr>
    </w:p>
    <w:p w14:paraId="71DE371C" w14:textId="77777777" w:rsidR="006C30FC" w:rsidRPr="005325CB" w:rsidRDefault="006C30FC" w:rsidP="00554C8B">
      <w:pPr>
        <w:rPr>
          <w:rFonts w:cs="Times New Roman"/>
          <w:iCs/>
          <w:color w:val="000000" w:themeColor="text1"/>
          <w:szCs w:val="32"/>
        </w:rPr>
      </w:pPr>
    </w:p>
    <w:p w14:paraId="1F3BDDEF" w14:textId="603BD16D" w:rsidR="009A47B8" w:rsidRPr="005325CB" w:rsidRDefault="005837A5" w:rsidP="00554C8B">
      <w:pPr>
        <w:rPr>
          <w:rFonts w:cs="Times New Roman"/>
          <w:color w:val="000000" w:themeColor="text1"/>
          <w:szCs w:val="32"/>
        </w:rPr>
      </w:pPr>
      <w:r w:rsidRPr="005325CB">
        <w:rPr>
          <w:rFonts w:cs="Times New Roman"/>
          <w:iCs/>
          <w:color w:val="000000" w:themeColor="text1"/>
          <w:szCs w:val="32"/>
        </w:rPr>
        <w:t>Tenho um ensaio de 2019</w:t>
      </w:r>
      <w:r w:rsidR="00DC71A7" w:rsidRPr="005325CB">
        <w:rPr>
          <w:rFonts w:cs="Times New Roman"/>
          <w:iCs/>
          <w:color w:val="000000" w:themeColor="text1"/>
          <w:szCs w:val="32"/>
        </w:rPr>
        <w:t xml:space="preserve"> – no início do</w:t>
      </w:r>
      <w:r w:rsidR="00542EA2" w:rsidRPr="005325CB">
        <w:rPr>
          <w:rFonts w:cs="Times New Roman"/>
          <w:iCs/>
          <w:color w:val="000000" w:themeColor="text1"/>
          <w:szCs w:val="32"/>
        </w:rPr>
        <w:t xml:space="preserve"> negacionismo governamental</w:t>
      </w:r>
      <w:r w:rsidR="004E7EA1" w:rsidRPr="005325CB">
        <w:rPr>
          <w:rFonts w:cs="Times New Roman"/>
          <w:iCs/>
          <w:color w:val="000000" w:themeColor="text1"/>
          <w:szCs w:val="32"/>
        </w:rPr>
        <w:t xml:space="preserve"> de políticos que se dizem ...</w:t>
      </w:r>
      <w:r w:rsidR="004E7EA1" w:rsidRPr="005325CB">
        <w:rPr>
          <w:rFonts w:cs="Times New Roman"/>
          <w:i/>
          <w:color w:val="000000" w:themeColor="text1"/>
          <w:szCs w:val="32"/>
        </w:rPr>
        <w:t>de direita</w:t>
      </w:r>
      <w:r w:rsidR="00DC71A7" w:rsidRPr="005325CB">
        <w:rPr>
          <w:rFonts w:cs="Times New Roman"/>
          <w:iCs/>
          <w:color w:val="000000" w:themeColor="text1"/>
          <w:szCs w:val="32"/>
        </w:rPr>
        <w:t xml:space="preserve"> -</w:t>
      </w:r>
      <w:r w:rsidRPr="005325CB">
        <w:rPr>
          <w:rFonts w:cs="Times New Roman"/>
          <w:iCs/>
          <w:color w:val="000000" w:themeColor="text1"/>
          <w:szCs w:val="32"/>
        </w:rPr>
        <w:t xml:space="preserve"> em que procuro </w:t>
      </w:r>
      <w:r w:rsidR="009A47B8" w:rsidRPr="005325CB">
        <w:rPr>
          <w:rFonts w:cs="Times New Roman"/>
          <w:iCs/>
          <w:color w:val="000000" w:themeColor="text1"/>
          <w:szCs w:val="32"/>
        </w:rPr>
        <w:t xml:space="preserve">refletir sobre </w:t>
      </w:r>
      <w:r w:rsidR="00F51502" w:rsidRPr="005325CB">
        <w:rPr>
          <w:rFonts w:cs="Times New Roman"/>
          <w:color w:val="000000" w:themeColor="text1"/>
          <w:szCs w:val="32"/>
        </w:rPr>
        <w:t>...</w:t>
      </w:r>
      <w:r w:rsidR="00F51502" w:rsidRPr="005325CB">
        <w:rPr>
          <w:rFonts w:cs="Times New Roman"/>
          <w:i/>
          <w:color w:val="000000" w:themeColor="text1"/>
          <w:szCs w:val="32"/>
        </w:rPr>
        <w:t>os que negam</w:t>
      </w:r>
      <w:r w:rsidR="00F51502" w:rsidRPr="005325CB">
        <w:rPr>
          <w:rFonts w:cs="Times New Roman"/>
          <w:color w:val="000000" w:themeColor="text1"/>
          <w:szCs w:val="32"/>
        </w:rPr>
        <w:t xml:space="preserve"> que ...</w:t>
      </w:r>
      <w:r w:rsidR="00F51502" w:rsidRPr="005325CB">
        <w:rPr>
          <w:rFonts w:cs="Times New Roman"/>
          <w:i/>
          <w:color w:val="000000" w:themeColor="text1"/>
          <w:szCs w:val="32"/>
        </w:rPr>
        <w:t xml:space="preserve">direitos </w:t>
      </w:r>
      <w:r w:rsidR="00F51502" w:rsidRPr="005325CB">
        <w:rPr>
          <w:rFonts w:cs="Times New Roman"/>
          <w:color w:val="000000" w:themeColor="text1"/>
          <w:szCs w:val="32"/>
        </w:rPr>
        <w:t>sejam ...</w:t>
      </w:r>
      <w:r w:rsidR="00F51502" w:rsidRPr="005325CB">
        <w:rPr>
          <w:rFonts w:cs="Times New Roman"/>
          <w:i/>
          <w:color w:val="000000" w:themeColor="text1"/>
          <w:szCs w:val="32"/>
        </w:rPr>
        <w:t>naturais</w:t>
      </w:r>
      <w:r w:rsidR="00F51502" w:rsidRPr="005325CB">
        <w:rPr>
          <w:rFonts w:cs="Times New Roman"/>
          <w:color w:val="000000" w:themeColor="text1"/>
          <w:szCs w:val="32"/>
        </w:rPr>
        <w:t>, porque são frutos ...</w:t>
      </w:r>
      <w:r w:rsidR="009A47B8" w:rsidRPr="005325CB">
        <w:rPr>
          <w:rFonts w:cs="Times New Roman"/>
          <w:i/>
          <w:iCs/>
          <w:color w:val="000000" w:themeColor="text1"/>
          <w:szCs w:val="32"/>
        </w:rPr>
        <w:t xml:space="preserve">da </w:t>
      </w:r>
      <w:r w:rsidR="00F51502" w:rsidRPr="005325CB">
        <w:rPr>
          <w:rFonts w:cs="Times New Roman"/>
          <w:i/>
          <w:color w:val="000000" w:themeColor="text1"/>
          <w:szCs w:val="32"/>
        </w:rPr>
        <w:t>cultura</w:t>
      </w:r>
      <w:r w:rsidR="00F51502" w:rsidRPr="005325CB">
        <w:rPr>
          <w:rFonts w:cs="Times New Roman"/>
          <w:color w:val="000000" w:themeColor="text1"/>
          <w:szCs w:val="32"/>
        </w:rPr>
        <w:t xml:space="preserve">. </w:t>
      </w:r>
    </w:p>
    <w:p w14:paraId="1DB90E83" w14:textId="53710621" w:rsidR="00F51502" w:rsidRPr="005325CB" w:rsidRDefault="0080784E" w:rsidP="00554C8B">
      <w:pPr>
        <w:rPr>
          <w:rFonts w:cs="Times New Roman"/>
          <w:color w:val="000000" w:themeColor="text1"/>
          <w:szCs w:val="32"/>
        </w:rPr>
      </w:pPr>
      <w:r w:rsidRPr="005325CB">
        <w:rPr>
          <w:rFonts w:cs="Times New Roman"/>
          <w:color w:val="000000" w:themeColor="text1"/>
          <w:szCs w:val="32"/>
        </w:rPr>
        <w:t>Ocorre</w:t>
      </w:r>
      <w:r w:rsidR="006C4608" w:rsidRPr="005325CB">
        <w:rPr>
          <w:rFonts w:cs="Times New Roman"/>
          <w:color w:val="000000" w:themeColor="text1"/>
          <w:szCs w:val="32"/>
        </w:rPr>
        <w:t xml:space="preserve"> </w:t>
      </w:r>
      <w:r w:rsidR="00FF3CB2" w:rsidRPr="005325CB">
        <w:rPr>
          <w:rFonts w:cs="Times New Roman"/>
          <w:color w:val="000000" w:themeColor="text1"/>
          <w:szCs w:val="32"/>
        </w:rPr>
        <w:t xml:space="preserve">que </w:t>
      </w:r>
      <w:r w:rsidR="00F51502" w:rsidRPr="005325CB">
        <w:rPr>
          <w:rFonts w:cs="Times New Roman"/>
          <w:color w:val="000000" w:themeColor="text1"/>
          <w:szCs w:val="32"/>
        </w:rPr>
        <w:t>...</w:t>
      </w:r>
      <w:r w:rsidR="00F51502" w:rsidRPr="005325CB">
        <w:rPr>
          <w:rFonts w:cs="Times New Roman"/>
          <w:i/>
          <w:color w:val="000000" w:themeColor="text1"/>
          <w:szCs w:val="32"/>
        </w:rPr>
        <w:t>toda cultura</w:t>
      </w:r>
      <w:r w:rsidR="00F51502" w:rsidRPr="005325CB">
        <w:rPr>
          <w:rFonts w:cs="Times New Roman"/>
          <w:color w:val="000000" w:themeColor="text1"/>
          <w:szCs w:val="32"/>
        </w:rPr>
        <w:t xml:space="preserve"> é uma</w:t>
      </w:r>
      <w:r w:rsidR="00FF3CB2" w:rsidRPr="005325CB">
        <w:rPr>
          <w:rFonts w:cs="Times New Roman"/>
          <w:color w:val="000000" w:themeColor="text1"/>
          <w:szCs w:val="32"/>
        </w:rPr>
        <w:t xml:space="preserve"> óbvia</w:t>
      </w:r>
      <w:r w:rsidR="00F51502" w:rsidRPr="005325CB">
        <w:rPr>
          <w:rFonts w:cs="Times New Roman"/>
          <w:color w:val="000000" w:themeColor="text1"/>
          <w:szCs w:val="32"/>
        </w:rPr>
        <w:t xml:space="preserve"> ...</w:t>
      </w:r>
      <w:r w:rsidR="00F51502" w:rsidRPr="005325CB">
        <w:rPr>
          <w:rFonts w:cs="Times New Roman"/>
          <w:i/>
          <w:color w:val="000000" w:themeColor="text1"/>
          <w:szCs w:val="32"/>
        </w:rPr>
        <w:t>segunda natureza</w:t>
      </w:r>
      <w:r w:rsidR="00FB3234" w:rsidRPr="005325CB">
        <w:rPr>
          <w:rFonts w:cs="Times New Roman"/>
          <w:iCs/>
          <w:color w:val="000000" w:themeColor="text1"/>
          <w:szCs w:val="32"/>
        </w:rPr>
        <w:t>,</w:t>
      </w:r>
      <w:r w:rsidR="00F51502" w:rsidRPr="005325CB">
        <w:rPr>
          <w:rFonts w:cs="Times New Roman"/>
          <w:color w:val="000000" w:themeColor="text1"/>
          <w:szCs w:val="32"/>
        </w:rPr>
        <w:t xml:space="preserve"> filha genética ...</w:t>
      </w:r>
      <w:r w:rsidR="00F51502" w:rsidRPr="005325CB">
        <w:rPr>
          <w:rFonts w:cs="Times New Roman"/>
          <w:i/>
          <w:color w:val="000000" w:themeColor="text1"/>
          <w:szCs w:val="32"/>
        </w:rPr>
        <w:t>da primeira</w:t>
      </w:r>
      <w:r w:rsidR="00FF3CB2" w:rsidRPr="005325CB">
        <w:rPr>
          <w:rFonts w:cs="Times New Roman"/>
          <w:iCs/>
          <w:color w:val="000000" w:themeColor="text1"/>
          <w:szCs w:val="32"/>
        </w:rPr>
        <w:t>, com uma</w:t>
      </w:r>
      <w:r w:rsidR="009C11F7" w:rsidRPr="005325CB">
        <w:rPr>
          <w:rFonts w:cs="Times New Roman"/>
          <w:iCs/>
          <w:color w:val="000000" w:themeColor="text1"/>
          <w:szCs w:val="32"/>
        </w:rPr>
        <w:t xml:space="preserve"> terceira</w:t>
      </w:r>
      <w:r w:rsidR="002E2643" w:rsidRPr="005325CB">
        <w:rPr>
          <w:rFonts w:cs="Times New Roman"/>
          <w:iCs/>
          <w:color w:val="000000" w:themeColor="text1"/>
          <w:szCs w:val="32"/>
        </w:rPr>
        <w:t xml:space="preserve"> (...</w:t>
      </w:r>
      <w:r w:rsidR="002E2643" w:rsidRPr="005325CB">
        <w:rPr>
          <w:rFonts w:cs="Times New Roman"/>
          <w:i/>
          <w:color w:val="000000" w:themeColor="text1"/>
          <w:szCs w:val="32"/>
        </w:rPr>
        <w:t>a robótica</w:t>
      </w:r>
      <w:r w:rsidR="002E2643" w:rsidRPr="005325CB">
        <w:rPr>
          <w:rFonts w:cs="Times New Roman"/>
          <w:iCs/>
          <w:color w:val="000000" w:themeColor="text1"/>
          <w:szCs w:val="32"/>
        </w:rPr>
        <w:t>)</w:t>
      </w:r>
      <w:r w:rsidR="004E7EA1" w:rsidRPr="005325CB">
        <w:rPr>
          <w:rFonts w:cs="Times New Roman"/>
          <w:iCs/>
          <w:color w:val="000000" w:themeColor="text1"/>
          <w:szCs w:val="32"/>
        </w:rPr>
        <w:t xml:space="preserve"> já</w:t>
      </w:r>
      <w:r w:rsidR="009C11F7" w:rsidRPr="005325CB">
        <w:rPr>
          <w:rFonts w:cs="Times New Roman"/>
          <w:iCs/>
          <w:color w:val="000000" w:themeColor="text1"/>
          <w:szCs w:val="32"/>
        </w:rPr>
        <w:t xml:space="preserve"> em gestação </w:t>
      </w:r>
      <w:r w:rsidR="004E7EA1" w:rsidRPr="005325CB">
        <w:rPr>
          <w:rFonts w:cs="Times New Roman"/>
          <w:iCs/>
          <w:color w:val="000000" w:themeColor="text1"/>
          <w:szCs w:val="32"/>
        </w:rPr>
        <w:t>n</w:t>
      </w:r>
      <w:r w:rsidR="009C11F7" w:rsidRPr="005325CB">
        <w:rPr>
          <w:rFonts w:cs="Times New Roman"/>
          <w:iCs/>
          <w:color w:val="000000" w:themeColor="text1"/>
          <w:szCs w:val="32"/>
        </w:rPr>
        <w:t>a</w:t>
      </w:r>
      <w:r w:rsidR="00BC21E0" w:rsidRPr="005325CB">
        <w:rPr>
          <w:rFonts w:cs="Times New Roman"/>
          <w:color w:val="000000" w:themeColor="text1"/>
          <w:szCs w:val="32"/>
        </w:rPr>
        <w:t xml:space="preserve"> mesma linhagem ...</w:t>
      </w:r>
      <w:r w:rsidR="00BC21E0" w:rsidRPr="005325CB">
        <w:rPr>
          <w:rFonts w:cs="Times New Roman"/>
          <w:i/>
          <w:iCs/>
          <w:color w:val="000000" w:themeColor="text1"/>
          <w:szCs w:val="32"/>
        </w:rPr>
        <w:t>natural</w:t>
      </w:r>
      <w:r w:rsidR="00BC21E0" w:rsidRPr="005325CB">
        <w:rPr>
          <w:rFonts w:cs="Times New Roman"/>
          <w:color w:val="000000" w:themeColor="text1"/>
          <w:szCs w:val="32"/>
        </w:rPr>
        <w:t xml:space="preserve"> da</w:t>
      </w:r>
      <w:r w:rsidR="00FF3CB2" w:rsidRPr="005325CB">
        <w:rPr>
          <w:rFonts w:cs="Times New Roman"/>
          <w:color w:val="000000" w:themeColor="text1"/>
          <w:szCs w:val="32"/>
        </w:rPr>
        <w:t>s</w:t>
      </w:r>
      <w:r w:rsidR="0026379B" w:rsidRPr="005325CB">
        <w:rPr>
          <w:rFonts w:cs="Times New Roman"/>
          <w:color w:val="000000" w:themeColor="text1"/>
          <w:szCs w:val="32"/>
        </w:rPr>
        <w:t xml:space="preserve"> duas</w:t>
      </w:r>
      <w:r w:rsidR="00FF3CB2" w:rsidRPr="005325CB">
        <w:rPr>
          <w:rFonts w:cs="Times New Roman"/>
          <w:color w:val="000000" w:themeColor="text1"/>
          <w:szCs w:val="32"/>
        </w:rPr>
        <w:t xml:space="preserve"> </w:t>
      </w:r>
      <w:r w:rsidR="00F51502" w:rsidRPr="005325CB">
        <w:rPr>
          <w:rFonts w:cs="Times New Roman"/>
          <w:color w:val="000000" w:themeColor="text1"/>
          <w:szCs w:val="32"/>
        </w:rPr>
        <w:t>anteriores.</w:t>
      </w:r>
    </w:p>
    <w:p w14:paraId="5A86AC80" w14:textId="196832AA" w:rsidR="00FF3CB2" w:rsidRPr="005325CB" w:rsidRDefault="00FF3CB2" w:rsidP="00554C8B">
      <w:pPr>
        <w:rPr>
          <w:rFonts w:cs="Times New Roman"/>
          <w:iCs/>
          <w:color w:val="000000" w:themeColor="text1"/>
          <w:szCs w:val="32"/>
        </w:rPr>
      </w:pPr>
      <w:r w:rsidRPr="005325CB">
        <w:rPr>
          <w:rFonts w:cs="Times New Roman"/>
          <w:iCs/>
          <w:color w:val="000000" w:themeColor="text1"/>
          <w:szCs w:val="32"/>
        </w:rPr>
        <w:t>D</w:t>
      </w:r>
      <w:r w:rsidRPr="005325CB">
        <w:rPr>
          <w:rFonts w:cs="Times New Roman"/>
          <w:color w:val="000000" w:themeColor="text1"/>
          <w:szCs w:val="32"/>
        </w:rPr>
        <w:t xml:space="preserve">iante das leis da genética, da conservação da energia, da oferta e da procura, da gravidade, da </w:t>
      </w:r>
      <w:r w:rsidR="00E83923" w:rsidRPr="005325CB">
        <w:rPr>
          <w:rFonts w:cs="Times New Roman"/>
          <w:color w:val="000000" w:themeColor="text1"/>
          <w:szCs w:val="32"/>
        </w:rPr>
        <w:t>H</w:t>
      </w:r>
      <w:r w:rsidRPr="005325CB">
        <w:rPr>
          <w:rFonts w:cs="Times New Roman"/>
          <w:color w:val="000000" w:themeColor="text1"/>
          <w:szCs w:val="32"/>
        </w:rPr>
        <w:t>istória</w:t>
      </w:r>
      <w:r w:rsidR="0087646F" w:rsidRPr="005325CB">
        <w:rPr>
          <w:rFonts w:cs="Times New Roman"/>
          <w:color w:val="000000" w:themeColor="text1"/>
          <w:szCs w:val="32"/>
        </w:rPr>
        <w:t xml:space="preserve"> enfim</w:t>
      </w:r>
      <w:r w:rsidRPr="005325CB">
        <w:rPr>
          <w:rFonts w:cs="Times New Roman"/>
          <w:color w:val="000000" w:themeColor="text1"/>
          <w:szCs w:val="32"/>
        </w:rPr>
        <w:t>,</w:t>
      </w:r>
      <w:r w:rsidRPr="005325CB">
        <w:rPr>
          <w:rFonts w:cs="Times New Roman"/>
          <w:iCs/>
          <w:color w:val="000000" w:themeColor="text1"/>
          <w:szCs w:val="32"/>
        </w:rPr>
        <w:t xml:space="preserve"> aquele ensaio</w:t>
      </w:r>
      <w:r w:rsidR="00B37725" w:rsidRPr="005325CB">
        <w:rPr>
          <w:rFonts w:cs="Times New Roman"/>
          <w:iCs/>
          <w:color w:val="000000" w:themeColor="text1"/>
          <w:szCs w:val="32"/>
        </w:rPr>
        <w:t xml:space="preserve"> </w:t>
      </w:r>
      <w:r w:rsidR="006E262D" w:rsidRPr="005325CB">
        <w:rPr>
          <w:rFonts w:cs="Times New Roman"/>
          <w:iCs/>
          <w:color w:val="000000" w:themeColor="text1"/>
          <w:szCs w:val="32"/>
        </w:rPr>
        <w:t>trata</w:t>
      </w:r>
      <w:r w:rsidR="002B536D" w:rsidRPr="005325CB">
        <w:rPr>
          <w:rFonts w:cs="Times New Roman"/>
          <w:iCs/>
          <w:color w:val="000000" w:themeColor="text1"/>
          <w:szCs w:val="32"/>
        </w:rPr>
        <w:t xml:space="preserve"> ...</w:t>
      </w:r>
      <w:r w:rsidR="002B536D" w:rsidRPr="005325CB">
        <w:rPr>
          <w:rFonts w:cs="Times New Roman"/>
          <w:i/>
          <w:color w:val="000000" w:themeColor="text1"/>
          <w:szCs w:val="32"/>
        </w:rPr>
        <w:t>dos deveres</w:t>
      </w:r>
      <w:r w:rsidR="002B536D" w:rsidRPr="005325CB">
        <w:rPr>
          <w:rFonts w:cs="Times New Roman"/>
          <w:iCs/>
          <w:color w:val="000000" w:themeColor="text1"/>
          <w:szCs w:val="32"/>
        </w:rPr>
        <w:t>, que nada mais são que</w:t>
      </w:r>
      <w:r w:rsidR="006E262D" w:rsidRPr="005325CB">
        <w:rPr>
          <w:rFonts w:cs="Times New Roman"/>
          <w:iCs/>
          <w:color w:val="000000" w:themeColor="text1"/>
          <w:szCs w:val="32"/>
        </w:rPr>
        <w:t xml:space="preserve"> </w:t>
      </w:r>
      <w:r w:rsidR="00B37725" w:rsidRPr="005325CB">
        <w:rPr>
          <w:rFonts w:cs="Times New Roman"/>
          <w:iCs/>
          <w:color w:val="000000" w:themeColor="text1"/>
          <w:szCs w:val="32"/>
        </w:rPr>
        <w:t>...</w:t>
      </w:r>
      <w:r w:rsidR="006E262D" w:rsidRPr="005325CB">
        <w:rPr>
          <w:rFonts w:cs="Times New Roman"/>
          <w:i/>
          <w:color w:val="000000" w:themeColor="text1"/>
          <w:szCs w:val="32"/>
        </w:rPr>
        <w:t xml:space="preserve">o </w:t>
      </w:r>
      <w:r w:rsidR="00B37725" w:rsidRPr="005325CB">
        <w:rPr>
          <w:rFonts w:cs="Times New Roman"/>
          <w:i/>
          <w:color w:val="000000" w:themeColor="text1"/>
          <w:szCs w:val="32"/>
        </w:rPr>
        <w:t>reverso</w:t>
      </w:r>
      <w:r w:rsidR="00B37725" w:rsidRPr="005325CB">
        <w:rPr>
          <w:rFonts w:cs="Times New Roman"/>
          <w:iCs/>
          <w:color w:val="000000" w:themeColor="text1"/>
          <w:szCs w:val="32"/>
        </w:rPr>
        <w:t xml:space="preserve"> </w:t>
      </w:r>
      <w:r w:rsidR="006E262D" w:rsidRPr="005325CB">
        <w:rPr>
          <w:rFonts w:cs="Times New Roman"/>
          <w:iCs/>
          <w:color w:val="000000" w:themeColor="text1"/>
          <w:szCs w:val="32"/>
        </w:rPr>
        <w:t>d</w:t>
      </w:r>
      <w:r w:rsidR="0087646F" w:rsidRPr="005325CB">
        <w:rPr>
          <w:rFonts w:cs="Times New Roman"/>
          <w:iCs/>
          <w:color w:val="000000" w:themeColor="text1"/>
          <w:szCs w:val="32"/>
        </w:rPr>
        <w:t>aqueles</w:t>
      </w:r>
      <w:r w:rsidR="006E262D" w:rsidRPr="005325CB">
        <w:rPr>
          <w:rFonts w:cs="Times New Roman"/>
          <w:iCs/>
          <w:color w:val="000000" w:themeColor="text1"/>
          <w:szCs w:val="32"/>
        </w:rPr>
        <w:t xml:space="preserve"> óbvios</w:t>
      </w:r>
      <w:r w:rsidR="00FC2A55" w:rsidRPr="005325CB">
        <w:rPr>
          <w:rFonts w:cs="Times New Roman"/>
          <w:iCs/>
          <w:color w:val="000000" w:themeColor="text1"/>
          <w:szCs w:val="32"/>
        </w:rPr>
        <w:t xml:space="preserve"> </w:t>
      </w:r>
      <w:r w:rsidR="00B37725" w:rsidRPr="005325CB">
        <w:rPr>
          <w:rFonts w:cs="Times New Roman"/>
          <w:iCs/>
          <w:color w:val="000000" w:themeColor="text1"/>
          <w:szCs w:val="32"/>
        </w:rPr>
        <w:t>...</w:t>
      </w:r>
      <w:r w:rsidR="00B37725" w:rsidRPr="005325CB">
        <w:rPr>
          <w:rFonts w:cs="Times New Roman"/>
          <w:i/>
          <w:color w:val="000000" w:themeColor="text1"/>
          <w:szCs w:val="32"/>
        </w:rPr>
        <w:t>direito</w:t>
      </w:r>
      <w:r w:rsidR="00FC2A55" w:rsidRPr="005325CB">
        <w:rPr>
          <w:rFonts w:cs="Times New Roman"/>
          <w:i/>
          <w:color w:val="000000" w:themeColor="text1"/>
          <w:szCs w:val="32"/>
        </w:rPr>
        <w:t>s</w:t>
      </w:r>
      <w:r w:rsidR="00B37725" w:rsidRPr="005325CB">
        <w:rPr>
          <w:rFonts w:cs="Times New Roman"/>
          <w:i/>
          <w:color w:val="000000" w:themeColor="text1"/>
          <w:szCs w:val="32"/>
        </w:rPr>
        <w:t xml:space="preserve"> natura</w:t>
      </w:r>
      <w:r w:rsidR="00FC2A55" w:rsidRPr="005325CB">
        <w:rPr>
          <w:rFonts w:cs="Times New Roman"/>
          <w:i/>
          <w:color w:val="000000" w:themeColor="text1"/>
          <w:szCs w:val="32"/>
        </w:rPr>
        <w:t>is</w:t>
      </w:r>
      <w:r w:rsidR="00FC2A55" w:rsidRPr="005325CB">
        <w:rPr>
          <w:rFonts w:cs="Times New Roman"/>
          <w:iCs/>
          <w:color w:val="000000" w:themeColor="text1"/>
          <w:szCs w:val="32"/>
        </w:rPr>
        <w:t xml:space="preserve"> a serem</w:t>
      </w:r>
      <w:r w:rsidR="0072079D" w:rsidRPr="005325CB">
        <w:rPr>
          <w:rFonts w:cs="Times New Roman"/>
          <w:iCs/>
          <w:color w:val="000000" w:themeColor="text1"/>
          <w:szCs w:val="32"/>
        </w:rPr>
        <w:t xml:space="preserve"> </w:t>
      </w:r>
      <w:r w:rsidR="004976FA" w:rsidRPr="005325CB">
        <w:rPr>
          <w:rFonts w:cs="Times New Roman"/>
          <w:iCs/>
          <w:color w:val="000000" w:themeColor="text1"/>
          <w:szCs w:val="32"/>
        </w:rPr>
        <w:t>historicamente</w:t>
      </w:r>
      <w:r w:rsidR="00FC2A55" w:rsidRPr="005325CB">
        <w:rPr>
          <w:rFonts w:cs="Times New Roman"/>
          <w:iCs/>
          <w:color w:val="000000" w:themeColor="text1"/>
          <w:szCs w:val="32"/>
        </w:rPr>
        <w:t xml:space="preserve"> ...</w:t>
      </w:r>
      <w:r w:rsidR="00FC2A55" w:rsidRPr="005325CB">
        <w:rPr>
          <w:rFonts w:cs="Times New Roman"/>
          <w:i/>
          <w:color w:val="000000" w:themeColor="text1"/>
          <w:szCs w:val="32"/>
        </w:rPr>
        <w:t>respeitados</w:t>
      </w:r>
      <w:r w:rsidR="00487662" w:rsidRPr="005325CB">
        <w:rPr>
          <w:rFonts w:cs="Times New Roman"/>
          <w:iCs/>
          <w:color w:val="000000" w:themeColor="text1"/>
          <w:szCs w:val="32"/>
        </w:rPr>
        <w:t xml:space="preserve"> pelas pessoas</w:t>
      </w:r>
      <w:r w:rsidRPr="005325CB">
        <w:rPr>
          <w:rFonts w:cs="Times New Roman"/>
          <w:iCs/>
          <w:color w:val="000000" w:themeColor="text1"/>
          <w:szCs w:val="32"/>
        </w:rPr>
        <w:t>.</w:t>
      </w:r>
    </w:p>
    <w:p w14:paraId="25C2D0D8" w14:textId="04617F0B" w:rsidR="00CB78FF" w:rsidRPr="005325CB" w:rsidRDefault="006E262D" w:rsidP="00554C8B">
      <w:pPr>
        <w:rPr>
          <w:rFonts w:cs="Times New Roman"/>
          <w:color w:val="000000" w:themeColor="text1"/>
          <w:szCs w:val="32"/>
        </w:rPr>
      </w:pPr>
      <w:r w:rsidRPr="005325CB">
        <w:rPr>
          <w:rFonts w:cs="Times New Roman"/>
          <w:color w:val="000000" w:themeColor="text1"/>
          <w:szCs w:val="32"/>
        </w:rPr>
        <w:lastRenderedPageBreak/>
        <w:t>...</w:t>
      </w:r>
      <w:r w:rsidRPr="005325CB">
        <w:rPr>
          <w:rFonts w:cs="Times New Roman"/>
          <w:i/>
          <w:iCs/>
          <w:color w:val="000000" w:themeColor="text1"/>
          <w:szCs w:val="32"/>
        </w:rPr>
        <w:t>D</w:t>
      </w:r>
      <w:r w:rsidR="00FC2A55" w:rsidRPr="005325CB">
        <w:rPr>
          <w:rFonts w:cs="Times New Roman"/>
          <w:i/>
          <w:color w:val="000000" w:themeColor="text1"/>
          <w:szCs w:val="32"/>
        </w:rPr>
        <w:t>ever</w:t>
      </w:r>
      <w:r w:rsidR="005837A5" w:rsidRPr="005325CB">
        <w:rPr>
          <w:rFonts w:cs="Times New Roman"/>
          <w:i/>
          <w:color w:val="000000" w:themeColor="text1"/>
          <w:szCs w:val="32"/>
        </w:rPr>
        <w:t>es</w:t>
      </w:r>
      <w:r w:rsidR="00FC2A55" w:rsidRPr="005325CB">
        <w:rPr>
          <w:rFonts w:cs="Times New Roman"/>
          <w:i/>
          <w:color w:val="000000" w:themeColor="text1"/>
          <w:szCs w:val="32"/>
        </w:rPr>
        <w:t xml:space="preserve"> natura</w:t>
      </w:r>
      <w:r w:rsidR="005837A5" w:rsidRPr="005325CB">
        <w:rPr>
          <w:rFonts w:cs="Times New Roman"/>
          <w:i/>
          <w:color w:val="000000" w:themeColor="text1"/>
          <w:szCs w:val="32"/>
        </w:rPr>
        <w:t>is</w:t>
      </w:r>
      <w:r w:rsidR="00FC2A55" w:rsidRPr="005325CB">
        <w:rPr>
          <w:rFonts w:cs="Times New Roman"/>
          <w:color w:val="000000" w:themeColor="text1"/>
          <w:szCs w:val="32"/>
        </w:rPr>
        <w:t xml:space="preserve"> </w:t>
      </w:r>
      <w:r w:rsidR="005837A5" w:rsidRPr="005325CB">
        <w:rPr>
          <w:rFonts w:cs="Times New Roman"/>
          <w:color w:val="000000" w:themeColor="text1"/>
          <w:szCs w:val="32"/>
        </w:rPr>
        <w:t>são</w:t>
      </w:r>
      <w:r w:rsidR="002B536D" w:rsidRPr="005325CB">
        <w:rPr>
          <w:rFonts w:cs="Times New Roman"/>
          <w:color w:val="000000" w:themeColor="text1"/>
          <w:szCs w:val="32"/>
        </w:rPr>
        <w:t>, pois,</w:t>
      </w:r>
      <w:r w:rsidR="00FC2A55" w:rsidRPr="005325CB">
        <w:rPr>
          <w:rFonts w:cs="Times New Roman"/>
          <w:color w:val="000000" w:themeColor="text1"/>
          <w:szCs w:val="32"/>
        </w:rPr>
        <w:t xml:space="preserve"> o que as demais pessoas podem esperar</w:t>
      </w:r>
      <w:r w:rsidR="00A05BA7" w:rsidRPr="005325CB">
        <w:rPr>
          <w:rFonts w:cs="Times New Roman"/>
          <w:color w:val="000000" w:themeColor="text1"/>
          <w:szCs w:val="32"/>
        </w:rPr>
        <w:t xml:space="preserve"> como o que</w:t>
      </w:r>
      <w:r w:rsidR="00892BEF" w:rsidRPr="005325CB">
        <w:rPr>
          <w:rFonts w:cs="Times New Roman"/>
          <w:color w:val="000000" w:themeColor="text1"/>
          <w:szCs w:val="32"/>
        </w:rPr>
        <w:t xml:space="preserve"> ...</w:t>
      </w:r>
      <w:r w:rsidR="00A05BA7" w:rsidRPr="005325CB">
        <w:rPr>
          <w:rFonts w:cs="Times New Roman"/>
          <w:i/>
          <w:iCs/>
          <w:color w:val="000000" w:themeColor="text1"/>
          <w:szCs w:val="32"/>
        </w:rPr>
        <w:t>é</w:t>
      </w:r>
      <w:r w:rsidR="00892BEF" w:rsidRPr="005325CB">
        <w:rPr>
          <w:rFonts w:cs="Times New Roman"/>
          <w:i/>
          <w:iCs/>
          <w:color w:val="000000" w:themeColor="text1"/>
          <w:szCs w:val="32"/>
        </w:rPr>
        <w:t xml:space="preserve"> sustentável</w:t>
      </w:r>
      <w:r w:rsidR="00FC2A55" w:rsidRPr="005325CB">
        <w:rPr>
          <w:rFonts w:cs="Times New Roman"/>
          <w:color w:val="000000" w:themeColor="text1"/>
          <w:szCs w:val="32"/>
        </w:rPr>
        <w:t xml:space="preserve"> de</w:t>
      </w:r>
      <w:r w:rsidR="00487662" w:rsidRPr="005325CB">
        <w:rPr>
          <w:rFonts w:cs="Times New Roman"/>
          <w:color w:val="000000" w:themeColor="text1"/>
          <w:szCs w:val="32"/>
        </w:rPr>
        <w:t xml:space="preserve"> cada um de nós,</w:t>
      </w:r>
      <w:r w:rsidR="0080784E" w:rsidRPr="005325CB">
        <w:rPr>
          <w:rFonts w:cs="Times New Roman"/>
          <w:color w:val="000000" w:themeColor="text1"/>
          <w:szCs w:val="32"/>
        </w:rPr>
        <w:t xml:space="preserve"> </w:t>
      </w:r>
      <w:r w:rsidR="00FC2A55" w:rsidRPr="005325CB">
        <w:rPr>
          <w:rFonts w:cs="Times New Roman"/>
          <w:color w:val="000000" w:themeColor="text1"/>
          <w:szCs w:val="32"/>
        </w:rPr>
        <w:t>diante d</w:t>
      </w:r>
      <w:r w:rsidR="00274FA2" w:rsidRPr="005325CB">
        <w:rPr>
          <w:rFonts w:cs="Times New Roman"/>
          <w:color w:val="000000" w:themeColor="text1"/>
          <w:szCs w:val="32"/>
        </w:rPr>
        <w:t>as</w:t>
      </w:r>
      <w:r w:rsidR="00FC2A55" w:rsidRPr="005325CB">
        <w:rPr>
          <w:rFonts w:cs="Times New Roman"/>
          <w:color w:val="000000" w:themeColor="text1"/>
          <w:szCs w:val="32"/>
        </w:rPr>
        <w:t xml:space="preserve"> leis ...</w:t>
      </w:r>
      <w:r w:rsidR="00FC2A55" w:rsidRPr="005325CB">
        <w:rPr>
          <w:rFonts w:cs="Times New Roman"/>
          <w:i/>
          <w:color w:val="000000" w:themeColor="text1"/>
          <w:szCs w:val="32"/>
        </w:rPr>
        <w:t>da natureza</w:t>
      </w:r>
      <w:r w:rsidR="005837A5" w:rsidRPr="005325CB">
        <w:rPr>
          <w:rFonts w:cs="Times New Roman"/>
          <w:color w:val="000000" w:themeColor="text1"/>
          <w:szCs w:val="32"/>
        </w:rPr>
        <w:t>.</w:t>
      </w:r>
      <w:r w:rsidR="00CB78FF" w:rsidRPr="005325CB">
        <w:rPr>
          <w:rFonts w:cs="Times New Roman"/>
          <w:color w:val="000000" w:themeColor="text1"/>
          <w:szCs w:val="32"/>
        </w:rPr>
        <w:t xml:space="preserve"> </w:t>
      </w:r>
    </w:p>
    <w:p w14:paraId="74877E05" w14:textId="522F0C8B" w:rsidR="00716B0A" w:rsidRPr="005325CB" w:rsidRDefault="00716B0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Para ilustrar</w:t>
      </w:r>
      <w:r w:rsidR="009A3C2D" w:rsidRPr="005325CB">
        <w:rPr>
          <w:rFonts w:cs="Times New Roman"/>
          <w:bCs/>
          <w:color w:val="000000" w:themeColor="text1"/>
          <w:szCs w:val="32"/>
        </w:rPr>
        <w:t xml:space="preserve"> </w:t>
      </w:r>
      <w:r w:rsidR="00154EC9" w:rsidRPr="005325CB">
        <w:rPr>
          <w:rFonts w:cs="Times New Roman"/>
          <w:bCs/>
          <w:color w:val="000000" w:themeColor="text1"/>
          <w:szCs w:val="32"/>
        </w:rPr>
        <w:t>t</w:t>
      </w:r>
      <w:r w:rsidR="009A3C2D" w:rsidRPr="005325CB">
        <w:rPr>
          <w:rFonts w:cs="Times New Roman"/>
          <w:bCs/>
          <w:color w:val="000000" w:themeColor="text1"/>
          <w:szCs w:val="32"/>
        </w:rPr>
        <w:t>a</w:t>
      </w:r>
      <w:r w:rsidR="00154EC9" w:rsidRPr="005325CB">
        <w:rPr>
          <w:rFonts w:cs="Times New Roman"/>
          <w:bCs/>
          <w:color w:val="000000" w:themeColor="text1"/>
          <w:szCs w:val="32"/>
        </w:rPr>
        <w:t>l</w:t>
      </w:r>
      <w:r w:rsidR="009A3C2D" w:rsidRPr="005325CB">
        <w:rPr>
          <w:rFonts w:cs="Times New Roman"/>
          <w:bCs/>
          <w:color w:val="000000" w:themeColor="text1"/>
          <w:szCs w:val="32"/>
        </w:rPr>
        <w:t xml:space="preserve"> </w:t>
      </w:r>
      <w:r w:rsidR="0072442A" w:rsidRPr="005325CB">
        <w:rPr>
          <w:rFonts w:cs="Times New Roman"/>
          <w:bCs/>
          <w:color w:val="000000" w:themeColor="text1"/>
          <w:szCs w:val="32"/>
        </w:rPr>
        <w:t>ideia</w:t>
      </w:r>
      <w:r w:rsidR="009A3C2D" w:rsidRPr="005325CB">
        <w:rPr>
          <w:rFonts w:cs="Times New Roman"/>
          <w:bCs/>
          <w:color w:val="000000" w:themeColor="text1"/>
          <w:szCs w:val="32"/>
        </w:rPr>
        <w:t xml:space="preserve"> ...</w:t>
      </w:r>
      <w:r w:rsidR="009A3C2D" w:rsidRPr="005325CB">
        <w:rPr>
          <w:rFonts w:cs="Times New Roman"/>
          <w:bCs/>
          <w:i/>
          <w:iCs/>
          <w:color w:val="000000" w:themeColor="text1"/>
          <w:szCs w:val="32"/>
        </w:rPr>
        <w:t>de sustentabilidade</w:t>
      </w:r>
      <w:r w:rsidRPr="005325CB">
        <w:rPr>
          <w:rFonts w:cs="Times New Roman"/>
          <w:bCs/>
          <w:color w:val="000000" w:themeColor="text1"/>
          <w:szCs w:val="32"/>
        </w:rPr>
        <w:t>, t</w:t>
      </w:r>
      <w:r w:rsidR="00344F11" w:rsidRPr="005325CB">
        <w:rPr>
          <w:rFonts w:cs="Times New Roman"/>
          <w:bCs/>
          <w:color w:val="000000" w:themeColor="text1"/>
          <w:szCs w:val="32"/>
        </w:rPr>
        <w:t>omemos o conceito de ...</w:t>
      </w:r>
      <w:r w:rsidR="00344F11" w:rsidRPr="005325CB">
        <w:rPr>
          <w:rFonts w:cs="Times New Roman"/>
          <w:bCs/>
          <w:i/>
          <w:iCs/>
          <w:color w:val="000000" w:themeColor="text1"/>
          <w:szCs w:val="32"/>
        </w:rPr>
        <w:t>pegada de carbono</w:t>
      </w:r>
      <w:r w:rsidR="009A3C2D" w:rsidRPr="005325CB">
        <w:rPr>
          <w:rFonts w:cs="Times New Roman"/>
          <w:bCs/>
          <w:color w:val="000000" w:themeColor="text1"/>
          <w:szCs w:val="32"/>
        </w:rPr>
        <w:t xml:space="preserve"> (do inglês</w:t>
      </w:r>
      <w:r w:rsidR="00805A3B">
        <w:rPr>
          <w:rFonts w:cs="Times New Roman"/>
          <w:bCs/>
          <w:color w:val="000000" w:themeColor="text1"/>
          <w:szCs w:val="32"/>
        </w:rPr>
        <w:t xml:space="preserve"> “</w:t>
      </w:r>
      <w:proofErr w:type="spellStart"/>
      <w:r w:rsidR="00805A3B">
        <w:rPr>
          <w:rFonts w:cs="Times New Roman"/>
          <w:bCs/>
          <w:color w:val="000000" w:themeColor="text1"/>
          <w:szCs w:val="32"/>
        </w:rPr>
        <w:t>carbon</w:t>
      </w:r>
      <w:proofErr w:type="spellEnd"/>
      <w:r w:rsidR="00805A3B">
        <w:rPr>
          <w:rFonts w:cs="Times New Roman"/>
          <w:bCs/>
          <w:color w:val="000000" w:themeColor="text1"/>
          <w:szCs w:val="32"/>
        </w:rPr>
        <w:t>”</w:t>
      </w:r>
      <w:r w:rsidR="009A3C2D" w:rsidRPr="005325CB">
        <w:rPr>
          <w:rFonts w:cs="Times New Roman"/>
          <w:bCs/>
          <w:color w:val="000000" w:themeColor="text1"/>
          <w:szCs w:val="32"/>
        </w:rPr>
        <w:t xml:space="preserve"> ...</w:t>
      </w:r>
      <w:proofErr w:type="spellStart"/>
      <w:r w:rsidR="009A3C2D" w:rsidRPr="005325CB">
        <w:rPr>
          <w:rFonts w:cs="Times New Roman"/>
          <w:bCs/>
          <w:i/>
          <w:iCs/>
          <w:color w:val="000000" w:themeColor="text1"/>
          <w:szCs w:val="32"/>
        </w:rPr>
        <w:t>foot</w:t>
      </w:r>
      <w:proofErr w:type="spellEnd"/>
      <w:r w:rsidR="009A3C2D" w:rsidRPr="005325CB">
        <w:rPr>
          <w:rFonts w:cs="Times New Roman"/>
          <w:bCs/>
          <w:i/>
          <w:iCs/>
          <w:color w:val="000000" w:themeColor="text1"/>
          <w:szCs w:val="32"/>
        </w:rPr>
        <w:t>-print</w:t>
      </w:r>
      <w:r w:rsidR="009A3C2D" w:rsidRPr="005325CB">
        <w:rPr>
          <w:rFonts w:cs="Times New Roman"/>
          <w:bCs/>
          <w:color w:val="000000" w:themeColor="text1"/>
          <w:szCs w:val="32"/>
        </w:rPr>
        <w:t>)</w:t>
      </w:r>
      <w:r w:rsidR="00344F11" w:rsidRPr="005325CB">
        <w:rPr>
          <w:rStyle w:val="Refdenotaderodap"/>
          <w:rFonts w:cs="Times New Roman"/>
          <w:bCs/>
          <w:i/>
          <w:iCs/>
          <w:color w:val="000000" w:themeColor="text1"/>
          <w:szCs w:val="32"/>
        </w:rPr>
        <w:footnoteReference w:id="40"/>
      </w:r>
      <w:r w:rsidR="009A3C2D" w:rsidRPr="005325CB">
        <w:rPr>
          <w:rFonts w:cs="Times New Roman"/>
          <w:bCs/>
          <w:color w:val="000000" w:themeColor="text1"/>
          <w:szCs w:val="32"/>
        </w:rPr>
        <w:t xml:space="preserve">, entre miríades de outros conceitos </w:t>
      </w:r>
      <w:r w:rsidR="002E2FA2" w:rsidRPr="005325CB">
        <w:rPr>
          <w:rFonts w:cs="Times New Roman"/>
          <w:bCs/>
          <w:color w:val="000000" w:themeColor="text1"/>
          <w:szCs w:val="32"/>
        </w:rPr>
        <w:t>...</w:t>
      </w:r>
      <w:r w:rsidR="009A3C2D" w:rsidRPr="005325CB">
        <w:rPr>
          <w:rFonts w:cs="Times New Roman"/>
          <w:bCs/>
          <w:i/>
          <w:iCs/>
          <w:color w:val="000000" w:themeColor="text1"/>
          <w:szCs w:val="32"/>
        </w:rPr>
        <w:t>laicos</w:t>
      </w:r>
      <w:r w:rsidR="002A6460" w:rsidRPr="005325CB">
        <w:rPr>
          <w:rFonts w:cs="Times New Roman"/>
          <w:bCs/>
          <w:color w:val="000000" w:themeColor="text1"/>
          <w:szCs w:val="32"/>
        </w:rPr>
        <w:t xml:space="preserve"> a ser</w:t>
      </w:r>
      <w:r w:rsidR="009A3C2D" w:rsidRPr="005325CB">
        <w:rPr>
          <w:rFonts w:cs="Times New Roman"/>
          <w:bCs/>
          <w:color w:val="000000" w:themeColor="text1"/>
          <w:szCs w:val="32"/>
        </w:rPr>
        <w:t>em transmitidos</w:t>
      </w:r>
      <w:r w:rsidR="005E1009" w:rsidRPr="005325CB">
        <w:rPr>
          <w:rFonts w:cs="Times New Roman"/>
          <w:bCs/>
          <w:color w:val="000000" w:themeColor="text1"/>
          <w:szCs w:val="32"/>
        </w:rPr>
        <w:t xml:space="preserve"> doravante</w:t>
      </w:r>
      <w:r w:rsidR="009A3C2D" w:rsidRPr="005325CB">
        <w:rPr>
          <w:rFonts w:cs="Times New Roman"/>
          <w:bCs/>
          <w:color w:val="000000" w:themeColor="text1"/>
          <w:szCs w:val="32"/>
        </w:rPr>
        <w:t xml:space="preserve"> no processo ...</w:t>
      </w:r>
      <w:r w:rsidR="009A3C2D" w:rsidRPr="005325CB">
        <w:rPr>
          <w:rFonts w:cs="Times New Roman"/>
          <w:bCs/>
          <w:i/>
          <w:iCs/>
          <w:color w:val="000000" w:themeColor="text1"/>
          <w:szCs w:val="32"/>
        </w:rPr>
        <w:t>da educação</w:t>
      </w:r>
      <w:r w:rsidR="009A3C2D" w:rsidRPr="005325CB">
        <w:rPr>
          <w:rFonts w:cs="Times New Roman"/>
          <w:bCs/>
          <w:color w:val="000000" w:themeColor="text1"/>
          <w:szCs w:val="32"/>
        </w:rPr>
        <w:t xml:space="preserve"> de crianças, adolescentes adultos e anciãos</w:t>
      </w:r>
      <w:r w:rsidR="002E2FA2" w:rsidRPr="005325CB">
        <w:rPr>
          <w:rFonts w:cs="Times New Roman"/>
          <w:bCs/>
          <w:color w:val="000000" w:themeColor="text1"/>
          <w:szCs w:val="32"/>
        </w:rPr>
        <w:t xml:space="preserve"> que caminham pela Terra</w:t>
      </w:r>
      <w:r w:rsidR="009A3C2D" w:rsidRPr="005325CB">
        <w:rPr>
          <w:rFonts w:cs="Times New Roman"/>
          <w:bCs/>
          <w:color w:val="000000" w:themeColor="text1"/>
          <w:szCs w:val="32"/>
        </w:rPr>
        <w:t>.</w:t>
      </w:r>
    </w:p>
    <w:p w14:paraId="30032F93" w14:textId="5B685701" w:rsidR="002E2FA2" w:rsidRPr="005325CB" w:rsidRDefault="002E2FA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Como ...</w:t>
      </w:r>
      <w:r w:rsidRPr="005325CB">
        <w:rPr>
          <w:rFonts w:cs="Times New Roman"/>
          <w:bCs/>
          <w:i/>
          <w:iCs/>
          <w:color w:val="000000" w:themeColor="text1"/>
          <w:szCs w:val="32"/>
        </w:rPr>
        <w:t>viventes</w:t>
      </w:r>
      <w:r w:rsidRPr="005325CB">
        <w:rPr>
          <w:rFonts w:cs="Times New Roman"/>
          <w:bCs/>
          <w:color w:val="000000" w:themeColor="text1"/>
          <w:szCs w:val="32"/>
        </w:rPr>
        <w:t xml:space="preserve"> do planeta azul, </w:t>
      </w:r>
      <w:r w:rsidR="003948E8" w:rsidRPr="005325CB">
        <w:rPr>
          <w:rFonts w:cs="Times New Roman"/>
          <w:bCs/>
          <w:color w:val="000000" w:themeColor="text1"/>
          <w:szCs w:val="32"/>
        </w:rPr>
        <w:t>segundo a segundo, hora a hora, dia a dia, interferimos</w:t>
      </w:r>
      <w:r w:rsidRPr="005325CB">
        <w:rPr>
          <w:rFonts w:cs="Times New Roman"/>
          <w:bCs/>
          <w:color w:val="000000" w:themeColor="text1"/>
          <w:szCs w:val="32"/>
        </w:rPr>
        <w:t xml:space="preserve"> na quantidade de carbono e oxigênio no solo e na atmosfera, cuja relação não deve exceder o nível compatível com a vida ...</w:t>
      </w:r>
      <w:r w:rsidRPr="005325CB">
        <w:rPr>
          <w:rFonts w:cs="Times New Roman"/>
          <w:bCs/>
          <w:i/>
          <w:iCs/>
          <w:color w:val="000000" w:themeColor="text1"/>
          <w:szCs w:val="32"/>
        </w:rPr>
        <w:t>em abundância</w:t>
      </w:r>
      <w:r w:rsidRPr="005325CB">
        <w:rPr>
          <w:rFonts w:cs="Times New Roman"/>
          <w:bCs/>
          <w:color w:val="000000" w:themeColor="text1"/>
          <w:szCs w:val="32"/>
        </w:rPr>
        <w:t>.</w:t>
      </w:r>
    </w:p>
    <w:p w14:paraId="2480CDC4" w14:textId="1807ABA2" w:rsidR="002E2FA2" w:rsidRPr="005325CB" w:rsidRDefault="002E2FA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Se a vida</w:t>
      </w:r>
      <w:r w:rsidR="005B0516" w:rsidRPr="005325CB">
        <w:rPr>
          <w:rFonts w:cs="Times New Roman"/>
          <w:bCs/>
          <w:color w:val="000000" w:themeColor="text1"/>
          <w:szCs w:val="32"/>
        </w:rPr>
        <w:t xml:space="preserve"> humana</w:t>
      </w:r>
      <w:r w:rsidRPr="005325CB">
        <w:rPr>
          <w:rFonts w:cs="Times New Roman"/>
          <w:bCs/>
          <w:color w:val="000000" w:themeColor="text1"/>
          <w:szCs w:val="32"/>
        </w:rPr>
        <w:t xml:space="preserve"> é ...</w:t>
      </w:r>
      <w:r w:rsidRPr="005325CB">
        <w:rPr>
          <w:rFonts w:cs="Times New Roman"/>
          <w:bCs/>
          <w:i/>
          <w:iCs/>
          <w:color w:val="000000" w:themeColor="text1"/>
          <w:szCs w:val="32"/>
        </w:rPr>
        <w:t>um caminhar</w:t>
      </w:r>
      <w:r w:rsidR="005B0516" w:rsidRPr="005325CB">
        <w:rPr>
          <w:rFonts w:cs="Times New Roman"/>
          <w:bCs/>
          <w:color w:val="000000" w:themeColor="text1"/>
          <w:szCs w:val="32"/>
        </w:rPr>
        <w:t xml:space="preserve"> de seres ...</w:t>
      </w:r>
      <w:r w:rsidR="005B0516" w:rsidRPr="005325CB">
        <w:rPr>
          <w:rFonts w:cs="Times New Roman"/>
          <w:bCs/>
          <w:i/>
          <w:iCs/>
          <w:color w:val="000000" w:themeColor="text1"/>
          <w:szCs w:val="32"/>
        </w:rPr>
        <w:t>conscientes</w:t>
      </w:r>
      <w:r w:rsidRPr="005325CB">
        <w:rPr>
          <w:rFonts w:cs="Times New Roman"/>
          <w:bCs/>
          <w:color w:val="000000" w:themeColor="text1"/>
          <w:szCs w:val="32"/>
        </w:rPr>
        <w:t xml:space="preserve"> sobre a crosta terráquea, a construção</w:t>
      </w:r>
      <w:r w:rsidRPr="005325CB">
        <w:rPr>
          <w:rFonts w:cs="Times New Roman"/>
          <w:bCs/>
          <w:i/>
          <w:iCs/>
          <w:color w:val="000000" w:themeColor="text1"/>
          <w:szCs w:val="32"/>
        </w:rPr>
        <w:t xml:space="preserve"> de um passado</w:t>
      </w:r>
      <w:r w:rsidRPr="005325CB">
        <w:rPr>
          <w:rFonts w:cs="Times New Roman"/>
          <w:bCs/>
          <w:color w:val="000000" w:themeColor="text1"/>
          <w:szCs w:val="32"/>
        </w:rPr>
        <w:t xml:space="preserve"> de vestígios e rastos</w:t>
      </w:r>
      <w:r w:rsidR="005B0516" w:rsidRPr="005325CB">
        <w:rPr>
          <w:rFonts w:cs="Times New Roman"/>
          <w:bCs/>
          <w:color w:val="000000" w:themeColor="text1"/>
          <w:szCs w:val="32"/>
        </w:rPr>
        <w:t xml:space="preserve"> </w:t>
      </w:r>
      <w:r w:rsidRPr="005325CB">
        <w:rPr>
          <w:rFonts w:cs="Times New Roman"/>
          <w:bCs/>
          <w:color w:val="000000" w:themeColor="text1"/>
          <w:szCs w:val="32"/>
        </w:rPr>
        <w:t xml:space="preserve">nos faz </w:t>
      </w:r>
      <w:r w:rsidR="00EC654F" w:rsidRPr="005325CB">
        <w:rPr>
          <w:rFonts w:cs="Times New Roman"/>
          <w:bCs/>
          <w:color w:val="000000" w:themeColor="text1"/>
          <w:szCs w:val="32"/>
        </w:rPr>
        <w:t>refletir sobre as</w:t>
      </w:r>
      <w:r w:rsidRPr="005325CB">
        <w:rPr>
          <w:rFonts w:cs="Times New Roman"/>
          <w:bCs/>
          <w:color w:val="000000" w:themeColor="text1"/>
          <w:szCs w:val="32"/>
        </w:rPr>
        <w:t xml:space="preserve"> ...</w:t>
      </w:r>
      <w:r w:rsidRPr="005325CB">
        <w:rPr>
          <w:rFonts w:cs="Times New Roman"/>
          <w:bCs/>
          <w:i/>
          <w:iCs/>
          <w:color w:val="000000" w:themeColor="text1"/>
          <w:szCs w:val="32"/>
        </w:rPr>
        <w:t>pegadas</w:t>
      </w:r>
      <w:r w:rsidRPr="005325CB">
        <w:rPr>
          <w:rFonts w:cs="Times New Roman"/>
          <w:bCs/>
          <w:color w:val="000000" w:themeColor="text1"/>
          <w:szCs w:val="32"/>
        </w:rPr>
        <w:t xml:space="preserve"> </w:t>
      </w:r>
      <w:r w:rsidRPr="005325CB">
        <w:rPr>
          <w:rFonts w:cs="Times New Roman"/>
          <w:bCs/>
          <w:i/>
          <w:iCs/>
          <w:color w:val="000000" w:themeColor="text1"/>
          <w:szCs w:val="32"/>
        </w:rPr>
        <w:t>de</w:t>
      </w:r>
      <w:r w:rsidRPr="005325CB">
        <w:rPr>
          <w:rFonts w:cs="Times New Roman"/>
          <w:bCs/>
          <w:color w:val="000000" w:themeColor="text1"/>
          <w:szCs w:val="32"/>
        </w:rPr>
        <w:t xml:space="preserve"> </w:t>
      </w:r>
      <w:r w:rsidRPr="005325CB">
        <w:rPr>
          <w:rFonts w:cs="Times New Roman"/>
          <w:bCs/>
          <w:i/>
          <w:iCs/>
          <w:color w:val="000000" w:themeColor="text1"/>
          <w:szCs w:val="32"/>
        </w:rPr>
        <w:t>carbono</w:t>
      </w:r>
      <w:r w:rsidRPr="005325CB">
        <w:rPr>
          <w:rFonts w:cs="Times New Roman"/>
          <w:bCs/>
          <w:color w:val="000000" w:themeColor="text1"/>
          <w:szCs w:val="32"/>
        </w:rPr>
        <w:t xml:space="preserve"> </w:t>
      </w:r>
      <w:r w:rsidR="00EC654F" w:rsidRPr="005325CB">
        <w:rPr>
          <w:rFonts w:cs="Times New Roman"/>
          <w:bCs/>
          <w:color w:val="000000" w:themeColor="text1"/>
          <w:szCs w:val="32"/>
        </w:rPr>
        <w:t xml:space="preserve">com que vamos marcando </w:t>
      </w:r>
      <w:r w:rsidRPr="005325CB">
        <w:rPr>
          <w:rFonts w:cs="Times New Roman"/>
          <w:bCs/>
          <w:color w:val="000000" w:themeColor="text1"/>
          <w:szCs w:val="32"/>
        </w:rPr>
        <w:t>o solo e a atmosfera.</w:t>
      </w:r>
    </w:p>
    <w:p w14:paraId="37E923DA" w14:textId="0FCB93EC" w:rsidR="002E2FA2" w:rsidRPr="005325CB" w:rsidRDefault="002E2FA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Diante das leis ...</w:t>
      </w:r>
      <w:r w:rsidRPr="005325CB">
        <w:rPr>
          <w:rFonts w:cs="Times New Roman"/>
          <w:bCs/>
          <w:i/>
          <w:iCs/>
          <w:color w:val="000000" w:themeColor="text1"/>
          <w:szCs w:val="32"/>
        </w:rPr>
        <w:t>da natureza</w:t>
      </w:r>
      <w:r w:rsidRPr="005325CB">
        <w:rPr>
          <w:rFonts w:cs="Times New Roman"/>
          <w:bCs/>
          <w:color w:val="000000" w:themeColor="text1"/>
          <w:szCs w:val="32"/>
        </w:rPr>
        <w:t>, passa a ser ...</w:t>
      </w:r>
      <w:r w:rsidRPr="005325CB">
        <w:rPr>
          <w:rFonts w:cs="Times New Roman"/>
          <w:bCs/>
          <w:i/>
          <w:iCs/>
          <w:color w:val="000000" w:themeColor="text1"/>
          <w:szCs w:val="32"/>
        </w:rPr>
        <w:t>dever natural</w:t>
      </w:r>
      <w:r w:rsidRPr="005325CB">
        <w:rPr>
          <w:rFonts w:cs="Times New Roman"/>
          <w:bCs/>
          <w:color w:val="000000" w:themeColor="text1"/>
          <w:szCs w:val="32"/>
        </w:rPr>
        <w:t xml:space="preserve"> de terráqueos bem-informados – desde ...</w:t>
      </w:r>
      <w:r w:rsidRPr="005325CB">
        <w:rPr>
          <w:rFonts w:cs="Times New Roman"/>
          <w:bCs/>
          <w:i/>
          <w:iCs/>
          <w:color w:val="000000" w:themeColor="text1"/>
          <w:szCs w:val="32"/>
        </w:rPr>
        <w:t>as criancinhas</w:t>
      </w:r>
      <w:r w:rsidRPr="005325CB">
        <w:rPr>
          <w:rFonts w:cs="Times New Roman"/>
          <w:bCs/>
          <w:color w:val="000000" w:themeColor="text1"/>
          <w:szCs w:val="32"/>
        </w:rPr>
        <w:t xml:space="preserve"> - construir pessoalmente ...</w:t>
      </w:r>
      <w:r w:rsidRPr="005325CB">
        <w:rPr>
          <w:rFonts w:cs="Times New Roman"/>
          <w:bCs/>
          <w:i/>
          <w:iCs/>
          <w:color w:val="000000" w:themeColor="text1"/>
          <w:szCs w:val="32"/>
        </w:rPr>
        <w:t>pegadas de carbono</w:t>
      </w:r>
      <w:r w:rsidRPr="005325CB">
        <w:rPr>
          <w:rFonts w:cs="Times New Roman"/>
          <w:bCs/>
          <w:color w:val="000000" w:themeColor="text1"/>
          <w:szCs w:val="32"/>
        </w:rPr>
        <w:t xml:space="preserve"> que sejam ...</w:t>
      </w:r>
      <w:r w:rsidRPr="005325CB">
        <w:rPr>
          <w:rFonts w:cs="Times New Roman"/>
          <w:bCs/>
          <w:i/>
          <w:iCs/>
          <w:color w:val="000000" w:themeColor="text1"/>
          <w:szCs w:val="32"/>
        </w:rPr>
        <w:t>sustentáveis</w:t>
      </w:r>
      <w:r w:rsidRPr="005325CB">
        <w:rPr>
          <w:rFonts w:cs="Times New Roman"/>
          <w:bCs/>
          <w:color w:val="000000" w:themeColor="text1"/>
          <w:szCs w:val="32"/>
        </w:rPr>
        <w:t>.</w:t>
      </w:r>
    </w:p>
    <w:p w14:paraId="0D6FE6DF" w14:textId="1EACF543" w:rsidR="00326734" w:rsidRPr="005325CB" w:rsidRDefault="00326734" w:rsidP="00554C8B">
      <w:pPr>
        <w:spacing w:before="240"/>
        <w:ind w:left="1416"/>
        <w:rPr>
          <w:rFonts w:cs="Times New Roman"/>
          <w:i/>
          <w:iCs/>
          <w:color w:val="000000" w:themeColor="text1"/>
          <w:sz w:val="28"/>
          <w:szCs w:val="28"/>
        </w:rPr>
      </w:pPr>
      <w:r w:rsidRPr="005325CB">
        <w:rPr>
          <w:i/>
          <w:iCs/>
          <w:color w:val="000000" w:themeColor="text1"/>
          <w:sz w:val="28"/>
          <w:szCs w:val="28"/>
        </w:rPr>
        <w:t xml:space="preserve">Convenção da ONU de 1989 – Art. 29 - </w:t>
      </w:r>
      <w:r w:rsidRPr="005325CB">
        <w:rPr>
          <w:rFonts w:cs="Times New Roman"/>
          <w:i/>
          <w:iCs/>
          <w:color w:val="000000" w:themeColor="text1"/>
          <w:sz w:val="28"/>
          <w:szCs w:val="28"/>
        </w:rPr>
        <w:t>Os Estados Partes reconhecem que a educação da criança deve estar orientada no sentido de:</w:t>
      </w:r>
    </w:p>
    <w:p w14:paraId="733A6783" w14:textId="58AFA600" w:rsidR="00326734" w:rsidRPr="005325CB" w:rsidRDefault="00326734" w:rsidP="00554C8B">
      <w:pPr>
        <w:shd w:val="clear" w:color="auto" w:fill="FFFFFF"/>
        <w:spacing w:after="240"/>
        <w:ind w:left="1440"/>
        <w:rPr>
          <w:rFonts w:cs="Times New Roman"/>
          <w:color w:val="000000" w:themeColor="text1"/>
          <w:sz w:val="28"/>
          <w:szCs w:val="28"/>
        </w:rPr>
      </w:pPr>
      <w:r w:rsidRPr="005325CB">
        <w:rPr>
          <w:rFonts w:cs="Times New Roman"/>
          <w:i/>
          <w:iCs/>
          <w:color w:val="000000" w:themeColor="text1"/>
          <w:sz w:val="28"/>
          <w:szCs w:val="28"/>
        </w:rPr>
        <w:t xml:space="preserve">V - </w:t>
      </w:r>
      <w:r w:rsidRPr="005325CB">
        <w:rPr>
          <w:rFonts w:cs="Times New Roman"/>
          <w:i/>
          <w:iCs/>
          <w:color w:val="000000" w:themeColor="text1"/>
          <w:sz w:val="28"/>
          <w:szCs w:val="28"/>
          <w:u w:val="single"/>
        </w:rPr>
        <w:t>Imbuir</w:t>
      </w:r>
      <w:r w:rsidRPr="005325CB">
        <w:rPr>
          <w:rFonts w:cs="Times New Roman"/>
          <w:i/>
          <w:iCs/>
          <w:color w:val="000000" w:themeColor="text1"/>
          <w:sz w:val="28"/>
          <w:szCs w:val="28"/>
        </w:rPr>
        <w:t xml:space="preserve"> na criança </w:t>
      </w:r>
      <w:r w:rsidRPr="005325CB">
        <w:rPr>
          <w:rFonts w:cs="Times New Roman"/>
          <w:i/>
          <w:iCs/>
          <w:color w:val="000000" w:themeColor="text1"/>
          <w:sz w:val="28"/>
          <w:szCs w:val="28"/>
          <w:u w:val="single"/>
        </w:rPr>
        <w:t>o respeito</w:t>
      </w:r>
      <w:r w:rsidRPr="005325CB">
        <w:rPr>
          <w:rFonts w:cs="Times New Roman"/>
          <w:i/>
          <w:iCs/>
          <w:color w:val="000000" w:themeColor="text1"/>
          <w:sz w:val="28"/>
          <w:szCs w:val="28"/>
        </w:rPr>
        <w:t xml:space="preserve"> pelo meio ambiente.</w:t>
      </w:r>
    </w:p>
    <w:p w14:paraId="706DAEFE" w14:textId="3A84E498" w:rsidR="002E2FA2" w:rsidRPr="005325CB" w:rsidRDefault="002E2FA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Quer dizer,</w:t>
      </w:r>
      <w:r w:rsidR="003E3A09" w:rsidRPr="005325CB">
        <w:rPr>
          <w:rFonts w:cs="Times New Roman"/>
          <w:bCs/>
          <w:color w:val="000000" w:themeColor="text1"/>
          <w:szCs w:val="32"/>
        </w:rPr>
        <w:t xml:space="preserve"> desde a infância</w:t>
      </w:r>
      <w:r w:rsidR="00326734" w:rsidRPr="005325CB">
        <w:rPr>
          <w:rFonts w:cs="Times New Roman"/>
          <w:bCs/>
          <w:color w:val="000000" w:themeColor="text1"/>
          <w:szCs w:val="32"/>
        </w:rPr>
        <w:t xml:space="preserve"> há que</w:t>
      </w:r>
      <w:r w:rsidR="003E3A09" w:rsidRPr="005325CB">
        <w:rPr>
          <w:rFonts w:cs="Times New Roman"/>
          <w:bCs/>
          <w:color w:val="000000" w:themeColor="text1"/>
          <w:szCs w:val="32"/>
        </w:rPr>
        <w:t xml:space="preserve"> haver ...</w:t>
      </w:r>
      <w:r w:rsidR="003E3A09" w:rsidRPr="005325CB">
        <w:rPr>
          <w:rFonts w:cs="Times New Roman"/>
          <w:bCs/>
          <w:i/>
          <w:iCs/>
          <w:color w:val="000000" w:themeColor="text1"/>
          <w:szCs w:val="32"/>
        </w:rPr>
        <w:t>o aprendizado</w:t>
      </w:r>
      <w:r w:rsidR="003E3A09" w:rsidRPr="005325CB">
        <w:rPr>
          <w:rFonts w:cs="Times New Roman"/>
          <w:bCs/>
          <w:color w:val="000000" w:themeColor="text1"/>
          <w:szCs w:val="32"/>
        </w:rPr>
        <w:t xml:space="preserve"> </w:t>
      </w:r>
      <w:r w:rsidR="00C24255" w:rsidRPr="005325CB">
        <w:rPr>
          <w:rFonts w:cs="Times New Roman"/>
          <w:bCs/>
          <w:color w:val="000000" w:themeColor="text1"/>
          <w:szCs w:val="32"/>
        </w:rPr>
        <w:t>para</w:t>
      </w:r>
      <w:r w:rsidRPr="005325CB">
        <w:rPr>
          <w:rFonts w:cs="Times New Roman"/>
          <w:bCs/>
          <w:color w:val="000000" w:themeColor="text1"/>
          <w:szCs w:val="32"/>
        </w:rPr>
        <w:t xml:space="preserve"> que o nível de carbono que acumulamos em nossa caminhada </w:t>
      </w:r>
      <w:r w:rsidR="00750B95" w:rsidRPr="005325CB">
        <w:rPr>
          <w:rFonts w:cs="Times New Roman"/>
          <w:bCs/>
          <w:color w:val="000000" w:themeColor="text1"/>
          <w:szCs w:val="32"/>
        </w:rPr>
        <w:t>...</w:t>
      </w:r>
      <w:r w:rsidR="00750B95" w:rsidRPr="005325CB">
        <w:rPr>
          <w:rFonts w:cs="Times New Roman"/>
          <w:bCs/>
          <w:i/>
          <w:iCs/>
          <w:color w:val="000000" w:themeColor="text1"/>
          <w:szCs w:val="32"/>
        </w:rPr>
        <w:t>pelo aquém-ar</w:t>
      </w:r>
      <w:r w:rsidRPr="005325CB">
        <w:rPr>
          <w:rFonts w:cs="Times New Roman"/>
          <w:bCs/>
          <w:color w:val="000000" w:themeColor="text1"/>
          <w:szCs w:val="32"/>
        </w:rPr>
        <w:t xml:space="preserve"> não exceda o nível compatível com a vida ...</w:t>
      </w:r>
      <w:r w:rsidRPr="005325CB">
        <w:rPr>
          <w:rFonts w:cs="Times New Roman"/>
          <w:bCs/>
          <w:i/>
          <w:iCs/>
          <w:color w:val="000000" w:themeColor="text1"/>
          <w:szCs w:val="32"/>
        </w:rPr>
        <w:t>em abundância</w:t>
      </w:r>
      <w:r w:rsidR="003948E8" w:rsidRPr="005325CB">
        <w:rPr>
          <w:rFonts w:cs="Times New Roman"/>
          <w:bCs/>
          <w:color w:val="000000" w:themeColor="text1"/>
          <w:szCs w:val="32"/>
        </w:rPr>
        <w:t>,</w:t>
      </w:r>
      <w:r w:rsidRPr="005325CB">
        <w:rPr>
          <w:rFonts w:cs="Times New Roman"/>
          <w:bCs/>
          <w:color w:val="000000" w:themeColor="text1"/>
          <w:szCs w:val="32"/>
        </w:rPr>
        <w:t xml:space="preserve"> no planeta azul.</w:t>
      </w:r>
    </w:p>
    <w:p w14:paraId="0BF69DDF" w14:textId="75EADE44" w:rsidR="003E3A09" w:rsidRPr="005325CB" w:rsidRDefault="003E3A0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A </w:t>
      </w:r>
      <w:r w:rsidR="00CA6766" w:rsidRPr="005325CB">
        <w:rPr>
          <w:rFonts w:cs="Times New Roman"/>
          <w:bCs/>
          <w:color w:val="000000" w:themeColor="text1"/>
          <w:szCs w:val="32"/>
        </w:rPr>
        <w:t>...</w:t>
      </w:r>
      <w:r w:rsidRPr="005325CB">
        <w:rPr>
          <w:rFonts w:cs="Times New Roman"/>
          <w:bCs/>
          <w:i/>
          <w:iCs/>
          <w:color w:val="000000" w:themeColor="text1"/>
          <w:szCs w:val="32"/>
        </w:rPr>
        <w:t xml:space="preserve">instituição </w:t>
      </w:r>
      <w:r w:rsidRPr="005325CB">
        <w:rPr>
          <w:rFonts w:cs="Times New Roman"/>
          <w:bCs/>
          <w:color w:val="000000" w:themeColor="text1"/>
          <w:szCs w:val="32"/>
        </w:rPr>
        <w:t>brasileira que comanda</w:t>
      </w:r>
      <w:r w:rsidR="00621873" w:rsidRPr="005325CB">
        <w:rPr>
          <w:rFonts w:cs="Times New Roman"/>
          <w:bCs/>
          <w:color w:val="000000" w:themeColor="text1"/>
          <w:szCs w:val="32"/>
        </w:rPr>
        <w:t xml:space="preserve"> a relação entre ...</w:t>
      </w:r>
      <w:r w:rsidR="00621873" w:rsidRPr="005325CB">
        <w:rPr>
          <w:rFonts w:cs="Times New Roman"/>
          <w:bCs/>
          <w:i/>
          <w:iCs/>
          <w:color w:val="000000" w:themeColor="text1"/>
          <w:szCs w:val="32"/>
        </w:rPr>
        <w:t>direito</w:t>
      </w:r>
      <w:r w:rsidR="00621873" w:rsidRPr="005325CB">
        <w:rPr>
          <w:rFonts w:cs="Times New Roman"/>
          <w:bCs/>
          <w:color w:val="000000" w:themeColor="text1"/>
          <w:szCs w:val="32"/>
        </w:rPr>
        <w:t xml:space="preserve"> natural e correspondente ...</w:t>
      </w:r>
      <w:r w:rsidR="00621873" w:rsidRPr="005325CB">
        <w:rPr>
          <w:rFonts w:cs="Times New Roman"/>
          <w:bCs/>
          <w:i/>
          <w:iCs/>
          <w:color w:val="000000" w:themeColor="text1"/>
          <w:szCs w:val="32"/>
        </w:rPr>
        <w:t>dever</w:t>
      </w:r>
      <w:r w:rsidR="00621873" w:rsidRPr="005325CB">
        <w:rPr>
          <w:rFonts w:cs="Times New Roman"/>
          <w:bCs/>
          <w:color w:val="000000" w:themeColor="text1"/>
          <w:szCs w:val="32"/>
        </w:rPr>
        <w:t xml:space="preserve"> natural nessa matéria, consta do artigo 225 de </w:t>
      </w:r>
      <w:r w:rsidRPr="005325CB">
        <w:rPr>
          <w:rFonts w:cs="Times New Roman"/>
          <w:bCs/>
          <w:color w:val="000000" w:themeColor="text1"/>
          <w:szCs w:val="32"/>
        </w:rPr>
        <w:t>nossa  Lei Maior:</w:t>
      </w:r>
    </w:p>
    <w:p w14:paraId="28F7F094" w14:textId="17426C98" w:rsidR="003E3A09" w:rsidRPr="005325CB" w:rsidRDefault="003E3A09" w:rsidP="00554C8B">
      <w:pPr>
        <w:pStyle w:val="NormalWeb"/>
        <w:spacing w:before="240" w:beforeAutospacing="0" w:after="120" w:afterAutospacing="0" w:line="240" w:lineRule="atLeast"/>
        <w:ind w:left="1416"/>
        <w:jc w:val="both"/>
        <w:rPr>
          <w:i/>
          <w:iCs/>
          <w:color w:val="000000" w:themeColor="text1"/>
          <w:sz w:val="28"/>
          <w:szCs w:val="28"/>
        </w:rPr>
      </w:pPr>
      <w:r w:rsidRPr="005325CB">
        <w:rPr>
          <w:bCs/>
          <w:color w:val="000000" w:themeColor="text1"/>
          <w:sz w:val="28"/>
          <w:szCs w:val="28"/>
        </w:rPr>
        <w:lastRenderedPageBreak/>
        <w:t xml:space="preserve">Constituição - </w:t>
      </w:r>
      <w:r w:rsidRPr="005325CB">
        <w:rPr>
          <w:i/>
          <w:iCs/>
          <w:color w:val="000000" w:themeColor="text1"/>
          <w:sz w:val="28"/>
          <w:szCs w:val="28"/>
        </w:rPr>
        <w:t xml:space="preserve">Art. 225. Todos têm </w:t>
      </w:r>
      <w:r w:rsidRPr="005325CB">
        <w:rPr>
          <w:i/>
          <w:iCs/>
          <w:color w:val="000000" w:themeColor="text1"/>
          <w:sz w:val="28"/>
          <w:szCs w:val="28"/>
          <w:u w:val="single"/>
        </w:rPr>
        <w:t>direito</w:t>
      </w:r>
      <w:r w:rsidRPr="005325CB">
        <w:rPr>
          <w:i/>
          <w:iCs/>
          <w:color w:val="000000" w:themeColor="text1"/>
          <w:sz w:val="28"/>
          <w:szCs w:val="28"/>
        </w:rPr>
        <w:t xml:space="preserve"> ao meio ambiente ecologicamente equilibrado</w:t>
      </w:r>
      <w:r w:rsidR="00621873" w:rsidRPr="005325CB">
        <w:rPr>
          <w:i/>
          <w:iCs/>
          <w:color w:val="000000" w:themeColor="text1"/>
          <w:sz w:val="28"/>
          <w:szCs w:val="28"/>
        </w:rPr>
        <w:t xml:space="preserve"> ...</w:t>
      </w:r>
      <w:r w:rsidRPr="005325CB">
        <w:rPr>
          <w:i/>
          <w:iCs/>
          <w:color w:val="000000" w:themeColor="text1"/>
          <w:sz w:val="28"/>
          <w:szCs w:val="28"/>
        </w:rPr>
        <w:t xml:space="preserve"> </w:t>
      </w:r>
      <w:r w:rsidRPr="005325CB">
        <w:rPr>
          <w:i/>
          <w:iCs/>
          <w:color w:val="000000" w:themeColor="text1"/>
          <w:sz w:val="28"/>
          <w:szCs w:val="28"/>
          <w:u w:val="single"/>
        </w:rPr>
        <w:t>impondo-se</w:t>
      </w:r>
      <w:r w:rsidRPr="005325CB">
        <w:rPr>
          <w:i/>
          <w:iCs/>
          <w:color w:val="000000" w:themeColor="text1"/>
          <w:sz w:val="28"/>
          <w:szCs w:val="28"/>
        </w:rPr>
        <w:t xml:space="preserve"> ao Poder Público e à coletividade </w:t>
      </w:r>
      <w:r w:rsidRPr="005325CB">
        <w:rPr>
          <w:i/>
          <w:iCs/>
          <w:color w:val="000000" w:themeColor="text1"/>
          <w:sz w:val="28"/>
          <w:szCs w:val="28"/>
          <w:u w:val="single"/>
        </w:rPr>
        <w:t>o dever</w:t>
      </w:r>
      <w:r w:rsidRPr="005325CB">
        <w:rPr>
          <w:i/>
          <w:iCs/>
          <w:color w:val="000000" w:themeColor="text1"/>
          <w:sz w:val="28"/>
          <w:szCs w:val="28"/>
        </w:rPr>
        <w:t xml:space="preserve"> de defendê-lo e preservá-lo para as presentes e futuras gerações.</w:t>
      </w:r>
    </w:p>
    <w:p w14:paraId="4AD514C3" w14:textId="77777777" w:rsidR="003E3A09" w:rsidRPr="005325CB" w:rsidRDefault="003E3A09" w:rsidP="00554C8B">
      <w:pPr>
        <w:pStyle w:val="NormalWeb"/>
        <w:spacing w:before="120" w:beforeAutospacing="0" w:after="120" w:afterAutospacing="0"/>
        <w:ind w:left="1415"/>
        <w:jc w:val="both"/>
        <w:rPr>
          <w:i/>
          <w:iCs/>
          <w:color w:val="000000" w:themeColor="text1"/>
          <w:sz w:val="28"/>
          <w:szCs w:val="28"/>
        </w:rPr>
      </w:pPr>
      <w:r w:rsidRPr="005325CB">
        <w:rPr>
          <w:i/>
          <w:iCs/>
          <w:color w:val="000000" w:themeColor="text1"/>
          <w:sz w:val="28"/>
          <w:szCs w:val="28"/>
        </w:rPr>
        <w:t xml:space="preserve">§ 1º - Para assegurar a efetividade desse direito, </w:t>
      </w:r>
      <w:r w:rsidRPr="005325CB">
        <w:rPr>
          <w:i/>
          <w:iCs/>
          <w:color w:val="000000" w:themeColor="text1"/>
          <w:sz w:val="28"/>
          <w:szCs w:val="28"/>
          <w:u w:val="single"/>
        </w:rPr>
        <w:t>incumbe</w:t>
      </w:r>
      <w:r w:rsidRPr="005325CB">
        <w:rPr>
          <w:i/>
          <w:iCs/>
          <w:color w:val="000000" w:themeColor="text1"/>
          <w:sz w:val="28"/>
          <w:szCs w:val="28"/>
        </w:rPr>
        <w:t xml:space="preserve"> ao Poder Público:</w:t>
      </w:r>
    </w:p>
    <w:p w14:paraId="6B8A631D" w14:textId="1D8ACB02" w:rsidR="003E3A09" w:rsidRPr="005325CB" w:rsidRDefault="003E3A09" w:rsidP="00554C8B">
      <w:pPr>
        <w:pStyle w:val="NormalWeb"/>
        <w:spacing w:before="120" w:beforeAutospacing="0" w:after="120" w:afterAutospacing="0"/>
        <w:ind w:left="1415"/>
        <w:jc w:val="both"/>
        <w:rPr>
          <w:i/>
          <w:iCs/>
          <w:color w:val="000000" w:themeColor="text1"/>
          <w:sz w:val="28"/>
          <w:szCs w:val="28"/>
        </w:rPr>
      </w:pPr>
      <w:r w:rsidRPr="005325CB">
        <w:rPr>
          <w:i/>
          <w:iCs/>
          <w:color w:val="000000" w:themeColor="text1"/>
          <w:sz w:val="28"/>
          <w:szCs w:val="28"/>
        </w:rPr>
        <w:t xml:space="preserve">I - </w:t>
      </w:r>
      <w:r w:rsidR="00326734" w:rsidRPr="005325CB">
        <w:rPr>
          <w:i/>
          <w:iCs/>
          <w:color w:val="000000" w:themeColor="text1"/>
          <w:sz w:val="28"/>
          <w:szCs w:val="28"/>
        </w:rPr>
        <w:t>P</w:t>
      </w:r>
      <w:r w:rsidRPr="005325CB">
        <w:rPr>
          <w:i/>
          <w:iCs/>
          <w:color w:val="000000" w:themeColor="text1"/>
          <w:sz w:val="28"/>
          <w:szCs w:val="28"/>
        </w:rPr>
        <w:t xml:space="preserve">reservar e restaurar os processos ecológicos essenciais e prover o manejo ecológico das espécies e ecossistemas; </w:t>
      </w:r>
    </w:p>
    <w:p w14:paraId="37094D6A" w14:textId="7F0FD83E" w:rsidR="003E3A09" w:rsidRPr="005325CB" w:rsidRDefault="003E3A09" w:rsidP="00554C8B">
      <w:pPr>
        <w:pStyle w:val="NormalWeb"/>
        <w:spacing w:before="120" w:beforeAutospacing="0" w:after="120" w:afterAutospacing="0"/>
        <w:ind w:left="1415"/>
        <w:jc w:val="both"/>
        <w:rPr>
          <w:i/>
          <w:iCs/>
          <w:color w:val="000000" w:themeColor="text1"/>
          <w:sz w:val="28"/>
          <w:szCs w:val="28"/>
        </w:rPr>
      </w:pPr>
      <w:r w:rsidRPr="005325CB">
        <w:rPr>
          <w:i/>
          <w:iCs/>
          <w:color w:val="000000" w:themeColor="text1"/>
          <w:sz w:val="28"/>
          <w:szCs w:val="28"/>
        </w:rPr>
        <w:t xml:space="preserve">VI - </w:t>
      </w:r>
      <w:r w:rsidR="00326734" w:rsidRPr="005325CB">
        <w:rPr>
          <w:i/>
          <w:iCs/>
          <w:color w:val="000000" w:themeColor="text1"/>
          <w:sz w:val="28"/>
          <w:szCs w:val="28"/>
        </w:rPr>
        <w:t>P</w:t>
      </w:r>
      <w:r w:rsidRPr="005325CB">
        <w:rPr>
          <w:i/>
          <w:iCs/>
          <w:color w:val="000000" w:themeColor="text1"/>
          <w:sz w:val="28"/>
          <w:szCs w:val="28"/>
        </w:rPr>
        <w:t>romover a educação ambiental em todos os níveis de ensino e a conscientização pública para a preservação do meio ambiente;</w:t>
      </w:r>
    </w:p>
    <w:p w14:paraId="7AEBBB56" w14:textId="3B34EFBF" w:rsidR="003E3A09" w:rsidRPr="005325CB" w:rsidRDefault="003E3A09" w:rsidP="00554C8B">
      <w:pPr>
        <w:pStyle w:val="NormalWeb"/>
        <w:spacing w:before="120" w:beforeAutospacing="0" w:after="120" w:afterAutospacing="0"/>
        <w:ind w:left="1415"/>
        <w:jc w:val="both"/>
        <w:rPr>
          <w:i/>
          <w:iCs/>
          <w:color w:val="000000" w:themeColor="text1"/>
          <w:sz w:val="28"/>
          <w:szCs w:val="28"/>
        </w:rPr>
      </w:pPr>
      <w:r w:rsidRPr="005325CB">
        <w:rPr>
          <w:i/>
          <w:iCs/>
          <w:color w:val="000000" w:themeColor="text1"/>
          <w:sz w:val="28"/>
          <w:szCs w:val="28"/>
        </w:rPr>
        <w:t xml:space="preserve">VII - </w:t>
      </w:r>
      <w:r w:rsidR="00326734" w:rsidRPr="005325CB">
        <w:rPr>
          <w:i/>
          <w:iCs/>
          <w:color w:val="000000" w:themeColor="text1"/>
          <w:sz w:val="28"/>
          <w:szCs w:val="28"/>
        </w:rPr>
        <w:t>P</w:t>
      </w:r>
      <w:r w:rsidRPr="005325CB">
        <w:rPr>
          <w:i/>
          <w:iCs/>
          <w:color w:val="000000" w:themeColor="text1"/>
          <w:sz w:val="28"/>
          <w:szCs w:val="28"/>
        </w:rPr>
        <w:t xml:space="preserve">roteger a fauna e a flora, </w:t>
      </w:r>
      <w:r w:rsidRPr="005325CB">
        <w:rPr>
          <w:i/>
          <w:iCs/>
          <w:color w:val="000000" w:themeColor="text1"/>
          <w:sz w:val="28"/>
          <w:szCs w:val="28"/>
          <w:u w:val="single"/>
        </w:rPr>
        <w:t>vedadas</w:t>
      </w:r>
      <w:r w:rsidRPr="005325CB">
        <w:rPr>
          <w:i/>
          <w:iCs/>
          <w:color w:val="000000" w:themeColor="text1"/>
          <w:sz w:val="28"/>
          <w:szCs w:val="28"/>
        </w:rPr>
        <w:t xml:space="preserve"> ..</w:t>
      </w:r>
      <w:r w:rsidR="002E110C" w:rsidRPr="005325CB">
        <w:rPr>
          <w:i/>
          <w:iCs/>
          <w:color w:val="000000" w:themeColor="text1"/>
          <w:sz w:val="28"/>
          <w:szCs w:val="28"/>
        </w:rPr>
        <w:t>.</w:t>
      </w:r>
      <w:r w:rsidRPr="005325CB">
        <w:rPr>
          <w:i/>
          <w:iCs/>
          <w:color w:val="000000" w:themeColor="text1"/>
          <w:sz w:val="28"/>
          <w:szCs w:val="28"/>
        </w:rPr>
        <w:t xml:space="preserve"> as </w:t>
      </w:r>
      <w:r w:rsidRPr="005325CB">
        <w:rPr>
          <w:i/>
          <w:iCs/>
          <w:color w:val="000000" w:themeColor="text1"/>
          <w:sz w:val="28"/>
          <w:szCs w:val="28"/>
          <w:u w:val="single"/>
        </w:rPr>
        <w:t>práticas</w:t>
      </w:r>
      <w:r w:rsidRPr="005325CB">
        <w:rPr>
          <w:i/>
          <w:iCs/>
          <w:color w:val="000000" w:themeColor="text1"/>
          <w:sz w:val="28"/>
          <w:szCs w:val="28"/>
        </w:rPr>
        <w:t xml:space="preserve"> que coloquem </w:t>
      </w:r>
      <w:r w:rsidRPr="005325CB">
        <w:rPr>
          <w:i/>
          <w:iCs/>
          <w:color w:val="000000" w:themeColor="text1"/>
          <w:sz w:val="28"/>
          <w:szCs w:val="28"/>
          <w:u w:val="single"/>
        </w:rPr>
        <w:t>em risco</w:t>
      </w:r>
      <w:r w:rsidRPr="005325CB">
        <w:rPr>
          <w:i/>
          <w:iCs/>
          <w:color w:val="000000" w:themeColor="text1"/>
          <w:sz w:val="28"/>
          <w:szCs w:val="28"/>
        </w:rPr>
        <w:t xml:space="preserve"> sua função ecológica, provoquem </w:t>
      </w:r>
      <w:r w:rsidRPr="005325CB">
        <w:rPr>
          <w:i/>
          <w:iCs/>
          <w:color w:val="000000" w:themeColor="text1"/>
          <w:sz w:val="28"/>
          <w:szCs w:val="28"/>
          <w:u w:val="single"/>
        </w:rPr>
        <w:t>a extinção</w:t>
      </w:r>
      <w:r w:rsidRPr="005325CB">
        <w:rPr>
          <w:i/>
          <w:iCs/>
          <w:color w:val="000000" w:themeColor="text1"/>
          <w:sz w:val="28"/>
          <w:szCs w:val="28"/>
        </w:rPr>
        <w:t xml:space="preserve"> de espécies </w:t>
      </w:r>
      <w:r w:rsidRPr="005325CB">
        <w:rPr>
          <w:i/>
          <w:iCs/>
          <w:color w:val="000000" w:themeColor="text1"/>
          <w:sz w:val="28"/>
          <w:szCs w:val="28"/>
          <w:u w:val="single"/>
        </w:rPr>
        <w:t>ou submetam</w:t>
      </w:r>
      <w:r w:rsidRPr="005325CB">
        <w:rPr>
          <w:i/>
          <w:iCs/>
          <w:color w:val="000000" w:themeColor="text1"/>
          <w:sz w:val="28"/>
          <w:szCs w:val="28"/>
        </w:rPr>
        <w:t xml:space="preserve"> os animais </w:t>
      </w:r>
      <w:r w:rsidRPr="005325CB">
        <w:rPr>
          <w:i/>
          <w:iCs/>
          <w:color w:val="000000" w:themeColor="text1"/>
          <w:sz w:val="28"/>
          <w:szCs w:val="28"/>
          <w:u w:val="single"/>
        </w:rPr>
        <w:t>a crueldade</w:t>
      </w:r>
      <w:r w:rsidRPr="005325CB">
        <w:rPr>
          <w:i/>
          <w:iCs/>
          <w:color w:val="000000" w:themeColor="text1"/>
          <w:sz w:val="28"/>
          <w:szCs w:val="28"/>
        </w:rPr>
        <w:t xml:space="preserve">. </w:t>
      </w:r>
    </w:p>
    <w:p w14:paraId="6EA95070" w14:textId="59DEF545" w:rsidR="00F72BC6" w:rsidRPr="005325CB" w:rsidRDefault="00CF46E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Iniciamos</w:t>
      </w:r>
      <w:r w:rsidR="0088061D" w:rsidRPr="005325CB">
        <w:rPr>
          <w:rFonts w:cs="Times New Roman"/>
          <w:bCs/>
          <w:color w:val="000000" w:themeColor="text1"/>
          <w:szCs w:val="32"/>
        </w:rPr>
        <w:t xml:space="preserve"> o caminhar pela década de vinte, deixando nossas</w:t>
      </w:r>
      <w:r w:rsidR="00075938" w:rsidRPr="005325CB">
        <w:rPr>
          <w:rFonts w:cs="Times New Roman"/>
          <w:bCs/>
          <w:color w:val="000000" w:themeColor="text1"/>
          <w:szCs w:val="32"/>
        </w:rPr>
        <w:t xml:space="preserve"> </w:t>
      </w:r>
      <w:r w:rsidRPr="005325CB">
        <w:rPr>
          <w:rFonts w:cs="Times New Roman"/>
          <w:bCs/>
          <w:color w:val="000000" w:themeColor="text1"/>
          <w:szCs w:val="32"/>
        </w:rPr>
        <w:t>...</w:t>
      </w:r>
      <w:r w:rsidRPr="005325CB">
        <w:rPr>
          <w:rFonts w:cs="Times New Roman"/>
          <w:bCs/>
          <w:i/>
          <w:iCs/>
          <w:color w:val="000000" w:themeColor="text1"/>
          <w:szCs w:val="32"/>
        </w:rPr>
        <w:t>pegadas</w:t>
      </w:r>
      <w:r w:rsidR="00296AF8" w:rsidRPr="005325CB">
        <w:rPr>
          <w:rFonts w:cs="Times New Roman"/>
          <w:bCs/>
          <w:color w:val="000000" w:themeColor="text1"/>
          <w:szCs w:val="32"/>
        </w:rPr>
        <w:t xml:space="preserve"> dentro</w:t>
      </w:r>
      <w:r w:rsidR="00323407" w:rsidRPr="005325CB">
        <w:rPr>
          <w:rFonts w:cs="Times New Roman"/>
          <w:bCs/>
          <w:color w:val="000000" w:themeColor="text1"/>
          <w:szCs w:val="32"/>
        </w:rPr>
        <w:t xml:space="preserve"> de </w:t>
      </w:r>
      <w:r w:rsidR="006D72DB" w:rsidRPr="005325CB">
        <w:rPr>
          <w:rFonts w:cs="Times New Roman"/>
          <w:bCs/>
          <w:color w:val="000000" w:themeColor="text1"/>
          <w:szCs w:val="32"/>
        </w:rPr>
        <w:t>uma ...</w:t>
      </w:r>
      <w:r w:rsidR="006D72DB" w:rsidRPr="005325CB">
        <w:rPr>
          <w:rFonts w:cs="Times New Roman"/>
          <w:bCs/>
          <w:i/>
          <w:iCs/>
          <w:color w:val="000000" w:themeColor="text1"/>
          <w:szCs w:val="32"/>
        </w:rPr>
        <w:t>pandemia</w:t>
      </w:r>
      <w:r w:rsidR="006D72DB" w:rsidRPr="005325CB">
        <w:rPr>
          <w:rFonts w:cs="Times New Roman"/>
          <w:bCs/>
          <w:color w:val="000000" w:themeColor="text1"/>
          <w:szCs w:val="32"/>
        </w:rPr>
        <w:t xml:space="preserve"> sanitária</w:t>
      </w:r>
      <w:r w:rsidR="00F72BC6" w:rsidRPr="005325CB">
        <w:rPr>
          <w:rFonts w:cs="Times New Roman"/>
          <w:bCs/>
          <w:color w:val="000000" w:themeColor="text1"/>
          <w:szCs w:val="32"/>
        </w:rPr>
        <w:t xml:space="preserve"> que, p</w:t>
      </w:r>
      <w:r w:rsidR="00323407" w:rsidRPr="005325CB">
        <w:rPr>
          <w:rFonts w:cs="Times New Roman"/>
          <w:bCs/>
          <w:color w:val="000000" w:themeColor="text1"/>
          <w:szCs w:val="32"/>
        </w:rPr>
        <w:t>or sua vez,</w:t>
      </w:r>
      <w:r w:rsidR="00F72BC6" w:rsidRPr="005325CB">
        <w:rPr>
          <w:rFonts w:cs="Times New Roman"/>
          <w:bCs/>
          <w:color w:val="000000" w:themeColor="text1"/>
          <w:szCs w:val="32"/>
        </w:rPr>
        <w:t xml:space="preserve"> havia</w:t>
      </w:r>
      <w:r w:rsidR="00323407" w:rsidRPr="005325CB">
        <w:rPr>
          <w:rFonts w:cs="Times New Roman"/>
          <w:bCs/>
          <w:color w:val="000000" w:themeColor="text1"/>
          <w:szCs w:val="32"/>
        </w:rPr>
        <w:t xml:space="preserve"> brot</w:t>
      </w:r>
      <w:r w:rsidR="00F72BC6" w:rsidRPr="005325CB">
        <w:rPr>
          <w:rFonts w:cs="Times New Roman"/>
          <w:bCs/>
          <w:color w:val="000000" w:themeColor="text1"/>
          <w:szCs w:val="32"/>
        </w:rPr>
        <w:t>ado</w:t>
      </w:r>
      <w:r w:rsidR="006D72DB" w:rsidRPr="005325CB">
        <w:rPr>
          <w:rFonts w:cs="Times New Roman"/>
          <w:bCs/>
          <w:color w:val="000000" w:themeColor="text1"/>
          <w:szCs w:val="32"/>
        </w:rPr>
        <w:t xml:space="preserve"> no interior de uma pandemia ...</w:t>
      </w:r>
      <w:r w:rsidR="006D72DB" w:rsidRPr="005325CB">
        <w:rPr>
          <w:rFonts w:cs="Times New Roman"/>
          <w:bCs/>
          <w:i/>
          <w:iCs/>
          <w:color w:val="000000" w:themeColor="text1"/>
          <w:szCs w:val="32"/>
        </w:rPr>
        <w:t>de violência</w:t>
      </w:r>
      <w:r w:rsidR="00F72BC6" w:rsidRPr="005325CB">
        <w:rPr>
          <w:rFonts w:cs="Times New Roman"/>
          <w:bCs/>
          <w:color w:val="000000" w:themeColor="text1"/>
          <w:szCs w:val="32"/>
        </w:rPr>
        <w:t>.</w:t>
      </w:r>
    </w:p>
    <w:p w14:paraId="7EF7D49E" w14:textId="3D1D6973" w:rsidR="00206D28" w:rsidRPr="005325CB" w:rsidRDefault="00F72BC6"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w:t>
      </w:r>
      <w:r w:rsidR="00193F6C" w:rsidRPr="005325CB">
        <w:rPr>
          <w:rFonts w:cs="Times New Roman"/>
          <w:bCs/>
          <w:color w:val="000000" w:themeColor="text1"/>
          <w:szCs w:val="32"/>
        </w:rPr>
        <w:t xml:space="preserve"> essa altura da caminhada a </w:t>
      </w:r>
      <w:r w:rsidRPr="005325CB">
        <w:rPr>
          <w:rFonts w:cs="Times New Roman"/>
          <w:bCs/>
          <w:color w:val="000000" w:themeColor="text1"/>
          <w:szCs w:val="32"/>
        </w:rPr>
        <w:t>violência corporativa</w:t>
      </w:r>
      <w:r w:rsidR="00A72C6B" w:rsidRPr="005325CB">
        <w:rPr>
          <w:rStyle w:val="Refdenotaderodap"/>
          <w:rFonts w:cs="Times New Roman"/>
          <w:bCs/>
          <w:color w:val="000000" w:themeColor="text1"/>
          <w:szCs w:val="32"/>
        </w:rPr>
        <w:footnoteReference w:id="41"/>
      </w:r>
      <w:r w:rsidRPr="005325CB">
        <w:rPr>
          <w:rFonts w:cs="Times New Roman"/>
          <w:bCs/>
          <w:color w:val="000000" w:themeColor="text1"/>
          <w:szCs w:val="32"/>
        </w:rPr>
        <w:t xml:space="preserve"> </w:t>
      </w:r>
      <w:r w:rsidR="009F7C97" w:rsidRPr="005325CB">
        <w:rPr>
          <w:rFonts w:cs="Times New Roman"/>
          <w:bCs/>
          <w:color w:val="000000" w:themeColor="text1"/>
          <w:szCs w:val="32"/>
        </w:rPr>
        <w:t>já</w:t>
      </w:r>
      <w:r w:rsidR="00193F6C" w:rsidRPr="005325CB">
        <w:rPr>
          <w:rFonts w:cs="Times New Roman"/>
          <w:bCs/>
          <w:color w:val="000000" w:themeColor="text1"/>
          <w:szCs w:val="32"/>
        </w:rPr>
        <w:t xml:space="preserve"> havia sido</w:t>
      </w:r>
      <w:r w:rsidR="00323407" w:rsidRPr="005325CB">
        <w:rPr>
          <w:rFonts w:cs="Times New Roman"/>
          <w:bCs/>
          <w:color w:val="000000" w:themeColor="text1"/>
          <w:szCs w:val="32"/>
        </w:rPr>
        <w:t xml:space="preserve"> </w:t>
      </w:r>
      <w:r w:rsidR="006D72DB" w:rsidRPr="005325CB">
        <w:rPr>
          <w:rFonts w:cs="Times New Roman"/>
          <w:bCs/>
          <w:color w:val="000000" w:themeColor="text1"/>
          <w:szCs w:val="32"/>
        </w:rPr>
        <w:t>gerada numa crise ...</w:t>
      </w:r>
      <w:r w:rsidR="008D50AD" w:rsidRPr="005325CB">
        <w:rPr>
          <w:rFonts w:cs="Times New Roman"/>
          <w:bCs/>
          <w:i/>
          <w:iCs/>
          <w:color w:val="000000" w:themeColor="text1"/>
          <w:szCs w:val="32"/>
        </w:rPr>
        <w:t>de moralidade</w:t>
      </w:r>
      <w:r w:rsidR="006D72DB" w:rsidRPr="005325CB">
        <w:rPr>
          <w:rFonts w:cs="Times New Roman"/>
          <w:bCs/>
          <w:color w:val="000000" w:themeColor="text1"/>
          <w:szCs w:val="32"/>
        </w:rPr>
        <w:t xml:space="preserve"> que</w:t>
      </w:r>
      <w:r w:rsidR="00323407" w:rsidRPr="005325CB">
        <w:rPr>
          <w:rFonts w:cs="Times New Roman"/>
          <w:bCs/>
          <w:color w:val="000000" w:themeColor="text1"/>
          <w:szCs w:val="32"/>
        </w:rPr>
        <w:t xml:space="preserve"> a semântica de</w:t>
      </w:r>
      <w:r w:rsidR="006D72DB" w:rsidRPr="005325CB">
        <w:rPr>
          <w:rFonts w:cs="Times New Roman"/>
          <w:bCs/>
          <w:color w:val="000000" w:themeColor="text1"/>
          <w:szCs w:val="32"/>
        </w:rPr>
        <w:t xml:space="preserve"> alguns qualifica como crise ...</w:t>
      </w:r>
      <w:r w:rsidR="006D72DB" w:rsidRPr="005325CB">
        <w:rPr>
          <w:rFonts w:cs="Times New Roman"/>
          <w:bCs/>
          <w:i/>
          <w:iCs/>
          <w:color w:val="000000" w:themeColor="text1"/>
          <w:szCs w:val="32"/>
        </w:rPr>
        <w:t xml:space="preserve">de </w:t>
      </w:r>
      <w:r w:rsidR="008D50AD" w:rsidRPr="005325CB">
        <w:rPr>
          <w:rFonts w:cs="Times New Roman"/>
          <w:bCs/>
          <w:i/>
          <w:iCs/>
          <w:color w:val="000000" w:themeColor="text1"/>
          <w:szCs w:val="32"/>
        </w:rPr>
        <w:t>ética</w:t>
      </w:r>
      <w:r w:rsidR="006D72DB" w:rsidRPr="005325CB">
        <w:rPr>
          <w:rFonts w:cs="Times New Roman"/>
          <w:bCs/>
          <w:color w:val="000000" w:themeColor="text1"/>
          <w:szCs w:val="32"/>
        </w:rPr>
        <w:t xml:space="preserve"> pública</w:t>
      </w:r>
      <w:r w:rsidR="0058656D" w:rsidRPr="005325CB">
        <w:rPr>
          <w:rFonts w:cs="Times New Roman"/>
          <w:bCs/>
          <w:color w:val="000000" w:themeColor="text1"/>
          <w:szCs w:val="32"/>
        </w:rPr>
        <w:t xml:space="preserve">. </w:t>
      </w:r>
    </w:p>
    <w:p w14:paraId="3591FDDB" w14:textId="789A2CB6" w:rsidR="002509B1" w:rsidRPr="005325CB" w:rsidRDefault="006D7EE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w:t>
      </w:r>
      <w:r w:rsidR="00393AA0" w:rsidRPr="005325CB">
        <w:rPr>
          <w:rFonts w:cs="Times New Roman"/>
          <w:bCs/>
          <w:color w:val="000000" w:themeColor="text1"/>
          <w:szCs w:val="32"/>
        </w:rPr>
        <w:t>esde as criancinhas,</w:t>
      </w:r>
      <w:r w:rsidRPr="005325CB">
        <w:rPr>
          <w:rFonts w:cs="Times New Roman"/>
          <w:bCs/>
          <w:color w:val="000000" w:themeColor="text1"/>
          <w:szCs w:val="32"/>
        </w:rPr>
        <w:t xml:space="preserve"> temos então que</w:t>
      </w:r>
      <w:r w:rsidR="00393AA0" w:rsidRPr="005325CB">
        <w:rPr>
          <w:rFonts w:cs="Times New Roman"/>
          <w:bCs/>
          <w:color w:val="000000" w:themeColor="text1"/>
          <w:szCs w:val="32"/>
        </w:rPr>
        <w:t xml:space="preserve"> </w:t>
      </w:r>
      <w:r w:rsidR="0058656D" w:rsidRPr="005325CB">
        <w:rPr>
          <w:rFonts w:cs="Times New Roman"/>
          <w:bCs/>
          <w:color w:val="000000" w:themeColor="text1"/>
          <w:szCs w:val="32"/>
        </w:rPr>
        <w:t>educar</w:t>
      </w:r>
      <w:r w:rsidR="00206D28" w:rsidRPr="005325CB">
        <w:rPr>
          <w:rFonts w:cs="Times New Roman"/>
          <w:bCs/>
          <w:color w:val="000000" w:themeColor="text1"/>
          <w:szCs w:val="32"/>
        </w:rPr>
        <w:t>, orientar e assistir</w:t>
      </w:r>
      <w:r w:rsidR="00393AA0" w:rsidRPr="005325CB">
        <w:rPr>
          <w:rFonts w:cs="Times New Roman"/>
          <w:bCs/>
          <w:color w:val="000000" w:themeColor="text1"/>
          <w:szCs w:val="32"/>
        </w:rPr>
        <w:t xml:space="preserve"> as pessoas</w:t>
      </w:r>
      <w:r w:rsidR="0058656D" w:rsidRPr="005325CB">
        <w:rPr>
          <w:rFonts w:cs="Times New Roman"/>
          <w:bCs/>
          <w:color w:val="000000" w:themeColor="text1"/>
          <w:szCs w:val="32"/>
        </w:rPr>
        <w:t xml:space="preserve"> para a saúde, </w:t>
      </w:r>
      <w:r w:rsidR="00FC7C3A" w:rsidRPr="005325CB">
        <w:rPr>
          <w:rFonts w:cs="Times New Roman"/>
          <w:bCs/>
          <w:color w:val="000000" w:themeColor="text1"/>
          <w:szCs w:val="32"/>
        </w:rPr>
        <w:t xml:space="preserve">o respeito ao próximo </w:t>
      </w:r>
      <w:r w:rsidR="0058656D" w:rsidRPr="005325CB">
        <w:rPr>
          <w:rFonts w:cs="Times New Roman"/>
          <w:bCs/>
          <w:color w:val="000000" w:themeColor="text1"/>
          <w:szCs w:val="32"/>
        </w:rPr>
        <w:t>e a moralidade humanística</w:t>
      </w:r>
      <w:r w:rsidR="002509B1" w:rsidRPr="005325CB">
        <w:rPr>
          <w:rFonts w:cs="Times New Roman"/>
          <w:bCs/>
          <w:color w:val="000000" w:themeColor="text1"/>
          <w:szCs w:val="32"/>
        </w:rPr>
        <w:t xml:space="preserve"> ...</w:t>
      </w:r>
      <w:r w:rsidR="002509B1" w:rsidRPr="005325CB">
        <w:rPr>
          <w:rFonts w:cs="Times New Roman"/>
          <w:bCs/>
          <w:i/>
          <w:iCs/>
          <w:color w:val="000000" w:themeColor="text1"/>
          <w:szCs w:val="32"/>
        </w:rPr>
        <w:t>institucional</w:t>
      </w:r>
      <w:r w:rsidR="00F72BC6" w:rsidRPr="005325CB">
        <w:rPr>
          <w:rFonts w:cs="Times New Roman"/>
          <w:bCs/>
          <w:color w:val="000000" w:themeColor="text1"/>
          <w:szCs w:val="32"/>
        </w:rPr>
        <w:t xml:space="preserve"> </w:t>
      </w:r>
      <w:r w:rsidR="002509B1" w:rsidRPr="005325CB">
        <w:rPr>
          <w:rFonts w:cs="Times New Roman"/>
          <w:bCs/>
          <w:color w:val="000000" w:themeColor="text1"/>
          <w:szCs w:val="32"/>
        </w:rPr>
        <w:t>cuja</w:t>
      </w:r>
      <w:r w:rsidR="00C60755" w:rsidRPr="005325CB">
        <w:rPr>
          <w:rFonts w:cs="Times New Roman"/>
          <w:bCs/>
          <w:color w:val="000000" w:themeColor="text1"/>
          <w:szCs w:val="32"/>
        </w:rPr>
        <w:t xml:space="preserve"> virtude </w:t>
      </w:r>
      <w:r w:rsidR="00D22AD1" w:rsidRPr="005325CB">
        <w:rPr>
          <w:rFonts w:cs="Times New Roman"/>
          <w:bCs/>
          <w:color w:val="000000" w:themeColor="text1"/>
          <w:szCs w:val="32"/>
        </w:rPr>
        <w:t>consiste em</w:t>
      </w:r>
      <w:r w:rsidR="00C60755" w:rsidRPr="005325CB">
        <w:rPr>
          <w:rFonts w:cs="Times New Roman"/>
          <w:bCs/>
          <w:color w:val="000000" w:themeColor="text1"/>
          <w:szCs w:val="32"/>
        </w:rPr>
        <w:t xml:space="preserve"> deixar pegadas de</w:t>
      </w:r>
      <w:r w:rsidR="00B23A45" w:rsidRPr="005325CB">
        <w:rPr>
          <w:rFonts w:cs="Times New Roman"/>
          <w:bCs/>
          <w:color w:val="000000" w:themeColor="text1"/>
          <w:szCs w:val="32"/>
        </w:rPr>
        <w:t xml:space="preserve"> </w:t>
      </w:r>
      <w:r w:rsidR="00F72BC6" w:rsidRPr="005325CB">
        <w:rPr>
          <w:rFonts w:cs="Times New Roman"/>
          <w:bCs/>
          <w:color w:val="000000" w:themeColor="text1"/>
          <w:szCs w:val="32"/>
        </w:rPr>
        <w:t>...</w:t>
      </w:r>
      <w:r w:rsidR="002509B1" w:rsidRPr="005325CB">
        <w:rPr>
          <w:rFonts w:cs="Times New Roman"/>
          <w:bCs/>
          <w:i/>
          <w:iCs/>
          <w:color w:val="000000" w:themeColor="text1"/>
          <w:szCs w:val="32"/>
        </w:rPr>
        <w:t>espírito</w:t>
      </w:r>
      <w:r w:rsidR="00C60755" w:rsidRPr="005325CB">
        <w:rPr>
          <w:rFonts w:cs="Times New Roman"/>
          <w:bCs/>
          <w:color w:val="000000" w:themeColor="text1"/>
          <w:szCs w:val="32"/>
        </w:rPr>
        <w:t xml:space="preserve"> </w:t>
      </w:r>
      <w:r w:rsidR="002509B1" w:rsidRPr="005325CB">
        <w:rPr>
          <w:rFonts w:cs="Times New Roman"/>
          <w:bCs/>
          <w:color w:val="000000" w:themeColor="text1"/>
          <w:szCs w:val="32"/>
        </w:rPr>
        <w:t>sobre a argila.</w:t>
      </w:r>
    </w:p>
    <w:p w14:paraId="03BB7701" w14:textId="5E9C7223" w:rsidR="00B625D8" w:rsidRPr="005325CB" w:rsidRDefault="00C60755"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Porém, c</w:t>
      </w:r>
      <w:r w:rsidR="00A553EE" w:rsidRPr="005325CB">
        <w:rPr>
          <w:rFonts w:cs="Times New Roman"/>
          <w:bCs/>
          <w:color w:val="000000" w:themeColor="text1"/>
          <w:szCs w:val="32"/>
        </w:rPr>
        <w:t>om .</w:t>
      </w:r>
      <w:r w:rsidR="00B625D8" w:rsidRPr="005325CB">
        <w:rPr>
          <w:rFonts w:cs="Times New Roman"/>
          <w:bCs/>
          <w:color w:val="000000" w:themeColor="text1"/>
          <w:szCs w:val="32"/>
        </w:rPr>
        <w:t>..</w:t>
      </w:r>
      <w:r w:rsidR="00CA2876" w:rsidRPr="005325CB">
        <w:rPr>
          <w:rFonts w:cs="Times New Roman"/>
          <w:bCs/>
          <w:i/>
          <w:iCs/>
          <w:color w:val="000000" w:themeColor="text1"/>
          <w:szCs w:val="32"/>
        </w:rPr>
        <w:t>reserva mental</w:t>
      </w:r>
      <w:r w:rsidR="00CA2876" w:rsidRPr="005325CB">
        <w:rPr>
          <w:rFonts w:cs="Times New Roman"/>
          <w:bCs/>
          <w:color w:val="000000" w:themeColor="text1"/>
          <w:szCs w:val="32"/>
        </w:rPr>
        <w:t>,</w:t>
      </w:r>
      <w:r w:rsidR="00B625D8" w:rsidRPr="005325CB">
        <w:rPr>
          <w:rFonts w:cs="Times New Roman"/>
          <w:bCs/>
          <w:color w:val="000000" w:themeColor="text1"/>
          <w:szCs w:val="32"/>
        </w:rPr>
        <w:t xml:space="preserve"> </w:t>
      </w:r>
      <w:r w:rsidR="000E0613" w:rsidRPr="005325CB">
        <w:rPr>
          <w:rFonts w:cs="Times New Roman"/>
          <w:bCs/>
          <w:color w:val="000000" w:themeColor="text1"/>
          <w:szCs w:val="32"/>
        </w:rPr>
        <w:t xml:space="preserve">são </w:t>
      </w:r>
      <w:r w:rsidR="007F45F8" w:rsidRPr="005325CB">
        <w:rPr>
          <w:rFonts w:cs="Times New Roman"/>
          <w:bCs/>
          <w:color w:val="000000" w:themeColor="text1"/>
          <w:szCs w:val="32"/>
        </w:rPr>
        <w:t>...</w:t>
      </w:r>
      <w:r w:rsidR="00B625D8" w:rsidRPr="005325CB">
        <w:rPr>
          <w:rFonts w:cs="Times New Roman"/>
          <w:bCs/>
          <w:i/>
          <w:iCs/>
          <w:color w:val="000000" w:themeColor="text1"/>
          <w:szCs w:val="32"/>
        </w:rPr>
        <w:t>corporativistas</w:t>
      </w:r>
      <w:r w:rsidR="000E0613" w:rsidRPr="005325CB">
        <w:rPr>
          <w:rFonts w:cs="Times New Roman"/>
          <w:bCs/>
          <w:color w:val="000000" w:themeColor="text1"/>
          <w:szCs w:val="32"/>
        </w:rPr>
        <w:t xml:space="preserve"> os que</w:t>
      </w:r>
      <w:r w:rsidR="00CA2876" w:rsidRPr="005325CB">
        <w:rPr>
          <w:rFonts w:cs="Times New Roman"/>
          <w:bCs/>
          <w:color w:val="000000" w:themeColor="text1"/>
          <w:szCs w:val="32"/>
        </w:rPr>
        <w:t xml:space="preserve"> camufla</w:t>
      </w:r>
      <w:r w:rsidR="00B625D8" w:rsidRPr="005325CB">
        <w:rPr>
          <w:rFonts w:cs="Times New Roman"/>
          <w:bCs/>
          <w:color w:val="000000" w:themeColor="text1"/>
          <w:szCs w:val="32"/>
        </w:rPr>
        <w:t>m formas de ...</w:t>
      </w:r>
      <w:r w:rsidR="00B625D8" w:rsidRPr="005325CB">
        <w:rPr>
          <w:rFonts w:cs="Times New Roman"/>
          <w:bCs/>
          <w:i/>
          <w:iCs/>
          <w:color w:val="000000" w:themeColor="text1"/>
          <w:szCs w:val="32"/>
        </w:rPr>
        <w:t>egoísmo</w:t>
      </w:r>
      <w:r w:rsidR="002943B9" w:rsidRPr="005325CB">
        <w:rPr>
          <w:rFonts w:cs="Times New Roman"/>
          <w:bCs/>
          <w:color w:val="000000" w:themeColor="text1"/>
          <w:szCs w:val="32"/>
        </w:rPr>
        <w:t xml:space="preserve"> interesseiro</w:t>
      </w:r>
      <w:r w:rsidR="00CA2876" w:rsidRPr="005325CB">
        <w:rPr>
          <w:rFonts w:cs="Times New Roman"/>
          <w:bCs/>
          <w:color w:val="000000" w:themeColor="text1"/>
          <w:szCs w:val="32"/>
        </w:rPr>
        <w:t>,</w:t>
      </w:r>
      <w:r w:rsidR="00311123" w:rsidRPr="005325CB">
        <w:rPr>
          <w:rFonts w:cs="Times New Roman"/>
          <w:bCs/>
          <w:color w:val="000000" w:themeColor="text1"/>
          <w:szCs w:val="32"/>
        </w:rPr>
        <w:t xml:space="preserve"> ao atuarem</w:t>
      </w:r>
      <w:r w:rsidR="00B625D8" w:rsidRPr="005325CB">
        <w:rPr>
          <w:rFonts w:cs="Times New Roman"/>
          <w:bCs/>
          <w:color w:val="000000" w:themeColor="text1"/>
          <w:szCs w:val="32"/>
        </w:rPr>
        <w:t xml:space="preserve"> em desfavor d</w:t>
      </w:r>
      <w:r w:rsidR="00CA2876" w:rsidRPr="005325CB">
        <w:rPr>
          <w:rFonts w:cs="Times New Roman"/>
          <w:bCs/>
          <w:color w:val="000000" w:themeColor="text1"/>
          <w:szCs w:val="32"/>
        </w:rPr>
        <w:t xml:space="preserve">o </w:t>
      </w:r>
      <w:r w:rsidRPr="005325CB">
        <w:rPr>
          <w:rFonts w:cs="Times New Roman"/>
          <w:bCs/>
          <w:color w:val="000000" w:themeColor="text1"/>
          <w:szCs w:val="32"/>
        </w:rPr>
        <w:t>...</w:t>
      </w:r>
      <w:r w:rsidR="007F45F8" w:rsidRPr="005325CB">
        <w:rPr>
          <w:rFonts w:cs="Times New Roman"/>
          <w:bCs/>
          <w:i/>
          <w:iCs/>
          <w:color w:val="000000" w:themeColor="text1"/>
          <w:szCs w:val="32"/>
        </w:rPr>
        <w:t>sustentável</w:t>
      </w:r>
      <w:r w:rsidR="007F45F8" w:rsidRPr="005325CB">
        <w:rPr>
          <w:rFonts w:cs="Times New Roman"/>
          <w:bCs/>
          <w:color w:val="000000" w:themeColor="text1"/>
          <w:szCs w:val="32"/>
        </w:rPr>
        <w:t xml:space="preserve"> </w:t>
      </w:r>
      <w:r w:rsidR="00CA2876" w:rsidRPr="005325CB">
        <w:rPr>
          <w:rFonts w:cs="Times New Roman"/>
          <w:bCs/>
          <w:color w:val="000000" w:themeColor="text1"/>
          <w:szCs w:val="32"/>
        </w:rPr>
        <w:t>interesse</w:t>
      </w:r>
      <w:r w:rsidR="002943B9" w:rsidRPr="005325CB">
        <w:rPr>
          <w:rFonts w:cs="Times New Roman"/>
          <w:bCs/>
          <w:color w:val="000000" w:themeColor="text1"/>
          <w:szCs w:val="32"/>
        </w:rPr>
        <w:t xml:space="preserve"> ...</w:t>
      </w:r>
      <w:r w:rsidR="002943B9" w:rsidRPr="005325CB">
        <w:rPr>
          <w:rFonts w:cs="Times New Roman"/>
          <w:bCs/>
          <w:i/>
          <w:iCs/>
          <w:color w:val="000000" w:themeColor="text1"/>
          <w:szCs w:val="32"/>
        </w:rPr>
        <w:t>público</w:t>
      </w:r>
      <w:r w:rsidR="00CA2876" w:rsidRPr="005325CB">
        <w:rPr>
          <w:rFonts w:cs="Times New Roman"/>
          <w:bCs/>
          <w:color w:val="000000" w:themeColor="text1"/>
          <w:szCs w:val="32"/>
        </w:rPr>
        <w:t xml:space="preserve"> d</w:t>
      </w:r>
      <w:r w:rsidR="00A553EE" w:rsidRPr="005325CB">
        <w:rPr>
          <w:rFonts w:cs="Times New Roman"/>
          <w:bCs/>
          <w:color w:val="000000" w:themeColor="text1"/>
          <w:szCs w:val="32"/>
        </w:rPr>
        <w:t>a coletividade</w:t>
      </w:r>
      <w:r w:rsidR="00B625D8" w:rsidRPr="005325CB">
        <w:rPr>
          <w:rFonts w:cs="Times New Roman"/>
          <w:bCs/>
          <w:color w:val="000000" w:themeColor="text1"/>
          <w:szCs w:val="32"/>
        </w:rPr>
        <w:t>.</w:t>
      </w:r>
    </w:p>
    <w:p w14:paraId="4A7C3CFA" w14:textId="6E9E9B6C" w:rsidR="00DC5383" w:rsidRPr="005325CB" w:rsidRDefault="0031112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w:t>
      </w:r>
      <w:r w:rsidR="00D22AD1" w:rsidRPr="005325CB">
        <w:rPr>
          <w:rFonts w:cs="Times New Roman"/>
          <w:bCs/>
          <w:color w:val="000000" w:themeColor="text1"/>
          <w:szCs w:val="32"/>
        </w:rPr>
        <w:t>s pessoas ...</w:t>
      </w:r>
      <w:r w:rsidR="00D22AD1" w:rsidRPr="005325CB">
        <w:rPr>
          <w:rFonts w:cs="Times New Roman"/>
          <w:bCs/>
          <w:i/>
          <w:iCs/>
          <w:color w:val="000000" w:themeColor="text1"/>
          <w:szCs w:val="32"/>
        </w:rPr>
        <w:t>têm o direito</w:t>
      </w:r>
      <w:r w:rsidR="00D22AD1" w:rsidRPr="005325CB">
        <w:rPr>
          <w:rFonts w:cs="Times New Roman"/>
          <w:bCs/>
          <w:color w:val="000000" w:themeColor="text1"/>
          <w:szCs w:val="32"/>
        </w:rPr>
        <w:t xml:space="preserve"> de achar isso ou aquilo segundo sua própria filosofia de vida, o que faz com que a.</w:t>
      </w:r>
      <w:r w:rsidRPr="005325CB">
        <w:rPr>
          <w:rFonts w:cs="Times New Roman"/>
          <w:bCs/>
          <w:color w:val="000000" w:themeColor="text1"/>
          <w:szCs w:val="32"/>
        </w:rPr>
        <w:t xml:space="preserve"> </w:t>
      </w:r>
      <w:r w:rsidR="00F920A1" w:rsidRPr="005325CB">
        <w:rPr>
          <w:rFonts w:cs="Times New Roman"/>
          <w:bCs/>
          <w:color w:val="000000" w:themeColor="text1"/>
          <w:szCs w:val="32"/>
        </w:rPr>
        <w:t>...</w:t>
      </w:r>
      <w:r w:rsidR="00F920A1" w:rsidRPr="005325CB">
        <w:rPr>
          <w:rFonts w:cs="Times New Roman"/>
          <w:bCs/>
          <w:i/>
          <w:iCs/>
          <w:color w:val="000000" w:themeColor="text1"/>
          <w:szCs w:val="32"/>
        </w:rPr>
        <w:t>cosmovis</w:t>
      </w:r>
      <w:r w:rsidR="009F7C97" w:rsidRPr="005325CB">
        <w:rPr>
          <w:rFonts w:cs="Times New Roman"/>
          <w:bCs/>
          <w:i/>
          <w:iCs/>
          <w:color w:val="000000" w:themeColor="text1"/>
          <w:szCs w:val="32"/>
        </w:rPr>
        <w:t>ão</w:t>
      </w:r>
      <w:r w:rsidRPr="005325CB">
        <w:rPr>
          <w:rFonts w:cs="Times New Roman"/>
          <w:bCs/>
          <w:color w:val="000000" w:themeColor="text1"/>
          <w:szCs w:val="32"/>
        </w:rPr>
        <w:t xml:space="preserve"> plural</w:t>
      </w:r>
      <w:r w:rsidR="00D22AD1" w:rsidRPr="005325CB">
        <w:rPr>
          <w:rFonts w:cs="Times New Roman"/>
          <w:bCs/>
          <w:color w:val="000000" w:themeColor="text1"/>
          <w:szCs w:val="32"/>
        </w:rPr>
        <w:t xml:space="preserve"> seja </w:t>
      </w:r>
      <w:r w:rsidRPr="005325CB">
        <w:rPr>
          <w:rFonts w:cs="Times New Roman"/>
          <w:bCs/>
          <w:color w:val="000000" w:themeColor="text1"/>
          <w:szCs w:val="32"/>
        </w:rPr>
        <w:t>virtude</w:t>
      </w:r>
      <w:r w:rsidR="008747BB" w:rsidRPr="005325CB">
        <w:rPr>
          <w:rFonts w:cs="Times New Roman"/>
          <w:bCs/>
          <w:color w:val="000000" w:themeColor="text1"/>
          <w:szCs w:val="32"/>
        </w:rPr>
        <w:t xml:space="preserve"> característica</w:t>
      </w:r>
      <w:r w:rsidR="00F920A1" w:rsidRPr="005325CB">
        <w:rPr>
          <w:rFonts w:cs="Times New Roman"/>
          <w:bCs/>
          <w:color w:val="000000" w:themeColor="text1"/>
          <w:szCs w:val="32"/>
        </w:rPr>
        <w:t xml:space="preserve"> ...</w:t>
      </w:r>
      <w:r w:rsidR="00F920A1" w:rsidRPr="005325CB">
        <w:rPr>
          <w:rFonts w:cs="Times New Roman"/>
          <w:bCs/>
          <w:i/>
          <w:iCs/>
          <w:color w:val="000000" w:themeColor="text1"/>
          <w:szCs w:val="32"/>
        </w:rPr>
        <w:t>das democracias</w:t>
      </w:r>
      <w:r w:rsidR="00D22AD1" w:rsidRPr="005325CB">
        <w:rPr>
          <w:rFonts w:cs="Times New Roman"/>
          <w:bCs/>
          <w:color w:val="000000" w:themeColor="text1"/>
          <w:szCs w:val="32"/>
        </w:rPr>
        <w:t>.</w:t>
      </w:r>
      <w:r w:rsidR="00DC5383" w:rsidRPr="005325CB">
        <w:rPr>
          <w:rFonts w:cs="Times New Roman"/>
          <w:bCs/>
          <w:color w:val="000000" w:themeColor="text1"/>
          <w:szCs w:val="32"/>
        </w:rPr>
        <w:t xml:space="preserve"> </w:t>
      </w:r>
    </w:p>
    <w:p w14:paraId="2B0F9FC7" w14:textId="2F3FDEA0" w:rsidR="00F920A1" w:rsidRPr="005325CB" w:rsidRDefault="00E773C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Há </w:t>
      </w:r>
      <w:r w:rsidR="000D58F5" w:rsidRPr="005325CB">
        <w:rPr>
          <w:rFonts w:cs="Times New Roman"/>
          <w:bCs/>
          <w:color w:val="000000" w:themeColor="text1"/>
          <w:szCs w:val="32"/>
        </w:rPr>
        <w:t>um  .</w:t>
      </w:r>
      <w:r w:rsidR="004E23A3" w:rsidRPr="005325CB">
        <w:rPr>
          <w:rFonts w:cs="Times New Roman"/>
          <w:bCs/>
          <w:color w:val="000000" w:themeColor="text1"/>
          <w:szCs w:val="32"/>
        </w:rPr>
        <w:t>..</w:t>
      </w:r>
      <w:r w:rsidR="004E23A3" w:rsidRPr="005325CB">
        <w:rPr>
          <w:rFonts w:cs="Times New Roman"/>
          <w:bCs/>
          <w:i/>
          <w:iCs/>
          <w:color w:val="000000" w:themeColor="text1"/>
          <w:szCs w:val="32"/>
        </w:rPr>
        <w:t>dever natural</w:t>
      </w:r>
      <w:r w:rsidR="000D58F5" w:rsidRPr="005325CB">
        <w:rPr>
          <w:rFonts w:cs="Times New Roman"/>
          <w:bCs/>
          <w:color w:val="000000" w:themeColor="text1"/>
          <w:szCs w:val="32"/>
        </w:rPr>
        <w:t xml:space="preserve"> que é o</w:t>
      </w:r>
      <w:r w:rsidR="004E23A3" w:rsidRPr="005325CB">
        <w:rPr>
          <w:rFonts w:cs="Times New Roman"/>
          <w:bCs/>
          <w:color w:val="000000" w:themeColor="text1"/>
          <w:szCs w:val="32"/>
        </w:rPr>
        <w:t xml:space="preserve"> de fazer ou não fazer coisa</w:t>
      </w:r>
      <w:r w:rsidR="00F57C94" w:rsidRPr="005325CB">
        <w:rPr>
          <w:rFonts w:cs="Times New Roman"/>
          <w:bCs/>
          <w:color w:val="000000" w:themeColor="text1"/>
          <w:szCs w:val="32"/>
        </w:rPr>
        <w:t>s</w:t>
      </w:r>
      <w:r w:rsidR="000D58F5" w:rsidRPr="005325CB">
        <w:rPr>
          <w:rFonts w:cs="Times New Roman"/>
          <w:bCs/>
          <w:color w:val="000000" w:themeColor="text1"/>
          <w:szCs w:val="32"/>
        </w:rPr>
        <w:t xml:space="preserve"> </w:t>
      </w:r>
      <w:r w:rsidR="004E23A3" w:rsidRPr="005325CB">
        <w:rPr>
          <w:rFonts w:cs="Times New Roman"/>
          <w:bCs/>
          <w:color w:val="000000" w:themeColor="text1"/>
          <w:szCs w:val="32"/>
        </w:rPr>
        <w:lastRenderedPageBreak/>
        <w:t>...</w:t>
      </w:r>
      <w:r w:rsidR="004E23A3" w:rsidRPr="005325CB">
        <w:rPr>
          <w:rFonts w:cs="Times New Roman"/>
          <w:bCs/>
          <w:i/>
          <w:iCs/>
          <w:color w:val="000000" w:themeColor="text1"/>
          <w:szCs w:val="32"/>
        </w:rPr>
        <w:t>em virtude de lei</w:t>
      </w:r>
      <w:r w:rsidR="004E23A3" w:rsidRPr="005325CB">
        <w:rPr>
          <w:rFonts w:cs="Times New Roman"/>
          <w:bCs/>
          <w:color w:val="000000" w:themeColor="text1"/>
          <w:szCs w:val="32"/>
        </w:rPr>
        <w:t>:</w:t>
      </w:r>
    </w:p>
    <w:p w14:paraId="3EE00A95" w14:textId="477BF6E9" w:rsidR="004E23A3" w:rsidRPr="005325CB" w:rsidRDefault="009F7C97" w:rsidP="00554C8B">
      <w:pPr>
        <w:pStyle w:val="NormalWeb"/>
        <w:spacing w:before="240" w:beforeAutospacing="0" w:after="120" w:afterAutospacing="0"/>
        <w:ind w:left="1418"/>
        <w:jc w:val="both"/>
        <w:rPr>
          <w:color w:val="000000" w:themeColor="text1"/>
          <w:sz w:val="20"/>
          <w:szCs w:val="20"/>
        </w:rPr>
      </w:pPr>
      <w:r w:rsidRPr="005325CB">
        <w:rPr>
          <w:i/>
          <w:iCs/>
          <w:color w:val="000000" w:themeColor="text1"/>
          <w:sz w:val="28"/>
          <w:szCs w:val="28"/>
        </w:rPr>
        <w:t>Constituição – art. 5º</w:t>
      </w:r>
      <w:r w:rsidR="00EB163C" w:rsidRPr="005325CB">
        <w:rPr>
          <w:i/>
          <w:iCs/>
          <w:color w:val="000000" w:themeColor="text1"/>
          <w:sz w:val="28"/>
          <w:szCs w:val="28"/>
        </w:rPr>
        <w:t>:</w:t>
      </w:r>
      <w:r w:rsidRPr="005325CB">
        <w:rPr>
          <w:i/>
          <w:iCs/>
          <w:color w:val="000000" w:themeColor="text1"/>
          <w:sz w:val="28"/>
          <w:szCs w:val="28"/>
        </w:rPr>
        <w:t xml:space="preserve"> </w:t>
      </w:r>
      <w:r w:rsidR="004E23A3" w:rsidRPr="005325CB">
        <w:rPr>
          <w:i/>
          <w:iCs/>
          <w:color w:val="000000" w:themeColor="text1"/>
          <w:sz w:val="28"/>
          <w:szCs w:val="28"/>
        </w:rPr>
        <w:t>Todos são iguais perante a lei ...</w:t>
      </w:r>
    </w:p>
    <w:p w14:paraId="3402D01E" w14:textId="5CFFEE82" w:rsidR="004E23A3" w:rsidRPr="005325CB" w:rsidRDefault="004E23A3" w:rsidP="00554C8B">
      <w:pPr>
        <w:pStyle w:val="NormalWeb"/>
        <w:spacing w:before="120" w:beforeAutospacing="0" w:after="240" w:afterAutospacing="0"/>
        <w:ind w:left="1418"/>
        <w:jc w:val="both"/>
        <w:rPr>
          <w:color w:val="000000" w:themeColor="text1"/>
          <w:sz w:val="28"/>
          <w:szCs w:val="28"/>
        </w:rPr>
      </w:pPr>
      <w:bookmarkStart w:id="40" w:name="5II"/>
      <w:bookmarkEnd w:id="40"/>
      <w:r w:rsidRPr="005325CB">
        <w:rPr>
          <w:i/>
          <w:iCs/>
          <w:color w:val="000000" w:themeColor="text1"/>
          <w:sz w:val="28"/>
          <w:szCs w:val="28"/>
        </w:rPr>
        <w:t xml:space="preserve">II - ninguém será obrigado a fazer ou deixar de fazer alguma coisa senão </w:t>
      </w:r>
      <w:r w:rsidRPr="005325CB">
        <w:rPr>
          <w:color w:val="000000" w:themeColor="text1"/>
          <w:sz w:val="28"/>
          <w:szCs w:val="28"/>
          <w:u w:val="single"/>
        </w:rPr>
        <w:t>em virtude de lei</w:t>
      </w:r>
      <w:r w:rsidRPr="005325CB">
        <w:rPr>
          <w:color w:val="000000" w:themeColor="text1"/>
          <w:sz w:val="28"/>
          <w:szCs w:val="28"/>
        </w:rPr>
        <w:t>.</w:t>
      </w:r>
    </w:p>
    <w:p w14:paraId="5584663A" w14:textId="685CCE3A" w:rsidR="00E564E0" w:rsidRPr="005325CB" w:rsidRDefault="00E773C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Mas h</w:t>
      </w:r>
      <w:r w:rsidR="00E564E0" w:rsidRPr="005325CB">
        <w:rPr>
          <w:rFonts w:cs="Times New Roman"/>
          <w:bCs/>
          <w:color w:val="000000" w:themeColor="text1"/>
          <w:szCs w:val="32"/>
        </w:rPr>
        <w:t>á</w:t>
      </w:r>
      <w:r w:rsidR="0088061D" w:rsidRPr="005325CB">
        <w:rPr>
          <w:rFonts w:cs="Times New Roman"/>
          <w:bCs/>
          <w:color w:val="000000" w:themeColor="text1"/>
          <w:szCs w:val="32"/>
        </w:rPr>
        <w:t xml:space="preserve"> também </w:t>
      </w:r>
      <w:r w:rsidR="00E564E0" w:rsidRPr="005325CB">
        <w:rPr>
          <w:rFonts w:cs="Times New Roman"/>
          <w:bCs/>
          <w:color w:val="000000" w:themeColor="text1"/>
          <w:szCs w:val="32"/>
        </w:rPr>
        <w:t>a conversa mole de que há decisões públicas que ...</w:t>
      </w:r>
      <w:r w:rsidR="00E564E0" w:rsidRPr="005325CB">
        <w:rPr>
          <w:rFonts w:cs="Times New Roman"/>
          <w:bCs/>
          <w:i/>
          <w:iCs/>
          <w:color w:val="000000" w:themeColor="text1"/>
          <w:szCs w:val="32"/>
        </w:rPr>
        <w:t>seriam legais</w:t>
      </w:r>
      <w:r w:rsidR="00E564E0" w:rsidRPr="005325CB">
        <w:rPr>
          <w:rFonts w:cs="Times New Roman"/>
          <w:bCs/>
          <w:color w:val="000000" w:themeColor="text1"/>
          <w:szCs w:val="32"/>
        </w:rPr>
        <w:t>, apesar de serem ...</w:t>
      </w:r>
      <w:r w:rsidR="00E564E0" w:rsidRPr="005325CB">
        <w:rPr>
          <w:rFonts w:cs="Times New Roman"/>
          <w:bCs/>
          <w:i/>
          <w:iCs/>
          <w:color w:val="000000" w:themeColor="text1"/>
          <w:szCs w:val="32"/>
        </w:rPr>
        <w:t>imorais</w:t>
      </w:r>
      <w:r w:rsidR="00726308" w:rsidRPr="005325CB">
        <w:rPr>
          <w:rStyle w:val="Refdenotaderodap"/>
          <w:rFonts w:cs="Times New Roman"/>
          <w:bCs/>
          <w:color w:val="000000" w:themeColor="text1"/>
          <w:szCs w:val="32"/>
        </w:rPr>
        <w:footnoteReference w:id="42"/>
      </w:r>
      <w:r w:rsidR="00E564E0" w:rsidRPr="005325CB">
        <w:rPr>
          <w:rFonts w:cs="Times New Roman"/>
          <w:bCs/>
          <w:color w:val="000000" w:themeColor="text1"/>
          <w:szCs w:val="32"/>
        </w:rPr>
        <w:t xml:space="preserve">. </w:t>
      </w:r>
    </w:p>
    <w:p w14:paraId="5352B5AE" w14:textId="538220CF" w:rsidR="00E564E0" w:rsidRPr="005325CB" w:rsidRDefault="00E564E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Logo, segundo esse tipo ...</w:t>
      </w:r>
      <w:r w:rsidRPr="005325CB">
        <w:rPr>
          <w:rFonts w:cs="Times New Roman"/>
          <w:bCs/>
          <w:i/>
          <w:iCs/>
          <w:color w:val="000000" w:themeColor="text1"/>
          <w:szCs w:val="32"/>
        </w:rPr>
        <w:t>de narrativa</w:t>
      </w:r>
      <w:r w:rsidRPr="005325CB">
        <w:rPr>
          <w:rFonts w:cs="Times New Roman"/>
          <w:bCs/>
          <w:color w:val="000000" w:themeColor="text1"/>
          <w:szCs w:val="32"/>
        </w:rPr>
        <w:t>, seria tolerável aceitar, na ética pública, absurdas e monstruosas situações ...</w:t>
      </w:r>
      <w:proofErr w:type="spellStart"/>
      <w:r w:rsidRPr="005325CB">
        <w:rPr>
          <w:rFonts w:cs="Times New Roman"/>
          <w:bCs/>
          <w:i/>
          <w:iCs/>
          <w:color w:val="000000" w:themeColor="text1"/>
          <w:szCs w:val="32"/>
        </w:rPr>
        <w:t>anti-é</w:t>
      </w:r>
      <w:r w:rsidRPr="005325CB">
        <w:rPr>
          <w:rFonts w:cs="Times New Roman"/>
          <w:bCs/>
          <w:color w:val="000000" w:themeColor="text1"/>
          <w:szCs w:val="32"/>
        </w:rPr>
        <w:t>ticas</w:t>
      </w:r>
      <w:proofErr w:type="spellEnd"/>
      <w:r w:rsidRPr="005325CB">
        <w:rPr>
          <w:rFonts w:cs="Times New Roman"/>
          <w:bCs/>
          <w:color w:val="000000" w:themeColor="text1"/>
          <w:szCs w:val="32"/>
        </w:rPr>
        <w:t>, como a corriqueira prática ...</w:t>
      </w:r>
      <w:r w:rsidRPr="005325CB">
        <w:rPr>
          <w:rFonts w:cs="Times New Roman"/>
          <w:bCs/>
          <w:i/>
          <w:iCs/>
          <w:color w:val="000000" w:themeColor="text1"/>
          <w:szCs w:val="32"/>
        </w:rPr>
        <w:t>de nepotismo</w:t>
      </w:r>
      <w:r w:rsidR="00726308" w:rsidRPr="005325CB">
        <w:rPr>
          <w:rFonts w:cs="Times New Roman"/>
          <w:bCs/>
          <w:color w:val="000000" w:themeColor="text1"/>
          <w:szCs w:val="32"/>
        </w:rPr>
        <w:t xml:space="preserve"> e benesses</w:t>
      </w:r>
      <w:r w:rsidRPr="005325CB">
        <w:rPr>
          <w:rFonts w:cs="Times New Roman"/>
          <w:bCs/>
          <w:color w:val="000000" w:themeColor="text1"/>
          <w:szCs w:val="32"/>
        </w:rPr>
        <w:t xml:space="preserve"> entre políticos, parentes e confrades</w:t>
      </w:r>
      <w:r w:rsidRPr="005325CB">
        <w:rPr>
          <w:rStyle w:val="Refdenotaderodap"/>
          <w:rFonts w:cs="Times New Roman"/>
          <w:bCs/>
          <w:color w:val="000000" w:themeColor="text1"/>
          <w:szCs w:val="32"/>
        </w:rPr>
        <w:footnoteReference w:id="43"/>
      </w:r>
      <w:r w:rsidR="004D0760" w:rsidRPr="005325CB">
        <w:rPr>
          <w:rFonts w:cs="Times New Roman"/>
          <w:bCs/>
          <w:color w:val="000000" w:themeColor="text1"/>
          <w:szCs w:val="32"/>
        </w:rPr>
        <w:t>, ou a pegada ...</w:t>
      </w:r>
      <w:r w:rsidR="004D0760" w:rsidRPr="005325CB">
        <w:rPr>
          <w:rFonts w:cs="Times New Roman"/>
          <w:bCs/>
          <w:i/>
          <w:iCs/>
          <w:color w:val="000000" w:themeColor="text1"/>
          <w:szCs w:val="32"/>
        </w:rPr>
        <w:t>da carnificina</w:t>
      </w:r>
      <w:r w:rsidR="004D0760" w:rsidRPr="005325CB">
        <w:rPr>
          <w:rFonts w:cs="Times New Roman"/>
          <w:bCs/>
          <w:color w:val="000000" w:themeColor="text1"/>
          <w:szCs w:val="32"/>
        </w:rPr>
        <w:t xml:space="preserve"> oficial quando do combate às organizações criminosas</w:t>
      </w:r>
      <w:r w:rsidR="004D0760" w:rsidRPr="005325CB">
        <w:rPr>
          <w:rStyle w:val="Refdenotaderodap"/>
          <w:rFonts w:cs="Times New Roman"/>
          <w:bCs/>
          <w:color w:val="000000" w:themeColor="text1"/>
          <w:szCs w:val="32"/>
        </w:rPr>
        <w:footnoteReference w:id="44"/>
      </w:r>
      <w:r w:rsidRPr="005325CB">
        <w:rPr>
          <w:rFonts w:cs="Times New Roman"/>
          <w:bCs/>
          <w:color w:val="000000" w:themeColor="text1"/>
          <w:szCs w:val="32"/>
        </w:rPr>
        <w:t xml:space="preserve">. </w:t>
      </w:r>
    </w:p>
    <w:p w14:paraId="66AEFBE3" w14:textId="77777777" w:rsidR="00E773C7" w:rsidRPr="005325CB" w:rsidRDefault="00F60B35"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Entretanto,</w:t>
      </w:r>
      <w:r w:rsidR="008B4BBA" w:rsidRPr="005325CB">
        <w:rPr>
          <w:color w:val="000000" w:themeColor="text1"/>
          <w:sz w:val="32"/>
          <w:szCs w:val="32"/>
        </w:rPr>
        <w:t xml:space="preserve"> a Lei Maior comanda ...</w:t>
      </w:r>
      <w:r w:rsidR="008B4BBA" w:rsidRPr="005325CB">
        <w:rPr>
          <w:i/>
          <w:iCs/>
          <w:color w:val="000000" w:themeColor="text1"/>
          <w:sz w:val="32"/>
          <w:szCs w:val="32"/>
        </w:rPr>
        <w:t>o dever natural</w:t>
      </w:r>
      <w:r w:rsidR="008B4BBA" w:rsidRPr="005325CB">
        <w:rPr>
          <w:color w:val="000000" w:themeColor="text1"/>
          <w:sz w:val="32"/>
          <w:szCs w:val="32"/>
        </w:rPr>
        <w:t xml:space="preserve"> de se</w:t>
      </w:r>
      <w:r w:rsidR="00DC5383" w:rsidRPr="005325CB">
        <w:rPr>
          <w:color w:val="000000" w:themeColor="text1"/>
          <w:sz w:val="32"/>
          <w:szCs w:val="32"/>
        </w:rPr>
        <w:t xml:space="preserve"> ...</w:t>
      </w:r>
      <w:r w:rsidR="00DC5383" w:rsidRPr="005325CB">
        <w:rPr>
          <w:i/>
          <w:iCs/>
          <w:color w:val="000000" w:themeColor="text1"/>
          <w:sz w:val="32"/>
          <w:szCs w:val="32"/>
        </w:rPr>
        <w:t>ajustar</w:t>
      </w:r>
      <w:r w:rsidR="00DC5383" w:rsidRPr="005325CB">
        <w:rPr>
          <w:color w:val="000000" w:themeColor="text1"/>
          <w:sz w:val="32"/>
          <w:szCs w:val="32"/>
        </w:rPr>
        <w:t xml:space="preserve"> o</w:t>
      </w:r>
      <w:r w:rsidR="008B4BBA" w:rsidRPr="005325CB">
        <w:rPr>
          <w:color w:val="000000" w:themeColor="text1"/>
          <w:sz w:val="32"/>
          <w:szCs w:val="32"/>
        </w:rPr>
        <w:t xml:space="preserve"> fazer ou não fazer alguma coisa</w:t>
      </w:r>
      <w:r w:rsidR="00DC5383" w:rsidRPr="005325CB">
        <w:rPr>
          <w:color w:val="000000" w:themeColor="text1"/>
          <w:sz w:val="32"/>
          <w:szCs w:val="32"/>
        </w:rPr>
        <w:t xml:space="preserve">, em administração pública, </w:t>
      </w:r>
      <w:r w:rsidR="008B4BBA" w:rsidRPr="005325CB">
        <w:rPr>
          <w:color w:val="000000" w:themeColor="text1"/>
          <w:sz w:val="32"/>
          <w:szCs w:val="32"/>
        </w:rPr>
        <w:t xml:space="preserve">a </w:t>
      </w:r>
      <w:r w:rsidRPr="005325CB">
        <w:rPr>
          <w:color w:val="000000" w:themeColor="text1"/>
          <w:sz w:val="32"/>
          <w:szCs w:val="32"/>
        </w:rPr>
        <w:t>cinco princípios</w:t>
      </w:r>
      <w:r w:rsidR="00E773C7" w:rsidRPr="005325CB">
        <w:rPr>
          <w:color w:val="000000" w:themeColor="text1"/>
          <w:sz w:val="32"/>
          <w:szCs w:val="32"/>
        </w:rPr>
        <w:t>.</w:t>
      </w:r>
    </w:p>
    <w:p w14:paraId="59FB1E77" w14:textId="5B9551B2" w:rsidR="00DC5383" w:rsidRPr="005325CB" w:rsidRDefault="006941EA"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Os cinco resumem</w:t>
      </w:r>
      <w:r w:rsidR="0088061D" w:rsidRPr="005325CB">
        <w:rPr>
          <w:color w:val="000000" w:themeColor="text1"/>
          <w:sz w:val="32"/>
          <w:szCs w:val="32"/>
        </w:rPr>
        <w:t xml:space="preserve"> ...</w:t>
      </w:r>
      <w:r w:rsidR="0088061D" w:rsidRPr="005325CB">
        <w:rPr>
          <w:i/>
          <w:iCs/>
          <w:color w:val="000000" w:themeColor="text1"/>
          <w:sz w:val="32"/>
          <w:szCs w:val="32"/>
        </w:rPr>
        <w:t>todos</w:t>
      </w:r>
      <w:r w:rsidR="0088061D" w:rsidRPr="005325CB">
        <w:rPr>
          <w:color w:val="000000" w:themeColor="text1"/>
          <w:sz w:val="32"/>
          <w:szCs w:val="32"/>
        </w:rPr>
        <w:t xml:space="preserve"> os</w:t>
      </w:r>
      <w:r w:rsidR="003A556C" w:rsidRPr="005325CB">
        <w:rPr>
          <w:color w:val="000000" w:themeColor="text1"/>
          <w:sz w:val="32"/>
          <w:szCs w:val="32"/>
        </w:rPr>
        <w:t xml:space="preserve"> possíveis e</w:t>
      </w:r>
      <w:r w:rsidR="0088061D" w:rsidRPr="005325CB">
        <w:rPr>
          <w:color w:val="000000" w:themeColor="text1"/>
          <w:sz w:val="32"/>
          <w:szCs w:val="32"/>
        </w:rPr>
        <w:t xml:space="preserve"> imagináveis princípios</w:t>
      </w:r>
      <w:r w:rsidRPr="005325CB">
        <w:rPr>
          <w:color w:val="000000" w:themeColor="text1"/>
          <w:sz w:val="32"/>
          <w:szCs w:val="32"/>
        </w:rPr>
        <w:t xml:space="preserve"> aqui e ali</w:t>
      </w:r>
      <w:r w:rsidR="0088061D" w:rsidRPr="005325CB">
        <w:rPr>
          <w:color w:val="000000" w:themeColor="text1"/>
          <w:sz w:val="32"/>
          <w:szCs w:val="32"/>
        </w:rPr>
        <w:t xml:space="preserve"> largamente citados, como os da razoabilidade, da boa-fé, da não-culpabilidade,</w:t>
      </w:r>
      <w:r w:rsidR="00F16F47" w:rsidRPr="005325CB">
        <w:rPr>
          <w:color w:val="000000" w:themeColor="text1"/>
          <w:sz w:val="32"/>
          <w:szCs w:val="32"/>
        </w:rPr>
        <w:t xml:space="preserve"> da oportunidade, da conveniência,</w:t>
      </w:r>
      <w:r w:rsidR="0088061D" w:rsidRPr="005325CB">
        <w:rPr>
          <w:color w:val="000000" w:themeColor="text1"/>
          <w:sz w:val="32"/>
          <w:szCs w:val="32"/>
        </w:rPr>
        <w:t xml:space="preserve"> e assim por diante</w:t>
      </w:r>
      <w:r w:rsidR="00DC5383" w:rsidRPr="005325CB">
        <w:rPr>
          <w:color w:val="000000" w:themeColor="text1"/>
          <w:sz w:val="32"/>
          <w:szCs w:val="32"/>
        </w:rPr>
        <w:t>.</w:t>
      </w:r>
    </w:p>
    <w:p w14:paraId="616DD1E2" w14:textId="56668FE4" w:rsidR="00A00A89" w:rsidRPr="005325CB" w:rsidRDefault="00DC5383"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 xml:space="preserve">Notar que entre esses princípios constam </w:t>
      </w:r>
      <w:r w:rsidR="008B4BBA" w:rsidRPr="005325CB">
        <w:rPr>
          <w:color w:val="000000" w:themeColor="text1"/>
          <w:sz w:val="32"/>
          <w:szCs w:val="32"/>
        </w:rPr>
        <w:t>o ...</w:t>
      </w:r>
      <w:r w:rsidR="008B4BBA" w:rsidRPr="005325CB">
        <w:rPr>
          <w:i/>
          <w:iCs/>
          <w:color w:val="000000" w:themeColor="text1"/>
          <w:sz w:val="32"/>
          <w:szCs w:val="32"/>
        </w:rPr>
        <w:t>da legalidade</w:t>
      </w:r>
      <w:r w:rsidR="008B4BBA" w:rsidRPr="005325CB">
        <w:rPr>
          <w:color w:val="000000" w:themeColor="text1"/>
          <w:sz w:val="32"/>
          <w:szCs w:val="32"/>
        </w:rPr>
        <w:t xml:space="preserve"> e </w:t>
      </w:r>
      <w:r w:rsidR="002B483F" w:rsidRPr="005325CB">
        <w:rPr>
          <w:color w:val="000000" w:themeColor="text1"/>
          <w:sz w:val="32"/>
          <w:szCs w:val="32"/>
        </w:rPr>
        <w:t xml:space="preserve">o </w:t>
      </w:r>
      <w:r w:rsidR="008B4BBA" w:rsidRPr="005325CB">
        <w:rPr>
          <w:color w:val="000000" w:themeColor="text1"/>
          <w:sz w:val="32"/>
          <w:szCs w:val="32"/>
        </w:rPr>
        <w:t>da ...</w:t>
      </w:r>
      <w:r w:rsidR="008B4BBA" w:rsidRPr="005325CB">
        <w:rPr>
          <w:i/>
          <w:iCs/>
          <w:color w:val="000000" w:themeColor="text1"/>
          <w:sz w:val="32"/>
          <w:szCs w:val="32"/>
        </w:rPr>
        <w:t>moralidade</w:t>
      </w:r>
      <w:r w:rsidR="008B4BBA" w:rsidRPr="005325CB">
        <w:rPr>
          <w:color w:val="000000" w:themeColor="text1"/>
          <w:sz w:val="32"/>
          <w:szCs w:val="32"/>
        </w:rPr>
        <w:t xml:space="preserve"> que são ...</w:t>
      </w:r>
      <w:r w:rsidR="008B4BBA" w:rsidRPr="005325CB">
        <w:rPr>
          <w:i/>
          <w:iCs/>
          <w:color w:val="000000" w:themeColor="text1"/>
          <w:sz w:val="32"/>
          <w:szCs w:val="32"/>
        </w:rPr>
        <w:t>relevantes</w:t>
      </w:r>
      <w:r w:rsidR="008B4BBA" w:rsidRPr="005325CB">
        <w:rPr>
          <w:color w:val="000000" w:themeColor="text1"/>
          <w:sz w:val="32"/>
          <w:szCs w:val="32"/>
        </w:rPr>
        <w:t xml:space="preserve"> para a hipótese aqui considerada:</w:t>
      </w:r>
    </w:p>
    <w:p w14:paraId="3ADD6601" w14:textId="77777777" w:rsidR="00607255" w:rsidRPr="005325CB" w:rsidRDefault="00607255" w:rsidP="00554C8B">
      <w:pPr>
        <w:pStyle w:val="NormalWeb"/>
        <w:spacing w:before="240" w:beforeAutospacing="0" w:after="240" w:afterAutospacing="0"/>
        <w:ind w:left="709"/>
        <w:rPr>
          <w:i/>
          <w:iCs/>
          <w:color w:val="000000" w:themeColor="text1"/>
          <w:sz w:val="28"/>
          <w:szCs w:val="28"/>
        </w:rPr>
      </w:pPr>
      <w:r w:rsidRPr="005325CB">
        <w:rPr>
          <w:i/>
          <w:iCs/>
          <w:color w:val="000000" w:themeColor="text1"/>
          <w:sz w:val="28"/>
          <w:szCs w:val="28"/>
        </w:rPr>
        <w:lastRenderedPageBreak/>
        <w:t xml:space="preserve">Constituição - Art. </w:t>
      </w:r>
      <w:smartTag w:uri="urn:schemas-microsoft-com:office:smarttags" w:element="metricconverter">
        <w:smartTagPr>
          <w:attr w:name="ProductID" w:val="37. A"/>
        </w:smartTagPr>
        <w:r w:rsidRPr="005325CB">
          <w:rPr>
            <w:i/>
            <w:iCs/>
            <w:color w:val="000000" w:themeColor="text1"/>
            <w:sz w:val="28"/>
            <w:szCs w:val="28"/>
          </w:rPr>
          <w:t>37. A</w:t>
        </w:r>
      </w:smartTag>
      <w:r w:rsidRPr="005325CB">
        <w:rPr>
          <w:i/>
          <w:iCs/>
          <w:color w:val="000000" w:themeColor="text1"/>
          <w:sz w:val="28"/>
          <w:szCs w:val="28"/>
        </w:rPr>
        <w:t xml:space="preserve"> administração pública ... obedecerá aos princípios de </w:t>
      </w:r>
      <w:r w:rsidRPr="005325CB">
        <w:rPr>
          <w:i/>
          <w:iCs/>
          <w:color w:val="000000" w:themeColor="text1"/>
          <w:sz w:val="28"/>
          <w:szCs w:val="28"/>
          <w:u w:val="single"/>
        </w:rPr>
        <w:t>legalidade</w:t>
      </w:r>
      <w:r w:rsidRPr="005325CB">
        <w:rPr>
          <w:i/>
          <w:iCs/>
          <w:color w:val="000000" w:themeColor="text1"/>
          <w:sz w:val="28"/>
          <w:szCs w:val="28"/>
        </w:rPr>
        <w:t xml:space="preserve">, impessoalidade, </w:t>
      </w:r>
      <w:r w:rsidRPr="005325CB">
        <w:rPr>
          <w:i/>
          <w:iCs/>
          <w:color w:val="000000" w:themeColor="text1"/>
          <w:sz w:val="28"/>
          <w:szCs w:val="28"/>
          <w:u w:val="single"/>
        </w:rPr>
        <w:t>moralidade</w:t>
      </w:r>
      <w:r w:rsidRPr="005325CB">
        <w:rPr>
          <w:i/>
          <w:iCs/>
          <w:color w:val="000000" w:themeColor="text1"/>
          <w:sz w:val="28"/>
          <w:szCs w:val="28"/>
        </w:rPr>
        <w:t>, publicidade e eficiência</w:t>
      </w:r>
      <w:r w:rsidRPr="005325CB">
        <w:rPr>
          <w:color w:val="000000" w:themeColor="text1"/>
          <w:sz w:val="28"/>
          <w:szCs w:val="28"/>
        </w:rPr>
        <w:t>.</w:t>
      </w:r>
      <w:r w:rsidRPr="005325CB">
        <w:rPr>
          <w:i/>
          <w:iCs/>
          <w:color w:val="000000" w:themeColor="text1"/>
          <w:sz w:val="28"/>
          <w:szCs w:val="28"/>
        </w:rPr>
        <w:t xml:space="preserve"> </w:t>
      </w:r>
    </w:p>
    <w:p w14:paraId="0A7923BD" w14:textId="77777777" w:rsidR="00E9676E" w:rsidRPr="005325CB" w:rsidRDefault="00E96584"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Para ...</w:t>
      </w:r>
      <w:r w:rsidRPr="005325CB">
        <w:rPr>
          <w:rFonts w:cs="Times New Roman"/>
          <w:bCs/>
          <w:i/>
          <w:iCs/>
          <w:color w:val="000000" w:themeColor="text1"/>
          <w:szCs w:val="32"/>
        </w:rPr>
        <w:t>fugir</w:t>
      </w:r>
      <w:r w:rsidRPr="005325CB">
        <w:rPr>
          <w:rFonts w:cs="Times New Roman"/>
          <w:bCs/>
          <w:color w:val="000000" w:themeColor="text1"/>
          <w:szCs w:val="32"/>
        </w:rPr>
        <w:t xml:space="preserve"> desse ...</w:t>
      </w:r>
      <w:r w:rsidRPr="005325CB">
        <w:rPr>
          <w:rFonts w:cs="Times New Roman"/>
          <w:bCs/>
          <w:i/>
          <w:iCs/>
          <w:color w:val="000000" w:themeColor="text1"/>
          <w:szCs w:val="32"/>
        </w:rPr>
        <w:t>dever natural</w:t>
      </w:r>
      <w:r w:rsidRPr="005325CB">
        <w:rPr>
          <w:rFonts w:cs="Times New Roman"/>
          <w:bCs/>
          <w:color w:val="000000" w:themeColor="text1"/>
          <w:szCs w:val="32"/>
        </w:rPr>
        <w:t xml:space="preserve"> de</w:t>
      </w:r>
      <w:r w:rsidR="0036795E" w:rsidRPr="005325CB">
        <w:rPr>
          <w:rFonts w:cs="Times New Roman"/>
          <w:bCs/>
          <w:color w:val="000000" w:themeColor="text1"/>
          <w:szCs w:val="32"/>
        </w:rPr>
        <w:t xml:space="preserve"> sempre atuar</w:t>
      </w:r>
      <w:r w:rsidR="00DC5383" w:rsidRPr="005325CB">
        <w:rPr>
          <w:rFonts w:cs="Times New Roman"/>
          <w:bCs/>
          <w:color w:val="000000" w:themeColor="text1"/>
          <w:szCs w:val="32"/>
        </w:rPr>
        <w:t xml:space="preserve"> ao mesmo tempo</w:t>
      </w:r>
      <w:r w:rsidR="0036795E" w:rsidRPr="005325CB">
        <w:rPr>
          <w:rFonts w:cs="Times New Roman"/>
          <w:bCs/>
          <w:color w:val="000000" w:themeColor="text1"/>
          <w:szCs w:val="32"/>
        </w:rPr>
        <w:t xml:space="preserve"> com ...</w:t>
      </w:r>
      <w:r w:rsidR="0036795E" w:rsidRPr="005325CB">
        <w:rPr>
          <w:rFonts w:cs="Times New Roman"/>
          <w:bCs/>
          <w:i/>
          <w:iCs/>
          <w:color w:val="000000" w:themeColor="text1"/>
          <w:szCs w:val="32"/>
        </w:rPr>
        <w:t>legalidade</w:t>
      </w:r>
      <w:r w:rsidR="0036795E" w:rsidRPr="005325CB">
        <w:rPr>
          <w:rFonts w:cs="Times New Roman"/>
          <w:bCs/>
          <w:color w:val="000000" w:themeColor="text1"/>
          <w:szCs w:val="32"/>
        </w:rPr>
        <w:t xml:space="preserve"> e com ...</w:t>
      </w:r>
      <w:r w:rsidR="0036795E" w:rsidRPr="005325CB">
        <w:rPr>
          <w:rFonts w:cs="Times New Roman"/>
          <w:bCs/>
          <w:i/>
          <w:iCs/>
          <w:color w:val="000000" w:themeColor="text1"/>
          <w:szCs w:val="32"/>
        </w:rPr>
        <w:t>moralidade</w:t>
      </w:r>
      <w:r w:rsidR="00DC5383" w:rsidRPr="005325CB">
        <w:rPr>
          <w:rFonts w:cs="Times New Roman"/>
          <w:bCs/>
          <w:color w:val="000000" w:themeColor="text1"/>
          <w:szCs w:val="32"/>
        </w:rPr>
        <w:t xml:space="preserve">, </w:t>
      </w:r>
      <w:r w:rsidR="0036795E" w:rsidRPr="005325CB">
        <w:rPr>
          <w:rFonts w:cs="Times New Roman"/>
          <w:bCs/>
          <w:color w:val="000000" w:themeColor="text1"/>
          <w:szCs w:val="32"/>
        </w:rPr>
        <w:t>há os que</w:t>
      </w:r>
      <w:r w:rsidR="00DC5383" w:rsidRPr="005325CB">
        <w:rPr>
          <w:rFonts w:cs="Times New Roman"/>
          <w:bCs/>
          <w:color w:val="000000" w:themeColor="text1"/>
          <w:szCs w:val="32"/>
        </w:rPr>
        <w:t xml:space="preserve"> forçam ...</w:t>
      </w:r>
      <w:r w:rsidR="00DC5383" w:rsidRPr="005325CB">
        <w:rPr>
          <w:rFonts w:cs="Times New Roman"/>
          <w:bCs/>
          <w:i/>
          <w:iCs/>
          <w:color w:val="000000" w:themeColor="text1"/>
          <w:szCs w:val="32"/>
        </w:rPr>
        <w:t>a narrativa</w:t>
      </w:r>
      <w:r w:rsidR="00DC5383" w:rsidRPr="005325CB">
        <w:rPr>
          <w:rFonts w:cs="Times New Roman"/>
          <w:bCs/>
          <w:color w:val="000000" w:themeColor="text1"/>
          <w:szCs w:val="32"/>
        </w:rPr>
        <w:t xml:space="preserve"> que diferencia</w:t>
      </w:r>
      <w:r w:rsidR="003A68E9" w:rsidRPr="005325CB">
        <w:rPr>
          <w:rFonts w:cs="Times New Roman"/>
          <w:bCs/>
          <w:color w:val="000000" w:themeColor="text1"/>
          <w:szCs w:val="32"/>
        </w:rPr>
        <w:t xml:space="preserve"> entre o que seja ...</w:t>
      </w:r>
      <w:r w:rsidR="003A68E9" w:rsidRPr="005325CB">
        <w:rPr>
          <w:rFonts w:cs="Times New Roman"/>
          <w:bCs/>
          <w:i/>
          <w:iCs/>
          <w:color w:val="000000" w:themeColor="text1"/>
          <w:szCs w:val="32"/>
        </w:rPr>
        <w:t>ético</w:t>
      </w:r>
      <w:r w:rsidR="003A68E9" w:rsidRPr="005325CB">
        <w:rPr>
          <w:rFonts w:cs="Times New Roman"/>
          <w:bCs/>
          <w:color w:val="000000" w:themeColor="text1"/>
          <w:szCs w:val="32"/>
        </w:rPr>
        <w:t xml:space="preserve"> e o que</w:t>
      </w:r>
      <w:r w:rsidR="007F45F8" w:rsidRPr="005325CB">
        <w:rPr>
          <w:rFonts w:cs="Times New Roman"/>
          <w:bCs/>
          <w:color w:val="000000" w:themeColor="text1"/>
          <w:szCs w:val="32"/>
        </w:rPr>
        <w:t xml:space="preserve"> seja</w:t>
      </w:r>
      <w:r w:rsidR="003A68E9" w:rsidRPr="005325CB">
        <w:rPr>
          <w:rFonts w:cs="Times New Roman"/>
          <w:bCs/>
          <w:color w:val="000000" w:themeColor="text1"/>
          <w:szCs w:val="32"/>
        </w:rPr>
        <w:t xml:space="preserve"> ...</w:t>
      </w:r>
      <w:r w:rsidR="003A68E9" w:rsidRPr="005325CB">
        <w:rPr>
          <w:rFonts w:cs="Times New Roman"/>
          <w:bCs/>
          <w:i/>
          <w:iCs/>
          <w:color w:val="000000" w:themeColor="text1"/>
          <w:szCs w:val="32"/>
        </w:rPr>
        <w:t>moral</w:t>
      </w:r>
      <w:r w:rsidR="003A68E9" w:rsidRPr="005325CB">
        <w:rPr>
          <w:rFonts w:cs="Times New Roman"/>
          <w:bCs/>
          <w:color w:val="000000" w:themeColor="text1"/>
          <w:szCs w:val="32"/>
        </w:rPr>
        <w:t>.</w:t>
      </w:r>
      <w:r w:rsidR="00E25314" w:rsidRPr="005325CB">
        <w:rPr>
          <w:rFonts w:cs="Times New Roman"/>
          <w:bCs/>
          <w:color w:val="000000" w:themeColor="text1"/>
          <w:szCs w:val="32"/>
        </w:rPr>
        <w:t xml:space="preserve"> </w:t>
      </w:r>
    </w:p>
    <w:p w14:paraId="4708D3BF" w14:textId="28C6BCA8" w:rsidR="003A68E9" w:rsidRPr="005325CB" w:rsidRDefault="00215B1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Outros</w:t>
      </w:r>
      <w:r w:rsidR="000E0613" w:rsidRPr="005325CB">
        <w:rPr>
          <w:rFonts w:cs="Times New Roman"/>
          <w:bCs/>
          <w:color w:val="000000" w:themeColor="text1"/>
          <w:szCs w:val="32"/>
        </w:rPr>
        <w:t xml:space="preserve"> querem impor </w:t>
      </w:r>
      <w:r w:rsidRPr="005325CB">
        <w:rPr>
          <w:rFonts w:cs="Times New Roman"/>
          <w:bCs/>
          <w:color w:val="000000" w:themeColor="text1"/>
          <w:szCs w:val="32"/>
        </w:rPr>
        <w:t>a distinção entre  moralidade ...</w:t>
      </w:r>
      <w:r w:rsidRPr="005325CB">
        <w:rPr>
          <w:rFonts w:cs="Times New Roman"/>
          <w:bCs/>
          <w:i/>
          <w:iCs/>
          <w:color w:val="000000" w:themeColor="text1"/>
          <w:szCs w:val="32"/>
        </w:rPr>
        <w:t>pública</w:t>
      </w:r>
      <w:r w:rsidRPr="005325CB">
        <w:rPr>
          <w:rFonts w:cs="Times New Roman"/>
          <w:bCs/>
          <w:color w:val="000000" w:themeColor="text1"/>
          <w:szCs w:val="32"/>
        </w:rPr>
        <w:t xml:space="preserve"> e moralidade</w:t>
      </w:r>
      <w:r w:rsidR="00594528" w:rsidRPr="005325CB">
        <w:rPr>
          <w:rFonts w:cs="Times New Roman"/>
          <w:bCs/>
          <w:color w:val="000000" w:themeColor="text1"/>
          <w:szCs w:val="32"/>
        </w:rPr>
        <w:t xml:space="preserve"> ...</w:t>
      </w:r>
      <w:r w:rsidR="00594528" w:rsidRPr="005325CB">
        <w:rPr>
          <w:rFonts w:cs="Times New Roman"/>
          <w:bCs/>
          <w:i/>
          <w:iCs/>
          <w:color w:val="000000" w:themeColor="text1"/>
          <w:szCs w:val="32"/>
        </w:rPr>
        <w:t>privada</w:t>
      </w:r>
      <w:r w:rsidRPr="005325CB">
        <w:rPr>
          <w:rFonts w:cs="Times New Roman"/>
          <w:bCs/>
          <w:color w:val="000000" w:themeColor="text1"/>
          <w:szCs w:val="32"/>
        </w:rPr>
        <w:t>.</w:t>
      </w:r>
      <w:r w:rsidR="004D0760" w:rsidRPr="005325CB">
        <w:rPr>
          <w:rFonts w:cs="Times New Roman"/>
          <w:bCs/>
          <w:color w:val="000000" w:themeColor="text1"/>
          <w:szCs w:val="32"/>
        </w:rPr>
        <w:t xml:space="preserve"> </w:t>
      </w:r>
      <w:r w:rsidR="00A37859" w:rsidRPr="005325CB">
        <w:rPr>
          <w:rFonts w:cs="Times New Roman"/>
          <w:bCs/>
          <w:color w:val="000000" w:themeColor="text1"/>
          <w:szCs w:val="32"/>
        </w:rPr>
        <w:t>Tipo: Eu posso ser ...</w:t>
      </w:r>
      <w:r w:rsidR="00A37859" w:rsidRPr="005325CB">
        <w:rPr>
          <w:rFonts w:cs="Times New Roman"/>
          <w:bCs/>
          <w:i/>
          <w:iCs/>
          <w:color w:val="000000" w:themeColor="text1"/>
          <w:szCs w:val="32"/>
        </w:rPr>
        <w:t xml:space="preserve">honesto e leal </w:t>
      </w:r>
      <w:r w:rsidR="00A37859" w:rsidRPr="005325CB">
        <w:rPr>
          <w:rFonts w:cs="Times New Roman"/>
          <w:bCs/>
          <w:color w:val="000000" w:themeColor="text1"/>
          <w:szCs w:val="32"/>
        </w:rPr>
        <w:t>em casa e ser ...</w:t>
      </w:r>
      <w:r w:rsidR="00A37859" w:rsidRPr="005325CB">
        <w:rPr>
          <w:rFonts w:cs="Times New Roman"/>
          <w:bCs/>
          <w:i/>
          <w:iCs/>
          <w:color w:val="000000" w:themeColor="text1"/>
          <w:szCs w:val="32"/>
        </w:rPr>
        <w:t>desonesto e desleal</w:t>
      </w:r>
      <w:r w:rsidR="00A37859" w:rsidRPr="005325CB">
        <w:rPr>
          <w:rFonts w:cs="Times New Roman"/>
          <w:bCs/>
          <w:color w:val="000000" w:themeColor="text1"/>
          <w:szCs w:val="32"/>
        </w:rPr>
        <w:t xml:space="preserve"> em público.</w:t>
      </w:r>
    </w:p>
    <w:p w14:paraId="4A891571" w14:textId="568373F9" w:rsidR="00F31DAC" w:rsidRPr="005325CB" w:rsidRDefault="00225A2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Analisemos</w:t>
      </w:r>
      <w:r w:rsidR="00E25314" w:rsidRPr="005325CB">
        <w:rPr>
          <w:rFonts w:cs="Times New Roman"/>
          <w:bCs/>
          <w:color w:val="000000" w:themeColor="text1"/>
          <w:szCs w:val="32"/>
        </w:rPr>
        <w:t xml:space="preserve"> pois</w:t>
      </w:r>
      <w:r w:rsidR="00952409" w:rsidRPr="005325CB">
        <w:rPr>
          <w:rFonts w:cs="Times New Roman"/>
          <w:bCs/>
          <w:color w:val="000000" w:themeColor="text1"/>
          <w:szCs w:val="32"/>
        </w:rPr>
        <w:t xml:space="preserve"> esse tipo</w:t>
      </w:r>
      <w:r w:rsidR="005E6CE9" w:rsidRPr="005325CB">
        <w:rPr>
          <w:rFonts w:cs="Times New Roman"/>
          <w:bCs/>
          <w:color w:val="000000" w:themeColor="text1"/>
          <w:szCs w:val="32"/>
        </w:rPr>
        <w:t xml:space="preserve"> de prática</w:t>
      </w:r>
      <w:r w:rsidR="00134EBC" w:rsidRPr="005325CB">
        <w:rPr>
          <w:rFonts w:cs="Times New Roman"/>
          <w:bCs/>
          <w:color w:val="000000" w:themeColor="text1"/>
          <w:szCs w:val="32"/>
        </w:rPr>
        <w:t xml:space="preserve"> </w:t>
      </w:r>
      <w:r w:rsidR="00952409" w:rsidRPr="005325CB">
        <w:rPr>
          <w:rFonts w:cs="Times New Roman"/>
          <w:bCs/>
          <w:i/>
          <w:iCs/>
          <w:color w:val="000000" w:themeColor="text1"/>
          <w:szCs w:val="32"/>
        </w:rPr>
        <w:t>mal</w:t>
      </w:r>
      <w:r w:rsidR="00573AAB" w:rsidRPr="005325CB">
        <w:rPr>
          <w:rFonts w:cs="Times New Roman"/>
          <w:bCs/>
          <w:i/>
          <w:iCs/>
          <w:color w:val="000000" w:themeColor="text1"/>
          <w:szCs w:val="32"/>
        </w:rPr>
        <w:t>iciosa</w:t>
      </w:r>
      <w:r w:rsidR="00573AAB" w:rsidRPr="005325CB">
        <w:rPr>
          <w:rFonts w:cs="Times New Roman"/>
          <w:bCs/>
          <w:color w:val="000000" w:themeColor="text1"/>
          <w:szCs w:val="32"/>
        </w:rPr>
        <w:t>.</w:t>
      </w:r>
      <w:r w:rsidR="008F2727" w:rsidRPr="005325CB">
        <w:rPr>
          <w:rFonts w:cs="Times New Roman"/>
          <w:bCs/>
          <w:color w:val="000000" w:themeColor="text1"/>
          <w:szCs w:val="32"/>
        </w:rPr>
        <w:t xml:space="preserve"> Para tanto, lembremos que</w:t>
      </w:r>
      <w:r w:rsidR="00A44122" w:rsidRPr="005325CB">
        <w:rPr>
          <w:rFonts w:cs="Times New Roman"/>
          <w:bCs/>
          <w:color w:val="000000" w:themeColor="text1"/>
          <w:szCs w:val="32"/>
        </w:rPr>
        <w:t xml:space="preserve"> o que</w:t>
      </w:r>
      <w:r w:rsidR="008F2727" w:rsidRPr="005325CB">
        <w:rPr>
          <w:rFonts w:cs="Times New Roman"/>
          <w:bCs/>
          <w:color w:val="000000" w:themeColor="text1"/>
          <w:szCs w:val="32"/>
        </w:rPr>
        <w:t xml:space="preserve"> ...</w:t>
      </w:r>
      <w:r w:rsidR="008F2727" w:rsidRPr="005325CB">
        <w:rPr>
          <w:rFonts w:cs="Times New Roman"/>
          <w:bCs/>
          <w:i/>
          <w:iCs/>
          <w:color w:val="000000" w:themeColor="text1"/>
          <w:szCs w:val="32"/>
        </w:rPr>
        <w:t>é i</w:t>
      </w:r>
      <w:r w:rsidR="00F31DAC" w:rsidRPr="005325CB">
        <w:rPr>
          <w:rFonts w:cs="Times New Roman"/>
          <w:bCs/>
          <w:i/>
          <w:iCs/>
          <w:color w:val="000000" w:themeColor="text1"/>
          <w:szCs w:val="32"/>
        </w:rPr>
        <w:t>nstitucional</w:t>
      </w:r>
      <w:r w:rsidR="00F31DAC" w:rsidRPr="005325CB">
        <w:rPr>
          <w:rFonts w:cs="Times New Roman"/>
          <w:bCs/>
          <w:color w:val="000000" w:themeColor="text1"/>
          <w:szCs w:val="32"/>
        </w:rPr>
        <w:t xml:space="preserve"> </w:t>
      </w:r>
      <w:r w:rsidR="00A44122" w:rsidRPr="005325CB">
        <w:rPr>
          <w:rFonts w:cs="Times New Roman"/>
          <w:bCs/>
          <w:color w:val="000000" w:themeColor="text1"/>
          <w:szCs w:val="32"/>
        </w:rPr>
        <w:t>se caracteriza pela</w:t>
      </w:r>
      <w:r w:rsidR="009E7773" w:rsidRPr="005325CB">
        <w:rPr>
          <w:rFonts w:cs="Times New Roman"/>
          <w:bCs/>
          <w:color w:val="000000" w:themeColor="text1"/>
          <w:szCs w:val="32"/>
        </w:rPr>
        <w:t xml:space="preserve"> ...</w:t>
      </w:r>
      <w:r w:rsidR="009E7773" w:rsidRPr="005325CB">
        <w:rPr>
          <w:rFonts w:cs="Times New Roman"/>
          <w:bCs/>
          <w:i/>
          <w:iCs/>
          <w:color w:val="000000" w:themeColor="text1"/>
          <w:szCs w:val="32"/>
        </w:rPr>
        <w:t>boa-fé</w:t>
      </w:r>
      <w:r w:rsidR="009E7773" w:rsidRPr="005325CB">
        <w:rPr>
          <w:rFonts w:cs="Times New Roman"/>
          <w:bCs/>
          <w:color w:val="000000" w:themeColor="text1"/>
          <w:szCs w:val="32"/>
        </w:rPr>
        <w:t xml:space="preserve"> da</w:t>
      </w:r>
      <w:r w:rsidR="00841188" w:rsidRPr="005325CB">
        <w:rPr>
          <w:rFonts w:cs="Times New Roman"/>
          <w:bCs/>
          <w:color w:val="000000" w:themeColor="text1"/>
          <w:szCs w:val="32"/>
        </w:rPr>
        <w:t xml:space="preserve"> solidariedade</w:t>
      </w:r>
      <w:r w:rsidR="00DD3F72" w:rsidRPr="005325CB">
        <w:rPr>
          <w:rFonts w:cs="Times New Roman"/>
          <w:bCs/>
          <w:color w:val="000000" w:themeColor="text1"/>
          <w:szCs w:val="32"/>
        </w:rPr>
        <w:t xml:space="preserve"> </w:t>
      </w:r>
      <w:r w:rsidR="000B0905" w:rsidRPr="005325CB">
        <w:rPr>
          <w:rFonts w:cs="Times New Roman"/>
          <w:bCs/>
          <w:color w:val="000000" w:themeColor="text1"/>
          <w:szCs w:val="32"/>
        </w:rPr>
        <w:t>empática</w:t>
      </w:r>
      <w:r w:rsidR="005744DB" w:rsidRPr="005325CB">
        <w:rPr>
          <w:rFonts w:cs="Times New Roman"/>
          <w:bCs/>
          <w:color w:val="000000" w:themeColor="text1"/>
          <w:szCs w:val="32"/>
        </w:rPr>
        <w:t xml:space="preserve">. </w:t>
      </w:r>
      <w:r w:rsidR="00A44122" w:rsidRPr="005325CB">
        <w:rPr>
          <w:rFonts w:cs="Times New Roman"/>
          <w:bCs/>
          <w:color w:val="000000" w:themeColor="text1"/>
          <w:szCs w:val="32"/>
        </w:rPr>
        <w:t>E</w:t>
      </w:r>
      <w:r w:rsidR="009E7773" w:rsidRPr="005325CB">
        <w:rPr>
          <w:rFonts w:cs="Times New Roman"/>
          <w:bCs/>
          <w:color w:val="000000" w:themeColor="text1"/>
          <w:szCs w:val="32"/>
        </w:rPr>
        <w:t xml:space="preserve"> o</w:t>
      </w:r>
      <w:r w:rsidR="00A44122" w:rsidRPr="005325CB">
        <w:rPr>
          <w:rFonts w:cs="Times New Roman"/>
          <w:bCs/>
          <w:color w:val="000000" w:themeColor="text1"/>
          <w:szCs w:val="32"/>
        </w:rPr>
        <w:t xml:space="preserve"> que </w:t>
      </w:r>
      <w:r w:rsidR="00841188" w:rsidRPr="005325CB">
        <w:rPr>
          <w:rFonts w:cs="Times New Roman"/>
          <w:bCs/>
          <w:color w:val="000000" w:themeColor="text1"/>
          <w:szCs w:val="32"/>
        </w:rPr>
        <w:t>...</w:t>
      </w:r>
      <w:r w:rsidR="00A44122" w:rsidRPr="005325CB">
        <w:rPr>
          <w:rFonts w:cs="Times New Roman"/>
          <w:bCs/>
          <w:i/>
          <w:iCs/>
          <w:color w:val="000000" w:themeColor="text1"/>
          <w:szCs w:val="32"/>
        </w:rPr>
        <w:t xml:space="preserve">é </w:t>
      </w:r>
      <w:r w:rsidR="00841188" w:rsidRPr="005325CB">
        <w:rPr>
          <w:rFonts w:cs="Times New Roman"/>
          <w:bCs/>
          <w:i/>
          <w:iCs/>
          <w:color w:val="000000" w:themeColor="text1"/>
          <w:szCs w:val="32"/>
        </w:rPr>
        <w:t>corporativo</w:t>
      </w:r>
      <w:r w:rsidR="00841188" w:rsidRPr="005325CB">
        <w:rPr>
          <w:rFonts w:cs="Times New Roman"/>
          <w:bCs/>
          <w:color w:val="000000" w:themeColor="text1"/>
          <w:szCs w:val="32"/>
        </w:rPr>
        <w:t xml:space="preserve"> </w:t>
      </w:r>
      <w:r w:rsidR="00A44122" w:rsidRPr="005325CB">
        <w:rPr>
          <w:rFonts w:cs="Times New Roman"/>
          <w:bCs/>
          <w:color w:val="000000" w:themeColor="text1"/>
          <w:szCs w:val="32"/>
        </w:rPr>
        <w:t>tem como marca própria a</w:t>
      </w:r>
      <w:r w:rsidR="009E7773" w:rsidRPr="005325CB">
        <w:rPr>
          <w:rFonts w:cs="Times New Roman"/>
          <w:bCs/>
          <w:color w:val="000000" w:themeColor="text1"/>
          <w:szCs w:val="32"/>
        </w:rPr>
        <w:t>...</w:t>
      </w:r>
      <w:r w:rsidR="009E7773" w:rsidRPr="005325CB">
        <w:rPr>
          <w:rFonts w:cs="Times New Roman"/>
          <w:bCs/>
          <w:i/>
          <w:iCs/>
          <w:color w:val="000000" w:themeColor="text1"/>
          <w:szCs w:val="32"/>
        </w:rPr>
        <w:t>má-fé</w:t>
      </w:r>
      <w:r w:rsidR="00A44122" w:rsidRPr="005325CB">
        <w:rPr>
          <w:rFonts w:cs="Times New Roman"/>
          <w:bCs/>
          <w:color w:val="000000" w:themeColor="text1"/>
          <w:szCs w:val="32"/>
        </w:rPr>
        <w:t xml:space="preserve"> </w:t>
      </w:r>
      <w:r w:rsidR="009E7773" w:rsidRPr="005325CB">
        <w:rPr>
          <w:rFonts w:cs="Times New Roman"/>
          <w:bCs/>
          <w:color w:val="000000" w:themeColor="text1"/>
          <w:szCs w:val="32"/>
        </w:rPr>
        <w:t xml:space="preserve">não-empática </w:t>
      </w:r>
      <w:r w:rsidR="00A44122" w:rsidRPr="005325CB">
        <w:rPr>
          <w:rFonts w:cs="Times New Roman"/>
          <w:bCs/>
          <w:color w:val="000000" w:themeColor="text1"/>
          <w:szCs w:val="32"/>
        </w:rPr>
        <w:t>do egoísmo grupal.</w:t>
      </w:r>
    </w:p>
    <w:p w14:paraId="76BDF8F0" w14:textId="4FD62735" w:rsidR="00BB5AAD" w:rsidRPr="005325CB" w:rsidRDefault="00A4412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Quem ...</w:t>
      </w:r>
      <w:r w:rsidRPr="005325CB">
        <w:rPr>
          <w:rFonts w:cs="Times New Roman"/>
          <w:bCs/>
          <w:i/>
          <w:iCs/>
          <w:color w:val="000000" w:themeColor="text1"/>
          <w:szCs w:val="32"/>
        </w:rPr>
        <w:t>ensina</w:t>
      </w:r>
      <w:r w:rsidRPr="005325CB">
        <w:rPr>
          <w:rFonts w:cs="Times New Roman"/>
          <w:bCs/>
          <w:color w:val="000000" w:themeColor="text1"/>
          <w:szCs w:val="32"/>
        </w:rPr>
        <w:t xml:space="preserve"> o humanismo solidário, s</w:t>
      </w:r>
      <w:r w:rsidR="008F2727" w:rsidRPr="005325CB">
        <w:rPr>
          <w:rFonts w:cs="Times New Roman"/>
          <w:bCs/>
          <w:color w:val="000000" w:themeColor="text1"/>
          <w:szCs w:val="32"/>
        </w:rPr>
        <w:t>eja a</w:t>
      </w:r>
      <w:r w:rsidR="00BB5AAD" w:rsidRPr="005325CB">
        <w:rPr>
          <w:rFonts w:cs="Times New Roman"/>
          <w:bCs/>
          <w:color w:val="000000" w:themeColor="text1"/>
          <w:szCs w:val="32"/>
        </w:rPr>
        <w:t>través ...</w:t>
      </w:r>
      <w:r w:rsidR="00BB5AAD" w:rsidRPr="005325CB">
        <w:rPr>
          <w:rFonts w:cs="Times New Roman"/>
          <w:bCs/>
          <w:i/>
          <w:iCs/>
          <w:color w:val="000000" w:themeColor="text1"/>
          <w:szCs w:val="32"/>
        </w:rPr>
        <w:t>do exemplo</w:t>
      </w:r>
      <w:r w:rsidR="008F2727" w:rsidRPr="005325CB">
        <w:rPr>
          <w:rFonts w:cs="Times New Roman"/>
          <w:bCs/>
          <w:color w:val="000000" w:themeColor="text1"/>
          <w:szCs w:val="32"/>
        </w:rPr>
        <w:t xml:space="preserve">, seja </w:t>
      </w:r>
      <w:r w:rsidRPr="005325CB">
        <w:rPr>
          <w:rFonts w:cs="Times New Roman"/>
          <w:bCs/>
          <w:color w:val="000000" w:themeColor="text1"/>
          <w:szCs w:val="32"/>
        </w:rPr>
        <w:t xml:space="preserve">por meio </w:t>
      </w:r>
      <w:r w:rsidR="00BB5AAD" w:rsidRPr="005325CB">
        <w:rPr>
          <w:rFonts w:cs="Times New Roman"/>
          <w:bCs/>
          <w:color w:val="000000" w:themeColor="text1"/>
          <w:szCs w:val="32"/>
        </w:rPr>
        <w:t>...</w:t>
      </w:r>
      <w:r w:rsidRPr="005325CB">
        <w:rPr>
          <w:rFonts w:cs="Times New Roman"/>
          <w:bCs/>
          <w:i/>
          <w:iCs/>
          <w:color w:val="000000" w:themeColor="text1"/>
          <w:szCs w:val="32"/>
        </w:rPr>
        <w:t xml:space="preserve">da palavra, </w:t>
      </w:r>
      <w:r w:rsidRPr="005325CB">
        <w:rPr>
          <w:rFonts w:cs="Times New Roman"/>
          <w:bCs/>
          <w:color w:val="000000" w:themeColor="text1"/>
          <w:szCs w:val="32"/>
        </w:rPr>
        <w:t>o faz</w:t>
      </w:r>
      <w:r w:rsidR="00F57338" w:rsidRPr="005325CB">
        <w:rPr>
          <w:rFonts w:cs="Times New Roman"/>
          <w:bCs/>
          <w:color w:val="000000" w:themeColor="text1"/>
          <w:szCs w:val="32"/>
        </w:rPr>
        <w:t xml:space="preserve"> não apenas</w:t>
      </w:r>
      <w:r w:rsidRPr="005325CB">
        <w:rPr>
          <w:rFonts w:cs="Times New Roman"/>
          <w:bCs/>
          <w:color w:val="000000" w:themeColor="text1"/>
          <w:szCs w:val="32"/>
        </w:rPr>
        <w:t xml:space="preserve"> </w:t>
      </w:r>
      <w:r w:rsidR="008608ED" w:rsidRPr="005325CB">
        <w:rPr>
          <w:rFonts w:cs="Times New Roman"/>
          <w:bCs/>
          <w:color w:val="000000" w:themeColor="text1"/>
          <w:szCs w:val="32"/>
        </w:rPr>
        <w:t>com simplicidade</w:t>
      </w:r>
      <w:r w:rsidR="00F57338" w:rsidRPr="005325CB">
        <w:rPr>
          <w:rFonts w:cs="Times New Roman"/>
          <w:bCs/>
          <w:color w:val="000000" w:themeColor="text1"/>
          <w:szCs w:val="32"/>
        </w:rPr>
        <w:t xml:space="preserve">, mas </w:t>
      </w:r>
      <w:r w:rsidR="008F2727" w:rsidRPr="005325CB">
        <w:rPr>
          <w:rFonts w:cs="Times New Roman"/>
          <w:bCs/>
          <w:color w:val="000000" w:themeColor="text1"/>
          <w:szCs w:val="32"/>
        </w:rPr>
        <w:t>sempre</w:t>
      </w:r>
      <w:r w:rsidR="008608ED" w:rsidRPr="005325CB">
        <w:rPr>
          <w:rFonts w:cs="Times New Roman"/>
          <w:bCs/>
          <w:color w:val="000000" w:themeColor="text1"/>
          <w:szCs w:val="32"/>
        </w:rPr>
        <w:t xml:space="preserve"> a favor ...</w:t>
      </w:r>
      <w:r w:rsidR="008608ED" w:rsidRPr="005325CB">
        <w:rPr>
          <w:rFonts w:cs="Times New Roman"/>
          <w:bCs/>
          <w:i/>
          <w:iCs/>
          <w:color w:val="000000" w:themeColor="text1"/>
          <w:szCs w:val="32"/>
        </w:rPr>
        <w:t>da instituição</w:t>
      </w:r>
      <w:r w:rsidR="008608ED" w:rsidRPr="005325CB">
        <w:rPr>
          <w:rFonts w:cs="Times New Roman"/>
          <w:bCs/>
          <w:color w:val="000000" w:themeColor="text1"/>
          <w:szCs w:val="32"/>
        </w:rPr>
        <w:t xml:space="preserve"> que ...</w:t>
      </w:r>
      <w:r w:rsidR="008608ED" w:rsidRPr="005325CB">
        <w:rPr>
          <w:rFonts w:cs="Times New Roman"/>
          <w:bCs/>
          <w:i/>
          <w:iCs/>
          <w:color w:val="000000" w:themeColor="text1"/>
          <w:szCs w:val="32"/>
        </w:rPr>
        <w:t>educa</w:t>
      </w:r>
      <w:r w:rsidR="008608ED" w:rsidRPr="005325CB">
        <w:rPr>
          <w:rFonts w:cs="Times New Roman"/>
          <w:bCs/>
          <w:color w:val="000000" w:themeColor="text1"/>
          <w:szCs w:val="32"/>
        </w:rPr>
        <w:t>, e não ...</w:t>
      </w:r>
      <w:r w:rsidR="008608ED" w:rsidRPr="005325CB">
        <w:rPr>
          <w:rFonts w:cs="Times New Roman"/>
          <w:bCs/>
          <w:i/>
          <w:iCs/>
          <w:color w:val="000000" w:themeColor="text1"/>
          <w:szCs w:val="32"/>
        </w:rPr>
        <w:t>da corporação</w:t>
      </w:r>
      <w:r w:rsidR="008608ED" w:rsidRPr="005325CB">
        <w:rPr>
          <w:rFonts w:cs="Times New Roman"/>
          <w:bCs/>
          <w:color w:val="000000" w:themeColor="text1"/>
          <w:szCs w:val="32"/>
        </w:rPr>
        <w:t xml:space="preserve"> que adestra.</w:t>
      </w:r>
      <w:r w:rsidR="00BB5AAD" w:rsidRPr="005325CB">
        <w:rPr>
          <w:rFonts w:cs="Times New Roman"/>
          <w:bCs/>
          <w:color w:val="000000" w:themeColor="text1"/>
          <w:szCs w:val="32"/>
        </w:rPr>
        <w:t xml:space="preserve"> </w:t>
      </w:r>
    </w:p>
    <w:p w14:paraId="1D7283D4" w14:textId="183F1CBB" w:rsidR="00B4187B" w:rsidRPr="005325CB" w:rsidRDefault="00F5733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w:t>
      </w:r>
      <w:r w:rsidR="007D2678" w:rsidRPr="005325CB">
        <w:rPr>
          <w:rFonts w:cs="Times New Roman"/>
          <w:bCs/>
          <w:color w:val="000000" w:themeColor="text1"/>
          <w:szCs w:val="32"/>
        </w:rPr>
        <w:t>ipos ...</w:t>
      </w:r>
      <w:r w:rsidR="007D2678" w:rsidRPr="005325CB">
        <w:rPr>
          <w:rFonts w:cs="Times New Roman"/>
          <w:bCs/>
          <w:i/>
          <w:iCs/>
          <w:color w:val="000000" w:themeColor="text1"/>
          <w:szCs w:val="32"/>
        </w:rPr>
        <w:t>distintos</w:t>
      </w:r>
      <w:r w:rsidR="007D2678" w:rsidRPr="005325CB">
        <w:rPr>
          <w:rFonts w:cs="Times New Roman"/>
          <w:bCs/>
          <w:color w:val="000000" w:themeColor="text1"/>
          <w:szCs w:val="32"/>
        </w:rPr>
        <w:t xml:space="preserve"> de </w:t>
      </w:r>
      <w:r w:rsidR="008F2727" w:rsidRPr="005325CB">
        <w:rPr>
          <w:rFonts w:cs="Times New Roman"/>
          <w:bCs/>
          <w:color w:val="000000" w:themeColor="text1"/>
          <w:szCs w:val="32"/>
        </w:rPr>
        <w:t>moralidades</w:t>
      </w:r>
      <w:r w:rsidRPr="005325CB">
        <w:rPr>
          <w:rFonts w:cs="Times New Roman"/>
          <w:bCs/>
          <w:color w:val="000000" w:themeColor="text1"/>
          <w:szCs w:val="32"/>
        </w:rPr>
        <w:t>, como vamos explicar em seguida,</w:t>
      </w:r>
      <w:r w:rsidR="008F2727" w:rsidRPr="005325CB">
        <w:rPr>
          <w:rFonts w:cs="Times New Roman"/>
          <w:bCs/>
          <w:color w:val="000000" w:themeColor="text1"/>
          <w:szCs w:val="32"/>
        </w:rPr>
        <w:t xml:space="preserve"> tem a ver com</w:t>
      </w:r>
      <w:r w:rsidR="00A44122" w:rsidRPr="005325CB">
        <w:rPr>
          <w:rFonts w:cs="Times New Roman"/>
          <w:bCs/>
          <w:color w:val="000000" w:themeColor="text1"/>
          <w:szCs w:val="32"/>
        </w:rPr>
        <w:t xml:space="preserve"> a interpretação</w:t>
      </w:r>
      <w:r w:rsidR="00B4187B" w:rsidRPr="005325CB">
        <w:rPr>
          <w:rFonts w:cs="Times New Roman"/>
          <w:bCs/>
          <w:color w:val="000000" w:themeColor="text1"/>
          <w:szCs w:val="32"/>
        </w:rPr>
        <w:t xml:space="preserve"> ...</w:t>
      </w:r>
      <w:r w:rsidR="00B4187B" w:rsidRPr="005325CB">
        <w:rPr>
          <w:rFonts w:cs="Times New Roman"/>
          <w:bCs/>
          <w:i/>
          <w:iCs/>
          <w:color w:val="000000" w:themeColor="text1"/>
          <w:szCs w:val="32"/>
        </w:rPr>
        <w:t>egoística</w:t>
      </w:r>
      <w:r w:rsidR="00B4187B" w:rsidRPr="005325CB">
        <w:rPr>
          <w:rFonts w:cs="Times New Roman"/>
          <w:bCs/>
          <w:color w:val="000000" w:themeColor="text1"/>
          <w:szCs w:val="32"/>
        </w:rPr>
        <w:t xml:space="preserve"> </w:t>
      </w:r>
      <w:r w:rsidR="00BA0FA1" w:rsidRPr="005325CB">
        <w:rPr>
          <w:rFonts w:cs="Times New Roman"/>
          <w:bCs/>
          <w:color w:val="000000" w:themeColor="text1"/>
          <w:szCs w:val="32"/>
        </w:rPr>
        <w:t>que se dá</w:t>
      </w:r>
      <w:r w:rsidR="00B43B97" w:rsidRPr="005325CB">
        <w:rPr>
          <w:rFonts w:cs="Times New Roman"/>
          <w:bCs/>
          <w:color w:val="000000" w:themeColor="text1"/>
          <w:szCs w:val="32"/>
        </w:rPr>
        <w:t>, por exemplo,</w:t>
      </w:r>
      <w:r w:rsidR="00BA0FA1" w:rsidRPr="005325CB">
        <w:rPr>
          <w:rFonts w:cs="Times New Roman"/>
          <w:bCs/>
          <w:color w:val="000000" w:themeColor="text1"/>
          <w:szCs w:val="32"/>
        </w:rPr>
        <w:t xml:space="preserve"> a</w:t>
      </w:r>
      <w:r w:rsidR="008F2727" w:rsidRPr="005325CB">
        <w:rPr>
          <w:rFonts w:cs="Times New Roman"/>
          <w:bCs/>
          <w:color w:val="000000" w:themeColor="text1"/>
          <w:szCs w:val="32"/>
        </w:rPr>
        <w:t xml:space="preserve"> ...</w:t>
      </w:r>
      <w:r w:rsidR="008F2727" w:rsidRPr="005325CB">
        <w:rPr>
          <w:rFonts w:cs="Times New Roman"/>
          <w:bCs/>
          <w:i/>
          <w:iCs/>
          <w:color w:val="000000" w:themeColor="text1"/>
          <w:szCs w:val="32"/>
        </w:rPr>
        <w:t>um ditado</w:t>
      </w:r>
      <w:r w:rsidR="008F2727" w:rsidRPr="005325CB">
        <w:rPr>
          <w:rFonts w:cs="Times New Roman"/>
          <w:bCs/>
          <w:color w:val="000000" w:themeColor="text1"/>
          <w:szCs w:val="32"/>
        </w:rPr>
        <w:t xml:space="preserve"> </w:t>
      </w:r>
      <w:r w:rsidR="00BA0FA1" w:rsidRPr="005325CB">
        <w:rPr>
          <w:rFonts w:cs="Times New Roman"/>
          <w:bCs/>
          <w:color w:val="000000" w:themeColor="text1"/>
          <w:szCs w:val="32"/>
        </w:rPr>
        <w:t xml:space="preserve">popular: </w:t>
      </w:r>
      <w:r w:rsidR="00F31DAC" w:rsidRPr="005325CB">
        <w:rPr>
          <w:rFonts w:cs="Times New Roman"/>
          <w:bCs/>
          <w:color w:val="000000" w:themeColor="text1"/>
          <w:szCs w:val="32"/>
        </w:rPr>
        <w:t>...</w:t>
      </w:r>
      <w:r w:rsidR="00F31DAC" w:rsidRPr="005325CB">
        <w:rPr>
          <w:rFonts w:cs="Times New Roman"/>
          <w:bCs/>
          <w:i/>
          <w:iCs/>
          <w:color w:val="000000" w:themeColor="text1"/>
          <w:szCs w:val="32"/>
        </w:rPr>
        <w:t xml:space="preserve">Mateus, </w:t>
      </w:r>
      <w:r w:rsidR="00C93822" w:rsidRPr="005325CB">
        <w:rPr>
          <w:rFonts w:cs="Times New Roman"/>
          <w:bCs/>
          <w:i/>
          <w:iCs/>
          <w:color w:val="000000" w:themeColor="text1"/>
          <w:szCs w:val="32"/>
        </w:rPr>
        <w:t>P</w:t>
      </w:r>
      <w:r w:rsidR="00F31DAC" w:rsidRPr="005325CB">
        <w:rPr>
          <w:rFonts w:cs="Times New Roman"/>
          <w:bCs/>
          <w:i/>
          <w:iCs/>
          <w:color w:val="000000" w:themeColor="text1"/>
          <w:szCs w:val="32"/>
        </w:rPr>
        <w:t xml:space="preserve">rimeiro os </w:t>
      </w:r>
      <w:r w:rsidR="00C93822" w:rsidRPr="005325CB">
        <w:rPr>
          <w:rFonts w:cs="Times New Roman"/>
          <w:bCs/>
          <w:i/>
          <w:iCs/>
          <w:color w:val="000000" w:themeColor="text1"/>
          <w:szCs w:val="32"/>
        </w:rPr>
        <w:t>T</w:t>
      </w:r>
      <w:r w:rsidR="00F31DAC" w:rsidRPr="005325CB">
        <w:rPr>
          <w:rFonts w:cs="Times New Roman"/>
          <w:bCs/>
          <w:i/>
          <w:iCs/>
          <w:color w:val="000000" w:themeColor="text1"/>
          <w:szCs w:val="32"/>
        </w:rPr>
        <w:t>eus</w:t>
      </w:r>
      <w:r w:rsidR="00B4187B" w:rsidRPr="005325CB">
        <w:rPr>
          <w:rFonts w:cs="Times New Roman"/>
          <w:bCs/>
          <w:color w:val="000000" w:themeColor="text1"/>
          <w:szCs w:val="32"/>
        </w:rPr>
        <w:t>.</w:t>
      </w:r>
    </w:p>
    <w:p w14:paraId="4B7B8E0E" w14:textId="73B6510B" w:rsidR="00C24076" w:rsidRPr="005325CB" w:rsidRDefault="00B4187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Como se o significado fosse o de que se deve ...</w:t>
      </w:r>
      <w:r w:rsidRPr="005325CB">
        <w:rPr>
          <w:rFonts w:cs="Times New Roman"/>
          <w:bCs/>
          <w:i/>
          <w:iCs/>
          <w:color w:val="000000" w:themeColor="text1"/>
          <w:szCs w:val="32"/>
        </w:rPr>
        <w:t>primeiro</w:t>
      </w:r>
      <w:r w:rsidRPr="005325CB">
        <w:rPr>
          <w:rFonts w:cs="Times New Roman"/>
          <w:bCs/>
          <w:color w:val="000000" w:themeColor="text1"/>
          <w:szCs w:val="32"/>
        </w:rPr>
        <w:t xml:space="preserve"> atender ...</w:t>
      </w:r>
      <w:r w:rsidRPr="005325CB">
        <w:rPr>
          <w:rFonts w:cs="Times New Roman"/>
          <w:bCs/>
          <w:i/>
          <w:iCs/>
          <w:color w:val="000000" w:themeColor="text1"/>
          <w:szCs w:val="32"/>
        </w:rPr>
        <w:t>aos interesses</w:t>
      </w:r>
      <w:r w:rsidR="00275339" w:rsidRPr="005325CB">
        <w:rPr>
          <w:rFonts w:cs="Times New Roman"/>
          <w:bCs/>
          <w:color w:val="000000" w:themeColor="text1"/>
          <w:szCs w:val="32"/>
        </w:rPr>
        <w:t xml:space="preserve"> egoísticos</w:t>
      </w:r>
      <w:r w:rsidRPr="005325CB">
        <w:rPr>
          <w:rFonts w:cs="Times New Roman"/>
          <w:bCs/>
          <w:color w:val="000000" w:themeColor="text1"/>
          <w:szCs w:val="32"/>
        </w:rPr>
        <w:t xml:space="preserve"> d</w:t>
      </w:r>
      <w:r w:rsidR="00275339" w:rsidRPr="005325CB">
        <w:rPr>
          <w:rFonts w:cs="Times New Roman"/>
          <w:bCs/>
          <w:color w:val="000000" w:themeColor="text1"/>
          <w:szCs w:val="32"/>
        </w:rPr>
        <w:t xml:space="preserve">e </w:t>
      </w:r>
      <w:r w:rsidRPr="005325CB">
        <w:rPr>
          <w:rFonts w:cs="Times New Roman"/>
          <w:bCs/>
          <w:color w:val="000000" w:themeColor="text1"/>
          <w:szCs w:val="32"/>
        </w:rPr>
        <w:t>parentes e amigos.</w:t>
      </w:r>
      <w:r w:rsidR="00C24076" w:rsidRPr="005325CB">
        <w:rPr>
          <w:rFonts w:cs="Times New Roman"/>
          <w:bCs/>
          <w:color w:val="000000" w:themeColor="text1"/>
          <w:szCs w:val="32"/>
        </w:rPr>
        <w:t xml:space="preserve"> </w:t>
      </w:r>
    </w:p>
    <w:p w14:paraId="3A405C49" w14:textId="05113E30" w:rsidR="005051E4" w:rsidRPr="005325CB" w:rsidRDefault="00C24076"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bCs/>
          <w:color w:val="000000" w:themeColor="text1"/>
          <w:szCs w:val="32"/>
        </w:rPr>
        <w:t>Esse ditado, porém, em seu significado pedagógico original é exata e ...</w:t>
      </w:r>
      <w:r w:rsidRPr="005325CB">
        <w:rPr>
          <w:rFonts w:cs="Times New Roman"/>
          <w:bCs/>
          <w:i/>
          <w:iCs/>
          <w:color w:val="000000" w:themeColor="text1"/>
          <w:szCs w:val="32"/>
        </w:rPr>
        <w:t>rigorosamente</w:t>
      </w:r>
      <w:r w:rsidRPr="005325CB">
        <w:rPr>
          <w:rFonts w:cs="Times New Roman"/>
          <w:bCs/>
          <w:color w:val="000000" w:themeColor="text1"/>
          <w:szCs w:val="32"/>
        </w:rPr>
        <w:t xml:space="preserve"> o contrário</w:t>
      </w:r>
      <w:r w:rsidR="00275339" w:rsidRPr="005325CB">
        <w:rPr>
          <w:rFonts w:cs="Times New Roman"/>
          <w:bCs/>
          <w:color w:val="000000" w:themeColor="text1"/>
          <w:szCs w:val="32"/>
        </w:rPr>
        <w:t xml:space="preserve"> a essa versão</w:t>
      </w:r>
      <w:r w:rsidRPr="005325CB">
        <w:rPr>
          <w:rFonts w:cs="Times New Roman"/>
          <w:bCs/>
          <w:color w:val="000000" w:themeColor="text1"/>
          <w:szCs w:val="32"/>
        </w:rPr>
        <w:t>. E tem origem bíblica</w:t>
      </w:r>
      <w:r w:rsidR="00383F69" w:rsidRPr="005325CB">
        <w:rPr>
          <w:rFonts w:cs="Times New Roman"/>
          <w:bCs/>
          <w:color w:val="000000" w:themeColor="text1"/>
          <w:szCs w:val="32"/>
        </w:rPr>
        <w:t xml:space="preserve">, </w:t>
      </w:r>
      <w:r w:rsidRPr="005325CB">
        <w:rPr>
          <w:rFonts w:cs="Times New Roman"/>
          <w:bCs/>
          <w:color w:val="000000" w:themeColor="text1"/>
          <w:szCs w:val="32"/>
        </w:rPr>
        <w:t xml:space="preserve">quando </w:t>
      </w:r>
      <w:r w:rsidR="00A44122" w:rsidRPr="005325CB">
        <w:rPr>
          <w:rFonts w:cs="Times New Roman"/>
          <w:color w:val="000000" w:themeColor="text1"/>
          <w:szCs w:val="32"/>
          <w:shd w:val="clear" w:color="auto" w:fill="FFFFFF"/>
        </w:rPr>
        <w:t>o evangelista Mateus (capítulo 5, versículo. 24 de seu Livro)</w:t>
      </w:r>
      <w:r w:rsidR="00AC6140" w:rsidRPr="005325CB">
        <w:rPr>
          <w:rFonts w:cs="Times New Roman"/>
          <w:color w:val="000000" w:themeColor="text1"/>
          <w:szCs w:val="32"/>
          <w:shd w:val="clear" w:color="auto" w:fill="FFFFFF"/>
        </w:rPr>
        <w:t xml:space="preserve"> </w:t>
      </w:r>
      <w:r w:rsidR="005F12D9" w:rsidRPr="005325CB">
        <w:rPr>
          <w:rFonts w:cs="Times New Roman"/>
          <w:color w:val="000000" w:themeColor="text1"/>
          <w:szCs w:val="32"/>
          <w:shd w:val="clear" w:color="auto" w:fill="FFFFFF"/>
        </w:rPr>
        <w:t>narra as</w:t>
      </w:r>
      <w:r w:rsidR="00B2717B" w:rsidRPr="005325CB">
        <w:rPr>
          <w:rFonts w:cs="Times New Roman"/>
          <w:color w:val="000000" w:themeColor="text1"/>
          <w:szCs w:val="32"/>
          <w:shd w:val="clear" w:color="auto" w:fill="FFFFFF"/>
        </w:rPr>
        <w:t xml:space="preserve"> ...</w:t>
      </w:r>
      <w:r w:rsidR="00B2717B" w:rsidRPr="005325CB">
        <w:rPr>
          <w:rFonts w:cs="Times New Roman"/>
          <w:i/>
          <w:iCs/>
          <w:color w:val="000000" w:themeColor="text1"/>
          <w:szCs w:val="32"/>
          <w:shd w:val="clear" w:color="auto" w:fill="FFFFFF"/>
        </w:rPr>
        <w:t>bem-aventuranças</w:t>
      </w:r>
      <w:r w:rsidR="00B2717B" w:rsidRPr="005325CB">
        <w:rPr>
          <w:rFonts w:cs="Times New Roman"/>
          <w:color w:val="000000" w:themeColor="text1"/>
          <w:szCs w:val="32"/>
          <w:shd w:val="clear" w:color="auto" w:fill="FFFFFF"/>
        </w:rPr>
        <w:t xml:space="preserve"> pregadas pel</w:t>
      </w:r>
      <w:r w:rsidR="00AC6140" w:rsidRPr="005325CB">
        <w:rPr>
          <w:rFonts w:cs="Times New Roman"/>
          <w:color w:val="000000" w:themeColor="text1"/>
          <w:szCs w:val="32"/>
          <w:shd w:val="clear" w:color="auto" w:fill="FFFFFF"/>
        </w:rPr>
        <w:t>o grande educador que foi</w:t>
      </w:r>
      <w:r w:rsidR="00383F69" w:rsidRPr="005325CB">
        <w:rPr>
          <w:rFonts w:cs="Times New Roman"/>
          <w:color w:val="000000" w:themeColor="text1"/>
          <w:szCs w:val="32"/>
          <w:shd w:val="clear" w:color="auto" w:fill="FFFFFF"/>
        </w:rPr>
        <w:t xml:space="preserve"> Jesus</w:t>
      </w:r>
      <w:r w:rsidR="00AC6140" w:rsidRPr="005325CB">
        <w:rPr>
          <w:rFonts w:cs="Times New Roman"/>
          <w:color w:val="000000" w:themeColor="text1"/>
          <w:szCs w:val="32"/>
          <w:shd w:val="clear" w:color="auto" w:fill="FFFFFF"/>
        </w:rPr>
        <w:t xml:space="preserve"> Cristo no</w:t>
      </w:r>
      <w:r w:rsidRPr="005325CB">
        <w:rPr>
          <w:rFonts w:cs="Times New Roman"/>
          <w:color w:val="000000" w:themeColor="text1"/>
          <w:szCs w:val="32"/>
          <w:shd w:val="clear" w:color="auto" w:fill="FFFFFF"/>
        </w:rPr>
        <w:t xml:space="preserve"> magistral</w:t>
      </w:r>
      <w:r w:rsidR="00AC6140" w:rsidRPr="005325CB">
        <w:rPr>
          <w:rFonts w:cs="Times New Roman"/>
          <w:color w:val="000000" w:themeColor="text1"/>
          <w:szCs w:val="32"/>
          <w:shd w:val="clear" w:color="auto" w:fill="FFFFFF"/>
        </w:rPr>
        <w:t xml:space="preserve"> sermão da montanha:</w:t>
      </w:r>
    </w:p>
    <w:p w14:paraId="68418A1C" w14:textId="5271EF95" w:rsidR="005051E4" w:rsidRPr="005325CB" w:rsidRDefault="005051E4" w:rsidP="00554C8B">
      <w:pPr>
        <w:widowControl w:val="0"/>
        <w:autoSpaceDE w:val="0"/>
        <w:autoSpaceDN w:val="0"/>
        <w:adjustRightInd w:val="0"/>
        <w:ind w:left="1416"/>
        <w:rPr>
          <w:rFonts w:cs="Times New Roman"/>
          <w:bCs/>
          <w:i/>
          <w:iCs/>
          <w:color w:val="000000" w:themeColor="text1"/>
          <w:sz w:val="28"/>
          <w:szCs w:val="28"/>
        </w:rPr>
      </w:pPr>
      <w:r w:rsidRPr="005325CB">
        <w:rPr>
          <w:rFonts w:cs="Times New Roman"/>
          <w:i/>
          <w:iCs/>
          <w:color w:val="000000" w:themeColor="text1"/>
          <w:sz w:val="28"/>
          <w:szCs w:val="28"/>
          <w:shd w:val="clear" w:color="auto" w:fill="FFFFFF"/>
        </w:rPr>
        <w:t>“</w:t>
      </w:r>
      <w:r w:rsidR="00AC6140" w:rsidRPr="005325CB">
        <w:rPr>
          <w:rFonts w:cs="Times New Roman"/>
          <w:i/>
          <w:iCs/>
          <w:color w:val="000000" w:themeColor="text1"/>
          <w:sz w:val="28"/>
          <w:szCs w:val="28"/>
          <w:shd w:val="clear" w:color="auto" w:fill="FFFFFF"/>
        </w:rPr>
        <w:t xml:space="preserve">Relinque </w:t>
      </w:r>
      <w:proofErr w:type="spellStart"/>
      <w:r w:rsidR="00AC6140" w:rsidRPr="005325CB">
        <w:rPr>
          <w:rFonts w:cs="Times New Roman"/>
          <w:i/>
          <w:iCs/>
          <w:color w:val="000000" w:themeColor="text1"/>
          <w:sz w:val="28"/>
          <w:szCs w:val="28"/>
          <w:shd w:val="clear" w:color="auto" w:fill="FFFFFF"/>
        </w:rPr>
        <w:t>ibi</w:t>
      </w:r>
      <w:proofErr w:type="spellEnd"/>
      <w:r w:rsidR="00AC6140" w:rsidRPr="005325CB">
        <w:rPr>
          <w:rFonts w:cs="Times New Roman"/>
          <w:i/>
          <w:iCs/>
          <w:color w:val="000000" w:themeColor="text1"/>
          <w:sz w:val="28"/>
          <w:szCs w:val="28"/>
          <w:shd w:val="clear" w:color="auto" w:fill="FFFFFF"/>
        </w:rPr>
        <w:t xml:space="preserve"> </w:t>
      </w:r>
      <w:proofErr w:type="spellStart"/>
      <w:r w:rsidR="00AC6140" w:rsidRPr="005325CB">
        <w:rPr>
          <w:rFonts w:cs="Times New Roman"/>
          <w:i/>
          <w:iCs/>
          <w:color w:val="000000" w:themeColor="text1"/>
          <w:sz w:val="28"/>
          <w:szCs w:val="28"/>
          <w:shd w:val="clear" w:color="auto" w:fill="FFFFFF"/>
        </w:rPr>
        <w:t>munus</w:t>
      </w:r>
      <w:proofErr w:type="spellEnd"/>
      <w:r w:rsidR="00AC6140" w:rsidRPr="005325CB">
        <w:rPr>
          <w:rFonts w:cs="Times New Roman"/>
          <w:i/>
          <w:iCs/>
          <w:color w:val="000000" w:themeColor="text1"/>
          <w:sz w:val="28"/>
          <w:szCs w:val="28"/>
          <w:shd w:val="clear" w:color="auto" w:fill="FFFFFF"/>
        </w:rPr>
        <w:t xml:space="preserve"> </w:t>
      </w:r>
      <w:proofErr w:type="spellStart"/>
      <w:r w:rsidR="00AC6140" w:rsidRPr="005325CB">
        <w:rPr>
          <w:rFonts w:cs="Times New Roman"/>
          <w:i/>
          <w:iCs/>
          <w:color w:val="000000" w:themeColor="text1"/>
          <w:sz w:val="28"/>
          <w:szCs w:val="28"/>
          <w:shd w:val="clear" w:color="auto" w:fill="FFFFFF"/>
        </w:rPr>
        <w:t>tuum</w:t>
      </w:r>
      <w:proofErr w:type="spellEnd"/>
      <w:r w:rsidR="00AC6140" w:rsidRPr="005325CB">
        <w:rPr>
          <w:rFonts w:cs="Times New Roman"/>
          <w:i/>
          <w:iCs/>
          <w:color w:val="000000" w:themeColor="text1"/>
          <w:sz w:val="28"/>
          <w:szCs w:val="28"/>
          <w:shd w:val="clear" w:color="auto" w:fill="FFFFFF"/>
        </w:rPr>
        <w:t xml:space="preserve"> ante </w:t>
      </w:r>
      <w:proofErr w:type="spellStart"/>
      <w:r w:rsidR="00AC6140" w:rsidRPr="005325CB">
        <w:rPr>
          <w:rFonts w:cs="Times New Roman"/>
          <w:i/>
          <w:iCs/>
          <w:color w:val="000000" w:themeColor="text1"/>
          <w:sz w:val="28"/>
          <w:szCs w:val="28"/>
          <w:shd w:val="clear" w:color="auto" w:fill="FFFFFF"/>
        </w:rPr>
        <w:t>altare</w:t>
      </w:r>
      <w:proofErr w:type="spellEnd"/>
      <w:r w:rsidR="00AC6140" w:rsidRPr="005325CB">
        <w:rPr>
          <w:rFonts w:cs="Times New Roman"/>
          <w:i/>
          <w:iCs/>
          <w:color w:val="000000" w:themeColor="text1"/>
          <w:sz w:val="28"/>
          <w:szCs w:val="28"/>
          <w:shd w:val="clear" w:color="auto" w:fill="FFFFFF"/>
        </w:rPr>
        <w:t xml:space="preserve"> et </w:t>
      </w:r>
      <w:proofErr w:type="spellStart"/>
      <w:r w:rsidR="00AC6140" w:rsidRPr="005325CB">
        <w:rPr>
          <w:rFonts w:cs="Times New Roman"/>
          <w:i/>
          <w:iCs/>
          <w:color w:val="000000" w:themeColor="text1"/>
          <w:sz w:val="28"/>
          <w:szCs w:val="28"/>
          <w:shd w:val="clear" w:color="auto" w:fill="FFFFFF"/>
        </w:rPr>
        <w:t>v</w:t>
      </w:r>
      <w:r w:rsidRPr="005325CB">
        <w:rPr>
          <w:rFonts w:cs="Times New Roman"/>
          <w:i/>
          <w:iCs/>
          <w:color w:val="000000" w:themeColor="text1"/>
          <w:sz w:val="28"/>
          <w:szCs w:val="28"/>
          <w:shd w:val="clear" w:color="auto" w:fill="FFFFFF"/>
        </w:rPr>
        <w:t>ade</w:t>
      </w:r>
      <w:proofErr w:type="spellEnd"/>
      <w:r w:rsidRPr="005325CB">
        <w:rPr>
          <w:rFonts w:cs="Times New Roman"/>
          <w:i/>
          <w:iCs/>
          <w:color w:val="000000" w:themeColor="text1"/>
          <w:sz w:val="28"/>
          <w:szCs w:val="28"/>
          <w:shd w:val="clear" w:color="auto" w:fill="FFFFFF"/>
        </w:rPr>
        <w:t xml:space="preserve">, </w:t>
      </w:r>
      <w:proofErr w:type="spellStart"/>
      <w:r w:rsidRPr="005325CB">
        <w:rPr>
          <w:rFonts w:cs="Times New Roman"/>
          <w:i/>
          <w:iCs/>
          <w:color w:val="000000" w:themeColor="text1"/>
          <w:sz w:val="28"/>
          <w:szCs w:val="28"/>
          <w:shd w:val="clear" w:color="auto" w:fill="FFFFFF"/>
        </w:rPr>
        <w:t>prius</w:t>
      </w:r>
      <w:proofErr w:type="spellEnd"/>
      <w:r w:rsidRPr="005325CB">
        <w:rPr>
          <w:rFonts w:cs="Times New Roman"/>
          <w:i/>
          <w:iCs/>
          <w:color w:val="000000" w:themeColor="text1"/>
          <w:sz w:val="28"/>
          <w:szCs w:val="28"/>
          <w:shd w:val="clear" w:color="auto" w:fill="FFFFFF"/>
        </w:rPr>
        <w:t xml:space="preserve">, </w:t>
      </w:r>
      <w:proofErr w:type="spellStart"/>
      <w:r w:rsidRPr="005325CB">
        <w:rPr>
          <w:rFonts w:cs="Times New Roman"/>
          <w:i/>
          <w:iCs/>
          <w:color w:val="000000" w:themeColor="text1"/>
          <w:sz w:val="28"/>
          <w:szCs w:val="28"/>
          <w:shd w:val="clear" w:color="auto" w:fill="FFFFFF"/>
        </w:rPr>
        <w:t>reconciliare</w:t>
      </w:r>
      <w:proofErr w:type="spellEnd"/>
      <w:r w:rsidRPr="005325CB">
        <w:rPr>
          <w:rFonts w:cs="Times New Roman"/>
          <w:i/>
          <w:iCs/>
          <w:color w:val="000000" w:themeColor="text1"/>
          <w:sz w:val="28"/>
          <w:szCs w:val="28"/>
          <w:shd w:val="clear" w:color="auto" w:fill="FFFFFF"/>
        </w:rPr>
        <w:t xml:space="preserve"> </w:t>
      </w:r>
      <w:proofErr w:type="spellStart"/>
      <w:r w:rsidRPr="005325CB">
        <w:rPr>
          <w:rFonts w:cs="Times New Roman"/>
          <w:i/>
          <w:iCs/>
          <w:color w:val="000000" w:themeColor="text1"/>
          <w:sz w:val="28"/>
          <w:szCs w:val="28"/>
          <w:shd w:val="clear" w:color="auto" w:fill="FFFFFF"/>
        </w:rPr>
        <w:t>fratri</w:t>
      </w:r>
      <w:proofErr w:type="spellEnd"/>
      <w:r w:rsidRPr="005325CB">
        <w:rPr>
          <w:rFonts w:cs="Times New Roman"/>
          <w:i/>
          <w:iCs/>
          <w:color w:val="000000" w:themeColor="text1"/>
          <w:sz w:val="28"/>
          <w:szCs w:val="28"/>
          <w:shd w:val="clear" w:color="auto" w:fill="FFFFFF"/>
        </w:rPr>
        <w:t xml:space="preserve"> </w:t>
      </w:r>
      <w:proofErr w:type="spellStart"/>
      <w:r w:rsidRPr="005325CB">
        <w:rPr>
          <w:rFonts w:cs="Times New Roman"/>
          <w:i/>
          <w:iCs/>
          <w:color w:val="000000" w:themeColor="text1"/>
          <w:sz w:val="28"/>
          <w:szCs w:val="28"/>
          <w:shd w:val="clear" w:color="auto" w:fill="FFFFFF"/>
        </w:rPr>
        <w:t>tuo</w:t>
      </w:r>
      <w:proofErr w:type="spellEnd"/>
      <w:r w:rsidRPr="005325CB">
        <w:rPr>
          <w:rFonts w:cs="Times New Roman"/>
          <w:i/>
          <w:iCs/>
          <w:color w:val="000000" w:themeColor="text1"/>
          <w:sz w:val="28"/>
          <w:szCs w:val="28"/>
          <w:shd w:val="clear" w:color="auto" w:fill="FFFFFF"/>
        </w:rPr>
        <w:t xml:space="preserve"> et </w:t>
      </w:r>
      <w:proofErr w:type="spellStart"/>
      <w:r w:rsidRPr="005325CB">
        <w:rPr>
          <w:rFonts w:cs="Times New Roman"/>
          <w:i/>
          <w:iCs/>
          <w:color w:val="000000" w:themeColor="text1"/>
          <w:sz w:val="28"/>
          <w:szCs w:val="28"/>
          <w:shd w:val="clear" w:color="auto" w:fill="FFFFFF"/>
        </w:rPr>
        <w:t>tunc</w:t>
      </w:r>
      <w:proofErr w:type="spellEnd"/>
      <w:r w:rsidRPr="005325CB">
        <w:rPr>
          <w:rFonts w:cs="Times New Roman"/>
          <w:i/>
          <w:iCs/>
          <w:color w:val="000000" w:themeColor="text1"/>
          <w:sz w:val="28"/>
          <w:szCs w:val="28"/>
          <w:shd w:val="clear" w:color="auto" w:fill="FFFFFF"/>
        </w:rPr>
        <w:t xml:space="preserve"> </w:t>
      </w:r>
      <w:proofErr w:type="spellStart"/>
      <w:r w:rsidRPr="005325CB">
        <w:rPr>
          <w:rFonts w:cs="Times New Roman"/>
          <w:i/>
          <w:iCs/>
          <w:color w:val="000000" w:themeColor="text1"/>
          <w:sz w:val="28"/>
          <w:szCs w:val="28"/>
          <w:shd w:val="clear" w:color="auto" w:fill="FFFFFF"/>
        </w:rPr>
        <w:t>veniens</w:t>
      </w:r>
      <w:proofErr w:type="spellEnd"/>
      <w:r w:rsidRPr="005325CB">
        <w:rPr>
          <w:rFonts w:cs="Times New Roman"/>
          <w:i/>
          <w:iCs/>
          <w:color w:val="000000" w:themeColor="text1"/>
          <w:sz w:val="28"/>
          <w:szCs w:val="28"/>
          <w:shd w:val="clear" w:color="auto" w:fill="FFFFFF"/>
        </w:rPr>
        <w:t xml:space="preserve"> </w:t>
      </w:r>
      <w:proofErr w:type="spellStart"/>
      <w:r w:rsidRPr="005325CB">
        <w:rPr>
          <w:rFonts w:cs="Times New Roman"/>
          <w:i/>
          <w:iCs/>
          <w:color w:val="000000" w:themeColor="text1"/>
          <w:sz w:val="28"/>
          <w:szCs w:val="28"/>
          <w:shd w:val="clear" w:color="auto" w:fill="FFFFFF"/>
        </w:rPr>
        <w:t>offer</w:t>
      </w:r>
      <w:proofErr w:type="spellEnd"/>
      <w:r w:rsidRPr="005325CB">
        <w:rPr>
          <w:rFonts w:cs="Times New Roman"/>
          <w:i/>
          <w:iCs/>
          <w:color w:val="000000" w:themeColor="text1"/>
          <w:sz w:val="28"/>
          <w:szCs w:val="28"/>
          <w:shd w:val="clear" w:color="auto" w:fill="FFFFFF"/>
        </w:rPr>
        <w:t xml:space="preserve"> </w:t>
      </w:r>
      <w:proofErr w:type="spellStart"/>
      <w:r w:rsidRPr="005325CB">
        <w:rPr>
          <w:rFonts w:cs="Times New Roman"/>
          <w:i/>
          <w:iCs/>
          <w:color w:val="000000" w:themeColor="text1"/>
          <w:sz w:val="28"/>
          <w:szCs w:val="28"/>
          <w:shd w:val="clear" w:color="auto" w:fill="FFFFFF"/>
        </w:rPr>
        <w:t>m</w:t>
      </w:r>
      <w:r w:rsidR="001D1FE0">
        <w:rPr>
          <w:rFonts w:cs="Times New Roman"/>
          <w:i/>
          <w:iCs/>
          <w:color w:val="000000" w:themeColor="text1"/>
          <w:sz w:val="28"/>
          <w:szCs w:val="28"/>
          <w:shd w:val="clear" w:color="auto" w:fill="FFFFFF"/>
        </w:rPr>
        <w:t>u</w:t>
      </w:r>
      <w:r w:rsidRPr="005325CB">
        <w:rPr>
          <w:rFonts w:cs="Times New Roman"/>
          <w:i/>
          <w:iCs/>
          <w:color w:val="000000" w:themeColor="text1"/>
          <w:sz w:val="28"/>
          <w:szCs w:val="28"/>
          <w:shd w:val="clear" w:color="auto" w:fill="FFFFFF"/>
        </w:rPr>
        <w:t>nus</w:t>
      </w:r>
      <w:proofErr w:type="spellEnd"/>
      <w:r w:rsidRPr="005325CB">
        <w:rPr>
          <w:rFonts w:cs="Times New Roman"/>
          <w:i/>
          <w:iCs/>
          <w:color w:val="000000" w:themeColor="text1"/>
          <w:sz w:val="28"/>
          <w:szCs w:val="28"/>
          <w:shd w:val="clear" w:color="auto" w:fill="FFFFFF"/>
        </w:rPr>
        <w:t xml:space="preserve"> </w:t>
      </w:r>
      <w:proofErr w:type="spellStart"/>
      <w:r w:rsidRPr="005325CB">
        <w:rPr>
          <w:rFonts w:cs="Times New Roman"/>
          <w:i/>
          <w:iCs/>
          <w:color w:val="000000" w:themeColor="text1"/>
          <w:sz w:val="28"/>
          <w:szCs w:val="28"/>
          <w:shd w:val="clear" w:color="auto" w:fill="FFFFFF"/>
        </w:rPr>
        <w:t>tuum</w:t>
      </w:r>
      <w:proofErr w:type="spellEnd"/>
      <w:r w:rsidRPr="005325CB">
        <w:rPr>
          <w:rFonts w:cs="Times New Roman"/>
          <w:i/>
          <w:iCs/>
          <w:color w:val="000000" w:themeColor="text1"/>
          <w:sz w:val="28"/>
          <w:szCs w:val="28"/>
          <w:shd w:val="clear" w:color="auto" w:fill="FFFFFF"/>
        </w:rPr>
        <w:t>”</w:t>
      </w:r>
      <w:r w:rsidR="00AC6140" w:rsidRPr="005325CB">
        <w:rPr>
          <w:rFonts w:cs="Times New Roman"/>
          <w:i/>
          <w:iCs/>
          <w:color w:val="000000" w:themeColor="text1"/>
          <w:sz w:val="28"/>
          <w:szCs w:val="28"/>
          <w:shd w:val="clear" w:color="auto" w:fill="FFFFFF"/>
        </w:rPr>
        <w:t>.</w:t>
      </w:r>
    </w:p>
    <w:p w14:paraId="300840E0" w14:textId="77777777" w:rsidR="00964400" w:rsidRPr="005325CB" w:rsidRDefault="00964400"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No Brasil é ...</w:t>
      </w:r>
      <w:r w:rsidRPr="005325CB">
        <w:rPr>
          <w:rFonts w:cs="Times New Roman"/>
          <w:i/>
          <w:iCs/>
          <w:color w:val="000000" w:themeColor="text1"/>
          <w:szCs w:val="32"/>
          <w:shd w:val="clear" w:color="auto" w:fill="FFFFFF"/>
        </w:rPr>
        <w:t>institucionalmente</w:t>
      </w:r>
      <w:r w:rsidRPr="005325CB">
        <w:rPr>
          <w:rFonts w:cs="Times New Roman"/>
          <w:color w:val="000000" w:themeColor="text1"/>
          <w:szCs w:val="32"/>
          <w:shd w:val="clear" w:color="auto" w:fill="FFFFFF"/>
        </w:rPr>
        <w:t xml:space="preserve"> correto dizer que todo ...</w:t>
      </w:r>
      <w:r w:rsidRPr="005325CB">
        <w:rPr>
          <w:rFonts w:cs="Times New Roman"/>
          <w:i/>
          <w:iCs/>
          <w:color w:val="000000" w:themeColor="text1"/>
          <w:szCs w:val="32"/>
          <w:shd w:val="clear" w:color="auto" w:fill="FFFFFF"/>
        </w:rPr>
        <w:t>servidor</w:t>
      </w:r>
      <w:r w:rsidRPr="005325CB">
        <w:rPr>
          <w:rFonts w:cs="Times New Roman"/>
          <w:color w:val="000000" w:themeColor="text1"/>
          <w:szCs w:val="32"/>
          <w:shd w:val="clear" w:color="auto" w:fill="FFFFFF"/>
        </w:rPr>
        <w:t xml:space="preserve"> exerce um ...</w:t>
      </w:r>
      <w:r w:rsidRPr="005325CB">
        <w:rPr>
          <w:rFonts w:cs="Times New Roman"/>
          <w:i/>
          <w:iCs/>
          <w:color w:val="000000" w:themeColor="text1"/>
          <w:szCs w:val="32"/>
          <w:shd w:val="clear" w:color="auto" w:fill="FFFFFF"/>
        </w:rPr>
        <w:t>múnus</w:t>
      </w:r>
      <w:r w:rsidRPr="005325CB">
        <w:rPr>
          <w:rFonts w:cs="Times New Roman"/>
          <w:color w:val="000000" w:themeColor="text1"/>
          <w:szCs w:val="32"/>
          <w:shd w:val="clear" w:color="auto" w:fill="FFFFFF"/>
        </w:rPr>
        <w:t xml:space="preserve"> público. Tem a ver com ...</w:t>
      </w:r>
      <w:r w:rsidRPr="005325CB">
        <w:rPr>
          <w:rFonts w:cs="Times New Roman"/>
          <w:i/>
          <w:iCs/>
          <w:color w:val="000000" w:themeColor="text1"/>
          <w:szCs w:val="32"/>
          <w:shd w:val="clear" w:color="auto" w:fill="FFFFFF"/>
        </w:rPr>
        <w:t>dever</w:t>
      </w:r>
      <w:r w:rsidRPr="005325CB">
        <w:rPr>
          <w:rFonts w:cs="Times New Roman"/>
          <w:color w:val="000000" w:themeColor="text1"/>
          <w:szCs w:val="32"/>
          <w:shd w:val="clear" w:color="auto" w:fill="FFFFFF"/>
        </w:rPr>
        <w:t xml:space="preserve">, </w:t>
      </w:r>
      <w:r w:rsidRPr="005325CB">
        <w:rPr>
          <w:rFonts w:cs="Times New Roman"/>
          <w:color w:val="000000" w:themeColor="text1"/>
          <w:szCs w:val="32"/>
          <w:shd w:val="clear" w:color="auto" w:fill="FFFFFF"/>
        </w:rPr>
        <w:lastRenderedPageBreak/>
        <w:t>...</w:t>
      </w:r>
      <w:r w:rsidRPr="005325CB">
        <w:rPr>
          <w:rFonts w:cs="Times New Roman"/>
          <w:i/>
          <w:iCs/>
          <w:color w:val="000000" w:themeColor="text1"/>
          <w:szCs w:val="32"/>
          <w:shd w:val="clear" w:color="auto" w:fill="FFFFFF"/>
        </w:rPr>
        <w:t>fraternidade</w:t>
      </w:r>
      <w:r w:rsidRPr="005325CB">
        <w:rPr>
          <w:rFonts w:cs="Times New Roman"/>
          <w:color w:val="000000" w:themeColor="text1"/>
          <w:szCs w:val="32"/>
          <w:shd w:val="clear" w:color="auto" w:fill="FFFFFF"/>
        </w:rPr>
        <w:t>, ...</w:t>
      </w:r>
      <w:r w:rsidRPr="005325CB">
        <w:rPr>
          <w:rFonts w:cs="Times New Roman"/>
          <w:i/>
          <w:iCs/>
          <w:color w:val="000000" w:themeColor="text1"/>
          <w:szCs w:val="32"/>
          <w:shd w:val="clear" w:color="auto" w:fill="FFFFFF"/>
        </w:rPr>
        <w:t>empatia</w:t>
      </w:r>
      <w:r w:rsidRPr="005325CB">
        <w:rPr>
          <w:rFonts w:cs="Times New Roman"/>
          <w:color w:val="000000" w:themeColor="text1"/>
          <w:szCs w:val="32"/>
          <w:shd w:val="clear" w:color="auto" w:fill="FFFFFF"/>
        </w:rPr>
        <w:t>.</w:t>
      </w:r>
    </w:p>
    <w:p w14:paraId="46E44830" w14:textId="5977DED8" w:rsidR="00125B74" w:rsidRPr="005325CB" w:rsidRDefault="00964400"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O termo “</w:t>
      </w:r>
      <w:proofErr w:type="spellStart"/>
      <w:r w:rsidRPr="005325CB">
        <w:rPr>
          <w:rFonts w:cs="Times New Roman"/>
          <w:color w:val="000000" w:themeColor="text1"/>
          <w:szCs w:val="32"/>
          <w:shd w:val="clear" w:color="auto" w:fill="FFFFFF"/>
        </w:rPr>
        <w:t>munus</w:t>
      </w:r>
      <w:proofErr w:type="spellEnd"/>
      <w:r w:rsidRPr="005325CB">
        <w:rPr>
          <w:rFonts w:cs="Times New Roman"/>
          <w:color w:val="000000" w:themeColor="text1"/>
          <w:szCs w:val="32"/>
          <w:shd w:val="clear" w:color="auto" w:fill="FFFFFF"/>
        </w:rPr>
        <w:t>” constante do sermão, em latim</w:t>
      </w:r>
      <w:r w:rsidR="00F26B0B" w:rsidRPr="005325CB">
        <w:rPr>
          <w:rFonts w:cs="Times New Roman"/>
          <w:color w:val="000000" w:themeColor="text1"/>
          <w:szCs w:val="32"/>
          <w:shd w:val="clear" w:color="auto" w:fill="FFFFFF"/>
        </w:rPr>
        <w:t xml:space="preserve"> (Cristo falava Aramaico)</w:t>
      </w:r>
      <w:r w:rsidRPr="005325CB">
        <w:rPr>
          <w:rFonts w:cs="Times New Roman"/>
          <w:color w:val="000000" w:themeColor="text1"/>
          <w:szCs w:val="32"/>
          <w:shd w:val="clear" w:color="auto" w:fill="FFFFFF"/>
        </w:rPr>
        <w:t>, deu em português “múnus”, que o dicionário Houaiss registra como</w:t>
      </w:r>
      <w:r w:rsidR="00125B74" w:rsidRPr="005325CB">
        <w:rPr>
          <w:rFonts w:cs="Times New Roman"/>
          <w:color w:val="000000" w:themeColor="text1"/>
          <w:szCs w:val="32"/>
          <w:shd w:val="clear" w:color="auto" w:fill="FFFFFF"/>
        </w:rPr>
        <w:t>:</w:t>
      </w:r>
    </w:p>
    <w:p w14:paraId="47AD9E1A" w14:textId="0D13AD19" w:rsidR="00964400" w:rsidRPr="005325CB" w:rsidRDefault="00964400"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 xml:space="preserve"> ...”</w:t>
      </w:r>
      <w:r w:rsidRPr="005325CB">
        <w:rPr>
          <w:rStyle w:val="clicavel"/>
          <w:rFonts w:cs="Times New Roman"/>
          <w:i/>
          <w:iCs/>
          <w:color w:val="000000" w:themeColor="text1"/>
          <w:sz w:val="28"/>
          <w:szCs w:val="28"/>
          <w:shd w:val="clear" w:color="auto" w:fill="FFFFFF"/>
        </w:rPr>
        <w:t>tarefa</w:t>
      </w:r>
      <w:r w:rsidRPr="005325CB">
        <w:rPr>
          <w:rFonts w:cs="Times New Roman"/>
          <w:i/>
          <w:iCs/>
          <w:color w:val="000000" w:themeColor="text1"/>
          <w:sz w:val="28"/>
          <w:szCs w:val="28"/>
          <w:shd w:val="clear" w:color="auto" w:fill="FFFFFF"/>
        </w:rPr>
        <w:t>, </w:t>
      </w:r>
      <w:r w:rsidRPr="005325CB">
        <w:rPr>
          <w:rStyle w:val="clicavel"/>
          <w:rFonts w:cs="Times New Roman"/>
          <w:i/>
          <w:iCs/>
          <w:color w:val="000000" w:themeColor="text1"/>
          <w:sz w:val="28"/>
          <w:szCs w:val="28"/>
          <w:shd w:val="clear" w:color="auto" w:fill="FFFFFF"/>
        </w:rPr>
        <w:t>dever</w:t>
      </w:r>
      <w:r w:rsidRPr="005325CB">
        <w:rPr>
          <w:rFonts w:cs="Times New Roman"/>
          <w:i/>
          <w:iCs/>
          <w:color w:val="000000" w:themeColor="text1"/>
          <w:sz w:val="28"/>
          <w:szCs w:val="28"/>
          <w:shd w:val="clear" w:color="auto" w:fill="FFFFFF"/>
        </w:rPr>
        <w:t> </w:t>
      </w:r>
      <w:r w:rsidRPr="005325CB">
        <w:rPr>
          <w:rStyle w:val="clicavel"/>
          <w:rFonts w:cs="Times New Roman"/>
          <w:i/>
          <w:iCs/>
          <w:color w:val="000000" w:themeColor="text1"/>
          <w:sz w:val="28"/>
          <w:szCs w:val="28"/>
          <w:shd w:val="clear" w:color="auto" w:fill="FFFFFF"/>
        </w:rPr>
        <w:t>obrigatório</w:t>
      </w:r>
      <w:r w:rsidRPr="005325CB">
        <w:rPr>
          <w:rFonts w:cs="Times New Roman"/>
          <w:i/>
          <w:iCs/>
          <w:color w:val="000000" w:themeColor="text1"/>
          <w:sz w:val="28"/>
          <w:szCs w:val="28"/>
          <w:shd w:val="clear" w:color="auto" w:fill="FFFFFF"/>
        </w:rPr>
        <w:t> </w:t>
      </w:r>
      <w:r w:rsidRPr="005325CB">
        <w:rPr>
          <w:rStyle w:val="clicavel"/>
          <w:rFonts w:cs="Times New Roman"/>
          <w:i/>
          <w:iCs/>
          <w:color w:val="000000" w:themeColor="text1"/>
          <w:sz w:val="28"/>
          <w:szCs w:val="28"/>
          <w:shd w:val="clear" w:color="auto" w:fill="FFFFFF"/>
        </w:rPr>
        <w:t>de</w:t>
      </w:r>
      <w:r w:rsidRPr="005325CB">
        <w:rPr>
          <w:rFonts w:cs="Times New Roman"/>
          <w:i/>
          <w:iCs/>
          <w:color w:val="000000" w:themeColor="text1"/>
          <w:sz w:val="28"/>
          <w:szCs w:val="28"/>
          <w:shd w:val="clear" w:color="auto" w:fill="FFFFFF"/>
        </w:rPr>
        <w:t> </w:t>
      </w:r>
      <w:r w:rsidRPr="005325CB">
        <w:rPr>
          <w:rStyle w:val="clicavel"/>
          <w:rFonts w:cs="Times New Roman"/>
          <w:i/>
          <w:iCs/>
          <w:color w:val="000000" w:themeColor="text1"/>
          <w:sz w:val="28"/>
          <w:szCs w:val="28"/>
          <w:shd w:val="clear" w:color="auto" w:fill="FFFFFF"/>
        </w:rPr>
        <w:t>um</w:t>
      </w:r>
      <w:r w:rsidRPr="005325CB">
        <w:rPr>
          <w:rFonts w:cs="Times New Roman"/>
          <w:i/>
          <w:iCs/>
          <w:color w:val="000000" w:themeColor="text1"/>
          <w:sz w:val="28"/>
          <w:szCs w:val="28"/>
          <w:shd w:val="clear" w:color="auto" w:fill="FFFFFF"/>
        </w:rPr>
        <w:t> </w:t>
      </w:r>
      <w:r w:rsidRPr="005325CB">
        <w:rPr>
          <w:rStyle w:val="clicavel"/>
          <w:rFonts w:cs="Times New Roman"/>
          <w:i/>
          <w:iCs/>
          <w:color w:val="000000" w:themeColor="text1"/>
          <w:sz w:val="28"/>
          <w:szCs w:val="28"/>
          <w:shd w:val="clear" w:color="auto" w:fill="FFFFFF"/>
        </w:rPr>
        <w:t>indivíduo</w:t>
      </w:r>
      <w:r w:rsidRPr="005325CB">
        <w:rPr>
          <w:rFonts w:cs="Times New Roman"/>
          <w:i/>
          <w:iCs/>
          <w:color w:val="000000" w:themeColor="text1"/>
          <w:sz w:val="28"/>
          <w:szCs w:val="28"/>
          <w:shd w:val="clear" w:color="auto" w:fill="FFFFFF"/>
        </w:rPr>
        <w:t>; </w:t>
      </w:r>
      <w:r w:rsidRPr="005325CB">
        <w:rPr>
          <w:rStyle w:val="clicavel"/>
          <w:rFonts w:cs="Times New Roman"/>
          <w:i/>
          <w:iCs/>
          <w:color w:val="000000" w:themeColor="text1"/>
          <w:sz w:val="28"/>
          <w:szCs w:val="28"/>
          <w:shd w:val="clear" w:color="auto" w:fill="FFFFFF"/>
        </w:rPr>
        <w:t>encargo</w:t>
      </w:r>
      <w:r w:rsidRPr="005325CB">
        <w:rPr>
          <w:rFonts w:cs="Times New Roman"/>
          <w:i/>
          <w:iCs/>
          <w:color w:val="000000" w:themeColor="text1"/>
          <w:sz w:val="28"/>
          <w:szCs w:val="28"/>
          <w:shd w:val="clear" w:color="auto" w:fill="FFFFFF"/>
        </w:rPr>
        <w:t>, </w:t>
      </w:r>
      <w:r w:rsidRPr="005325CB">
        <w:rPr>
          <w:rStyle w:val="clicavel"/>
          <w:rFonts w:cs="Times New Roman"/>
          <w:i/>
          <w:iCs/>
          <w:color w:val="000000" w:themeColor="text1"/>
          <w:sz w:val="28"/>
          <w:szCs w:val="28"/>
          <w:shd w:val="clear" w:color="auto" w:fill="FFFFFF"/>
        </w:rPr>
        <w:t>obrigação</w:t>
      </w:r>
      <w:r w:rsidRPr="005325CB">
        <w:rPr>
          <w:rFonts w:cs="Times New Roman"/>
          <w:color w:val="000000" w:themeColor="text1"/>
          <w:szCs w:val="32"/>
          <w:shd w:val="clear" w:color="auto" w:fill="FFFFFF"/>
        </w:rPr>
        <w:t xml:space="preserve">”. </w:t>
      </w:r>
    </w:p>
    <w:p w14:paraId="6A972548" w14:textId="6EF9F3E3" w:rsidR="00964400" w:rsidRPr="005325CB" w:rsidRDefault="00964400"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O humanismo cristão da montanha mostra que, na relação entre o sagrado e o laico,</w:t>
      </w:r>
      <w:r w:rsidR="009A3578" w:rsidRPr="005325CB">
        <w:rPr>
          <w:rFonts w:cs="Times New Roman"/>
          <w:color w:val="000000" w:themeColor="text1"/>
          <w:szCs w:val="32"/>
          <w:shd w:val="clear" w:color="auto" w:fill="FFFFFF"/>
        </w:rPr>
        <w:t xml:space="preserve"> o ditado popular fica assim: “</w:t>
      </w:r>
      <w:r w:rsidRPr="005325CB">
        <w:rPr>
          <w:rFonts w:cs="Times New Roman"/>
          <w:color w:val="000000" w:themeColor="text1"/>
          <w:szCs w:val="32"/>
          <w:shd w:val="clear" w:color="auto" w:fill="FFFFFF"/>
        </w:rPr>
        <w:t>Mateus, primeiro cumpr</w:t>
      </w:r>
      <w:r w:rsidR="00ED3B0A" w:rsidRPr="005325CB">
        <w:rPr>
          <w:rFonts w:cs="Times New Roman"/>
          <w:color w:val="000000" w:themeColor="text1"/>
          <w:szCs w:val="32"/>
          <w:shd w:val="clear" w:color="auto" w:fill="FFFFFF"/>
        </w:rPr>
        <w:t>e</w:t>
      </w:r>
      <w:r w:rsidRPr="005325CB">
        <w:rPr>
          <w:rFonts w:cs="Times New Roman"/>
          <w:color w:val="000000" w:themeColor="text1"/>
          <w:szCs w:val="32"/>
          <w:shd w:val="clear" w:color="auto" w:fill="FFFFFF"/>
        </w:rPr>
        <w:t xml:space="preserve"> </w:t>
      </w:r>
      <w:r w:rsidR="003139CF" w:rsidRPr="005325CB">
        <w:rPr>
          <w:rFonts w:cs="Times New Roman"/>
          <w:color w:val="000000" w:themeColor="text1"/>
          <w:szCs w:val="32"/>
          <w:shd w:val="clear" w:color="auto" w:fill="FFFFFF"/>
        </w:rPr>
        <w:t>o</w:t>
      </w:r>
      <w:r w:rsidRPr="005325CB">
        <w:rPr>
          <w:rFonts w:cs="Times New Roman"/>
          <w:color w:val="000000" w:themeColor="text1"/>
          <w:szCs w:val="32"/>
          <w:shd w:val="clear" w:color="auto" w:fill="FFFFFF"/>
        </w:rPr>
        <w:t>s ...</w:t>
      </w:r>
      <w:r w:rsidRPr="005325CB">
        <w:rPr>
          <w:rFonts w:cs="Times New Roman"/>
          <w:i/>
          <w:iCs/>
          <w:color w:val="000000" w:themeColor="text1"/>
          <w:szCs w:val="32"/>
          <w:shd w:val="clear" w:color="auto" w:fill="FFFFFF"/>
        </w:rPr>
        <w:t>deveres naturais</w:t>
      </w:r>
      <w:r w:rsidRPr="005325CB">
        <w:rPr>
          <w:rFonts w:cs="Times New Roman"/>
          <w:color w:val="000000" w:themeColor="text1"/>
          <w:szCs w:val="32"/>
          <w:shd w:val="clear" w:color="auto" w:fill="FFFFFF"/>
        </w:rPr>
        <w:t xml:space="preserve"> para com os teus</w:t>
      </w:r>
      <w:r w:rsidR="009A3578" w:rsidRPr="005325CB">
        <w:rPr>
          <w:rFonts w:cs="Times New Roman"/>
          <w:color w:val="000000" w:themeColor="text1"/>
          <w:szCs w:val="32"/>
          <w:shd w:val="clear" w:color="auto" w:fill="FFFFFF"/>
        </w:rPr>
        <w:t>”</w:t>
      </w:r>
      <w:r w:rsidRPr="005325CB">
        <w:rPr>
          <w:rFonts w:cs="Times New Roman"/>
          <w:color w:val="000000" w:themeColor="text1"/>
          <w:szCs w:val="32"/>
          <w:shd w:val="clear" w:color="auto" w:fill="FFFFFF"/>
        </w:rPr>
        <w:t>.</w:t>
      </w:r>
    </w:p>
    <w:p w14:paraId="6844BB29" w14:textId="77777777" w:rsidR="001D0AD5" w:rsidRPr="005325CB" w:rsidRDefault="00964400"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Para o</w:t>
      </w:r>
      <w:r w:rsidR="004211CE" w:rsidRPr="005325CB">
        <w:rPr>
          <w:rFonts w:cs="Times New Roman"/>
          <w:color w:val="000000" w:themeColor="text1"/>
          <w:szCs w:val="32"/>
          <w:shd w:val="clear" w:color="auto" w:fill="FFFFFF"/>
        </w:rPr>
        <w:t xml:space="preserve"> moderno</w:t>
      </w:r>
      <w:r w:rsidR="00ED3B0A" w:rsidRPr="005325CB">
        <w:rPr>
          <w:rFonts w:cs="Times New Roman"/>
          <w:color w:val="000000" w:themeColor="text1"/>
          <w:szCs w:val="32"/>
          <w:shd w:val="clear" w:color="auto" w:fill="FFFFFF"/>
        </w:rPr>
        <w:t xml:space="preserve"> Mateus</w:t>
      </w:r>
      <w:r w:rsidRPr="005325CB">
        <w:rPr>
          <w:rFonts w:cs="Times New Roman"/>
          <w:color w:val="000000" w:themeColor="text1"/>
          <w:szCs w:val="32"/>
          <w:shd w:val="clear" w:color="auto" w:fill="FFFFFF"/>
        </w:rPr>
        <w:t xml:space="preserve"> corporativista ...</w:t>
      </w:r>
      <w:r w:rsidR="009A3578" w:rsidRPr="005325CB">
        <w:rPr>
          <w:rFonts w:cs="Times New Roman"/>
          <w:color w:val="000000" w:themeColor="text1"/>
          <w:szCs w:val="32"/>
          <w:shd w:val="clear" w:color="auto" w:fill="FFFFFF"/>
        </w:rPr>
        <w:t>”</w:t>
      </w:r>
      <w:r w:rsidRPr="005325CB">
        <w:rPr>
          <w:rFonts w:cs="Times New Roman"/>
          <w:i/>
          <w:iCs/>
          <w:color w:val="000000" w:themeColor="text1"/>
          <w:szCs w:val="32"/>
          <w:shd w:val="clear" w:color="auto" w:fill="FFFFFF"/>
        </w:rPr>
        <w:t>os teus</w:t>
      </w:r>
      <w:r w:rsidR="009A3578" w:rsidRPr="005325CB">
        <w:rPr>
          <w:rFonts w:cs="Times New Roman"/>
          <w:i/>
          <w:iCs/>
          <w:color w:val="000000" w:themeColor="text1"/>
          <w:szCs w:val="32"/>
          <w:shd w:val="clear" w:color="auto" w:fill="FFFFFF"/>
        </w:rPr>
        <w:t>”</w:t>
      </w:r>
      <w:r w:rsidR="009A3578" w:rsidRPr="005325CB">
        <w:rPr>
          <w:rFonts w:cs="Times New Roman"/>
          <w:color w:val="000000" w:themeColor="text1"/>
          <w:szCs w:val="32"/>
          <w:shd w:val="clear" w:color="auto" w:fill="FFFFFF"/>
        </w:rPr>
        <w:t xml:space="preserve"> aí mencionados</w:t>
      </w:r>
      <w:r w:rsidRPr="005325CB">
        <w:rPr>
          <w:rFonts w:cs="Times New Roman"/>
          <w:color w:val="000000" w:themeColor="text1"/>
          <w:szCs w:val="32"/>
          <w:shd w:val="clear" w:color="auto" w:fill="FFFFFF"/>
        </w:rPr>
        <w:t xml:space="preserve"> são parentes, amigos e apaniguados. </w:t>
      </w:r>
    </w:p>
    <w:p w14:paraId="437E3331" w14:textId="4FE78385" w:rsidR="00964400" w:rsidRPr="005325CB" w:rsidRDefault="00964400"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Para o</w:t>
      </w:r>
      <w:r w:rsidR="00ED3B0A" w:rsidRPr="005325CB">
        <w:rPr>
          <w:rFonts w:cs="Times New Roman"/>
          <w:color w:val="000000" w:themeColor="text1"/>
          <w:szCs w:val="32"/>
          <w:shd w:val="clear" w:color="auto" w:fill="FFFFFF"/>
        </w:rPr>
        <w:t xml:space="preserve"> Mateus</w:t>
      </w:r>
      <w:r w:rsidRPr="005325CB">
        <w:rPr>
          <w:rFonts w:cs="Times New Roman"/>
          <w:color w:val="000000" w:themeColor="text1"/>
          <w:szCs w:val="32"/>
          <w:shd w:val="clear" w:color="auto" w:fill="FFFFFF"/>
        </w:rPr>
        <w:t xml:space="preserve"> cidadão ...</w:t>
      </w:r>
      <w:r w:rsidRPr="005325CB">
        <w:rPr>
          <w:rFonts w:cs="Times New Roman"/>
          <w:i/>
          <w:iCs/>
          <w:color w:val="000000" w:themeColor="text1"/>
          <w:szCs w:val="32"/>
          <w:shd w:val="clear" w:color="auto" w:fill="FFFFFF"/>
        </w:rPr>
        <w:t>estadista</w:t>
      </w:r>
      <w:r w:rsidRPr="005325CB">
        <w:rPr>
          <w:rFonts w:cs="Times New Roman"/>
          <w:color w:val="000000" w:themeColor="text1"/>
          <w:szCs w:val="32"/>
          <w:shd w:val="clear" w:color="auto" w:fill="FFFFFF"/>
        </w:rPr>
        <w:t xml:space="preserve"> (</w:t>
      </w:r>
      <w:r w:rsidR="00A41159" w:rsidRPr="005325CB">
        <w:rPr>
          <w:rFonts w:cs="Times New Roman"/>
          <w:color w:val="000000" w:themeColor="text1"/>
          <w:szCs w:val="32"/>
          <w:shd w:val="clear" w:color="auto" w:fill="FFFFFF"/>
        </w:rPr>
        <w:t>educado ...</w:t>
      </w:r>
      <w:r w:rsidR="00A41159" w:rsidRPr="005325CB">
        <w:rPr>
          <w:rFonts w:cs="Times New Roman"/>
          <w:i/>
          <w:iCs/>
          <w:color w:val="000000" w:themeColor="text1"/>
          <w:szCs w:val="32"/>
          <w:shd w:val="clear" w:color="auto" w:fill="FFFFFF"/>
        </w:rPr>
        <w:t>com humanismo</w:t>
      </w:r>
      <w:r w:rsidR="00A41159" w:rsidRPr="005325CB">
        <w:rPr>
          <w:rFonts w:cs="Times New Roman"/>
          <w:color w:val="000000" w:themeColor="text1"/>
          <w:szCs w:val="32"/>
          <w:shd w:val="clear" w:color="auto" w:fill="FFFFFF"/>
        </w:rPr>
        <w:t xml:space="preserve"> </w:t>
      </w:r>
      <w:r w:rsidRPr="005325CB">
        <w:rPr>
          <w:rFonts w:cs="Times New Roman"/>
          <w:color w:val="000000" w:themeColor="text1"/>
          <w:szCs w:val="32"/>
          <w:shd w:val="clear" w:color="auto" w:fill="FFFFFF"/>
        </w:rPr>
        <w:t>desde criancinha</w:t>
      </w:r>
      <w:r w:rsidR="00EF3F38" w:rsidRPr="005325CB">
        <w:rPr>
          <w:rFonts w:cs="Times New Roman"/>
          <w:color w:val="000000" w:themeColor="text1"/>
          <w:szCs w:val="32"/>
          <w:shd w:val="clear" w:color="auto" w:fill="FFFFFF"/>
        </w:rPr>
        <w:t>, juventude ou maturidade</w:t>
      </w:r>
      <w:r w:rsidRPr="005325CB">
        <w:rPr>
          <w:rFonts w:cs="Times New Roman"/>
          <w:color w:val="000000" w:themeColor="text1"/>
          <w:szCs w:val="32"/>
          <w:shd w:val="clear" w:color="auto" w:fill="FFFFFF"/>
        </w:rPr>
        <w:t>)</w:t>
      </w:r>
      <w:r w:rsidR="00AF4D86" w:rsidRPr="005325CB">
        <w:rPr>
          <w:rFonts w:cs="Times New Roman"/>
          <w:color w:val="000000" w:themeColor="text1"/>
          <w:szCs w:val="32"/>
          <w:shd w:val="clear" w:color="auto" w:fill="FFFFFF"/>
        </w:rPr>
        <w:t xml:space="preserve"> os ...”</w:t>
      </w:r>
      <w:r w:rsidR="00AF4D86" w:rsidRPr="005325CB">
        <w:rPr>
          <w:rFonts w:cs="Times New Roman"/>
          <w:i/>
          <w:iCs/>
          <w:color w:val="000000" w:themeColor="text1"/>
          <w:szCs w:val="32"/>
          <w:shd w:val="clear" w:color="auto" w:fill="FFFFFF"/>
        </w:rPr>
        <w:t>teus</w:t>
      </w:r>
      <w:r w:rsidR="00AF4D86" w:rsidRPr="005325CB">
        <w:rPr>
          <w:rFonts w:cs="Times New Roman"/>
          <w:color w:val="000000" w:themeColor="text1"/>
          <w:szCs w:val="32"/>
          <w:shd w:val="clear" w:color="auto" w:fill="FFFFFF"/>
        </w:rPr>
        <w:t>”</w:t>
      </w:r>
      <w:r w:rsidRPr="005325CB">
        <w:rPr>
          <w:rFonts w:cs="Times New Roman"/>
          <w:color w:val="000000" w:themeColor="text1"/>
          <w:szCs w:val="32"/>
          <w:shd w:val="clear" w:color="auto" w:fill="FFFFFF"/>
        </w:rPr>
        <w:t xml:space="preserve"> são a fraternidade cósmica ...</w:t>
      </w:r>
      <w:r w:rsidRPr="005325CB">
        <w:rPr>
          <w:rFonts w:cs="Times New Roman"/>
          <w:i/>
          <w:iCs/>
          <w:color w:val="000000" w:themeColor="text1"/>
          <w:szCs w:val="32"/>
          <w:shd w:val="clear" w:color="auto" w:fill="FFFFFF"/>
        </w:rPr>
        <w:t>institucional</w:t>
      </w:r>
      <w:r w:rsidRPr="005325CB">
        <w:rPr>
          <w:rFonts w:cs="Times New Roman"/>
          <w:color w:val="000000" w:themeColor="text1"/>
          <w:szCs w:val="32"/>
          <w:shd w:val="clear" w:color="auto" w:fill="FFFFFF"/>
        </w:rPr>
        <w:t>.</w:t>
      </w:r>
      <w:r w:rsidR="009A3578" w:rsidRPr="005325CB">
        <w:rPr>
          <w:rFonts w:cs="Times New Roman"/>
          <w:color w:val="000000" w:themeColor="text1"/>
          <w:szCs w:val="32"/>
          <w:shd w:val="clear" w:color="auto" w:fill="FFFFFF"/>
        </w:rPr>
        <w:t xml:space="preserve"> Quer dizer</w:t>
      </w:r>
      <w:r w:rsidR="00544162" w:rsidRPr="005325CB">
        <w:rPr>
          <w:rFonts w:cs="Times New Roman"/>
          <w:color w:val="000000" w:themeColor="text1"/>
          <w:szCs w:val="32"/>
          <w:shd w:val="clear" w:color="auto" w:fill="FFFFFF"/>
        </w:rPr>
        <w:t xml:space="preserve"> sideral</w:t>
      </w:r>
      <w:r w:rsidR="001D0AD5" w:rsidRPr="005325CB">
        <w:rPr>
          <w:rFonts w:cs="Times New Roman"/>
          <w:color w:val="000000" w:themeColor="text1"/>
          <w:szCs w:val="32"/>
          <w:shd w:val="clear" w:color="auto" w:fill="FFFFFF"/>
        </w:rPr>
        <w:t xml:space="preserve"> </w:t>
      </w:r>
      <w:r w:rsidR="00544162" w:rsidRPr="005325CB">
        <w:rPr>
          <w:rFonts w:cs="Times New Roman"/>
          <w:color w:val="000000" w:themeColor="text1"/>
          <w:szCs w:val="32"/>
          <w:shd w:val="clear" w:color="auto" w:fill="FFFFFF"/>
        </w:rPr>
        <w:t>...</w:t>
      </w:r>
      <w:r w:rsidR="005B61B7" w:rsidRPr="005325CB">
        <w:rPr>
          <w:rFonts w:cs="Times New Roman"/>
          <w:color w:val="000000" w:themeColor="text1"/>
          <w:szCs w:val="32"/>
          <w:shd w:val="clear" w:color="auto" w:fill="FFFFFF"/>
        </w:rPr>
        <w:t>”</w:t>
      </w:r>
      <w:r w:rsidR="001D0AD5" w:rsidRPr="005325CB">
        <w:rPr>
          <w:rFonts w:cs="Times New Roman"/>
          <w:i/>
          <w:iCs/>
          <w:color w:val="000000" w:themeColor="text1"/>
          <w:szCs w:val="32"/>
          <w:shd w:val="clear" w:color="auto" w:fill="FFFFFF"/>
        </w:rPr>
        <w:t>aquém</w:t>
      </w:r>
      <w:r w:rsidR="005B61B7" w:rsidRPr="005325CB">
        <w:rPr>
          <w:rFonts w:cs="Times New Roman"/>
          <w:i/>
          <w:iCs/>
          <w:color w:val="000000" w:themeColor="text1"/>
          <w:szCs w:val="32"/>
          <w:shd w:val="clear" w:color="auto" w:fill="FFFFFF"/>
        </w:rPr>
        <w:t>”</w:t>
      </w:r>
      <w:r w:rsidR="001D0AD5" w:rsidRPr="005325CB">
        <w:rPr>
          <w:rFonts w:cs="Times New Roman"/>
          <w:color w:val="000000" w:themeColor="text1"/>
          <w:szCs w:val="32"/>
          <w:shd w:val="clear" w:color="auto" w:fill="FFFFFF"/>
        </w:rPr>
        <w:t xml:space="preserve"> ou </w:t>
      </w:r>
      <w:r w:rsidR="00544162" w:rsidRPr="005325CB">
        <w:rPr>
          <w:rFonts w:cs="Times New Roman"/>
          <w:color w:val="000000" w:themeColor="text1"/>
          <w:szCs w:val="32"/>
          <w:shd w:val="clear" w:color="auto" w:fill="FFFFFF"/>
        </w:rPr>
        <w:t>...</w:t>
      </w:r>
      <w:r w:rsidR="005B61B7" w:rsidRPr="005325CB">
        <w:rPr>
          <w:rFonts w:cs="Times New Roman"/>
          <w:color w:val="000000" w:themeColor="text1"/>
          <w:szCs w:val="32"/>
          <w:shd w:val="clear" w:color="auto" w:fill="FFFFFF"/>
        </w:rPr>
        <w:t>”</w:t>
      </w:r>
      <w:r w:rsidR="001D0AD5" w:rsidRPr="005325CB">
        <w:rPr>
          <w:rFonts w:cs="Times New Roman"/>
          <w:i/>
          <w:iCs/>
          <w:color w:val="000000" w:themeColor="text1"/>
          <w:szCs w:val="32"/>
          <w:shd w:val="clear" w:color="auto" w:fill="FFFFFF"/>
        </w:rPr>
        <w:t>além</w:t>
      </w:r>
      <w:r w:rsidR="005B61B7" w:rsidRPr="005325CB">
        <w:rPr>
          <w:rFonts w:cs="Times New Roman"/>
          <w:i/>
          <w:iCs/>
          <w:color w:val="000000" w:themeColor="text1"/>
          <w:szCs w:val="32"/>
          <w:shd w:val="clear" w:color="auto" w:fill="FFFFFF"/>
        </w:rPr>
        <w:t>-</w:t>
      </w:r>
      <w:r w:rsidR="001D0AD5" w:rsidRPr="005325CB">
        <w:rPr>
          <w:rFonts w:cs="Times New Roman"/>
          <w:color w:val="000000" w:themeColor="text1"/>
          <w:szCs w:val="32"/>
          <w:shd w:val="clear" w:color="auto" w:fill="FFFFFF"/>
        </w:rPr>
        <w:t>ar</w:t>
      </w:r>
      <w:r w:rsidR="005B61B7" w:rsidRPr="005325CB">
        <w:rPr>
          <w:rFonts w:cs="Times New Roman"/>
          <w:color w:val="000000" w:themeColor="text1"/>
          <w:szCs w:val="32"/>
          <w:shd w:val="clear" w:color="auto" w:fill="FFFFFF"/>
        </w:rPr>
        <w:t>”</w:t>
      </w:r>
      <w:r w:rsidR="001D0AD5" w:rsidRPr="005325CB">
        <w:rPr>
          <w:rFonts w:cs="Times New Roman"/>
          <w:color w:val="000000" w:themeColor="text1"/>
          <w:szCs w:val="32"/>
          <w:shd w:val="clear" w:color="auto" w:fill="FFFFFF"/>
        </w:rPr>
        <w:t xml:space="preserve"> da mera bolha azul</w:t>
      </w:r>
      <w:r w:rsidR="009A3578" w:rsidRPr="005325CB">
        <w:rPr>
          <w:rFonts w:cs="Times New Roman"/>
          <w:color w:val="000000" w:themeColor="text1"/>
          <w:szCs w:val="32"/>
          <w:shd w:val="clear" w:color="auto" w:fill="FFFFFF"/>
        </w:rPr>
        <w:t>.</w:t>
      </w:r>
    </w:p>
    <w:p w14:paraId="7367784A" w14:textId="066761DC" w:rsidR="00845545" w:rsidRPr="005325CB" w:rsidRDefault="00DF28FF" w:rsidP="00554C8B">
      <w:pPr>
        <w:widowControl w:val="0"/>
        <w:autoSpaceDE w:val="0"/>
        <w:autoSpaceDN w:val="0"/>
        <w:adjustRightInd w:val="0"/>
        <w:rPr>
          <w:rFonts w:cs="Times New Roman"/>
          <w:color w:val="000000" w:themeColor="text1"/>
          <w:szCs w:val="32"/>
        </w:rPr>
      </w:pPr>
      <w:r w:rsidRPr="005325CB">
        <w:rPr>
          <w:rFonts w:cs="Times New Roman"/>
          <w:bCs/>
          <w:color w:val="000000" w:themeColor="text1"/>
          <w:szCs w:val="32"/>
        </w:rPr>
        <w:t>Em suas ...</w:t>
      </w:r>
      <w:r w:rsidRPr="005325CB">
        <w:rPr>
          <w:rFonts w:cs="Times New Roman"/>
          <w:bCs/>
          <w:i/>
          <w:iCs/>
          <w:color w:val="000000" w:themeColor="text1"/>
          <w:szCs w:val="32"/>
        </w:rPr>
        <w:t>pegadas</w:t>
      </w:r>
      <w:r w:rsidRPr="005325CB">
        <w:rPr>
          <w:rFonts w:cs="Times New Roman"/>
          <w:bCs/>
          <w:color w:val="000000" w:themeColor="text1"/>
          <w:szCs w:val="32"/>
        </w:rPr>
        <w:t xml:space="preserve"> de um passado vivido,</w:t>
      </w:r>
      <w:r w:rsidR="005052AB" w:rsidRPr="005325CB">
        <w:rPr>
          <w:rFonts w:cs="Times New Roman"/>
          <w:bCs/>
          <w:color w:val="000000" w:themeColor="text1"/>
          <w:szCs w:val="32"/>
        </w:rPr>
        <w:t xml:space="preserve"> as palavras</w:t>
      </w:r>
      <w:r w:rsidR="00CC5B18" w:rsidRPr="005325CB">
        <w:rPr>
          <w:rFonts w:cs="Times New Roman"/>
          <w:bCs/>
          <w:color w:val="000000" w:themeColor="text1"/>
          <w:szCs w:val="32"/>
        </w:rPr>
        <w:t xml:space="preserve"> se mostram </w:t>
      </w:r>
      <w:r w:rsidR="005052AB" w:rsidRPr="005325CB">
        <w:rPr>
          <w:rFonts w:cs="Times New Roman"/>
          <w:bCs/>
          <w:color w:val="000000" w:themeColor="text1"/>
          <w:szCs w:val="32"/>
        </w:rPr>
        <w:t>excelente</w:t>
      </w:r>
      <w:r w:rsidR="00CC5B18" w:rsidRPr="005325CB">
        <w:rPr>
          <w:rFonts w:cs="Times New Roman"/>
          <w:bCs/>
          <w:color w:val="000000" w:themeColor="text1"/>
          <w:szCs w:val="32"/>
        </w:rPr>
        <w:t>s</w:t>
      </w:r>
      <w:r w:rsidR="005052AB" w:rsidRPr="005325CB">
        <w:rPr>
          <w:rFonts w:cs="Times New Roman"/>
          <w:bCs/>
          <w:color w:val="000000" w:themeColor="text1"/>
          <w:szCs w:val="32"/>
        </w:rPr>
        <w:t xml:space="preserve"> instrumentos para as pessoas ...</w:t>
      </w:r>
      <w:r w:rsidR="005052AB" w:rsidRPr="005325CB">
        <w:rPr>
          <w:rFonts w:cs="Times New Roman"/>
          <w:bCs/>
          <w:i/>
          <w:iCs/>
          <w:color w:val="000000" w:themeColor="text1"/>
          <w:szCs w:val="32"/>
        </w:rPr>
        <w:t>se desentenderem</w:t>
      </w:r>
      <w:r w:rsidR="005052AB" w:rsidRPr="005325CB">
        <w:rPr>
          <w:rFonts w:cs="Times New Roman"/>
          <w:bCs/>
          <w:color w:val="000000" w:themeColor="text1"/>
          <w:szCs w:val="32"/>
        </w:rPr>
        <w:t>.</w:t>
      </w:r>
      <w:r w:rsidR="00CC5B18" w:rsidRPr="005325CB">
        <w:rPr>
          <w:rFonts w:cs="Times New Roman"/>
          <w:bCs/>
          <w:color w:val="000000" w:themeColor="text1"/>
          <w:szCs w:val="32"/>
        </w:rPr>
        <w:t xml:space="preserve"> Ética vem do grego</w:t>
      </w:r>
      <w:r w:rsidR="00CC5B18" w:rsidRPr="005325CB">
        <w:rPr>
          <w:rFonts w:cs="Times New Roman"/>
          <w:color w:val="000000" w:themeColor="text1"/>
          <w:szCs w:val="32"/>
        </w:rPr>
        <w:t xml:space="preserve"> ...</w:t>
      </w:r>
      <w:r w:rsidR="00CC5B18" w:rsidRPr="005325CB">
        <w:rPr>
          <w:rFonts w:cs="Times New Roman"/>
          <w:i/>
          <w:iCs/>
          <w:color w:val="000000" w:themeColor="text1"/>
          <w:szCs w:val="32"/>
          <w:shd w:val="clear" w:color="auto" w:fill="FFFFFF"/>
        </w:rPr>
        <w:t xml:space="preserve"> </w:t>
      </w:r>
      <w:proofErr w:type="spellStart"/>
      <w:r w:rsidR="00CC5B18" w:rsidRPr="005325CB">
        <w:rPr>
          <w:rFonts w:cs="Times New Roman"/>
          <w:i/>
          <w:iCs/>
          <w:color w:val="000000" w:themeColor="text1"/>
          <w:szCs w:val="32"/>
          <w:shd w:val="clear" w:color="auto" w:fill="FFFFFF"/>
        </w:rPr>
        <w:t>ēthikḗ</w:t>
      </w:r>
      <w:proofErr w:type="spellEnd"/>
      <w:r w:rsidR="00CC5B18" w:rsidRPr="005325CB">
        <w:rPr>
          <w:rFonts w:cs="Times New Roman"/>
          <w:iCs/>
          <w:color w:val="000000" w:themeColor="text1"/>
          <w:szCs w:val="32"/>
          <w:shd w:val="clear" w:color="auto" w:fill="FFFFFF"/>
        </w:rPr>
        <w:t>, costume</w:t>
      </w:r>
      <w:r w:rsidR="00CC5B18" w:rsidRPr="005325CB">
        <w:rPr>
          <w:rFonts w:cs="Times New Roman"/>
          <w:color w:val="000000" w:themeColor="text1"/>
          <w:szCs w:val="32"/>
        </w:rPr>
        <w:t>. Moral</w:t>
      </w:r>
      <w:r w:rsidR="00845545" w:rsidRPr="005325CB">
        <w:rPr>
          <w:rFonts w:cs="Times New Roman"/>
          <w:color w:val="000000" w:themeColor="text1"/>
          <w:szCs w:val="32"/>
        </w:rPr>
        <w:t xml:space="preserve"> vem </w:t>
      </w:r>
      <w:r w:rsidR="00CC5B18" w:rsidRPr="005325CB">
        <w:rPr>
          <w:rFonts w:cs="Times New Roman"/>
          <w:color w:val="000000" w:themeColor="text1"/>
          <w:szCs w:val="32"/>
        </w:rPr>
        <w:t>do latim ...</w:t>
      </w:r>
      <w:r w:rsidR="00CC5B18" w:rsidRPr="005325CB">
        <w:rPr>
          <w:rFonts w:cs="Times New Roman"/>
          <w:i/>
          <w:color w:val="000000" w:themeColor="text1"/>
          <w:szCs w:val="32"/>
        </w:rPr>
        <w:t>mores</w:t>
      </w:r>
      <w:r w:rsidR="00CC5B18" w:rsidRPr="005325CB">
        <w:rPr>
          <w:rFonts w:cs="Times New Roman"/>
          <w:color w:val="000000" w:themeColor="text1"/>
          <w:szCs w:val="32"/>
        </w:rPr>
        <w:t>, costume</w:t>
      </w:r>
      <w:r w:rsidR="00845545" w:rsidRPr="005325CB">
        <w:rPr>
          <w:rFonts w:cs="Times New Roman"/>
          <w:color w:val="000000" w:themeColor="text1"/>
          <w:szCs w:val="32"/>
        </w:rPr>
        <w:t>.</w:t>
      </w:r>
    </w:p>
    <w:p w14:paraId="40560C1D" w14:textId="519DEAD6" w:rsidR="00845545" w:rsidRPr="005325CB" w:rsidRDefault="00845545" w:rsidP="00554C8B">
      <w:pPr>
        <w:widowControl w:val="0"/>
        <w:autoSpaceDE w:val="0"/>
        <w:autoSpaceDN w:val="0"/>
        <w:adjustRightInd w:val="0"/>
        <w:rPr>
          <w:rFonts w:cs="Times New Roman"/>
          <w:color w:val="000000" w:themeColor="text1"/>
          <w:szCs w:val="32"/>
        </w:rPr>
      </w:pPr>
      <w:r w:rsidRPr="005325CB">
        <w:rPr>
          <w:rFonts w:cs="Times New Roman"/>
          <w:color w:val="000000" w:themeColor="text1"/>
          <w:szCs w:val="32"/>
        </w:rPr>
        <w:t>Então, hoje,</w:t>
      </w:r>
      <w:r w:rsidR="0048011B" w:rsidRPr="005325CB">
        <w:rPr>
          <w:rFonts w:cs="Times New Roman"/>
          <w:color w:val="000000" w:themeColor="text1"/>
          <w:szCs w:val="32"/>
        </w:rPr>
        <w:t xml:space="preserve"> os que</w:t>
      </w:r>
      <w:r w:rsidRPr="005325CB">
        <w:rPr>
          <w:rFonts w:cs="Times New Roman"/>
          <w:color w:val="000000" w:themeColor="text1"/>
          <w:szCs w:val="32"/>
        </w:rPr>
        <w:t xml:space="preserve"> </w:t>
      </w:r>
      <w:r w:rsidR="0048011B" w:rsidRPr="005325CB">
        <w:rPr>
          <w:rFonts w:cs="Times New Roman"/>
          <w:color w:val="000000" w:themeColor="text1"/>
          <w:szCs w:val="32"/>
        </w:rPr>
        <w:t xml:space="preserve">dizem </w:t>
      </w:r>
      <w:r w:rsidR="00DF28FF" w:rsidRPr="005325CB">
        <w:rPr>
          <w:rFonts w:cs="Times New Roman"/>
          <w:color w:val="000000" w:themeColor="text1"/>
          <w:szCs w:val="32"/>
        </w:rPr>
        <w:t>que condutas públicas ou privadas, por exemplo, devam ser ...</w:t>
      </w:r>
      <w:r w:rsidRPr="005325CB">
        <w:rPr>
          <w:rFonts w:cs="Times New Roman"/>
          <w:i/>
          <w:iCs/>
          <w:color w:val="000000" w:themeColor="text1"/>
          <w:szCs w:val="32"/>
        </w:rPr>
        <w:t>ética</w:t>
      </w:r>
      <w:r w:rsidR="00DF28FF" w:rsidRPr="005325CB">
        <w:rPr>
          <w:rFonts w:cs="Times New Roman"/>
          <w:i/>
          <w:iCs/>
          <w:color w:val="000000" w:themeColor="text1"/>
          <w:szCs w:val="32"/>
        </w:rPr>
        <w:t>s</w:t>
      </w:r>
      <w:r w:rsidRPr="005325CB">
        <w:rPr>
          <w:rFonts w:cs="Times New Roman"/>
          <w:i/>
          <w:iCs/>
          <w:color w:val="000000" w:themeColor="text1"/>
          <w:szCs w:val="32"/>
        </w:rPr>
        <w:t xml:space="preserve"> e mora</w:t>
      </w:r>
      <w:r w:rsidR="00DF28FF" w:rsidRPr="005325CB">
        <w:rPr>
          <w:rFonts w:cs="Times New Roman"/>
          <w:i/>
          <w:iCs/>
          <w:color w:val="000000" w:themeColor="text1"/>
          <w:szCs w:val="32"/>
        </w:rPr>
        <w:t>is</w:t>
      </w:r>
      <w:r w:rsidRPr="005325CB">
        <w:rPr>
          <w:rFonts w:cs="Times New Roman"/>
          <w:color w:val="000000" w:themeColor="text1"/>
          <w:szCs w:val="32"/>
        </w:rPr>
        <w:t>, no fundo, no fundo,</w:t>
      </w:r>
      <w:r w:rsidR="0048011B" w:rsidRPr="005325CB">
        <w:rPr>
          <w:rFonts w:cs="Times New Roman"/>
          <w:color w:val="000000" w:themeColor="text1"/>
          <w:szCs w:val="32"/>
        </w:rPr>
        <w:t xml:space="preserve"> estão dizendo q</w:t>
      </w:r>
      <w:r w:rsidRPr="005325CB">
        <w:rPr>
          <w:rFonts w:cs="Times New Roman"/>
          <w:color w:val="000000" w:themeColor="text1"/>
          <w:szCs w:val="32"/>
        </w:rPr>
        <w:t>ue</w:t>
      </w:r>
      <w:r w:rsidR="00CD4ABA" w:rsidRPr="005325CB">
        <w:rPr>
          <w:rFonts w:cs="Times New Roman"/>
          <w:color w:val="000000" w:themeColor="text1"/>
          <w:szCs w:val="32"/>
        </w:rPr>
        <w:t xml:space="preserve"> as condutas</w:t>
      </w:r>
      <w:r w:rsidRPr="005325CB">
        <w:rPr>
          <w:rFonts w:cs="Times New Roman"/>
          <w:color w:val="000000" w:themeColor="text1"/>
          <w:szCs w:val="32"/>
        </w:rPr>
        <w:t xml:space="preserve"> </w:t>
      </w:r>
      <w:r w:rsidR="00DF28FF" w:rsidRPr="005325CB">
        <w:rPr>
          <w:rFonts w:cs="Times New Roman"/>
          <w:color w:val="000000" w:themeColor="text1"/>
          <w:szCs w:val="32"/>
        </w:rPr>
        <w:t xml:space="preserve">devem estar de acordo </w:t>
      </w:r>
      <w:r w:rsidRPr="005325CB">
        <w:rPr>
          <w:rFonts w:cs="Times New Roman"/>
          <w:color w:val="000000" w:themeColor="text1"/>
          <w:szCs w:val="32"/>
        </w:rPr>
        <w:t>com</w:t>
      </w:r>
      <w:r w:rsidR="00DF28FF" w:rsidRPr="005325CB">
        <w:rPr>
          <w:rFonts w:cs="Times New Roman"/>
          <w:color w:val="000000" w:themeColor="text1"/>
          <w:szCs w:val="32"/>
        </w:rPr>
        <w:t xml:space="preserve"> </w:t>
      </w:r>
      <w:r w:rsidR="00A37859" w:rsidRPr="005325CB">
        <w:rPr>
          <w:rFonts w:cs="Times New Roman"/>
          <w:color w:val="000000" w:themeColor="text1"/>
          <w:szCs w:val="32"/>
        </w:rPr>
        <w:t>...”</w:t>
      </w:r>
      <w:r w:rsidR="00DF28FF" w:rsidRPr="005325CB">
        <w:rPr>
          <w:rFonts w:cs="Times New Roman"/>
          <w:i/>
          <w:iCs/>
          <w:color w:val="000000" w:themeColor="text1"/>
          <w:szCs w:val="32"/>
        </w:rPr>
        <w:t>os bons</w:t>
      </w:r>
      <w:r w:rsidRPr="005325CB">
        <w:rPr>
          <w:rFonts w:cs="Times New Roman"/>
          <w:i/>
          <w:iCs/>
          <w:color w:val="000000" w:themeColor="text1"/>
          <w:szCs w:val="32"/>
        </w:rPr>
        <w:t xml:space="preserve"> </w:t>
      </w:r>
      <w:r w:rsidR="0048011B" w:rsidRPr="005325CB">
        <w:rPr>
          <w:rFonts w:cs="Times New Roman"/>
          <w:i/>
          <w:iCs/>
          <w:color w:val="000000" w:themeColor="text1"/>
          <w:szCs w:val="32"/>
        </w:rPr>
        <w:t>...</w:t>
      </w:r>
      <w:r w:rsidRPr="005325CB">
        <w:rPr>
          <w:rFonts w:cs="Times New Roman"/>
          <w:i/>
          <w:iCs/>
          <w:color w:val="000000" w:themeColor="text1"/>
          <w:szCs w:val="32"/>
        </w:rPr>
        <w:t xml:space="preserve">costumes e </w:t>
      </w:r>
      <w:r w:rsidR="00DF28FF" w:rsidRPr="005325CB">
        <w:rPr>
          <w:rFonts w:cs="Times New Roman"/>
          <w:i/>
          <w:iCs/>
          <w:color w:val="000000" w:themeColor="text1"/>
          <w:szCs w:val="32"/>
        </w:rPr>
        <w:t>os bons</w:t>
      </w:r>
      <w:r w:rsidRPr="005325CB">
        <w:rPr>
          <w:rFonts w:cs="Times New Roman"/>
          <w:i/>
          <w:iCs/>
          <w:color w:val="000000" w:themeColor="text1"/>
          <w:szCs w:val="32"/>
        </w:rPr>
        <w:t xml:space="preserve"> costumes</w:t>
      </w:r>
      <w:r w:rsidR="00A37859" w:rsidRPr="005325CB">
        <w:rPr>
          <w:rFonts w:cs="Times New Roman"/>
          <w:color w:val="000000" w:themeColor="text1"/>
          <w:szCs w:val="32"/>
        </w:rPr>
        <w:t>”</w:t>
      </w:r>
      <w:r w:rsidRPr="005325CB">
        <w:rPr>
          <w:rFonts w:cs="Times New Roman"/>
          <w:color w:val="000000" w:themeColor="text1"/>
          <w:szCs w:val="32"/>
        </w:rPr>
        <w:t>.</w:t>
      </w:r>
      <w:r w:rsidR="00E8547F" w:rsidRPr="005325CB">
        <w:rPr>
          <w:rFonts w:cs="Times New Roman"/>
          <w:color w:val="000000" w:themeColor="text1"/>
          <w:szCs w:val="32"/>
        </w:rPr>
        <w:t xml:space="preserve"> Pura redundância.</w:t>
      </w:r>
    </w:p>
    <w:p w14:paraId="77D616F6" w14:textId="63F28DEA" w:rsidR="00CF01A5" w:rsidRPr="005325CB" w:rsidRDefault="008A0C2E" w:rsidP="00554C8B">
      <w:pPr>
        <w:widowControl w:val="0"/>
        <w:autoSpaceDE w:val="0"/>
        <w:autoSpaceDN w:val="0"/>
        <w:adjustRightInd w:val="0"/>
        <w:rPr>
          <w:rFonts w:cs="Times New Roman"/>
          <w:color w:val="000000" w:themeColor="text1"/>
          <w:szCs w:val="32"/>
        </w:rPr>
      </w:pPr>
      <w:r w:rsidRPr="005325CB">
        <w:rPr>
          <w:rFonts w:cs="Times New Roman"/>
          <w:color w:val="000000" w:themeColor="text1"/>
          <w:szCs w:val="32"/>
        </w:rPr>
        <w:t>Não se ensina</w:t>
      </w:r>
      <w:r w:rsidR="007B1CB8" w:rsidRPr="005325CB">
        <w:rPr>
          <w:rFonts w:cs="Times New Roman"/>
          <w:color w:val="000000" w:themeColor="text1"/>
          <w:szCs w:val="32"/>
        </w:rPr>
        <w:t>m</w:t>
      </w:r>
      <w:r w:rsidRPr="005325CB">
        <w:rPr>
          <w:rFonts w:cs="Times New Roman"/>
          <w:color w:val="000000" w:themeColor="text1"/>
          <w:szCs w:val="32"/>
        </w:rPr>
        <w:t xml:space="preserve"> mais </w:t>
      </w:r>
      <w:r w:rsidR="00CF01A5" w:rsidRPr="005325CB">
        <w:rPr>
          <w:rFonts w:cs="Times New Roman"/>
          <w:color w:val="000000" w:themeColor="text1"/>
          <w:szCs w:val="32"/>
        </w:rPr>
        <w:t>às crianças e aos adolescentes ...</w:t>
      </w:r>
      <w:r w:rsidR="00CF01A5" w:rsidRPr="005325CB">
        <w:rPr>
          <w:rFonts w:cs="Times New Roman"/>
          <w:i/>
          <w:iCs/>
          <w:color w:val="000000" w:themeColor="text1"/>
          <w:szCs w:val="32"/>
        </w:rPr>
        <w:t>as pegadas</w:t>
      </w:r>
      <w:r w:rsidR="00CF01A5" w:rsidRPr="005325CB">
        <w:rPr>
          <w:rFonts w:cs="Times New Roman"/>
          <w:color w:val="000000" w:themeColor="text1"/>
          <w:szCs w:val="32"/>
        </w:rPr>
        <w:t xml:space="preserve"> históricas das palavras</w:t>
      </w:r>
      <w:r w:rsidRPr="005325CB">
        <w:rPr>
          <w:rFonts w:cs="Times New Roman"/>
          <w:color w:val="000000" w:themeColor="text1"/>
          <w:szCs w:val="32"/>
        </w:rPr>
        <w:t>. Daí, haver quem fale</w:t>
      </w:r>
      <w:r w:rsidR="00CF01A5" w:rsidRPr="005325CB">
        <w:rPr>
          <w:rFonts w:cs="Times New Roman"/>
          <w:color w:val="000000" w:themeColor="text1"/>
          <w:szCs w:val="32"/>
        </w:rPr>
        <w:t xml:space="preserve"> oficialmente em ...</w:t>
      </w:r>
      <w:r w:rsidR="00CF01A5" w:rsidRPr="005325CB">
        <w:rPr>
          <w:rFonts w:cs="Times New Roman"/>
          <w:i/>
          <w:iCs/>
          <w:color w:val="000000" w:themeColor="text1"/>
          <w:szCs w:val="32"/>
        </w:rPr>
        <w:t>erário público</w:t>
      </w:r>
      <w:r w:rsidRPr="005325CB">
        <w:rPr>
          <w:rFonts w:cs="Times New Roman"/>
          <w:color w:val="000000" w:themeColor="text1"/>
          <w:szCs w:val="32"/>
        </w:rPr>
        <w:t>. Como erário que</w:t>
      </w:r>
      <w:r w:rsidR="00E21CFE" w:rsidRPr="005325CB">
        <w:rPr>
          <w:rFonts w:cs="Times New Roman"/>
          <w:color w:val="000000" w:themeColor="text1"/>
          <w:szCs w:val="32"/>
        </w:rPr>
        <w:t>r</w:t>
      </w:r>
      <w:r w:rsidRPr="005325CB">
        <w:rPr>
          <w:rFonts w:cs="Times New Roman"/>
          <w:color w:val="000000" w:themeColor="text1"/>
          <w:szCs w:val="32"/>
        </w:rPr>
        <w:t xml:space="preserve"> dizer ...</w:t>
      </w:r>
      <w:r w:rsidRPr="005325CB">
        <w:rPr>
          <w:rFonts w:cs="Times New Roman"/>
          <w:i/>
          <w:iCs/>
          <w:color w:val="000000" w:themeColor="text1"/>
          <w:szCs w:val="32"/>
        </w:rPr>
        <w:t>tesouro público</w:t>
      </w:r>
      <w:r w:rsidRPr="005325CB">
        <w:rPr>
          <w:rFonts w:cs="Times New Roman"/>
          <w:color w:val="000000" w:themeColor="text1"/>
          <w:szCs w:val="32"/>
        </w:rPr>
        <w:t>...</w:t>
      </w:r>
    </w:p>
    <w:p w14:paraId="30E1A838" w14:textId="1EE33860" w:rsidR="001D14CF" w:rsidRPr="005325CB" w:rsidRDefault="001D14CF" w:rsidP="00554C8B">
      <w:pPr>
        <w:pStyle w:val="fz-ms"/>
        <w:shd w:val="clear" w:color="auto" w:fill="FFFFFF"/>
        <w:spacing w:before="120" w:beforeAutospacing="0" w:after="120" w:afterAutospacing="0" w:line="240" w:lineRule="atLeast"/>
        <w:jc w:val="both"/>
        <w:rPr>
          <w:color w:val="000000" w:themeColor="text1"/>
          <w:sz w:val="32"/>
          <w:szCs w:val="32"/>
        </w:rPr>
      </w:pPr>
      <w:r w:rsidRPr="005325CB">
        <w:rPr>
          <w:color w:val="000000" w:themeColor="text1"/>
          <w:sz w:val="32"/>
          <w:szCs w:val="32"/>
        </w:rPr>
        <w:t>Notar que há um papel de ...</w:t>
      </w:r>
      <w:r w:rsidRPr="005325CB">
        <w:rPr>
          <w:i/>
          <w:iCs/>
          <w:color w:val="000000" w:themeColor="text1"/>
          <w:sz w:val="32"/>
          <w:szCs w:val="32"/>
        </w:rPr>
        <w:t>articulação</w:t>
      </w:r>
      <w:r w:rsidRPr="005325CB">
        <w:rPr>
          <w:color w:val="000000" w:themeColor="text1"/>
          <w:sz w:val="32"/>
          <w:szCs w:val="32"/>
        </w:rPr>
        <w:t xml:space="preserve"> e de ...</w:t>
      </w:r>
      <w:r w:rsidRPr="005325CB">
        <w:rPr>
          <w:i/>
          <w:iCs/>
          <w:color w:val="000000" w:themeColor="text1"/>
          <w:sz w:val="32"/>
          <w:szCs w:val="32"/>
        </w:rPr>
        <w:t>interface</w:t>
      </w:r>
      <w:r w:rsidRPr="005325CB">
        <w:rPr>
          <w:color w:val="000000" w:themeColor="text1"/>
          <w:sz w:val="32"/>
          <w:szCs w:val="32"/>
        </w:rPr>
        <w:t xml:space="preserve"> entre as políticas públicas para que ...</w:t>
      </w:r>
      <w:r w:rsidRPr="005325CB">
        <w:rPr>
          <w:i/>
          <w:iCs/>
          <w:color w:val="000000" w:themeColor="text1"/>
          <w:sz w:val="32"/>
          <w:szCs w:val="32"/>
        </w:rPr>
        <w:t>com ética</w:t>
      </w:r>
      <w:r w:rsidRPr="005325CB">
        <w:rPr>
          <w:color w:val="000000" w:themeColor="text1"/>
          <w:sz w:val="32"/>
          <w:szCs w:val="32"/>
        </w:rPr>
        <w:t>, ou seja, ...</w:t>
      </w:r>
      <w:r w:rsidRPr="005325CB">
        <w:rPr>
          <w:i/>
          <w:iCs/>
          <w:color w:val="000000" w:themeColor="text1"/>
          <w:sz w:val="32"/>
          <w:szCs w:val="32"/>
        </w:rPr>
        <w:t>com moralidade</w:t>
      </w:r>
      <w:r w:rsidRPr="005325CB">
        <w:rPr>
          <w:color w:val="000000" w:themeColor="text1"/>
          <w:sz w:val="32"/>
          <w:szCs w:val="32"/>
        </w:rPr>
        <w:t>, haja ...</w:t>
      </w:r>
      <w:r w:rsidRPr="005325CB">
        <w:rPr>
          <w:i/>
          <w:iCs/>
          <w:color w:val="000000" w:themeColor="text1"/>
          <w:sz w:val="32"/>
          <w:szCs w:val="32"/>
        </w:rPr>
        <w:t>assistência</w:t>
      </w:r>
      <w:r w:rsidRPr="005325CB">
        <w:rPr>
          <w:color w:val="000000" w:themeColor="text1"/>
          <w:sz w:val="32"/>
          <w:szCs w:val="32"/>
        </w:rPr>
        <w:t xml:space="preserve"> aos necessitados e haja ...</w:t>
      </w:r>
      <w:r w:rsidRPr="005325CB">
        <w:rPr>
          <w:i/>
          <w:iCs/>
          <w:color w:val="000000" w:themeColor="text1"/>
          <w:sz w:val="32"/>
          <w:szCs w:val="32"/>
        </w:rPr>
        <w:t>educação</w:t>
      </w:r>
      <w:r w:rsidRPr="005325CB">
        <w:rPr>
          <w:color w:val="000000" w:themeColor="text1"/>
          <w:sz w:val="32"/>
          <w:szCs w:val="32"/>
        </w:rPr>
        <w:t xml:space="preserve"> pública ...</w:t>
      </w:r>
      <w:r w:rsidRPr="005325CB">
        <w:rPr>
          <w:i/>
          <w:iCs/>
          <w:color w:val="000000" w:themeColor="text1"/>
          <w:sz w:val="32"/>
          <w:szCs w:val="32"/>
        </w:rPr>
        <w:t>a todos</w:t>
      </w:r>
      <w:r w:rsidRPr="005325CB">
        <w:rPr>
          <w:color w:val="000000" w:themeColor="text1"/>
          <w:sz w:val="32"/>
          <w:szCs w:val="32"/>
        </w:rPr>
        <w:t>, com ...</w:t>
      </w:r>
      <w:r w:rsidRPr="005325CB">
        <w:rPr>
          <w:i/>
          <w:iCs/>
          <w:color w:val="000000" w:themeColor="text1"/>
          <w:sz w:val="32"/>
          <w:szCs w:val="32"/>
        </w:rPr>
        <w:t>eficiência</w:t>
      </w:r>
      <w:r w:rsidR="008A0C2E" w:rsidRPr="005325CB">
        <w:rPr>
          <w:color w:val="000000" w:themeColor="text1"/>
          <w:sz w:val="32"/>
          <w:szCs w:val="32"/>
        </w:rPr>
        <w:t xml:space="preserve"> histórica</w:t>
      </w:r>
      <w:r w:rsidRPr="005325CB">
        <w:rPr>
          <w:color w:val="000000" w:themeColor="text1"/>
          <w:sz w:val="32"/>
          <w:szCs w:val="32"/>
        </w:rPr>
        <w:t>.</w:t>
      </w:r>
    </w:p>
    <w:p w14:paraId="1F26FB00" w14:textId="3B7AAC57" w:rsidR="001D14CF" w:rsidRPr="005325CB" w:rsidRDefault="001D14CF" w:rsidP="00554C8B">
      <w:pPr>
        <w:pStyle w:val="NormalWeb"/>
        <w:spacing w:before="240" w:beforeAutospacing="0" w:after="120" w:afterAutospacing="0" w:line="240" w:lineRule="atLeast"/>
        <w:ind w:left="709"/>
        <w:jc w:val="both"/>
        <w:rPr>
          <w:bCs/>
          <w:i/>
          <w:iCs/>
          <w:color w:val="000000" w:themeColor="text1"/>
          <w:sz w:val="28"/>
          <w:szCs w:val="28"/>
        </w:rPr>
      </w:pPr>
      <w:r w:rsidRPr="005325CB">
        <w:rPr>
          <w:bCs/>
          <w:i/>
          <w:iCs/>
          <w:color w:val="000000" w:themeColor="text1"/>
          <w:sz w:val="28"/>
          <w:szCs w:val="28"/>
          <w:lang w:val="en-US"/>
        </w:rPr>
        <w:t xml:space="preserve">LOAS - Art. 6º   - C. § 3º   </w:t>
      </w:r>
      <w:proofErr w:type="spellStart"/>
      <w:r w:rsidRPr="005325CB">
        <w:rPr>
          <w:bCs/>
          <w:i/>
          <w:iCs/>
          <w:color w:val="000000" w:themeColor="text1"/>
          <w:sz w:val="28"/>
          <w:szCs w:val="28"/>
          <w:lang w:val="en-US"/>
        </w:rPr>
        <w:t>Os</w:t>
      </w:r>
      <w:proofErr w:type="spellEnd"/>
      <w:r w:rsidRPr="005325CB">
        <w:rPr>
          <w:bCs/>
          <w:i/>
          <w:iCs/>
          <w:color w:val="000000" w:themeColor="text1"/>
          <w:sz w:val="28"/>
          <w:szCs w:val="28"/>
          <w:lang w:val="en-US"/>
        </w:rPr>
        <w:t xml:space="preserve"> ... </w:t>
      </w:r>
      <w:r w:rsidRPr="005325CB">
        <w:rPr>
          <w:bCs/>
          <w:i/>
          <w:iCs/>
          <w:color w:val="000000" w:themeColor="text1"/>
          <w:sz w:val="28"/>
          <w:szCs w:val="28"/>
        </w:rPr>
        <w:t xml:space="preserve">Creas são unidades públicas ...que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 </w:t>
      </w:r>
    </w:p>
    <w:p w14:paraId="64815EB4" w14:textId="34E73CDC" w:rsidR="001D14CF" w:rsidRPr="005325CB" w:rsidRDefault="001D14CF" w:rsidP="00554C8B">
      <w:pPr>
        <w:pStyle w:val="NormalWeb"/>
        <w:spacing w:before="120" w:beforeAutospacing="0" w:after="240" w:afterAutospacing="0" w:line="240" w:lineRule="atLeast"/>
        <w:ind w:left="709"/>
        <w:rPr>
          <w:i/>
          <w:iCs/>
          <w:color w:val="000000" w:themeColor="text1"/>
          <w:sz w:val="28"/>
          <w:szCs w:val="28"/>
        </w:rPr>
      </w:pPr>
      <w:r w:rsidRPr="005325CB">
        <w:rPr>
          <w:i/>
          <w:iCs/>
          <w:color w:val="000000" w:themeColor="text1"/>
          <w:sz w:val="28"/>
          <w:szCs w:val="28"/>
        </w:rPr>
        <w:lastRenderedPageBreak/>
        <w:t xml:space="preserve">Constituição - Art. </w:t>
      </w:r>
      <w:smartTag w:uri="urn:schemas-microsoft-com:office:smarttags" w:element="metricconverter">
        <w:smartTagPr>
          <w:attr w:name="ProductID" w:val="37. A"/>
        </w:smartTagPr>
        <w:r w:rsidRPr="005325CB">
          <w:rPr>
            <w:i/>
            <w:iCs/>
            <w:color w:val="000000" w:themeColor="text1"/>
            <w:sz w:val="28"/>
            <w:szCs w:val="28"/>
          </w:rPr>
          <w:t>37. A</w:t>
        </w:r>
      </w:smartTag>
      <w:r w:rsidRPr="005325CB">
        <w:rPr>
          <w:i/>
          <w:iCs/>
          <w:color w:val="000000" w:themeColor="text1"/>
          <w:sz w:val="28"/>
          <w:szCs w:val="28"/>
        </w:rPr>
        <w:t xml:space="preserve"> administração pública ... obedecerá aos princípios de </w:t>
      </w:r>
      <w:r w:rsidRPr="005325CB">
        <w:rPr>
          <w:i/>
          <w:iCs/>
          <w:color w:val="000000" w:themeColor="text1"/>
          <w:sz w:val="28"/>
          <w:szCs w:val="28"/>
          <w:u w:val="single"/>
        </w:rPr>
        <w:t>legalidade</w:t>
      </w:r>
      <w:r w:rsidRPr="005325CB">
        <w:rPr>
          <w:i/>
          <w:iCs/>
          <w:color w:val="000000" w:themeColor="text1"/>
          <w:sz w:val="28"/>
          <w:szCs w:val="28"/>
        </w:rPr>
        <w:t xml:space="preserve"> ,... </w:t>
      </w:r>
      <w:r w:rsidRPr="005325CB">
        <w:rPr>
          <w:i/>
          <w:iCs/>
          <w:color w:val="000000" w:themeColor="text1"/>
          <w:sz w:val="28"/>
          <w:szCs w:val="28"/>
          <w:u w:val="single"/>
        </w:rPr>
        <w:t xml:space="preserve">moralidade </w:t>
      </w:r>
      <w:r w:rsidRPr="005325CB">
        <w:rPr>
          <w:i/>
          <w:iCs/>
          <w:color w:val="000000" w:themeColor="text1"/>
          <w:sz w:val="28"/>
          <w:szCs w:val="28"/>
        </w:rPr>
        <w:t>,... e eficiência</w:t>
      </w:r>
      <w:r w:rsidRPr="005325CB">
        <w:rPr>
          <w:color w:val="000000" w:themeColor="text1"/>
          <w:sz w:val="28"/>
          <w:szCs w:val="28"/>
        </w:rPr>
        <w:t>.</w:t>
      </w:r>
      <w:r w:rsidRPr="005325CB">
        <w:rPr>
          <w:i/>
          <w:iCs/>
          <w:color w:val="000000" w:themeColor="text1"/>
          <w:sz w:val="28"/>
          <w:szCs w:val="28"/>
        </w:rPr>
        <w:t xml:space="preserve"> </w:t>
      </w:r>
    </w:p>
    <w:p w14:paraId="688CA56E" w14:textId="5A3234A5" w:rsidR="000D4A6D" w:rsidRPr="005325CB" w:rsidRDefault="00F94D91" w:rsidP="00554C8B">
      <w:pPr>
        <w:pStyle w:val="fz-ms"/>
        <w:shd w:val="clear" w:color="auto" w:fill="FFFFFF"/>
        <w:spacing w:before="120" w:beforeAutospacing="0" w:after="120" w:afterAutospacing="0" w:line="240" w:lineRule="atLeast"/>
        <w:jc w:val="both"/>
        <w:rPr>
          <w:color w:val="000000" w:themeColor="text1"/>
          <w:sz w:val="32"/>
          <w:szCs w:val="32"/>
        </w:rPr>
      </w:pPr>
      <w:r w:rsidRPr="005325CB">
        <w:rPr>
          <w:color w:val="000000" w:themeColor="text1"/>
          <w:sz w:val="32"/>
          <w:szCs w:val="32"/>
        </w:rPr>
        <w:t xml:space="preserve">Mas os dicionários </w:t>
      </w:r>
      <w:r w:rsidR="00186FF0" w:rsidRPr="005325CB">
        <w:rPr>
          <w:color w:val="000000" w:themeColor="text1"/>
          <w:sz w:val="32"/>
          <w:szCs w:val="32"/>
        </w:rPr>
        <w:t>contém</w:t>
      </w:r>
      <w:r w:rsidR="000B5769" w:rsidRPr="005325CB">
        <w:rPr>
          <w:color w:val="000000" w:themeColor="text1"/>
          <w:sz w:val="32"/>
          <w:szCs w:val="32"/>
        </w:rPr>
        <w:t xml:space="preserve"> acepções ...</w:t>
      </w:r>
      <w:r w:rsidR="000B5769" w:rsidRPr="005325CB">
        <w:rPr>
          <w:i/>
          <w:iCs/>
          <w:color w:val="000000" w:themeColor="text1"/>
          <w:sz w:val="32"/>
          <w:szCs w:val="32"/>
        </w:rPr>
        <w:t>diversas</w:t>
      </w:r>
      <w:r w:rsidR="000B5769" w:rsidRPr="005325CB">
        <w:rPr>
          <w:color w:val="000000" w:themeColor="text1"/>
          <w:sz w:val="32"/>
          <w:szCs w:val="32"/>
        </w:rPr>
        <w:t xml:space="preserve"> </w:t>
      </w:r>
      <w:r w:rsidR="0048011B" w:rsidRPr="005325CB">
        <w:rPr>
          <w:color w:val="000000" w:themeColor="text1"/>
          <w:sz w:val="32"/>
          <w:szCs w:val="32"/>
        </w:rPr>
        <w:t>para</w:t>
      </w:r>
      <w:r w:rsidRPr="005325CB">
        <w:rPr>
          <w:color w:val="000000" w:themeColor="text1"/>
          <w:sz w:val="32"/>
          <w:szCs w:val="32"/>
        </w:rPr>
        <w:t xml:space="preserve">  a moral</w:t>
      </w:r>
      <w:r w:rsidR="00E21CFE" w:rsidRPr="005325CB">
        <w:rPr>
          <w:color w:val="000000" w:themeColor="text1"/>
          <w:sz w:val="32"/>
          <w:szCs w:val="32"/>
        </w:rPr>
        <w:t xml:space="preserve"> como</w:t>
      </w:r>
      <w:r w:rsidRPr="005325CB">
        <w:rPr>
          <w:color w:val="000000" w:themeColor="text1"/>
          <w:sz w:val="32"/>
          <w:szCs w:val="32"/>
        </w:rPr>
        <w:t xml:space="preserve"> o conjunto de regras do que é certo e </w:t>
      </w:r>
      <w:r w:rsidR="006A293E" w:rsidRPr="005325CB">
        <w:rPr>
          <w:color w:val="000000" w:themeColor="text1"/>
          <w:sz w:val="32"/>
          <w:szCs w:val="32"/>
        </w:rPr>
        <w:t>d</w:t>
      </w:r>
      <w:r w:rsidRPr="005325CB">
        <w:rPr>
          <w:color w:val="000000" w:themeColor="text1"/>
          <w:sz w:val="32"/>
          <w:szCs w:val="32"/>
        </w:rPr>
        <w:t>o que é errado</w:t>
      </w:r>
      <w:r w:rsidR="00770C84" w:rsidRPr="005325CB">
        <w:rPr>
          <w:color w:val="000000" w:themeColor="text1"/>
          <w:sz w:val="32"/>
          <w:szCs w:val="32"/>
        </w:rPr>
        <w:t xml:space="preserve"> ...</w:t>
      </w:r>
      <w:r w:rsidR="00770C84" w:rsidRPr="005325CB">
        <w:rPr>
          <w:i/>
          <w:iCs/>
          <w:color w:val="000000" w:themeColor="text1"/>
          <w:sz w:val="32"/>
          <w:szCs w:val="32"/>
        </w:rPr>
        <w:t>n</w:t>
      </w:r>
      <w:r w:rsidR="000D4A6D" w:rsidRPr="005325CB">
        <w:rPr>
          <w:i/>
          <w:iCs/>
          <w:color w:val="000000" w:themeColor="text1"/>
          <w:sz w:val="32"/>
          <w:szCs w:val="32"/>
        </w:rPr>
        <w:t>as convicções</w:t>
      </w:r>
      <w:r w:rsidR="000D4A6D" w:rsidRPr="005325CB">
        <w:rPr>
          <w:color w:val="000000" w:themeColor="text1"/>
          <w:sz w:val="32"/>
          <w:szCs w:val="32"/>
        </w:rPr>
        <w:t xml:space="preserve"> que geram ...</w:t>
      </w:r>
      <w:r w:rsidR="00F57064" w:rsidRPr="005325CB">
        <w:rPr>
          <w:i/>
          <w:iCs/>
          <w:color w:val="000000" w:themeColor="text1"/>
          <w:sz w:val="32"/>
          <w:szCs w:val="32"/>
        </w:rPr>
        <w:t>atitudes</w:t>
      </w:r>
      <w:r w:rsidR="000D4A6D" w:rsidRPr="005325CB">
        <w:rPr>
          <w:color w:val="000000" w:themeColor="text1"/>
          <w:sz w:val="32"/>
          <w:szCs w:val="32"/>
        </w:rPr>
        <w:t>, que geram ...</w:t>
      </w:r>
      <w:r w:rsidR="000D4A6D" w:rsidRPr="005325CB">
        <w:rPr>
          <w:i/>
          <w:iCs/>
          <w:color w:val="000000" w:themeColor="text1"/>
          <w:sz w:val="32"/>
          <w:szCs w:val="32"/>
        </w:rPr>
        <w:t>comportamentos</w:t>
      </w:r>
      <w:r w:rsidR="000D4A6D" w:rsidRPr="005325CB">
        <w:rPr>
          <w:color w:val="000000" w:themeColor="text1"/>
          <w:sz w:val="32"/>
          <w:szCs w:val="32"/>
        </w:rPr>
        <w:t>, que geram ...</w:t>
      </w:r>
      <w:r w:rsidR="000D4A6D" w:rsidRPr="005325CB">
        <w:rPr>
          <w:i/>
          <w:iCs/>
          <w:color w:val="000000" w:themeColor="text1"/>
          <w:sz w:val="32"/>
          <w:szCs w:val="32"/>
        </w:rPr>
        <w:t>instituições</w:t>
      </w:r>
      <w:r w:rsidR="001D14CF" w:rsidRPr="005325CB">
        <w:rPr>
          <w:color w:val="000000" w:themeColor="text1"/>
          <w:sz w:val="32"/>
          <w:szCs w:val="32"/>
        </w:rPr>
        <w:t xml:space="preserve"> humanas</w:t>
      </w:r>
      <w:r w:rsidR="000B5769" w:rsidRPr="005325CB">
        <w:rPr>
          <w:color w:val="000000" w:themeColor="text1"/>
          <w:sz w:val="32"/>
          <w:szCs w:val="32"/>
        </w:rPr>
        <w:t>,</w:t>
      </w:r>
      <w:r w:rsidR="000D4A6D" w:rsidRPr="005325CB">
        <w:rPr>
          <w:color w:val="000000" w:themeColor="text1"/>
          <w:sz w:val="32"/>
          <w:szCs w:val="32"/>
        </w:rPr>
        <w:t xml:space="preserve"> desde as criancinhas.</w:t>
      </w:r>
    </w:p>
    <w:p w14:paraId="71F5FD0B" w14:textId="5C03EBA5" w:rsidR="000D4A6D" w:rsidRPr="005325CB" w:rsidRDefault="00770C84" w:rsidP="00554C8B">
      <w:pPr>
        <w:pStyle w:val="fz-ms"/>
        <w:shd w:val="clear" w:color="auto" w:fill="FFFFFF"/>
        <w:spacing w:before="120" w:beforeAutospacing="0" w:after="120" w:afterAutospacing="0" w:line="240" w:lineRule="atLeast"/>
        <w:jc w:val="both"/>
        <w:rPr>
          <w:color w:val="000000" w:themeColor="text1"/>
          <w:sz w:val="32"/>
          <w:szCs w:val="32"/>
        </w:rPr>
      </w:pPr>
      <w:r w:rsidRPr="005325CB">
        <w:rPr>
          <w:color w:val="000000" w:themeColor="text1"/>
          <w:sz w:val="32"/>
          <w:szCs w:val="32"/>
        </w:rPr>
        <w:t xml:space="preserve">E para quando </w:t>
      </w:r>
      <w:r w:rsidR="000B5769" w:rsidRPr="005325CB">
        <w:rPr>
          <w:color w:val="000000" w:themeColor="text1"/>
          <w:sz w:val="32"/>
          <w:szCs w:val="32"/>
        </w:rPr>
        <w:t>a ...</w:t>
      </w:r>
      <w:r w:rsidR="000B5769" w:rsidRPr="005325CB">
        <w:rPr>
          <w:i/>
          <w:iCs/>
          <w:color w:val="000000" w:themeColor="text1"/>
          <w:sz w:val="32"/>
          <w:szCs w:val="32"/>
        </w:rPr>
        <w:t>ética</w:t>
      </w:r>
      <w:r w:rsidR="000B5769" w:rsidRPr="005325CB">
        <w:rPr>
          <w:color w:val="000000" w:themeColor="text1"/>
          <w:sz w:val="32"/>
          <w:szCs w:val="32"/>
        </w:rPr>
        <w:t xml:space="preserve"> </w:t>
      </w:r>
      <w:r w:rsidRPr="005325CB">
        <w:rPr>
          <w:color w:val="000000" w:themeColor="text1"/>
          <w:sz w:val="32"/>
          <w:szCs w:val="32"/>
        </w:rPr>
        <w:t xml:space="preserve">seja </w:t>
      </w:r>
      <w:r w:rsidR="00F94D91" w:rsidRPr="005325CB">
        <w:rPr>
          <w:color w:val="000000" w:themeColor="text1"/>
          <w:sz w:val="32"/>
          <w:szCs w:val="32"/>
        </w:rPr>
        <w:t xml:space="preserve">reflexão </w:t>
      </w:r>
      <w:r w:rsidR="0048011B" w:rsidRPr="005325CB">
        <w:rPr>
          <w:color w:val="000000" w:themeColor="text1"/>
          <w:sz w:val="32"/>
          <w:szCs w:val="32"/>
        </w:rPr>
        <w:t>...</w:t>
      </w:r>
      <w:r w:rsidR="00F94D91" w:rsidRPr="005325CB">
        <w:rPr>
          <w:i/>
          <w:iCs/>
          <w:color w:val="000000" w:themeColor="text1"/>
          <w:sz w:val="32"/>
          <w:szCs w:val="32"/>
        </w:rPr>
        <w:t>filosófica</w:t>
      </w:r>
      <w:r w:rsidR="00F94D91" w:rsidRPr="005325CB">
        <w:rPr>
          <w:color w:val="000000" w:themeColor="text1"/>
          <w:sz w:val="32"/>
          <w:szCs w:val="32"/>
        </w:rPr>
        <w:t xml:space="preserve"> sobre a moral</w:t>
      </w:r>
      <w:r w:rsidRPr="005325CB">
        <w:rPr>
          <w:color w:val="000000" w:themeColor="text1"/>
          <w:sz w:val="32"/>
          <w:szCs w:val="32"/>
        </w:rPr>
        <w:t xml:space="preserve"> como </w:t>
      </w:r>
      <w:r w:rsidR="00F94D91" w:rsidRPr="005325CB">
        <w:rPr>
          <w:color w:val="000000" w:themeColor="text1"/>
          <w:sz w:val="32"/>
          <w:szCs w:val="32"/>
        </w:rPr>
        <w:t xml:space="preserve">conjunto de normas </w:t>
      </w:r>
      <w:r w:rsidR="0048011B" w:rsidRPr="005325CB">
        <w:rPr>
          <w:color w:val="000000" w:themeColor="text1"/>
          <w:sz w:val="32"/>
          <w:szCs w:val="32"/>
        </w:rPr>
        <w:t>a r</w:t>
      </w:r>
      <w:r w:rsidR="00F94D91" w:rsidRPr="005325CB">
        <w:rPr>
          <w:color w:val="000000" w:themeColor="text1"/>
          <w:sz w:val="32"/>
          <w:szCs w:val="32"/>
        </w:rPr>
        <w:t xml:space="preserve">espeito </w:t>
      </w:r>
      <w:r w:rsidR="0048011B" w:rsidRPr="005325CB">
        <w:rPr>
          <w:color w:val="000000" w:themeColor="text1"/>
          <w:sz w:val="32"/>
          <w:szCs w:val="32"/>
        </w:rPr>
        <w:t>d</w:t>
      </w:r>
      <w:r w:rsidR="00F94D91" w:rsidRPr="005325CB">
        <w:rPr>
          <w:color w:val="000000" w:themeColor="text1"/>
          <w:sz w:val="32"/>
          <w:szCs w:val="32"/>
        </w:rPr>
        <w:t xml:space="preserve">o bem e </w:t>
      </w:r>
      <w:r w:rsidR="0048011B" w:rsidRPr="005325CB">
        <w:rPr>
          <w:color w:val="000000" w:themeColor="text1"/>
          <w:sz w:val="32"/>
          <w:szCs w:val="32"/>
        </w:rPr>
        <w:t>d</w:t>
      </w:r>
      <w:r w:rsidR="00F94D91" w:rsidRPr="005325CB">
        <w:rPr>
          <w:color w:val="000000" w:themeColor="text1"/>
          <w:sz w:val="32"/>
          <w:szCs w:val="32"/>
        </w:rPr>
        <w:t xml:space="preserve">o mal, </w:t>
      </w:r>
      <w:r w:rsidR="0048011B" w:rsidRPr="005325CB">
        <w:rPr>
          <w:color w:val="000000" w:themeColor="text1"/>
          <w:sz w:val="32"/>
          <w:szCs w:val="32"/>
        </w:rPr>
        <w:t>do bom e do mau</w:t>
      </w:r>
      <w:r w:rsidR="000D4A6D" w:rsidRPr="005325CB">
        <w:rPr>
          <w:color w:val="000000" w:themeColor="text1"/>
          <w:sz w:val="32"/>
          <w:szCs w:val="32"/>
        </w:rPr>
        <w:t xml:space="preserve"> a serem ...</w:t>
      </w:r>
      <w:r w:rsidR="000D4A6D" w:rsidRPr="005325CB">
        <w:rPr>
          <w:i/>
          <w:iCs/>
          <w:color w:val="000000" w:themeColor="text1"/>
          <w:sz w:val="32"/>
          <w:szCs w:val="32"/>
        </w:rPr>
        <w:t>ensinados</w:t>
      </w:r>
      <w:r w:rsidR="00996AEA" w:rsidRPr="005325CB">
        <w:rPr>
          <w:color w:val="000000" w:themeColor="text1"/>
          <w:sz w:val="32"/>
          <w:szCs w:val="32"/>
        </w:rPr>
        <w:t xml:space="preserve"> através do exemplo e da palavra</w:t>
      </w:r>
      <w:r w:rsidRPr="005325CB">
        <w:rPr>
          <w:color w:val="000000" w:themeColor="text1"/>
          <w:sz w:val="32"/>
          <w:szCs w:val="32"/>
        </w:rPr>
        <w:t>. T</w:t>
      </w:r>
      <w:r w:rsidR="000D4A6D" w:rsidRPr="005325CB">
        <w:rPr>
          <w:color w:val="000000" w:themeColor="text1"/>
          <w:sz w:val="32"/>
          <w:szCs w:val="32"/>
        </w:rPr>
        <w:t>ambém desde ...</w:t>
      </w:r>
      <w:r w:rsidR="000D4A6D" w:rsidRPr="005325CB">
        <w:rPr>
          <w:i/>
          <w:iCs/>
          <w:color w:val="000000" w:themeColor="text1"/>
          <w:sz w:val="32"/>
          <w:szCs w:val="32"/>
        </w:rPr>
        <w:t>as criancinhas</w:t>
      </w:r>
      <w:r w:rsidR="000D4A6D" w:rsidRPr="005325CB">
        <w:rPr>
          <w:color w:val="000000" w:themeColor="text1"/>
          <w:sz w:val="32"/>
          <w:szCs w:val="32"/>
        </w:rPr>
        <w:t>.</w:t>
      </w:r>
    </w:p>
    <w:p w14:paraId="2489EF8F" w14:textId="4CC3896C" w:rsidR="00845545" w:rsidRPr="005325CB" w:rsidRDefault="0048011B" w:rsidP="00554C8B">
      <w:pPr>
        <w:pStyle w:val="NormalWeb"/>
        <w:shd w:val="clear" w:color="auto" w:fill="FFFFFF"/>
        <w:spacing w:before="120" w:beforeAutospacing="0" w:after="120" w:afterAutospacing="0" w:line="240" w:lineRule="atLeast"/>
        <w:jc w:val="both"/>
        <w:rPr>
          <w:color w:val="000000" w:themeColor="text1"/>
          <w:sz w:val="32"/>
          <w:szCs w:val="32"/>
        </w:rPr>
      </w:pPr>
      <w:r w:rsidRPr="005325CB">
        <w:rPr>
          <w:color w:val="000000" w:themeColor="text1"/>
          <w:sz w:val="32"/>
          <w:szCs w:val="32"/>
        </w:rPr>
        <w:t>Finalmente, há ...</w:t>
      </w:r>
      <w:r w:rsidRPr="005325CB">
        <w:rPr>
          <w:i/>
          <w:iCs/>
          <w:color w:val="000000" w:themeColor="text1"/>
          <w:sz w:val="32"/>
          <w:szCs w:val="32"/>
        </w:rPr>
        <w:t>corporativistas</w:t>
      </w:r>
      <w:r w:rsidRPr="005325CB">
        <w:rPr>
          <w:color w:val="000000" w:themeColor="text1"/>
          <w:sz w:val="32"/>
          <w:szCs w:val="32"/>
        </w:rPr>
        <w:t xml:space="preserve"> a dizerem </w:t>
      </w:r>
      <w:r w:rsidR="00845545" w:rsidRPr="005325CB">
        <w:rPr>
          <w:color w:val="000000" w:themeColor="text1"/>
          <w:sz w:val="32"/>
          <w:szCs w:val="32"/>
        </w:rPr>
        <w:t>que a moral se aplica a um grupo, enquanto a ética</w:t>
      </w:r>
      <w:r w:rsidR="00F94D91" w:rsidRPr="005325CB">
        <w:rPr>
          <w:color w:val="000000" w:themeColor="text1"/>
          <w:sz w:val="32"/>
          <w:szCs w:val="32"/>
        </w:rPr>
        <w:t xml:space="preserve">, a </w:t>
      </w:r>
      <w:r w:rsidR="00845545" w:rsidRPr="005325CB">
        <w:rPr>
          <w:color w:val="000000" w:themeColor="text1"/>
          <w:sz w:val="32"/>
          <w:szCs w:val="32"/>
        </w:rPr>
        <w:t>um indivíduo.</w:t>
      </w:r>
    </w:p>
    <w:p w14:paraId="603990DF" w14:textId="6E3B5935" w:rsidR="00186FF0" w:rsidRPr="005325CB" w:rsidRDefault="00967156"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Vastamente </w:t>
      </w:r>
      <w:r w:rsidR="00645E24" w:rsidRPr="005325CB">
        <w:rPr>
          <w:rFonts w:cs="Times New Roman"/>
          <w:bCs/>
          <w:color w:val="000000" w:themeColor="text1"/>
          <w:szCs w:val="32"/>
        </w:rPr>
        <w:t>...</w:t>
      </w:r>
      <w:r w:rsidR="00645E24" w:rsidRPr="005325CB">
        <w:rPr>
          <w:rFonts w:cs="Times New Roman"/>
          <w:bCs/>
          <w:i/>
          <w:iCs/>
          <w:color w:val="000000" w:themeColor="text1"/>
          <w:szCs w:val="32"/>
        </w:rPr>
        <w:t>equívocas</w:t>
      </w:r>
      <w:r w:rsidR="00645E24" w:rsidRPr="005325CB">
        <w:rPr>
          <w:rFonts w:cs="Times New Roman"/>
          <w:bCs/>
          <w:color w:val="000000" w:themeColor="text1"/>
          <w:szCs w:val="32"/>
        </w:rPr>
        <w:t>,</w:t>
      </w:r>
      <w:r w:rsidR="005E078F" w:rsidRPr="005325CB">
        <w:rPr>
          <w:rFonts w:cs="Times New Roman"/>
          <w:bCs/>
          <w:color w:val="000000" w:themeColor="text1"/>
          <w:szCs w:val="32"/>
        </w:rPr>
        <w:t xml:space="preserve"> portanto,</w:t>
      </w:r>
      <w:r w:rsidR="00645E24" w:rsidRPr="005325CB">
        <w:rPr>
          <w:rFonts w:cs="Times New Roman"/>
          <w:bCs/>
          <w:color w:val="000000" w:themeColor="text1"/>
          <w:szCs w:val="32"/>
        </w:rPr>
        <w:t xml:space="preserve"> as palavras ética e moral</w:t>
      </w:r>
      <w:r w:rsidR="00621087" w:rsidRPr="005325CB">
        <w:rPr>
          <w:rFonts w:cs="Times New Roman"/>
          <w:bCs/>
          <w:color w:val="000000" w:themeColor="text1"/>
          <w:szCs w:val="32"/>
        </w:rPr>
        <w:t xml:space="preserve">, com </w:t>
      </w:r>
      <w:r w:rsidR="00DF28FF" w:rsidRPr="005325CB">
        <w:rPr>
          <w:rFonts w:cs="Times New Roman"/>
          <w:bCs/>
          <w:color w:val="000000" w:themeColor="text1"/>
          <w:szCs w:val="32"/>
        </w:rPr>
        <w:t>s</w:t>
      </w:r>
      <w:r w:rsidR="00621087" w:rsidRPr="005325CB">
        <w:rPr>
          <w:rFonts w:cs="Times New Roman"/>
          <w:bCs/>
          <w:color w:val="000000" w:themeColor="text1"/>
          <w:szCs w:val="32"/>
        </w:rPr>
        <w:t>eus múltiplos sentidos</w:t>
      </w:r>
      <w:r w:rsidR="00645E24" w:rsidRPr="005325CB">
        <w:rPr>
          <w:rFonts w:cs="Times New Roman"/>
          <w:bCs/>
          <w:color w:val="000000" w:themeColor="text1"/>
          <w:szCs w:val="32"/>
        </w:rPr>
        <w:t xml:space="preserve"> acab</w:t>
      </w:r>
      <w:r w:rsidRPr="005325CB">
        <w:rPr>
          <w:rFonts w:cs="Times New Roman"/>
          <w:bCs/>
          <w:color w:val="000000" w:themeColor="text1"/>
          <w:szCs w:val="32"/>
        </w:rPr>
        <w:t>a</w:t>
      </w:r>
      <w:r w:rsidR="00645E24" w:rsidRPr="005325CB">
        <w:rPr>
          <w:rFonts w:cs="Times New Roman"/>
          <w:bCs/>
          <w:color w:val="000000" w:themeColor="text1"/>
          <w:szCs w:val="32"/>
        </w:rPr>
        <w:t>m</w:t>
      </w:r>
      <w:r w:rsidRPr="005325CB">
        <w:rPr>
          <w:rFonts w:cs="Times New Roman"/>
          <w:bCs/>
          <w:color w:val="000000" w:themeColor="text1"/>
          <w:szCs w:val="32"/>
        </w:rPr>
        <w:t xml:space="preserve"> sendo manipuladas</w:t>
      </w:r>
      <w:r w:rsidR="00645E24" w:rsidRPr="005325CB">
        <w:rPr>
          <w:rFonts w:cs="Times New Roman"/>
          <w:bCs/>
          <w:color w:val="000000" w:themeColor="text1"/>
          <w:szCs w:val="32"/>
        </w:rPr>
        <w:t xml:space="preserve"> ...</w:t>
      </w:r>
      <w:r w:rsidRPr="005325CB">
        <w:rPr>
          <w:rFonts w:cs="Times New Roman"/>
          <w:bCs/>
          <w:i/>
          <w:iCs/>
          <w:color w:val="000000" w:themeColor="text1"/>
          <w:szCs w:val="32"/>
        </w:rPr>
        <w:t>com</w:t>
      </w:r>
      <w:r w:rsidR="00645E24" w:rsidRPr="005325CB">
        <w:rPr>
          <w:rFonts w:cs="Times New Roman"/>
          <w:bCs/>
          <w:i/>
          <w:iCs/>
          <w:color w:val="000000" w:themeColor="text1"/>
          <w:szCs w:val="32"/>
        </w:rPr>
        <w:t xml:space="preserve"> má</w:t>
      </w:r>
      <w:r w:rsidRPr="005325CB">
        <w:rPr>
          <w:rFonts w:cs="Times New Roman"/>
          <w:bCs/>
          <w:i/>
          <w:iCs/>
          <w:color w:val="000000" w:themeColor="text1"/>
          <w:szCs w:val="32"/>
        </w:rPr>
        <w:t>-</w:t>
      </w:r>
      <w:r w:rsidR="00645E24" w:rsidRPr="005325CB">
        <w:rPr>
          <w:rFonts w:cs="Times New Roman"/>
          <w:bCs/>
          <w:i/>
          <w:iCs/>
          <w:color w:val="000000" w:themeColor="text1"/>
          <w:szCs w:val="32"/>
        </w:rPr>
        <w:t>fé</w:t>
      </w:r>
      <w:r w:rsidR="00645E24" w:rsidRPr="005325CB">
        <w:rPr>
          <w:rFonts w:cs="Times New Roman"/>
          <w:bCs/>
          <w:color w:val="000000" w:themeColor="text1"/>
          <w:szCs w:val="32"/>
        </w:rPr>
        <w:t xml:space="preserve"> pelas corporações</w:t>
      </w:r>
      <w:r w:rsidRPr="005325CB">
        <w:rPr>
          <w:rFonts w:cs="Times New Roman"/>
          <w:bCs/>
          <w:color w:val="000000" w:themeColor="text1"/>
          <w:szCs w:val="32"/>
        </w:rPr>
        <w:t>. Até o ponto de afirmarem</w:t>
      </w:r>
      <w:r w:rsidR="00186FF0" w:rsidRPr="005325CB">
        <w:rPr>
          <w:rFonts w:cs="Times New Roman"/>
          <w:bCs/>
          <w:color w:val="000000" w:themeColor="text1"/>
          <w:szCs w:val="32"/>
        </w:rPr>
        <w:t xml:space="preserve"> que</w:t>
      </w:r>
      <w:r w:rsidRPr="005325CB">
        <w:rPr>
          <w:rFonts w:cs="Times New Roman"/>
          <w:bCs/>
          <w:color w:val="000000" w:themeColor="text1"/>
          <w:szCs w:val="32"/>
        </w:rPr>
        <w:t xml:space="preserve">, </w:t>
      </w:r>
      <w:r w:rsidR="00186FF0" w:rsidRPr="005325CB">
        <w:rPr>
          <w:rFonts w:cs="Times New Roman"/>
          <w:bCs/>
          <w:color w:val="000000" w:themeColor="text1"/>
          <w:szCs w:val="32"/>
        </w:rPr>
        <w:t xml:space="preserve">mesmo </w:t>
      </w:r>
      <w:r w:rsidR="00645E24" w:rsidRPr="005325CB">
        <w:rPr>
          <w:rFonts w:cs="Times New Roman"/>
          <w:bCs/>
          <w:color w:val="000000" w:themeColor="text1"/>
          <w:szCs w:val="32"/>
        </w:rPr>
        <w:t>...</w:t>
      </w:r>
      <w:r w:rsidR="00645E24" w:rsidRPr="005325CB">
        <w:rPr>
          <w:rFonts w:cs="Times New Roman"/>
          <w:bCs/>
          <w:i/>
          <w:iCs/>
          <w:color w:val="000000" w:themeColor="text1"/>
          <w:szCs w:val="32"/>
        </w:rPr>
        <w:t>imorais</w:t>
      </w:r>
      <w:r w:rsidR="00645E24" w:rsidRPr="005325CB">
        <w:rPr>
          <w:rFonts w:cs="Times New Roman"/>
          <w:bCs/>
          <w:color w:val="000000" w:themeColor="text1"/>
          <w:szCs w:val="32"/>
        </w:rPr>
        <w:t xml:space="preserve"> ou </w:t>
      </w:r>
      <w:r w:rsidR="00DF28FF" w:rsidRPr="005325CB">
        <w:rPr>
          <w:rFonts w:cs="Times New Roman"/>
          <w:bCs/>
          <w:color w:val="000000" w:themeColor="text1"/>
          <w:szCs w:val="32"/>
        </w:rPr>
        <w:t>...</w:t>
      </w:r>
      <w:r w:rsidRPr="005325CB">
        <w:rPr>
          <w:rFonts w:cs="Times New Roman"/>
          <w:bCs/>
          <w:i/>
          <w:iCs/>
          <w:color w:val="000000" w:themeColor="text1"/>
          <w:szCs w:val="32"/>
        </w:rPr>
        <w:t>antiéticas</w:t>
      </w:r>
      <w:r w:rsidR="00645E24" w:rsidRPr="005325CB">
        <w:rPr>
          <w:rFonts w:cs="Times New Roman"/>
          <w:bCs/>
          <w:color w:val="000000" w:themeColor="text1"/>
          <w:szCs w:val="32"/>
        </w:rPr>
        <w:t>,</w:t>
      </w:r>
      <w:r w:rsidRPr="005325CB">
        <w:rPr>
          <w:rFonts w:cs="Times New Roman"/>
          <w:bCs/>
          <w:color w:val="000000" w:themeColor="text1"/>
          <w:szCs w:val="32"/>
        </w:rPr>
        <w:t xml:space="preserve"> </w:t>
      </w:r>
      <w:r w:rsidR="00186FF0" w:rsidRPr="005325CB">
        <w:rPr>
          <w:rFonts w:cs="Times New Roman"/>
          <w:bCs/>
          <w:color w:val="000000" w:themeColor="text1"/>
          <w:szCs w:val="32"/>
        </w:rPr>
        <w:t xml:space="preserve">há condutas </w:t>
      </w:r>
      <w:r w:rsidR="00645E24" w:rsidRPr="005325CB">
        <w:rPr>
          <w:rFonts w:cs="Times New Roman"/>
          <w:bCs/>
          <w:color w:val="000000" w:themeColor="text1"/>
          <w:szCs w:val="32"/>
        </w:rPr>
        <w:t>...</w:t>
      </w:r>
      <w:r w:rsidR="00645E24" w:rsidRPr="005325CB">
        <w:rPr>
          <w:rFonts w:cs="Times New Roman"/>
          <w:bCs/>
          <w:i/>
          <w:iCs/>
          <w:color w:val="000000" w:themeColor="text1"/>
          <w:szCs w:val="32"/>
        </w:rPr>
        <w:t>legais</w:t>
      </w:r>
      <w:r w:rsidR="00645E24" w:rsidRPr="005325CB">
        <w:rPr>
          <w:rFonts w:cs="Times New Roman"/>
          <w:bCs/>
          <w:color w:val="000000" w:themeColor="text1"/>
          <w:szCs w:val="32"/>
        </w:rPr>
        <w:t>.</w:t>
      </w:r>
      <w:r w:rsidR="00DA12EA" w:rsidRPr="005325CB">
        <w:rPr>
          <w:rFonts w:cs="Times New Roman"/>
          <w:bCs/>
          <w:color w:val="000000" w:themeColor="text1"/>
          <w:szCs w:val="32"/>
        </w:rPr>
        <w:t xml:space="preserve"> </w:t>
      </w:r>
    </w:p>
    <w:p w14:paraId="1D855AA1" w14:textId="77777777" w:rsidR="00060569" w:rsidRPr="005325CB" w:rsidRDefault="00DA12E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Isso ...</w:t>
      </w:r>
      <w:r w:rsidRPr="005325CB">
        <w:rPr>
          <w:rFonts w:cs="Times New Roman"/>
          <w:bCs/>
          <w:i/>
          <w:iCs/>
          <w:color w:val="000000" w:themeColor="text1"/>
          <w:szCs w:val="32"/>
        </w:rPr>
        <w:t>é  besteira</w:t>
      </w:r>
      <w:r w:rsidRPr="005325CB">
        <w:rPr>
          <w:rFonts w:cs="Times New Roman"/>
          <w:bCs/>
          <w:color w:val="000000" w:themeColor="text1"/>
          <w:szCs w:val="32"/>
        </w:rPr>
        <w:t xml:space="preserve"> pois, na ...</w:t>
      </w:r>
      <w:r w:rsidRPr="005325CB">
        <w:rPr>
          <w:rFonts w:cs="Times New Roman"/>
          <w:bCs/>
          <w:i/>
          <w:iCs/>
          <w:color w:val="000000" w:themeColor="text1"/>
          <w:szCs w:val="32"/>
        </w:rPr>
        <w:t>administração</w:t>
      </w:r>
      <w:r w:rsidRPr="005325CB">
        <w:rPr>
          <w:rFonts w:cs="Times New Roman"/>
          <w:bCs/>
          <w:color w:val="000000" w:themeColor="text1"/>
          <w:szCs w:val="32"/>
        </w:rPr>
        <w:t xml:space="preserve"> dos interesses ...</w:t>
      </w:r>
      <w:r w:rsidRPr="005325CB">
        <w:rPr>
          <w:rFonts w:cs="Times New Roman"/>
          <w:bCs/>
          <w:i/>
          <w:iCs/>
          <w:color w:val="000000" w:themeColor="text1"/>
          <w:szCs w:val="32"/>
        </w:rPr>
        <w:t>institucionais</w:t>
      </w:r>
      <w:r w:rsidRPr="005325CB">
        <w:rPr>
          <w:rFonts w:cs="Times New Roman"/>
          <w:bCs/>
          <w:color w:val="000000" w:themeColor="text1"/>
          <w:szCs w:val="32"/>
        </w:rPr>
        <w:t>, as condutas devem obedecer ...</w:t>
      </w:r>
      <w:r w:rsidRPr="005325CB">
        <w:rPr>
          <w:rFonts w:cs="Times New Roman"/>
          <w:bCs/>
          <w:i/>
          <w:iCs/>
          <w:color w:val="000000" w:themeColor="text1"/>
          <w:szCs w:val="32"/>
        </w:rPr>
        <w:t>aos deveres naturais</w:t>
      </w:r>
      <w:r w:rsidRPr="005325CB">
        <w:rPr>
          <w:rFonts w:cs="Times New Roman"/>
          <w:bCs/>
          <w:color w:val="000000" w:themeColor="text1"/>
          <w:szCs w:val="32"/>
        </w:rPr>
        <w:t xml:space="preserve"> de legalidade e, concomitantemente, ...</w:t>
      </w:r>
      <w:r w:rsidRPr="005325CB">
        <w:rPr>
          <w:rFonts w:cs="Times New Roman"/>
          <w:bCs/>
          <w:i/>
          <w:iCs/>
          <w:color w:val="000000" w:themeColor="text1"/>
          <w:szCs w:val="32"/>
        </w:rPr>
        <w:t>de eticidade</w:t>
      </w:r>
      <w:r w:rsidRPr="005325CB">
        <w:rPr>
          <w:rFonts w:cs="Times New Roman"/>
          <w:bCs/>
          <w:color w:val="000000" w:themeColor="text1"/>
          <w:szCs w:val="32"/>
        </w:rPr>
        <w:t>, ou seja, de</w:t>
      </w:r>
      <w:r w:rsidRPr="005325CB">
        <w:rPr>
          <w:rFonts w:cs="Times New Roman"/>
          <w:bCs/>
          <w:i/>
          <w:iCs/>
          <w:color w:val="000000" w:themeColor="text1"/>
          <w:szCs w:val="32"/>
        </w:rPr>
        <w:t xml:space="preserve"> </w:t>
      </w:r>
      <w:r w:rsidRPr="005325CB">
        <w:rPr>
          <w:rFonts w:cs="Times New Roman"/>
          <w:bCs/>
          <w:color w:val="000000" w:themeColor="text1"/>
          <w:szCs w:val="32"/>
        </w:rPr>
        <w:t>...</w:t>
      </w:r>
      <w:r w:rsidRPr="005325CB">
        <w:rPr>
          <w:rFonts w:cs="Times New Roman"/>
          <w:bCs/>
          <w:i/>
          <w:iCs/>
          <w:color w:val="000000" w:themeColor="text1"/>
          <w:szCs w:val="32"/>
        </w:rPr>
        <w:t>moralidade</w:t>
      </w:r>
      <w:r w:rsidRPr="005325CB">
        <w:rPr>
          <w:rFonts w:cs="Times New Roman"/>
          <w:bCs/>
          <w:color w:val="000000" w:themeColor="text1"/>
          <w:szCs w:val="32"/>
        </w:rPr>
        <w:t>.</w:t>
      </w:r>
      <w:r w:rsidR="00A803DB" w:rsidRPr="005325CB">
        <w:rPr>
          <w:rFonts w:cs="Times New Roman"/>
          <w:bCs/>
          <w:color w:val="000000" w:themeColor="text1"/>
          <w:szCs w:val="32"/>
        </w:rPr>
        <w:t xml:space="preserve"> </w:t>
      </w:r>
    </w:p>
    <w:p w14:paraId="0B17E48B" w14:textId="55835E06" w:rsidR="00060569" w:rsidRPr="005325CB" w:rsidRDefault="00186FF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concomitância aqui é fundamental</w:t>
      </w:r>
      <w:r w:rsidR="00060569" w:rsidRPr="005325CB">
        <w:rPr>
          <w:rFonts w:cs="Times New Roman"/>
          <w:bCs/>
          <w:color w:val="000000" w:themeColor="text1"/>
          <w:szCs w:val="32"/>
        </w:rPr>
        <w:t>, no entremeio da insidiosa persistência</w:t>
      </w:r>
      <w:r w:rsidR="00785D26" w:rsidRPr="005325CB">
        <w:rPr>
          <w:rFonts w:cs="Times New Roman"/>
          <w:bCs/>
          <w:color w:val="000000" w:themeColor="text1"/>
          <w:szCs w:val="32"/>
        </w:rPr>
        <w:t xml:space="preserve"> como se fora </w:t>
      </w:r>
      <w:r w:rsidR="00060569" w:rsidRPr="005325CB">
        <w:rPr>
          <w:rFonts w:cs="Times New Roman"/>
          <w:bCs/>
          <w:color w:val="000000" w:themeColor="text1"/>
          <w:szCs w:val="32"/>
        </w:rPr>
        <w:t>calvinista</w:t>
      </w:r>
      <w:r w:rsidR="00CB3D73" w:rsidRPr="005325CB">
        <w:rPr>
          <w:rStyle w:val="Refdenotaderodap"/>
          <w:rFonts w:cs="Times New Roman"/>
          <w:bCs/>
          <w:color w:val="000000" w:themeColor="text1"/>
          <w:szCs w:val="32"/>
        </w:rPr>
        <w:footnoteReference w:id="45"/>
      </w:r>
      <w:r w:rsidR="00060569" w:rsidRPr="005325CB">
        <w:rPr>
          <w:rFonts w:cs="Times New Roman"/>
          <w:bCs/>
          <w:color w:val="000000" w:themeColor="text1"/>
          <w:szCs w:val="32"/>
        </w:rPr>
        <w:t xml:space="preserve"> dos vícios cívicos.</w:t>
      </w:r>
    </w:p>
    <w:p w14:paraId="57FAB168" w14:textId="2045D290" w:rsidR="00E07B03" w:rsidRPr="005325CB" w:rsidRDefault="0037182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Então, </w:t>
      </w:r>
      <w:proofErr w:type="spellStart"/>
      <w:r w:rsidR="006A293E" w:rsidRPr="005325CB">
        <w:rPr>
          <w:rFonts w:cs="Times New Roman"/>
          <w:bCs/>
          <w:color w:val="000000" w:themeColor="text1"/>
          <w:szCs w:val="32"/>
        </w:rPr>
        <w:t>na</w:t>
      </w:r>
      <w:proofErr w:type="spellEnd"/>
      <w:r w:rsidR="006A293E" w:rsidRPr="005325CB">
        <w:rPr>
          <w:rFonts w:cs="Times New Roman"/>
          <w:bCs/>
          <w:color w:val="000000" w:themeColor="text1"/>
          <w:szCs w:val="32"/>
        </w:rPr>
        <w:t xml:space="preserve"> ...</w:t>
      </w:r>
      <w:r w:rsidR="006A293E" w:rsidRPr="005325CB">
        <w:rPr>
          <w:rFonts w:cs="Times New Roman"/>
          <w:bCs/>
          <w:i/>
          <w:iCs/>
          <w:color w:val="000000" w:themeColor="text1"/>
          <w:szCs w:val="32"/>
        </w:rPr>
        <w:t>construção do passado</w:t>
      </w:r>
      <w:r w:rsidR="00785D26" w:rsidRPr="005325CB">
        <w:rPr>
          <w:rFonts w:cs="Times New Roman"/>
          <w:bCs/>
          <w:color w:val="000000" w:themeColor="text1"/>
          <w:szCs w:val="32"/>
        </w:rPr>
        <w:t>,</w:t>
      </w:r>
      <w:r w:rsidR="00E969C3" w:rsidRPr="005325CB">
        <w:rPr>
          <w:rFonts w:cs="Times New Roman"/>
          <w:bCs/>
          <w:color w:val="000000" w:themeColor="text1"/>
          <w:szCs w:val="32"/>
        </w:rPr>
        <w:t xml:space="preserve"> a pegada histórica</w:t>
      </w:r>
      <w:r w:rsidR="00E07B03" w:rsidRPr="005325CB">
        <w:rPr>
          <w:rFonts w:cs="Times New Roman"/>
          <w:bCs/>
          <w:color w:val="000000" w:themeColor="text1"/>
          <w:szCs w:val="32"/>
        </w:rPr>
        <w:t xml:space="preserve"> </w:t>
      </w:r>
      <w:r w:rsidR="00E969C3" w:rsidRPr="005325CB">
        <w:rPr>
          <w:rFonts w:cs="Times New Roman"/>
          <w:bCs/>
          <w:color w:val="000000" w:themeColor="text1"/>
          <w:szCs w:val="32"/>
        </w:rPr>
        <w:t>d</w:t>
      </w:r>
      <w:r w:rsidR="00E07B03" w:rsidRPr="005325CB">
        <w:rPr>
          <w:rFonts w:cs="Times New Roman"/>
          <w:bCs/>
          <w:color w:val="000000" w:themeColor="text1"/>
          <w:szCs w:val="32"/>
        </w:rPr>
        <w:t xml:space="preserve">os </w:t>
      </w:r>
      <w:r w:rsidR="00E969C3" w:rsidRPr="005325CB">
        <w:rPr>
          <w:rFonts w:cs="Times New Roman"/>
          <w:bCs/>
          <w:color w:val="000000" w:themeColor="text1"/>
          <w:szCs w:val="32"/>
        </w:rPr>
        <w:t>...</w:t>
      </w:r>
      <w:r w:rsidR="00E07B03" w:rsidRPr="005325CB">
        <w:rPr>
          <w:rFonts w:cs="Times New Roman"/>
          <w:bCs/>
          <w:i/>
          <w:iCs/>
          <w:color w:val="000000" w:themeColor="text1"/>
          <w:szCs w:val="32"/>
        </w:rPr>
        <w:t>interesses</w:t>
      </w:r>
      <w:r w:rsidR="00E969C3" w:rsidRPr="005325CB">
        <w:rPr>
          <w:rFonts w:cs="Times New Roman"/>
          <w:bCs/>
          <w:color w:val="000000" w:themeColor="text1"/>
          <w:szCs w:val="32"/>
        </w:rPr>
        <w:t xml:space="preserve"> </w:t>
      </w:r>
      <w:r w:rsidR="00E07B03" w:rsidRPr="005325CB">
        <w:rPr>
          <w:rFonts w:cs="Times New Roman"/>
          <w:bCs/>
          <w:i/>
          <w:iCs/>
          <w:color w:val="000000" w:themeColor="text1"/>
          <w:szCs w:val="32"/>
        </w:rPr>
        <w:t>criados</w:t>
      </w:r>
      <w:r w:rsidR="00E07B03" w:rsidRPr="005325CB">
        <w:rPr>
          <w:rFonts w:cs="Times New Roman"/>
          <w:bCs/>
          <w:color w:val="000000" w:themeColor="text1"/>
          <w:szCs w:val="32"/>
        </w:rPr>
        <w:t xml:space="preserve"> t</w:t>
      </w:r>
      <w:r w:rsidR="00E969C3" w:rsidRPr="005325CB">
        <w:rPr>
          <w:rFonts w:cs="Times New Roman"/>
          <w:bCs/>
          <w:color w:val="000000" w:themeColor="text1"/>
          <w:szCs w:val="32"/>
        </w:rPr>
        <w:t>e</w:t>
      </w:r>
      <w:r w:rsidR="00E07B03" w:rsidRPr="005325CB">
        <w:rPr>
          <w:rFonts w:cs="Times New Roman"/>
          <w:bCs/>
          <w:color w:val="000000" w:themeColor="text1"/>
          <w:szCs w:val="32"/>
        </w:rPr>
        <w:t>m muita força</w:t>
      </w:r>
      <w:r w:rsidR="00785D26" w:rsidRPr="005325CB">
        <w:rPr>
          <w:rFonts w:cs="Times New Roman"/>
          <w:bCs/>
          <w:color w:val="000000" w:themeColor="text1"/>
          <w:szCs w:val="32"/>
        </w:rPr>
        <w:t>. D</w:t>
      </w:r>
      <w:r w:rsidR="00E07B03" w:rsidRPr="005325CB">
        <w:rPr>
          <w:rFonts w:cs="Times New Roman"/>
          <w:bCs/>
          <w:color w:val="000000" w:themeColor="text1"/>
          <w:szCs w:val="32"/>
        </w:rPr>
        <w:t>etalhemos um pouco mais tal ...</w:t>
      </w:r>
      <w:r w:rsidR="00E07B03" w:rsidRPr="005325CB">
        <w:rPr>
          <w:rFonts w:cs="Times New Roman"/>
          <w:bCs/>
          <w:i/>
          <w:iCs/>
          <w:color w:val="000000" w:themeColor="text1"/>
          <w:szCs w:val="32"/>
        </w:rPr>
        <w:t>besteirol</w:t>
      </w:r>
      <w:r w:rsidR="001765D7" w:rsidRPr="005325CB">
        <w:rPr>
          <w:rFonts w:cs="Times New Roman"/>
          <w:bCs/>
          <w:color w:val="000000" w:themeColor="text1"/>
          <w:szCs w:val="32"/>
        </w:rPr>
        <w:t>.</w:t>
      </w:r>
    </w:p>
    <w:p w14:paraId="189A5149" w14:textId="2725DA50" w:rsidR="00133068" w:rsidRPr="005325CB" w:rsidRDefault="0013306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É comum hoje em dia</w:t>
      </w:r>
      <w:r w:rsidR="00CC79B3" w:rsidRPr="005325CB">
        <w:rPr>
          <w:rFonts w:cs="Times New Roman"/>
          <w:bCs/>
          <w:color w:val="000000" w:themeColor="text1"/>
          <w:szCs w:val="32"/>
        </w:rPr>
        <w:t xml:space="preserve"> as pessoas</w:t>
      </w:r>
      <w:r w:rsidR="00373EC8" w:rsidRPr="005325CB">
        <w:rPr>
          <w:rFonts w:cs="Times New Roman"/>
          <w:bCs/>
          <w:color w:val="000000" w:themeColor="text1"/>
          <w:szCs w:val="32"/>
        </w:rPr>
        <w:t xml:space="preserve"> ser</w:t>
      </w:r>
      <w:r w:rsidR="00CC79B3" w:rsidRPr="005325CB">
        <w:rPr>
          <w:rFonts w:cs="Times New Roman"/>
          <w:bCs/>
          <w:color w:val="000000" w:themeColor="text1"/>
          <w:szCs w:val="32"/>
        </w:rPr>
        <w:t>em</w:t>
      </w:r>
      <w:r w:rsidR="00373EC8" w:rsidRPr="005325CB">
        <w:rPr>
          <w:rFonts w:cs="Times New Roman"/>
          <w:bCs/>
          <w:color w:val="000000" w:themeColor="text1"/>
          <w:szCs w:val="32"/>
        </w:rPr>
        <w:t xml:space="preserve"> useir</w:t>
      </w:r>
      <w:r w:rsidR="00CC79B3" w:rsidRPr="005325CB">
        <w:rPr>
          <w:rFonts w:cs="Times New Roman"/>
          <w:bCs/>
          <w:color w:val="000000" w:themeColor="text1"/>
          <w:szCs w:val="32"/>
        </w:rPr>
        <w:t>as</w:t>
      </w:r>
      <w:r w:rsidR="00373EC8" w:rsidRPr="005325CB">
        <w:rPr>
          <w:rFonts w:cs="Times New Roman"/>
          <w:bCs/>
          <w:color w:val="000000" w:themeColor="text1"/>
          <w:szCs w:val="32"/>
        </w:rPr>
        <w:t xml:space="preserve"> e vezeir</w:t>
      </w:r>
      <w:r w:rsidR="00CC79B3" w:rsidRPr="005325CB">
        <w:rPr>
          <w:rFonts w:cs="Times New Roman"/>
          <w:bCs/>
          <w:color w:val="000000" w:themeColor="text1"/>
          <w:szCs w:val="32"/>
        </w:rPr>
        <w:t>as</w:t>
      </w:r>
      <w:r w:rsidR="00373EC8" w:rsidRPr="005325CB">
        <w:rPr>
          <w:rFonts w:cs="Times New Roman"/>
          <w:bCs/>
          <w:color w:val="000000" w:themeColor="text1"/>
          <w:szCs w:val="32"/>
        </w:rPr>
        <w:t xml:space="preserve"> de restritas</w:t>
      </w:r>
      <w:r w:rsidRPr="005325CB">
        <w:rPr>
          <w:rFonts w:cs="Times New Roman"/>
          <w:bCs/>
          <w:color w:val="000000" w:themeColor="text1"/>
          <w:szCs w:val="32"/>
        </w:rPr>
        <w:t xml:space="preserve"> ...</w:t>
      </w:r>
      <w:r w:rsidRPr="005325CB">
        <w:rPr>
          <w:rFonts w:cs="Times New Roman"/>
          <w:bCs/>
          <w:i/>
          <w:iCs/>
          <w:color w:val="000000" w:themeColor="text1"/>
          <w:szCs w:val="32"/>
        </w:rPr>
        <w:t>lealdade</w:t>
      </w:r>
      <w:r w:rsidR="00373EC8" w:rsidRPr="005325CB">
        <w:rPr>
          <w:rFonts w:cs="Times New Roman"/>
          <w:bCs/>
          <w:i/>
          <w:iCs/>
          <w:color w:val="000000" w:themeColor="text1"/>
          <w:szCs w:val="32"/>
        </w:rPr>
        <w:t>s</w:t>
      </w:r>
      <w:r w:rsidRPr="005325CB">
        <w:rPr>
          <w:rFonts w:cs="Times New Roman"/>
          <w:bCs/>
          <w:color w:val="000000" w:themeColor="text1"/>
          <w:szCs w:val="32"/>
        </w:rPr>
        <w:t xml:space="preserve"> praticada</w:t>
      </w:r>
      <w:r w:rsidR="00373EC8" w:rsidRPr="005325CB">
        <w:rPr>
          <w:rFonts w:cs="Times New Roman"/>
          <w:bCs/>
          <w:color w:val="000000" w:themeColor="text1"/>
          <w:szCs w:val="32"/>
        </w:rPr>
        <w:t>s</w:t>
      </w:r>
      <w:r w:rsidRPr="005325CB">
        <w:rPr>
          <w:rFonts w:cs="Times New Roman"/>
          <w:bCs/>
          <w:color w:val="000000" w:themeColor="text1"/>
          <w:szCs w:val="32"/>
        </w:rPr>
        <w:t xml:space="preserve"> </w:t>
      </w:r>
      <w:r w:rsidR="00373EC8" w:rsidRPr="005325CB">
        <w:rPr>
          <w:rFonts w:cs="Times New Roman"/>
          <w:bCs/>
          <w:color w:val="000000" w:themeColor="text1"/>
          <w:szCs w:val="32"/>
        </w:rPr>
        <w:t>entre metafóricas tribos de interesses mútuos. Ser leal com os mais chegados tem sido</w:t>
      </w:r>
      <w:r w:rsidR="00835B68" w:rsidRPr="005325CB">
        <w:rPr>
          <w:rFonts w:cs="Times New Roman"/>
          <w:bCs/>
          <w:color w:val="000000" w:themeColor="text1"/>
          <w:szCs w:val="32"/>
        </w:rPr>
        <w:t>, ao fim e ao cabo,</w:t>
      </w:r>
      <w:r w:rsidR="00373EC8" w:rsidRPr="005325CB">
        <w:rPr>
          <w:rFonts w:cs="Times New Roman"/>
          <w:bCs/>
          <w:color w:val="000000" w:themeColor="text1"/>
          <w:szCs w:val="32"/>
        </w:rPr>
        <w:t xml:space="preserve"> mais vício</w:t>
      </w:r>
      <w:r w:rsidR="00BB30D8" w:rsidRPr="005325CB">
        <w:rPr>
          <w:rFonts w:cs="Times New Roman"/>
          <w:bCs/>
          <w:color w:val="000000" w:themeColor="text1"/>
          <w:szCs w:val="32"/>
        </w:rPr>
        <w:t xml:space="preserve"> corporativo</w:t>
      </w:r>
      <w:r w:rsidR="00373EC8" w:rsidRPr="005325CB">
        <w:rPr>
          <w:rFonts w:cs="Times New Roman"/>
          <w:bCs/>
          <w:color w:val="000000" w:themeColor="text1"/>
          <w:szCs w:val="32"/>
        </w:rPr>
        <w:t xml:space="preserve"> que virtude</w:t>
      </w:r>
      <w:r w:rsidR="00BB30D8" w:rsidRPr="005325CB">
        <w:rPr>
          <w:rFonts w:cs="Times New Roman"/>
          <w:bCs/>
          <w:color w:val="000000" w:themeColor="text1"/>
          <w:szCs w:val="32"/>
        </w:rPr>
        <w:t xml:space="preserve"> institucional</w:t>
      </w:r>
      <w:r w:rsidR="00373EC8" w:rsidRPr="005325CB">
        <w:rPr>
          <w:rFonts w:cs="Times New Roman"/>
          <w:bCs/>
          <w:color w:val="000000" w:themeColor="text1"/>
          <w:szCs w:val="32"/>
        </w:rPr>
        <w:t>.</w:t>
      </w:r>
      <w:r w:rsidR="00437B3A" w:rsidRPr="005325CB">
        <w:rPr>
          <w:rFonts w:cs="Times New Roman"/>
          <w:bCs/>
          <w:color w:val="000000" w:themeColor="text1"/>
          <w:szCs w:val="32"/>
        </w:rPr>
        <w:t xml:space="preserve"> Veja-se ...</w:t>
      </w:r>
      <w:r w:rsidR="00437B3A" w:rsidRPr="005325CB">
        <w:rPr>
          <w:rFonts w:cs="Times New Roman"/>
          <w:bCs/>
          <w:i/>
          <w:iCs/>
          <w:color w:val="000000" w:themeColor="text1"/>
          <w:szCs w:val="32"/>
        </w:rPr>
        <w:t xml:space="preserve">a </w:t>
      </w:r>
      <w:proofErr w:type="spellStart"/>
      <w:r w:rsidR="00437B3A" w:rsidRPr="005325CB">
        <w:rPr>
          <w:rFonts w:cs="Times New Roman"/>
          <w:bCs/>
          <w:i/>
          <w:iCs/>
          <w:color w:val="000000" w:themeColor="text1"/>
          <w:szCs w:val="32"/>
        </w:rPr>
        <w:lastRenderedPageBreak/>
        <w:t>omertá</w:t>
      </w:r>
      <w:proofErr w:type="spellEnd"/>
      <w:r w:rsidR="00437B3A" w:rsidRPr="005325CB">
        <w:rPr>
          <w:rFonts w:cs="Times New Roman"/>
          <w:bCs/>
          <w:color w:val="000000" w:themeColor="text1"/>
          <w:szCs w:val="32"/>
        </w:rPr>
        <w:t xml:space="preserve"> ensinada aos mafiosos ...</w:t>
      </w:r>
      <w:r w:rsidR="00437B3A" w:rsidRPr="005325CB">
        <w:rPr>
          <w:rFonts w:cs="Times New Roman"/>
          <w:bCs/>
          <w:i/>
          <w:iCs/>
          <w:color w:val="000000" w:themeColor="text1"/>
          <w:szCs w:val="32"/>
        </w:rPr>
        <w:t>desde criancinhas</w:t>
      </w:r>
      <w:r w:rsidR="00437B3A" w:rsidRPr="005325CB">
        <w:rPr>
          <w:rFonts w:cs="Times New Roman"/>
          <w:bCs/>
          <w:color w:val="000000" w:themeColor="text1"/>
          <w:szCs w:val="32"/>
        </w:rPr>
        <w:t>.</w:t>
      </w:r>
    </w:p>
    <w:p w14:paraId="15BA6C97" w14:textId="60FD708F" w:rsidR="00717F95" w:rsidRPr="005325CB" w:rsidRDefault="00717F95"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w:t>
      </w:r>
      <w:r w:rsidR="00A955AB" w:rsidRPr="005325CB">
        <w:rPr>
          <w:rFonts w:cs="Times New Roman"/>
          <w:bCs/>
          <w:color w:val="000000" w:themeColor="text1"/>
          <w:szCs w:val="32"/>
        </w:rPr>
        <w:t>om a iminência do novo passado</w:t>
      </w:r>
      <w:r w:rsidR="00211942" w:rsidRPr="005325CB">
        <w:rPr>
          <w:rFonts w:cs="Times New Roman"/>
          <w:bCs/>
          <w:color w:val="000000" w:themeColor="text1"/>
          <w:szCs w:val="32"/>
        </w:rPr>
        <w:t xml:space="preserve"> de </w:t>
      </w:r>
      <w:r w:rsidR="00A955AB" w:rsidRPr="005325CB">
        <w:rPr>
          <w:rFonts w:cs="Times New Roman"/>
          <w:bCs/>
          <w:color w:val="000000" w:themeColor="text1"/>
          <w:szCs w:val="32"/>
        </w:rPr>
        <w:t xml:space="preserve">convicções </w:t>
      </w:r>
      <w:r w:rsidR="00211942" w:rsidRPr="005325CB">
        <w:rPr>
          <w:rFonts w:cs="Times New Roman"/>
          <w:bCs/>
          <w:color w:val="000000" w:themeColor="text1"/>
          <w:szCs w:val="32"/>
        </w:rPr>
        <w:t>...</w:t>
      </w:r>
      <w:r w:rsidR="00A955AB" w:rsidRPr="005325CB">
        <w:rPr>
          <w:rFonts w:cs="Times New Roman"/>
          <w:bCs/>
          <w:i/>
          <w:iCs/>
          <w:color w:val="000000" w:themeColor="text1"/>
          <w:szCs w:val="32"/>
        </w:rPr>
        <w:t>pós-pand</w:t>
      </w:r>
      <w:r w:rsidR="00CC79B3" w:rsidRPr="005325CB">
        <w:rPr>
          <w:rFonts w:cs="Times New Roman"/>
          <w:bCs/>
          <w:i/>
          <w:iCs/>
          <w:color w:val="000000" w:themeColor="text1"/>
          <w:szCs w:val="32"/>
        </w:rPr>
        <w:t>êmicas</w:t>
      </w:r>
      <w:r w:rsidR="00211942" w:rsidRPr="005325CB">
        <w:rPr>
          <w:rFonts w:cs="Times New Roman"/>
          <w:bCs/>
          <w:color w:val="000000" w:themeColor="text1"/>
          <w:szCs w:val="32"/>
        </w:rPr>
        <w:t>,</w:t>
      </w:r>
      <w:r w:rsidRPr="005325CB">
        <w:rPr>
          <w:rFonts w:cs="Times New Roman"/>
          <w:bCs/>
          <w:color w:val="000000" w:themeColor="text1"/>
          <w:szCs w:val="32"/>
        </w:rPr>
        <w:t xml:space="preserve"> há forte potencial educativo </w:t>
      </w:r>
      <w:r w:rsidR="009243DC" w:rsidRPr="005325CB">
        <w:rPr>
          <w:rFonts w:cs="Times New Roman"/>
          <w:bCs/>
          <w:color w:val="000000" w:themeColor="text1"/>
          <w:szCs w:val="32"/>
        </w:rPr>
        <w:t xml:space="preserve">para novos, </w:t>
      </w:r>
      <w:r w:rsidR="00276B82" w:rsidRPr="005325CB">
        <w:rPr>
          <w:rFonts w:cs="Times New Roman"/>
          <w:bCs/>
          <w:color w:val="000000" w:themeColor="text1"/>
          <w:szCs w:val="32"/>
        </w:rPr>
        <w:t>empático</w:t>
      </w:r>
      <w:r w:rsidR="009243DC" w:rsidRPr="005325CB">
        <w:rPr>
          <w:rFonts w:cs="Times New Roman"/>
          <w:bCs/>
          <w:color w:val="000000" w:themeColor="text1"/>
          <w:szCs w:val="32"/>
        </w:rPr>
        <w:t>s</w:t>
      </w:r>
      <w:r w:rsidR="008B4BEC" w:rsidRPr="005325CB">
        <w:rPr>
          <w:rFonts w:cs="Times New Roman"/>
          <w:bCs/>
          <w:color w:val="000000" w:themeColor="text1"/>
          <w:szCs w:val="32"/>
        </w:rPr>
        <w:t>,</w:t>
      </w:r>
      <w:r w:rsidR="00276B82" w:rsidRPr="005325CB">
        <w:rPr>
          <w:rFonts w:cs="Times New Roman"/>
          <w:bCs/>
          <w:color w:val="000000" w:themeColor="text1"/>
          <w:szCs w:val="32"/>
        </w:rPr>
        <w:t xml:space="preserve"> e solidário</w:t>
      </w:r>
      <w:r w:rsidR="009243DC" w:rsidRPr="005325CB">
        <w:rPr>
          <w:rFonts w:cs="Times New Roman"/>
          <w:bCs/>
          <w:color w:val="000000" w:themeColor="text1"/>
          <w:szCs w:val="32"/>
        </w:rPr>
        <w:t>s</w:t>
      </w:r>
      <w:r w:rsidR="00A955AB" w:rsidRPr="005325CB">
        <w:rPr>
          <w:rFonts w:cs="Times New Roman"/>
          <w:bCs/>
          <w:color w:val="000000" w:themeColor="text1"/>
          <w:szCs w:val="32"/>
        </w:rPr>
        <w:t xml:space="preserve"> </w:t>
      </w:r>
      <w:r w:rsidR="009243DC" w:rsidRPr="005325CB">
        <w:rPr>
          <w:rFonts w:cs="Times New Roman"/>
          <w:bCs/>
          <w:color w:val="000000" w:themeColor="text1"/>
          <w:szCs w:val="32"/>
        </w:rPr>
        <w:t>...</w:t>
      </w:r>
      <w:r w:rsidR="00A955AB" w:rsidRPr="005325CB">
        <w:rPr>
          <w:rFonts w:cs="Times New Roman"/>
          <w:bCs/>
          <w:i/>
          <w:iCs/>
          <w:color w:val="000000" w:themeColor="text1"/>
          <w:szCs w:val="32"/>
        </w:rPr>
        <w:t>cidadão</w:t>
      </w:r>
      <w:r w:rsidR="009243DC" w:rsidRPr="005325CB">
        <w:rPr>
          <w:rFonts w:cs="Times New Roman"/>
          <w:bCs/>
          <w:i/>
          <w:iCs/>
          <w:color w:val="000000" w:themeColor="text1"/>
          <w:szCs w:val="32"/>
        </w:rPr>
        <w:t>s</w:t>
      </w:r>
      <w:r w:rsidR="00A955AB" w:rsidRPr="005325CB">
        <w:rPr>
          <w:rFonts w:cs="Times New Roman"/>
          <w:bCs/>
          <w:i/>
          <w:iCs/>
          <w:color w:val="000000" w:themeColor="text1"/>
          <w:szCs w:val="32"/>
        </w:rPr>
        <w:t>-estadista</w:t>
      </w:r>
      <w:r w:rsidR="009243DC" w:rsidRPr="005325CB">
        <w:rPr>
          <w:rFonts w:cs="Times New Roman"/>
          <w:bCs/>
          <w:i/>
          <w:iCs/>
          <w:color w:val="000000" w:themeColor="text1"/>
          <w:szCs w:val="32"/>
        </w:rPr>
        <w:t>s</w:t>
      </w:r>
      <w:r w:rsidRPr="005325CB">
        <w:rPr>
          <w:rFonts w:cs="Times New Roman"/>
          <w:bCs/>
          <w:color w:val="000000" w:themeColor="text1"/>
          <w:szCs w:val="32"/>
        </w:rPr>
        <w:t xml:space="preserve">. </w:t>
      </w:r>
    </w:p>
    <w:p w14:paraId="2BE3CE45" w14:textId="28002C9D" w:rsidR="00133068" w:rsidRPr="005325CB" w:rsidRDefault="0013306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w:t>
      </w:r>
      <w:r w:rsidR="00CC79B3" w:rsidRPr="005325CB">
        <w:rPr>
          <w:rFonts w:cs="Times New Roman"/>
          <w:bCs/>
          <w:color w:val="000000" w:themeColor="text1"/>
          <w:szCs w:val="32"/>
        </w:rPr>
        <w:t xml:space="preserve"> nova</w:t>
      </w:r>
      <w:r w:rsidRPr="005325CB">
        <w:rPr>
          <w:rFonts w:cs="Times New Roman"/>
          <w:bCs/>
          <w:color w:val="000000" w:themeColor="text1"/>
          <w:szCs w:val="32"/>
        </w:rPr>
        <w:t xml:space="preserve"> ...</w:t>
      </w:r>
      <w:r w:rsidRPr="005325CB">
        <w:rPr>
          <w:rFonts w:cs="Times New Roman"/>
          <w:bCs/>
          <w:i/>
          <w:iCs/>
          <w:color w:val="000000" w:themeColor="text1"/>
          <w:szCs w:val="32"/>
        </w:rPr>
        <w:t>moralidade</w:t>
      </w:r>
      <w:r w:rsidRPr="005325CB">
        <w:rPr>
          <w:rFonts w:cs="Times New Roman"/>
          <w:bCs/>
          <w:color w:val="000000" w:themeColor="text1"/>
          <w:szCs w:val="32"/>
        </w:rPr>
        <w:t xml:space="preserve"> institucional exige que </w:t>
      </w:r>
      <w:r w:rsidR="00717F95" w:rsidRPr="005325CB">
        <w:rPr>
          <w:rFonts w:cs="Times New Roman"/>
          <w:bCs/>
          <w:color w:val="000000" w:themeColor="text1"/>
          <w:szCs w:val="32"/>
        </w:rPr>
        <w:t xml:space="preserve">Assistência </w:t>
      </w:r>
      <w:r w:rsidR="00CC79B3" w:rsidRPr="005325CB">
        <w:rPr>
          <w:rFonts w:cs="Times New Roman"/>
          <w:bCs/>
          <w:color w:val="000000" w:themeColor="text1"/>
          <w:szCs w:val="32"/>
        </w:rPr>
        <w:t>S</w:t>
      </w:r>
      <w:r w:rsidR="00717F95" w:rsidRPr="005325CB">
        <w:rPr>
          <w:rFonts w:cs="Times New Roman"/>
          <w:bCs/>
          <w:color w:val="000000" w:themeColor="text1"/>
          <w:szCs w:val="32"/>
        </w:rPr>
        <w:t>ocial e</w:t>
      </w:r>
      <w:r w:rsidR="00AF781E" w:rsidRPr="005325CB">
        <w:rPr>
          <w:rFonts w:cs="Times New Roman"/>
          <w:bCs/>
          <w:color w:val="000000" w:themeColor="text1"/>
          <w:szCs w:val="32"/>
        </w:rPr>
        <w:t xml:space="preserve"> </w:t>
      </w:r>
      <w:r w:rsidR="00717F95" w:rsidRPr="005325CB">
        <w:rPr>
          <w:rFonts w:cs="Times New Roman"/>
          <w:bCs/>
          <w:color w:val="000000" w:themeColor="text1"/>
          <w:szCs w:val="32"/>
        </w:rPr>
        <w:t>...</w:t>
      </w:r>
      <w:r w:rsidR="00AF781E" w:rsidRPr="005325CB">
        <w:rPr>
          <w:rFonts w:cs="Times New Roman"/>
          <w:bCs/>
          <w:i/>
          <w:iCs/>
          <w:color w:val="000000" w:themeColor="text1"/>
          <w:szCs w:val="32"/>
        </w:rPr>
        <w:t>Educação</w:t>
      </w:r>
      <w:r w:rsidRPr="005325CB">
        <w:rPr>
          <w:rFonts w:cs="Times New Roman"/>
          <w:bCs/>
          <w:color w:val="000000" w:themeColor="text1"/>
          <w:szCs w:val="32"/>
        </w:rPr>
        <w:t xml:space="preserve"> construam ...</w:t>
      </w:r>
      <w:r w:rsidRPr="005325CB">
        <w:rPr>
          <w:rFonts w:cs="Times New Roman"/>
          <w:bCs/>
          <w:i/>
          <w:iCs/>
          <w:color w:val="000000" w:themeColor="text1"/>
          <w:szCs w:val="32"/>
        </w:rPr>
        <w:t>um novo passado</w:t>
      </w:r>
      <w:r w:rsidRPr="005325CB">
        <w:rPr>
          <w:rFonts w:cs="Times New Roman"/>
          <w:bCs/>
          <w:color w:val="000000" w:themeColor="text1"/>
          <w:szCs w:val="32"/>
        </w:rPr>
        <w:t xml:space="preserve"> de</w:t>
      </w:r>
      <w:r w:rsidR="00AF781E" w:rsidRPr="005325CB">
        <w:rPr>
          <w:rFonts w:cs="Times New Roman"/>
          <w:bCs/>
          <w:color w:val="000000" w:themeColor="text1"/>
          <w:szCs w:val="32"/>
        </w:rPr>
        <w:t xml:space="preserve"> interface com as demais políticas públicas</w:t>
      </w:r>
      <w:r w:rsidRPr="005325CB">
        <w:rPr>
          <w:rFonts w:cs="Times New Roman"/>
          <w:bCs/>
          <w:color w:val="000000" w:themeColor="text1"/>
          <w:szCs w:val="32"/>
        </w:rPr>
        <w:t>.</w:t>
      </w:r>
      <w:r w:rsidR="002A0B32" w:rsidRPr="005325CB">
        <w:rPr>
          <w:rFonts w:cs="Times New Roman"/>
          <w:bCs/>
          <w:color w:val="000000" w:themeColor="text1"/>
          <w:szCs w:val="32"/>
        </w:rPr>
        <w:t xml:space="preserve"> Sejamos insidiosos e repetitivos:</w:t>
      </w:r>
    </w:p>
    <w:p w14:paraId="79700069" w14:textId="77777777" w:rsidR="002A0B32" w:rsidRPr="005325CB" w:rsidRDefault="002A0B32" w:rsidP="00554C8B">
      <w:pPr>
        <w:pStyle w:val="NormalWeb"/>
        <w:spacing w:before="120" w:beforeAutospacing="0" w:after="240" w:afterAutospacing="0" w:line="240" w:lineRule="atLeast"/>
        <w:ind w:left="709"/>
        <w:rPr>
          <w:i/>
          <w:iCs/>
          <w:color w:val="000000" w:themeColor="text1"/>
          <w:sz w:val="28"/>
          <w:szCs w:val="28"/>
        </w:rPr>
      </w:pPr>
      <w:r w:rsidRPr="005325CB">
        <w:rPr>
          <w:i/>
          <w:iCs/>
          <w:color w:val="000000" w:themeColor="text1"/>
          <w:sz w:val="28"/>
          <w:szCs w:val="28"/>
        </w:rPr>
        <w:t xml:space="preserve">Constituição - Art. </w:t>
      </w:r>
      <w:smartTag w:uri="urn:schemas-microsoft-com:office:smarttags" w:element="metricconverter">
        <w:smartTagPr>
          <w:attr w:name="ProductID" w:val="37. A"/>
        </w:smartTagPr>
        <w:r w:rsidRPr="005325CB">
          <w:rPr>
            <w:i/>
            <w:iCs/>
            <w:color w:val="000000" w:themeColor="text1"/>
            <w:sz w:val="28"/>
            <w:szCs w:val="28"/>
          </w:rPr>
          <w:t>37. A</w:t>
        </w:r>
      </w:smartTag>
      <w:r w:rsidRPr="005325CB">
        <w:rPr>
          <w:i/>
          <w:iCs/>
          <w:color w:val="000000" w:themeColor="text1"/>
          <w:sz w:val="28"/>
          <w:szCs w:val="28"/>
        </w:rPr>
        <w:t xml:space="preserve"> administração pública ... obedecerá aos princípios de </w:t>
      </w:r>
      <w:r w:rsidRPr="005325CB">
        <w:rPr>
          <w:i/>
          <w:iCs/>
          <w:color w:val="000000" w:themeColor="text1"/>
          <w:sz w:val="28"/>
          <w:szCs w:val="28"/>
          <w:u w:val="single"/>
        </w:rPr>
        <w:t>legalidade</w:t>
      </w:r>
      <w:r w:rsidRPr="005325CB">
        <w:rPr>
          <w:i/>
          <w:iCs/>
          <w:color w:val="000000" w:themeColor="text1"/>
          <w:sz w:val="28"/>
          <w:szCs w:val="28"/>
        </w:rPr>
        <w:t xml:space="preserve"> ,... </w:t>
      </w:r>
      <w:r w:rsidRPr="005325CB">
        <w:rPr>
          <w:i/>
          <w:iCs/>
          <w:color w:val="000000" w:themeColor="text1"/>
          <w:sz w:val="28"/>
          <w:szCs w:val="28"/>
          <w:u w:val="single"/>
        </w:rPr>
        <w:t xml:space="preserve">moralidade </w:t>
      </w:r>
      <w:r w:rsidRPr="005325CB">
        <w:rPr>
          <w:i/>
          <w:iCs/>
          <w:color w:val="000000" w:themeColor="text1"/>
          <w:sz w:val="28"/>
          <w:szCs w:val="28"/>
        </w:rPr>
        <w:t>,... e eficiência</w:t>
      </w:r>
      <w:r w:rsidRPr="005325CB">
        <w:rPr>
          <w:color w:val="000000" w:themeColor="text1"/>
          <w:sz w:val="28"/>
          <w:szCs w:val="28"/>
        </w:rPr>
        <w:t>.</w:t>
      </w:r>
      <w:r w:rsidRPr="005325CB">
        <w:rPr>
          <w:i/>
          <w:iCs/>
          <w:color w:val="000000" w:themeColor="text1"/>
          <w:sz w:val="28"/>
          <w:szCs w:val="28"/>
        </w:rPr>
        <w:t xml:space="preserve"> </w:t>
      </w:r>
    </w:p>
    <w:p w14:paraId="0C297E27" w14:textId="112C132B" w:rsidR="002A0B32" w:rsidRPr="005325CB" w:rsidRDefault="002A0B32" w:rsidP="00554C8B">
      <w:pPr>
        <w:pStyle w:val="NormalWeb"/>
        <w:spacing w:before="240" w:beforeAutospacing="0" w:after="120" w:afterAutospacing="0" w:line="240" w:lineRule="atLeast"/>
        <w:ind w:left="709"/>
        <w:jc w:val="both"/>
        <w:rPr>
          <w:bCs/>
          <w:i/>
          <w:iCs/>
          <w:color w:val="000000" w:themeColor="text1"/>
          <w:sz w:val="28"/>
          <w:szCs w:val="28"/>
        </w:rPr>
      </w:pPr>
      <w:r w:rsidRPr="005325CB">
        <w:rPr>
          <w:bCs/>
          <w:i/>
          <w:iCs/>
          <w:color w:val="000000" w:themeColor="text1"/>
          <w:sz w:val="28"/>
          <w:szCs w:val="28"/>
          <w:lang w:val="en-US"/>
        </w:rPr>
        <w:t xml:space="preserve">LOAS - Art. 6º   - C. § 3º   </w:t>
      </w:r>
      <w:proofErr w:type="spellStart"/>
      <w:r w:rsidRPr="005325CB">
        <w:rPr>
          <w:bCs/>
          <w:i/>
          <w:iCs/>
          <w:color w:val="000000" w:themeColor="text1"/>
          <w:sz w:val="28"/>
          <w:szCs w:val="28"/>
          <w:lang w:val="en-US"/>
        </w:rPr>
        <w:t>Os</w:t>
      </w:r>
      <w:proofErr w:type="spellEnd"/>
      <w:r w:rsidRPr="005325CB">
        <w:rPr>
          <w:bCs/>
          <w:i/>
          <w:iCs/>
          <w:color w:val="000000" w:themeColor="text1"/>
          <w:sz w:val="28"/>
          <w:szCs w:val="28"/>
          <w:lang w:val="en-US"/>
        </w:rPr>
        <w:t xml:space="preserve"> ... </w:t>
      </w:r>
      <w:r w:rsidRPr="005325CB">
        <w:rPr>
          <w:bCs/>
          <w:i/>
          <w:iCs/>
          <w:color w:val="000000" w:themeColor="text1"/>
          <w:sz w:val="28"/>
          <w:szCs w:val="28"/>
        </w:rPr>
        <w:t xml:space="preserve">Creas são unidades públicas ...que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 </w:t>
      </w:r>
    </w:p>
    <w:p w14:paraId="6F0AF029" w14:textId="75DA294E" w:rsidR="00A955AB" w:rsidRPr="005325CB" w:rsidRDefault="0013306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As novas ...</w:t>
      </w:r>
      <w:r w:rsidRPr="005325CB">
        <w:rPr>
          <w:rFonts w:cs="Times New Roman"/>
          <w:bCs/>
          <w:i/>
          <w:iCs/>
          <w:color w:val="000000" w:themeColor="text1"/>
          <w:szCs w:val="32"/>
        </w:rPr>
        <w:t>pegadas</w:t>
      </w:r>
      <w:r w:rsidR="00CC79B3" w:rsidRPr="005325CB">
        <w:rPr>
          <w:rFonts w:cs="Times New Roman"/>
          <w:bCs/>
          <w:color w:val="000000" w:themeColor="text1"/>
          <w:szCs w:val="32"/>
        </w:rPr>
        <w:t xml:space="preserve"> </w:t>
      </w:r>
      <w:r w:rsidRPr="005325CB">
        <w:rPr>
          <w:rFonts w:cs="Times New Roman"/>
          <w:bCs/>
          <w:color w:val="000000" w:themeColor="text1"/>
          <w:szCs w:val="32"/>
        </w:rPr>
        <w:t>h</w:t>
      </w:r>
      <w:r w:rsidR="009243DC" w:rsidRPr="005325CB">
        <w:rPr>
          <w:rFonts w:cs="Times New Roman"/>
          <w:bCs/>
          <w:color w:val="000000" w:themeColor="text1"/>
          <w:szCs w:val="32"/>
        </w:rPr>
        <w:t>averão</w:t>
      </w:r>
      <w:r w:rsidRPr="005325CB">
        <w:rPr>
          <w:rFonts w:cs="Times New Roman"/>
          <w:bCs/>
          <w:color w:val="000000" w:themeColor="text1"/>
          <w:szCs w:val="32"/>
        </w:rPr>
        <w:t xml:space="preserve"> </w:t>
      </w:r>
      <w:r w:rsidR="009243DC" w:rsidRPr="005325CB">
        <w:rPr>
          <w:rFonts w:cs="Times New Roman"/>
          <w:bCs/>
          <w:color w:val="000000" w:themeColor="text1"/>
          <w:szCs w:val="32"/>
        </w:rPr>
        <w:t>de</w:t>
      </w:r>
      <w:r w:rsidRPr="005325CB">
        <w:rPr>
          <w:rFonts w:cs="Times New Roman"/>
          <w:bCs/>
          <w:color w:val="000000" w:themeColor="text1"/>
          <w:szCs w:val="32"/>
        </w:rPr>
        <w:t xml:space="preserve"> orientar e apoiar</w:t>
      </w:r>
      <w:r w:rsidR="009243DC" w:rsidRPr="005325CB">
        <w:rPr>
          <w:rFonts w:cs="Times New Roman"/>
          <w:bCs/>
          <w:color w:val="000000" w:themeColor="text1"/>
          <w:szCs w:val="32"/>
        </w:rPr>
        <w:t xml:space="preserve"> o</w:t>
      </w:r>
      <w:r w:rsidR="00AF781E" w:rsidRPr="005325CB">
        <w:rPr>
          <w:rFonts w:cs="Times New Roman"/>
          <w:bCs/>
          <w:color w:val="000000" w:themeColor="text1"/>
          <w:szCs w:val="32"/>
        </w:rPr>
        <w:t xml:space="preserve"> </w:t>
      </w:r>
      <w:r w:rsidR="00717F95" w:rsidRPr="005325CB">
        <w:rPr>
          <w:rFonts w:cs="Times New Roman"/>
          <w:bCs/>
          <w:color w:val="000000" w:themeColor="text1"/>
          <w:szCs w:val="32"/>
        </w:rPr>
        <w:t>Mateus</w:t>
      </w:r>
      <w:r w:rsidR="009243DC" w:rsidRPr="005325CB">
        <w:rPr>
          <w:rFonts w:cs="Times New Roman"/>
          <w:bCs/>
          <w:color w:val="000000" w:themeColor="text1"/>
          <w:szCs w:val="32"/>
        </w:rPr>
        <w:t xml:space="preserve"> aí de trás</w:t>
      </w:r>
      <w:r w:rsidR="00AF781E" w:rsidRPr="005325CB">
        <w:rPr>
          <w:rFonts w:cs="Times New Roman"/>
          <w:bCs/>
          <w:color w:val="000000" w:themeColor="text1"/>
          <w:szCs w:val="32"/>
        </w:rPr>
        <w:t xml:space="preserve"> para que</w:t>
      </w:r>
      <w:r w:rsidR="00717F95" w:rsidRPr="005325CB">
        <w:rPr>
          <w:rFonts w:cs="Times New Roman"/>
          <w:bCs/>
          <w:color w:val="000000" w:themeColor="text1"/>
          <w:szCs w:val="32"/>
        </w:rPr>
        <w:t xml:space="preserve"> </w:t>
      </w:r>
      <w:r w:rsidR="00A955AB" w:rsidRPr="005325CB">
        <w:rPr>
          <w:rFonts w:cs="Times New Roman"/>
          <w:bCs/>
          <w:color w:val="000000" w:themeColor="text1"/>
          <w:szCs w:val="32"/>
        </w:rPr>
        <w:t>...”</w:t>
      </w:r>
      <w:r w:rsidR="00A955AB" w:rsidRPr="005325CB">
        <w:rPr>
          <w:rFonts w:cs="Times New Roman"/>
          <w:bCs/>
          <w:i/>
          <w:iCs/>
          <w:color w:val="000000" w:themeColor="text1"/>
          <w:szCs w:val="32"/>
        </w:rPr>
        <w:t>os seus</w:t>
      </w:r>
      <w:r w:rsidR="00A955AB" w:rsidRPr="005325CB">
        <w:rPr>
          <w:rFonts w:cs="Times New Roman"/>
          <w:bCs/>
          <w:color w:val="000000" w:themeColor="text1"/>
          <w:szCs w:val="32"/>
        </w:rPr>
        <w:t>”, ou seja, ...”</w:t>
      </w:r>
      <w:r w:rsidR="00A955AB" w:rsidRPr="005325CB">
        <w:rPr>
          <w:rFonts w:cs="Times New Roman"/>
          <w:bCs/>
          <w:i/>
          <w:iCs/>
          <w:color w:val="000000" w:themeColor="text1"/>
          <w:szCs w:val="32"/>
        </w:rPr>
        <w:t>os dele</w:t>
      </w:r>
      <w:r w:rsidR="00A955AB" w:rsidRPr="005325CB">
        <w:rPr>
          <w:rFonts w:cs="Times New Roman"/>
          <w:bCs/>
          <w:color w:val="000000" w:themeColor="text1"/>
          <w:szCs w:val="32"/>
        </w:rPr>
        <w:t>”,</w:t>
      </w:r>
      <w:r w:rsidR="00717F95" w:rsidRPr="005325CB">
        <w:rPr>
          <w:rFonts w:cs="Times New Roman"/>
          <w:bCs/>
          <w:color w:val="000000" w:themeColor="text1"/>
          <w:szCs w:val="32"/>
        </w:rPr>
        <w:t xml:space="preserve"> </w:t>
      </w:r>
      <w:r w:rsidR="00AF781E" w:rsidRPr="005325CB">
        <w:rPr>
          <w:rFonts w:cs="Times New Roman"/>
          <w:bCs/>
          <w:color w:val="000000" w:themeColor="text1"/>
          <w:szCs w:val="32"/>
        </w:rPr>
        <w:t>sejam da</w:t>
      </w:r>
      <w:r w:rsidR="00717F95" w:rsidRPr="005325CB">
        <w:rPr>
          <w:rFonts w:cs="Times New Roman"/>
          <w:bCs/>
          <w:color w:val="000000" w:themeColor="text1"/>
          <w:szCs w:val="32"/>
        </w:rPr>
        <w:t xml:space="preserve"> metaf</w:t>
      </w:r>
      <w:r w:rsidR="00AF781E" w:rsidRPr="005325CB">
        <w:rPr>
          <w:rFonts w:cs="Times New Roman"/>
          <w:bCs/>
          <w:color w:val="000000" w:themeColor="text1"/>
          <w:szCs w:val="32"/>
        </w:rPr>
        <w:t>ó</w:t>
      </w:r>
      <w:r w:rsidR="00717F95" w:rsidRPr="005325CB">
        <w:rPr>
          <w:rFonts w:cs="Times New Roman"/>
          <w:bCs/>
          <w:color w:val="000000" w:themeColor="text1"/>
          <w:szCs w:val="32"/>
        </w:rPr>
        <w:t>rica</w:t>
      </w:r>
      <w:r w:rsidR="001E5EFC" w:rsidRPr="005325CB">
        <w:rPr>
          <w:rFonts w:cs="Times New Roman"/>
          <w:bCs/>
          <w:color w:val="000000" w:themeColor="text1"/>
          <w:szCs w:val="32"/>
        </w:rPr>
        <w:t xml:space="preserve">, se preferir sejam da </w:t>
      </w:r>
      <w:r w:rsidR="005078D9" w:rsidRPr="005325CB">
        <w:rPr>
          <w:rFonts w:cs="Times New Roman"/>
          <w:bCs/>
          <w:color w:val="000000" w:themeColor="text1"/>
          <w:szCs w:val="32"/>
        </w:rPr>
        <w:t>...</w:t>
      </w:r>
      <w:r w:rsidR="001E5EFC" w:rsidRPr="005325CB">
        <w:rPr>
          <w:rFonts w:cs="Times New Roman"/>
          <w:bCs/>
          <w:i/>
          <w:iCs/>
          <w:color w:val="000000" w:themeColor="text1"/>
          <w:szCs w:val="32"/>
        </w:rPr>
        <w:t>alegórica</w:t>
      </w:r>
      <w:r w:rsidR="00717F95" w:rsidRPr="005325CB">
        <w:rPr>
          <w:rFonts w:cs="Times New Roman"/>
          <w:bCs/>
          <w:color w:val="000000" w:themeColor="text1"/>
          <w:szCs w:val="32"/>
        </w:rPr>
        <w:t xml:space="preserve"> tribo da ..</w:t>
      </w:r>
      <w:r w:rsidR="00717F95" w:rsidRPr="005325CB">
        <w:rPr>
          <w:rFonts w:cs="Times New Roman"/>
          <w:bCs/>
          <w:i/>
          <w:iCs/>
          <w:color w:val="000000" w:themeColor="text1"/>
          <w:szCs w:val="32"/>
        </w:rPr>
        <w:t>igualdade</w:t>
      </w:r>
      <w:r w:rsidR="00717F95" w:rsidRPr="005325CB">
        <w:rPr>
          <w:rFonts w:cs="Times New Roman"/>
          <w:bCs/>
          <w:color w:val="000000" w:themeColor="text1"/>
          <w:szCs w:val="32"/>
        </w:rPr>
        <w:t>, ...</w:t>
      </w:r>
      <w:r w:rsidR="00717F95" w:rsidRPr="005325CB">
        <w:rPr>
          <w:rFonts w:cs="Times New Roman"/>
          <w:bCs/>
          <w:i/>
          <w:iCs/>
          <w:color w:val="000000" w:themeColor="text1"/>
          <w:szCs w:val="32"/>
        </w:rPr>
        <w:t>liberdade</w:t>
      </w:r>
      <w:r w:rsidR="00717F95" w:rsidRPr="005325CB">
        <w:rPr>
          <w:rFonts w:cs="Times New Roman"/>
          <w:bCs/>
          <w:color w:val="000000" w:themeColor="text1"/>
          <w:szCs w:val="32"/>
        </w:rPr>
        <w:t xml:space="preserve"> e ...</w:t>
      </w:r>
      <w:r w:rsidR="00717F95" w:rsidRPr="005325CB">
        <w:rPr>
          <w:rFonts w:cs="Times New Roman"/>
          <w:bCs/>
          <w:i/>
          <w:iCs/>
          <w:color w:val="000000" w:themeColor="text1"/>
          <w:szCs w:val="32"/>
        </w:rPr>
        <w:t>fraternidade</w:t>
      </w:r>
      <w:r w:rsidR="00717F95" w:rsidRPr="005325CB">
        <w:rPr>
          <w:rFonts w:cs="Times New Roman"/>
          <w:bCs/>
          <w:color w:val="000000" w:themeColor="text1"/>
          <w:szCs w:val="32"/>
        </w:rPr>
        <w:t>. Não apenas d</w:t>
      </w:r>
      <w:r w:rsidR="00CC79B3" w:rsidRPr="005325CB">
        <w:rPr>
          <w:rFonts w:cs="Times New Roman"/>
          <w:bCs/>
          <w:color w:val="000000" w:themeColor="text1"/>
          <w:szCs w:val="32"/>
        </w:rPr>
        <w:t>e</w:t>
      </w:r>
      <w:r w:rsidR="00717F95" w:rsidRPr="005325CB">
        <w:rPr>
          <w:rFonts w:cs="Times New Roman"/>
          <w:bCs/>
          <w:color w:val="000000" w:themeColor="text1"/>
          <w:szCs w:val="32"/>
        </w:rPr>
        <w:t xml:space="preserve"> parentes, amigos e apaniguados.</w:t>
      </w:r>
    </w:p>
    <w:p w14:paraId="203F058A" w14:textId="4D2AAD89" w:rsidR="00717F95" w:rsidRPr="005325CB" w:rsidRDefault="00E278F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Há, leitor, uma inegável ...</w:t>
      </w:r>
      <w:r w:rsidRPr="005325CB">
        <w:rPr>
          <w:rFonts w:cs="Times New Roman"/>
          <w:bCs/>
          <w:i/>
          <w:iCs/>
          <w:color w:val="000000" w:themeColor="text1"/>
          <w:szCs w:val="32"/>
        </w:rPr>
        <w:t>filosofia da malandragem</w:t>
      </w:r>
      <w:r w:rsidRPr="005325CB">
        <w:rPr>
          <w:rFonts w:cs="Times New Roman"/>
          <w:bCs/>
          <w:color w:val="000000" w:themeColor="text1"/>
          <w:szCs w:val="32"/>
        </w:rPr>
        <w:t xml:space="preserve"> por trás desses insidiosos ...</w:t>
      </w:r>
      <w:r w:rsidRPr="005325CB">
        <w:rPr>
          <w:rFonts w:cs="Times New Roman"/>
          <w:bCs/>
          <w:i/>
          <w:iCs/>
          <w:color w:val="000000" w:themeColor="text1"/>
          <w:szCs w:val="32"/>
        </w:rPr>
        <w:t>interesses</w:t>
      </w:r>
      <w:r w:rsidRPr="005325CB">
        <w:rPr>
          <w:rFonts w:cs="Times New Roman"/>
          <w:bCs/>
          <w:color w:val="000000" w:themeColor="text1"/>
          <w:szCs w:val="32"/>
        </w:rPr>
        <w:t xml:space="preserve"> de pessoas que se </w:t>
      </w:r>
      <w:r w:rsidR="00881E67" w:rsidRPr="005325CB">
        <w:rPr>
          <w:rFonts w:cs="Times New Roman"/>
          <w:bCs/>
          <w:color w:val="000000" w:themeColor="text1"/>
          <w:szCs w:val="32"/>
        </w:rPr>
        <w:t xml:space="preserve">unem a </w:t>
      </w:r>
      <w:r w:rsidRPr="005325CB">
        <w:rPr>
          <w:rFonts w:cs="Times New Roman"/>
          <w:bCs/>
          <w:color w:val="000000" w:themeColor="text1"/>
          <w:szCs w:val="32"/>
        </w:rPr>
        <w:t>assemelhados para</w:t>
      </w:r>
      <w:r w:rsidR="00881E67" w:rsidRPr="005325CB">
        <w:rPr>
          <w:rFonts w:cs="Times New Roman"/>
          <w:bCs/>
          <w:color w:val="000000" w:themeColor="text1"/>
          <w:szCs w:val="32"/>
        </w:rPr>
        <w:t>, ...</w:t>
      </w:r>
      <w:r w:rsidR="00881E67" w:rsidRPr="005325CB">
        <w:rPr>
          <w:rFonts w:cs="Times New Roman"/>
          <w:bCs/>
          <w:i/>
          <w:iCs/>
          <w:color w:val="000000" w:themeColor="text1"/>
          <w:szCs w:val="32"/>
        </w:rPr>
        <w:t>em tudo</w:t>
      </w:r>
      <w:r w:rsidR="00881E67" w:rsidRPr="005325CB">
        <w:rPr>
          <w:rFonts w:cs="Times New Roman"/>
          <w:bCs/>
          <w:color w:val="000000" w:themeColor="text1"/>
          <w:szCs w:val="32"/>
        </w:rPr>
        <w:t>,</w:t>
      </w:r>
      <w:r w:rsidRPr="005325CB">
        <w:rPr>
          <w:rFonts w:cs="Times New Roman"/>
          <w:bCs/>
          <w:color w:val="000000" w:themeColor="text1"/>
          <w:szCs w:val="32"/>
        </w:rPr>
        <w:t xml:space="preserve"> obter</w:t>
      </w:r>
      <w:r w:rsidR="00292FEC" w:rsidRPr="005325CB">
        <w:rPr>
          <w:rFonts w:cs="Times New Roman"/>
          <w:bCs/>
          <w:color w:val="000000" w:themeColor="text1"/>
          <w:szCs w:val="32"/>
        </w:rPr>
        <w:t>em</w:t>
      </w:r>
      <w:r w:rsidRPr="005325CB">
        <w:rPr>
          <w:rFonts w:cs="Times New Roman"/>
          <w:bCs/>
          <w:color w:val="000000" w:themeColor="text1"/>
          <w:szCs w:val="32"/>
        </w:rPr>
        <w:t xml:space="preserve"> ...</w:t>
      </w:r>
      <w:r w:rsidRPr="005325CB">
        <w:rPr>
          <w:rFonts w:cs="Times New Roman"/>
          <w:bCs/>
          <w:i/>
          <w:iCs/>
          <w:color w:val="000000" w:themeColor="text1"/>
          <w:szCs w:val="32"/>
        </w:rPr>
        <w:t>mais vantagem</w:t>
      </w:r>
      <w:r w:rsidRPr="005325CB">
        <w:rPr>
          <w:rFonts w:cs="Times New Roman"/>
          <w:bCs/>
          <w:color w:val="000000" w:themeColor="text1"/>
          <w:szCs w:val="32"/>
        </w:rPr>
        <w:t xml:space="preserve"> que as pessoas de boa-fé.</w:t>
      </w:r>
      <w:r w:rsidR="00C82C78" w:rsidRPr="005325CB">
        <w:rPr>
          <w:rFonts w:cs="Times New Roman"/>
          <w:bCs/>
          <w:color w:val="000000" w:themeColor="text1"/>
          <w:szCs w:val="32"/>
        </w:rPr>
        <w:t xml:space="preserve"> Vou repetir: Levar ...</w:t>
      </w:r>
      <w:r w:rsidR="00C82C78" w:rsidRPr="005325CB">
        <w:rPr>
          <w:rFonts w:cs="Times New Roman"/>
          <w:bCs/>
          <w:i/>
          <w:iCs/>
          <w:color w:val="000000" w:themeColor="text1"/>
          <w:szCs w:val="32"/>
        </w:rPr>
        <w:t>mais vantagem</w:t>
      </w:r>
      <w:r w:rsidR="00C82C78" w:rsidRPr="005325CB">
        <w:rPr>
          <w:rFonts w:cs="Times New Roman"/>
          <w:bCs/>
          <w:color w:val="000000" w:themeColor="text1"/>
          <w:szCs w:val="32"/>
        </w:rPr>
        <w:t xml:space="preserve"> que os outros, em tudo.</w:t>
      </w:r>
    </w:p>
    <w:p w14:paraId="3F2314AF" w14:textId="26EB9BD4" w:rsidR="00881E67" w:rsidRPr="005325CB" w:rsidRDefault="00881E6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Não se pode negar que</w:t>
      </w:r>
      <w:r w:rsidR="00517C11" w:rsidRPr="005325CB">
        <w:rPr>
          <w:rFonts w:cs="Times New Roman"/>
          <w:bCs/>
          <w:color w:val="000000" w:themeColor="text1"/>
          <w:szCs w:val="32"/>
        </w:rPr>
        <w:t xml:space="preserve"> se faça, no mundo, </w:t>
      </w:r>
      <w:r w:rsidRPr="005325CB">
        <w:rPr>
          <w:rFonts w:cs="Times New Roman"/>
          <w:bCs/>
          <w:color w:val="000000" w:themeColor="text1"/>
          <w:szCs w:val="32"/>
        </w:rPr>
        <w:t>agricultura, indústria, comércio e serviços...</w:t>
      </w:r>
      <w:r w:rsidRPr="005325CB">
        <w:rPr>
          <w:rFonts w:cs="Times New Roman"/>
          <w:bCs/>
          <w:i/>
          <w:iCs/>
          <w:color w:val="000000" w:themeColor="text1"/>
          <w:szCs w:val="32"/>
        </w:rPr>
        <w:t>com honestidade</w:t>
      </w:r>
      <w:r w:rsidRPr="005325CB">
        <w:rPr>
          <w:rFonts w:cs="Times New Roman"/>
          <w:bCs/>
          <w:color w:val="000000" w:themeColor="text1"/>
          <w:szCs w:val="32"/>
        </w:rPr>
        <w:t xml:space="preserve">. Também é inegável que muita malandragem se oculta por traz </w:t>
      </w:r>
      <w:r w:rsidR="00517C11" w:rsidRPr="005325CB">
        <w:rPr>
          <w:rFonts w:cs="Times New Roman"/>
          <w:bCs/>
          <w:color w:val="000000" w:themeColor="text1"/>
          <w:szCs w:val="32"/>
        </w:rPr>
        <w:t>dos esforços humanistas</w:t>
      </w:r>
      <w:r w:rsidRPr="005325CB">
        <w:rPr>
          <w:rFonts w:cs="Times New Roman"/>
          <w:bCs/>
          <w:color w:val="000000" w:themeColor="text1"/>
          <w:szCs w:val="32"/>
        </w:rPr>
        <w:t xml:space="preserve"> ...</w:t>
      </w:r>
      <w:r w:rsidRPr="005325CB">
        <w:rPr>
          <w:rFonts w:cs="Times New Roman"/>
          <w:bCs/>
          <w:i/>
          <w:iCs/>
          <w:color w:val="000000" w:themeColor="text1"/>
          <w:szCs w:val="32"/>
        </w:rPr>
        <w:t>por civilização</w:t>
      </w:r>
      <w:r w:rsidRPr="005325CB">
        <w:rPr>
          <w:rFonts w:cs="Times New Roman"/>
          <w:bCs/>
          <w:color w:val="000000" w:themeColor="text1"/>
          <w:szCs w:val="32"/>
        </w:rPr>
        <w:t>.</w:t>
      </w:r>
      <w:r w:rsidR="004138C5" w:rsidRPr="005325CB">
        <w:rPr>
          <w:rFonts w:cs="Times New Roman"/>
          <w:bCs/>
          <w:color w:val="000000" w:themeColor="text1"/>
          <w:szCs w:val="32"/>
        </w:rPr>
        <w:t xml:space="preserve"> A maldade penetra sempre nos desvãos da coisa boa.</w:t>
      </w:r>
    </w:p>
    <w:p w14:paraId="44147259" w14:textId="0AAD36C7" w:rsidR="00C06A3F" w:rsidRPr="005325CB" w:rsidRDefault="003D2B1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A </w:t>
      </w:r>
      <w:r w:rsidR="00517C11" w:rsidRPr="005325CB">
        <w:rPr>
          <w:rFonts w:cs="Times New Roman"/>
          <w:bCs/>
          <w:color w:val="000000" w:themeColor="text1"/>
          <w:szCs w:val="32"/>
        </w:rPr>
        <w:t>mendacidade mostra a cara</w:t>
      </w:r>
      <w:r w:rsidRPr="005325CB">
        <w:rPr>
          <w:rFonts w:cs="Times New Roman"/>
          <w:bCs/>
          <w:color w:val="000000" w:themeColor="text1"/>
          <w:szCs w:val="32"/>
        </w:rPr>
        <w:t xml:space="preserve"> onde menos se espera</w:t>
      </w:r>
      <w:r w:rsidR="00517C11" w:rsidRPr="005325CB">
        <w:rPr>
          <w:rFonts w:cs="Times New Roman"/>
          <w:bCs/>
          <w:color w:val="000000" w:themeColor="text1"/>
          <w:szCs w:val="32"/>
        </w:rPr>
        <w:t xml:space="preserve">. O campeão mundial Gerson, pessoa de ótimo caráter, </w:t>
      </w:r>
      <w:r w:rsidRPr="005325CB">
        <w:rPr>
          <w:rFonts w:cs="Times New Roman"/>
          <w:bCs/>
          <w:color w:val="000000" w:themeColor="text1"/>
          <w:szCs w:val="32"/>
        </w:rPr>
        <w:t>fez</w:t>
      </w:r>
      <w:r w:rsidR="00517C11" w:rsidRPr="005325CB">
        <w:rPr>
          <w:rFonts w:cs="Times New Roman"/>
          <w:bCs/>
          <w:color w:val="000000" w:themeColor="text1"/>
          <w:szCs w:val="32"/>
        </w:rPr>
        <w:t xml:space="preserve"> um comercial de cigarros que</w:t>
      </w:r>
      <w:r w:rsidRPr="005325CB">
        <w:rPr>
          <w:rFonts w:cs="Times New Roman"/>
          <w:bCs/>
          <w:color w:val="000000" w:themeColor="text1"/>
          <w:szCs w:val="32"/>
        </w:rPr>
        <w:t xml:space="preserve"> continha a mensagem publicitária:</w:t>
      </w:r>
      <w:r w:rsidR="00517C11" w:rsidRPr="005325CB">
        <w:rPr>
          <w:rFonts w:cs="Times New Roman"/>
          <w:bCs/>
          <w:color w:val="000000" w:themeColor="text1"/>
          <w:szCs w:val="32"/>
        </w:rPr>
        <w:t>: ...”</w:t>
      </w:r>
      <w:r w:rsidR="00517C11" w:rsidRPr="005325CB">
        <w:rPr>
          <w:rFonts w:cs="Times New Roman"/>
          <w:color w:val="000000" w:themeColor="text1"/>
          <w:sz w:val="28"/>
          <w:szCs w:val="28"/>
          <w:shd w:val="clear" w:color="auto" w:fill="FFFFFF"/>
        </w:rPr>
        <w:t>Gosto de levar </w:t>
      </w:r>
      <w:r w:rsidR="00517C11" w:rsidRPr="005325CB">
        <w:rPr>
          <w:rStyle w:val="nfase"/>
          <w:rFonts w:cs="Times New Roman"/>
          <w:i w:val="0"/>
          <w:iCs w:val="0"/>
          <w:color w:val="000000" w:themeColor="text1"/>
          <w:sz w:val="28"/>
          <w:szCs w:val="28"/>
          <w:shd w:val="clear" w:color="auto" w:fill="FFFFFF"/>
        </w:rPr>
        <w:t>vantagem em tudo</w:t>
      </w:r>
      <w:r w:rsidR="00517C11" w:rsidRPr="005325CB">
        <w:rPr>
          <w:rFonts w:cs="Times New Roman"/>
          <w:color w:val="000000" w:themeColor="text1"/>
          <w:sz w:val="28"/>
          <w:szCs w:val="28"/>
          <w:shd w:val="clear" w:color="auto" w:fill="FFFFFF"/>
        </w:rPr>
        <w:t>, certo?</w:t>
      </w:r>
      <w:r w:rsidR="00517C11" w:rsidRPr="005325CB">
        <w:rPr>
          <w:rFonts w:ascii="Arial" w:hAnsi="Arial" w:cs="Arial"/>
          <w:color w:val="000000" w:themeColor="text1"/>
          <w:sz w:val="21"/>
          <w:shd w:val="clear" w:color="auto" w:fill="FFFFFF"/>
        </w:rPr>
        <w:t>”</w:t>
      </w:r>
      <w:r w:rsidR="00517C11" w:rsidRPr="005325CB">
        <w:rPr>
          <w:rFonts w:cs="Times New Roman"/>
          <w:bCs/>
          <w:color w:val="000000" w:themeColor="text1"/>
          <w:szCs w:val="32"/>
        </w:rPr>
        <w:t xml:space="preserve"> </w:t>
      </w:r>
    </w:p>
    <w:p w14:paraId="27F2BBD3" w14:textId="00095090" w:rsidR="003D2B1E" w:rsidRPr="005325CB" w:rsidRDefault="003D2B1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Foi crucificado pela hipocrisia da época, como se</w:t>
      </w:r>
      <w:r w:rsidR="00920C0C" w:rsidRPr="005325CB">
        <w:rPr>
          <w:rFonts w:cs="Times New Roman"/>
          <w:bCs/>
          <w:color w:val="000000" w:themeColor="text1"/>
          <w:szCs w:val="32"/>
        </w:rPr>
        <w:t xml:space="preserve"> ...</w:t>
      </w:r>
      <w:r w:rsidR="00920C0C" w:rsidRPr="005325CB">
        <w:rPr>
          <w:rFonts w:cs="Times New Roman"/>
          <w:bCs/>
          <w:i/>
          <w:iCs/>
          <w:color w:val="000000" w:themeColor="text1"/>
          <w:szCs w:val="32"/>
        </w:rPr>
        <w:t xml:space="preserve">levar </w:t>
      </w:r>
      <w:r w:rsidR="00920C0C" w:rsidRPr="005325CB">
        <w:rPr>
          <w:rFonts w:cs="Times New Roman"/>
          <w:bCs/>
          <w:i/>
          <w:iCs/>
          <w:color w:val="000000" w:themeColor="text1"/>
          <w:szCs w:val="32"/>
        </w:rPr>
        <w:lastRenderedPageBreak/>
        <w:t>vantagem</w:t>
      </w:r>
      <w:r w:rsidRPr="005325CB">
        <w:rPr>
          <w:rFonts w:cs="Times New Roman"/>
          <w:bCs/>
          <w:color w:val="000000" w:themeColor="text1"/>
          <w:szCs w:val="32"/>
        </w:rPr>
        <w:t xml:space="preserve"> fosse passar todo mundo para trás</w:t>
      </w:r>
      <w:r w:rsidR="00920C0C" w:rsidRPr="005325CB">
        <w:rPr>
          <w:rFonts w:cs="Times New Roman"/>
          <w:bCs/>
          <w:color w:val="000000" w:themeColor="text1"/>
          <w:szCs w:val="32"/>
        </w:rPr>
        <w:t>, em desrespeito ...</w:t>
      </w:r>
      <w:proofErr w:type="spellStart"/>
      <w:r w:rsidR="00920C0C" w:rsidRPr="005325CB">
        <w:rPr>
          <w:rFonts w:cs="Times New Roman"/>
          <w:bCs/>
          <w:i/>
          <w:iCs/>
          <w:color w:val="000000" w:themeColor="text1"/>
          <w:szCs w:val="32"/>
        </w:rPr>
        <w:t>anti-ético</w:t>
      </w:r>
      <w:proofErr w:type="spellEnd"/>
      <w:r w:rsidR="00920C0C" w:rsidRPr="005325CB">
        <w:rPr>
          <w:rFonts w:cs="Times New Roman"/>
          <w:bCs/>
          <w:color w:val="000000" w:themeColor="text1"/>
          <w:szCs w:val="32"/>
        </w:rPr>
        <w:t xml:space="preserve"> ao próximo. A </w:t>
      </w:r>
      <w:r w:rsidRPr="005325CB">
        <w:rPr>
          <w:rFonts w:cs="Times New Roman"/>
          <w:bCs/>
          <w:color w:val="000000" w:themeColor="text1"/>
          <w:szCs w:val="32"/>
        </w:rPr>
        <w:t>frase</w:t>
      </w:r>
      <w:r w:rsidR="00920C0C" w:rsidRPr="005325CB">
        <w:rPr>
          <w:rFonts w:cs="Times New Roman"/>
          <w:bCs/>
          <w:color w:val="000000" w:themeColor="text1"/>
          <w:szCs w:val="32"/>
        </w:rPr>
        <w:t xml:space="preserve"> </w:t>
      </w:r>
      <w:r w:rsidRPr="005325CB">
        <w:rPr>
          <w:rFonts w:cs="Times New Roman"/>
          <w:bCs/>
          <w:color w:val="000000" w:themeColor="text1"/>
          <w:szCs w:val="32"/>
        </w:rPr>
        <w:t>ficou conhecida como ...</w:t>
      </w:r>
      <w:r w:rsidRPr="005325CB">
        <w:rPr>
          <w:rFonts w:cs="Times New Roman"/>
          <w:bCs/>
          <w:i/>
          <w:iCs/>
          <w:color w:val="000000" w:themeColor="text1"/>
          <w:szCs w:val="32"/>
        </w:rPr>
        <w:t>a lei de Gerson</w:t>
      </w:r>
      <w:r w:rsidRPr="005325CB">
        <w:rPr>
          <w:rFonts w:cs="Times New Roman"/>
          <w:bCs/>
          <w:color w:val="000000" w:themeColor="text1"/>
          <w:szCs w:val="32"/>
        </w:rPr>
        <w:t>.</w:t>
      </w:r>
    </w:p>
    <w:p w14:paraId="451BF03B" w14:textId="32315258" w:rsidR="003D2B1E" w:rsidRPr="005325CB" w:rsidRDefault="003D2B1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Veja, agora,</w:t>
      </w:r>
      <w:r w:rsidR="00920C0C" w:rsidRPr="005325CB">
        <w:rPr>
          <w:rFonts w:cs="Times New Roman"/>
          <w:bCs/>
          <w:color w:val="000000" w:themeColor="text1"/>
          <w:szCs w:val="32"/>
        </w:rPr>
        <w:t xml:space="preserve"> o mesmo termo ...</w:t>
      </w:r>
      <w:r w:rsidR="00920C0C" w:rsidRPr="005325CB">
        <w:rPr>
          <w:rFonts w:cs="Times New Roman"/>
          <w:bCs/>
          <w:i/>
          <w:iCs/>
          <w:color w:val="000000" w:themeColor="text1"/>
          <w:szCs w:val="32"/>
        </w:rPr>
        <w:t>vantagem</w:t>
      </w:r>
      <w:r w:rsidR="00920C0C" w:rsidRPr="005325CB">
        <w:rPr>
          <w:rFonts w:cs="Times New Roman"/>
          <w:bCs/>
          <w:color w:val="000000" w:themeColor="text1"/>
          <w:szCs w:val="32"/>
        </w:rPr>
        <w:t xml:space="preserve"> presente exatamente em nossa ..</w:t>
      </w:r>
      <w:r w:rsidR="00920C0C" w:rsidRPr="005325CB">
        <w:rPr>
          <w:rFonts w:cs="Times New Roman"/>
          <w:bCs/>
          <w:i/>
          <w:iCs/>
          <w:color w:val="000000" w:themeColor="text1"/>
          <w:szCs w:val="32"/>
        </w:rPr>
        <w:t>lei Maior</w:t>
      </w:r>
      <w:r w:rsidR="00920C0C" w:rsidRPr="005325CB">
        <w:rPr>
          <w:rFonts w:cs="Times New Roman"/>
          <w:bCs/>
          <w:color w:val="000000" w:themeColor="text1"/>
          <w:szCs w:val="32"/>
        </w:rPr>
        <w:t>,</w:t>
      </w:r>
      <w:r w:rsidRPr="005325CB">
        <w:rPr>
          <w:rFonts w:cs="Times New Roman"/>
          <w:bCs/>
          <w:color w:val="000000" w:themeColor="text1"/>
          <w:szCs w:val="32"/>
        </w:rPr>
        <w:t xml:space="preserve">  </w:t>
      </w:r>
    </w:p>
    <w:p w14:paraId="739D5CBF" w14:textId="1B0FCD69" w:rsidR="00C06A3F" w:rsidRPr="005325CB" w:rsidRDefault="00026297" w:rsidP="00554C8B">
      <w:pPr>
        <w:widowControl w:val="0"/>
        <w:autoSpaceDE w:val="0"/>
        <w:autoSpaceDN w:val="0"/>
        <w:adjustRightInd w:val="0"/>
        <w:ind w:left="1416"/>
        <w:rPr>
          <w:i/>
          <w:iCs/>
          <w:color w:val="000000" w:themeColor="text1"/>
          <w:sz w:val="28"/>
          <w:szCs w:val="28"/>
        </w:rPr>
      </w:pPr>
      <w:r w:rsidRPr="005325CB">
        <w:rPr>
          <w:i/>
          <w:iCs/>
          <w:color w:val="000000" w:themeColor="text1"/>
          <w:sz w:val="28"/>
          <w:szCs w:val="28"/>
        </w:rPr>
        <w:t xml:space="preserve">Constituição, artigo 37, XI - A remuneração ... dos ocupantes de cargos ...  públicos ... incluídas as </w:t>
      </w:r>
      <w:r w:rsidRPr="005325CB">
        <w:rPr>
          <w:i/>
          <w:iCs/>
          <w:color w:val="000000" w:themeColor="text1"/>
          <w:sz w:val="28"/>
          <w:szCs w:val="28"/>
          <w:u w:val="single"/>
        </w:rPr>
        <w:t>vantagens</w:t>
      </w:r>
      <w:r w:rsidRPr="005325CB">
        <w:rPr>
          <w:i/>
          <w:iCs/>
          <w:color w:val="000000" w:themeColor="text1"/>
          <w:sz w:val="28"/>
          <w:szCs w:val="28"/>
        </w:rPr>
        <w:t xml:space="preserve"> pessoais ou de qualquer outra natureza, não poderão exceder o subsídio mensal, ... dos Ministros do Supremo Tribunal Federal</w:t>
      </w:r>
      <w:r w:rsidR="00155DCC" w:rsidRPr="005325CB">
        <w:rPr>
          <w:i/>
          <w:iCs/>
          <w:color w:val="000000" w:themeColor="text1"/>
          <w:sz w:val="28"/>
          <w:szCs w:val="28"/>
        </w:rPr>
        <w:t>.</w:t>
      </w:r>
    </w:p>
    <w:p w14:paraId="7741ABB6" w14:textId="77777777" w:rsidR="00A04D81" w:rsidRPr="005325CB" w:rsidRDefault="002719F0" w:rsidP="00554C8B">
      <w:pPr>
        <w:shd w:val="clear" w:color="auto" w:fill="FFFFFF"/>
        <w:textAlignment w:val="bottom"/>
        <w:rPr>
          <w:rFonts w:cs="Times New Roman"/>
          <w:bCs/>
          <w:color w:val="000000" w:themeColor="text1"/>
          <w:szCs w:val="32"/>
        </w:rPr>
      </w:pPr>
      <w:r w:rsidRPr="005325CB">
        <w:rPr>
          <w:rFonts w:cs="Times New Roman"/>
          <w:bCs/>
          <w:color w:val="000000" w:themeColor="text1"/>
          <w:szCs w:val="32"/>
        </w:rPr>
        <w:t>Vantagem quer dizer: Benefício, serventia, préstimo, proveito, utilidade. Isso é o que diz, na acepção dicionarizada da língua portuguesa, a famosa ...</w:t>
      </w:r>
      <w:r w:rsidRPr="005325CB">
        <w:rPr>
          <w:rFonts w:cs="Times New Roman"/>
          <w:bCs/>
          <w:i/>
          <w:iCs/>
          <w:color w:val="000000" w:themeColor="text1"/>
          <w:szCs w:val="32"/>
        </w:rPr>
        <w:t>Lei de Gerson</w:t>
      </w:r>
      <w:r w:rsidRPr="005325CB">
        <w:rPr>
          <w:rFonts w:cs="Times New Roman"/>
          <w:bCs/>
          <w:color w:val="000000" w:themeColor="text1"/>
          <w:szCs w:val="32"/>
        </w:rPr>
        <w:t>. Nada há de reprovável nela.</w:t>
      </w:r>
    </w:p>
    <w:p w14:paraId="232CA3B6" w14:textId="2B023FFA" w:rsidR="005708D7" w:rsidRPr="005325CB" w:rsidRDefault="00A04D81" w:rsidP="00554C8B">
      <w:pPr>
        <w:shd w:val="clear" w:color="auto" w:fill="FFFFFF"/>
        <w:textAlignment w:val="bottom"/>
        <w:rPr>
          <w:rFonts w:cs="Times New Roman"/>
          <w:bCs/>
          <w:color w:val="000000" w:themeColor="text1"/>
          <w:szCs w:val="32"/>
        </w:rPr>
      </w:pPr>
      <w:r w:rsidRPr="005325CB">
        <w:rPr>
          <w:rFonts w:cs="Times New Roman"/>
          <w:bCs/>
          <w:color w:val="000000" w:themeColor="text1"/>
          <w:szCs w:val="32"/>
        </w:rPr>
        <w:t>Para que as atitudes, as decisões, as condutas humanas sejam sustentáveis, há que haver sempre benefício, serventia, préstimo, proveito, utilidade. Caso contrário, não haverá ...</w:t>
      </w:r>
      <w:r w:rsidRPr="005325CB">
        <w:rPr>
          <w:rFonts w:cs="Times New Roman"/>
          <w:bCs/>
          <w:i/>
          <w:iCs/>
          <w:color w:val="000000" w:themeColor="text1"/>
          <w:szCs w:val="32"/>
        </w:rPr>
        <w:t>autopreservação</w:t>
      </w:r>
      <w:r w:rsidRPr="005325CB">
        <w:rPr>
          <w:rFonts w:cs="Times New Roman"/>
          <w:bCs/>
          <w:color w:val="000000" w:themeColor="text1"/>
          <w:szCs w:val="32"/>
        </w:rPr>
        <w:t>.</w:t>
      </w:r>
      <w:r w:rsidR="00BA06C3" w:rsidRPr="005325CB">
        <w:rPr>
          <w:rFonts w:cs="Times New Roman"/>
          <w:bCs/>
          <w:color w:val="000000" w:themeColor="text1"/>
          <w:szCs w:val="32"/>
        </w:rPr>
        <w:t xml:space="preserve"> </w:t>
      </w:r>
    </w:p>
    <w:p w14:paraId="2D7543DF" w14:textId="5CAF7043" w:rsidR="002719F0" w:rsidRPr="005325CB" w:rsidRDefault="00BA06C3" w:rsidP="00554C8B">
      <w:pPr>
        <w:shd w:val="clear" w:color="auto" w:fill="FFFFFF"/>
        <w:textAlignment w:val="bottom"/>
        <w:rPr>
          <w:rFonts w:cs="Times New Roman"/>
          <w:bCs/>
          <w:color w:val="000000" w:themeColor="text1"/>
          <w:szCs w:val="32"/>
        </w:rPr>
      </w:pPr>
      <w:r w:rsidRPr="005325CB">
        <w:rPr>
          <w:rFonts w:cs="Times New Roman"/>
          <w:bCs/>
          <w:color w:val="000000" w:themeColor="text1"/>
          <w:szCs w:val="32"/>
        </w:rPr>
        <w:t>Eu cansei de argumentar assim na época, mas nada consegui diante ...</w:t>
      </w:r>
      <w:r w:rsidRPr="005325CB">
        <w:rPr>
          <w:rFonts w:cs="Times New Roman"/>
          <w:bCs/>
          <w:i/>
          <w:iCs/>
          <w:color w:val="000000" w:themeColor="text1"/>
          <w:szCs w:val="32"/>
        </w:rPr>
        <w:t>da versão</w:t>
      </w:r>
      <w:r w:rsidRPr="005325CB">
        <w:rPr>
          <w:rFonts w:cs="Times New Roman"/>
          <w:bCs/>
          <w:color w:val="000000" w:themeColor="text1"/>
          <w:szCs w:val="32"/>
        </w:rPr>
        <w:t xml:space="preserve"> </w:t>
      </w:r>
      <w:r w:rsidRPr="005325CB">
        <w:rPr>
          <w:rFonts w:cs="Times New Roman"/>
          <w:bCs/>
          <w:i/>
          <w:iCs/>
          <w:color w:val="000000" w:themeColor="text1"/>
          <w:szCs w:val="32"/>
        </w:rPr>
        <w:t>fake</w:t>
      </w:r>
      <w:r w:rsidRPr="005325CB">
        <w:rPr>
          <w:rFonts w:cs="Times New Roman"/>
          <w:bCs/>
          <w:color w:val="000000" w:themeColor="text1"/>
          <w:szCs w:val="32"/>
        </w:rPr>
        <w:t xml:space="preserve"> que se impôs na ocasião</w:t>
      </w:r>
      <w:r w:rsidR="009D1A43" w:rsidRPr="005325CB">
        <w:rPr>
          <w:rStyle w:val="Refdenotaderodap"/>
          <w:rFonts w:cs="Times New Roman"/>
          <w:bCs/>
          <w:color w:val="000000" w:themeColor="text1"/>
          <w:szCs w:val="32"/>
        </w:rPr>
        <w:footnoteReference w:id="46"/>
      </w:r>
      <w:r w:rsidRPr="005325CB">
        <w:rPr>
          <w:rFonts w:cs="Times New Roman"/>
          <w:bCs/>
          <w:color w:val="000000" w:themeColor="text1"/>
          <w:szCs w:val="32"/>
        </w:rPr>
        <w:t>.</w:t>
      </w:r>
      <w:r w:rsidR="00360EB1" w:rsidRPr="005325CB">
        <w:rPr>
          <w:rFonts w:cs="Times New Roman"/>
          <w:bCs/>
          <w:color w:val="000000" w:themeColor="text1"/>
          <w:szCs w:val="32"/>
        </w:rPr>
        <w:t xml:space="preserve"> Afinal, não é ...</w:t>
      </w:r>
      <w:r w:rsidR="00360EB1" w:rsidRPr="005325CB">
        <w:rPr>
          <w:rFonts w:cs="Times New Roman"/>
          <w:bCs/>
          <w:i/>
          <w:iCs/>
          <w:color w:val="000000" w:themeColor="text1"/>
          <w:szCs w:val="32"/>
        </w:rPr>
        <w:t>sustentável</w:t>
      </w:r>
      <w:r w:rsidR="00360EB1" w:rsidRPr="005325CB">
        <w:rPr>
          <w:rFonts w:cs="Times New Roman"/>
          <w:bCs/>
          <w:color w:val="000000" w:themeColor="text1"/>
          <w:szCs w:val="32"/>
        </w:rPr>
        <w:t xml:space="preserve"> para a dignidade humana</w:t>
      </w:r>
      <w:r w:rsidR="009D1A43" w:rsidRPr="005325CB">
        <w:rPr>
          <w:rFonts w:cs="Times New Roman"/>
          <w:bCs/>
          <w:color w:val="000000" w:themeColor="text1"/>
          <w:szCs w:val="32"/>
        </w:rPr>
        <w:t xml:space="preserve"> qualquer</w:t>
      </w:r>
      <w:r w:rsidR="00360EB1" w:rsidRPr="005325CB">
        <w:rPr>
          <w:rFonts w:cs="Times New Roman"/>
          <w:bCs/>
          <w:color w:val="000000" w:themeColor="text1"/>
          <w:szCs w:val="32"/>
        </w:rPr>
        <w:t xml:space="preserve"> convivencialidade baseada em malefício, desvantagem, inutilidade ou desproveito.</w:t>
      </w:r>
    </w:p>
    <w:p w14:paraId="424526AC" w14:textId="76F7A160" w:rsidR="00633825" w:rsidRPr="005325CB" w:rsidRDefault="002719F0" w:rsidP="00554C8B">
      <w:pPr>
        <w:shd w:val="clear" w:color="auto" w:fill="FFFFFF"/>
        <w:textAlignment w:val="bottom"/>
        <w:rPr>
          <w:rFonts w:cs="Times New Roman"/>
          <w:bCs/>
          <w:color w:val="000000" w:themeColor="text1"/>
          <w:szCs w:val="32"/>
        </w:rPr>
      </w:pPr>
      <w:r w:rsidRPr="005325CB">
        <w:rPr>
          <w:rFonts w:cs="Times New Roman"/>
          <w:bCs/>
          <w:color w:val="000000" w:themeColor="text1"/>
          <w:szCs w:val="32"/>
        </w:rPr>
        <w:t>O que historicamente acabou ocorrendo, é que deram</w:t>
      </w:r>
      <w:r w:rsidR="00BA06C3" w:rsidRPr="005325CB">
        <w:rPr>
          <w:rFonts w:cs="Times New Roman"/>
          <w:bCs/>
          <w:color w:val="000000" w:themeColor="text1"/>
          <w:szCs w:val="32"/>
        </w:rPr>
        <w:t xml:space="preserve"> </w:t>
      </w:r>
      <w:r w:rsidR="004138C5" w:rsidRPr="005325CB">
        <w:rPr>
          <w:rFonts w:cs="Times New Roman"/>
          <w:bCs/>
          <w:color w:val="000000" w:themeColor="text1"/>
          <w:szCs w:val="32"/>
        </w:rPr>
        <w:t>à</w:t>
      </w:r>
      <w:r w:rsidR="00BA06C3" w:rsidRPr="005325CB">
        <w:rPr>
          <w:rFonts w:cs="Times New Roman"/>
          <w:bCs/>
          <w:color w:val="000000" w:themeColor="text1"/>
          <w:szCs w:val="32"/>
        </w:rPr>
        <w:t xml:space="preserve"> palavra ...</w:t>
      </w:r>
      <w:r w:rsidR="00BA06C3" w:rsidRPr="005325CB">
        <w:rPr>
          <w:rFonts w:cs="Times New Roman"/>
          <w:bCs/>
          <w:i/>
          <w:iCs/>
          <w:color w:val="000000" w:themeColor="text1"/>
          <w:szCs w:val="32"/>
        </w:rPr>
        <w:t>vantagem</w:t>
      </w:r>
      <w:r w:rsidRPr="005325CB">
        <w:rPr>
          <w:rFonts w:cs="Times New Roman"/>
          <w:bCs/>
          <w:color w:val="000000" w:themeColor="text1"/>
          <w:szCs w:val="32"/>
        </w:rPr>
        <w:t xml:space="preserve"> a acepção de que o que Gerson dizia é que queria levar ...</w:t>
      </w:r>
      <w:r w:rsidRPr="005325CB">
        <w:rPr>
          <w:rFonts w:cs="Times New Roman"/>
          <w:bCs/>
          <w:i/>
          <w:iCs/>
          <w:color w:val="000000" w:themeColor="text1"/>
          <w:szCs w:val="32"/>
        </w:rPr>
        <w:t>mais vantagens</w:t>
      </w:r>
      <w:r w:rsidRPr="005325CB">
        <w:rPr>
          <w:rFonts w:cs="Times New Roman"/>
          <w:bCs/>
          <w:color w:val="000000" w:themeColor="text1"/>
          <w:szCs w:val="32"/>
        </w:rPr>
        <w:t xml:space="preserve"> que os outros, em tudo. </w:t>
      </w:r>
      <w:r w:rsidR="00A04D81" w:rsidRPr="005325CB">
        <w:rPr>
          <w:rFonts w:cs="Times New Roman"/>
          <w:bCs/>
          <w:color w:val="000000" w:themeColor="text1"/>
          <w:szCs w:val="32"/>
        </w:rPr>
        <w:t>Ou seja, que a intenção era a de desfrutar ...</w:t>
      </w:r>
      <w:r w:rsidR="00A04D81" w:rsidRPr="005325CB">
        <w:rPr>
          <w:rFonts w:cs="Times New Roman"/>
          <w:bCs/>
          <w:i/>
          <w:iCs/>
          <w:color w:val="000000" w:themeColor="text1"/>
          <w:szCs w:val="32"/>
        </w:rPr>
        <w:t>de privilégio</w:t>
      </w:r>
      <w:r w:rsidR="00A04D81" w:rsidRPr="005325CB">
        <w:rPr>
          <w:rFonts w:cs="Times New Roman"/>
          <w:bCs/>
          <w:color w:val="000000" w:themeColor="text1"/>
          <w:szCs w:val="32"/>
        </w:rPr>
        <w:t>.</w:t>
      </w:r>
    </w:p>
    <w:p w14:paraId="567403F2" w14:textId="59EFB55E" w:rsidR="002719F0" w:rsidRPr="005325CB" w:rsidRDefault="002719F0" w:rsidP="00554C8B">
      <w:pPr>
        <w:shd w:val="clear" w:color="auto" w:fill="FFFFFF"/>
        <w:textAlignment w:val="bottom"/>
        <w:rPr>
          <w:rFonts w:cs="Times New Roman"/>
          <w:bCs/>
          <w:color w:val="000000" w:themeColor="text1"/>
          <w:szCs w:val="32"/>
        </w:rPr>
      </w:pPr>
      <w:r w:rsidRPr="005325CB">
        <w:rPr>
          <w:rFonts w:cs="Times New Roman"/>
          <w:bCs/>
          <w:color w:val="000000" w:themeColor="text1"/>
          <w:szCs w:val="32"/>
        </w:rPr>
        <w:t>Aí,</w:t>
      </w:r>
      <w:r w:rsidR="004138C5" w:rsidRPr="005325CB">
        <w:rPr>
          <w:rFonts w:cs="Times New Roman"/>
          <w:bCs/>
          <w:color w:val="000000" w:themeColor="text1"/>
          <w:szCs w:val="32"/>
        </w:rPr>
        <w:t xml:space="preserve"> sim, estaria presente então </w:t>
      </w:r>
      <w:r w:rsidRPr="005325CB">
        <w:rPr>
          <w:rFonts w:cs="Times New Roman"/>
          <w:bCs/>
          <w:color w:val="000000" w:themeColor="text1"/>
          <w:szCs w:val="32"/>
        </w:rPr>
        <w:t>a impropriedade, a</w:t>
      </w:r>
      <w:r w:rsidR="00BA06C3" w:rsidRPr="005325CB">
        <w:rPr>
          <w:rFonts w:cs="Times New Roman"/>
          <w:bCs/>
          <w:color w:val="000000" w:themeColor="text1"/>
          <w:szCs w:val="32"/>
        </w:rPr>
        <w:t xml:space="preserve"> </w:t>
      </w:r>
      <w:r w:rsidRPr="005325CB">
        <w:rPr>
          <w:rFonts w:cs="Times New Roman"/>
          <w:bCs/>
          <w:color w:val="000000" w:themeColor="text1"/>
          <w:szCs w:val="32"/>
        </w:rPr>
        <w:t>canalhice, o mau-caráter, ...</w:t>
      </w:r>
      <w:r w:rsidRPr="005325CB">
        <w:rPr>
          <w:rFonts w:cs="Times New Roman"/>
          <w:bCs/>
          <w:i/>
          <w:iCs/>
          <w:color w:val="000000" w:themeColor="text1"/>
          <w:szCs w:val="32"/>
        </w:rPr>
        <w:t>a atitude</w:t>
      </w:r>
      <w:r w:rsidRPr="005325CB">
        <w:rPr>
          <w:rFonts w:cs="Times New Roman"/>
          <w:bCs/>
          <w:color w:val="000000" w:themeColor="text1"/>
          <w:szCs w:val="32"/>
        </w:rPr>
        <w:t xml:space="preserve"> </w:t>
      </w:r>
      <w:proofErr w:type="spellStart"/>
      <w:r w:rsidRPr="005325CB">
        <w:rPr>
          <w:rFonts w:cs="Times New Roman"/>
          <w:bCs/>
          <w:color w:val="000000" w:themeColor="text1"/>
          <w:szCs w:val="32"/>
        </w:rPr>
        <w:t>anti-ética</w:t>
      </w:r>
      <w:proofErr w:type="spellEnd"/>
      <w:r w:rsidR="005C49A3" w:rsidRPr="005325CB">
        <w:rPr>
          <w:rFonts w:cs="Times New Roman"/>
          <w:bCs/>
          <w:color w:val="000000" w:themeColor="text1"/>
          <w:szCs w:val="32"/>
        </w:rPr>
        <w:t>, por violação do princípio ...</w:t>
      </w:r>
      <w:r w:rsidR="005C49A3" w:rsidRPr="005325CB">
        <w:rPr>
          <w:rFonts w:cs="Times New Roman"/>
          <w:bCs/>
          <w:i/>
          <w:iCs/>
          <w:color w:val="000000" w:themeColor="text1"/>
          <w:szCs w:val="32"/>
        </w:rPr>
        <w:t>da equidade</w:t>
      </w:r>
      <w:r w:rsidR="005C49A3" w:rsidRPr="005325CB">
        <w:rPr>
          <w:rFonts w:cs="Times New Roman"/>
          <w:bCs/>
          <w:color w:val="000000" w:themeColor="text1"/>
          <w:szCs w:val="32"/>
        </w:rPr>
        <w:t xml:space="preserve"> sideral</w:t>
      </w:r>
      <w:r w:rsidRPr="005325CB">
        <w:rPr>
          <w:rFonts w:cs="Times New Roman"/>
          <w:bCs/>
          <w:color w:val="000000" w:themeColor="text1"/>
          <w:szCs w:val="32"/>
        </w:rPr>
        <w:t>.</w:t>
      </w:r>
    </w:p>
    <w:p w14:paraId="23B5D244" w14:textId="568E2242" w:rsidR="00633825" w:rsidRPr="005325CB" w:rsidRDefault="004138C5" w:rsidP="00554C8B">
      <w:pPr>
        <w:shd w:val="clear" w:color="auto" w:fill="FFFFFF"/>
        <w:textAlignment w:val="bottom"/>
        <w:rPr>
          <w:rFonts w:cs="Times New Roman"/>
          <w:color w:val="000000" w:themeColor="text1"/>
          <w:szCs w:val="32"/>
        </w:rPr>
      </w:pPr>
      <w:r w:rsidRPr="005325CB">
        <w:rPr>
          <w:rFonts w:cs="Times New Roman"/>
          <w:color w:val="000000" w:themeColor="text1"/>
          <w:szCs w:val="32"/>
        </w:rPr>
        <w:lastRenderedPageBreak/>
        <w:t>Viver em família, em comunidade, governado ou governando implica, necessariamente, no domínio</w:t>
      </w:r>
      <w:r w:rsidR="0083213E" w:rsidRPr="005325CB">
        <w:rPr>
          <w:rFonts w:cs="Times New Roman"/>
          <w:color w:val="000000" w:themeColor="text1"/>
          <w:szCs w:val="32"/>
        </w:rPr>
        <w:t xml:space="preserve"> – desde as criancinhas -</w:t>
      </w:r>
      <w:r w:rsidRPr="005325CB">
        <w:rPr>
          <w:rFonts w:cs="Times New Roman"/>
          <w:color w:val="000000" w:themeColor="text1"/>
          <w:szCs w:val="32"/>
        </w:rPr>
        <w:t xml:space="preserve"> do vocabulário</w:t>
      </w:r>
      <w:r w:rsidR="0083213E" w:rsidRPr="005325CB">
        <w:rPr>
          <w:rFonts w:cs="Times New Roman"/>
          <w:color w:val="000000" w:themeColor="text1"/>
          <w:szCs w:val="32"/>
        </w:rPr>
        <w:t xml:space="preserve"> historicamente</w:t>
      </w:r>
      <w:r w:rsidRPr="005325CB">
        <w:rPr>
          <w:rFonts w:cs="Times New Roman"/>
          <w:color w:val="000000" w:themeColor="text1"/>
          <w:szCs w:val="32"/>
        </w:rPr>
        <w:t xml:space="preserve"> construído</w:t>
      </w:r>
      <w:r w:rsidR="008D51D9" w:rsidRPr="005325CB">
        <w:rPr>
          <w:rFonts w:cs="Times New Roman"/>
          <w:color w:val="000000" w:themeColor="text1"/>
          <w:szCs w:val="32"/>
        </w:rPr>
        <w:t xml:space="preserve"> que vá  ...</w:t>
      </w:r>
      <w:r w:rsidR="008D51D9" w:rsidRPr="005325CB">
        <w:rPr>
          <w:rFonts w:cs="Times New Roman"/>
          <w:i/>
          <w:iCs/>
          <w:color w:val="000000" w:themeColor="text1"/>
          <w:szCs w:val="32"/>
        </w:rPr>
        <w:t>além das palavras</w:t>
      </w:r>
      <w:r w:rsidR="0083213E" w:rsidRPr="005325CB">
        <w:rPr>
          <w:rFonts w:cs="Times New Roman"/>
          <w:color w:val="000000" w:themeColor="text1"/>
          <w:szCs w:val="32"/>
        </w:rPr>
        <w:t xml:space="preserve">. </w:t>
      </w:r>
    </w:p>
    <w:p w14:paraId="0675A387" w14:textId="77777777" w:rsidR="00B648BB" w:rsidRPr="005325CB" w:rsidRDefault="00633825" w:rsidP="00554C8B">
      <w:pPr>
        <w:shd w:val="clear" w:color="auto" w:fill="FFFFFF"/>
        <w:textAlignment w:val="bottom"/>
        <w:rPr>
          <w:rFonts w:cs="Times New Roman"/>
          <w:color w:val="000000" w:themeColor="text1"/>
          <w:szCs w:val="32"/>
        </w:rPr>
      </w:pPr>
      <w:r w:rsidRPr="005325CB">
        <w:rPr>
          <w:rFonts w:cs="Times New Roman"/>
          <w:color w:val="000000" w:themeColor="text1"/>
          <w:szCs w:val="32"/>
        </w:rPr>
        <w:t>Assim</w:t>
      </w:r>
      <w:r w:rsidR="008D51D9" w:rsidRPr="005325CB">
        <w:rPr>
          <w:rFonts w:cs="Times New Roman"/>
          <w:color w:val="000000" w:themeColor="text1"/>
          <w:szCs w:val="32"/>
        </w:rPr>
        <w:t>, ...</w:t>
      </w:r>
      <w:r w:rsidR="008D51D9" w:rsidRPr="005325CB">
        <w:rPr>
          <w:rFonts w:cs="Times New Roman"/>
          <w:i/>
          <w:iCs/>
          <w:color w:val="000000" w:themeColor="text1"/>
          <w:szCs w:val="32"/>
        </w:rPr>
        <w:t>o dever natural</w:t>
      </w:r>
      <w:r w:rsidR="008D51D9" w:rsidRPr="005325CB">
        <w:rPr>
          <w:rFonts w:cs="Times New Roman"/>
          <w:color w:val="000000" w:themeColor="text1"/>
          <w:szCs w:val="32"/>
        </w:rPr>
        <w:t xml:space="preserve"> é o de </w:t>
      </w:r>
      <w:r w:rsidR="004138C5" w:rsidRPr="005325CB">
        <w:rPr>
          <w:rFonts w:cs="Times New Roman"/>
          <w:color w:val="000000" w:themeColor="text1"/>
          <w:szCs w:val="32"/>
        </w:rPr>
        <w:t>que</w:t>
      </w:r>
      <w:r w:rsidR="0083213E" w:rsidRPr="005325CB">
        <w:rPr>
          <w:rFonts w:cs="Times New Roman"/>
          <w:color w:val="000000" w:themeColor="text1"/>
          <w:szCs w:val="32"/>
        </w:rPr>
        <w:t xml:space="preserve"> haja vantagem ...</w:t>
      </w:r>
      <w:r w:rsidR="0083213E" w:rsidRPr="005325CB">
        <w:rPr>
          <w:rFonts w:cs="Times New Roman"/>
          <w:i/>
          <w:iCs/>
          <w:color w:val="000000" w:themeColor="text1"/>
          <w:szCs w:val="32"/>
        </w:rPr>
        <w:t>igual para todos</w:t>
      </w:r>
      <w:r w:rsidR="0083213E" w:rsidRPr="005325CB">
        <w:rPr>
          <w:rFonts w:cs="Times New Roman"/>
          <w:color w:val="000000" w:themeColor="text1"/>
          <w:szCs w:val="32"/>
        </w:rPr>
        <w:t xml:space="preserve"> nos benefícios dos </w:t>
      </w:r>
      <w:r w:rsidR="004138C5" w:rsidRPr="005325CB">
        <w:rPr>
          <w:rFonts w:cs="Times New Roman"/>
          <w:color w:val="000000" w:themeColor="text1"/>
          <w:szCs w:val="32"/>
        </w:rPr>
        <w:t>fruto</w:t>
      </w:r>
      <w:r w:rsidR="0083213E" w:rsidRPr="005325CB">
        <w:rPr>
          <w:rFonts w:cs="Times New Roman"/>
          <w:color w:val="000000" w:themeColor="text1"/>
          <w:szCs w:val="32"/>
        </w:rPr>
        <w:t>s</w:t>
      </w:r>
      <w:r w:rsidR="004138C5" w:rsidRPr="005325CB">
        <w:rPr>
          <w:rFonts w:cs="Times New Roman"/>
          <w:color w:val="000000" w:themeColor="text1"/>
          <w:szCs w:val="32"/>
        </w:rPr>
        <w:t xml:space="preserve"> de </w:t>
      </w:r>
      <w:r w:rsidR="0083213E" w:rsidRPr="005325CB">
        <w:rPr>
          <w:rFonts w:cs="Times New Roman"/>
          <w:color w:val="000000" w:themeColor="text1"/>
          <w:szCs w:val="32"/>
        </w:rPr>
        <w:t>cada</w:t>
      </w:r>
      <w:r w:rsidR="004138C5" w:rsidRPr="005325CB">
        <w:rPr>
          <w:rFonts w:cs="Times New Roman"/>
          <w:color w:val="000000" w:themeColor="text1"/>
          <w:szCs w:val="32"/>
        </w:rPr>
        <w:t xml:space="preserve"> trabalho e</w:t>
      </w:r>
      <w:r w:rsidR="0083213E" w:rsidRPr="005325CB">
        <w:rPr>
          <w:rFonts w:cs="Times New Roman"/>
          <w:color w:val="000000" w:themeColor="text1"/>
          <w:szCs w:val="32"/>
        </w:rPr>
        <w:t xml:space="preserve"> de cada</w:t>
      </w:r>
      <w:r w:rsidR="004138C5" w:rsidRPr="005325CB">
        <w:rPr>
          <w:rFonts w:cs="Times New Roman"/>
          <w:color w:val="000000" w:themeColor="text1"/>
          <w:szCs w:val="32"/>
        </w:rPr>
        <w:t xml:space="preserve"> ocupação</w:t>
      </w:r>
      <w:r w:rsidR="008D51D9" w:rsidRPr="005325CB">
        <w:rPr>
          <w:rFonts w:cs="Times New Roman"/>
          <w:color w:val="000000" w:themeColor="text1"/>
          <w:szCs w:val="32"/>
        </w:rPr>
        <w:t xml:space="preserve"> ensinada à infância e à juventude</w:t>
      </w:r>
      <w:r w:rsidRPr="005325CB">
        <w:rPr>
          <w:rFonts w:cs="Times New Roman"/>
          <w:color w:val="000000" w:themeColor="text1"/>
          <w:szCs w:val="32"/>
        </w:rPr>
        <w:t>, na sociedade ...</w:t>
      </w:r>
      <w:r w:rsidRPr="005325CB">
        <w:rPr>
          <w:rFonts w:cs="Times New Roman"/>
          <w:i/>
          <w:iCs/>
          <w:color w:val="000000" w:themeColor="text1"/>
          <w:szCs w:val="32"/>
        </w:rPr>
        <w:t>que se quer justa</w:t>
      </w:r>
      <w:r w:rsidRPr="005325CB">
        <w:rPr>
          <w:rFonts w:cs="Times New Roman"/>
          <w:color w:val="000000" w:themeColor="text1"/>
          <w:szCs w:val="32"/>
        </w:rPr>
        <w:t>.</w:t>
      </w:r>
    </w:p>
    <w:p w14:paraId="43E4B526" w14:textId="38CE6003" w:rsidR="00B648BB" w:rsidRPr="005325CB" w:rsidRDefault="00832A15" w:rsidP="00554C8B">
      <w:pPr>
        <w:shd w:val="clear" w:color="auto" w:fill="FFFFFF"/>
        <w:textAlignment w:val="bottom"/>
        <w:rPr>
          <w:rFonts w:cs="Times New Roman"/>
          <w:color w:val="000000" w:themeColor="text1"/>
          <w:szCs w:val="32"/>
        </w:rPr>
      </w:pPr>
      <w:r w:rsidRPr="005325CB">
        <w:rPr>
          <w:rFonts w:cs="Times New Roman"/>
          <w:color w:val="000000" w:themeColor="text1"/>
          <w:szCs w:val="32"/>
        </w:rPr>
        <w:t xml:space="preserve">                                                                                                </w:t>
      </w:r>
    </w:p>
    <w:p w14:paraId="60462A3B" w14:textId="6EA68FE1" w:rsidR="00832A15" w:rsidRPr="005325CB" w:rsidRDefault="00832A15" w:rsidP="00554C8B">
      <w:pPr>
        <w:shd w:val="clear" w:color="auto" w:fill="FFFFFF"/>
        <w:textAlignment w:val="bottom"/>
        <w:rPr>
          <w:rFonts w:cs="Times New Roman"/>
          <w:color w:val="000000" w:themeColor="text1"/>
          <w:szCs w:val="32"/>
        </w:rPr>
      </w:pPr>
      <w:r w:rsidRPr="005325CB">
        <w:rPr>
          <w:rFonts w:cs="Times New Roman"/>
          <w:color w:val="000000" w:themeColor="text1"/>
          <w:szCs w:val="32"/>
        </w:rPr>
        <w:t xml:space="preserve">                                                                                              </w:t>
      </w:r>
    </w:p>
    <w:p w14:paraId="06EAA613" w14:textId="65B6569A" w:rsidR="00832A15" w:rsidRPr="005325CB" w:rsidRDefault="00832A15" w:rsidP="00554C8B">
      <w:pPr>
        <w:shd w:val="clear" w:color="auto" w:fill="FFFFFF"/>
        <w:textAlignment w:val="bottom"/>
        <w:rPr>
          <w:rFonts w:cs="Times New Roman"/>
          <w:color w:val="000000" w:themeColor="text1"/>
          <w:szCs w:val="32"/>
        </w:rPr>
      </w:pPr>
      <w:r w:rsidRPr="005325CB">
        <w:rPr>
          <w:rFonts w:cs="Times New Roman"/>
          <w:color w:val="000000" w:themeColor="text1"/>
          <w:szCs w:val="32"/>
        </w:rPr>
        <w:t xml:space="preserve">                                                                                                </w:t>
      </w:r>
    </w:p>
    <w:p w14:paraId="3BCB0081" w14:textId="0BEE8985" w:rsidR="00832A15" w:rsidRPr="005325CB" w:rsidRDefault="00832A15" w:rsidP="00554C8B">
      <w:pPr>
        <w:shd w:val="clear" w:color="auto" w:fill="FFFFFF"/>
        <w:textAlignment w:val="bottom"/>
        <w:rPr>
          <w:rFonts w:cs="Times New Roman"/>
          <w:color w:val="000000" w:themeColor="text1"/>
          <w:szCs w:val="32"/>
        </w:rPr>
      </w:pPr>
      <w:r w:rsidRPr="005325CB">
        <w:rPr>
          <w:rFonts w:cs="Times New Roman"/>
          <w:color w:val="000000" w:themeColor="text1"/>
          <w:szCs w:val="32"/>
        </w:rPr>
        <w:t xml:space="preserve">                                                                                                </w:t>
      </w:r>
    </w:p>
    <w:p w14:paraId="591E71CE" w14:textId="73B6A587" w:rsidR="00832A15" w:rsidRPr="005325CB" w:rsidRDefault="00832A15" w:rsidP="00554C8B">
      <w:pPr>
        <w:shd w:val="clear" w:color="auto" w:fill="FFFFFF"/>
        <w:textAlignment w:val="bottom"/>
        <w:rPr>
          <w:rFonts w:cs="Times New Roman"/>
          <w:color w:val="000000" w:themeColor="text1"/>
          <w:szCs w:val="32"/>
        </w:rPr>
      </w:pPr>
      <w:r w:rsidRPr="005325CB">
        <w:rPr>
          <w:rFonts w:cs="Times New Roman"/>
          <w:color w:val="000000" w:themeColor="text1"/>
          <w:szCs w:val="32"/>
        </w:rPr>
        <w:t xml:space="preserve">                                                                                      </w:t>
      </w:r>
    </w:p>
    <w:p w14:paraId="15828E7D" w14:textId="77777777" w:rsidR="00832A15" w:rsidRPr="005325CB" w:rsidRDefault="00832A15" w:rsidP="00554C8B">
      <w:pPr>
        <w:shd w:val="clear" w:color="auto" w:fill="FFFFFF"/>
        <w:textAlignment w:val="bottom"/>
        <w:rPr>
          <w:rFonts w:cs="Times New Roman"/>
          <w:color w:val="000000" w:themeColor="text1"/>
          <w:szCs w:val="32"/>
        </w:rPr>
      </w:pPr>
    </w:p>
    <w:p w14:paraId="3A6C18CD" w14:textId="77777777" w:rsidR="00125B74" w:rsidRPr="005325CB" w:rsidRDefault="00125B74" w:rsidP="00554C8B">
      <w:pPr>
        <w:shd w:val="clear" w:color="auto" w:fill="FFFFFF"/>
        <w:textAlignment w:val="bottom"/>
        <w:rPr>
          <w:rFonts w:cs="Times New Roman"/>
          <w:color w:val="000000" w:themeColor="text1"/>
          <w:szCs w:val="32"/>
        </w:rPr>
      </w:pPr>
    </w:p>
    <w:p w14:paraId="0316546F" w14:textId="77777777" w:rsidR="00125B74" w:rsidRPr="005325CB" w:rsidRDefault="00125B74" w:rsidP="00554C8B">
      <w:pPr>
        <w:shd w:val="clear" w:color="auto" w:fill="FFFFFF"/>
        <w:textAlignment w:val="bottom"/>
        <w:rPr>
          <w:rFonts w:cs="Times New Roman"/>
          <w:color w:val="000000" w:themeColor="text1"/>
          <w:szCs w:val="32"/>
        </w:rPr>
      </w:pPr>
    </w:p>
    <w:p w14:paraId="40669BEB" w14:textId="77777777" w:rsidR="00125B74" w:rsidRPr="005325CB" w:rsidRDefault="00125B74" w:rsidP="00554C8B">
      <w:pPr>
        <w:shd w:val="clear" w:color="auto" w:fill="FFFFFF"/>
        <w:textAlignment w:val="bottom"/>
        <w:rPr>
          <w:rFonts w:cs="Times New Roman"/>
          <w:color w:val="000000" w:themeColor="text1"/>
          <w:szCs w:val="32"/>
        </w:rPr>
      </w:pPr>
    </w:p>
    <w:p w14:paraId="11D6A2E6" w14:textId="415CEDAD" w:rsidR="00125B74" w:rsidRDefault="00125B74" w:rsidP="00554C8B">
      <w:pPr>
        <w:shd w:val="clear" w:color="auto" w:fill="FFFFFF"/>
        <w:textAlignment w:val="bottom"/>
        <w:rPr>
          <w:rFonts w:cs="Times New Roman"/>
          <w:color w:val="000000" w:themeColor="text1"/>
          <w:szCs w:val="32"/>
        </w:rPr>
      </w:pPr>
    </w:p>
    <w:p w14:paraId="2516EE00" w14:textId="7BB53BE8" w:rsidR="00E635D2" w:rsidRDefault="00E635D2" w:rsidP="00554C8B">
      <w:pPr>
        <w:shd w:val="clear" w:color="auto" w:fill="FFFFFF"/>
        <w:textAlignment w:val="bottom"/>
        <w:rPr>
          <w:rFonts w:cs="Times New Roman"/>
          <w:color w:val="000000" w:themeColor="text1"/>
          <w:szCs w:val="32"/>
        </w:rPr>
      </w:pPr>
    </w:p>
    <w:p w14:paraId="72C81F2D" w14:textId="0260F0C5" w:rsidR="00E635D2" w:rsidRDefault="00E635D2" w:rsidP="00554C8B">
      <w:pPr>
        <w:shd w:val="clear" w:color="auto" w:fill="FFFFFF"/>
        <w:textAlignment w:val="bottom"/>
        <w:rPr>
          <w:rFonts w:cs="Times New Roman"/>
          <w:color w:val="000000" w:themeColor="text1"/>
          <w:szCs w:val="32"/>
        </w:rPr>
      </w:pPr>
    </w:p>
    <w:p w14:paraId="5C016CF0" w14:textId="3DBD15F2" w:rsidR="00E635D2" w:rsidRDefault="00E635D2" w:rsidP="00554C8B">
      <w:pPr>
        <w:shd w:val="clear" w:color="auto" w:fill="FFFFFF"/>
        <w:textAlignment w:val="bottom"/>
        <w:rPr>
          <w:rFonts w:cs="Times New Roman"/>
          <w:color w:val="000000" w:themeColor="text1"/>
          <w:szCs w:val="32"/>
        </w:rPr>
      </w:pPr>
    </w:p>
    <w:p w14:paraId="19FFBED5" w14:textId="0348A3A9" w:rsidR="00E635D2" w:rsidRDefault="00E635D2" w:rsidP="00554C8B">
      <w:pPr>
        <w:shd w:val="clear" w:color="auto" w:fill="FFFFFF"/>
        <w:textAlignment w:val="bottom"/>
        <w:rPr>
          <w:rFonts w:cs="Times New Roman"/>
          <w:color w:val="000000" w:themeColor="text1"/>
          <w:szCs w:val="32"/>
        </w:rPr>
      </w:pPr>
    </w:p>
    <w:p w14:paraId="14BB394D" w14:textId="6D920D93" w:rsidR="00E635D2" w:rsidRDefault="00E635D2" w:rsidP="00554C8B">
      <w:pPr>
        <w:shd w:val="clear" w:color="auto" w:fill="FFFFFF"/>
        <w:textAlignment w:val="bottom"/>
        <w:rPr>
          <w:rFonts w:cs="Times New Roman"/>
          <w:color w:val="000000" w:themeColor="text1"/>
          <w:szCs w:val="32"/>
        </w:rPr>
      </w:pPr>
    </w:p>
    <w:p w14:paraId="171F9FA4" w14:textId="333C04F6" w:rsidR="00E635D2" w:rsidRDefault="00E635D2" w:rsidP="00554C8B">
      <w:pPr>
        <w:shd w:val="clear" w:color="auto" w:fill="FFFFFF"/>
        <w:textAlignment w:val="bottom"/>
        <w:rPr>
          <w:rFonts w:cs="Times New Roman"/>
          <w:color w:val="000000" w:themeColor="text1"/>
          <w:szCs w:val="32"/>
        </w:rPr>
      </w:pPr>
    </w:p>
    <w:p w14:paraId="2097158E" w14:textId="5F22A74D" w:rsidR="00E635D2" w:rsidRDefault="00E635D2" w:rsidP="00554C8B">
      <w:pPr>
        <w:shd w:val="clear" w:color="auto" w:fill="FFFFFF"/>
        <w:textAlignment w:val="bottom"/>
        <w:rPr>
          <w:rFonts w:cs="Times New Roman"/>
          <w:color w:val="000000" w:themeColor="text1"/>
          <w:szCs w:val="32"/>
        </w:rPr>
      </w:pPr>
    </w:p>
    <w:p w14:paraId="4F791016" w14:textId="77777777" w:rsidR="00E635D2" w:rsidRPr="005325CB" w:rsidRDefault="00E635D2" w:rsidP="00554C8B">
      <w:pPr>
        <w:shd w:val="clear" w:color="auto" w:fill="FFFFFF"/>
        <w:textAlignment w:val="bottom"/>
        <w:rPr>
          <w:rFonts w:cs="Times New Roman"/>
          <w:color w:val="000000" w:themeColor="text1"/>
          <w:szCs w:val="32"/>
        </w:rPr>
      </w:pPr>
    </w:p>
    <w:p w14:paraId="522D4482" w14:textId="5FD65A32" w:rsidR="00125B74" w:rsidRPr="005325CB" w:rsidRDefault="00125B74" w:rsidP="00554C8B">
      <w:pPr>
        <w:shd w:val="clear" w:color="auto" w:fill="FFFFFF"/>
        <w:textAlignment w:val="bottom"/>
        <w:rPr>
          <w:rFonts w:cs="Times New Roman"/>
          <w:color w:val="000000" w:themeColor="text1"/>
          <w:szCs w:val="32"/>
        </w:rPr>
      </w:pPr>
    </w:p>
    <w:p w14:paraId="2AEDA2A9" w14:textId="7985FDA4" w:rsidR="0060546A" w:rsidRPr="005325CB" w:rsidRDefault="0060546A" w:rsidP="00554C8B">
      <w:pPr>
        <w:shd w:val="clear" w:color="auto" w:fill="FFFFFF"/>
        <w:textAlignment w:val="bottom"/>
        <w:rPr>
          <w:rFonts w:cs="Times New Roman"/>
          <w:color w:val="000000" w:themeColor="text1"/>
          <w:szCs w:val="32"/>
        </w:rPr>
      </w:pPr>
    </w:p>
    <w:p w14:paraId="24606B06" w14:textId="77777777" w:rsidR="0060546A" w:rsidRPr="005325CB" w:rsidRDefault="0060546A" w:rsidP="00554C8B">
      <w:pPr>
        <w:shd w:val="clear" w:color="auto" w:fill="FFFFFF"/>
        <w:textAlignment w:val="bottom"/>
        <w:rPr>
          <w:rFonts w:cs="Times New Roman"/>
          <w:color w:val="000000" w:themeColor="text1"/>
          <w:szCs w:val="32"/>
        </w:rPr>
      </w:pPr>
    </w:p>
    <w:p w14:paraId="0BADC655" w14:textId="77777777" w:rsidR="00E635D2" w:rsidRDefault="00E635D2" w:rsidP="00554C8B">
      <w:pPr>
        <w:shd w:val="clear" w:color="auto" w:fill="FFFFFF"/>
        <w:textAlignment w:val="bottom"/>
        <w:rPr>
          <w:rFonts w:cs="Times New Roman"/>
          <w:color w:val="000000" w:themeColor="text1"/>
          <w:szCs w:val="32"/>
        </w:rPr>
      </w:pPr>
    </w:p>
    <w:p w14:paraId="69D32386" w14:textId="77777777" w:rsidR="00E635D2" w:rsidRDefault="00E635D2" w:rsidP="00554C8B">
      <w:pPr>
        <w:shd w:val="clear" w:color="auto" w:fill="FFFFFF"/>
        <w:textAlignment w:val="bottom"/>
        <w:rPr>
          <w:rFonts w:cs="Times New Roman"/>
          <w:color w:val="000000" w:themeColor="text1"/>
          <w:szCs w:val="32"/>
        </w:rPr>
      </w:pPr>
    </w:p>
    <w:p w14:paraId="6FB7DD96" w14:textId="77777777" w:rsidR="00E635D2" w:rsidRDefault="00E635D2" w:rsidP="00554C8B">
      <w:pPr>
        <w:shd w:val="clear" w:color="auto" w:fill="FFFFFF"/>
        <w:textAlignment w:val="bottom"/>
        <w:rPr>
          <w:rFonts w:cs="Times New Roman"/>
          <w:color w:val="000000" w:themeColor="text1"/>
          <w:szCs w:val="32"/>
        </w:rPr>
      </w:pPr>
    </w:p>
    <w:p w14:paraId="12F45DB1" w14:textId="77777777" w:rsidR="00E635D2" w:rsidRDefault="00E635D2" w:rsidP="00554C8B">
      <w:pPr>
        <w:shd w:val="clear" w:color="auto" w:fill="FFFFFF"/>
        <w:textAlignment w:val="bottom"/>
        <w:rPr>
          <w:rFonts w:cs="Times New Roman"/>
          <w:color w:val="000000" w:themeColor="text1"/>
          <w:szCs w:val="32"/>
        </w:rPr>
      </w:pPr>
    </w:p>
    <w:p w14:paraId="67468A20" w14:textId="7BBCBEE5" w:rsidR="00B648BB" w:rsidRPr="005325CB" w:rsidRDefault="00832A15" w:rsidP="00554C8B">
      <w:pPr>
        <w:shd w:val="clear" w:color="auto" w:fill="FFFFFF"/>
        <w:textAlignment w:val="bottom"/>
        <w:rPr>
          <w:rFonts w:cs="Times New Roman"/>
          <w:color w:val="000000" w:themeColor="text1"/>
          <w:szCs w:val="32"/>
        </w:rPr>
      </w:pPr>
      <w:r w:rsidRPr="005325CB">
        <w:rPr>
          <w:rFonts w:cs="Times New Roman"/>
          <w:color w:val="000000" w:themeColor="text1"/>
          <w:szCs w:val="32"/>
        </w:rPr>
        <w:t xml:space="preserve">                                                                                                </w:t>
      </w:r>
    </w:p>
    <w:p w14:paraId="7F7706A3" w14:textId="0CF246D3" w:rsidR="00832A15" w:rsidRPr="005325CB" w:rsidRDefault="00832A15" w:rsidP="00554C8B">
      <w:pPr>
        <w:shd w:val="clear" w:color="auto" w:fill="FFFFFF"/>
        <w:textAlignment w:val="bottom"/>
        <w:rPr>
          <w:rFonts w:cs="Times New Roman"/>
          <w:color w:val="000000" w:themeColor="text1"/>
          <w:szCs w:val="32"/>
        </w:rPr>
      </w:pPr>
      <w:r w:rsidRPr="005325CB">
        <w:rPr>
          <w:rFonts w:cs="Times New Roman"/>
          <w:color w:val="000000" w:themeColor="text1"/>
          <w:szCs w:val="32"/>
        </w:rPr>
        <w:t xml:space="preserve">                                                                                             </w:t>
      </w:r>
    </w:p>
    <w:p w14:paraId="1C81218C" w14:textId="3921984E" w:rsidR="008D51D9" w:rsidRPr="005325CB" w:rsidRDefault="00102124" w:rsidP="00554C8B">
      <w:pPr>
        <w:pStyle w:val="Ttulo1"/>
        <w:jc w:val="right"/>
        <w:rPr>
          <w:rFonts w:ascii="Times New Roman" w:hAnsi="Times New Roman" w:cs="Times New Roman"/>
          <w:color w:val="000000" w:themeColor="text1"/>
          <w:sz w:val="72"/>
          <w:szCs w:val="72"/>
        </w:rPr>
      </w:pPr>
      <w:bookmarkStart w:id="41" w:name="_Toc90289463"/>
      <w:r w:rsidRPr="005325CB">
        <w:rPr>
          <w:rFonts w:ascii="Times New Roman" w:hAnsi="Times New Roman" w:cs="Times New Roman"/>
          <w:color w:val="000000" w:themeColor="text1"/>
          <w:sz w:val="72"/>
          <w:szCs w:val="72"/>
        </w:rPr>
        <w:t>1</w:t>
      </w:r>
      <w:r w:rsidR="00950AD6" w:rsidRPr="005325CB">
        <w:rPr>
          <w:rFonts w:ascii="Times New Roman" w:hAnsi="Times New Roman" w:cs="Times New Roman"/>
          <w:color w:val="000000" w:themeColor="text1"/>
          <w:sz w:val="72"/>
          <w:szCs w:val="72"/>
        </w:rPr>
        <w:t>1</w:t>
      </w:r>
      <w:r w:rsidRPr="005325CB">
        <w:rPr>
          <w:rFonts w:ascii="Times New Roman" w:hAnsi="Times New Roman" w:cs="Times New Roman"/>
          <w:color w:val="000000" w:themeColor="text1"/>
          <w:sz w:val="72"/>
          <w:szCs w:val="72"/>
        </w:rPr>
        <w:t>. filosofia ...</w:t>
      </w:r>
      <w:r w:rsidRPr="005325CB">
        <w:rPr>
          <w:rFonts w:ascii="Times New Roman" w:hAnsi="Times New Roman" w:cs="Times New Roman"/>
          <w:i/>
          <w:iCs/>
          <w:color w:val="000000" w:themeColor="text1"/>
          <w:sz w:val="72"/>
          <w:szCs w:val="72"/>
        </w:rPr>
        <w:t>da malandragem</w:t>
      </w:r>
      <w:bookmarkEnd w:id="41"/>
    </w:p>
    <w:p w14:paraId="40AE6DCD" w14:textId="1B0A402B" w:rsidR="00483379" w:rsidRPr="005325CB" w:rsidRDefault="00483379" w:rsidP="00554C8B">
      <w:pPr>
        <w:widowControl w:val="0"/>
        <w:autoSpaceDE w:val="0"/>
        <w:autoSpaceDN w:val="0"/>
        <w:adjustRightInd w:val="0"/>
        <w:ind w:left="1416"/>
        <w:rPr>
          <w:rFonts w:cs="Times New Roman"/>
          <w:bCs/>
          <w:color w:val="000000" w:themeColor="text1"/>
          <w:szCs w:val="32"/>
        </w:rPr>
      </w:pPr>
    </w:p>
    <w:p w14:paraId="33529A6B" w14:textId="02FAC774" w:rsidR="000F46B3" w:rsidRPr="005325CB" w:rsidRDefault="000F46B3" w:rsidP="00554C8B">
      <w:pPr>
        <w:widowControl w:val="0"/>
        <w:autoSpaceDE w:val="0"/>
        <w:autoSpaceDN w:val="0"/>
        <w:adjustRightInd w:val="0"/>
        <w:ind w:left="1416"/>
        <w:rPr>
          <w:rFonts w:cs="Times New Roman"/>
          <w:bCs/>
          <w:color w:val="000000" w:themeColor="text1"/>
          <w:szCs w:val="32"/>
        </w:rPr>
      </w:pPr>
    </w:p>
    <w:p w14:paraId="4FE64601" w14:textId="6982847A" w:rsidR="008D51D9" w:rsidRPr="005325CB" w:rsidRDefault="00303EDD" w:rsidP="00554C8B">
      <w:pPr>
        <w:widowControl w:val="0"/>
        <w:autoSpaceDE w:val="0"/>
        <w:autoSpaceDN w:val="0"/>
        <w:adjustRightInd w:val="0"/>
        <w:spacing w:line="240" w:lineRule="auto"/>
        <w:rPr>
          <w:rFonts w:cs="Times New Roman"/>
          <w:bCs/>
          <w:color w:val="000000" w:themeColor="text1"/>
          <w:szCs w:val="32"/>
        </w:rPr>
      </w:pPr>
      <w:r w:rsidRPr="005325CB">
        <w:rPr>
          <w:rFonts w:cs="Times New Roman"/>
          <w:bCs/>
          <w:color w:val="000000" w:themeColor="text1"/>
          <w:szCs w:val="32"/>
        </w:rPr>
        <w:t xml:space="preserve">Uns </w:t>
      </w:r>
      <w:r w:rsidR="00483379" w:rsidRPr="005325CB">
        <w:rPr>
          <w:rFonts w:cs="Times New Roman"/>
          <w:bCs/>
          <w:color w:val="000000" w:themeColor="text1"/>
          <w:szCs w:val="32"/>
        </w:rPr>
        <w:t>preferem os olhos e outros, a remela,</w:t>
      </w:r>
      <w:r w:rsidRPr="005325CB">
        <w:rPr>
          <w:rFonts w:cs="Times New Roman"/>
          <w:bCs/>
          <w:color w:val="000000" w:themeColor="text1"/>
          <w:szCs w:val="32"/>
        </w:rPr>
        <w:t xml:space="preserve"> diz o ditado português. No Brasil, há </w:t>
      </w:r>
      <w:r w:rsidR="00483379" w:rsidRPr="005325CB">
        <w:rPr>
          <w:rFonts w:cs="Times New Roman"/>
          <w:bCs/>
          <w:color w:val="000000" w:themeColor="text1"/>
          <w:szCs w:val="32"/>
        </w:rPr>
        <w:t xml:space="preserve">quem </w:t>
      </w:r>
      <w:r w:rsidRPr="005325CB">
        <w:rPr>
          <w:rFonts w:cs="Times New Roman"/>
          <w:bCs/>
          <w:color w:val="000000" w:themeColor="text1"/>
          <w:szCs w:val="32"/>
        </w:rPr>
        <w:t>faça</w:t>
      </w:r>
      <w:r w:rsidR="000267AB" w:rsidRPr="005325CB">
        <w:rPr>
          <w:rFonts w:cs="Times New Roman"/>
          <w:bCs/>
          <w:color w:val="000000" w:themeColor="text1"/>
          <w:szCs w:val="32"/>
        </w:rPr>
        <w:t xml:space="preserve"> </w:t>
      </w:r>
      <w:r w:rsidRPr="005325CB">
        <w:rPr>
          <w:rFonts w:cs="Times New Roman"/>
          <w:bCs/>
          <w:color w:val="000000" w:themeColor="text1"/>
          <w:szCs w:val="32"/>
        </w:rPr>
        <w:t>o encômio</w:t>
      </w:r>
      <w:r w:rsidR="00483379" w:rsidRPr="005325CB">
        <w:rPr>
          <w:rFonts w:cs="Times New Roman"/>
          <w:bCs/>
          <w:color w:val="000000" w:themeColor="text1"/>
          <w:szCs w:val="32"/>
        </w:rPr>
        <w:t xml:space="preserve"> </w:t>
      </w:r>
      <w:r w:rsidRPr="005325CB">
        <w:rPr>
          <w:rFonts w:cs="Times New Roman"/>
          <w:bCs/>
          <w:color w:val="000000" w:themeColor="text1"/>
          <w:szCs w:val="32"/>
        </w:rPr>
        <w:t>d</w:t>
      </w:r>
      <w:r w:rsidR="00483379" w:rsidRPr="005325CB">
        <w:rPr>
          <w:rFonts w:cs="Times New Roman"/>
          <w:bCs/>
          <w:color w:val="000000" w:themeColor="text1"/>
          <w:szCs w:val="32"/>
        </w:rPr>
        <w:t>a sabedoria</w:t>
      </w:r>
      <w:r w:rsidR="00006F92" w:rsidRPr="005325CB">
        <w:rPr>
          <w:rFonts w:cs="Times New Roman"/>
          <w:bCs/>
          <w:color w:val="000000" w:themeColor="text1"/>
          <w:szCs w:val="32"/>
        </w:rPr>
        <w:t>. Mas há</w:t>
      </w:r>
      <w:r w:rsidRPr="005325CB">
        <w:rPr>
          <w:rFonts w:cs="Times New Roman"/>
          <w:bCs/>
          <w:color w:val="000000" w:themeColor="text1"/>
          <w:szCs w:val="32"/>
        </w:rPr>
        <w:t xml:space="preserve"> os que</w:t>
      </w:r>
      <w:r w:rsidR="000267AB" w:rsidRPr="005325CB">
        <w:rPr>
          <w:rFonts w:cs="Times New Roman"/>
          <w:bCs/>
          <w:color w:val="000000" w:themeColor="text1"/>
          <w:szCs w:val="32"/>
        </w:rPr>
        <w:t>,</w:t>
      </w:r>
      <w:r w:rsidR="006E20FE" w:rsidRPr="005325CB">
        <w:rPr>
          <w:rFonts w:cs="Times New Roman"/>
          <w:bCs/>
          <w:color w:val="000000" w:themeColor="text1"/>
          <w:szCs w:val="32"/>
        </w:rPr>
        <w:t xml:space="preserve"> desde as criancinhas</w:t>
      </w:r>
      <w:r w:rsidR="000267AB" w:rsidRPr="005325CB">
        <w:rPr>
          <w:rFonts w:cs="Times New Roman"/>
          <w:bCs/>
          <w:color w:val="000000" w:themeColor="text1"/>
          <w:szCs w:val="32"/>
        </w:rPr>
        <w:t xml:space="preserve">, </w:t>
      </w:r>
      <w:r w:rsidR="00A61E59" w:rsidRPr="005325CB">
        <w:rPr>
          <w:rFonts w:cs="Times New Roman"/>
          <w:bCs/>
          <w:color w:val="000000" w:themeColor="text1"/>
          <w:szCs w:val="32"/>
        </w:rPr>
        <w:t>exalt</w:t>
      </w:r>
      <w:r w:rsidR="009B3F39" w:rsidRPr="005325CB">
        <w:rPr>
          <w:rFonts w:cs="Times New Roman"/>
          <w:bCs/>
          <w:color w:val="000000" w:themeColor="text1"/>
          <w:szCs w:val="32"/>
        </w:rPr>
        <w:t>e</w:t>
      </w:r>
      <w:r w:rsidR="00A61E59" w:rsidRPr="005325CB">
        <w:rPr>
          <w:rFonts w:cs="Times New Roman"/>
          <w:bCs/>
          <w:color w:val="000000" w:themeColor="text1"/>
          <w:szCs w:val="32"/>
        </w:rPr>
        <w:t xml:space="preserve">m </w:t>
      </w:r>
      <w:r w:rsidRPr="005325CB">
        <w:rPr>
          <w:rFonts w:cs="Times New Roman"/>
          <w:bCs/>
          <w:color w:val="000000" w:themeColor="text1"/>
          <w:szCs w:val="32"/>
        </w:rPr>
        <w:t>.</w:t>
      </w:r>
      <w:r w:rsidR="00483379" w:rsidRPr="005325CB">
        <w:rPr>
          <w:rFonts w:cs="Times New Roman"/>
          <w:bCs/>
          <w:color w:val="000000" w:themeColor="text1"/>
          <w:szCs w:val="32"/>
        </w:rPr>
        <w:t>..</w:t>
      </w:r>
      <w:r w:rsidR="00483379" w:rsidRPr="005325CB">
        <w:rPr>
          <w:rFonts w:cs="Times New Roman"/>
          <w:bCs/>
          <w:i/>
          <w:iCs/>
          <w:color w:val="000000" w:themeColor="text1"/>
          <w:szCs w:val="32"/>
        </w:rPr>
        <w:t>a malandragem</w:t>
      </w:r>
      <w:r w:rsidR="00483379" w:rsidRPr="005325CB">
        <w:rPr>
          <w:rFonts w:cs="Times New Roman"/>
          <w:bCs/>
          <w:color w:val="000000" w:themeColor="text1"/>
          <w:szCs w:val="32"/>
        </w:rPr>
        <w:t>.</w:t>
      </w:r>
    </w:p>
    <w:p w14:paraId="1E9582B2" w14:textId="50723354" w:rsidR="00F433CB" w:rsidRPr="005325CB" w:rsidRDefault="00F433CB" w:rsidP="00554C8B">
      <w:pPr>
        <w:widowControl w:val="0"/>
        <w:autoSpaceDE w:val="0"/>
        <w:autoSpaceDN w:val="0"/>
        <w:adjustRightInd w:val="0"/>
        <w:spacing w:line="240" w:lineRule="auto"/>
        <w:rPr>
          <w:rFonts w:cs="Times New Roman"/>
          <w:bCs/>
          <w:color w:val="000000" w:themeColor="text1"/>
          <w:szCs w:val="32"/>
        </w:rPr>
      </w:pPr>
      <w:r w:rsidRPr="005325CB">
        <w:rPr>
          <w:rFonts w:cs="Times New Roman"/>
          <w:bCs/>
          <w:color w:val="000000" w:themeColor="text1"/>
          <w:szCs w:val="32"/>
        </w:rPr>
        <w:t>Somos f</w:t>
      </w:r>
      <w:r w:rsidR="00266484" w:rsidRPr="005325CB">
        <w:rPr>
          <w:rFonts w:cs="Times New Roman"/>
          <w:bCs/>
          <w:color w:val="000000" w:themeColor="text1"/>
          <w:szCs w:val="32"/>
        </w:rPr>
        <w:t>rutos históricos do fim da idade média</w:t>
      </w:r>
      <w:r w:rsidR="00DF28DD" w:rsidRPr="005325CB">
        <w:rPr>
          <w:rFonts w:cs="Times New Roman"/>
          <w:bCs/>
          <w:color w:val="000000" w:themeColor="text1"/>
          <w:szCs w:val="32"/>
        </w:rPr>
        <w:t xml:space="preserve"> com a invasão de Constantinopla pelo</w:t>
      </w:r>
      <w:r w:rsidR="00F346D4" w:rsidRPr="005325CB">
        <w:rPr>
          <w:rFonts w:cs="Times New Roman"/>
          <w:bCs/>
          <w:color w:val="000000" w:themeColor="text1"/>
          <w:szCs w:val="32"/>
        </w:rPr>
        <w:t xml:space="preserve">s </w:t>
      </w:r>
      <w:r w:rsidR="00DF28DD" w:rsidRPr="005325CB">
        <w:rPr>
          <w:rFonts w:cs="Times New Roman"/>
          <w:bCs/>
          <w:color w:val="000000" w:themeColor="text1"/>
          <w:szCs w:val="32"/>
        </w:rPr>
        <w:t>Otomano</w:t>
      </w:r>
      <w:r w:rsidR="00F346D4" w:rsidRPr="005325CB">
        <w:rPr>
          <w:rFonts w:cs="Times New Roman"/>
          <w:bCs/>
          <w:color w:val="000000" w:themeColor="text1"/>
          <w:szCs w:val="32"/>
        </w:rPr>
        <w:t>s</w:t>
      </w:r>
      <w:r w:rsidR="00DF28DD" w:rsidRPr="005325CB">
        <w:rPr>
          <w:rFonts w:cs="Times New Roman"/>
          <w:bCs/>
          <w:color w:val="000000" w:themeColor="text1"/>
          <w:szCs w:val="32"/>
        </w:rPr>
        <w:t xml:space="preserve"> em 1.453</w:t>
      </w:r>
      <w:r w:rsidRPr="005325CB">
        <w:rPr>
          <w:rFonts w:cs="Times New Roman"/>
          <w:bCs/>
          <w:color w:val="000000" w:themeColor="text1"/>
          <w:szCs w:val="32"/>
        </w:rPr>
        <w:t>.</w:t>
      </w:r>
    </w:p>
    <w:p w14:paraId="25B1C822" w14:textId="1ACE91EC" w:rsidR="00DF28DD" w:rsidRPr="005325CB" w:rsidRDefault="00F433CB" w:rsidP="00554C8B">
      <w:pPr>
        <w:widowControl w:val="0"/>
        <w:autoSpaceDE w:val="0"/>
        <w:autoSpaceDN w:val="0"/>
        <w:adjustRightInd w:val="0"/>
        <w:spacing w:line="240" w:lineRule="auto"/>
        <w:rPr>
          <w:rFonts w:cs="Times New Roman"/>
          <w:bCs/>
          <w:color w:val="000000" w:themeColor="text1"/>
          <w:szCs w:val="32"/>
        </w:rPr>
      </w:pPr>
      <w:r w:rsidRPr="005325CB">
        <w:rPr>
          <w:rFonts w:cs="Times New Roman"/>
          <w:bCs/>
          <w:color w:val="000000" w:themeColor="text1"/>
          <w:szCs w:val="32"/>
        </w:rPr>
        <w:t xml:space="preserve">E </w:t>
      </w:r>
      <w:r w:rsidR="00DF28DD" w:rsidRPr="005325CB">
        <w:rPr>
          <w:rFonts w:cs="Times New Roman"/>
          <w:bCs/>
          <w:color w:val="000000" w:themeColor="text1"/>
          <w:szCs w:val="32"/>
        </w:rPr>
        <w:t>a consequente busca marítima de Vasco da Gama exaltado nos Lusíadas</w:t>
      </w:r>
      <w:r w:rsidRPr="005325CB">
        <w:rPr>
          <w:rFonts w:cs="Times New Roman"/>
          <w:bCs/>
          <w:color w:val="000000" w:themeColor="text1"/>
          <w:szCs w:val="32"/>
        </w:rPr>
        <w:t>. Assim como de</w:t>
      </w:r>
      <w:r w:rsidR="00344C32" w:rsidRPr="005325CB">
        <w:rPr>
          <w:rFonts w:cs="Times New Roman"/>
          <w:bCs/>
          <w:color w:val="000000" w:themeColor="text1"/>
          <w:szCs w:val="32"/>
        </w:rPr>
        <w:t xml:space="preserve"> outros aventureiros ao redor ...</w:t>
      </w:r>
      <w:r w:rsidR="00344C32" w:rsidRPr="005325CB">
        <w:rPr>
          <w:rFonts w:cs="Times New Roman"/>
          <w:bCs/>
          <w:i/>
          <w:iCs/>
          <w:color w:val="000000" w:themeColor="text1"/>
          <w:szCs w:val="32"/>
        </w:rPr>
        <w:t>da bolha azul</w:t>
      </w:r>
      <w:r w:rsidR="00344C32" w:rsidRPr="005325CB">
        <w:rPr>
          <w:rFonts w:cs="Times New Roman"/>
          <w:bCs/>
          <w:color w:val="000000" w:themeColor="text1"/>
          <w:szCs w:val="32"/>
        </w:rPr>
        <w:t>.</w:t>
      </w:r>
      <w:r w:rsidR="00F346D4" w:rsidRPr="005325CB">
        <w:rPr>
          <w:rFonts w:cs="Times New Roman"/>
          <w:bCs/>
          <w:color w:val="000000" w:themeColor="text1"/>
          <w:szCs w:val="32"/>
        </w:rPr>
        <w:t xml:space="preserve"> Colombo</w:t>
      </w:r>
      <w:r w:rsidR="00F02359" w:rsidRPr="005325CB">
        <w:rPr>
          <w:rFonts w:cs="Times New Roman"/>
          <w:bCs/>
          <w:color w:val="000000" w:themeColor="text1"/>
          <w:szCs w:val="32"/>
        </w:rPr>
        <w:t xml:space="preserve"> no Caribe</w:t>
      </w:r>
      <w:r w:rsidR="00F346D4" w:rsidRPr="005325CB">
        <w:rPr>
          <w:rFonts w:cs="Times New Roman"/>
          <w:bCs/>
          <w:color w:val="000000" w:themeColor="text1"/>
          <w:szCs w:val="32"/>
        </w:rPr>
        <w:t xml:space="preserve"> e Cabral</w:t>
      </w:r>
      <w:r w:rsidR="00F02359" w:rsidRPr="005325CB">
        <w:rPr>
          <w:rFonts w:cs="Times New Roman"/>
          <w:bCs/>
          <w:color w:val="000000" w:themeColor="text1"/>
          <w:szCs w:val="32"/>
        </w:rPr>
        <w:t xml:space="preserve"> no Atlântico Sul</w:t>
      </w:r>
      <w:r w:rsidR="00F346D4" w:rsidRPr="005325CB">
        <w:rPr>
          <w:rFonts w:cs="Times New Roman"/>
          <w:bCs/>
          <w:color w:val="000000" w:themeColor="text1"/>
          <w:szCs w:val="32"/>
        </w:rPr>
        <w:t>.</w:t>
      </w:r>
    </w:p>
    <w:p w14:paraId="4442CBA3" w14:textId="5C671A8A" w:rsidR="00EB22DB" w:rsidRPr="005325CB" w:rsidRDefault="00EB22DB"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L</w:t>
      </w:r>
      <w:r w:rsidR="00F433CB" w:rsidRPr="005325CB">
        <w:rPr>
          <w:rFonts w:cs="Times New Roman"/>
          <w:bCs/>
          <w:color w:val="000000" w:themeColor="text1"/>
          <w:szCs w:val="32"/>
        </w:rPr>
        <w:t>á</w:t>
      </w:r>
      <w:r w:rsidRPr="005325CB">
        <w:rPr>
          <w:rFonts w:cs="Times New Roman"/>
          <w:bCs/>
          <w:color w:val="000000" w:themeColor="text1"/>
          <w:szCs w:val="32"/>
        </w:rPr>
        <w:t xml:space="preserve"> despontou </w:t>
      </w:r>
      <w:r w:rsidR="00F433CB" w:rsidRPr="005325CB">
        <w:rPr>
          <w:rFonts w:cs="Times New Roman"/>
          <w:bCs/>
          <w:color w:val="000000" w:themeColor="text1"/>
          <w:szCs w:val="32"/>
        </w:rPr>
        <w:t>o espírito livre de sábios europeus</w:t>
      </w:r>
      <w:r w:rsidRPr="005325CB">
        <w:rPr>
          <w:rFonts w:cs="Times New Roman"/>
          <w:bCs/>
          <w:color w:val="000000" w:themeColor="text1"/>
          <w:szCs w:val="32"/>
        </w:rPr>
        <w:t xml:space="preserve">, como o de Erasmo de Roterdam </w:t>
      </w:r>
      <w:r w:rsidR="00482DE9" w:rsidRPr="005325CB">
        <w:rPr>
          <w:rFonts w:cs="Times New Roman"/>
          <w:bCs/>
          <w:color w:val="000000" w:themeColor="text1"/>
          <w:szCs w:val="32"/>
        </w:rPr>
        <w:t xml:space="preserve">(1466-1536) </w:t>
      </w:r>
      <w:r w:rsidRPr="005325CB">
        <w:rPr>
          <w:rFonts w:cs="Times New Roman"/>
          <w:bCs/>
          <w:color w:val="000000" w:themeColor="text1"/>
          <w:szCs w:val="32"/>
        </w:rPr>
        <w:t xml:space="preserve">que escreveu </w:t>
      </w:r>
      <w:r w:rsidR="00312290" w:rsidRPr="005325CB">
        <w:rPr>
          <w:rFonts w:cs="Times New Roman"/>
          <w:bCs/>
          <w:color w:val="000000" w:themeColor="text1"/>
          <w:szCs w:val="32"/>
        </w:rPr>
        <w:t>O</w:t>
      </w:r>
      <w:r w:rsidRPr="005325CB">
        <w:rPr>
          <w:rFonts w:cs="Times New Roman"/>
          <w:bCs/>
          <w:color w:val="000000" w:themeColor="text1"/>
          <w:szCs w:val="32"/>
        </w:rPr>
        <w:t xml:space="preserve"> Elogio </w:t>
      </w:r>
      <w:r w:rsidR="00312290" w:rsidRPr="005325CB">
        <w:rPr>
          <w:rFonts w:cs="Times New Roman"/>
          <w:bCs/>
          <w:color w:val="000000" w:themeColor="text1"/>
          <w:szCs w:val="32"/>
        </w:rPr>
        <w:t>da</w:t>
      </w:r>
      <w:r w:rsidRPr="005325CB">
        <w:rPr>
          <w:rFonts w:cs="Times New Roman"/>
          <w:bCs/>
          <w:color w:val="000000" w:themeColor="text1"/>
          <w:szCs w:val="32"/>
        </w:rPr>
        <w:t xml:space="preserve"> Loucura</w:t>
      </w:r>
      <w:r w:rsidR="00F02359" w:rsidRPr="005325CB">
        <w:rPr>
          <w:rFonts w:cs="Times New Roman"/>
          <w:bCs/>
          <w:color w:val="000000" w:themeColor="text1"/>
          <w:szCs w:val="32"/>
        </w:rPr>
        <w:t xml:space="preserve"> (</w:t>
      </w:r>
      <w:proofErr w:type="spellStart"/>
      <w:r w:rsidR="00F02359" w:rsidRPr="005325CB">
        <w:rPr>
          <w:rFonts w:cs="Times New Roman"/>
          <w:bCs/>
          <w:i/>
          <w:iCs/>
          <w:color w:val="000000" w:themeColor="text1"/>
          <w:sz w:val="28"/>
          <w:szCs w:val="28"/>
        </w:rPr>
        <w:t>Encomium</w:t>
      </w:r>
      <w:proofErr w:type="spellEnd"/>
      <w:r w:rsidR="00F02359" w:rsidRPr="005325CB">
        <w:rPr>
          <w:rFonts w:cs="Times New Roman"/>
          <w:bCs/>
          <w:i/>
          <w:iCs/>
          <w:color w:val="000000" w:themeColor="text1"/>
          <w:sz w:val="28"/>
          <w:szCs w:val="28"/>
        </w:rPr>
        <w:t xml:space="preserve"> </w:t>
      </w:r>
      <w:proofErr w:type="spellStart"/>
      <w:r w:rsidR="00F02359" w:rsidRPr="005325CB">
        <w:rPr>
          <w:rFonts w:cs="Times New Roman"/>
          <w:bCs/>
          <w:i/>
          <w:iCs/>
          <w:color w:val="000000" w:themeColor="text1"/>
          <w:sz w:val="28"/>
          <w:szCs w:val="28"/>
        </w:rPr>
        <w:t>Moriae</w:t>
      </w:r>
      <w:proofErr w:type="spellEnd"/>
      <w:r w:rsidR="00F02359" w:rsidRPr="005325CB">
        <w:rPr>
          <w:rFonts w:cs="Times New Roman"/>
          <w:bCs/>
          <w:color w:val="000000" w:themeColor="text1"/>
          <w:sz w:val="28"/>
          <w:szCs w:val="28"/>
        </w:rPr>
        <w:t xml:space="preserve"> ou</w:t>
      </w:r>
      <w:r w:rsidR="00F02359" w:rsidRPr="005325CB">
        <w:rPr>
          <w:rFonts w:cs="Times New Roman"/>
          <w:bCs/>
          <w:color w:val="000000" w:themeColor="text1"/>
          <w:szCs w:val="32"/>
        </w:rPr>
        <w:t xml:space="preserve"> ...</w:t>
      </w:r>
      <w:r w:rsidR="00F02359" w:rsidRPr="005325CB">
        <w:rPr>
          <w:rFonts w:cs="Times New Roman"/>
          <w:bCs/>
          <w:i/>
          <w:iCs/>
          <w:color w:val="000000" w:themeColor="text1"/>
          <w:sz w:val="28"/>
          <w:szCs w:val="28"/>
        </w:rPr>
        <w:t>Laus</w:t>
      </w:r>
      <w:r w:rsidR="00F02359" w:rsidRPr="005325CB">
        <w:rPr>
          <w:rFonts w:cs="Times New Roman"/>
          <w:bCs/>
          <w:color w:val="000000" w:themeColor="text1"/>
          <w:sz w:val="28"/>
          <w:szCs w:val="28"/>
        </w:rPr>
        <w:t xml:space="preserve"> </w:t>
      </w:r>
      <w:proofErr w:type="spellStart"/>
      <w:r w:rsidR="00F02359" w:rsidRPr="005325CB">
        <w:rPr>
          <w:rFonts w:cs="Times New Roman"/>
          <w:bCs/>
          <w:i/>
          <w:iCs/>
          <w:color w:val="000000" w:themeColor="text1"/>
          <w:sz w:val="28"/>
          <w:szCs w:val="28"/>
        </w:rPr>
        <w:t>Stultitiae</w:t>
      </w:r>
      <w:proofErr w:type="spellEnd"/>
      <w:r w:rsidR="00F02359" w:rsidRPr="005325CB">
        <w:rPr>
          <w:rFonts w:cs="Times New Roman"/>
          <w:bCs/>
          <w:color w:val="000000" w:themeColor="text1"/>
          <w:sz w:val="28"/>
          <w:szCs w:val="28"/>
        </w:rPr>
        <w:t>, em latim</w:t>
      </w:r>
      <w:r w:rsidR="00F02359" w:rsidRPr="005325CB">
        <w:rPr>
          <w:rFonts w:cs="Times New Roman"/>
          <w:bCs/>
          <w:color w:val="000000" w:themeColor="text1"/>
          <w:szCs w:val="32"/>
        </w:rPr>
        <w:t>)</w:t>
      </w:r>
      <w:r w:rsidR="001E216D" w:rsidRPr="005325CB">
        <w:rPr>
          <w:rFonts w:cs="Times New Roman"/>
          <w:bCs/>
          <w:color w:val="000000" w:themeColor="text1"/>
          <w:szCs w:val="32"/>
        </w:rPr>
        <w:t xml:space="preserve">, </w:t>
      </w:r>
      <w:r w:rsidR="004E6D6E" w:rsidRPr="005325CB">
        <w:rPr>
          <w:rFonts w:cs="Times New Roman"/>
          <w:bCs/>
          <w:color w:val="000000" w:themeColor="text1"/>
          <w:szCs w:val="32"/>
        </w:rPr>
        <w:t>p</w:t>
      </w:r>
      <w:r w:rsidR="001E216D" w:rsidRPr="005325CB">
        <w:rPr>
          <w:rFonts w:cs="Times New Roman"/>
          <w:bCs/>
          <w:color w:val="000000" w:themeColor="text1"/>
          <w:szCs w:val="32"/>
        </w:rPr>
        <w:t>or</w:t>
      </w:r>
      <w:r w:rsidR="004E6D6E" w:rsidRPr="005325CB">
        <w:rPr>
          <w:rFonts w:cs="Times New Roman"/>
          <w:bCs/>
          <w:color w:val="000000" w:themeColor="text1"/>
          <w:szCs w:val="32"/>
        </w:rPr>
        <w:t xml:space="preserve"> uns</w:t>
      </w:r>
      <w:r w:rsidR="001E216D" w:rsidRPr="005325CB">
        <w:rPr>
          <w:rFonts w:cs="Times New Roman"/>
          <w:bCs/>
          <w:color w:val="000000" w:themeColor="text1"/>
          <w:szCs w:val="32"/>
        </w:rPr>
        <w:t xml:space="preserve"> lido</w:t>
      </w:r>
      <w:r w:rsidR="004E6D6E" w:rsidRPr="005325CB">
        <w:rPr>
          <w:rFonts w:cs="Times New Roman"/>
          <w:bCs/>
          <w:color w:val="000000" w:themeColor="text1"/>
          <w:szCs w:val="32"/>
        </w:rPr>
        <w:t xml:space="preserve"> ...</w:t>
      </w:r>
      <w:r w:rsidR="001E216D" w:rsidRPr="005325CB">
        <w:rPr>
          <w:rFonts w:cs="Times New Roman"/>
          <w:bCs/>
          <w:i/>
          <w:iCs/>
          <w:color w:val="000000" w:themeColor="text1"/>
          <w:szCs w:val="32"/>
        </w:rPr>
        <w:t xml:space="preserve">como </w:t>
      </w:r>
      <w:r w:rsidR="004E6D6E" w:rsidRPr="005325CB">
        <w:rPr>
          <w:rFonts w:cs="Times New Roman"/>
          <w:bCs/>
          <w:i/>
          <w:iCs/>
          <w:color w:val="000000" w:themeColor="text1"/>
          <w:szCs w:val="32"/>
        </w:rPr>
        <w:t>filosofia</w:t>
      </w:r>
      <w:r w:rsidR="004E6D6E" w:rsidRPr="005325CB">
        <w:rPr>
          <w:rFonts w:cs="Times New Roman"/>
          <w:bCs/>
          <w:color w:val="000000" w:themeColor="text1"/>
          <w:szCs w:val="32"/>
        </w:rPr>
        <w:t xml:space="preserve"> e p</w:t>
      </w:r>
      <w:r w:rsidR="001E216D" w:rsidRPr="005325CB">
        <w:rPr>
          <w:rFonts w:cs="Times New Roman"/>
          <w:bCs/>
          <w:color w:val="000000" w:themeColor="text1"/>
          <w:szCs w:val="32"/>
        </w:rPr>
        <w:t xml:space="preserve">or </w:t>
      </w:r>
      <w:r w:rsidR="004E6D6E" w:rsidRPr="005325CB">
        <w:rPr>
          <w:rFonts w:cs="Times New Roman"/>
          <w:bCs/>
          <w:color w:val="000000" w:themeColor="text1"/>
          <w:szCs w:val="32"/>
        </w:rPr>
        <w:t>outros</w:t>
      </w:r>
      <w:r w:rsidR="001E216D" w:rsidRPr="005325CB">
        <w:rPr>
          <w:rFonts w:cs="Times New Roman"/>
          <w:bCs/>
          <w:color w:val="000000" w:themeColor="text1"/>
          <w:szCs w:val="32"/>
        </w:rPr>
        <w:t>,</w:t>
      </w:r>
      <w:r w:rsidR="00E85F90" w:rsidRPr="005325CB">
        <w:rPr>
          <w:rFonts w:cs="Times New Roman"/>
          <w:bCs/>
          <w:color w:val="000000" w:themeColor="text1"/>
          <w:szCs w:val="32"/>
        </w:rPr>
        <w:t xml:space="preserve"> como</w:t>
      </w:r>
      <w:r w:rsidR="004E6D6E" w:rsidRPr="005325CB">
        <w:rPr>
          <w:rFonts w:cs="Times New Roman"/>
          <w:bCs/>
          <w:color w:val="000000" w:themeColor="text1"/>
          <w:szCs w:val="32"/>
        </w:rPr>
        <w:t xml:space="preserve"> ...</w:t>
      </w:r>
      <w:r w:rsidR="004E6D6E" w:rsidRPr="005325CB">
        <w:rPr>
          <w:rFonts w:cs="Times New Roman"/>
          <w:bCs/>
          <w:i/>
          <w:iCs/>
          <w:color w:val="000000" w:themeColor="text1"/>
          <w:szCs w:val="32"/>
        </w:rPr>
        <w:t>sátira</w:t>
      </w:r>
      <w:r w:rsidR="004E6D6E" w:rsidRPr="005325CB">
        <w:rPr>
          <w:rFonts w:cs="Times New Roman"/>
          <w:bCs/>
          <w:color w:val="000000" w:themeColor="text1"/>
          <w:szCs w:val="32"/>
        </w:rPr>
        <w:t xml:space="preserve"> ou malhação</w:t>
      </w:r>
      <w:r w:rsidR="00C87CF5" w:rsidRPr="005325CB">
        <w:rPr>
          <w:rFonts w:cs="Times New Roman"/>
          <w:bCs/>
          <w:color w:val="000000" w:themeColor="text1"/>
          <w:szCs w:val="32"/>
        </w:rPr>
        <w:t xml:space="preserve"> da prepotência, da falsidade, d</w:t>
      </w:r>
      <w:r w:rsidR="007E76CF" w:rsidRPr="005325CB">
        <w:rPr>
          <w:rFonts w:cs="Times New Roman"/>
          <w:bCs/>
          <w:color w:val="000000" w:themeColor="text1"/>
          <w:szCs w:val="32"/>
        </w:rPr>
        <w:t>a humilhação</w:t>
      </w:r>
      <w:r w:rsidR="008A4BA2" w:rsidRPr="005325CB">
        <w:rPr>
          <w:rStyle w:val="Refdenotaderodap"/>
          <w:rFonts w:cs="Times New Roman"/>
          <w:bCs/>
          <w:color w:val="000000" w:themeColor="text1"/>
          <w:szCs w:val="32"/>
        </w:rPr>
        <w:footnoteReference w:id="47"/>
      </w:r>
      <w:r w:rsidRPr="005325CB">
        <w:rPr>
          <w:rFonts w:cs="Times New Roman"/>
          <w:bCs/>
          <w:color w:val="000000" w:themeColor="text1"/>
          <w:szCs w:val="32"/>
        </w:rPr>
        <w:t>.</w:t>
      </w:r>
    </w:p>
    <w:p w14:paraId="56D85656" w14:textId="5B6D54E6" w:rsidR="002066F5" w:rsidRPr="005325CB" w:rsidRDefault="002066F5"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lastRenderedPageBreak/>
        <w:t>Aqui, se instaurou</w:t>
      </w:r>
      <w:r w:rsidR="004E184E" w:rsidRPr="005325CB">
        <w:rPr>
          <w:rFonts w:cs="Times New Roman"/>
          <w:bCs/>
          <w:color w:val="000000" w:themeColor="text1"/>
          <w:szCs w:val="32"/>
        </w:rPr>
        <w:t xml:space="preserve"> a partir de 1.500</w:t>
      </w:r>
      <w:r w:rsidRPr="005325CB">
        <w:rPr>
          <w:rFonts w:cs="Times New Roman"/>
          <w:bCs/>
          <w:color w:val="000000" w:themeColor="text1"/>
          <w:szCs w:val="32"/>
        </w:rPr>
        <w:t xml:space="preserve"> </w:t>
      </w:r>
      <w:r w:rsidR="00B4612A" w:rsidRPr="005325CB">
        <w:rPr>
          <w:rFonts w:cs="Times New Roman"/>
          <w:bCs/>
          <w:color w:val="000000" w:themeColor="text1"/>
          <w:szCs w:val="32"/>
        </w:rPr>
        <w:t xml:space="preserve">o horror físico, mental e social da </w:t>
      </w:r>
      <w:r w:rsidR="00C87CF5" w:rsidRPr="005325CB">
        <w:rPr>
          <w:rFonts w:cs="Times New Roman"/>
          <w:bCs/>
          <w:color w:val="000000" w:themeColor="text1"/>
          <w:szCs w:val="32"/>
        </w:rPr>
        <w:t>opressão</w:t>
      </w:r>
      <w:r w:rsidR="00B4612A" w:rsidRPr="005325CB">
        <w:rPr>
          <w:rFonts w:cs="Times New Roman"/>
          <w:bCs/>
          <w:color w:val="000000" w:themeColor="text1"/>
          <w:szCs w:val="32"/>
        </w:rPr>
        <w:t xml:space="preserve"> religiosa</w:t>
      </w:r>
      <w:r w:rsidR="008C4B84" w:rsidRPr="005325CB">
        <w:rPr>
          <w:rFonts w:cs="Times New Roman"/>
          <w:bCs/>
          <w:color w:val="000000" w:themeColor="text1"/>
          <w:szCs w:val="32"/>
        </w:rPr>
        <w:t xml:space="preserve">, </w:t>
      </w:r>
      <w:r w:rsidR="00B4612A" w:rsidRPr="005325CB">
        <w:rPr>
          <w:rFonts w:cs="Times New Roman"/>
          <w:bCs/>
          <w:color w:val="000000" w:themeColor="text1"/>
          <w:szCs w:val="32"/>
        </w:rPr>
        <w:t>política</w:t>
      </w:r>
      <w:r w:rsidR="008C4B84" w:rsidRPr="005325CB">
        <w:rPr>
          <w:rFonts w:cs="Times New Roman"/>
          <w:bCs/>
          <w:color w:val="000000" w:themeColor="text1"/>
          <w:szCs w:val="32"/>
        </w:rPr>
        <w:t xml:space="preserve"> e econômica</w:t>
      </w:r>
      <w:r w:rsidR="00B4612A" w:rsidRPr="005325CB">
        <w:rPr>
          <w:rFonts w:cs="Times New Roman"/>
          <w:bCs/>
          <w:color w:val="000000" w:themeColor="text1"/>
          <w:szCs w:val="32"/>
        </w:rPr>
        <w:t xml:space="preserve"> do colonizador</w:t>
      </w:r>
      <w:r w:rsidR="005A40D7" w:rsidRPr="005325CB">
        <w:rPr>
          <w:rFonts w:cs="Times New Roman"/>
          <w:bCs/>
          <w:color w:val="000000" w:themeColor="text1"/>
          <w:szCs w:val="32"/>
        </w:rPr>
        <w:t xml:space="preserve"> europeu</w:t>
      </w:r>
      <w:r w:rsidR="00CF4222" w:rsidRPr="005325CB">
        <w:rPr>
          <w:rFonts w:cs="Times New Roman"/>
          <w:bCs/>
          <w:color w:val="000000" w:themeColor="text1"/>
          <w:szCs w:val="32"/>
        </w:rPr>
        <w:t xml:space="preserve"> sobre os colonizados</w:t>
      </w:r>
      <w:r w:rsidRPr="005325CB">
        <w:rPr>
          <w:rFonts w:cs="Times New Roman"/>
          <w:bCs/>
          <w:color w:val="000000" w:themeColor="text1"/>
          <w:szCs w:val="32"/>
        </w:rPr>
        <w:t>.</w:t>
      </w:r>
    </w:p>
    <w:p w14:paraId="6CBBE8DE" w14:textId="4D963825" w:rsidR="000178E7" w:rsidRPr="005325CB" w:rsidRDefault="00E2698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Contra </w:t>
      </w:r>
      <w:r w:rsidR="00D9061C" w:rsidRPr="005325CB">
        <w:rPr>
          <w:rFonts w:cs="Times New Roman"/>
          <w:bCs/>
          <w:color w:val="000000" w:themeColor="text1"/>
          <w:szCs w:val="32"/>
        </w:rPr>
        <w:t>o despotismo</w:t>
      </w:r>
      <w:r w:rsidRPr="005325CB">
        <w:rPr>
          <w:rFonts w:cs="Times New Roman"/>
          <w:bCs/>
          <w:color w:val="000000" w:themeColor="text1"/>
          <w:szCs w:val="32"/>
        </w:rPr>
        <w:t>,</w:t>
      </w:r>
      <w:r w:rsidR="00823844" w:rsidRPr="005325CB">
        <w:rPr>
          <w:rFonts w:cs="Times New Roman"/>
          <w:bCs/>
          <w:color w:val="000000" w:themeColor="text1"/>
          <w:szCs w:val="32"/>
        </w:rPr>
        <w:t xml:space="preserve"> quando alijado dos meios ...</w:t>
      </w:r>
      <w:r w:rsidR="00823844" w:rsidRPr="005325CB">
        <w:rPr>
          <w:rFonts w:cs="Times New Roman"/>
          <w:bCs/>
          <w:i/>
          <w:iCs/>
          <w:color w:val="000000" w:themeColor="text1"/>
          <w:szCs w:val="32"/>
        </w:rPr>
        <w:t>institucionais</w:t>
      </w:r>
      <w:r w:rsidR="00823844" w:rsidRPr="005325CB">
        <w:rPr>
          <w:rFonts w:cs="Times New Roman"/>
          <w:bCs/>
          <w:color w:val="000000" w:themeColor="text1"/>
          <w:szCs w:val="32"/>
        </w:rPr>
        <w:t xml:space="preserve"> da sociedade que</w:t>
      </w:r>
      <w:r w:rsidR="008C4B84" w:rsidRPr="005325CB">
        <w:rPr>
          <w:rFonts w:cs="Times New Roman"/>
          <w:bCs/>
          <w:color w:val="000000" w:themeColor="text1"/>
          <w:szCs w:val="32"/>
        </w:rPr>
        <w:t xml:space="preserve"> queria</w:t>
      </w:r>
      <w:r w:rsidR="00A726E5" w:rsidRPr="005325CB">
        <w:rPr>
          <w:rFonts w:cs="Times New Roman"/>
          <w:bCs/>
          <w:color w:val="000000" w:themeColor="text1"/>
          <w:szCs w:val="32"/>
        </w:rPr>
        <w:t xml:space="preserve"> ...</w:t>
      </w:r>
      <w:r w:rsidR="00A726E5" w:rsidRPr="005325CB">
        <w:rPr>
          <w:rFonts w:cs="Times New Roman"/>
          <w:bCs/>
          <w:i/>
          <w:iCs/>
          <w:color w:val="000000" w:themeColor="text1"/>
          <w:szCs w:val="32"/>
        </w:rPr>
        <w:t>justa</w:t>
      </w:r>
      <w:r w:rsidR="00AA51C3" w:rsidRPr="005325CB">
        <w:rPr>
          <w:rFonts w:cs="Times New Roman"/>
          <w:bCs/>
          <w:color w:val="000000" w:themeColor="text1"/>
          <w:szCs w:val="32"/>
        </w:rPr>
        <w:t>,</w:t>
      </w:r>
      <w:r w:rsidR="00A726E5" w:rsidRPr="005325CB">
        <w:rPr>
          <w:rFonts w:cs="Times New Roman"/>
          <w:bCs/>
          <w:color w:val="000000" w:themeColor="text1"/>
          <w:szCs w:val="32"/>
        </w:rPr>
        <w:t xml:space="preserve"> </w:t>
      </w:r>
      <w:r w:rsidR="00A560A2" w:rsidRPr="005325CB">
        <w:rPr>
          <w:rFonts w:cs="Times New Roman"/>
          <w:bCs/>
          <w:color w:val="000000" w:themeColor="text1"/>
          <w:szCs w:val="32"/>
        </w:rPr>
        <w:t xml:space="preserve">o </w:t>
      </w:r>
      <w:r w:rsidR="005D4BFD" w:rsidRPr="005325CB">
        <w:rPr>
          <w:rFonts w:cs="Times New Roman"/>
          <w:bCs/>
          <w:color w:val="000000" w:themeColor="text1"/>
          <w:szCs w:val="32"/>
        </w:rPr>
        <w:t>colono</w:t>
      </w:r>
      <w:r w:rsidR="000178E7" w:rsidRPr="005325CB">
        <w:rPr>
          <w:rFonts w:cs="Times New Roman"/>
          <w:bCs/>
          <w:color w:val="000000" w:themeColor="text1"/>
          <w:szCs w:val="32"/>
        </w:rPr>
        <w:t xml:space="preserve"> fez prodígios.</w:t>
      </w:r>
    </w:p>
    <w:p w14:paraId="364D23BF" w14:textId="29A31896" w:rsidR="00A726E5" w:rsidRPr="005325CB" w:rsidRDefault="000178E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S</w:t>
      </w:r>
      <w:r w:rsidR="00A726E5" w:rsidRPr="005325CB">
        <w:rPr>
          <w:rFonts w:cs="Times New Roman"/>
          <w:bCs/>
          <w:color w:val="000000" w:themeColor="text1"/>
          <w:szCs w:val="32"/>
        </w:rPr>
        <w:t>onegou o quinto do ouro</w:t>
      </w:r>
      <w:r w:rsidR="00567449" w:rsidRPr="005325CB">
        <w:rPr>
          <w:rFonts w:cs="Times New Roman"/>
          <w:bCs/>
          <w:color w:val="000000" w:themeColor="text1"/>
          <w:szCs w:val="32"/>
        </w:rPr>
        <w:t xml:space="preserve"> </w:t>
      </w:r>
      <w:r w:rsidRPr="005325CB">
        <w:rPr>
          <w:rFonts w:cs="Times New Roman"/>
          <w:bCs/>
          <w:color w:val="000000" w:themeColor="text1"/>
          <w:szCs w:val="32"/>
        </w:rPr>
        <w:t xml:space="preserve">lusitano </w:t>
      </w:r>
      <w:r w:rsidR="00A726E5" w:rsidRPr="005325CB">
        <w:rPr>
          <w:rFonts w:cs="Times New Roman"/>
          <w:bCs/>
          <w:color w:val="000000" w:themeColor="text1"/>
          <w:szCs w:val="32"/>
        </w:rPr>
        <w:t>com ...</w:t>
      </w:r>
      <w:r w:rsidR="00A726E5" w:rsidRPr="005325CB">
        <w:rPr>
          <w:rFonts w:cs="Times New Roman"/>
          <w:bCs/>
          <w:i/>
          <w:iCs/>
          <w:color w:val="000000" w:themeColor="text1"/>
          <w:szCs w:val="32"/>
        </w:rPr>
        <w:t>os santos-de-pau-oco</w:t>
      </w:r>
      <w:r w:rsidRPr="005325CB">
        <w:rPr>
          <w:rFonts w:cs="Times New Roman"/>
          <w:bCs/>
          <w:color w:val="000000" w:themeColor="text1"/>
          <w:szCs w:val="32"/>
        </w:rPr>
        <w:t>. B</w:t>
      </w:r>
      <w:r w:rsidR="00F2282D" w:rsidRPr="005325CB">
        <w:rPr>
          <w:rFonts w:cs="Times New Roman"/>
          <w:bCs/>
          <w:color w:val="000000" w:themeColor="text1"/>
          <w:szCs w:val="32"/>
        </w:rPr>
        <w:t>urlou</w:t>
      </w:r>
      <w:r w:rsidRPr="005325CB">
        <w:rPr>
          <w:rFonts w:cs="Times New Roman"/>
          <w:bCs/>
          <w:color w:val="000000" w:themeColor="text1"/>
          <w:szCs w:val="32"/>
        </w:rPr>
        <w:t xml:space="preserve"> édito d</w:t>
      </w:r>
      <w:r w:rsidR="00F2282D" w:rsidRPr="005325CB">
        <w:rPr>
          <w:rFonts w:cs="Times New Roman"/>
          <w:bCs/>
          <w:color w:val="000000" w:themeColor="text1"/>
          <w:szCs w:val="32"/>
        </w:rPr>
        <w:t>o papa e seus jesuítas com</w:t>
      </w:r>
      <w:r w:rsidR="00A726E5" w:rsidRPr="005325CB">
        <w:rPr>
          <w:rFonts w:cs="Times New Roman"/>
          <w:bCs/>
          <w:color w:val="000000" w:themeColor="text1"/>
          <w:szCs w:val="32"/>
        </w:rPr>
        <w:t xml:space="preserve"> ...</w:t>
      </w:r>
      <w:r w:rsidR="00A726E5" w:rsidRPr="005325CB">
        <w:rPr>
          <w:rFonts w:cs="Times New Roman"/>
          <w:bCs/>
          <w:i/>
          <w:iCs/>
          <w:color w:val="000000" w:themeColor="text1"/>
          <w:szCs w:val="32"/>
        </w:rPr>
        <w:t>o sincretismo</w:t>
      </w:r>
      <w:r w:rsidR="00A726E5" w:rsidRPr="005325CB">
        <w:rPr>
          <w:rFonts w:cs="Times New Roman"/>
          <w:bCs/>
          <w:color w:val="000000" w:themeColor="text1"/>
          <w:szCs w:val="32"/>
        </w:rPr>
        <w:t xml:space="preserve"> religioso</w:t>
      </w:r>
      <w:r w:rsidRPr="005325CB">
        <w:rPr>
          <w:rFonts w:cs="Times New Roman"/>
          <w:bCs/>
          <w:color w:val="000000" w:themeColor="text1"/>
          <w:szCs w:val="32"/>
        </w:rPr>
        <w:t>. F</w:t>
      </w:r>
      <w:r w:rsidR="00A726E5" w:rsidRPr="005325CB">
        <w:rPr>
          <w:rFonts w:cs="Times New Roman"/>
          <w:bCs/>
          <w:color w:val="000000" w:themeColor="text1"/>
          <w:szCs w:val="32"/>
        </w:rPr>
        <w:t>ez sertão muito além de Tordesilhas</w:t>
      </w:r>
      <w:r w:rsidR="00F2282D" w:rsidRPr="005325CB">
        <w:rPr>
          <w:rFonts w:cs="Times New Roman"/>
          <w:bCs/>
          <w:color w:val="000000" w:themeColor="text1"/>
          <w:szCs w:val="32"/>
        </w:rPr>
        <w:t xml:space="preserve">, conquistando terras </w:t>
      </w:r>
      <w:r w:rsidR="00FF22F3" w:rsidRPr="005325CB">
        <w:rPr>
          <w:rFonts w:cs="Times New Roman"/>
          <w:bCs/>
          <w:color w:val="000000" w:themeColor="text1"/>
          <w:szCs w:val="32"/>
        </w:rPr>
        <w:t>virtualmente</w:t>
      </w:r>
      <w:r w:rsidR="00790E15" w:rsidRPr="005325CB">
        <w:rPr>
          <w:rFonts w:cs="Times New Roman"/>
          <w:bCs/>
          <w:color w:val="000000" w:themeColor="text1"/>
          <w:szCs w:val="32"/>
        </w:rPr>
        <w:t xml:space="preserve"> </w:t>
      </w:r>
      <w:r w:rsidR="00F2282D" w:rsidRPr="005325CB">
        <w:rPr>
          <w:rFonts w:cs="Times New Roman"/>
          <w:bCs/>
          <w:color w:val="000000" w:themeColor="text1"/>
          <w:szCs w:val="32"/>
        </w:rPr>
        <w:t>espanholas</w:t>
      </w:r>
      <w:r w:rsidR="00567449" w:rsidRPr="005325CB">
        <w:rPr>
          <w:rFonts w:cs="Times New Roman"/>
          <w:bCs/>
          <w:color w:val="000000" w:themeColor="text1"/>
          <w:szCs w:val="32"/>
        </w:rPr>
        <w:t>.</w:t>
      </w:r>
    </w:p>
    <w:p w14:paraId="57907856" w14:textId="62616A7F" w:rsidR="00E2698A" w:rsidRPr="005325CB" w:rsidRDefault="0056744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Enfim,</w:t>
      </w:r>
      <w:r w:rsidR="005D4BFD" w:rsidRPr="005325CB">
        <w:rPr>
          <w:rFonts w:cs="Times New Roman"/>
          <w:bCs/>
          <w:color w:val="000000" w:themeColor="text1"/>
          <w:szCs w:val="32"/>
        </w:rPr>
        <w:t xml:space="preserve"> </w:t>
      </w:r>
      <w:r w:rsidR="00EB22DB" w:rsidRPr="005325CB">
        <w:rPr>
          <w:rFonts w:cs="Times New Roman"/>
          <w:bCs/>
          <w:color w:val="000000" w:themeColor="text1"/>
          <w:szCs w:val="32"/>
        </w:rPr>
        <w:t>...</w:t>
      </w:r>
      <w:r w:rsidR="00EB22DB" w:rsidRPr="005325CB">
        <w:rPr>
          <w:rFonts w:cs="Times New Roman"/>
          <w:bCs/>
          <w:i/>
          <w:iCs/>
          <w:color w:val="000000" w:themeColor="text1"/>
          <w:szCs w:val="32"/>
        </w:rPr>
        <w:t>descob</w:t>
      </w:r>
      <w:r w:rsidR="005D4BFD" w:rsidRPr="005325CB">
        <w:rPr>
          <w:rFonts w:cs="Times New Roman"/>
          <w:bCs/>
          <w:i/>
          <w:iCs/>
          <w:color w:val="000000" w:themeColor="text1"/>
          <w:szCs w:val="32"/>
        </w:rPr>
        <w:t>riu</w:t>
      </w:r>
      <w:r w:rsidR="00EB22DB" w:rsidRPr="005325CB">
        <w:rPr>
          <w:rFonts w:cs="Times New Roman"/>
          <w:bCs/>
          <w:color w:val="000000" w:themeColor="text1"/>
          <w:szCs w:val="32"/>
        </w:rPr>
        <w:t>, dizem alguns</w:t>
      </w:r>
      <w:r w:rsidR="000E62AE" w:rsidRPr="005325CB">
        <w:rPr>
          <w:rFonts w:cs="Times New Roman"/>
          <w:bCs/>
          <w:color w:val="000000" w:themeColor="text1"/>
          <w:szCs w:val="32"/>
        </w:rPr>
        <w:t xml:space="preserve">. </w:t>
      </w:r>
      <w:r w:rsidR="00EB22DB" w:rsidRPr="005325CB">
        <w:rPr>
          <w:rFonts w:cs="Times New Roman"/>
          <w:bCs/>
          <w:color w:val="000000" w:themeColor="text1"/>
          <w:szCs w:val="32"/>
        </w:rPr>
        <w:t>...</w:t>
      </w:r>
      <w:r w:rsidR="005D4BFD" w:rsidRPr="005325CB">
        <w:rPr>
          <w:rFonts w:cs="Times New Roman"/>
          <w:bCs/>
          <w:i/>
          <w:iCs/>
          <w:color w:val="000000" w:themeColor="text1"/>
          <w:szCs w:val="32"/>
        </w:rPr>
        <w:t>I</w:t>
      </w:r>
      <w:r w:rsidR="00EB22DB" w:rsidRPr="005325CB">
        <w:rPr>
          <w:rFonts w:cs="Times New Roman"/>
          <w:bCs/>
          <w:i/>
          <w:iCs/>
          <w:color w:val="000000" w:themeColor="text1"/>
          <w:szCs w:val="32"/>
        </w:rPr>
        <w:t>nven</w:t>
      </w:r>
      <w:r w:rsidR="005D4BFD" w:rsidRPr="005325CB">
        <w:rPr>
          <w:rFonts w:cs="Times New Roman"/>
          <w:bCs/>
          <w:i/>
          <w:iCs/>
          <w:color w:val="000000" w:themeColor="text1"/>
          <w:szCs w:val="32"/>
        </w:rPr>
        <w:t>tou</w:t>
      </w:r>
      <w:r w:rsidR="00EB22DB" w:rsidRPr="005325CB">
        <w:rPr>
          <w:rFonts w:cs="Times New Roman"/>
          <w:bCs/>
          <w:color w:val="000000" w:themeColor="text1"/>
          <w:szCs w:val="32"/>
        </w:rPr>
        <w:t>, segundo outros</w:t>
      </w:r>
      <w:r w:rsidR="000E62AE" w:rsidRPr="005325CB">
        <w:rPr>
          <w:rFonts w:cs="Times New Roman"/>
          <w:bCs/>
          <w:color w:val="000000" w:themeColor="text1"/>
          <w:szCs w:val="32"/>
        </w:rPr>
        <w:t>. Ou</w:t>
      </w:r>
      <w:r w:rsidR="00EB22DB" w:rsidRPr="005325CB">
        <w:rPr>
          <w:rFonts w:cs="Times New Roman"/>
          <w:bCs/>
          <w:color w:val="000000" w:themeColor="text1"/>
          <w:szCs w:val="32"/>
        </w:rPr>
        <w:t xml:space="preserve"> </w:t>
      </w:r>
      <w:r w:rsidR="00C67D3B" w:rsidRPr="005325CB">
        <w:rPr>
          <w:rFonts w:cs="Times New Roman"/>
          <w:bCs/>
          <w:color w:val="000000" w:themeColor="text1"/>
          <w:szCs w:val="32"/>
        </w:rPr>
        <w:t>...</w:t>
      </w:r>
      <w:r w:rsidR="00EB22DB" w:rsidRPr="005325CB">
        <w:rPr>
          <w:rFonts w:cs="Times New Roman"/>
          <w:bCs/>
          <w:i/>
          <w:iCs/>
          <w:color w:val="000000" w:themeColor="text1"/>
          <w:szCs w:val="32"/>
        </w:rPr>
        <w:t>cri</w:t>
      </w:r>
      <w:r w:rsidR="005D4BFD" w:rsidRPr="005325CB">
        <w:rPr>
          <w:rFonts w:cs="Times New Roman"/>
          <w:bCs/>
          <w:i/>
          <w:iCs/>
          <w:color w:val="000000" w:themeColor="text1"/>
          <w:szCs w:val="32"/>
        </w:rPr>
        <w:t>ou</w:t>
      </w:r>
      <w:r w:rsidR="00F02359" w:rsidRPr="005325CB">
        <w:rPr>
          <w:rFonts w:cs="Times New Roman"/>
          <w:bCs/>
          <w:color w:val="000000" w:themeColor="text1"/>
          <w:szCs w:val="32"/>
        </w:rPr>
        <w:t>,</w:t>
      </w:r>
      <w:r w:rsidR="005D4BFD" w:rsidRPr="005325CB">
        <w:rPr>
          <w:rFonts w:cs="Times New Roman"/>
          <w:bCs/>
          <w:color w:val="000000" w:themeColor="text1"/>
          <w:szCs w:val="32"/>
        </w:rPr>
        <w:t xml:space="preserve"> afirmam</w:t>
      </w:r>
      <w:r w:rsidR="008A377D" w:rsidRPr="005325CB">
        <w:rPr>
          <w:rFonts w:cs="Times New Roman"/>
          <w:bCs/>
          <w:color w:val="000000" w:themeColor="text1"/>
          <w:szCs w:val="32"/>
        </w:rPr>
        <w:t xml:space="preserve"> terceiros</w:t>
      </w:r>
      <w:r w:rsidR="00F02359" w:rsidRPr="005325CB">
        <w:rPr>
          <w:rFonts w:cs="Times New Roman"/>
          <w:bCs/>
          <w:color w:val="000000" w:themeColor="text1"/>
          <w:szCs w:val="32"/>
        </w:rPr>
        <w:t>,</w:t>
      </w:r>
      <w:r w:rsidR="00823844" w:rsidRPr="005325CB">
        <w:rPr>
          <w:rFonts w:cs="Times New Roman"/>
          <w:bCs/>
          <w:color w:val="000000" w:themeColor="text1"/>
          <w:szCs w:val="32"/>
        </w:rPr>
        <w:t xml:space="preserve"> sua própria form</w:t>
      </w:r>
      <w:r w:rsidR="005D4BFD" w:rsidRPr="005325CB">
        <w:rPr>
          <w:rFonts w:cs="Times New Roman"/>
          <w:bCs/>
          <w:color w:val="000000" w:themeColor="text1"/>
          <w:szCs w:val="32"/>
        </w:rPr>
        <w:t>a</w:t>
      </w:r>
      <w:r w:rsidR="005B5F08" w:rsidRPr="005325CB">
        <w:rPr>
          <w:rFonts w:cs="Times New Roman"/>
          <w:bCs/>
          <w:color w:val="000000" w:themeColor="text1"/>
          <w:szCs w:val="32"/>
        </w:rPr>
        <w:t xml:space="preserve"> nativa</w:t>
      </w:r>
      <w:r w:rsidR="00823844" w:rsidRPr="005325CB">
        <w:rPr>
          <w:rFonts w:cs="Times New Roman"/>
          <w:bCs/>
          <w:color w:val="000000" w:themeColor="text1"/>
          <w:szCs w:val="32"/>
        </w:rPr>
        <w:t xml:space="preserve"> de</w:t>
      </w:r>
      <w:r w:rsidR="005B5F08" w:rsidRPr="005325CB">
        <w:rPr>
          <w:rFonts w:cs="Times New Roman"/>
          <w:bCs/>
          <w:color w:val="000000" w:themeColor="text1"/>
          <w:szCs w:val="32"/>
        </w:rPr>
        <w:t xml:space="preserve"> </w:t>
      </w:r>
      <w:r w:rsidR="004E6D6E" w:rsidRPr="005325CB">
        <w:rPr>
          <w:rFonts w:cs="Times New Roman"/>
          <w:bCs/>
          <w:color w:val="000000" w:themeColor="text1"/>
          <w:szCs w:val="32"/>
        </w:rPr>
        <w:t>...</w:t>
      </w:r>
      <w:r w:rsidR="005B5F08" w:rsidRPr="005325CB">
        <w:rPr>
          <w:rFonts w:cs="Times New Roman"/>
          <w:bCs/>
          <w:i/>
          <w:iCs/>
          <w:color w:val="000000" w:themeColor="text1"/>
          <w:szCs w:val="32"/>
        </w:rPr>
        <w:t>malandragem</w:t>
      </w:r>
      <w:r w:rsidR="00E2698A" w:rsidRPr="005325CB">
        <w:rPr>
          <w:rFonts w:cs="Times New Roman"/>
          <w:bCs/>
          <w:color w:val="000000" w:themeColor="text1"/>
          <w:szCs w:val="32"/>
        </w:rPr>
        <w:t>.</w:t>
      </w:r>
    </w:p>
    <w:p w14:paraId="5370FC43" w14:textId="7F62EF37" w:rsidR="008D51D9" w:rsidRPr="005325CB" w:rsidRDefault="00E2698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Que </w:t>
      </w:r>
      <w:r w:rsidR="005953D0" w:rsidRPr="005325CB">
        <w:rPr>
          <w:rFonts w:cs="Times New Roman"/>
          <w:bCs/>
          <w:color w:val="000000" w:themeColor="text1"/>
          <w:szCs w:val="32"/>
        </w:rPr>
        <w:t xml:space="preserve">ponho agora </w:t>
      </w:r>
      <w:r w:rsidRPr="005325CB">
        <w:rPr>
          <w:rFonts w:cs="Times New Roman"/>
          <w:bCs/>
          <w:color w:val="000000" w:themeColor="text1"/>
          <w:szCs w:val="32"/>
        </w:rPr>
        <w:t xml:space="preserve">no palco como Erasmo fez </w:t>
      </w:r>
      <w:r w:rsidR="00EB129C" w:rsidRPr="005325CB">
        <w:rPr>
          <w:rFonts w:cs="Times New Roman"/>
          <w:bCs/>
          <w:color w:val="000000" w:themeColor="text1"/>
          <w:szCs w:val="32"/>
        </w:rPr>
        <w:t xml:space="preserve">com </w:t>
      </w:r>
      <w:r w:rsidRPr="005325CB">
        <w:rPr>
          <w:rFonts w:cs="Times New Roman"/>
          <w:bCs/>
          <w:color w:val="000000" w:themeColor="text1"/>
          <w:szCs w:val="32"/>
        </w:rPr>
        <w:t>a loucura,</w:t>
      </w:r>
      <w:r w:rsidR="00CF4222" w:rsidRPr="005325CB">
        <w:rPr>
          <w:rFonts w:cs="Times New Roman"/>
          <w:bCs/>
          <w:color w:val="000000" w:themeColor="text1"/>
          <w:szCs w:val="32"/>
        </w:rPr>
        <w:t xml:space="preserve"> que muitos</w:t>
      </w:r>
      <w:r w:rsidR="00743074" w:rsidRPr="005325CB">
        <w:rPr>
          <w:rFonts w:cs="Times New Roman"/>
          <w:bCs/>
          <w:color w:val="000000" w:themeColor="text1"/>
          <w:szCs w:val="32"/>
        </w:rPr>
        <w:t xml:space="preserve"> chamam de</w:t>
      </w:r>
      <w:r w:rsidRPr="005325CB">
        <w:rPr>
          <w:rFonts w:cs="Times New Roman"/>
          <w:bCs/>
          <w:color w:val="000000" w:themeColor="text1"/>
          <w:szCs w:val="32"/>
        </w:rPr>
        <w:t xml:space="preserve"> estultícia</w:t>
      </w:r>
      <w:r w:rsidR="00CF4222" w:rsidRPr="005325CB">
        <w:rPr>
          <w:rFonts w:cs="Times New Roman"/>
          <w:bCs/>
          <w:color w:val="000000" w:themeColor="text1"/>
          <w:szCs w:val="32"/>
        </w:rPr>
        <w:t xml:space="preserve"> ou </w:t>
      </w:r>
      <w:r w:rsidR="00AC4B01" w:rsidRPr="005325CB">
        <w:rPr>
          <w:rFonts w:cs="Times New Roman"/>
          <w:bCs/>
          <w:color w:val="000000" w:themeColor="text1"/>
          <w:szCs w:val="32"/>
        </w:rPr>
        <w:t>simplesmente</w:t>
      </w:r>
      <w:r w:rsidR="00EB129C" w:rsidRPr="005325CB">
        <w:rPr>
          <w:rFonts w:cs="Times New Roman"/>
          <w:bCs/>
          <w:color w:val="000000" w:themeColor="text1"/>
          <w:szCs w:val="32"/>
        </w:rPr>
        <w:t xml:space="preserve"> de</w:t>
      </w:r>
      <w:r w:rsidR="00CF4222" w:rsidRPr="005325CB">
        <w:rPr>
          <w:rFonts w:cs="Times New Roman"/>
          <w:bCs/>
          <w:color w:val="000000" w:themeColor="text1"/>
          <w:szCs w:val="32"/>
        </w:rPr>
        <w:t xml:space="preserve"> </w:t>
      </w:r>
      <w:r w:rsidRPr="005325CB">
        <w:rPr>
          <w:rFonts w:cs="Times New Roman"/>
          <w:bCs/>
          <w:color w:val="000000" w:themeColor="text1"/>
          <w:szCs w:val="32"/>
        </w:rPr>
        <w:t>...</w:t>
      </w:r>
      <w:r w:rsidRPr="005325CB">
        <w:rPr>
          <w:rFonts w:cs="Times New Roman"/>
          <w:bCs/>
          <w:i/>
          <w:iCs/>
          <w:color w:val="000000" w:themeColor="text1"/>
          <w:szCs w:val="32"/>
        </w:rPr>
        <w:t>estupidez</w:t>
      </w:r>
      <w:r w:rsidRPr="005325CB">
        <w:rPr>
          <w:rFonts w:cs="Times New Roman"/>
          <w:bCs/>
          <w:color w:val="000000" w:themeColor="text1"/>
          <w:szCs w:val="32"/>
        </w:rPr>
        <w:t>.</w:t>
      </w:r>
    </w:p>
    <w:p w14:paraId="1F55476C" w14:textId="7404B62F" w:rsidR="00204908" w:rsidRPr="005325CB" w:rsidRDefault="00B14B7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S</w:t>
      </w:r>
      <w:r w:rsidR="00002236" w:rsidRPr="005325CB">
        <w:rPr>
          <w:rFonts w:cs="Times New Roman"/>
          <w:bCs/>
          <w:color w:val="000000" w:themeColor="text1"/>
          <w:szCs w:val="32"/>
        </w:rPr>
        <w:t xml:space="preserve">abe-se </w:t>
      </w:r>
      <w:r w:rsidRPr="005325CB">
        <w:rPr>
          <w:rFonts w:cs="Times New Roman"/>
          <w:bCs/>
          <w:color w:val="000000" w:themeColor="text1"/>
          <w:szCs w:val="32"/>
        </w:rPr>
        <w:t>muito bem que o nome</w:t>
      </w:r>
      <w:r w:rsidR="00AC4B01" w:rsidRPr="005325CB">
        <w:rPr>
          <w:rFonts w:cs="Times New Roman"/>
          <w:bCs/>
          <w:color w:val="000000" w:themeColor="text1"/>
          <w:szCs w:val="32"/>
        </w:rPr>
        <w:t xml:space="preserve"> ...</w:t>
      </w:r>
      <w:r w:rsidR="00AC4B01" w:rsidRPr="005325CB">
        <w:rPr>
          <w:rFonts w:cs="Times New Roman"/>
          <w:bCs/>
          <w:i/>
          <w:iCs/>
          <w:color w:val="000000" w:themeColor="text1"/>
          <w:szCs w:val="32"/>
        </w:rPr>
        <w:t>malandragem</w:t>
      </w:r>
      <w:r w:rsidRPr="005325CB">
        <w:rPr>
          <w:rFonts w:cs="Times New Roman"/>
          <w:bCs/>
          <w:color w:val="000000" w:themeColor="text1"/>
          <w:szCs w:val="32"/>
        </w:rPr>
        <w:t xml:space="preserve"> soa mal ao ouvido dos mais tolos. Mas</w:t>
      </w:r>
      <w:r w:rsidR="00AC4B01" w:rsidRPr="005325CB">
        <w:rPr>
          <w:rFonts w:cs="Times New Roman"/>
          <w:bCs/>
          <w:color w:val="000000" w:themeColor="text1"/>
          <w:szCs w:val="32"/>
        </w:rPr>
        <w:t xml:space="preserve"> ...</w:t>
      </w:r>
      <w:r w:rsidR="00AC4B01" w:rsidRPr="005325CB">
        <w:rPr>
          <w:rFonts w:cs="Times New Roman"/>
          <w:bCs/>
          <w:i/>
          <w:iCs/>
          <w:color w:val="000000" w:themeColor="text1"/>
          <w:szCs w:val="32"/>
        </w:rPr>
        <w:t>os malandros</w:t>
      </w:r>
      <w:r w:rsidR="00AC4B01" w:rsidRPr="005325CB">
        <w:rPr>
          <w:rFonts w:cs="Times New Roman"/>
          <w:bCs/>
          <w:color w:val="000000" w:themeColor="text1"/>
          <w:szCs w:val="32"/>
        </w:rPr>
        <w:t xml:space="preserve"> se</w:t>
      </w:r>
      <w:r w:rsidRPr="005325CB">
        <w:rPr>
          <w:rFonts w:cs="Times New Roman"/>
          <w:bCs/>
          <w:color w:val="000000" w:themeColor="text1"/>
          <w:szCs w:val="32"/>
        </w:rPr>
        <w:t xml:space="preserve"> orgulh</w:t>
      </w:r>
      <w:r w:rsidR="00AC4B01" w:rsidRPr="005325CB">
        <w:rPr>
          <w:rFonts w:cs="Times New Roman"/>
          <w:bCs/>
          <w:color w:val="000000" w:themeColor="text1"/>
          <w:szCs w:val="32"/>
        </w:rPr>
        <w:t>am</w:t>
      </w:r>
      <w:r w:rsidR="00204908" w:rsidRPr="005325CB">
        <w:rPr>
          <w:rFonts w:cs="Times New Roman"/>
          <w:bCs/>
          <w:color w:val="000000" w:themeColor="text1"/>
          <w:szCs w:val="32"/>
        </w:rPr>
        <w:t>, entre eles,</w:t>
      </w:r>
      <w:r w:rsidRPr="005325CB">
        <w:rPr>
          <w:rFonts w:cs="Times New Roman"/>
          <w:bCs/>
          <w:color w:val="000000" w:themeColor="text1"/>
          <w:szCs w:val="32"/>
        </w:rPr>
        <w:t xml:space="preserve"> </w:t>
      </w:r>
      <w:r w:rsidR="00AC4B01" w:rsidRPr="005325CB">
        <w:rPr>
          <w:rFonts w:cs="Times New Roman"/>
          <w:bCs/>
          <w:color w:val="000000" w:themeColor="text1"/>
          <w:szCs w:val="32"/>
        </w:rPr>
        <w:t>d</w:t>
      </w:r>
      <w:r w:rsidR="00704074" w:rsidRPr="005325CB">
        <w:rPr>
          <w:rFonts w:cs="Times New Roman"/>
          <w:bCs/>
          <w:color w:val="000000" w:themeColor="text1"/>
          <w:szCs w:val="32"/>
        </w:rPr>
        <w:t xml:space="preserve">a </w:t>
      </w:r>
      <w:r w:rsidR="00704074" w:rsidRPr="005325CB">
        <w:rPr>
          <w:rFonts w:cs="Times New Roman"/>
          <w:color w:val="000000" w:themeColor="text1"/>
          <w:szCs w:val="32"/>
          <w:shd w:val="clear" w:color="auto" w:fill="FFFFFF"/>
        </w:rPr>
        <w:t xml:space="preserve">esperteza, </w:t>
      </w:r>
      <w:r w:rsidR="00E103B8" w:rsidRPr="005325CB">
        <w:rPr>
          <w:rFonts w:cs="Times New Roman"/>
          <w:color w:val="000000" w:themeColor="text1"/>
          <w:szCs w:val="32"/>
          <w:shd w:val="clear" w:color="auto" w:fill="FFFFFF"/>
        </w:rPr>
        <w:t xml:space="preserve">da </w:t>
      </w:r>
      <w:r w:rsidR="00704074" w:rsidRPr="005325CB">
        <w:rPr>
          <w:rFonts w:cs="Times New Roman"/>
          <w:color w:val="000000" w:themeColor="text1"/>
          <w:szCs w:val="32"/>
          <w:shd w:val="clear" w:color="auto" w:fill="FFFFFF"/>
        </w:rPr>
        <w:t>astúcia,</w:t>
      </w:r>
      <w:r w:rsidR="00E103B8" w:rsidRPr="005325CB">
        <w:rPr>
          <w:rFonts w:cs="Times New Roman"/>
          <w:color w:val="000000" w:themeColor="text1"/>
          <w:szCs w:val="32"/>
          <w:shd w:val="clear" w:color="auto" w:fill="FFFFFF"/>
        </w:rPr>
        <w:t xml:space="preserve"> da</w:t>
      </w:r>
      <w:r w:rsidR="00704074" w:rsidRPr="005325CB">
        <w:rPr>
          <w:rFonts w:cs="Times New Roman"/>
          <w:color w:val="000000" w:themeColor="text1"/>
          <w:szCs w:val="32"/>
          <w:shd w:val="clear" w:color="auto" w:fill="FFFFFF"/>
        </w:rPr>
        <w:t xml:space="preserve"> </w:t>
      </w:r>
      <w:proofErr w:type="spellStart"/>
      <w:proofErr w:type="gramStart"/>
      <w:r w:rsidR="00704074" w:rsidRPr="005325CB">
        <w:rPr>
          <w:rFonts w:cs="Times New Roman"/>
          <w:color w:val="000000" w:themeColor="text1"/>
          <w:szCs w:val="32"/>
          <w:shd w:val="clear" w:color="auto" w:fill="FFFFFF"/>
        </w:rPr>
        <w:t>manha</w:t>
      </w:r>
      <w:proofErr w:type="spellEnd"/>
      <w:proofErr w:type="gramEnd"/>
      <w:r w:rsidR="00CF604F" w:rsidRPr="005325CB">
        <w:rPr>
          <w:rFonts w:cs="Times New Roman"/>
          <w:color w:val="000000" w:themeColor="text1"/>
          <w:szCs w:val="32"/>
          <w:shd w:val="clear" w:color="auto" w:fill="FFFFFF"/>
        </w:rPr>
        <w:t xml:space="preserve"> com cujo </w:t>
      </w:r>
      <w:r w:rsidR="00CB32AE" w:rsidRPr="005325CB">
        <w:rPr>
          <w:rFonts w:cs="Times New Roman"/>
          <w:bCs/>
          <w:color w:val="000000" w:themeColor="text1"/>
          <w:szCs w:val="32"/>
        </w:rPr>
        <w:t>exemplo pessoal</w:t>
      </w:r>
      <w:r w:rsidR="00AC4B01" w:rsidRPr="005325CB">
        <w:rPr>
          <w:rFonts w:cs="Times New Roman"/>
          <w:bCs/>
          <w:color w:val="000000" w:themeColor="text1"/>
          <w:szCs w:val="32"/>
        </w:rPr>
        <w:t xml:space="preserve"> ensinam seus filhos ...</w:t>
      </w:r>
      <w:r w:rsidR="00AC4B01" w:rsidRPr="005325CB">
        <w:rPr>
          <w:rFonts w:cs="Times New Roman"/>
          <w:bCs/>
          <w:i/>
          <w:iCs/>
          <w:color w:val="000000" w:themeColor="text1"/>
          <w:szCs w:val="32"/>
        </w:rPr>
        <w:t>a malandrar</w:t>
      </w:r>
      <w:r w:rsidR="00AC4B01" w:rsidRPr="005325CB">
        <w:rPr>
          <w:rFonts w:cs="Times New Roman"/>
          <w:bCs/>
          <w:color w:val="000000" w:themeColor="text1"/>
          <w:szCs w:val="32"/>
        </w:rPr>
        <w:t>.</w:t>
      </w:r>
      <w:r w:rsidR="00704074" w:rsidRPr="005325CB">
        <w:rPr>
          <w:rFonts w:cs="Times New Roman"/>
          <w:bCs/>
          <w:color w:val="000000" w:themeColor="text1"/>
          <w:szCs w:val="32"/>
        </w:rPr>
        <w:t xml:space="preserve"> </w:t>
      </w:r>
      <w:r w:rsidR="00204908" w:rsidRPr="005325CB">
        <w:rPr>
          <w:rFonts w:cs="Times New Roman"/>
          <w:bCs/>
          <w:color w:val="000000" w:themeColor="text1"/>
          <w:szCs w:val="32"/>
        </w:rPr>
        <w:t xml:space="preserve"> </w:t>
      </w:r>
    </w:p>
    <w:p w14:paraId="2AC2BFA0" w14:textId="6B09C00B" w:rsidR="006B2790" w:rsidRPr="005325CB" w:rsidRDefault="00204908"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Para </w:t>
      </w:r>
      <w:r w:rsidR="00650B60" w:rsidRPr="005325CB">
        <w:rPr>
          <w:rFonts w:cs="Times New Roman"/>
          <w:bCs/>
          <w:color w:val="000000" w:themeColor="text1"/>
          <w:szCs w:val="32"/>
        </w:rPr>
        <w:t>efeito</w:t>
      </w:r>
      <w:r w:rsidRPr="005325CB">
        <w:rPr>
          <w:rFonts w:cs="Times New Roman"/>
          <w:bCs/>
          <w:color w:val="000000" w:themeColor="text1"/>
          <w:szCs w:val="32"/>
        </w:rPr>
        <w:t xml:space="preserve"> externo, fazem uso ...</w:t>
      </w:r>
      <w:r w:rsidRPr="005325CB">
        <w:rPr>
          <w:rFonts w:cs="Times New Roman"/>
          <w:bCs/>
          <w:i/>
          <w:iCs/>
          <w:color w:val="000000" w:themeColor="text1"/>
          <w:szCs w:val="32"/>
        </w:rPr>
        <w:t>da reserva mental</w:t>
      </w:r>
      <w:r w:rsidRPr="005325CB">
        <w:rPr>
          <w:rFonts w:cs="Times New Roman"/>
          <w:bCs/>
          <w:color w:val="000000" w:themeColor="text1"/>
          <w:szCs w:val="32"/>
        </w:rPr>
        <w:t>, através da qual ...</w:t>
      </w:r>
      <w:r w:rsidRPr="005325CB">
        <w:rPr>
          <w:rFonts w:cs="Times New Roman"/>
          <w:bCs/>
          <w:i/>
          <w:iCs/>
          <w:color w:val="000000" w:themeColor="text1"/>
          <w:szCs w:val="32"/>
        </w:rPr>
        <w:t>a convicção</w:t>
      </w:r>
      <w:r w:rsidRPr="005325CB">
        <w:rPr>
          <w:rFonts w:cs="Times New Roman"/>
          <w:bCs/>
          <w:color w:val="000000" w:themeColor="text1"/>
          <w:szCs w:val="32"/>
        </w:rPr>
        <w:t xml:space="preserve"> </w:t>
      </w:r>
      <w:r w:rsidR="006B2790" w:rsidRPr="005325CB">
        <w:rPr>
          <w:rFonts w:cs="Times New Roman"/>
          <w:bCs/>
          <w:color w:val="000000" w:themeColor="text1"/>
          <w:szCs w:val="32"/>
        </w:rPr>
        <w:t>do</w:t>
      </w:r>
      <w:r w:rsidR="00CF604F" w:rsidRPr="005325CB">
        <w:rPr>
          <w:rFonts w:cs="Times New Roman"/>
          <w:bCs/>
          <w:color w:val="000000" w:themeColor="text1"/>
          <w:szCs w:val="32"/>
        </w:rPr>
        <w:t xml:space="preserve"> esperto, do astuto, do manhoso</w:t>
      </w:r>
      <w:r w:rsidR="006B2790" w:rsidRPr="005325CB">
        <w:rPr>
          <w:rFonts w:cs="Times New Roman"/>
          <w:bCs/>
          <w:color w:val="000000" w:themeColor="text1"/>
          <w:szCs w:val="32"/>
        </w:rPr>
        <w:t xml:space="preserve"> </w:t>
      </w:r>
      <w:r w:rsidRPr="005325CB">
        <w:rPr>
          <w:rFonts w:cs="Times New Roman"/>
          <w:bCs/>
          <w:color w:val="000000" w:themeColor="text1"/>
          <w:szCs w:val="32"/>
        </w:rPr>
        <w:t xml:space="preserve">é da intimidade </w:t>
      </w:r>
      <w:r w:rsidR="001D54BB" w:rsidRPr="005325CB">
        <w:rPr>
          <w:rFonts w:cs="Times New Roman"/>
          <w:bCs/>
          <w:color w:val="000000" w:themeColor="text1"/>
          <w:szCs w:val="32"/>
        </w:rPr>
        <w:t>.</w:t>
      </w:r>
      <w:r w:rsidRPr="005325CB">
        <w:rPr>
          <w:rFonts w:cs="Times New Roman"/>
          <w:bCs/>
          <w:color w:val="000000" w:themeColor="text1"/>
          <w:szCs w:val="32"/>
        </w:rPr>
        <w:t>..</w:t>
      </w:r>
      <w:r w:rsidRPr="005325CB">
        <w:rPr>
          <w:rFonts w:cs="Times New Roman"/>
          <w:bCs/>
          <w:i/>
          <w:iCs/>
          <w:color w:val="000000" w:themeColor="text1"/>
          <w:szCs w:val="32"/>
        </w:rPr>
        <w:t>corporativ</w:t>
      </w:r>
      <w:r w:rsidR="001D54BB" w:rsidRPr="005325CB">
        <w:rPr>
          <w:rFonts w:cs="Times New Roman"/>
          <w:bCs/>
          <w:i/>
          <w:iCs/>
          <w:color w:val="000000" w:themeColor="text1"/>
          <w:szCs w:val="32"/>
        </w:rPr>
        <w:t>a</w:t>
      </w:r>
      <w:r w:rsidRPr="005325CB">
        <w:rPr>
          <w:rFonts w:cs="Times New Roman"/>
          <w:bCs/>
          <w:color w:val="000000" w:themeColor="text1"/>
          <w:szCs w:val="32"/>
        </w:rPr>
        <w:t xml:space="preserve"> d</w:t>
      </w:r>
      <w:r w:rsidR="00567449" w:rsidRPr="005325CB">
        <w:rPr>
          <w:rFonts w:cs="Times New Roman"/>
          <w:bCs/>
          <w:color w:val="000000" w:themeColor="text1"/>
          <w:szCs w:val="32"/>
        </w:rPr>
        <w:t>e lealdades que unem seus membros em torno d</w:t>
      </w:r>
      <w:r w:rsidRPr="005325CB">
        <w:rPr>
          <w:rFonts w:cs="Times New Roman"/>
          <w:bCs/>
          <w:color w:val="000000" w:themeColor="text1"/>
          <w:szCs w:val="32"/>
        </w:rPr>
        <w:t>a própria grei</w:t>
      </w:r>
      <w:r w:rsidR="00567449" w:rsidRPr="005325CB">
        <w:rPr>
          <w:rFonts w:cs="Times New Roman"/>
          <w:bCs/>
          <w:color w:val="000000" w:themeColor="text1"/>
          <w:szCs w:val="32"/>
        </w:rPr>
        <w:t>.</w:t>
      </w:r>
      <w:r w:rsidRPr="005325CB">
        <w:rPr>
          <w:rFonts w:cs="Times New Roman"/>
          <w:bCs/>
          <w:color w:val="000000" w:themeColor="text1"/>
          <w:szCs w:val="32"/>
        </w:rPr>
        <w:t xml:space="preserve"> </w:t>
      </w:r>
    </w:p>
    <w:p w14:paraId="799ABEA4" w14:textId="68D3968D" w:rsidR="00A240C2" w:rsidRPr="005325CB" w:rsidRDefault="00002236"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Sua</w:t>
      </w:r>
      <w:r w:rsidR="00204908" w:rsidRPr="005325CB">
        <w:rPr>
          <w:rFonts w:cs="Times New Roman"/>
          <w:bCs/>
          <w:color w:val="000000" w:themeColor="text1"/>
          <w:szCs w:val="32"/>
        </w:rPr>
        <w:t xml:space="preserve"> ...</w:t>
      </w:r>
      <w:r w:rsidR="00204908" w:rsidRPr="005325CB">
        <w:rPr>
          <w:rFonts w:cs="Times New Roman"/>
          <w:bCs/>
          <w:i/>
          <w:iCs/>
          <w:color w:val="000000" w:themeColor="text1"/>
          <w:szCs w:val="32"/>
        </w:rPr>
        <w:t>atitude</w:t>
      </w:r>
      <w:r w:rsidRPr="005325CB">
        <w:rPr>
          <w:rFonts w:cs="Times New Roman"/>
          <w:bCs/>
          <w:color w:val="000000" w:themeColor="text1"/>
          <w:szCs w:val="32"/>
        </w:rPr>
        <w:t xml:space="preserve"> tende a ser</w:t>
      </w:r>
      <w:r w:rsidR="00204908" w:rsidRPr="005325CB">
        <w:rPr>
          <w:rFonts w:cs="Times New Roman"/>
          <w:bCs/>
          <w:color w:val="000000" w:themeColor="text1"/>
          <w:szCs w:val="32"/>
        </w:rPr>
        <w:t xml:space="preserve"> típica do faz-de-conta </w:t>
      </w:r>
      <w:r w:rsidR="00E07DB9" w:rsidRPr="005325CB">
        <w:rPr>
          <w:rFonts w:cs="Times New Roman"/>
          <w:bCs/>
          <w:color w:val="000000" w:themeColor="text1"/>
          <w:szCs w:val="32"/>
        </w:rPr>
        <w:t>...</w:t>
      </w:r>
      <w:r w:rsidR="00204908" w:rsidRPr="005325CB">
        <w:rPr>
          <w:rFonts w:cs="Times New Roman"/>
          <w:bCs/>
          <w:i/>
          <w:iCs/>
          <w:color w:val="000000" w:themeColor="text1"/>
          <w:szCs w:val="32"/>
        </w:rPr>
        <w:t>que é</w:t>
      </w:r>
      <w:r w:rsidR="006B2790" w:rsidRPr="005325CB">
        <w:rPr>
          <w:rFonts w:cs="Times New Roman"/>
          <w:bCs/>
          <w:color w:val="000000" w:themeColor="text1"/>
          <w:szCs w:val="32"/>
        </w:rPr>
        <w:t>.</w:t>
      </w:r>
      <w:r w:rsidR="00204908" w:rsidRPr="005325CB">
        <w:rPr>
          <w:rFonts w:cs="Times New Roman"/>
          <w:bCs/>
          <w:color w:val="000000" w:themeColor="text1"/>
          <w:szCs w:val="32"/>
        </w:rPr>
        <w:t xml:space="preserve"> </w:t>
      </w:r>
      <w:r w:rsidR="00A240C2" w:rsidRPr="005325CB">
        <w:rPr>
          <w:rFonts w:cs="Times New Roman"/>
          <w:bCs/>
          <w:color w:val="000000" w:themeColor="text1"/>
          <w:szCs w:val="32"/>
        </w:rPr>
        <w:t xml:space="preserve">Quanto </w:t>
      </w:r>
      <w:r w:rsidR="00204908" w:rsidRPr="005325CB">
        <w:rPr>
          <w:rFonts w:cs="Times New Roman"/>
          <w:bCs/>
          <w:color w:val="000000" w:themeColor="text1"/>
          <w:szCs w:val="32"/>
        </w:rPr>
        <w:t>...</w:t>
      </w:r>
      <w:r w:rsidR="00A240C2" w:rsidRPr="005325CB">
        <w:rPr>
          <w:rFonts w:cs="Times New Roman"/>
          <w:bCs/>
          <w:i/>
          <w:iCs/>
          <w:color w:val="000000" w:themeColor="text1"/>
          <w:szCs w:val="32"/>
        </w:rPr>
        <w:t>à</w:t>
      </w:r>
      <w:r w:rsidR="00204908" w:rsidRPr="005325CB">
        <w:rPr>
          <w:rFonts w:cs="Times New Roman"/>
          <w:bCs/>
          <w:i/>
          <w:iCs/>
          <w:color w:val="000000" w:themeColor="text1"/>
          <w:szCs w:val="32"/>
        </w:rPr>
        <w:t xml:space="preserve"> conduta</w:t>
      </w:r>
      <w:r w:rsidR="006B2790" w:rsidRPr="005325CB">
        <w:rPr>
          <w:rFonts w:cs="Times New Roman"/>
          <w:bCs/>
          <w:color w:val="000000" w:themeColor="text1"/>
          <w:szCs w:val="32"/>
        </w:rPr>
        <w:t>,</w:t>
      </w:r>
      <w:r w:rsidR="00A240C2" w:rsidRPr="005325CB">
        <w:rPr>
          <w:rFonts w:cs="Times New Roman"/>
          <w:bCs/>
          <w:color w:val="000000" w:themeColor="text1"/>
          <w:szCs w:val="32"/>
        </w:rPr>
        <w:t xml:space="preserve"> seu</w:t>
      </w:r>
      <w:r w:rsidR="006B2790" w:rsidRPr="005325CB">
        <w:rPr>
          <w:rFonts w:cs="Times New Roman"/>
          <w:bCs/>
          <w:color w:val="000000" w:themeColor="text1"/>
          <w:szCs w:val="32"/>
        </w:rPr>
        <w:t xml:space="preserve"> ...</w:t>
      </w:r>
      <w:r w:rsidR="006B2790" w:rsidRPr="005325CB">
        <w:rPr>
          <w:rFonts w:cs="Times New Roman"/>
          <w:bCs/>
          <w:i/>
          <w:iCs/>
          <w:color w:val="000000" w:themeColor="text1"/>
          <w:szCs w:val="32"/>
        </w:rPr>
        <w:t>comportamento</w:t>
      </w:r>
      <w:r w:rsidR="006B2790" w:rsidRPr="005325CB">
        <w:rPr>
          <w:rFonts w:cs="Times New Roman"/>
          <w:bCs/>
          <w:color w:val="000000" w:themeColor="text1"/>
          <w:szCs w:val="32"/>
        </w:rPr>
        <w:t xml:space="preserve"> externo</w:t>
      </w:r>
      <w:r w:rsidR="00A240C2" w:rsidRPr="005325CB">
        <w:rPr>
          <w:rFonts w:cs="Times New Roman"/>
          <w:bCs/>
          <w:color w:val="000000" w:themeColor="text1"/>
          <w:szCs w:val="32"/>
        </w:rPr>
        <w:t xml:space="preserve"> </w:t>
      </w:r>
      <w:r w:rsidR="001D54BB" w:rsidRPr="005325CB">
        <w:rPr>
          <w:rFonts w:cs="Times New Roman"/>
          <w:bCs/>
          <w:color w:val="000000" w:themeColor="text1"/>
          <w:szCs w:val="32"/>
        </w:rPr>
        <w:t>se ajusta como um molde</w:t>
      </w:r>
      <w:r w:rsidR="006B2790" w:rsidRPr="005325CB">
        <w:rPr>
          <w:rFonts w:cs="Times New Roman"/>
          <w:bCs/>
          <w:color w:val="000000" w:themeColor="text1"/>
          <w:szCs w:val="32"/>
        </w:rPr>
        <w:t xml:space="preserve"> ao</w:t>
      </w:r>
      <w:r w:rsidR="001D54BB" w:rsidRPr="005325CB">
        <w:rPr>
          <w:rFonts w:cs="Times New Roman"/>
          <w:bCs/>
          <w:color w:val="000000" w:themeColor="text1"/>
          <w:szCs w:val="32"/>
        </w:rPr>
        <w:t xml:space="preserve"> que parece</w:t>
      </w:r>
      <w:r w:rsidR="00933EF1" w:rsidRPr="005325CB">
        <w:rPr>
          <w:rFonts w:cs="Times New Roman"/>
          <w:bCs/>
          <w:color w:val="000000" w:themeColor="text1"/>
          <w:szCs w:val="32"/>
        </w:rPr>
        <w:t xml:space="preserve"> ser</w:t>
      </w:r>
      <w:r w:rsidR="001D54BB" w:rsidRPr="005325CB">
        <w:rPr>
          <w:rFonts w:cs="Times New Roman"/>
          <w:bCs/>
          <w:color w:val="000000" w:themeColor="text1"/>
          <w:szCs w:val="32"/>
        </w:rPr>
        <w:t xml:space="preserve"> ...</w:t>
      </w:r>
      <w:r w:rsidR="001D54BB" w:rsidRPr="005325CB">
        <w:rPr>
          <w:rFonts w:cs="Times New Roman"/>
          <w:bCs/>
          <w:i/>
          <w:iCs/>
          <w:color w:val="000000" w:themeColor="text1"/>
          <w:szCs w:val="32"/>
        </w:rPr>
        <w:t>institucional</w:t>
      </w:r>
      <w:r w:rsidR="006B2790" w:rsidRPr="005325CB">
        <w:rPr>
          <w:rFonts w:cs="Times New Roman"/>
          <w:bCs/>
          <w:color w:val="000000" w:themeColor="text1"/>
          <w:szCs w:val="32"/>
        </w:rPr>
        <w:t>, para não mostrar o que ...</w:t>
      </w:r>
      <w:r w:rsidR="006B2790" w:rsidRPr="005325CB">
        <w:rPr>
          <w:rFonts w:cs="Times New Roman"/>
          <w:bCs/>
          <w:i/>
          <w:iCs/>
          <w:color w:val="000000" w:themeColor="text1"/>
          <w:szCs w:val="32"/>
        </w:rPr>
        <w:t>não é</w:t>
      </w:r>
      <w:r w:rsidR="006B2790" w:rsidRPr="005325CB">
        <w:rPr>
          <w:rFonts w:cs="Times New Roman"/>
          <w:bCs/>
          <w:color w:val="000000" w:themeColor="text1"/>
          <w:szCs w:val="32"/>
        </w:rPr>
        <w:t>.</w:t>
      </w:r>
      <w:r w:rsidR="007F206D" w:rsidRPr="005325CB">
        <w:rPr>
          <w:rFonts w:cs="Times New Roman"/>
          <w:bCs/>
          <w:color w:val="000000" w:themeColor="text1"/>
          <w:szCs w:val="32"/>
        </w:rPr>
        <w:t xml:space="preserve"> </w:t>
      </w:r>
    </w:p>
    <w:p w14:paraId="19A4FB23" w14:textId="518EC77E" w:rsidR="00C367CC" w:rsidRPr="005325CB" w:rsidRDefault="00C367C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Lei Maior brasileira contém ...</w:t>
      </w:r>
      <w:r w:rsidRPr="005325CB">
        <w:rPr>
          <w:rFonts w:cs="Times New Roman"/>
          <w:bCs/>
          <w:i/>
          <w:iCs/>
          <w:color w:val="000000" w:themeColor="text1"/>
          <w:szCs w:val="32"/>
        </w:rPr>
        <w:t>princípios</w:t>
      </w:r>
      <w:r w:rsidRPr="005325CB">
        <w:rPr>
          <w:rFonts w:cs="Times New Roman"/>
          <w:bCs/>
          <w:color w:val="000000" w:themeColor="text1"/>
          <w:szCs w:val="32"/>
        </w:rPr>
        <w:t xml:space="preserve"> para que a política p</w:t>
      </w:r>
      <w:r w:rsidR="0024261D" w:rsidRPr="005325CB">
        <w:rPr>
          <w:rFonts w:cs="Times New Roman"/>
          <w:bCs/>
          <w:color w:val="000000" w:themeColor="text1"/>
          <w:szCs w:val="32"/>
        </w:rPr>
        <w:t>ú</w:t>
      </w:r>
      <w:r w:rsidRPr="005325CB">
        <w:rPr>
          <w:rFonts w:cs="Times New Roman"/>
          <w:bCs/>
          <w:color w:val="000000" w:themeColor="text1"/>
          <w:szCs w:val="32"/>
        </w:rPr>
        <w:t>blica promova indução ...</w:t>
      </w:r>
      <w:r w:rsidRPr="005325CB">
        <w:rPr>
          <w:rFonts w:cs="Times New Roman"/>
          <w:bCs/>
          <w:i/>
          <w:iCs/>
          <w:color w:val="000000" w:themeColor="text1"/>
          <w:szCs w:val="32"/>
        </w:rPr>
        <w:t>ao saber</w:t>
      </w:r>
      <w:r w:rsidRPr="005325CB">
        <w:rPr>
          <w:rFonts w:cs="Times New Roman"/>
          <w:bCs/>
          <w:color w:val="000000" w:themeColor="text1"/>
          <w:szCs w:val="32"/>
        </w:rPr>
        <w:t>, e não ...</w:t>
      </w:r>
      <w:r w:rsidRPr="005325CB">
        <w:rPr>
          <w:rFonts w:cs="Times New Roman"/>
          <w:bCs/>
          <w:i/>
          <w:iCs/>
          <w:color w:val="000000" w:themeColor="text1"/>
          <w:szCs w:val="32"/>
        </w:rPr>
        <w:t>ao malandrar</w:t>
      </w:r>
      <w:r w:rsidRPr="005325CB">
        <w:rPr>
          <w:rFonts w:cs="Times New Roman"/>
          <w:bCs/>
          <w:color w:val="000000" w:themeColor="text1"/>
          <w:szCs w:val="32"/>
        </w:rPr>
        <w:t>:</w:t>
      </w:r>
    </w:p>
    <w:p w14:paraId="59A6A858" w14:textId="77777777" w:rsidR="00C367CC" w:rsidRPr="005325CB" w:rsidRDefault="00C367CC" w:rsidP="00554C8B">
      <w:pPr>
        <w:pStyle w:val="NormalWeb"/>
        <w:spacing w:before="240" w:beforeAutospacing="0" w:after="120" w:afterAutospacing="0" w:line="240" w:lineRule="atLeast"/>
        <w:ind w:left="1416"/>
        <w:jc w:val="both"/>
        <w:rPr>
          <w:i/>
          <w:iCs/>
          <w:color w:val="000000" w:themeColor="text1"/>
          <w:sz w:val="28"/>
          <w:szCs w:val="28"/>
        </w:rPr>
      </w:pPr>
      <w:r w:rsidRPr="005325CB">
        <w:rPr>
          <w:i/>
          <w:iCs/>
          <w:color w:val="000000" w:themeColor="text1"/>
          <w:sz w:val="28"/>
          <w:szCs w:val="28"/>
        </w:rPr>
        <w:t xml:space="preserve">Constituição, Art. </w:t>
      </w:r>
      <w:smartTag w:uri="urn:schemas-microsoft-com:office:smarttags" w:element="metricconverter">
        <w:smartTagPr>
          <w:attr w:name="ProductID" w:val="214. A"/>
        </w:smartTagPr>
        <w:r w:rsidRPr="005325CB">
          <w:rPr>
            <w:i/>
            <w:iCs/>
            <w:color w:val="000000" w:themeColor="text1"/>
            <w:sz w:val="28"/>
            <w:szCs w:val="28"/>
          </w:rPr>
          <w:t>214. A</w:t>
        </w:r>
      </w:smartTag>
      <w:r w:rsidRPr="005325CB">
        <w:rPr>
          <w:i/>
          <w:iCs/>
          <w:color w:val="000000" w:themeColor="text1"/>
          <w:sz w:val="28"/>
          <w:szCs w:val="28"/>
        </w:rPr>
        <w:t xml:space="preserve"> lei estabelecerá o plano nacional de educação, de duração decenal, com o objetivo de articular o sistema nacional de educação ... e definir diretrizes, </w:t>
      </w:r>
      <w:r w:rsidRPr="005325CB">
        <w:rPr>
          <w:i/>
          <w:iCs/>
          <w:color w:val="000000" w:themeColor="text1"/>
          <w:sz w:val="28"/>
          <w:szCs w:val="28"/>
        </w:rPr>
        <w:lastRenderedPageBreak/>
        <w:t xml:space="preserve">objetivos, metas e estratégias ... para assegurar ... ensino em seus diversos níveis, etapas e modalidades ...: </w:t>
      </w:r>
    </w:p>
    <w:p w14:paraId="69952390" w14:textId="77777777" w:rsidR="00C367CC" w:rsidRPr="005325CB" w:rsidRDefault="00C367CC" w:rsidP="00554C8B">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I - erradicação do analfabetismo;</w:t>
      </w:r>
    </w:p>
    <w:p w14:paraId="19824539" w14:textId="77777777" w:rsidR="00C367CC" w:rsidRPr="005325CB" w:rsidRDefault="00C367CC" w:rsidP="00554C8B">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IV - formação para o trabalho;</w:t>
      </w:r>
    </w:p>
    <w:p w14:paraId="6320A8B7" w14:textId="77777777" w:rsidR="000D6775" w:rsidRPr="005325CB" w:rsidRDefault="00C367CC" w:rsidP="000D6775">
      <w:pPr>
        <w:pStyle w:val="NormalWeb"/>
        <w:spacing w:before="0" w:beforeAutospacing="0" w:after="0" w:afterAutospacing="0" w:line="240" w:lineRule="atLeast"/>
        <w:ind w:left="1418"/>
        <w:jc w:val="both"/>
        <w:rPr>
          <w:i/>
          <w:iCs/>
          <w:color w:val="000000" w:themeColor="text1"/>
          <w:sz w:val="28"/>
          <w:szCs w:val="28"/>
        </w:rPr>
      </w:pPr>
      <w:r w:rsidRPr="005325CB">
        <w:rPr>
          <w:i/>
          <w:iCs/>
          <w:color w:val="000000" w:themeColor="text1"/>
          <w:sz w:val="28"/>
          <w:szCs w:val="28"/>
        </w:rPr>
        <w:t xml:space="preserve">V - promoção humanística, científica e tecnológica do </w:t>
      </w:r>
      <w:r w:rsidR="000D6775" w:rsidRPr="005325CB">
        <w:rPr>
          <w:i/>
          <w:iCs/>
          <w:color w:val="000000" w:themeColor="text1"/>
          <w:sz w:val="28"/>
          <w:szCs w:val="28"/>
        </w:rPr>
        <w:t xml:space="preserve">   </w:t>
      </w:r>
    </w:p>
    <w:p w14:paraId="35A6637D" w14:textId="0F26B47E" w:rsidR="00C367CC" w:rsidRPr="005325CB" w:rsidRDefault="000D6775" w:rsidP="000D6775">
      <w:pPr>
        <w:pStyle w:val="NormalWeb"/>
        <w:spacing w:before="0" w:beforeAutospacing="0" w:after="240" w:afterAutospacing="0" w:line="240" w:lineRule="atLeast"/>
        <w:ind w:left="1418"/>
        <w:jc w:val="both"/>
        <w:rPr>
          <w:i/>
          <w:iCs/>
          <w:color w:val="000000" w:themeColor="text1"/>
          <w:sz w:val="28"/>
          <w:szCs w:val="28"/>
        </w:rPr>
      </w:pPr>
      <w:r w:rsidRPr="005325CB">
        <w:rPr>
          <w:i/>
          <w:iCs/>
          <w:color w:val="000000" w:themeColor="text1"/>
          <w:sz w:val="28"/>
          <w:szCs w:val="28"/>
        </w:rPr>
        <w:t xml:space="preserve">     </w:t>
      </w:r>
      <w:r w:rsidR="00C367CC" w:rsidRPr="005325CB">
        <w:rPr>
          <w:i/>
          <w:iCs/>
          <w:color w:val="000000" w:themeColor="text1"/>
          <w:sz w:val="28"/>
          <w:szCs w:val="28"/>
        </w:rPr>
        <w:t>País.</w:t>
      </w:r>
    </w:p>
    <w:p w14:paraId="2BEB7FED" w14:textId="6D3C2478" w:rsidR="001E23EE" w:rsidRPr="005325CB" w:rsidRDefault="001E23E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Alfabetização competente</w:t>
      </w:r>
      <w:r w:rsidR="003379E0" w:rsidRPr="005325CB">
        <w:rPr>
          <w:rFonts w:cs="Times New Roman"/>
          <w:bCs/>
          <w:color w:val="000000" w:themeColor="text1"/>
          <w:szCs w:val="32"/>
        </w:rPr>
        <w:t xml:space="preserve"> - pois as palavras ...</w:t>
      </w:r>
      <w:r w:rsidR="003379E0" w:rsidRPr="005325CB">
        <w:rPr>
          <w:rFonts w:cs="Times New Roman"/>
          <w:bCs/>
          <w:i/>
          <w:iCs/>
          <w:color w:val="000000" w:themeColor="text1"/>
          <w:szCs w:val="32"/>
        </w:rPr>
        <w:t>não são</w:t>
      </w:r>
      <w:r w:rsidR="003379E0" w:rsidRPr="005325CB">
        <w:rPr>
          <w:rFonts w:cs="Times New Roman"/>
          <w:bCs/>
          <w:color w:val="000000" w:themeColor="text1"/>
          <w:szCs w:val="32"/>
        </w:rPr>
        <w:t xml:space="preserve"> inocentes </w:t>
      </w:r>
      <w:r w:rsidR="00646A98" w:rsidRPr="005325CB">
        <w:rPr>
          <w:rFonts w:cs="Times New Roman"/>
          <w:bCs/>
          <w:color w:val="000000" w:themeColor="text1"/>
          <w:szCs w:val="32"/>
        </w:rPr>
        <w:t>–</w:t>
      </w:r>
      <w:r w:rsidRPr="005325CB">
        <w:rPr>
          <w:rFonts w:cs="Times New Roman"/>
          <w:bCs/>
          <w:color w:val="000000" w:themeColor="text1"/>
          <w:szCs w:val="32"/>
        </w:rPr>
        <w:t xml:space="preserve"> trabalho</w:t>
      </w:r>
      <w:r w:rsidR="00646A98" w:rsidRPr="005325CB">
        <w:rPr>
          <w:rFonts w:cs="Times New Roman"/>
          <w:bCs/>
          <w:color w:val="000000" w:themeColor="text1"/>
          <w:szCs w:val="32"/>
        </w:rPr>
        <w:t xml:space="preserve"> para ...</w:t>
      </w:r>
      <w:r w:rsidR="00646A98" w:rsidRPr="005325CB">
        <w:rPr>
          <w:rFonts w:cs="Times New Roman"/>
          <w:bCs/>
          <w:i/>
          <w:iCs/>
          <w:color w:val="000000" w:themeColor="text1"/>
          <w:szCs w:val="32"/>
        </w:rPr>
        <w:t>a eficiência</w:t>
      </w:r>
      <w:r w:rsidR="00646A98" w:rsidRPr="005325CB">
        <w:rPr>
          <w:rFonts w:cs="Times New Roman"/>
          <w:bCs/>
          <w:color w:val="000000" w:themeColor="text1"/>
          <w:szCs w:val="32"/>
        </w:rPr>
        <w:t xml:space="preserve"> do bem,</w:t>
      </w:r>
      <w:r w:rsidRPr="005325CB">
        <w:rPr>
          <w:rFonts w:cs="Times New Roman"/>
          <w:bCs/>
          <w:color w:val="000000" w:themeColor="text1"/>
          <w:szCs w:val="32"/>
        </w:rPr>
        <w:t xml:space="preserve"> ciência</w:t>
      </w:r>
      <w:r w:rsidR="00646A98" w:rsidRPr="005325CB">
        <w:rPr>
          <w:rFonts w:cs="Times New Roman"/>
          <w:bCs/>
          <w:color w:val="000000" w:themeColor="text1"/>
          <w:szCs w:val="32"/>
        </w:rPr>
        <w:t xml:space="preserve"> ...</w:t>
      </w:r>
      <w:r w:rsidR="00646A98" w:rsidRPr="005325CB">
        <w:rPr>
          <w:rFonts w:cs="Times New Roman"/>
          <w:bCs/>
          <w:i/>
          <w:iCs/>
          <w:color w:val="000000" w:themeColor="text1"/>
          <w:szCs w:val="32"/>
        </w:rPr>
        <w:t>epistêmica</w:t>
      </w:r>
      <w:r w:rsidRPr="005325CB">
        <w:rPr>
          <w:rFonts w:cs="Times New Roman"/>
          <w:bCs/>
          <w:color w:val="000000" w:themeColor="text1"/>
          <w:szCs w:val="32"/>
        </w:rPr>
        <w:t xml:space="preserve"> e tecnologia</w:t>
      </w:r>
      <w:r w:rsidR="00646A98" w:rsidRPr="005325CB">
        <w:rPr>
          <w:rFonts w:cs="Times New Roman"/>
          <w:bCs/>
          <w:color w:val="000000" w:themeColor="text1"/>
          <w:szCs w:val="32"/>
        </w:rPr>
        <w:t xml:space="preserve"> avançada</w:t>
      </w:r>
      <w:r w:rsidRPr="005325CB">
        <w:rPr>
          <w:rFonts w:cs="Times New Roman"/>
          <w:bCs/>
          <w:color w:val="000000" w:themeColor="text1"/>
          <w:szCs w:val="32"/>
        </w:rPr>
        <w:t xml:space="preserve"> ...</w:t>
      </w:r>
      <w:r w:rsidRPr="005325CB">
        <w:rPr>
          <w:rFonts w:cs="Times New Roman"/>
          <w:bCs/>
          <w:i/>
          <w:iCs/>
          <w:color w:val="000000" w:themeColor="text1"/>
          <w:szCs w:val="32"/>
        </w:rPr>
        <w:t>confrontam</w:t>
      </w:r>
      <w:r w:rsidRPr="005325CB">
        <w:rPr>
          <w:rFonts w:cs="Times New Roman"/>
          <w:bCs/>
          <w:color w:val="000000" w:themeColor="text1"/>
          <w:szCs w:val="32"/>
        </w:rPr>
        <w:t xml:space="preserve"> o</w:t>
      </w:r>
      <w:r w:rsidR="00AB2B5D" w:rsidRPr="005325CB">
        <w:rPr>
          <w:rFonts w:cs="Times New Roman"/>
          <w:bCs/>
          <w:color w:val="000000" w:themeColor="text1"/>
          <w:szCs w:val="32"/>
        </w:rPr>
        <w:t xml:space="preserve"> ensino ...</w:t>
      </w:r>
      <w:r w:rsidR="00AB2B5D" w:rsidRPr="005325CB">
        <w:rPr>
          <w:rFonts w:cs="Times New Roman"/>
          <w:bCs/>
          <w:i/>
          <w:iCs/>
          <w:color w:val="000000" w:themeColor="text1"/>
          <w:szCs w:val="32"/>
        </w:rPr>
        <w:t>da malandragem</w:t>
      </w:r>
      <w:r w:rsidR="00AB2B5D" w:rsidRPr="005325CB">
        <w:rPr>
          <w:rFonts w:cs="Times New Roman"/>
          <w:bCs/>
          <w:color w:val="000000" w:themeColor="text1"/>
          <w:szCs w:val="32"/>
        </w:rPr>
        <w:t xml:space="preserve"> através do exemplo</w:t>
      </w:r>
      <w:r w:rsidR="002B1815" w:rsidRPr="005325CB">
        <w:rPr>
          <w:rFonts w:cs="Times New Roman"/>
          <w:bCs/>
          <w:color w:val="000000" w:themeColor="text1"/>
          <w:szCs w:val="32"/>
        </w:rPr>
        <w:t xml:space="preserve"> que</w:t>
      </w:r>
      <w:r w:rsidR="004D1026" w:rsidRPr="005325CB">
        <w:rPr>
          <w:rFonts w:cs="Times New Roman"/>
          <w:bCs/>
          <w:color w:val="000000" w:themeColor="text1"/>
          <w:szCs w:val="32"/>
        </w:rPr>
        <w:t xml:space="preserve"> dá volta ao globo à velocidade da luz. </w:t>
      </w:r>
    </w:p>
    <w:p w14:paraId="7D4E184E" w14:textId="0497684A" w:rsidR="00B6708B" w:rsidRPr="005325CB" w:rsidRDefault="004D1026"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bCs/>
          <w:color w:val="000000" w:themeColor="text1"/>
          <w:szCs w:val="32"/>
        </w:rPr>
        <w:t>Multiplica</w:t>
      </w:r>
      <w:r w:rsidR="001E23EE" w:rsidRPr="005325CB">
        <w:rPr>
          <w:rFonts w:cs="Times New Roman"/>
          <w:bCs/>
          <w:color w:val="000000" w:themeColor="text1"/>
          <w:szCs w:val="32"/>
        </w:rPr>
        <w:t>m</w:t>
      </w:r>
      <w:r w:rsidRPr="005325CB">
        <w:rPr>
          <w:rFonts w:cs="Times New Roman"/>
          <w:bCs/>
          <w:color w:val="000000" w:themeColor="text1"/>
          <w:szCs w:val="32"/>
        </w:rPr>
        <w:t>-se</w:t>
      </w:r>
      <w:r w:rsidR="00AB2B5D" w:rsidRPr="005325CB">
        <w:rPr>
          <w:rFonts w:cs="Times New Roman"/>
          <w:bCs/>
          <w:color w:val="000000" w:themeColor="text1"/>
          <w:szCs w:val="32"/>
        </w:rPr>
        <w:t xml:space="preserve"> na óbvia proporção ...</w:t>
      </w:r>
      <w:r w:rsidR="00AB2B5D" w:rsidRPr="005325CB">
        <w:rPr>
          <w:rFonts w:cs="Times New Roman"/>
          <w:bCs/>
          <w:i/>
          <w:iCs/>
          <w:color w:val="000000" w:themeColor="text1"/>
          <w:szCs w:val="32"/>
        </w:rPr>
        <w:t>dos gadgets</w:t>
      </w:r>
      <w:r w:rsidR="00AB2B5D" w:rsidRPr="005325CB">
        <w:rPr>
          <w:rFonts w:cs="Times New Roman"/>
          <w:bCs/>
          <w:color w:val="000000" w:themeColor="text1"/>
          <w:szCs w:val="32"/>
        </w:rPr>
        <w:t xml:space="preserve"> postos à disposição do senso comum para a </w:t>
      </w:r>
      <w:r w:rsidR="00AB2B5D" w:rsidRPr="005325CB">
        <w:rPr>
          <w:rFonts w:cs="Times New Roman"/>
          <w:color w:val="000000" w:themeColor="text1"/>
          <w:szCs w:val="32"/>
          <w:shd w:val="clear" w:color="auto" w:fill="FFFFFF"/>
        </w:rPr>
        <w:t xml:space="preserve">esperteza, a astúcia, a </w:t>
      </w:r>
      <w:proofErr w:type="gramStart"/>
      <w:r w:rsidR="00AB2B5D" w:rsidRPr="005325CB">
        <w:rPr>
          <w:rFonts w:cs="Times New Roman"/>
          <w:color w:val="000000" w:themeColor="text1"/>
          <w:szCs w:val="32"/>
          <w:shd w:val="clear" w:color="auto" w:fill="FFFFFF"/>
        </w:rPr>
        <w:t>manha</w:t>
      </w:r>
      <w:proofErr w:type="gramEnd"/>
      <w:r w:rsidR="00AB2B5D" w:rsidRPr="005325CB">
        <w:rPr>
          <w:rFonts w:cs="Times New Roman"/>
          <w:color w:val="000000" w:themeColor="text1"/>
          <w:szCs w:val="32"/>
          <w:shd w:val="clear" w:color="auto" w:fill="FFFFFF"/>
        </w:rPr>
        <w:t xml:space="preserve">. </w:t>
      </w:r>
    </w:p>
    <w:p w14:paraId="5928A88D" w14:textId="435E5511" w:rsidR="00AB2B5D" w:rsidRPr="005325CB" w:rsidRDefault="00AB2B5D"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Mas ...</w:t>
      </w:r>
      <w:r w:rsidRPr="005325CB">
        <w:rPr>
          <w:rFonts w:cs="Times New Roman"/>
          <w:i/>
          <w:iCs/>
          <w:color w:val="000000" w:themeColor="text1"/>
          <w:szCs w:val="32"/>
          <w:shd w:val="clear" w:color="auto" w:fill="FFFFFF"/>
        </w:rPr>
        <w:t>h</w:t>
      </w:r>
      <w:r w:rsidR="003743F2" w:rsidRPr="005325CB">
        <w:rPr>
          <w:rFonts w:cs="Times New Roman"/>
          <w:i/>
          <w:iCs/>
          <w:color w:val="000000" w:themeColor="text1"/>
          <w:szCs w:val="32"/>
          <w:shd w:val="clear" w:color="auto" w:fill="FFFFFF"/>
        </w:rPr>
        <w:t xml:space="preserve">averia </w:t>
      </w:r>
      <w:r w:rsidRPr="005325CB">
        <w:rPr>
          <w:rFonts w:cs="Times New Roman"/>
          <w:i/>
          <w:iCs/>
          <w:color w:val="000000" w:themeColor="text1"/>
          <w:szCs w:val="32"/>
          <w:shd w:val="clear" w:color="auto" w:fill="FFFFFF"/>
        </w:rPr>
        <w:t>esperança</w:t>
      </w:r>
      <w:r w:rsidR="00B6708B" w:rsidRPr="005325CB">
        <w:rPr>
          <w:rFonts w:cs="Times New Roman"/>
          <w:color w:val="000000" w:themeColor="text1"/>
          <w:szCs w:val="32"/>
          <w:shd w:val="clear" w:color="auto" w:fill="FFFFFF"/>
        </w:rPr>
        <w:t xml:space="preserve">, </w:t>
      </w:r>
      <w:r w:rsidR="00273E01" w:rsidRPr="005325CB">
        <w:rPr>
          <w:rFonts w:cs="Times New Roman"/>
          <w:color w:val="000000" w:themeColor="text1"/>
          <w:szCs w:val="32"/>
          <w:shd w:val="clear" w:color="auto" w:fill="FFFFFF"/>
        </w:rPr>
        <w:t xml:space="preserve">mesmo diante dos que, </w:t>
      </w:r>
      <w:r w:rsidR="00B6708B" w:rsidRPr="005325CB">
        <w:rPr>
          <w:rFonts w:cs="Times New Roman"/>
          <w:color w:val="000000" w:themeColor="text1"/>
          <w:szCs w:val="32"/>
          <w:shd w:val="clear" w:color="auto" w:fill="FFFFFF"/>
        </w:rPr>
        <w:t>ao não conseguirem ...</w:t>
      </w:r>
      <w:r w:rsidR="00B6708B" w:rsidRPr="005325CB">
        <w:rPr>
          <w:rFonts w:cs="Times New Roman"/>
          <w:i/>
          <w:iCs/>
          <w:color w:val="000000" w:themeColor="text1"/>
          <w:szCs w:val="32"/>
          <w:shd w:val="clear" w:color="auto" w:fill="FFFFFF"/>
        </w:rPr>
        <w:t>praticar princípios</w:t>
      </w:r>
      <w:r w:rsidR="00B6708B" w:rsidRPr="005325CB">
        <w:rPr>
          <w:rFonts w:cs="Times New Roman"/>
          <w:color w:val="000000" w:themeColor="text1"/>
          <w:szCs w:val="32"/>
          <w:shd w:val="clear" w:color="auto" w:fill="FFFFFF"/>
        </w:rPr>
        <w:t xml:space="preserve"> (como a </w:t>
      </w:r>
      <w:r w:rsidR="00694462" w:rsidRPr="005325CB">
        <w:rPr>
          <w:rFonts w:cs="Times New Roman"/>
          <w:color w:val="000000" w:themeColor="text1"/>
          <w:szCs w:val="32"/>
          <w:shd w:val="clear" w:color="auto" w:fill="FFFFFF"/>
        </w:rPr>
        <w:t>...</w:t>
      </w:r>
      <w:r w:rsidR="00B6708B" w:rsidRPr="005325CB">
        <w:rPr>
          <w:rFonts w:cs="Times New Roman"/>
          <w:i/>
          <w:iCs/>
          <w:color w:val="000000" w:themeColor="text1"/>
          <w:szCs w:val="32"/>
          <w:shd w:val="clear" w:color="auto" w:fill="FFFFFF"/>
        </w:rPr>
        <w:t>equidade</w:t>
      </w:r>
      <w:r w:rsidR="008D1B61" w:rsidRPr="005325CB">
        <w:rPr>
          <w:rFonts w:cs="Times New Roman"/>
          <w:color w:val="000000" w:themeColor="text1"/>
          <w:szCs w:val="32"/>
          <w:shd w:val="clear" w:color="auto" w:fill="FFFFFF"/>
        </w:rPr>
        <w:t xml:space="preserve"> e</w:t>
      </w:r>
      <w:r w:rsidR="00B6708B" w:rsidRPr="005325CB">
        <w:rPr>
          <w:rFonts w:cs="Times New Roman"/>
          <w:color w:val="000000" w:themeColor="text1"/>
          <w:szCs w:val="32"/>
          <w:shd w:val="clear" w:color="auto" w:fill="FFFFFF"/>
        </w:rPr>
        <w:t xml:space="preserve"> a </w:t>
      </w:r>
      <w:r w:rsidR="00694462" w:rsidRPr="005325CB">
        <w:rPr>
          <w:rFonts w:cs="Times New Roman"/>
          <w:color w:val="000000" w:themeColor="text1"/>
          <w:szCs w:val="32"/>
          <w:shd w:val="clear" w:color="auto" w:fill="FFFFFF"/>
        </w:rPr>
        <w:t>...</w:t>
      </w:r>
      <w:r w:rsidR="00B6708B" w:rsidRPr="005325CB">
        <w:rPr>
          <w:rFonts w:cs="Times New Roman"/>
          <w:i/>
          <w:iCs/>
          <w:color w:val="000000" w:themeColor="text1"/>
          <w:szCs w:val="32"/>
          <w:shd w:val="clear" w:color="auto" w:fill="FFFFFF"/>
        </w:rPr>
        <w:t>impessoalidade</w:t>
      </w:r>
      <w:r w:rsidR="00B6708B" w:rsidRPr="005325CB">
        <w:rPr>
          <w:rFonts w:cs="Times New Roman"/>
          <w:color w:val="000000" w:themeColor="text1"/>
          <w:szCs w:val="32"/>
          <w:shd w:val="clear" w:color="auto" w:fill="FFFFFF"/>
        </w:rPr>
        <w:t>) inventam princípios ...</w:t>
      </w:r>
      <w:r w:rsidR="00B6708B" w:rsidRPr="005325CB">
        <w:rPr>
          <w:rFonts w:cs="Times New Roman"/>
          <w:i/>
          <w:iCs/>
          <w:color w:val="000000" w:themeColor="text1"/>
          <w:szCs w:val="32"/>
          <w:shd w:val="clear" w:color="auto" w:fill="FFFFFF"/>
        </w:rPr>
        <w:t>para suas práticas</w:t>
      </w:r>
      <w:r w:rsidR="00B6708B" w:rsidRPr="005325CB">
        <w:rPr>
          <w:rFonts w:cs="Times New Roman"/>
          <w:color w:val="000000" w:themeColor="text1"/>
          <w:szCs w:val="32"/>
          <w:shd w:val="clear" w:color="auto" w:fill="FFFFFF"/>
        </w:rPr>
        <w:t xml:space="preserve"> de malandro</w:t>
      </w:r>
      <w:r w:rsidR="00D83C6C" w:rsidRPr="005325CB">
        <w:rPr>
          <w:rStyle w:val="Refdenotaderodap"/>
          <w:rFonts w:cs="Times New Roman"/>
          <w:bCs/>
          <w:color w:val="000000" w:themeColor="text1"/>
          <w:szCs w:val="32"/>
        </w:rPr>
        <w:footnoteReference w:id="48"/>
      </w:r>
      <w:r w:rsidRPr="005325CB">
        <w:rPr>
          <w:rFonts w:cs="Times New Roman"/>
          <w:color w:val="000000" w:themeColor="text1"/>
          <w:szCs w:val="32"/>
          <w:shd w:val="clear" w:color="auto" w:fill="FFFFFF"/>
        </w:rPr>
        <w:t>.</w:t>
      </w:r>
    </w:p>
    <w:p w14:paraId="7388C341" w14:textId="5F6E6AA3" w:rsidR="00616EBE" w:rsidRPr="005325CB" w:rsidRDefault="00273E0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w:t>
      </w:r>
      <w:r w:rsidR="00616EBE" w:rsidRPr="005325CB">
        <w:rPr>
          <w:rFonts w:cs="Times New Roman"/>
          <w:bCs/>
          <w:color w:val="000000" w:themeColor="text1"/>
          <w:szCs w:val="32"/>
        </w:rPr>
        <w:t>emos comandos constitucionais para que ...</w:t>
      </w:r>
      <w:r w:rsidR="00616EBE" w:rsidRPr="005325CB">
        <w:rPr>
          <w:rFonts w:cs="Times New Roman"/>
          <w:bCs/>
          <w:i/>
          <w:iCs/>
          <w:color w:val="000000" w:themeColor="text1"/>
          <w:szCs w:val="32"/>
        </w:rPr>
        <w:t>os valores culturais</w:t>
      </w:r>
      <w:r w:rsidR="00616EBE" w:rsidRPr="005325CB">
        <w:rPr>
          <w:rFonts w:cs="Times New Roman"/>
          <w:bCs/>
          <w:color w:val="000000" w:themeColor="text1"/>
          <w:szCs w:val="32"/>
        </w:rPr>
        <w:t xml:space="preserve"> sejam incentivados:</w:t>
      </w:r>
    </w:p>
    <w:p w14:paraId="60B778F1" w14:textId="77777777" w:rsidR="00616EBE" w:rsidRPr="005325CB" w:rsidRDefault="00616EBE" w:rsidP="00554C8B">
      <w:pPr>
        <w:pStyle w:val="NormalWeb"/>
        <w:spacing w:before="120" w:beforeAutospacing="0" w:after="120" w:afterAutospacing="0"/>
        <w:ind w:left="1416"/>
        <w:jc w:val="both"/>
        <w:rPr>
          <w:i/>
          <w:iCs/>
          <w:color w:val="000000" w:themeColor="text1"/>
          <w:sz w:val="28"/>
          <w:szCs w:val="28"/>
        </w:rPr>
      </w:pPr>
      <w:r w:rsidRPr="005325CB">
        <w:rPr>
          <w:i/>
          <w:iCs/>
          <w:color w:val="000000" w:themeColor="text1"/>
          <w:sz w:val="28"/>
          <w:szCs w:val="28"/>
        </w:rPr>
        <w:t xml:space="preserve">Constituição - Art. 215. O Estado garantirá a todos </w:t>
      </w:r>
      <w:r w:rsidRPr="005325CB">
        <w:rPr>
          <w:i/>
          <w:iCs/>
          <w:color w:val="000000" w:themeColor="text1"/>
          <w:sz w:val="28"/>
          <w:szCs w:val="28"/>
          <w:u w:val="single"/>
        </w:rPr>
        <w:t>o pleno exercício</w:t>
      </w:r>
      <w:r w:rsidRPr="005325CB">
        <w:rPr>
          <w:i/>
          <w:iCs/>
          <w:color w:val="000000" w:themeColor="text1"/>
          <w:sz w:val="28"/>
          <w:szCs w:val="28"/>
        </w:rPr>
        <w:t xml:space="preserve"> dos direitos culturais e </w:t>
      </w:r>
      <w:r w:rsidRPr="005325CB">
        <w:rPr>
          <w:i/>
          <w:iCs/>
          <w:color w:val="000000" w:themeColor="text1"/>
          <w:sz w:val="28"/>
          <w:szCs w:val="28"/>
          <w:u w:val="single"/>
        </w:rPr>
        <w:t>acesso às fontes da cultura nacional</w:t>
      </w:r>
      <w:r w:rsidRPr="005325CB">
        <w:rPr>
          <w:i/>
          <w:iCs/>
          <w:color w:val="000000" w:themeColor="text1"/>
          <w:sz w:val="28"/>
          <w:szCs w:val="28"/>
        </w:rPr>
        <w:t>, e apoiará e incentivará a valorização e a difusão das manifestações culturais.</w:t>
      </w:r>
    </w:p>
    <w:p w14:paraId="7A1BEAF7" w14:textId="33E12319" w:rsidR="00616EBE" w:rsidRPr="005325CB" w:rsidRDefault="00AB2B5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Estamos no reino iminen</w:t>
      </w:r>
      <w:r w:rsidR="00BE277A" w:rsidRPr="005325CB">
        <w:rPr>
          <w:rFonts w:cs="Times New Roman"/>
          <w:bCs/>
          <w:color w:val="000000" w:themeColor="text1"/>
          <w:szCs w:val="32"/>
        </w:rPr>
        <w:t xml:space="preserve">te </w:t>
      </w:r>
      <w:r w:rsidRPr="005325CB">
        <w:rPr>
          <w:rFonts w:cs="Times New Roman"/>
          <w:bCs/>
          <w:color w:val="000000" w:themeColor="text1"/>
          <w:szCs w:val="32"/>
        </w:rPr>
        <w:t>...</w:t>
      </w:r>
      <w:r w:rsidRPr="005325CB">
        <w:rPr>
          <w:rFonts w:cs="Times New Roman"/>
          <w:bCs/>
          <w:i/>
          <w:iCs/>
          <w:color w:val="000000" w:themeColor="text1"/>
          <w:szCs w:val="32"/>
        </w:rPr>
        <w:t>da terceira natureza</w:t>
      </w:r>
      <w:r w:rsidRPr="005325CB">
        <w:rPr>
          <w:rFonts w:cs="Times New Roman"/>
          <w:bCs/>
          <w:color w:val="000000" w:themeColor="text1"/>
          <w:szCs w:val="32"/>
        </w:rPr>
        <w:t xml:space="preserve"> (a robótica) em que</w:t>
      </w:r>
      <w:r w:rsidR="004D1026" w:rsidRPr="005325CB">
        <w:rPr>
          <w:rFonts w:cs="Times New Roman"/>
          <w:bCs/>
          <w:color w:val="000000" w:themeColor="text1"/>
          <w:szCs w:val="32"/>
        </w:rPr>
        <w:t>, à velocidade da luz,</w:t>
      </w:r>
      <w:r w:rsidRPr="005325CB">
        <w:rPr>
          <w:rFonts w:cs="Times New Roman"/>
          <w:bCs/>
          <w:color w:val="000000" w:themeColor="text1"/>
          <w:szCs w:val="32"/>
        </w:rPr>
        <w:t xml:space="preserve"> as corporações adestra</w:t>
      </w:r>
      <w:r w:rsidR="002F0A65" w:rsidRPr="005325CB">
        <w:rPr>
          <w:rFonts w:cs="Times New Roman"/>
          <w:bCs/>
          <w:color w:val="000000" w:themeColor="text1"/>
          <w:szCs w:val="32"/>
        </w:rPr>
        <w:t>m</w:t>
      </w:r>
      <w:r w:rsidRPr="005325CB">
        <w:rPr>
          <w:rFonts w:cs="Times New Roman"/>
          <w:bCs/>
          <w:color w:val="000000" w:themeColor="text1"/>
          <w:szCs w:val="32"/>
        </w:rPr>
        <w:t xml:space="preserve"> a criançada para</w:t>
      </w:r>
      <w:r w:rsidR="002F0A65" w:rsidRPr="005325CB">
        <w:rPr>
          <w:rFonts w:cs="Times New Roman"/>
          <w:bCs/>
          <w:color w:val="000000" w:themeColor="text1"/>
          <w:szCs w:val="32"/>
        </w:rPr>
        <w:t xml:space="preserve"> </w:t>
      </w:r>
      <w:r w:rsidRPr="005325CB">
        <w:rPr>
          <w:rFonts w:cs="Times New Roman"/>
          <w:bCs/>
          <w:color w:val="000000" w:themeColor="text1"/>
          <w:szCs w:val="32"/>
        </w:rPr>
        <w:t>...</w:t>
      </w:r>
      <w:r w:rsidRPr="005325CB">
        <w:rPr>
          <w:rFonts w:cs="Times New Roman"/>
          <w:bCs/>
          <w:i/>
          <w:iCs/>
          <w:color w:val="000000" w:themeColor="text1"/>
          <w:szCs w:val="32"/>
        </w:rPr>
        <w:t>a mendacidade</w:t>
      </w:r>
      <w:r w:rsidR="00533852" w:rsidRPr="005325CB">
        <w:rPr>
          <w:rFonts w:cs="Times New Roman"/>
          <w:bCs/>
          <w:color w:val="000000" w:themeColor="text1"/>
          <w:szCs w:val="32"/>
        </w:rPr>
        <w:t xml:space="preserve"> a serviço da fraude e do dano</w:t>
      </w:r>
      <w:r w:rsidR="004D1026" w:rsidRPr="005325CB">
        <w:rPr>
          <w:rFonts w:cs="Times New Roman"/>
          <w:bCs/>
          <w:color w:val="000000" w:themeColor="text1"/>
          <w:szCs w:val="32"/>
        </w:rPr>
        <w:t>.</w:t>
      </w:r>
      <w:r w:rsidR="00616EBE" w:rsidRPr="005325CB">
        <w:rPr>
          <w:rFonts w:cs="Times New Roman"/>
          <w:bCs/>
          <w:color w:val="000000" w:themeColor="text1"/>
          <w:szCs w:val="32"/>
        </w:rPr>
        <w:t xml:space="preserve"> </w:t>
      </w:r>
    </w:p>
    <w:p w14:paraId="425551D4" w14:textId="2DE6968F" w:rsidR="00746B51" w:rsidRPr="005325CB" w:rsidRDefault="00746B51" w:rsidP="00554C8B">
      <w:pPr>
        <w:widowControl w:val="0"/>
        <w:autoSpaceDE w:val="0"/>
        <w:autoSpaceDN w:val="0"/>
        <w:adjustRightInd w:val="0"/>
        <w:rPr>
          <w:rFonts w:cs="Times New Roman"/>
          <w:color w:val="000000" w:themeColor="text1"/>
        </w:rPr>
      </w:pPr>
      <w:r w:rsidRPr="005325CB">
        <w:rPr>
          <w:color w:val="000000" w:themeColor="text1"/>
        </w:rPr>
        <w:t>Noticia-se</w:t>
      </w:r>
      <w:r w:rsidR="00482A44" w:rsidRPr="005325CB">
        <w:rPr>
          <w:color w:val="000000" w:themeColor="text1"/>
        </w:rPr>
        <w:t xml:space="preserve">, </w:t>
      </w:r>
      <w:r w:rsidR="00FA6C3B" w:rsidRPr="005325CB">
        <w:rPr>
          <w:color w:val="000000" w:themeColor="text1"/>
        </w:rPr>
        <w:t>agora</w:t>
      </w:r>
      <w:r w:rsidR="00482A44" w:rsidRPr="005325CB">
        <w:rPr>
          <w:color w:val="000000" w:themeColor="text1"/>
        </w:rPr>
        <w:t xml:space="preserve">, </w:t>
      </w:r>
      <w:r w:rsidRPr="005325CB">
        <w:rPr>
          <w:color w:val="000000" w:themeColor="text1"/>
        </w:rPr>
        <w:t xml:space="preserve">que hackers </w:t>
      </w:r>
      <w:r w:rsidR="00482A44" w:rsidRPr="005325CB">
        <w:rPr>
          <w:color w:val="000000" w:themeColor="text1"/>
        </w:rPr>
        <w:t>andaram dando</w:t>
      </w:r>
      <w:r w:rsidRPr="005325CB">
        <w:rPr>
          <w:color w:val="000000" w:themeColor="text1"/>
        </w:rPr>
        <w:t xml:space="preserve"> prejuízo</w:t>
      </w:r>
      <w:r w:rsidR="00482A44" w:rsidRPr="005325CB">
        <w:rPr>
          <w:color w:val="000000" w:themeColor="text1"/>
        </w:rPr>
        <w:t>s</w:t>
      </w:r>
      <w:r w:rsidRPr="005325CB">
        <w:rPr>
          <w:color w:val="000000" w:themeColor="text1"/>
        </w:rPr>
        <w:t xml:space="preserve"> milionário</w:t>
      </w:r>
      <w:r w:rsidR="00482A44" w:rsidRPr="005325CB">
        <w:rPr>
          <w:color w:val="000000" w:themeColor="text1"/>
        </w:rPr>
        <w:t>s</w:t>
      </w:r>
      <w:r w:rsidRPr="005325CB">
        <w:rPr>
          <w:color w:val="000000" w:themeColor="text1"/>
        </w:rPr>
        <w:t xml:space="preserve"> na economia norte-american</w:t>
      </w:r>
      <w:r w:rsidR="00533852" w:rsidRPr="005325CB">
        <w:rPr>
          <w:color w:val="000000" w:themeColor="text1"/>
        </w:rPr>
        <w:t>a</w:t>
      </w:r>
      <w:r w:rsidRPr="005325CB">
        <w:rPr>
          <w:color w:val="000000" w:themeColor="text1"/>
        </w:rPr>
        <w:t>. Sequestraram os sistemas da maior rede de gasodutos dos EUA. Atrasaram a vida de muita gente</w:t>
      </w:r>
      <w:r w:rsidR="002F0A65" w:rsidRPr="005325CB">
        <w:rPr>
          <w:color w:val="000000" w:themeColor="text1"/>
        </w:rPr>
        <w:t>.</w:t>
      </w:r>
    </w:p>
    <w:p w14:paraId="3B8E00A0" w14:textId="59D10262" w:rsidR="00B14B7A" w:rsidRPr="005325CB" w:rsidRDefault="00CF604F" w:rsidP="00554C8B">
      <w:pPr>
        <w:widowControl w:val="0"/>
        <w:autoSpaceDE w:val="0"/>
        <w:autoSpaceDN w:val="0"/>
        <w:adjustRightInd w:val="0"/>
        <w:rPr>
          <w:rFonts w:cs="Times New Roman"/>
          <w:bCs/>
          <w:color w:val="000000" w:themeColor="text1"/>
          <w:szCs w:val="32"/>
        </w:rPr>
      </w:pPr>
      <w:r w:rsidRPr="005325CB">
        <w:rPr>
          <w:rFonts w:cs="Times New Roman"/>
          <w:color w:val="000000" w:themeColor="text1"/>
        </w:rPr>
        <w:t>Entretanto, c</w:t>
      </w:r>
      <w:r w:rsidR="00E103B8" w:rsidRPr="005325CB">
        <w:rPr>
          <w:rFonts w:cs="Times New Roman"/>
          <w:color w:val="000000" w:themeColor="text1"/>
        </w:rPr>
        <w:t xml:space="preserve">omo diz Helton Simões Gomes num artigo para </w:t>
      </w:r>
      <w:r w:rsidR="00E103B8" w:rsidRPr="005325CB">
        <w:rPr>
          <w:rFonts w:cs="Times New Roman"/>
          <w:color w:val="000000" w:themeColor="text1"/>
        </w:rPr>
        <w:lastRenderedPageBreak/>
        <w:t>o UOL, ”</w:t>
      </w:r>
      <w:r w:rsidR="00E103B8" w:rsidRPr="005325CB">
        <w:rPr>
          <w:rFonts w:cs="Times New Roman"/>
          <w:i/>
          <w:iCs/>
          <w:color w:val="000000" w:themeColor="text1"/>
          <w:sz w:val="28"/>
          <w:szCs w:val="28"/>
        </w:rPr>
        <w:t>Depois do hacker do bem, aquele programador tão bom em detectar e explorar falhas de segurança que passa a trabalhar para fechá-las, vem aí outra modalidade, a do hacker com consciência social</w:t>
      </w:r>
      <w:r w:rsidR="002F7A64" w:rsidRPr="005325CB">
        <w:rPr>
          <w:rStyle w:val="Refdenotaderodap"/>
          <w:rFonts w:cs="Times New Roman"/>
          <w:color w:val="000000" w:themeColor="text1"/>
          <w:szCs w:val="32"/>
          <w:shd w:val="clear" w:color="auto" w:fill="FFFFFF"/>
        </w:rPr>
        <w:footnoteReference w:id="49"/>
      </w:r>
      <w:r w:rsidR="00E103B8" w:rsidRPr="005325CB">
        <w:rPr>
          <w:rFonts w:cs="Times New Roman"/>
          <w:color w:val="000000" w:themeColor="text1"/>
        </w:rPr>
        <w:t>”</w:t>
      </w:r>
      <w:r w:rsidR="002F7A64" w:rsidRPr="005325CB">
        <w:rPr>
          <w:rFonts w:cs="Times New Roman"/>
          <w:color w:val="000000" w:themeColor="text1"/>
          <w:szCs w:val="32"/>
          <w:shd w:val="clear" w:color="auto" w:fill="FFFFFF"/>
        </w:rPr>
        <w:t>.</w:t>
      </w:r>
    </w:p>
    <w:p w14:paraId="3AA86DF3" w14:textId="12D74796" w:rsidR="00FA6C3B" w:rsidRPr="005325CB" w:rsidRDefault="00533852" w:rsidP="00554C8B">
      <w:pPr>
        <w:widowControl w:val="0"/>
        <w:autoSpaceDE w:val="0"/>
        <w:autoSpaceDN w:val="0"/>
        <w:adjustRightInd w:val="0"/>
        <w:rPr>
          <w:rFonts w:cs="Times New Roman"/>
          <w:bCs/>
          <w:color w:val="000000" w:themeColor="text1"/>
          <w:szCs w:val="32"/>
        </w:rPr>
      </w:pPr>
      <w:r w:rsidRPr="005325CB">
        <w:rPr>
          <w:color w:val="000000" w:themeColor="text1"/>
        </w:rPr>
        <w:t>Os espertos, astutos, manhosos que sequestr</w:t>
      </w:r>
      <w:r w:rsidR="00EF5FE0" w:rsidRPr="005325CB">
        <w:rPr>
          <w:color w:val="000000" w:themeColor="text1"/>
        </w:rPr>
        <w:t>ar</w:t>
      </w:r>
      <w:r w:rsidRPr="005325CB">
        <w:rPr>
          <w:color w:val="000000" w:themeColor="text1"/>
        </w:rPr>
        <w:t xml:space="preserve">am </w:t>
      </w:r>
      <w:r w:rsidR="00E1240A" w:rsidRPr="005325CB">
        <w:rPr>
          <w:color w:val="000000" w:themeColor="text1"/>
        </w:rPr>
        <w:t>tais</w:t>
      </w:r>
      <w:r w:rsidRPr="005325CB">
        <w:rPr>
          <w:color w:val="000000" w:themeColor="text1"/>
        </w:rPr>
        <w:t xml:space="preserve"> gasodutos </w:t>
      </w:r>
      <w:r w:rsidR="00482A44" w:rsidRPr="005325CB">
        <w:rPr>
          <w:color w:val="000000" w:themeColor="text1"/>
        </w:rPr>
        <w:t>di</w:t>
      </w:r>
      <w:r w:rsidR="00255586" w:rsidRPr="005325CB">
        <w:rPr>
          <w:color w:val="000000" w:themeColor="text1"/>
        </w:rPr>
        <w:t>sseram</w:t>
      </w:r>
      <w:r w:rsidR="00482A44" w:rsidRPr="005325CB">
        <w:rPr>
          <w:color w:val="000000" w:themeColor="text1"/>
        </w:rPr>
        <w:t>-se</w:t>
      </w:r>
      <w:r w:rsidR="00746B51" w:rsidRPr="005325CB">
        <w:rPr>
          <w:color w:val="000000" w:themeColor="text1"/>
        </w:rPr>
        <w:t xml:space="preserve"> </w:t>
      </w:r>
      <w:r w:rsidR="00482A44" w:rsidRPr="005325CB">
        <w:rPr>
          <w:color w:val="000000" w:themeColor="text1"/>
        </w:rPr>
        <w:t>...</w:t>
      </w:r>
      <w:r w:rsidR="00746B51" w:rsidRPr="005325CB">
        <w:rPr>
          <w:i/>
          <w:iCs/>
          <w:color w:val="000000" w:themeColor="text1"/>
        </w:rPr>
        <w:t>arrependidos</w:t>
      </w:r>
      <w:r w:rsidR="00746B51" w:rsidRPr="005325CB">
        <w:rPr>
          <w:color w:val="000000" w:themeColor="text1"/>
        </w:rPr>
        <w:t>.</w:t>
      </w:r>
      <w:r w:rsidR="00E07DB9" w:rsidRPr="005325CB">
        <w:rPr>
          <w:color w:val="000000" w:themeColor="text1"/>
        </w:rPr>
        <w:t xml:space="preserve"> Inventaram princípio para ...</w:t>
      </w:r>
      <w:r w:rsidR="00E07DB9" w:rsidRPr="005325CB">
        <w:rPr>
          <w:i/>
          <w:iCs/>
          <w:color w:val="000000" w:themeColor="text1"/>
        </w:rPr>
        <w:t>suas práticas</w:t>
      </w:r>
      <w:r w:rsidR="00E07DB9" w:rsidRPr="005325CB">
        <w:rPr>
          <w:color w:val="000000" w:themeColor="text1"/>
        </w:rPr>
        <w:t xml:space="preserve"> ao proporem</w:t>
      </w:r>
      <w:r w:rsidR="00FA6C3B" w:rsidRPr="005325CB">
        <w:rPr>
          <w:rFonts w:cs="Times New Roman"/>
          <w:bCs/>
          <w:color w:val="000000" w:themeColor="text1"/>
          <w:szCs w:val="32"/>
        </w:rPr>
        <w:t xml:space="preserve"> uma espécie de estratégia ...</w:t>
      </w:r>
      <w:r w:rsidR="00FA6C3B" w:rsidRPr="005325CB">
        <w:rPr>
          <w:rFonts w:cs="Times New Roman"/>
          <w:bCs/>
          <w:i/>
          <w:iCs/>
          <w:color w:val="000000" w:themeColor="text1"/>
          <w:szCs w:val="32"/>
        </w:rPr>
        <w:t>de redução</w:t>
      </w:r>
      <w:r w:rsidR="00FA6C3B" w:rsidRPr="005325CB">
        <w:rPr>
          <w:rFonts w:cs="Times New Roman"/>
          <w:bCs/>
          <w:color w:val="000000" w:themeColor="text1"/>
          <w:szCs w:val="32"/>
        </w:rPr>
        <w:t xml:space="preserve"> de danos. Como se faz com a adição às drogas.</w:t>
      </w:r>
    </w:p>
    <w:p w14:paraId="51D1C517" w14:textId="0951BAB4" w:rsidR="00B14B7A" w:rsidRPr="005325CB" w:rsidRDefault="00FA6C3B" w:rsidP="00554C8B">
      <w:pPr>
        <w:rPr>
          <w:bCs/>
          <w:color w:val="000000" w:themeColor="text1"/>
          <w:szCs w:val="32"/>
        </w:rPr>
      </w:pPr>
      <w:r w:rsidRPr="005325CB">
        <w:rPr>
          <w:color w:val="000000" w:themeColor="text1"/>
        </w:rPr>
        <w:t xml:space="preserve">Tendo </w:t>
      </w:r>
      <w:r w:rsidR="00746B51" w:rsidRPr="005325CB">
        <w:rPr>
          <w:color w:val="000000" w:themeColor="text1"/>
        </w:rPr>
        <w:t>afeta</w:t>
      </w:r>
      <w:r w:rsidRPr="005325CB">
        <w:rPr>
          <w:color w:val="000000" w:themeColor="text1"/>
        </w:rPr>
        <w:t>do</w:t>
      </w:r>
      <w:r w:rsidR="00746B51" w:rsidRPr="005325CB">
        <w:rPr>
          <w:color w:val="000000" w:themeColor="text1"/>
        </w:rPr>
        <w:t xml:space="preserve"> drasticamente a vida de</w:t>
      </w:r>
      <w:r w:rsidR="008D09E4" w:rsidRPr="005325CB">
        <w:rPr>
          <w:color w:val="000000" w:themeColor="text1"/>
        </w:rPr>
        <w:t xml:space="preserve"> milhares de</w:t>
      </w:r>
      <w:r w:rsidR="00746B51" w:rsidRPr="005325CB">
        <w:rPr>
          <w:color w:val="000000" w:themeColor="text1"/>
        </w:rPr>
        <w:t xml:space="preserve"> pessoas comuns</w:t>
      </w:r>
      <w:r w:rsidRPr="005325CB">
        <w:rPr>
          <w:color w:val="000000" w:themeColor="text1"/>
        </w:rPr>
        <w:t xml:space="preserve">, como que puseram </w:t>
      </w:r>
      <w:r w:rsidR="00746B51" w:rsidRPr="005325CB">
        <w:rPr>
          <w:color w:val="000000" w:themeColor="text1"/>
        </w:rPr>
        <w:t>a mão</w:t>
      </w:r>
      <w:r w:rsidR="008D1B61" w:rsidRPr="005325CB">
        <w:rPr>
          <w:color w:val="000000" w:themeColor="text1"/>
        </w:rPr>
        <w:t>, não na consciência inteira, mas</w:t>
      </w:r>
      <w:r w:rsidR="00482A44" w:rsidRPr="005325CB">
        <w:rPr>
          <w:color w:val="000000" w:themeColor="text1"/>
        </w:rPr>
        <w:t xml:space="preserve"> ...</w:t>
      </w:r>
      <w:r w:rsidR="00482A44" w:rsidRPr="005325CB">
        <w:rPr>
          <w:i/>
          <w:iCs/>
          <w:color w:val="000000" w:themeColor="text1"/>
        </w:rPr>
        <w:t>em meia</w:t>
      </w:r>
      <w:r w:rsidR="00746B51" w:rsidRPr="005325CB">
        <w:rPr>
          <w:color w:val="000000" w:themeColor="text1"/>
        </w:rPr>
        <w:t xml:space="preserve"> consciência</w:t>
      </w:r>
      <w:r w:rsidRPr="005325CB">
        <w:rPr>
          <w:color w:val="000000" w:themeColor="text1"/>
        </w:rPr>
        <w:t xml:space="preserve">, </w:t>
      </w:r>
      <w:r w:rsidR="00E07DB9" w:rsidRPr="005325CB">
        <w:rPr>
          <w:color w:val="000000" w:themeColor="text1"/>
        </w:rPr>
        <w:t>tentando justificar</w:t>
      </w:r>
      <w:r w:rsidR="008D09E4" w:rsidRPr="005325CB">
        <w:rPr>
          <w:color w:val="000000" w:themeColor="text1"/>
        </w:rPr>
        <w:t>:</w:t>
      </w:r>
      <w:r w:rsidRPr="005325CB">
        <w:rPr>
          <w:color w:val="000000" w:themeColor="text1"/>
        </w:rPr>
        <w:t xml:space="preserve"> </w:t>
      </w:r>
      <w:r w:rsidR="00533852" w:rsidRPr="005325CB">
        <w:rPr>
          <w:color w:val="000000" w:themeColor="text1"/>
        </w:rPr>
        <w:t>...”</w:t>
      </w:r>
      <w:r w:rsidR="00746B51" w:rsidRPr="005325CB">
        <w:rPr>
          <w:i/>
          <w:iCs/>
          <w:color w:val="000000" w:themeColor="text1"/>
          <w:sz w:val="28"/>
          <w:szCs w:val="28"/>
        </w:rPr>
        <w:t>Nosso objetivo é ganhar dinheiro e não criar problemas para a sociedade</w:t>
      </w:r>
      <w:r w:rsidR="00533852" w:rsidRPr="005325CB">
        <w:rPr>
          <w:color w:val="000000" w:themeColor="text1"/>
        </w:rPr>
        <w:t>”</w:t>
      </w:r>
      <w:r w:rsidR="00746B51" w:rsidRPr="005325CB">
        <w:rPr>
          <w:color w:val="000000" w:themeColor="text1"/>
        </w:rPr>
        <w:t xml:space="preserve">. </w:t>
      </w:r>
    </w:p>
    <w:p w14:paraId="25C77C0A" w14:textId="18FB9385" w:rsidR="00F320CA" w:rsidRPr="005325CB" w:rsidRDefault="008D09E4" w:rsidP="00554C8B">
      <w:pPr>
        <w:rPr>
          <w:color w:val="000000" w:themeColor="text1"/>
        </w:rPr>
      </w:pPr>
      <w:r w:rsidRPr="005325CB">
        <w:rPr>
          <w:color w:val="000000" w:themeColor="text1"/>
        </w:rPr>
        <w:t>A</w:t>
      </w:r>
      <w:r w:rsidR="00594FEC" w:rsidRPr="005325CB">
        <w:rPr>
          <w:color w:val="000000" w:themeColor="text1"/>
        </w:rPr>
        <w:t xml:space="preserve"> invenção de princípios ...</w:t>
      </w:r>
      <w:r w:rsidR="00594FEC" w:rsidRPr="005325CB">
        <w:rPr>
          <w:i/>
          <w:iCs/>
          <w:color w:val="000000" w:themeColor="text1"/>
        </w:rPr>
        <w:t>convenientes</w:t>
      </w:r>
      <w:r w:rsidR="00DE1DF1" w:rsidRPr="005325CB">
        <w:rPr>
          <w:color w:val="000000" w:themeColor="text1"/>
        </w:rPr>
        <w:t xml:space="preserve"> a </w:t>
      </w:r>
      <w:r w:rsidR="000E1AFC" w:rsidRPr="005325CB">
        <w:rPr>
          <w:color w:val="000000" w:themeColor="text1"/>
        </w:rPr>
        <w:t>esses</w:t>
      </w:r>
      <w:r w:rsidR="00263299" w:rsidRPr="005325CB">
        <w:rPr>
          <w:color w:val="000000" w:themeColor="text1"/>
        </w:rPr>
        <w:t xml:space="preserve"> hackers ...</w:t>
      </w:r>
      <w:r w:rsidR="00263299" w:rsidRPr="005325CB">
        <w:rPr>
          <w:i/>
          <w:iCs/>
          <w:color w:val="000000" w:themeColor="text1"/>
        </w:rPr>
        <w:t>do mal</w:t>
      </w:r>
      <w:r w:rsidR="0056231B" w:rsidRPr="005325CB">
        <w:rPr>
          <w:color w:val="000000" w:themeColor="text1"/>
        </w:rPr>
        <w:t xml:space="preserve"> </w:t>
      </w:r>
      <w:r w:rsidR="00DE1DF1" w:rsidRPr="005325CB">
        <w:rPr>
          <w:color w:val="000000" w:themeColor="text1"/>
        </w:rPr>
        <w:t>procura ...</w:t>
      </w:r>
      <w:r w:rsidR="00DE1DF1" w:rsidRPr="005325CB">
        <w:rPr>
          <w:i/>
          <w:iCs/>
          <w:color w:val="000000" w:themeColor="text1"/>
        </w:rPr>
        <w:t>adestra</w:t>
      </w:r>
      <w:r w:rsidR="007511A0" w:rsidRPr="005325CB">
        <w:rPr>
          <w:i/>
          <w:iCs/>
          <w:color w:val="000000" w:themeColor="text1"/>
        </w:rPr>
        <w:t>r-se</w:t>
      </w:r>
      <w:r w:rsidR="00DE1DF1" w:rsidRPr="005325CB">
        <w:rPr>
          <w:color w:val="000000" w:themeColor="text1"/>
        </w:rPr>
        <w:t xml:space="preserve"> a </w:t>
      </w:r>
      <w:r w:rsidR="008D1B61" w:rsidRPr="005325CB">
        <w:rPr>
          <w:color w:val="000000" w:themeColor="text1"/>
        </w:rPr>
        <w:t>uma fração</w:t>
      </w:r>
      <w:r w:rsidR="00263299" w:rsidRPr="005325CB">
        <w:rPr>
          <w:color w:val="000000" w:themeColor="text1"/>
        </w:rPr>
        <w:t xml:space="preserve"> ...</w:t>
      </w:r>
      <w:r w:rsidR="008D1B61" w:rsidRPr="005325CB">
        <w:rPr>
          <w:i/>
          <w:iCs/>
          <w:color w:val="000000" w:themeColor="text1"/>
        </w:rPr>
        <w:t>de</w:t>
      </w:r>
      <w:r w:rsidR="00263299" w:rsidRPr="005325CB">
        <w:rPr>
          <w:i/>
          <w:iCs/>
          <w:color w:val="000000" w:themeColor="text1"/>
        </w:rPr>
        <w:t xml:space="preserve"> outr</w:t>
      </w:r>
      <w:r w:rsidRPr="005325CB">
        <w:rPr>
          <w:i/>
          <w:iCs/>
          <w:color w:val="000000" w:themeColor="text1"/>
        </w:rPr>
        <w:t>o comando</w:t>
      </w:r>
      <w:r w:rsidR="00D979EF" w:rsidRPr="005325CB">
        <w:rPr>
          <w:color w:val="000000" w:themeColor="text1"/>
        </w:rPr>
        <w:t xml:space="preserve"> </w:t>
      </w:r>
      <w:r w:rsidR="00FA6C3B" w:rsidRPr="005325CB">
        <w:rPr>
          <w:color w:val="000000" w:themeColor="text1"/>
        </w:rPr>
        <w:t xml:space="preserve">que </w:t>
      </w:r>
      <w:r w:rsidR="00D979EF" w:rsidRPr="005325CB">
        <w:rPr>
          <w:color w:val="000000" w:themeColor="text1"/>
        </w:rPr>
        <w:t>seja</w:t>
      </w:r>
      <w:r w:rsidR="00CD20FC" w:rsidRPr="005325CB">
        <w:rPr>
          <w:color w:val="000000" w:themeColor="text1"/>
        </w:rPr>
        <w:t xml:space="preserve"> a</w:t>
      </w:r>
      <w:r w:rsidR="00B57F0C" w:rsidRPr="005325CB">
        <w:rPr>
          <w:color w:val="000000" w:themeColor="text1"/>
        </w:rPr>
        <w:t xml:space="preserve"> </w:t>
      </w:r>
      <w:r w:rsidR="005256B0" w:rsidRPr="005325CB">
        <w:rPr>
          <w:color w:val="000000" w:themeColor="text1"/>
        </w:rPr>
        <w:t>força</w:t>
      </w:r>
      <w:r w:rsidR="00CD20FC" w:rsidRPr="005325CB">
        <w:rPr>
          <w:color w:val="000000" w:themeColor="text1"/>
        </w:rPr>
        <w:t xml:space="preserve"> </w:t>
      </w:r>
      <w:r w:rsidR="00482A44" w:rsidRPr="005325CB">
        <w:rPr>
          <w:color w:val="000000" w:themeColor="text1"/>
        </w:rPr>
        <w:t>...</w:t>
      </w:r>
      <w:r w:rsidR="00482A44" w:rsidRPr="005325CB">
        <w:rPr>
          <w:i/>
          <w:iCs/>
          <w:color w:val="000000" w:themeColor="text1"/>
        </w:rPr>
        <w:t>de um</w:t>
      </w:r>
      <w:r w:rsidR="00482DE9" w:rsidRPr="005325CB">
        <w:rPr>
          <w:i/>
          <w:iCs/>
          <w:color w:val="000000" w:themeColor="text1"/>
        </w:rPr>
        <w:t xml:space="preserve"> pedaço</w:t>
      </w:r>
      <w:r w:rsidR="00482A44" w:rsidRPr="005325CB">
        <w:rPr>
          <w:color w:val="000000" w:themeColor="text1"/>
        </w:rPr>
        <w:t xml:space="preserve"> do bem.</w:t>
      </w:r>
      <w:r w:rsidR="00554B3E" w:rsidRPr="005325CB">
        <w:rPr>
          <w:color w:val="000000" w:themeColor="text1"/>
        </w:rPr>
        <w:t xml:space="preserve"> </w:t>
      </w:r>
      <w:r w:rsidR="00BE277A" w:rsidRPr="005325CB">
        <w:rPr>
          <w:color w:val="000000" w:themeColor="text1"/>
        </w:rPr>
        <w:t>Não do bem ...</w:t>
      </w:r>
      <w:r w:rsidR="00BE277A" w:rsidRPr="005325CB">
        <w:rPr>
          <w:i/>
          <w:iCs/>
          <w:color w:val="000000" w:themeColor="text1"/>
        </w:rPr>
        <w:t>por inteiro</w:t>
      </w:r>
      <w:r w:rsidR="00BE277A" w:rsidRPr="005325CB">
        <w:rPr>
          <w:color w:val="000000" w:themeColor="text1"/>
        </w:rPr>
        <w:t>.</w:t>
      </w:r>
    </w:p>
    <w:p w14:paraId="06571875" w14:textId="1F36A96F" w:rsidR="00C611E8" w:rsidRPr="005325CB" w:rsidRDefault="00C611E8" w:rsidP="00554C8B">
      <w:pPr>
        <w:rPr>
          <w:color w:val="000000" w:themeColor="text1"/>
        </w:rPr>
      </w:pPr>
      <w:r w:rsidRPr="005325CB">
        <w:rPr>
          <w:color w:val="000000" w:themeColor="text1"/>
        </w:rPr>
        <w:t>Já imaginou? ...</w:t>
      </w:r>
      <w:r w:rsidRPr="005325CB">
        <w:rPr>
          <w:i/>
          <w:iCs/>
          <w:color w:val="000000" w:themeColor="text1"/>
        </w:rPr>
        <w:t>Adestrar-se</w:t>
      </w:r>
      <w:r w:rsidRPr="005325CB">
        <w:rPr>
          <w:color w:val="000000" w:themeColor="text1"/>
        </w:rPr>
        <w:t xml:space="preserve"> à metade oportunista da verdade, em vez de ...</w:t>
      </w:r>
      <w:r w:rsidRPr="005325CB">
        <w:rPr>
          <w:i/>
          <w:iCs/>
          <w:color w:val="000000" w:themeColor="text1"/>
        </w:rPr>
        <w:t>educar-se</w:t>
      </w:r>
      <w:r w:rsidRPr="005325CB">
        <w:rPr>
          <w:color w:val="000000" w:themeColor="text1"/>
        </w:rPr>
        <w:t xml:space="preserve"> para a conveniência da verdade inteira?</w:t>
      </w:r>
    </w:p>
    <w:p w14:paraId="6846618A" w14:textId="1C5AADF0" w:rsidR="00CD20FC" w:rsidRPr="005325CB" w:rsidRDefault="00CD20FC" w:rsidP="00554C8B">
      <w:pPr>
        <w:rPr>
          <w:color w:val="000000" w:themeColor="text1"/>
        </w:rPr>
      </w:pPr>
      <w:r w:rsidRPr="005325CB">
        <w:rPr>
          <w:color w:val="000000" w:themeColor="text1"/>
        </w:rPr>
        <w:t>Seu objetivo seria então</w:t>
      </w:r>
      <w:r w:rsidR="00482A44" w:rsidRPr="005325CB">
        <w:rPr>
          <w:color w:val="000000" w:themeColor="text1"/>
        </w:rPr>
        <w:t>,</w:t>
      </w:r>
      <w:r w:rsidR="008D1B61" w:rsidRPr="005325CB">
        <w:rPr>
          <w:color w:val="000000" w:themeColor="text1"/>
        </w:rPr>
        <w:t xml:space="preserve"> ...</w:t>
      </w:r>
      <w:r w:rsidR="008D1B61" w:rsidRPr="005325CB">
        <w:rPr>
          <w:i/>
          <w:iCs/>
          <w:color w:val="000000" w:themeColor="text1"/>
        </w:rPr>
        <w:t>meia-sustentabilidade.</w:t>
      </w:r>
      <w:r w:rsidR="008D1B61" w:rsidRPr="005325CB">
        <w:rPr>
          <w:color w:val="000000" w:themeColor="text1"/>
        </w:rPr>
        <w:t xml:space="preserve"> Uma </w:t>
      </w:r>
      <w:r w:rsidR="00482A44" w:rsidRPr="005325CB">
        <w:rPr>
          <w:color w:val="000000" w:themeColor="text1"/>
        </w:rPr>
        <w:t>espécie</w:t>
      </w:r>
      <w:r w:rsidR="009B0A28" w:rsidRPr="005325CB">
        <w:rPr>
          <w:color w:val="000000" w:themeColor="text1"/>
        </w:rPr>
        <w:t xml:space="preserve"> </w:t>
      </w:r>
      <w:r w:rsidR="00482A44" w:rsidRPr="005325CB">
        <w:rPr>
          <w:color w:val="000000" w:themeColor="text1"/>
        </w:rPr>
        <w:t>...</w:t>
      </w:r>
      <w:r w:rsidR="00482A44" w:rsidRPr="005325CB">
        <w:rPr>
          <w:i/>
          <w:iCs/>
          <w:color w:val="000000" w:themeColor="text1"/>
        </w:rPr>
        <w:t>de redução</w:t>
      </w:r>
      <w:r w:rsidR="00694462" w:rsidRPr="005325CB">
        <w:rPr>
          <w:i/>
          <w:iCs/>
          <w:color w:val="000000" w:themeColor="text1"/>
        </w:rPr>
        <w:t>-</w:t>
      </w:r>
      <w:r w:rsidR="00482A44" w:rsidRPr="005325CB">
        <w:rPr>
          <w:i/>
          <w:iCs/>
          <w:color w:val="000000" w:themeColor="text1"/>
        </w:rPr>
        <w:t>de</w:t>
      </w:r>
      <w:r w:rsidR="00694462" w:rsidRPr="005325CB">
        <w:rPr>
          <w:i/>
          <w:iCs/>
          <w:color w:val="000000" w:themeColor="text1"/>
        </w:rPr>
        <w:t>-</w:t>
      </w:r>
      <w:r w:rsidR="00482A44" w:rsidRPr="005325CB">
        <w:rPr>
          <w:i/>
          <w:iCs/>
          <w:color w:val="000000" w:themeColor="text1"/>
        </w:rPr>
        <w:t>danos</w:t>
      </w:r>
      <w:r w:rsidR="00482A44" w:rsidRPr="005325CB">
        <w:rPr>
          <w:color w:val="000000" w:themeColor="text1"/>
        </w:rPr>
        <w:t xml:space="preserve"> para </w:t>
      </w:r>
      <w:r w:rsidR="002F0A65" w:rsidRPr="005325CB">
        <w:rPr>
          <w:color w:val="000000" w:themeColor="text1"/>
        </w:rPr>
        <w:t>autopreservação</w:t>
      </w:r>
      <w:r w:rsidR="009B0A28" w:rsidRPr="005325CB">
        <w:rPr>
          <w:color w:val="000000" w:themeColor="text1"/>
        </w:rPr>
        <w:t>:</w:t>
      </w:r>
      <w:r w:rsidRPr="005325CB">
        <w:rPr>
          <w:color w:val="000000" w:themeColor="text1"/>
        </w:rPr>
        <w:t xml:space="preserve"> ...”</w:t>
      </w:r>
      <w:r w:rsidR="002F0A65" w:rsidRPr="005325CB">
        <w:rPr>
          <w:i/>
          <w:iCs/>
          <w:color w:val="000000" w:themeColor="text1"/>
        </w:rPr>
        <w:t>E</w:t>
      </w:r>
      <w:r w:rsidRPr="005325CB">
        <w:rPr>
          <w:i/>
          <w:iCs/>
          <w:color w:val="000000" w:themeColor="text1"/>
          <w:sz w:val="28"/>
          <w:szCs w:val="28"/>
        </w:rPr>
        <w:t>vitar problemas para a sociedade</w:t>
      </w:r>
      <w:r w:rsidR="00482A44" w:rsidRPr="005325CB">
        <w:rPr>
          <w:color w:val="000000" w:themeColor="text1"/>
          <w:sz w:val="28"/>
          <w:szCs w:val="28"/>
        </w:rPr>
        <w:t xml:space="preserve"> ao hackear </w:t>
      </w:r>
      <w:r w:rsidRPr="005325CB">
        <w:rPr>
          <w:color w:val="000000" w:themeColor="text1"/>
          <w:sz w:val="28"/>
          <w:szCs w:val="28"/>
        </w:rPr>
        <w:t>dinheiro</w:t>
      </w:r>
      <w:r w:rsidRPr="005325CB">
        <w:rPr>
          <w:color w:val="000000" w:themeColor="text1"/>
        </w:rPr>
        <w:t>”.</w:t>
      </w:r>
      <w:r w:rsidR="00B57F0C" w:rsidRPr="005325CB">
        <w:rPr>
          <w:color w:val="000000" w:themeColor="text1"/>
        </w:rPr>
        <w:t xml:space="preserve"> Mas</w:t>
      </w:r>
      <w:r w:rsidR="008D09E4" w:rsidRPr="005325CB">
        <w:rPr>
          <w:color w:val="000000" w:themeColor="text1"/>
        </w:rPr>
        <w:t xml:space="preserve"> não deixar de</w:t>
      </w:r>
      <w:r w:rsidR="00B57F0C" w:rsidRPr="005325CB">
        <w:rPr>
          <w:color w:val="000000" w:themeColor="text1"/>
        </w:rPr>
        <w:t xml:space="preserve"> ...</w:t>
      </w:r>
      <w:r w:rsidR="00B57F0C" w:rsidRPr="005325CB">
        <w:rPr>
          <w:i/>
          <w:iCs/>
          <w:color w:val="000000" w:themeColor="text1"/>
        </w:rPr>
        <w:t>hackear</w:t>
      </w:r>
      <w:r w:rsidR="00B57F0C" w:rsidRPr="005325CB">
        <w:rPr>
          <w:color w:val="000000" w:themeColor="text1"/>
        </w:rPr>
        <w:t xml:space="preserve"> dinheiro</w:t>
      </w:r>
      <w:r w:rsidR="008D09E4" w:rsidRPr="005325CB">
        <w:rPr>
          <w:color w:val="000000" w:themeColor="text1"/>
        </w:rPr>
        <w:t>, afinal</w:t>
      </w:r>
      <w:r w:rsidR="00C611E8" w:rsidRPr="005325CB">
        <w:rPr>
          <w:color w:val="000000" w:themeColor="text1"/>
        </w:rPr>
        <w:t xml:space="preserve"> ...</w:t>
      </w:r>
      <w:r w:rsidR="00C611E8" w:rsidRPr="005325CB">
        <w:rPr>
          <w:i/>
          <w:iCs/>
          <w:color w:val="000000" w:themeColor="text1"/>
        </w:rPr>
        <w:t>ser hacker</w:t>
      </w:r>
      <w:r w:rsidR="00C611E8" w:rsidRPr="005325CB">
        <w:rPr>
          <w:color w:val="000000" w:themeColor="text1"/>
        </w:rPr>
        <w:t xml:space="preserve"> é a questão.</w:t>
      </w:r>
    </w:p>
    <w:p w14:paraId="5132E6A2" w14:textId="121EDFE7" w:rsidR="00746B51" w:rsidRPr="005325CB" w:rsidRDefault="00482037" w:rsidP="00554C8B">
      <w:pPr>
        <w:rPr>
          <w:color w:val="000000" w:themeColor="text1"/>
        </w:rPr>
      </w:pPr>
      <w:r w:rsidRPr="005325CB">
        <w:rPr>
          <w:color w:val="000000" w:themeColor="text1"/>
        </w:rPr>
        <w:t>Claro que</w:t>
      </w:r>
      <w:r w:rsidR="00F6072D" w:rsidRPr="005325CB">
        <w:rPr>
          <w:color w:val="000000" w:themeColor="text1"/>
        </w:rPr>
        <w:t xml:space="preserve"> tal tipo de</w:t>
      </w:r>
      <w:r w:rsidRPr="005325CB">
        <w:rPr>
          <w:color w:val="000000" w:themeColor="text1"/>
        </w:rPr>
        <w:t xml:space="preserve"> </w:t>
      </w:r>
      <w:r w:rsidR="00976CDF" w:rsidRPr="005325CB">
        <w:rPr>
          <w:color w:val="000000" w:themeColor="text1"/>
        </w:rPr>
        <w:t>suposta ...</w:t>
      </w:r>
      <w:r w:rsidR="00742E9B" w:rsidRPr="005325CB">
        <w:rPr>
          <w:i/>
          <w:iCs/>
          <w:color w:val="000000" w:themeColor="text1"/>
        </w:rPr>
        <w:t>meia-</w:t>
      </w:r>
      <w:r w:rsidR="004E7B29" w:rsidRPr="005325CB">
        <w:rPr>
          <w:i/>
          <w:iCs/>
          <w:color w:val="000000" w:themeColor="text1"/>
        </w:rPr>
        <w:t>v</w:t>
      </w:r>
      <w:r w:rsidR="00F320CA" w:rsidRPr="005325CB">
        <w:rPr>
          <w:i/>
          <w:iCs/>
          <w:color w:val="000000" w:themeColor="text1"/>
        </w:rPr>
        <w:t>irtude</w:t>
      </w:r>
      <w:r w:rsidR="00273E01" w:rsidRPr="005325CB">
        <w:rPr>
          <w:i/>
          <w:iCs/>
          <w:color w:val="000000" w:themeColor="text1"/>
        </w:rPr>
        <w:t>-</w:t>
      </w:r>
      <w:r w:rsidR="004E7B29" w:rsidRPr="005325CB">
        <w:rPr>
          <w:i/>
          <w:iCs/>
          <w:color w:val="000000" w:themeColor="text1"/>
        </w:rPr>
        <w:t>d</w:t>
      </w:r>
      <w:r w:rsidR="0056231B" w:rsidRPr="005325CB">
        <w:rPr>
          <w:i/>
          <w:iCs/>
          <w:color w:val="000000" w:themeColor="text1"/>
        </w:rPr>
        <w:t>o</w:t>
      </w:r>
      <w:r w:rsidR="00273E01" w:rsidRPr="005325CB">
        <w:rPr>
          <w:i/>
          <w:iCs/>
          <w:color w:val="000000" w:themeColor="text1"/>
        </w:rPr>
        <w:t>-</w:t>
      </w:r>
      <w:r w:rsidR="0056231B" w:rsidRPr="005325CB">
        <w:rPr>
          <w:i/>
          <w:iCs/>
          <w:color w:val="000000" w:themeColor="text1"/>
        </w:rPr>
        <w:t>mal</w:t>
      </w:r>
      <w:r w:rsidR="00B1474E" w:rsidRPr="005325CB">
        <w:rPr>
          <w:color w:val="000000" w:themeColor="text1"/>
        </w:rPr>
        <w:t xml:space="preserve"> </w:t>
      </w:r>
      <w:r w:rsidR="00273E01" w:rsidRPr="005325CB">
        <w:rPr>
          <w:color w:val="000000" w:themeColor="text1"/>
        </w:rPr>
        <w:t>caminha pelas mesmas ...</w:t>
      </w:r>
      <w:r w:rsidR="00273E01" w:rsidRPr="005325CB">
        <w:rPr>
          <w:i/>
          <w:iCs/>
          <w:color w:val="000000" w:themeColor="text1"/>
        </w:rPr>
        <w:t>pegadas</w:t>
      </w:r>
      <w:r w:rsidR="00273E01" w:rsidRPr="005325CB">
        <w:rPr>
          <w:color w:val="000000" w:themeColor="text1"/>
        </w:rPr>
        <w:t xml:space="preserve"> </w:t>
      </w:r>
      <w:r w:rsidR="000F46B3" w:rsidRPr="005325CB">
        <w:rPr>
          <w:color w:val="000000" w:themeColor="text1"/>
        </w:rPr>
        <w:t>de</w:t>
      </w:r>
      <w:r w:rsidR="00F6072D" w:rsidRPr="005325CB">
        <w:rPr>
          <w:color w:val="000000" w:themeColor="text1"/>
        </w:rPr>
        <w:t xml:space="preserve"> uma também</w:t>
      </w:r>
      <w:r w:rsidR="00687263" w:rsidRPr="005325CB">
        <w:rPr>
          <w:color w:val="000000" w:themeColor="text1"/>
        </w:rPr>
        <w:t xml:space="preserve"> suposta</w:t>
      </w:r>
      <w:r w:rsidR="00554B3E" w:rsidRPr="005325CB">
        <w:rPr>
          <w:color w:val="000000" w:themeColor="text1"/>
        </w:rPr>
        <w:t xml:space="preserve"> ...</w:t>
      </w:r>
      <w:r w:rsidR="00554B3E" w:rsidRPr="005325CB">
        <w:rPr>
          <w:i/>
          <w:iCs/>
          <w:color w:val="000000" w:themeColor="text1"/>
        </w:rPr>
        <w:t>malandrage</w:t>
      </w:r>
      <w:r w:rsidR="00EB7D23" w:rsidRPr="005325CB">
        <w:rPr>
          <w:i/>
          <w:iCs/>
          <w:color w:val="000000" w:themeColor="text1"/>
        </w:rPr>
        <w:t>m</w:t>
      </w:r>
      <w:r w:rsidR="00F6072D" w:rsidRPr="005325CB">
        <w:rPr>
          <w:i/>
          <w:iCs/>
          <w:color w:val="000000" w:themeColor="text1"/>
        </w:rPr>
        <w:t>-</w:t>
      </w:r>
      <w:r w:rsidR="00554B3E" w:rsidRPr="005325CB">
        <w:rPr>
          <w:i/>
          <w:iCs/>
          <w:color w:val="000000" w:themeColor="text1"/>
        </w:rPr>
        <w:t>do</w:t>
      </w:r>
      <w:r w:rsidR="00F6072D" w:rsidRPr="005325CB">
        <w:rPr>
          <w:i/>
          <w:iCs/>
          <w:color w:val="000000" w:themeColor="text1"/>
        </w:rPr>
        <w:t>-</w:t>
      </w:r>
      <w:r w:rsidR="00554B3E" w:rsidRPr="005325CB">
        <w:rPr>
          <w:i/>
          <w:iCs/>
          <w:color w:val="000000" w:themeColor="text1"/>
        </w:rPr>
        <w:t>bem</w:t>
      </w:r>
      <w:r w:rsidR="0032223A" w:rsidRPr="005325CB">
        <w:rPr>
          <w:color w:val="000000" w:themeColor="text1"/>
        </w:rPr>
        <w:t xml:space="preserve"> </w:t>
      </w:r>
      <w:r w:rsidR="0068732A" w:rsidRPr="005325CB">
        <w:rPr>
          <w:color w:val="000000" w:themeColor="text1"/>
        </w:rPr>
        <w:t>para confrontá-las</w:t>
      </w:r>
      <w:r w:rsidRPr="005325CB">
        <w:rPr>
          <w:color w:val="000000" w:themeColor="text1"/>
        </w:rPr>
        <w:t>.</w:t>
      </w:r>
    </w:p>
    <w:p w14:paraId="7F453969" w14:textId="1F9C6ABB" w:rsidR="00B1474E" w:rsidRPr="005325CB" w:rsidRDefault="005A5AA9" w:rsidP="00554C8B">
      <w:pPr>
        <w:rPr>
          <w:color w:val="000000" w:themeColor="text1"/>
        </w:rPr>
      </w:pPr>
      <w:r w:rsidRPr="005325CB">
        <w:rPr>
          <w:color w:val="000000" w:themeColor="text1"/>
        </w:rPr>
        <w:t>Vou tentar ir ...</w:t>
      </w:r>
      <w:r w:rsidRPr="005325CB">
        <w:rPr>
          <w:i/>
          <w:iCs/>
          <w:color w:val="000000" w:themeColor="text1"/>
        </w:rPr>
        <w:t>à raiz</w:t>
      </w:r>
      <w:r w:rsidRPr="005325CB">
        <w:rPr>
          <w:color w:val="000000" w:themeColor="text1"/>
        </w:rPr>
        <w:t xml:space="preserve"> da questão. O mal, já disse aqui, ...</w:t>
      </w:r>
      <w:r w:rsidRPr="005325CB">
        <w:rPr>
          <w:i/>
          <w:iCs/>
          <w:color w:val="000000" w:themeColor="text1"/>
        </w:rPr>
        <w:t>é laico</w:t>
      </w:r>
      <w:r w:rsidRPr="005325CB">
        <w:rPr>
          <w:color w:val="000000" w:themeColor="text1"/>
        </w:rPr>
        <w:t>. O bem para ...</w:t>
      </w:r>
      <w:r w:rsidRPr="005325CB">
        <w:rPr>
          <w:i/>
          <w:iCs/>
          <w:color w:val="000000" w:themeColor="text1"/>
        </w:rPr>
        <w:t>alguns</w:t>
      </w:r>
      <w:r w:rsidRPr="005325CB">
        <w:rPr>
          <w:color w:val="000000" w:themeColor="text1"/>
        </w:rPr>
        <w:t>, como os calvinistas</w:t>
      </w:r>
      <w:r w:rsidR="00FD7C19" w:rsidRPr="005325CB">
        <w:rPr>
          <w:color w:val="000000" w:themeColor="text1"/>
        </w:rPr>
        <w:t xml:space="preserve"> e os agostinianos</w:t>
      </w:r>
      <w:r w:rsidRPr="005325CB">
        <w:rPr>
          <w:color w:val="000000" w:themeColor="text1"/>
        </w:rPr>
        <w:t>, depende ...</w:t>
      </w:r>
      <w:r w:rsidRPr="005325CB">
        <w:rPr>
          <w:i/>
          <w:iCs/>
          <w:color w:val="000000" w:themeColor="text1"/>
        </w:rPr>
        <w:t>da graça</w:t>
      </w:r>
      <w:r w:rsidRPr="005325CB">
        <w:rPr>
          <w:color w:val="000000" w:themeColor="text1"/>
        </w:rPr>
        <w:t xml:space="preserve"> divina</w:t>
      </w:r>
      <w:r w:rsidR="005256B0" w:rsidRPr="005325CB">
        <w:rPr>
          <w:color w:val="000000" w:themeColor="text1"/>
        </w:rPr>
        <w:t>.</w:t>
      </w:r>
      <w:r w:rsidRPr="005325CB">
        <w:rPr>
          <w:color w:val="000000" w:themeColor="text1"/>
        </w:rPr>
        <w:t xml:space="preserve"> </w:t>
      </w:r>
    </w:p>
    <w:p w14:paraId="1B65DF85" w14:textId="77777777" w:rsidR="009258E9" w:rsidRPr="005325CB" w:rsidRDefault="00F62098" w:rsidP="00554C8B">
      <w:pPr>
        <w:rPr>
          <w:color w:val="000000" w:themeColor="text1"/>
        </w:rPr>
      </w:pPr>
      <w:r w:rsidRPr="005325CB">
        <w:rPr>
          <w:color w:val="000000" w:themeColor="text1"/>
        </w:rPr>
        <w:lastRenderedPageBreak/>
        <w:t>N</w:t>
      </w:r>
      <w:r w:rsidR="005256B0" w:rsidRPr="005325CB">
        <w:rPr>
          <w:color w:val="000000" w:themeColor="text1"/>
        </w:rPr>
        <w:t>ós, brasileiros, temos ...</w:t>
      </w:r>
      <w:r w:rsidR="005256B0" w:rsidRPr="005325CB">
        <w:rPr>
          <w:i/>
          <w:iCs/>
          <w:color w:val="000000" w:themeColor="text1"/>
        </w:rPr>
        <w:t>instituições</w:t>
      </w:r>
      <w:r w:rsidR="005256B0" w:rsidRPr="005325CB">
        <w:rPr>
          <w:color w:val="000000" w:themeColor="text1"/>
        </w:rPr>
        <w:t xml:space="preserve"> para garantir </w:t>
      </w:r>
      <w:r w:rsidR="00A46E11" w:rsidRPr="005325CB">
        <w:rPr>
          <w:color w:val="000000" w:themeColor="text1"/>
        </w:rPr>
        <w:t>a pluralidade cristã, judaica, islâmica, budista, animista, sincrética</w:t>
      </w:r>
      <w:r w:rsidR="005C421A" w:rsidRPr="005325CB">
        <w:rPr>
          <w:color w:val="000000" w:themeColor="text1"/>
        </w:rPr>
        <w:t xml:space="preserve"> e demais figurações</w:t>
      </w:r>
      <w:r w:rsidR="005256B0" w:rsidRPr="005325CB">
        <w:rPr>
          <w:color w:val="000000" w:themeColor="text1"/>
        </w:rPr>
        <w:t>.</w:t>
      </w:r>
      <w:r w:rsidR="001E23EE" w:rsidRPr="005325CB">
        <w:rPr>
          <w:color w:val="000000" w:themeColor="text1"/>
        </w:rPr>
        <w:t xml:space="preserve"> </w:t>
      </w:r>
    </w:p>
    <w:p w14:paraId="5176BF5F" w14:textId="65DAF13F" w:rsidR="00377C2A" w:rsidRPr="005325CB" w:rsidRDefault="001E23EE" w:rsidP="00554C8B">
      <w:pPr>
        <w:rPr>
          <w:color w:val="000000" w:themeColor="text1"/>
        </w:rPr>
      </w:pPr>
      <w:r w:rsidRPr="005325CB">
        <w:rPr>
          <w:color w:val="000000" w:themeColor="text1"/>
        </w:rPr>
        <w:t>Falta fortal</w:t>
      </w:r>
      <w:r w:rsidR="005C421A" w:rsidRPr="005325CB">
        <w:rPr>
          <w:color w:val="000000" w:themeColor="text1"/>
        </w:rPr>
        <w:t>ec</w:t>
      </w:r>
      <w:r w:rsidRPr="005325CB">
        <w:rPr>
          <w:color w:val="000000" w:themeColor="text1"/>
        </w:rPr>
        <w:t>e</w:t>
      </w:r>
      <w:r w:rsidR="005C421A" w:rsidRPr="005325CB">
        <w:rPr>
          <w:color w:val="000000" w:themeColor="text1"/>
        </w:rPr>
        <w:t xml:space="preserve">r as instituições </w:t>
      </w:r>
      <w:r w:rsidRPr="005325CB">
        <w:rPr>
          <w:color w:val="000000" w:themeColor="text1"/>
        </w:rPr>
        <w:t>em cada município, através da articulação ...</w:t>
      </w:r>
      <w:r w:rsidRPr="005325CB">
        <w:rPr>
          <w:i/>
          <w:iCs/>
          <w:color w:val="000000" w:themeColor="text1"/>
        </w:rPr>
        <w:t>Assistência-Saúde-Educação</w:t>
      </w:r>
      <w:r w:rsidRPr="005325CB">
        <w:rPr>
          <w:color w:val="000000" w:themeColor="text1"/>
        </w:rPr>
        <w:t>, em interface com outras políticas públicas.</w:t>
      </w:r>
      <w:r w:rsidR="005C421A" w:rsidRPr="005325CB">
        <w:rPr>
          <w:color w:val="000000" w:themeColor="text1"/>
        </w:rPr>
        <w:t xml:space="preserve"> </w:t>
      </w:r>
    </w:p>
    <w:p w14:paraId="47F9FD63" w14:textId="4AAECDDD" w:rsidR="005A5AA9" w:rsidRPr="005325CB" w:rsidRDefault="00D3501B" w:rsidP="00554C8B">
      <w:pPr>
        <w:rPr>
          <w:color w:val="000000" w:themeColor="text1"/>
        </w:rPr>
      </w:pPr>
      <w:r w:rsidRPr="005325CB">
        <w:rPr>
          <w:color w:val="000000" w:themeColor="text1"/>
        </w:rPr>
        <w:t>Por sua vez, a</w:t>
      </w:r>
      <w:r w:rsidR="005256B0" w:rsidRPr="005325CB">
        <w:rPr>
          <w:color w:val="000000" w:themeColor="text1"/>
        </w:rPr>
        <w:t xml:space="preserve"> </w:t>
      </w:r>
      <w:r w:rsidR="005A5AA9" w:rsidRPr="005325CB">
        <w:rPr>
          <w:color w:val="000000" w:themeColor="text1"/>
        </w:rPr>
        <w:t>conquista</w:t>
      </w:r>
      <w:r w:rsidR="000B59F6" w:rsidRPr="005325CB">
        <w:rPr>
          <w:color w:val="000000" w:themeColor="text1"/>
        </w:rPr>
        <w:t xml:space="preserve"> não mística, não religiosa, mas</w:t>
      </w:r>
      <w:r w:rsidR="008F1503" w:rsidRPr="005325CB">
        <w:rPr>
          <w:color w:val="000000" w:themeColor="text1"/>
        </w:rPr>
        <w:t xml:space="preserve"> ...</w:t>
      </w:r>
      <w:r w:rsidR="008F1503" w:rsidRPr="005325CB">
        <w:rPr>
          <w:i/>
          <w:iCs/>
          <w:color w:val="000000" w:themeColor="text1"/>
        </w:rPr>
        <w:t>laica</w:t>
      </w:r>
      <w:r w:rsidR="008F1503" w:rsidRPr="005325CB">
        <w:rPr>
          <w:color w:val="000000" w:themeColor="text1"/>
        </w:rPr>
        <w:t xml:space="preserve"> do bem</w:t>
      </w:r>
      <w:r w:rsidR="00B1474E" w:rsidRPr="005325CB">
        <w:rPr>
          <w:color w:val="000000" w:themeColor="text1"/>
        </w:rPr>
        <w:t xml:space="preserve"> </w:t>
      </w:r>
      <w:r w:rsidR="008F1503" w:rsidRPr="005325CB">
        <w:rPr>
          <w:color w:val="000000" w:themeColor="text1"/>
        </w:rPr>
        <w:t>...</w:t>
      </w:r>
      <w:r w:rsidR="00B1474E" w:rsidRPr="005325CB">
        <w:rPr>
          <w:i/>
          <w:iCs/>
          <w:color w:val="000000" w:themeColor="text1"/>
        </w:rPr>
        <w:t>por inteiro</w:t>
      </w:r>
      <w:r w:rsidR="00F6072D" w:rsidRPr="005325CB">
        <w:rPr>
          <w:color w:val="000000" w:themeColor="text1"/>
        </w:rPr>
        <w:t xml:space="preserve"> (o bem ...</w:t>
      </w:r>
      <w:r w:rsidR="00F6072D" w:rsidRPr="005325CB">
        <w:rPr>
          <w:i/>
          <w:iCs/>
          <w:color w:val="000000" w:themeColor="text1"/>
        </w:rPr>
        <w:t>material</w:t>
      </w:r>
      <w:r w:rsidR="00F6072D" w:rsidRPr="005325CB">
        <w:rPr>
          <w:color w:val="000000" w:themeColor="text1"/>
        </w:rPr>
        <w:t xml:space="preserve"> e o ...</w:t>
      </w:r>
      <w:r w:rsidR="00F6072D" w:rsidRPr="005325CB">
        <w:rPr>
          <w:i/>
          <w:iCs/>
          <w:color w:val="000000" w:themeColor="text1"/>
        </w:rPr>
        <w:t>imaterial</w:t>
      </w:r>
      <w:r w:rsidR="00F6072D" w:rsidRPr="005325CB">
        <w:rPr>
          <w:color w:val="000000" w:themeColor="text1"/>
        </w:rPr>
        <w:t>)</w:t>
      </w:r>
      <w:r w:rsidR="005256B0" w:rsidRPr="005325CB">
        <w:rPr>
          <w:color w:val="000000" w:themeColor="text1"/>
        </w:rPr>
        <w:t>, entre nós,</w:t>
      </w:r>
      <w:r w:rsidR="00CA1508" w:rsidRPr="005325CB">
        <w:rPr>
          <w:color w:val="000000" w:themeColor="text1"/>
        </w:rPr>
        <w:t xml:space="preserve"> </w:t>
      </w:r>
      <w:r w:rsidR="00DA5156" w:rsidRPr="005325CB">
        <w:rPr>
          <w:color w:val="000000" w:themeColor="text1"/>
        </w:rPr>
        <w:t xml:space="preserve">há de ser </w:t>
      </w:r>
      <w:r w:rsidR="00B1474E" w:rsidRPr="005325CB">
        <w:rPr>
          <w:color w:val="000000" w:themeColor="text1"/>
        </w:rPr>
        <w:t>...</w:t>
      </w:r>
      <w:r w:rsidR="00A46E11" w:rsidRPr="005325CB">
        <w:rPr>
          <w:i/>
          <w:iCs/>
          <w:color w:val="000000" w:themeColor="text1"/>
        </w:rPr>
        <w:t>transmitida</w:t>
      </w:r>
      <w:r w:rsidR="00373B50" w:rsidRPr="005325CB">
        <w:rPr>
          <w:color w:val="000000" w:themeColor="text1"/>
        </w:rPr>
        <w:t xml:space="preserve"> </w:t>
      </w:r>
      <w:r w:rsidR="00DA5156" w:rsidRPr="005325CB">
        <w:rPr>
          <w:color w:val="000000" w:themeColor="text1"/>
        </w:rPr>
        <w:t>a todos os brasileiros.</w:t>
      </w:r>
      <w:r w:rsidR="009B0A28" w:rsidRPr="005325CB">
        <w:rPr>
          <w:color w:val="000000" w:themeColor="text1"/>
        </w:rPr>
        <w:t xml:space="preserve"> D</w:t>
      </w:r>
      <w:r w:rsidR="005A5AA9" w:rsidRPr="005325CB">
        <w:rPr>
          <w:color w:val="000000" w:themeColor="text1"/>
        </w:rPr>
        <w:t>esde as criancinhas</w:t>
      </w:r>
      <w:r w:rsidR="00A46E11" w:rsidRPr="005325CB">
        <w:rPr>
          <w:color w:val="000000" w:themeColor="text1"/>
        </w:rPr>
        <w:t>:</w:t>
      </w:r>
      <w:r w:rsidR="009B0A28" w:rsidRPr="005325CB">
        <w:rPr>
          <w:color w:val="000000" w:themeColor="text1"/>
        </w:rPr>
        <w:t xml:space="preserve"> </w:t>
      </w:r>
    </w:p>
    <w:p w14:paraId="44BBD5E9" w14:textId="1F1BF385" w:rsidR="003D75F7" w:rsidRPr="005325CB" w:rsidRDefault="005256B0" w:rsidP="00554C8B">
      <w:pPr>
        <w:pStyle w:val="NormalWeb"/>
        <w:spacing w:before="120" w:beforeAutospacing="0" w:after="120" w:afterAutospacing="0"/>
        <w:ind w:left="1416"/>
        <w:jc w:val="both"/>
        <w:rPr>
          <w:i/>
          <w:iCs/>
          <w:color w:val="000000" w:themeColor="text1"/>
          <w:sz w:val="28"/>
          <w:szCs w:val="28"/>
        </w:rPr>
      </w:pPr>
      <w:bookmarkStart w:id="42" w:name="art214vi"/>
      <w:bookmarkStart w:id="43" w:name="art215"/>
      <w:bookmarkStart w:id="44" w:name="art216"/>
      <w:bookmarkEnd w:id="42"/>
      <w:bookmarkEnd w:id="43"/>
      <w:bookmarkEnd w:id="44"/>
      <w:r w:rsidRPr="005325CB">
        <w:rPr>
          <w:i/>
          <w:iCs/>
          <w:color w:val="000000" w:themeColor="text1"/>
          <w:sz w:val="28"/>
          <w:szCs w:val="28"/>
        </w:rPr>
        <w:t xml:space="preserve">Constituição - </w:t>
      </w:r>
      <w:r w:rsidR="003D75F7" w:rsidRPr="005325CB">
        <w:rPr>
          <w:i/>
          <w:iCs/>
          <w:color w:val="000000" w:themeColor="text1"/>
          <w:sz w:val="28"/>
          <w:szCs w:val="28"/>
        </w:rPr>
        <w:t xml:space="preserve">Art. 216. Constituem patrimônio cultural brasileiro </w:t>
      </w:r>
      <w:r w:rsidR="003D75F7" w:rsidRPr="005325CB">
        <w:rPr>
          <w:i/>
          <w:iCs/>
          <w:color w:val="000000" w:themeColor="text1"/>
          <w:sz w:val="28"/>
          <w:szCs w:val="28"/>
          <w:u w:val="single"/>
        </w:rPr>
        <w:t>os bens de natureza material e imaterial</w:t>
      </w:r>
      <w:r w:rsidR="00A46E11" w:rsidRPr="005325CB">
        <w:rPr>
          <w:i/>
          <w:iCs/>
          <w:color w:val="000000" w:themeColor="text1"/>
          <w:sz w:val="28"/>
          <w:szCs w:val="28"/>
        </w:rPr>
        <w:t xml:space="preserve"> ...</w:t>
      </w:r>
      <w:r w:rsidR="003D75F7" w:rsidRPr="005325CB">
        <w:rPr>
          <w:i/>
          <w:iCs/>
          <w:color w:val="000000" w:themeColor="text1"/>
          <w:sz w:val="28"/>
          <w:szCs w:val="28"/>
        </w:rPr>
        <w:t xml:space="preserve"> dos diferentes grupos formadores da sociedade brasileira, nos quais se incluem:</w:t>
      </w:r>
    </w:p>
    <w:p w14:paraId="750A27E1" w14:textId="77777777" w:rsidR="003D75F7" w:rsidRPr="005325CB" w:rsidRDefault="003D75F7" w:rsidP="003869E9">
      <w:pPr>
        <w:pStyle w:val="NormalWeb"/>
        <w:spacing w:before="0" w:beforeAutospacing="0" w:after="0" w:afterAutospacing="0" w:line="240" w:lineRule="atLeast"/>
        <w:ind w:left="1416"/>
        <w:jc w:val="both"/>
        <w:rPr>
          <w:i/>
          <w:iCs/>
          <w:color w:val="000000" w:themeColor="text1"/>
          <w:sz w:val="28"/>
          <w:szCs w:val="28"/>
        </w:rPr>
      </w:pPr>
      <w:bookmarkStart w:id="45" w:name="216I"/>
      <w:bookmarkEnd w:id="45"/>
      <w:r w:rsidRPr="005325CB">
        <w:rPr>
          <w:i/>
          <w:iCs/>
          <w:color w:val="000000" w:themeColor="text1"/>
          <w:sz w:val="28"/>
          <w:szCs w:val="28"/>
        </w:rPr>
        <w:t>I - as formas de expressão;</w:t>
      </w:r>
    </w:p>
    <w:p w14:paraId="21A8D395" w14:textId="43469F14" w:rsidR="003D75F7" w:rsidRPr="005325CB" w:rsidRDefault="00273E01" w:rsidP="003869E9">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 xml:space="preserve">       </w:t>
      </w:r>
      <w:r w:rsidR="003D75F7" w:rsidRPr="005325CB">
        <w:rPr>
          <w:i/>
          <w:iCs/>
          <w:color w:val="000000" w:themeColor="text1"/>
          <w:sz w:val="28"/>
          <w:szCs w:val="28"/>
        </w:rPr>
        <w:t>II - os modos de criar, fazer e viver;</w:t>
      </w:r>
    </w:p>
    <w:p w14:paraId="64C9C3E2" w14:textId="77777777" w:rsidR="003D75F7" w:rsidRPr="005325CB" w:rsidRDefault="003D75F7" w:rsidP="003869E9">
      <w:pPr>
        <w:pStyle w:val="NormalWeb"/>
        <w:spacing w:before="0" w:beforeAutospacing="0" w:after="0" w:afterAutospacing="0" w:line="240" w:lineRule="atLeast"/>
        <w:ind w:left="1416"/>
        <w:jc w:val="both"/>
        <w:rPr>
          <w:i/>
          <w:iCs/>
          <w:color w:val="000000" w:themeColor="text1"/>
          <w:sz w:val="28"/>
          <w:szCs w:val="28"/>
        </w:rPr>
      </w:pPr>
      <w:bookmarkStart w:id="46" w:name="216III"/>
      <w:bookmarkEnd w:id="46"/>
      <w:r w:rsidRPr="005325CB">
        <w:rPr>
          <w:i/>
          <w:iCs/>
          <w:color w:val="000000" w:themeColor="text1"/>
          <w:sz w:val="28"/>
          <w:szCs w:val="28"/>
        </w:rPr>
        <w:t>III - as criações científicas, artísticas e tecnológicas;</w:t>
      </w:r>
    </w:p>
    <w:p w14:paraId="2C0228BC" w14:textId="77777777" w:rsidR="00273E01" w:rsidRPr="005325CB" w:rsidRDefault="00273E01" w:rsidP="003869E9">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 xml:space="preserve">        </w:t>
      </w:r>
      <w:r w:rsidR="003D75F7" w:rsidRPr="005325CB">
        <w:rPr>
          <w:i/>
          <w:iCs/>
          <w:color w:val="000000" w:themeColor="text1"/>
          <w:sz w:val="28"/>
          <w:szCs w:val="28"/>
        </w:rPr>
        <w:t>IV - as obras, objetos, documentos, edificações e de</w:t>
      </w:r>
      <w:r w:rsidRPr="005325CB">
        <w:rPr>
          <w:i/>
          <w:iCs/>
          <w:color w:val="000000" w:themeColor="text1"/>
          <w:sz w:val="28"/>
          <w:szCs w:val="28"/>
        </w:rPr>
        <w:t xml:space="preserve">      </w:t>
      </w:r>
    </w:p>
    <w:p w14:paraId="0B06B3F8" w14:textId="23424F87" w:rsidR="00273E01" w:rsidRPr="005325CB" w:rsidRDefault="00273E01" w:rsidP="003869E9">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 xml:space="preserve">                     </w:t>
      </w:r>
      <w:r w:rsidR="003D75F7" w:rsidRPr="005325CB">
        <w:rPr>
          <w:i/>
          <w:iCs/>
          <w:color w:val="000000" w:themeColor="text1"/>
          <w:sz w:val="28"/>
          <w:szCs w:val="28"/>
        </w:rPr>
        <w:t>mais espaços destinados às manifestações</w:t>
      </w:r>
    </w:p>
    <w:p w14:paraId="2B6C9D41" w14:textId="0DBEA55F" w:rsidR="003D75F7" w:rsidRPr="005325CB" w:rsidRDefault="00273E01" w:rsidP="003869E9">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 xml:space="preserve">                      </w:t>
      </w:r>
      <w:r w:rsidR="00D36D6F" w:rsidRPr="005325CB">
        <w:rPr>
          <w:i/>
          <w:iCs/>
          <w:color w:val="000000" w:themeColor="text1"/>
          <w:sz w:val="28"/>
          <w:szCs w:val="28"/>
        </w:rPr>
        <w:t xml:space="preserve"> </w:t>
      </w:r>
      <w:r w:rsidR="009258E9" w:rsidRPr="005325CB">
        <w:rPr>
          <w:i/>
          <w:iCs/>
          <w:color w:val="000000" w:themeColor="text1"/>
          <w:sz w:val="28"/>
          <w:szCs w:val="28"/>
        </w:rPr>
        <w:t>ar</w:t>
      </w:r>
      <w:r w:rsidR="003D75F7" w:rsidRPr="005325CB">
        <w:rPr>
          <w:i/>
          <w:iCs/>
          <w:color w:val="000000" w:themeColor="text1"/>
          <w:sz w:val="28"/>
          <w:szCs w:val="28"/>
        </w:rPr>
        <w:t>tístico-culturais;</w:t>
      </w:r>
    </w:p>
    <w:p w14:paraId="1F11B5C0" w14:textId="1318BA5A" w:rsidR="00D36D6F" w:rsidRPr="005325CB" w:rsidRDefault="00273E01" w:rsidP="003869E9">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 xml:space="preserve">        </w:t>
      </w:r>
      <w:r w:rsidR="003D75F7" w:rsidRPr="005325CB">
        <w:rPr>
          <w:i/>
          <w:iCs/>
          <w:color w:val="000000" w:themeColor="text1"/>
          <w:sz w:val="28"/>
          <w:szCs w:val="28"/>
        </w:rPr>
        <w:t xml:space="preserve">V - os conjuntos urbanos e sítios de valor histórico, </w:t>
      </w:r>
      <w:r w:rsidR="00D36D6F" w:rsidRPr="005325CB">
        <w:rPr>
          <w:i/>
          <w:iCs/>
          <w:color w:val="000000" w:themeColor="text1"/>
          <w:sz w:val="28"/>
          <w:szCs w:val="28"/>
        </w:rPr>
        <w:t xml:space="preserve">  </w:t>
      </w:r>
    </w:p>
    <w:p w14:paraId="24FF2A22" w14:textId="36B1C6F8" w:rsidR="00D36D6F" w:rsidRPr="005325CB" w:rsidRDefault="00D36D6F" w:rsidP="003869E9">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 xml:space="preserve">                  </w:t>
      </w:r>
      <w:r w:rsidR="003D75F7" w:rsidRPr="005325CB">
        <w:rPr>
          <w:i/>
          <w:iCs/>
          <w:color w:val="000000" w:themeColor="text1"/>
          <w:sz w:val="28"/>
          <w:szCs w:val="28"/>
        </w:rPr>
        <w:t xml:space="preserve">paisagístico, artístico, arqueológico, </w:t>
      </w:r>
      <w:proofErr w:type="spellStart"/>
      <w:r w:rsidR="003D75F7" w:rsidRPr="005325CB">
        <w:rPr>
          <w:i/>
          <w:iCs/>
          <w:color w:val="000000" w:themeColor="text1"/>
          <w:sz w:val="28"/>
          <w:szCs w:val="28"/>
        </w:rPr>
        <w:t>paleon</w:t>
      </w:r>
      <w:proofErr w:type="spellEnd"/>
      <w:r w:rsidRPr="005325CB">
        <w:rPr>
          <w:i/>
          <w:iCs/>
          <w:color w:val="000000" w:themeColor="text1"/>
          <w:sz w:val="28"/>
          <w:szCs w:val="28"/>
        </w:rPr>
        <w:t xml:space="preserve">- </w:t>
      </w:r>
    </w:p>
    <w:p w14:paraId="00D98C87" w14:textId="0A2E4835" w:rsidR="003D75F7" w:rsidRPr="005325CB" w:rsidRDefault="00D36D6F" w:rsidP="003869E9">
      <w:pPr>
        <w:pStyle w:val="NormalWeb"/>
        <w:spacing w:before="0" w:beforeAutospacing="0" w:after="240" w:afterAutospacing="0" w:line="240" w:lineRule="atLeast"/>
        <w:ind w:left="1418"/>
        <w:jc w:val="both"/>
        <w:rPr>
          <w:color w:val="000000" w:themeColor="text1"/>
          <w:sz w:val="20"/>
          <w:szCs w:val="20"/>
        </w:rPr>
      </w:pPr>
      <w:r w:rsidRPr="005325CB">
        <w:rPr>
          <w:i/>
          <w:iCs/>
          <w:color w:val="000000" w:themeColor="text1"/>
          <w:sz w:val="28"/>
          <w:szCs w:val="28"/>
        </w:rPr>
        <w:t xml:space="preserve">                               </w:t>
      </w:r>
      <w:proofErr w:type="spellStart"/>
      <w:r w:rsidR="003D75F7" w:rsidRPr="005325CB">
        <w:rPr>
          <w:i/>
          <w:iCs/>
          <w:color w:val="000000" w:themeColor="text1"/>
          <w:sz w:val="28"/>
          <w:szCs w:val="28"/>
        </w:rPr>
        <w:t>tológico</w:t>
      </w:r>
      <w:proofErr w:type="spellEnd"/>
      <w:r w:rsidR="003D75F7" w:rsidRPr="005325CB">
        <w:rPr>
          <w:i/>
          <w:iCs/>
          <w:color w:val="000000" w:themeColor="text1"/>
          <w:sz w:val="28"/>
          <w:szCs w:val="28"/>
        </w:rPr>
        <w:t>, ecológico e científico.</w:t>
      </w:r>
    </w:p>
    <w:p w14:paraId="55B18DCF" w14:textId="7EF8B6CB" w:rsidR="0060258B" w:rsidRPr="005325CB" w:rsidRDefault="0060258B" w:rsidP="00554C8B">
      <w:pPr>
        <w:widowControl w:val="0"/>
        <w:autoSpaceDE w:val="0"/>
        <w:autoSpaceDN w:val="0"/>
        <w:adjustRightInd w:val="0"/>
        <w:rPr>
          <w:rFonts w:cs="Times New Roman"/>
          <w:bCs/>
          <w:color w:val="000000" w:themeColor="text1"/>
          <w:szCs w:val="32"/>
        </w:rPr>
      </w:pPr>
      <w:bookmarkStart w:id="47" w:name="art216§1"/>
      <w:bookmarkEnd w:id="47"/>
      <w:r w:rsidRPr="005325CB">
        <w:rPr>
          <w:rFonts w:cs="Times New Roman"/>
          <w:bCs/>
          <w:color w:val="000000" w:themeColor="text1"/>
          <w:szCs w:val="32"/>
        </w:rPr>
        <w:t xml:space="preserve">Ao longo da História, temos </w:t>
      </w:r>
      <w:r w:rsidR="003040CF" w:rsidRPr="005325CB">
        <w:rPr>
          <w:rFonts w:cs="Times New Roman"/>
          <w:bCs/>
          <w:color w:val="000000" w:themeColor="text1"/>
          <w:szCs w:val="32"/>
        </w:rPr>
        <w:t>Agostinho de Hipona (354-430),</w:t>
      </w:r>
      <w:r w:rsidR="00010541" w:rsidRPr="005325CB">
        <w:rPr>
          <w:rFonts w:cs="Times New Roman"/>
          <w:bCs/>
          <w:color w:val="000000" w:themeColor="text1"/>
          <w:szCs w:val="32"/>
        </w:rPr>
        <w:t xml:space="preserve"> proclamado</w:t>
      </w:r>
      <w:r w:rsidR="003040CF" w:rsidRPr="005325CB">
        <w:rPr>
          <w:rFonts w:cs="Times New Roman"/>
          <w:bCs/>
          <w:color w:val="000000" w:themeColor="text1"/>
          <w:szCs w:val="32"/>
        </w:rPr>
        <w:t xml:space="preserve"> ...</w:t>
      </w:r>
      <w:r w:rsidR="003040CF" w:rsidRPr="005325CB">
        <w:rPr>
          <w:rFonts w:cs="Times New Roman"/>
          <w:bCs/>
          <w:i/>
          <w:iCs/>
          <w:color w:val="000000" w:themeColor="text1"/>
          <w:szCs w:val="32"/>
        </w:rPr>
        <w:t>Santo</w:t>
      </w:r>
      <w:r w:rsidR="003040CF" w:rsidRPr="005325CB">
        <w:rPr>
          <w:rFonts w:cs="Times New Roman"/>
          <w:bCs/>
          <w:color w:val="000000" w:themeColor="text1"/>
          <w:szCs w:val="32"/>
        </w:rPr>
        <w:t xml:space="preserve"> </w:t>
      </w:r>
      <w:r w:rsidR="00010541" w:rsidRPr="005325CB">
        <w:rPr>
          <w:rFonts w:cs="Times New Roman"/>
          <w:bCs/>
          <w:color w:val="000000" w:themeColor="text1"/>
          <w:szCs w:val="32"/>
        </w:rPr>
        <w:t xml:space="preserve">em </w:t>
      </w:r>
      <w:r w:rsidR="003040CF" w:rsidRPr="005325CB">
        <w:rPr>
          <w:rFonts w:cs="Times New Roman"/>
          <w:bCs/>
          <w:color w:val="000000" w:themeColor="text1"/>
          <w:szCs w:val="32"/>
        </w:rPr>
        <w:t>1298,</w:t>
      </w:r>
      <w:r w:rsidRPr="005325CB">
        <w:rPr>
          <w:rFonts w:cs="Times New Roman"/>
          <w:bCs/>
          <w:color w:val="000000" w:themeColor="text1"/>
          <w:szCs w:val="32"/>
        </w:rPr>
        <w:t xml:space="preserve"> para quem</w:t>
      </w:r>
      <w:r w:rsidR="003040CF" w:rsidRPr="005325CB">
        <w:rPr>
          <w:rFonts w:cs="Times New Roman"/>
          <w:bCs/>
          <w:color w:val="000000" w:themeColor="text1"/>
          <w:szCs w:val="32"/>
        </w:rPr>
        <w:t xml:space="preserve"> </w:t>
      </w:r>
      <w:r w:rsidR="00475BF7" w:rsidRPr="005325CB">
        <w:rPr>
          <w:rFonts w:cs="Times New Roman"/>
          <w:bCs/>
          <w:color w:val="000000" w:themeColor="text1"/>
          <w:szCs w:val="32"/>
        </w:rPr>
        <w:t xml:space="preserve">toda criança herda o mal, </w:t>
      </w:r>
      <w:r w:rsidR="005D1116" w:rsidRPr="005325CB">
        <w:rPr>
          <w:rFonts w:cs="Times New Roman"/>
          <w:bCs/>
          <w:color w:val="000000" w:themeColor="text1"/>
          <w:szCs w:val="32"/>
        </w:rPr>
        <w:t xml:space="preserve">sob a teológica </w:t>
      </w:r>
      <w:r w:rsidR="00B62E17" w:rsidRPr="005325CB">
        <w:rPr>
          <w:rFonts w:cs="Times New Roman"/>
          <w:bCs/>
          <w:color w:val="000000" w:themeColor="text1"/>
          <w:szCs w:val="32"/>
        </w:rPr>
        <w:t xml:space="preserve">predestinação </w:t>
      </w:r>
      <w:r w:rsidR="005D1116" w:rsidRPr="005325CB">
        <w:rPr>
          <w:rFonts w:cs="Times New Roman"/>
          <w:bCs/>
          <w:color w:val="000000" w:themeColor="text1"/>
          <w:szCs w:val="32"/>
        </w:rPr>
        <w:t>...</w:t>
      </w:r>
      <w:r w:rsidR="005D1116" w:rsidRPr="005325CB">
        <w:rPr>
          <w:rFonts w:cs="Times New Roman"/>
          <w:bCs/>
          <w:i/>
          <w:iCs/>
          <w:color w:val="000000" w:themeColor="text1"/>
          <w:szCs w:val="32"/>
        </w:rPr>
        <w:t>do pecado original</w:t>
      </w:r>
      <w:r w:rsidR="005D1116" w:rsidRPr="005325CB">
        <w:rPr>
          <w:rFonts w:cs="Times New Roman"/>
          <w:bCs/>
          <w:color w:val="000000" w:themeColor="text1"/>
          <w:szCs w:val="32"/>
        </w:rPr>
        <w:t>.</w:t>
      </w:r>
      <w:r w:rsidR="0086010D" w:rsidRPr="005325CB">
        <w:rPr>
          <w:rFonts w:cs="Times New Roman"/>
          <w:bCs/>
          <w:color w:val="000000" w:themeColor="text1"/>
          <w:szCs w:val="32"/>
        </w:rPr>
        <w:t xml:space="preserve"> </w:t>
      </w:r>
    </w:p>
    <w:p w14:paraId="514ABE55" w14:textId="593C834E" w:rsidR="00742E9B" w:rsidRPr="005325CB" w:rsidRDefault="0086010D"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bCs/>
          <w:color w:val="000000" w:themeColor="text1"/>
          <w:szCs w:val="32"/>
        </w:rPr>
        <w:t>Já</w:t>
      </w:r>
      <w:r w:rsidR="0060258B" w:rsidRPr="005325CB">
        <w:rPr>
          <w:rFonts w:cs="Times New Roman"/>
          <w:bCs/>
          <w:color w:val="000000" w:themeColor="text1"/>
          <w:szCs w:val="32"/>
        </w:rPr>
        <w:t>, trezentos anos depois,</w:t>
      </w:r>
      <w:r w:rsidRPr="005325CB">
        <w:rPr>
          <w:rFonts w:cs="Times New Roman"/>
          <w:bCs/>
          <w:color w:val="000000" w:themeColor="text1"/>
          <w:szCs w:val="32"/>
        </w:rPr>
        <w:t xml:space="preserve"> para ...</w:t>
      </w:r>
      <w:r w:rsidRPr="005325CB">
        <w:rPr>
          <w:rFonts w:cs="Times New Roman"/>
          <w:bCs/>
          <w:i/>
          <w:iCs/>
          <w:color w:val="000000" w:themeColor="text1"/>
          <w:szCs w:val="32"/>
        </w:rPr>
        <w:t>o iluminista</w:t>
      </w:r>
      <w:r w:rsidRPr="005325CB">
        <w:rPr>
          <w:rFonts w:cs="Times New Roman"/>
          <w:bCs/>
          <w:color w:val="000000" w:themeColor="text1"/>
          <w:szCs w:val="32"/>
        </w:rPr>
        <w:t xml:space="preserve"> Rousseau (1712-1778)</w:t>
      </w:r>
      <w:r w:rsidR="00577710" w:rsidRPr="005325CB">
        <w:rPr>
          <w:rFonts w:cs="Times New Roman"/>
          <w:bCs/>
          <w:color w:val="000000" w:themeColor="text1"/>
          <w:szCs w:val="32"/>
        </w:rPr>
        <w:t xml:space="preserve">, </w:t>
      </w:r>
      <w:r w:rsidR="0060258B" w:rsidRPr="005325CB">
        <w:rPr>
          <w:rFonts w:cs="Times New Roman"/>
          <w:bCs/>
          <w:color w:val="000000" w:themeColor="text1"/>
          <w:szCs w:val="32"/>
        </w:rPr>
        <w:t>...</w:t>
      </w:r>
      <w:r w:rsidRPr="005325CB">
        <w:rPr>
          <w:rFonts w:cs="Times New Roman"/>
          <w:i/>
          <w:iCs/>
          <w:color w:val="000000" w:themeColor="text1"/>
          <w:szCs w:val="32"/>
          <w:shd w:val="clear" w:color="auto" w:fill="FFFFFF"/>
        </w:rPr>
        <w:t>as instituições</w:t>
      </w:r>
      <w:r w:rsidRPr="005325CB">
        <w:rPr>
          <w:rFonts w:cs="Times New Roman"/>
          <w:color w:val="000000" w:themeColor="text1"/>
          <w:szCs w:val="32"/>
          <w:shd w:val="clear" w:color="auto" w:fill="FFFFFF"/>
        </w:rPr>
        <w:t xml:space="preserve"> educativas</w:t>
      </w:r>
      <w:r w:rsidR="0060258B" w:rsidRPr="005325CB">
        <w:rPr>
          <w:rFonts w:cs="Times New Roman"/>
          <w:color w:val="000000" w:themeColor="text1"/>
          <w:szCs w:val="32"/>
          <w:shd w:val="clear" w:color="auto" w:fill="FFFFFF"/>
        </w:rPr>
        <w:t xml:space="preserve"> é que</w:t>
      </w:r>
      <w:r w:rsidRPr="005325CB">
        <w:rPr>
          <w:rFonts w:cs="Times New Roman"/>
          <w:color w:val="000000" w:themeColor="text1"/>
          <w:szCs w:val="32"/>
          <w:shd w:val="clear" w:color="auto" w:fill="FFFFFF"/>
        </w:rPr>
        <w:t xml:space="preserve"> corrompem o</w:t>
      </w:r>
      <w:r w:rsidR="0060258B" w:rsidRPr="005325CB">
        <w:rPr>
          <w:rFonts w:cs="Times New Roman"/>
          <w:color w:val="000000" w:themeColor="text1"/>
          <w:szCs w:val="32"/>
          <w:shd w:val="clear" w:color="auto" w:fill="FFFFFF"/>
        </w:rPr>
        <w:t xml:space="preserve"> ser humano</w:t>
      </w:r>
      <w:r w:rsidR="00634BAC" w:rsidRPr="005325CB">
        <w:rPr>
          <w:rFonts w:cs="Times New Roman"/>
          <w:color w:val="000000" w:themeColor="text1"/>
          <w:szCs w:val="32"/>
          <w:shd w:val="clear" w:color="auto" w:fill="FFFFFF"/>
        </w:rPr>
        <w:t xml:space="preserve"> e</w:t>
      </w:r>
      <w:r w:rsidR="00453D11" w:rsidRPr="005325CB">
        <w:rPr>
          <w:rFonts w:cs="Times New Roman"/>
          <w:color w:val="000000" w:themeColor="text1"/>
          <w:szCs w:val="32"/>
          <w:shd w:val="clear" w:color="auto" w:fill="FFFFFF"/>
        </w:rPr>
        <w:t xml:space="preserve"> usurpam</w:t>
      </w:r>
      <w:r w:rsidR="00634BAC" w:rsidRPr="005325CB">
        <w:rPr>
          <w:rFonts w:cs="Times New Roman"/>
          <w:color w:val="000000" w:themeColor="text1"/>
          <w:szCs w:val="32"/>
          <w:shd w:val="clear" w:color="auto" w:fill="FFFFFF"/>
        </w:rPr>
        <w:t xml:space="preserve"> ...</w:t>
      </w:r>
      <w:r w:rsidR="00634BAC" w:rsidRPr="005325CB">
        <w:rPr>
          <w:rFonts w:cs="Times New Roman"/>
          <w:i/>
          <w:iCs/>
          <w:color w:val="000000" w:themeColor="text1"/>
          <w:szCs w:val="32"/>
          <w:shd w:val="clear" w:color="auto" w:fill="FFFFFF"/>
        </w:rPr>
        <w:t>a</w:t>
      </w:r>
      <w:r w:rsidR="00453D11" w:rsidRPr="005325CB">
        <w:rPr>
          <w:rFonts w:cs="Times New Roman"/>
          <w:i/>
          <w:iCs/>
          <w:color w:val="000000" w:themeColor="text1"/>
          <w:szCs w:val="32"/>
          <w:shd w:val="clear" w:color="auto" w:fill="FFFFFF"/>
        </w:rPr>
        <w:t xml:space="preserve"> </w:t>
      </w:r>
      <w:r w:rsidR="00010541" w:rsidRPr="005325CB">
        <w:rPr>
          <w:rFonts w:cs="Times New Roman"/>
          <w:i/>
          <w:iCs/>
          <w:color w:val="000000" w:themeColor="text1"/>
          <w:szCs w:val="32"/>
          <w:shd w:val="clear" w:color="auto" w:fill="FFFFFF"/>
        </w:rPr>
        <w:t xml:space="preserve"> </w:t>
      </w:r>
      <w:r w:rsidRPr="005325CB">
        <w:rPr>
          <w:rFonts w:cs="Times New Roman"/>
          <w:i/>
          <w:iCs/>
          <w:color w:val="000000" w:themeColor="text1"/>
          <w:szCs w:val="32"/>
          <w:shd w:val="clear" w:color="auto" w:fill="FFFFFF"/>
        </w:rPr>
        <w:t>liberdade</w:t>
      </w:r>
      <w:r w:rsidR="0060258B" w:rsidRPr="005325CB">
        <w:rPr>
          <w:rFonts w:cs="Times New Roman"/>
          <w:i/>
          <w:iCs/>
          <w:color w:val="000000" w:themeColor="text1"/>
          <w:szCs w:val="32"/>
          <w:shd w:val="clear" w:color="auto" w:fill="FFFFFF"/>
        </w:rPr>
        <w:t xml:space="preserve"> original</w:t>
      </w:r>
      <w:r w:rsidR="0060258B" w:rsidRPr="005325CB">
        <w:rPr>
          <w:rFonts w:cs="Times New Roman"/>
          <w:color w:val="000000" w:themeColor="text1"/>
          <w:szCs w:val="32"/>
          <w:shd w:val="clear" w:color="auto" w:fill="FFFFFF"/>
        </w:rPr>
        <w:t>.</w:t>
      </w:r>
    </w:p>
    <w:p w14:paraId="10F015D1" w14:textId="7EED47D6" w:rsidR="00230342" w:rsidRPr="005325CB" w:rsidRDefault="0023034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Na História, </w:t>
      </w:r>
      <w:r w:rsidR="007D75ED" w:rsidRPr="005325CB">
        <w:rPr>
          <w:rFonts w:cs="Times New Roman"/>
          <w:bCs/>
          <w:color w:val="000000" w:themeColor="text1"/>
          <w:szCs w:val="32"/>
        </w:rPr>
        <w:t>a maldade e a benevolência</w:t>
      </w:r>
      <w:r w:rsidRPr="005325CB">
        <w:rPr>
          <w:rFonts w:cs="Times New Roman"/>
          <w:bCs/>
          <w:color w:val="000000" w:themeColor="text1"/>
          <w:szCs w:val="32"/>
        </w:rPr>
        <w:t>, ora são fruto da ...</w:t>
      </w:r>
      <w:r w:rsidRPr="005325CB">
        <w:rPr>
          <w:rFonts w:cs="Times New Roman"/>
          <w:bCs/>
          <w:i/>
          <w:iCs/>
          <w:color w:val="000000" w:themeColor="text1"/>
          <w:szCs w:val="32"/>
        </w:rPr>
        <w:t>predestinação</w:t>
      </w:r>
      <w:r w:rsidRPr="005325CB">
        <w:rPr>
          <w:rFonts w:cs="Times New Roman"/>
          <w:bCs/>
          <w:color w:val="000000" w:themeColor="text1"/>
          <w:szCs w:val="32"/>
        </w:rPr>
        <w:t>, ora do ...</w:t>
      </w:r>
      <w:r w:rsidRPr="005325CB">
        <w:rPr>
          <w:rFonts w:cs="Times New Roman"/>
          <w:bCs/>
          <w:i/>
          <w:iCs/>
          <w:color w:val="000000" w:themeColor="text1"/>
          <w:szCs w:val="32"/>
        </w:rPr>
        <w:t>livre arbítrio</w:t>
      </w:r>
      <w:r w:rsidRPr="005325CB">
        <w:rPr>
          <w:rFonts w:cs="Times New Roman"/>
          <w:bCs/>
          <w:color w:val="000000" w:themeColor="text1"/>
          <w:szCs w:val="32"/>
        </w:rPr>
        <w:t>.</w:t>
      </w:r>
    </w:p>
    <w:p w14:paraId="67493296" w14:textId="544228D6" w:rsidR="00453D11" w:rsidRPr="005325CB" w:rsidRDefault="0023034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Portanto, e</w:t>
      </w:r>
      <w:r w:rsidR="00EC12D3" w:rsidRPr="005325CB">
        <w:rPr>
          <w:rFonts w:cs="Times New Roman"/>
          <w:bCs/>
          <w:color w:val="000000" w:themeColor="text1"/>
          <w:szCs w:val="32"/>
        </w:rPr>
        <w:t>m termos ...</w:t>
      </w:r>
      <w:r w:rsidR="00EC12D3" w:rsidRPr="005325CB">
        <w:rPr>
          <w:rFonts w:cs="Times New Roman"/>
          <w:bCs/>
          <w:i/>
          <w:iCs/>
          <w:color w:val="000000" w:themeColor="text1"/>
          <w:szCs w:val="32"/>
        </w:rPr>
        <w:t>laicos</w:t>
      </w:r>
      <w:r w:rsidR="007D75ED" w:rsidRPr="005325CB">
        <w:rPr>
          <w:rFonts w:cs="Times New Roman"/>
          <w:bCs/>
          <w:color w:val="000000" w:themeColor="text1"/>
          <w:szCs w:val="32"/>
        </w:rPr>
        <w:t>,</w:t>
      </w:r>
      <w:r w:rsidR="00475BF7" w:rsidRPr="005325CB">
        <w:rPr>
          <w:rFonts w:cs="Times New Roman"/>
          <w:bCs/>
          <w:color w:val="000000" w:themeColor="text1"/>
          <w:szCs w:val="32"/>
        </w:rPr>
        <w:t xml:space="preserve"> </w:t>
      </w:r>
      <w:r w:rsidR="00010541" w:rsidRPr="005325CB">
        <w:rPr>
          <w:rFonts w:cs="Times New Roman"/>
          <w:bCs/>
          <w:color w:val="000000" w:themeColor="text1"/>
          <w:szCs w:val="32"/>
        </w:rPr>
        <w:t>tanto</w:t>
      </w:r>
      <w:r w:rsidR="007D75ED" w:rsidRPr="005325CB">
        <w:rPr>
          <w:rFonts w:cs="Times New Roman"/>
          <w:bCs/>
          <w:color w:val="000000" w:themeColor="text1"/>
          <w:szCs w:val="32"/>
        </w:rPr>
        <w:t xml:space="preserve"> a marca ...</w:t>
      </w:r>
      <w:r w:rsidR="007D75ED" w:rsidRPr="005325CB">
        <w:rPr>
          <w:rFonts w:cs="Times New Roman"/>
          <w:bCs/>
          <w:i/>
          <w:iCs/>
          <w:color w:val="000000" w:themeColor="text1"/>
          <w:szCs w:val="32"/>
        </w:rPr>
        <w:t>da maldade</w:t>
      </w:r>
      <w:r w:rsidR="007D75ED" w:rsidRPr="005325CB">
        <w:rPr>
          <w:rFonts w:cs="Times New Roman"/>
          <w:bCs/>
          <w:color w:val="000000" w:themeColor="text1"/>
          <w:szCs w:val="32"/>
        </w:rPr>
        <w:t xml:space="preserve"> quanto a inclinação ...</w:t>
      </w:r>
      <w:r w:rsidR="007D75ED" w:rsidRPr="005325CB">
        <w:rPr>
          <w:rFonts w:cs="Times New Roman"/>
          <w:bCs/>
          <w:i/>
          <w:iCs/>
          <w:color w:val="000000" w:themeColor="text1"/>
          <w:szCs w:val="32"/>
        </w:rPr>
        <w:t>para o bem</w:t>
      </w:r>
      <w:r w:rsidR="00010541" w:rsidRPr="005325CB">
        <w:rPr>
          <w:rFonts w:cs="Times New Roman"/>
          <w:bCs/>
          <w:color w:val="000000" w:themeColor="text1"/>
          <w:szCs w:val="32"/>
        </w:rPr>
        <w:t xml:space="preserve"> </w:t>
      </w:r>
      <w:r w:rsidR="00453D11" w:rsidRPr="005325CB">
        <w:rPr>
          <w:rFonts w:cs="Times New Roman"/>
          <w:bCs/>
          <w:color w:val="000000" w:themeColor="text1"/>
          <w:szCs w:val="32"/>
        </w:rPr>
        <w:t xml:space="preserve">mostram-se </w:t>
      </w:r>
      <w:r w:rsidR="00010541" w:rsidRPr="005325CB">
        <w:rPr>
          <w:rFonts w:cs="Times New Roman"/>
          <w:bCs/>
          <w:color w:val="000000" w:themeColor="text1"/>
          <w:szCs w:val="32"/>
        </w:rPr>
        <w:t>como</w:t>
      </w:r>
      <w:r w:rsidR="00475BF7" w:rsidRPr="005325CB">
        <w:rPr>
          <w:rFonts w:cs="Times New Roman"/>
          <w:bCs/>
          <w:color w:val="000000" w:themeColor="text1"/>
          <w:szCs w:val="32"/>
        </w:rPr>
        <w:t xml:space="preserve"> que</w:t>
      </w:r>
      <w:r w:rsidR="00270161" w:rsidRPr="005325CB">
        <w:rPr>
          <w:rFonts w:cs="Times New Roman"/>
          <w:bCs/>
          <w:color w:val="000000" w:themeColor="text1"/>
          <w:szCs w:val="32"/>
        </w:rPr>
        <w:t xml:space="preserve"> historicamente</w:t>
      </w:r>
      <w:r w:rsidR="00475BF7" w:rsidRPr="005325CB">
        <w:rPr>
          <w:rFonts w:cs="Times New Roman"/>
          <w:bCs/>
          <w:color w:val="000000" w:themeColor="text1"/>
          <w:szCs w:val="32"/>
        </w:rPr>
        <w:t xml:space="preserve"> ...</w:t>
      </w:r>
      <w:r w:rsidR="00475BF7" w:rsidRPr="005325CB">
        <w:rPr>
          <w:rFonts w:cs="Times New Roman"/>
          <w:bCs/>
          <w:i/>
          <w:iCs/>
          <w:color w:val="000000" w:themeColor="text1"/>
          <w:szCs w:val="32"/>
        </w:rPr>
        <w:t>incrustada</w:t>
      </w:r>
      <w:r w:rsidR="00010541" w:rsidRPr="005325CB">
        <w:rPr>
          <w:rFonts w:cs="Times New Roman"/>
          <w:bCs/>
          <w:i/>
          <w:iCs/>
          <w:color w:val="000000" w:themeColor="text1"/>
          <w:szCs w:val="32"/>
        </w:rPr>
        <w:t>s</w:t>
      </w:r>
      <w:r w:rsidR="00475BF7" w:rsidRPr="005325CB">
        <w:rPr>
          <w:rFonts w:cs="Times New Roman"/>
          <w:bCs/>
          <w:color w:val="000000" w:themeColor="text1"/>
          <w:szCs w:val="32"/>
        </w:rPr>
        <w:t xml:space="preserve"> na</w:t>
      </w:r>
      <w:r w:rsidR="00010541" w:rsidRPr="005325CB">
        <w:rPr>
          <w:rFonts w:cs="Times New Roman"/>
          <w:bCs/>
          <w:color w:val="000000" w:themeColor="text1"/>
          <w:szCs w:val="32"/>
        </w:rPr>
        <w:t xml:space="preserve"> insondável</w:t>
      </w:r>
      <w:r w:rsidR="00475BF7" w:rsidRPr="005325CB">
        <w:rPr>
          <w:rFonts w:cs="Times New Roman"/>
          <w:bCs/>
          <w:color w:val="000000" w:themeColor="text1"/>
          <w:szCs w:val="32"/>
        </w:rPr>
        <w:t xml:space="preserve"> </w:t>
      </w:r>
      <w:r w:rsidR="00A3710B" w:rsidRPr="005325CB">
        <w:rPr>
          <w:rFonts w:cs="Times New Roman"/>
          <w:bCs/>
          <w:color w:val="000000" w:themeColor="text1"/>
          <w:szCs w:val="32"/>
        </w:rPr>
        <w:t xml:space="preserve">e cambiante </w:t>
      </w:r>
      <w:r w:rsidR="00475BF7" w:rsidRPr="005325CB">
        <w:rPr>
          <w:rFonts w:cs="Times New Roman"/>
          <w:bCs/>
          <w:color w:val="000000" w:themeColor="text1"/>
          <w:szCs w:val="32"/>
        </w:rPr>
        <w:t>natureza huma</w:t>
      </w:r>
      <w:r w:rsidR="00475BF7" w:rsidRPr="005325CB">
        <w:rPr>
          <w:rFonts w:cs="Times New Roman"/>
          <w:bCs/>
          <w:color w:val="000000" w:themeColor="text1"/>
          <w:szCs w:val="32"/>
        </w:rPr>
        <w:lastRenderedPageBreak/>
        <w:t>na</w:t>
      </w:r>
      <w:r w:rsidR="00B420AE" w:rsidRPr="005325CB">
        <w:rPr>
          <w:rFonts w:cs="Times New Roman"/>
          <w:bCs/>
          <w:color w:val="000000" w:themeColor="text1"/>
          <w:szCs w:val="32"/>
        </w:rPr>
        <w:t>.</w:t>
      </w:r>
      <w:r w:rsidR="00010541" w:rsidRPr="005325CB">
        <w:rPr>
          <w:rFonts w:cs="Times New Roman"/>
          <w:bCs/>
          <w:color w:val="000000" w:themeColor="text1"/>
          <w:szCs w:val="32"/>
        </w:rPr>
        <w:t xml:space="preserve"> </w:t>
      </w:r>
    </w:p>
    <w:p w14:paraId="7C0CABF1" w14:textId="17868D31" w:rsidR="00EC12D3" w:rsidRPr="005325CB" w:rsidRDefault="002B16B4"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Por que insondável? Por que cambiante? </w:t>
      </w:r>
    </w:p>
    <w:p w14:paraId="35E4E169" w14:textId="3E344304" w:rsidR="00AC0E6A" w:rsidRPr="005325CB" w:rsidRDefault="00AC0E6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Há quem negue que haja uma</w:t>
      </w:r>
      <w:r w:rsidR="00E67767" w:rsidRPr="005325CB">
        <w:rPr>
          <w:rFonts w:cs="Times New Roman"/>
          <w:bCs/>
          <w:color w:val="000000" w:themeColor="text1"/>
          <w:szCs w:val="32"/>
        </w:rPr>
        <w:t xml:space="preserve"> única e identificável</w:t>
      </w:r>
      <w:r w:rsidRPr="005325CB">
        <w:rPr>
          <w:rFonts w:cs="Times New Roman"/>
          <w:bCs/>
          <w:color w:val="000000" w:themeColor="text1"/>
          <w:szCs w:val="32"/>
        </w:rPr>
        <w:t xml:space="preserve"> ...</w:t>
      </w:r>
      <w:r w:rsidRPr="005325CB">
        <w:rPr>
          <w:rFonts w:cs="Times New Roman"/>
          <w:bCs/>
          <w:i/>
          <w:iCs/>
          <w:color w:val="000000" w:themeColor="text1"/>
          <w:szCs w:val="32"/>
        </w:rPr>
        <w:t>natureza humana</w:t>
      </w:r>
      <w:r w:rsidRPr="005325CB">
        <w:rPr>
          <w:rFonts w:cs="Times New Roman"/>
          <w:bCs/>
          <w:color w:val="000000" w:themeColor="text1"/>
          <w:szCs w:val="32"/>
        </w:rPr>
        <w:t xml:space="preserve"> porque a condição</w:t>
      </w:r>
      <w:r w:rsidR="00E67767" w:rsidRPr="005325CB">
        <w:rPr>
          <w:rFonts w:cs="Times New Roman"/>
          <w:bCs/>
          <w:color w:val="000000" w:themeColor="text1"/>
          <w:szCs w:val="32"/>
        </w:rPr>
        <w:t xml:space="preserve"> que se diga ...</w:t>
      </w:r>
      <w:r w:rsidRPr="005325CB">
        <w:rPr>
          <w:rFonts w:cs="Times New Roman"/>
          <w:bCs/>
          <w:i/>
          <w:iCs/>
          <w:color w:val="000000" w:themeColor="text1"/>
          <w:szCs w:val="32"/>
        </w:rPr>
        <w:t>humana</w:t>
      </w:r>
      <w:r w:rsidRPr="005325CB">
        <w:rPr>
          <w:rFonts w:cs="Times New Roman"/>
          <w:bCs/>
          <w:color w:val="000000" w:themeColor="text1"/>
          <w:szCs w:val="32"/>
        </w:rPr>
        <w:t xml:space="preserve"> até hoje </w:t>
      </w:r>
      <w:r w:rsidR="00BA47FB" w:rsidRPr="005325CB">
        <w:rPr>
          <w:rFonts w:cs="Times New Roman"/>
          <w:bCs/>
          <w:color w:val="000000" w:themeColor="text1"/>
          <w:szCs w:val="32"/>
        </w:rPr>
        <w:t xml:space="preserve">observada </w:t>
      </w:r>
      <w:r w:rsidRPr="005325CB">
        <w:rPr>
          <w:rFonts w:cs="Times New Roman"/>
          <w:bCs/>
          <w:color w:val="000000" w:themeColor="text1"/>
          <w:szCs w:val="32"/>
        </w:rPr>
        <w:t>...</w:t>
      </w:r>
      <w:r w:rsidRPr="005325CB">
        <w:rPr>
          <w:rFonts w:cs="Times New Roman"/>
          <w:bCs/>
          <w:i/>
          <w:iCs/>
          <w:color w:val="000000" w:themeColor="text1"/>
          <w:szCs w:val="32"/>
        </w:rPr>
        <w:t>na bolha azul</w:t>
      </w:r>
      <w:r w:rsidRPr="005325CB">
        <w:rPr>
          <w:rFonts w:cs="Times New Roman"/>
          <w:bCs/>
          <w:color w:val="000000" w:themeColor="text1"/>
          <w:szCs w:val="32"/>
        </w:rPr>
        <w:t xml:space="preserve"> é extremamente ...</w:t>
      </w:r>
      <w:r w:rsidRPr="005325CB">
        <w:rPr>
          <w:rFonts w:cs="Times New Roman"/>
          <w:bCs/>
          <w:i/>
          <w:iCs/>
          <w:color w:val="000000" w:themeColor="text1"/>
          <w:szCs w:val="32"/>
        </w:rPr>
        <w:t>cambiável</w:t>
      </w:r>
      <w:r w:rsidRPr="005325CB">
        <w:rPr>
          <w:rFonts w:cs="Times New Roman"/>
          <w:bCs/>
          <w:color w:val="000000" w:themeColor="text1"/>
          <w:szCs w:val="32"/>
        </w:rPr>
        <w:t>, inconstante, mutável.</w:t>
      </w:r>
    </w:p>
    <w:p w14:paraId="6114D180" w14:textId="77777777" w:rsidR="00212889" w:rsidRPr="005325CB" w:rsidRDefault="001C307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Para que se evite ...</w:t>
      </w:r>
      <w:r w:rsidRPr="005325CB">
        <w:rPr>
          <w:rFonts w:cs="Times New Roman"/>
          <w:bCs/>
          <w:i/>
          <w:iCs/>
          <w:color w:val="000000" w:themeColor="text1"/>
          <w:szCs w:val="32"/>
        </w:rPr>
        <w:t>adestrar</w:t>
      </w:r>
      <w:r w:rsidRPr="005325CB">
        <w:rPr>
          <w:rFonts w:cs="Times New Roman"/>
          <w:bCs/>
          <w:color w:val="000000" w:themeColor="text1"/>
          <w:szCs w:val="32"/>
        </w:rPr>
        <w:t xml:space="preserve"> para</w:t>
      </w:r>
      <w:r w:rsidR="00607944" w:rsidRPr="005325CB">
        <w:rPr>
          <w:rFonts w:cs="Times New Roman"/>
          <w:bCs/>
          <w:color w:val="000000" w:themeColor="text1"/>
          <w:szCs w:val="32"/>
        </w:rPr>
        <w:t xml:space="preserve"> ...</w:t>
      </w:r>
      <w:r w:rsidR="00607944" w:rsidRPr="005325CB">
        <w:rPr>
          <w:rFonts w:cs="Times New Roman"/>
          <w:bCs/>
          <w:i/>
          <w:iCs/>
          <w:color w:val="000000" w:themeColor="text1"/>
          <w:szCs w:val="32"/>
        </w:rPr>
        <w:t>a malandragem</w:t>
      </w:r>
      <w:r w:rsidRPr="005325CB">
        <w:rPr>
          <w:rFonts w:cs="Times New Roman"/>
          <w:bCs/>
          <w:color w:val="000000" w:themeColor="text1"/>
          <w:szCs w:val="32"/>
        </w:rPr>
        <w:t>, e ...</w:t>
      </w:r>
      <w:r w:rsidRPr="005325CB">
        <w:rPr>
          <w:rFonts w:cs="Times New Roman"/>
          <w:bCs/>
          <w:i/>
          <w:iCs/>
          <w:color w:val="000000" w:themeColor="text1"/>
          <w:szCs w:val="32"/>
        </w:rPr>
        <w:t>se eduquem</w:t>
      </w:r>
      <w:r w:rsidRPr="005325CB">
        <w:rPr>
          <w:rFonts w:cs="Times New Roman"/>
          <w:bCs/>
          <w:color w:val="000000" w:themeColor="text1"/>
          <w:szCs w:val="32"/>
        </w:rPr>
        <w:t xml:space="preserve"> as crianças</w:t>
      </w:r>
      <w:r w:rsidR="00870792" w:rsidRPr="005325CB">
        <w:rPr>
          <w:rFonts w:cs="Times New Roman"/>
          <w:bCs/>
          <w:color w:val="000000" w:themeColor="text1"/>
          <w:szCs w:val="32"/>
        </w:rPr>
        <w:t xml:space="preserve"> para ...</w:t>
      </w:r>
      <w:r w:rsidR="00870792" w:rsidRPr="005325CB">
        <w:rPr>
          <w:rFonts w:cs="Times New Roman"/>
          <w:bCs/>
          <w:i/>
          <w:iCs/>
          <w:color w:val="000000" w:themeColor="text1"/>
          <w:szCs w:val="32"/>
        </w:rPr>
        <w:t xml:space="preserve">o saber </w:t>
      </w:r>
      <w:r w:rsidR="00870792" w:rsidRPr="005325CB">
        <w:rPr>
          <w:rFonts w:cs="Times New Roman"/>
          <w:bCs/>
          <w:color w:val="000000" w:themeColor="text1"/>
          <w:szCs w:val="32"/>
        </w:rPr>
        <w:t xml:space="preserve"> da História</w:t>
      </w:r>
      <w:r w:rsidRPr="005325CB">
        <w:rPr>
          <w:rFonts w:cs="Times New Roman"/>
          <w:bCs/>
          <w:color w:val="000000" w:themeColor="text1"/>
          <w:szCs w:val="32"/>
        </w:rPr>
        <w:t xml:space="preserve">, </w:t>
      </w:r>
      <w:r w:rsidR="00607944" w:rsidRPr="005325CB">
        <w:rPr>
          <w:rFonts w:cs="Times New Roman"/>
          <w:bCs/>
          <w:color w:val="000000" w:themeColor="text1"/>
          <w:szCs w:val="32"/>
        </w:rPr>
        <w:t>há que se ...</w:t>
      </w:r>
      <w:r w:rsidR="00607944" w:rsidRPr="005325CB">
        <w:rPr>
          <w:rFonts w:cs="Times New Roman"/>
          <w:bCs/>
          <w:i/>
          <w:iCs/>
          <w:color w:val="000000" w:themeColor="text1"/>
          <w:szCs w:val="32"/>
        </w:rPr>
        <w:t>descobrir</w:t>
      </w:r>
      <w:r w:rsidR="00607944" w:rsidRPr="005325CB">
        <w:rPr>
          <w:rFonts w:cs="Times New Roman"/>
          <w:bCs/>
          <w:color w:val="000000" w:themeColor="text1"/>
          <w:szCs w:val="32"/>
        </w:rPr>
        <w:t>, ...</w:t>
      </w:r>
      <w:r w:rsidR="00607944" w:rsidRPr="005325CB">
        <w:rPr>
          <w:rFonts w:cs="Times New Roman"/>
          <w:bCs/>
          <w:i/>
          <w:iCs/>
          <w:color w:val="000000" w:themeColor="text1"/>
          <w:szCs w:val="32"/>
        </w:rPr>
        <w:t>inventar</w:t>
      </w:r>
      <w:r w:rsidR="00607944" w:rsidRPr="005325CB">
        <w:rPr>
          <w:rFonts w:cs="Times New Roman"/>
          <w:bCs/>
          <w:color w:val="000000" w:themeColor="text1"/>
          <w:szCs w:val="32"/>
        </w:rPr>
        <w:t>, ou ...</w:t>
      </w:r>
      <w:r w:rsidR="00607944" w:rsidRPr="005325CB">
        <w:rPr>
          <w:rFonts w:cs="Times New Roman"/>
          <w:bCs/>
          <w:i/>
          <w:iCs/>
          <w:color w:val="000000" w:themeColor="text1"/>
          <w:szCs w:val="32"/>
        </w:rPr>
        <w:t>criar</w:t>
      </w:r>
      <w:r w:rsidR="00607944" w:rsidRPr="005325CB">
        <w:rPr>
          <w:rFonts w:cs="Times New Roman"/>
          <w:bCs/>
          <w:color w:val="000000" w:themeColor="text1"/>
          <w:szCs w:val="32"/>
        </w:rPr>
        <w:t xml:space="preserve"> consciência</w:t>
      </w:r>
      <w:r w:rsidR="00212889" w:rsidRPr="005325CB">
        <w:rPr>
          <w:rFonts w:cs="Times New Roman"/>
          <w:bCs/>
          <w:color w:val="000000" w:themeColor="text1"/>
          <w:szCs w:val="32"/>
        </w:rPr>
        <w:t>s.</w:t>
      </w:r>
    </w:p>
    <w:p w14:paraId="1ECF0C27" w14:textId="6A4E459D" w:rsidR="00A2088C" w:rsidRPr="005325CB" w:rsidRDefault="0021288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w:t>
      </w:r>
      <w:r w:rsidR="00AC0E6A" w:rsidRPr="005325CB">
        <w:rPr>
          <w:rFonts w:cs="Times New Roman"/>
          <w:bCs/>
          <w:color w:val="000000" w:themeColor="text1"/>
          <w:szCs w:val="32"/>
        </w:rPr>
        <w:t>em toda</w:t>
      </w:r>
      <w:r w:rsidR="00B03BC6" w:rsidRPr="005325CB">
        <w:rPr>
          <w:rFonts w:cs="Times New Roman"/>
          <w:bCs/>
          <w:color w:val="000000" w:themeColor="text1"/>
          <w:szCs w:val="32"/>
        </w:rPr>
        <w:t xml:space="preserve"> ...</w:t>
      </w:r>
      <w:r w:rsidR="00B03BC6" w:rsidRPr="005325CB">
        <w:rPr>
          <w:rFonts w:cs="Times New Roman"/>
          <w:bCs/>
          <w:i/>
          <w:iCs/>
          <w:color w:val="000000" w:themeColor="text1"/>
          <w:szCs w:val="32"/>
        </w:rPr>
        <w:t>substância</w:t>
      </w:r>
      <w:r w:rsidR="00B03BC6" w:rsidRPr="005325CB">
        <w:rPr>
          <w:rFonts w:cs="Times New Roman"/>
          <w:bCs/>
          <w:color w:val="000000" w:themeColor="text1"/>
          <w:szCs w:val="32"/>
        </w:rPr>
        <w:t xml:space="preserve"> </w:t>
      </w:r>
      <w:r w:rsidR="00AC0E6A" w:rsidRPr="005325CB">
        <w:rPr>
          <w:rFonts w:cs="Times New Roman"/>
          <w:bCs/>
          <w:color w:val="000000" w:themeColor="text1"/>
          <w:szCs w:val="32"/>
        </w:rPr>
        <w:t>das pessoas ...</w:t>
      </w:r>
      <w:r w:rsidR="00AC0E6A" w:rsidRPr="005325CB">
        <w:rPr>
          <w:rFonts w:cs="Times New Roman"/>
          <w:bCs/>
          <w:i/>
          <w:iCs/>
          <w:color w:val="000000" w:themeColor="text1"/>
          <w:szCs w:val="32"/>
        </w:rPr>
        <w:t>de hoje</w:t>
      </w:r>
      <w:r w:rsidR="00AC0E6A" w:rsidRPr="005325CB">
        <w:rPr>
          <w:rFonts w:cs="Times New Roman"/>
          <w:bCs/>
          <w:color w:val="000000" w:themeColor="text1"/>
          <w:szCs w:val="32"/>
        </w:rPr>
        <w:t xml:space="preserve"> fo</w:t>
      </w:r>
      <w:r w:rsidRPr="005325CB">
        <w:rPr>
          <w:rFonts w:cs="Times New Roman"/>
          <w:bCs/>
          <w:color w:val="000000" w:themeColor="text1"/>
          <w:szCs w:val="32"/>
        </w:rPr>
        <w:t>i</w:t>
      </w:r>
      <w:r w:rsidR="00AD5458" w:rsidRPr="005325CB">
        <w:rPr>
          <w:rFonts w:cs="Times New Roman"/>
          <w:bCs/>
          <w:color w:val="000000" w:themeColor="text1"/>
          <w:szCs w:val="32"/>
        </w:rPr>
        <w:t>, p</w:t>
      </w:r>
      <w:r w:rsidRPr="005325CB">
        <w:rPr>
          <w:rFonts w:cs="Times New Roman"/>
          <w:bCs/>
          <w:color w:val="000000" w:themeColor="text1"/>
          <w:szCs w:val="32"/>
        </w:rPr>
        <w:t>ôde</w:t>
      </w:r>
      <w:r w:rsidR="00AD5458" w:rsidRPr="005325CB">
        <w:rPr>
          <w:rFonts w:cs="Times New Roman"/>
          <w:bCs/>
          <w:color w:val="000000" w:themeColor="text1"/>
          <w:szCs w:val="32"/>
        </w:rPr>
        <w:t xml:space="preserve"> ou po</w:t>
      </w:r>
      <w:r w:rsidRPr="005325CB">
        <w:rPr>
          <w:rFonts w:cs="Times New Roman"/>
          <w:bCs/>
          <w:color w:val="000000" w:themeColor="text1"/>
          <w:szCs w:val="32"/>
        </w:rPr>
        <w:t>ssa</w:t>
      </w:r>
      <w:r w:rsidR="00AD5458" w:rsidRPr="005325CB">
        <w:rPr>
          <w:rFonts w:cs="Times New Roman"/>
          <w:bCs/>
          <w:color w:val="000000" w:themeColor="text1"/>
          <w:szCs w:val="32"/>
        </w:rPr>
        <w:t xml:space="preserve"> ser encontrada </w:t>
      </w:r>
      <w:r w:rsidR="00AC0E6A" w:rsidRPr="005325CB">
        <w:rPr>
          <w:rFonts w:cs="Times New Roman"/>
          <w:bCs/>
          <w:color w:val="000000" w:themeColor="text1"/>
          <w:szCs w:val="32"/>
        </w:rPr>
        <w:t>na</w:t>
      </w:r>
      <w:r w:rsidR="00B03BC6" w:rsidRPr="005325CB">
        <w:rPr>
          <w:rFonts w:cs="Times New Roman"/>
          <w:bCs/>
          <w:color w:val="000000" w:themeColor="text1"/>
          <w:szCs w:val="32"/>
        </w:rPr>
        <w:t xml:space="preserve"> epistêmica</w:t>
      </w:r>
      <w:r w:rsidR="00AC0E6A" w:rsidRPr="005325CB">
        <w:rPr>
          <w:rFonts w:cs="Times New Roman"/>
          <w:bCs/>
          <w:color w:val="000000" w:themeColor="text1"/>
          <w:szCs w:val="32"/>
        </w:rPr>
        <w:t xml:space="preserve"> paleontologia de antiquíssimas civilizações.</w:t>
      </w:r>
    </w:p>
    <w:p w14:paraId="3086FC61" w14:textId="48E112DE" w:rsidR="00A2088C" w:rsidRPr="005325CB" w:rsidRDefault="00212889"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Torna-se </w:t>
      </w:r>
      <w:r w:rsidR="00A2088C" w:rsidRPr="005325CB">
        <w:rPr>
          <w:rFonts w:cs="Times New Roman"/>
          <w:bCs/>
          <w:color w:val="000000" w:themeColor="text1"/>
          <w:szCs w:val="32"/>
        </w:rPr>
        <w:t>insondável ...”</w:t>
      </w:r>
      <w:r w:rsidR="00AC0E6A" w:rsidRPr="005325CB">
        <w:rPr>
          <w:rFonts w:cs="Times New Roman"/>
          <w:bCs/>
          <w:i/>
          <w:iCs/>
          <w:color w:val="000000" w:themeColor="text1"/>
          <w:sz w:val="28"/>
          <w:szCs w:val="28"/>
        </w:rPr>
        <w:t>aquela matéria</w:t>
      </w:r>
      <w:r w:rsidR="00A2088C" w:rsidRPr="005325CB">
        <w:rPr>
          <w:rFonts w:cs="Times New Roman"/>
          <w:bCs/>
          <w:i/>
          <w:iCs/>
          <w:color w:val="000000" w:themeColor="text1"/>
          <w:sz w:val="28"/>
          <w:szCs w:val="28"/>
        </w:rPr>
        <w:t xml:space="preserve"> de que são feitos os sonhos</w:t>
      </w:r>
      <w:r w:rsidR="00B03BC6" w:rsidRPr="005325CB">
        <w:rPr>
          <w:rFonts w:cs="Times New Roman"/>
          <w:bCs/>
          <w:color w:val="000000" w:themeColor="text1"/>
          <w:sz w:val="28"/>
          <w:szCs w:val="28"/>
        </w:rPr>
        <w:t>”</w:t>
      </w:r>
      <w:r w:rsidR="00A2088C" w:rsidRPr="005325CB">
        <w:rPr>
          <w:rFonts w:cs="Times New Roman"/>
          <w:bCs/>
          <w:color w:val="000000" w:themeColor="text1"/>
          <w:szCs w:val="32"/>
        </w:rPr>
        <w:t>,</w:t>
      </w:r>
      <w:r w:rsidR="00AC0E6A" w:rsidRPr="005325CB">
        <w:rPr>
          <w:rFonts w:cs="Times New Roman"/>
          <w:bCs/>
          <w:color w:val="000000" w:themeColor="text1"/>
          <w:szCs w:val="32"/>
        </w:rPr>
        <w:t xml:space="preserve"> </w:t>
      </w:r>
      <w:r w:rsidR="00A2088C" w:rsidRPr="005325CB">
        <w:rPr>
          <w:rFonts w:cs="Times New Roman"/>
          <w:bCs/>
          <w:color w:val="000000" w:themeColor="text1"/>
          <w:szCs w:val="32"/>
        </w:rPr>
        <w:t xml:space="preserve">a </w:t>
      </w:r>
      <w:r w:rsidR="00AC0E6A" w:rsidRPr="005325CB">
        <w:rPr>
          <w:rFonts w:cs="Times New Roman"/>
          <w:bCs/>
          <w:color w:val="000000" w:themeColor="text1"/>
          <w:szCs w:val="32"/>
        </w:rPr>
        <w:t xml:space="preserve">que </w:t>
      </w:r>
      <w:r w:rsidR="00A2088C" w:rsidRPr="005325CB">
        <w:rPr>
          <w:rFonts w:cs="Times New Roman"/>
          <w:bCs/>
          <w:color w:val="000000" w:themeColor="text1"/>
          <w:szCs w:val="32"/>
        </w:rPr>
        <w:t>Próspero se refere n</w:t>
      </w:r>
      <w:r w:rsidR="00DD20A3" w:rsidRPr="005325CB">
        <w:rPr>
          <w:rFonts w:cs="Times New Roman"/>
          <w:bCs/>
          <w:color w:val="000000" w:themeColor="text1"/>
          <w:szCs w:val="32"/>
        </w:rPr>
        <w:t>a cena I do ato</w:t>
      </w:r>
      <w:r w:rsidR="00A2088C" w:rsidRPr="005325CB">
        <w:rPr>
          <w:rFonts w:cs="Times New Roman"/>
          <w:bCs/>
          <w:color w:val="000000" w:themeColor="text1"/>
          <w:szCs w:val="32"/>
        </w:rPr>
        <w:t xml:space="preserve"> IV</w:t>
      </w:r>
      <w:r w:rsidR="00DD20A3" w:rsidRPr="005325CB">
        <w:rPr>
          <w:rFonts w:cs="Times New Roman"/>
          <w:bCs/>
          <w:color w:val="000000" w:themeColor="text1"/>
          <w:szCs w:val="32"/>
        </w:rPr>
        <w:t xml:space="preserve"> </w:t>
      </w:r>
      <w:r w:rsidR="00A2088C" w:rsidRPr="005325CB">
        <w:rPr>
          <w:rFonts w:cs="Times New Roman"/>
          <w:bCs/>
          <w:color w:val="000000" w:themeColor="text1"/>
          <w:szCs w:val="32"/>
        </w:rPr>
        <w:t>da peça ...</w:t>
      </w:r>
      <w:r w:rsidR="00A2088C" w:rsidRPr="005325CB">
        <w:rPr>
          <w:rFonts w:cs="Times New Roman"/>
          <w:bCs/>
          <w:i/>
          <w:iCs/>
          <w:color w:val="000000" w:themeColor="text1"/>
          <w:szCs w:val="32"/>
        </w:rPr>
        <w:t>A Tempestade</w:t>
      </w:r>
      <w:r w:rsidR="00A2088C" w:rsidRPr="005325CB">
        <w:rPr>
          <w:rFonts w:cs="Times New Roman"/>
          <w:bCs/>
          <w:color w:val="000000" w:themeColor="text1"/>
          <w:szCs w:val="32"/>
        </w:rPr>
        <w:t xml:space="preserve"> de Shakespeare</w:t>
      </w:r>
      <w:r w:rsidR="006B54AC" w:rsidRPr="005325CB">
        <w:rPr>
          <w:rFonts w:cs="Times New Roman"/>
          <w:bCs/>
          <w:color w:val="000000" w:themeColor="text1"/>
          <w:szCs w:val="32"/>
        </w:rPr>
        <w:t xml:space="preserve"> (1564-1616)</w:t>
      </w:r>
      <w:r w:rsidR="00A2088C" w:rsidRPr="005325CB">
        <w:rPr>
          <w:rFonts w:cs="Times New Roman"/>
          <w:bCs/>
          <w:color w:val="000000" w:themeColor="text1"/>
          <w:szCs w:val="32"/>
        </w:rPr>
        <w:t>,</w:t>
      </w:r>
      <w:r w:rsidR="00B03BC6" w:rsidRPr="005325CB">
        <w:rPr>
          <w:rFonts w:cs="Times New Roman"/>
          <w:bCs/>
          <w:color w:val="000000" w:themeColor="text1"/>
          <w:szCs w:val="32"/>
        </w:rPr>
        <w:t xml:space="preserve"> para </w:t>
      </w:r>
      <w:r w:rsidR="00A2088C" w:rsidRPr="005325CB">
        <w:rPr>
          <w:rFonts w:cs="Times New Roman"/>
          <w:bCs/>
          <w:color w:val="000000" w:themeColor="text1"/>
          <w:szCs w:val="32"/>
        </w:rPr>
        <w:t>...</w:t>
      </w:r>
      <w:r w:rsidR="00A2088C" w:rsidRPr="005325CB">
        <w:rPr>
          <w:rFonts w:cs="Times New Roman"/>
          <w:bCs/>
          <w:i/>
          <w:iCs/>
          <w:color w:val="000000" w:themeColor="text1"/>
          <w:szCs w:val="32"/>
        </w:rPr>
        <w:t>além</w:t>
      </w:r>
      <w:r w:rsidR="00A2088C" w:rsidRPr="005325CB">
        <w:rPr>
          <w:rFonts w:cs="Times New Roman"/>
          <w:bCs/>
          <w:color w:val="000000" w:themeColor="text1"/>
          <w:szCs w:val="32"/>
        </w:rPr>
        <w:t xml:space="preserve"> do substrato grosseiro d</w:t>
      </w:r>
      <w:r w:rsidR="00ED5128" w:rsidRPr="005325CB">
        <w:rPr>
          <w:rFonts w:cs="Times New Roman"/>
          <w:bCs/>
          <w:color w:val="000000" w:themeColor="text1"/>
          <w:szCs w:val="32"/>
        </w:rPr>
        <w:t>e</w:t>
      </w:r>
      <w:r w:rsidR="00A2088C" w:rsidRPr="005325CB">
        <w:rPr>
          <w:rFonts w:cs="Times New Roman"/>
          <w:bCs/>
          <w:color w:val="000000" w:themeColor="text1"/>
          <w:szCs w:val="32"/>
        </w:rPr>
        <w:t xml:space="preserve"> torres, palácios, igrejas,</w:t>
      </w:r>
      <w:r w:rsidR="00ED5128" w:rsidRPr="005325CB">
        <w:rPr>
          <w:rFonts w:cs="Times New Roman"/>
          <w:bCs/>
          <w:color w:val="000000" w:themeColor="text1"/>
          <w:szCs w:val="32"/>
        </w:rPr>
        <w:t xml:space="preserve"> e do</w:t>
      </w:r>
      <w:r w:rsidR="00A2088C" w:rsidRPr="005325CB">
        <w:rPr>
          <w:rFonts w:cs="Times New Roman"/>
          <w:bCs/>
          <w:color w:val="000000" w:themeColor="text1"/>
          <w:szCs w:val="32"/>
        </w:rPr>
        <w:t xml:space="preserve"> próprio globo</w:t>
      </w:r>
      <w:r w:rsidR="00ED5128" w:rsidRPr="005325CB">
        <w:rPr>
          <w:rFonts w:cs="Times New Roman"/>
          <w:bCs/>
          <w:color w:val="000000" w:themeColor="text1"/>
          <w:szCs w:val="32"/>
        </w:rPr>
        <w:t>,</w:t>
      </w:r>
      <w:r w:rsidR="00A2088C" w:rsidRPr="005325CB">
        <w:rPr>
          <w:rFonts w:cs="Times New Roman"/>
          <w:bCs/>
          <w:color w:val="000000" w:themeColor="text1"/>
          <w:szCs w:val="32"/>
        </w:rPr>
        <w:t xml:space="preserve"> que ...</w:t>
      </w:r>
      <w:r w:rsidR="00B03BC6" w:rsidRPr="005325CB">
        <w:rPr>
          <w:rFonts w:cs="Times New Roman"/>
          <w:bCs/>
          <w:color w:val="000000" w:themeColor="text1"/>
          <w:szCs w:val="32"/>
        </w:rPr>
        <w:t>”</w:t>
      </w:r>
      <w:r w:rsidR="00A2088C" w:rsidRPr="005325CB">
        <w:rPr>
          <w:rFonts w:cs="Times New Roman"/>
          <w:bCs/>
          <w:i/>
          <w:iCs/>
          <w:color w:val="000000" w:themeColor="text1"/>
          <w:sz w:val="28"/>
          <w:szCs w:val="28"/>
        </w:rPr>
        <w:t>hão de sumir-se,  em</w:t>
      </w:r>
      <w:r w:rsidR="00B03BC6" w:rsidRPr="005325CB">
        <w:rPr>
          <w:rFonts w:cs="Times New Roman"/>
          <w:bCs/>
          <w:i/>
          <w:iCs/>
          <w:color w:val="000000" w:themeColor="text1"/>
          <w:sz w:val="28"/>
          <w:szCs w:val="28"/>
        </w:rPr>
        <w:t xml:space="preserve"> </w:t>
      </w:r>
      <w:r w:rsidR="00A2088C" w:rsidRPr="005325CB">
        <w:rPr>
          <w:rFonts w:cs="Times New Roman"/>
          <w:bCs/>
          <w:i/>
          <w:iCs/>
          <w:color w:val="000000" w:themeColor="text1"/>
          <w:sz w:val="28"/>
          <w:szCs w:val="28"/>
        </w:rPr>
        <w:t>nossa vida pequenina cercada pelo sono</w:t>
      </w:r>
      <w:r w:rsidR="00A2088C" w:rsidRPr="005325CB">
        <w:rPr>
          <w:rFonts w:cs="Times New Roman"/>
          <w:bCs/>
          <w:color w:val="000000" w:themeColor="text1"/>
          <w:szCs w:val="32"/>
        </w:rPr>
        <w:t xml:space="preserve">”. </w:t>
      </w:r>
    </w:p>
    <w:p w14:paraId="2EA8EE51" w14:textId="77777777" w:rsidR="00800820" w:rsidRPr="005325CB" w:rsidRDefault="00800820"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Essa, leitor, a missão ...</w:t>
      </w:r>
      <w:r w:rsidRPr="005325CB">
        <w:rPr>
          <w:rFonts w:cs="Times New Roman"/>
          <w:bCs/>
          <w:i/>
          <w:iCs/>
          <w:color w:val="000000" w:themeColor="text1"/>
          <w:szCs w:val="32"/>
        </w:rPr>
        <w:t>civilizatória</w:t>
      </w:r>
      <w:r w:rsidRPr="005325CB">
        <w:rPr>
          <w:rFonts w:cs="Times New Roman"/>
          <w:bCs/>
          <w:color w:val="000000" w:themeColor="text1"/>
          <w:szCs w:val="32"/>
        </w:rPr>
        <w:t xml:space="preserve"> do Creas, em ...</w:t>
      </w:r>
      <w:r w:rsidRPr="005325CB">
        <w:rPr>
          <w:rFonts w:cs="Times New Roman"/>
          <w:bCs/>
          <w:i/>
          <w:iCs/>
          <w:color w:val="000000" w:themeColor="text1"/>
          <w:szCs w:val="32"/>
        </w:rPr>
        <w:t>interface</w:t>
      </w:r>
      <w:r w:rsidRPr="005325CB">
        <w:rPr>
          <w:rFonts w:cs="Times New Roman"/>
          <w:bCs/>
          <w:color w:val="000000" w:themeColor="text1"/>
          <w:szCs w:val="32"/>
        </w:rPr>
        <w:t xml:space="preserve"> de serviço social, psicologia, pedagogia, advocacia familiar e comunitária com o Ensino, a Saúde, e demais políticas públicas para ...</w:t>
      </w:r>
      <w:r w:rsidRPr="005325CB">
        <w:rPr>
          <w:rFonts w:cs="Times New Roman"/>
          <w:bCs/>
          <w:i/>
          <w:iCs/>
          <w:color w:val="000000" w:themeColor="text1"/>
          <w:szCs w:val="32"/>
        </w:rPr>
        <w:t xml:space="preserve"> a educação</w:t>
      </w:r>
      <w:r w:rsidRPr="005325CB">
        <w:rPr>
          <w:rFonts w:cs="Times New Roman"/>
          <w:bCs/>
          <w:color w:val="000000" w:themeColor="text1"/>
          <w:szCs w:val="32"/>
        </w:rPr>
        <w:t>, nunca para ...</w:t>
      </w:r>
      <w:r w:rsidRPr="005325CB">
        <w:rPr>
          <w:rFonts w:cs="Times New Roman"/>
          <w:bCs/>
          <w:i/>
          <w:iCs/>
          <w:color w:val="000000" w:themeColor="text1"/>
          <w:szCs w:val="32"/>
        </w:rPr>
        <w:t>o adestramento</w:t>
      </w:r>
      <w:r w:rsidRPr="005325CB">
        <w:rPr>
          <w:rFonts w:cs="Times New Roman"/>
          <w:bCs/>
          <w:color w:val="000000" w:themeColor="text1"/>
          <w:szCs w:val="32"/>
        </w:rPr>
        <w:t>, da infância e da juventude.</w:t>
      </w:r>
    </w:p>
    <w:p w14:paraId="753998D9" w14:textId="4C894836" w:rsidR="002B16B4" w:rsidRPr="005325CB" w:rsidRDefault="00307F08" w:rsidP="00554C8B">
      <w:pPr>
        <w:widowControl w:val="0"/>
        <w:autoSpaceDE w:val="0"/>
        <w:autoSpaceDN w:val="0"/>
        <w:adjustRightInd w:val="0"/>
        <w:rPr>
          <w:rFonts w:cs="Times New Roman"/>
          <w:bCs/>
          <w:i/>
          <w:iCs/>
          <w:color w:val="000000" w:themeColor="text1"/>
          <w:szCs w:val="32"/>
        </w:rPr>
      </w:pPr>
      <w:r w:rsidRPr="005325CB">
        <w:rPr>
          <w:rFonts w:cs="Times New Roman"/>
          <w:bCs/>
          <w:color w:val="000000" w:themeColor="text1"/>
          <w:szCs w:val="32"/>
        </w:rPr>
        <w:t>Os ...</w:t>
      </w:r>
      <w:r w:rsidRPr="005325CB">
        <w:rPr>
          <w:rFonts w:cs="Times New Roman"/>
          <w:bCs/>
          <w:i/>
          <w:iCs/>
          <w:color w:val="000000" w:themeColor="text1"/>
          <w:szCs w:val="32"/>
        </w:rPr>
        <w:t>comandos</w:t>
      </w:r>
      <w:r w:rsidRPr="005325CB">
        <w:rPr>
          <w:rFonts w:cs="Times New Roman"/>
          <w:bCs/>
          <w:color w:val="000000" w:themeColor="text1"/>
          <w:szCs w:val="32"/>
        </w:rPr>
        <w:t xml:space="preserve"> </w:t>
      </w:r>
      <w:r w:rsidR="00E02AF2" w:rsidRPr="005325CB">
        <w:rPr>
          <w:rFonts w:cs="Times New Roman"/>
          <w:bCs/>
          <w:color w:val="000000" w:themeColor="text1"/>
          <w:szCs w:val="32"/>
        </w:rPr>
        <w:t>podem</w:t>
      </w:r>
      <w:r w:rsidRPr="005325CB">
        <w:rPr>
          <w:rFonts w:cs="Times New Roman"/>
          <w:bCs/>
          <w:color w:val="000000" w:themeColor="text1"/>
          <w:szCs w:val="32"/>
        </w:rPr>
        <w:t>-se</w:t>
      </w:r>
      <w:r w:rsidR="00E02AF2" w:rsidRPr="005325CB">
        <w:rPr>
          <w:rFonts w:cs="Times New Roman"/>
          <w:bCs/>
          <w:color w:val="000000" w:themeColor="text1"/>
          <w:szCs w:val="32"/>
        </w:rPr>
        <w:t xml:space="preserve"> ler e reler</w:t>
      </w:r>
      <w:r w:rsidR="00AA6EDF" w:rsidRPr="005325CB">
        <w:rPr>
          <w:rFonts w:cs="Times New Roman"/>
          <w:bCs/>
          <w:color w:val="000000" w:themeColor="text1"/>
          <w:szCs w:val="32"/>
        </w:rPr>
        <w:t xml:space="preserve"> </w:t>
      </w:r>
      <w:r w:rsidR="00762EAF" w:rsidRPr="005325CB">
        <w:rPr>
          <w:rFonts w:cs="Times New Roman"/>
          <w:bCs/>
          <w:color w:val="000000" w:themeColor="text1"/>
          <w:szCs w:val="32"/>
        </w:rPr>
        <w:t>n</w:t>
      </w:r>
      <w:r w:rsidR="00AA6EDF" w:rsidRPr="005325CB">
        <w:rPr>
          <w:rFonts w:cs="Times New Roman"/>
          <w:bCs/>
          <w:color w:val="000000" w:themeColor="text1"/>
          <w:szCs w:val="32"/>
        </w:rPr>
        <w:t>os incisos “I” a “V” do artigo 216 de nossa Lei Maior  aqui atrás descrito.</w:t>
      </w:r>
    </w:p>
    <w:p w14:paraId="1891A8E2" w14:textId="77425842" w:rsidR="009C4226" w:rsidRPr="005325CB" w:rsidRDefault="009C4226" w:rsidP="00554C8B">
      <w:pPr>
        <w:widowControl w:val="0"/>
        <w:autoSpaceDE w:val="0"/>
        <w:autoSpaceDN w:val="0"/>
        <w:adjustRightInd w:val="0"/>
        <w:rPr>
          <w:rFonts w:cs="Times New Roman"/>
          <w:bCs/>
          <w:color w:val="000000" w:themeColor="text1"/>
          <w:szCs w:val="32"/>
        </w:rPr>
      </w:pPr>
    </w:p>
    <w:p w14:paraId="05F61A36" w14:textId="10DF5FA1" w:rsidR="00B648BB" w:rsidRPr="005325CB" w:rsidRDefault="00B648BB" w:rsidP="00554C8B">
      <w:pPr>
        <w:widowControl w:val="0"/>
        <w:autoSpaceDE w:val="0"/>
        <w:autoSpaceDN w:val="0"/>
        <w:adjustRightInd w:val="0"/>
        <w:rPr>
          <w:rFonts w:cs="Times New Roman"/>
          <w:bCs/>
          <w:color w:val="000000" w:themeColor="text1"/>
          <w:szCs w:val="32"/>
        </w:rPr>
      </w:pPr>
    </w:p>
    <w:p w14:paraId="68F2795D" w14:textId="3926C944" w:rsidR="00E35138" w:rsidRPr="005325CB" w:rsidRDefault="00E35138" w:rsidP="00554C8B">
      <w:pPr>
        <w:widowControl w:val="0"/>
        <w:autoSpaceDE w:val="0"/>
        <w:autoSpaceDN w:val="0"/>
        <w:adjustRightInd w:val="0"/>
        <w:rPr>
          <w:rFonts w:cs="Times New Roman"/>
          <w:bCs/>
          <w:color w:val="000000" w:themeColor="text1"/>
          <w:szCs w:val="32"/>
        </w:rPr>
      </w:pPr>
    </w:p>
    <w:p w14:paraId="2003FF6F" w14:textId="21F69521" w:rsidR="00E35138" w:rsidRPr="005325CB" w:rsidRDefault="00E35138" w:rsidP="00554C8B">
      <w:pPr>
        <w:widowControl w:val="0"/>
        <w:autoSpaceDE w:val="0"/>
        <w:autoSpaceDN w:val="0"/>
        <w:adjustRightInd w:val="0"/>
        <w:rPr>
          <w:rFonts w:cs="Times New Roman"/>
          <w:bCs/>
          <w:color w:val="000000" w:themeColor="text1"/>
          <w:szCs w:val="32"/>
        </w:rPr>
      </w:pPr>
    </w:p>
    <w:p w14:paraId="0BC3E590" w14:textId="754A7F3B" w:rsidR="0060546A" w:rsidRPr="005325CB" w:rsidRDefault="0060546A" w:rsidP="00554C8B">
      <w:pPr>
        <w:widowControl w:val="0"/>
        <w:autoSpaceDE w:val="0"/>
        <w:autoSpaceDN w:val="0"/>
        <w:adjustRightInd w:val="0"/>
        <w:rPr>
          <w:rFonts w:cs="Times New Roman"/>
          <w:bCs/>
          <w:color w:val="000000" w:themeColor="text1"/>
          <w:szCs w:val="32"/>
        </w:rPr>
      </w:pPr>
    </w:p>
    <w:p w14:paraId="67EE10D5" w14:textId="77777777" w:rsidR="0060546A" w:rsidRPr="005325CB" w:rsidRDefault="0060546A" w:rsidP="00554C8B">
      <w:pPr>
        <w:widowControl w:val="0"/>
        <w:autoSpaceDE w:val="0"/>
        <w:autoSpaceDN w:val="0"/>
        <w:adjustRightInd w:val="0"/>
        <w:rPr>
          <w:rFonts w:cs="Times New Roman"/>
          <w:bCs/>
          <w:color w:val="000000" w:themeColor="text1"/>
          <w:szCs w:val="32"/>
        </w:rPr>
      </w:pPr>
    </w:p>
    <w:p w14:paraId="38891953" w14:textId="546B14F9" w:rsidR="00B648BB" w:rsidRPr="005325CB" w:rsidRDefault="00B648BB" w:rsidP="00554C8B">
      <w:pPr>
        <w:widowControl w:val="0"/>
        <w:autoSpaceDE w:val="0"/>
        <w:autoSpaceDN w:val="0"/>
        <w:adjustRightInd w:val="0"/>
        <w:rPr>
          <w:rFonts w:cs="Times New Roman"/>
          <w:bCs/>
          <w:color w:val="000000" w:themeColor="text1"/>
          <w:szCs w:val="32"/>
        </w:rPr>
      </w:pPr>
    </w:p>
    <w:p w14:paraId="13B10BD9" w14:textId="0A203BCF" w:rsidR="00E35138" w:rsidRPr="005325CB" w:rsidRDefault="00E35138" w:rsidP="00554C8B">
      <w:pPr>
        <w:widowControl w:val="0"/>
        <w:autoSpaceDE w:val="0"/>
        <w:autoSpaceDN w:val="0"/>
        <w:adjustRightInd w:val="0"/>
        <w:rPr>
          <w:rFonts w:cs="Times New Roman"/>
          <w:bCs/>
          <w:color w:val="000000" w:themeColor="text1"/>
          <w:szCs w:val="32"/>
        </w:rPr>
      </w:pPr>
    </w:p>
    <w:p w14:paraId="0476DB88" w14:textId="5C03CD82" w:rsidR="00E35138" w:rsidRPr="005325CB" w:rsidRDefault="00E35138" w:rsidP="00554C8B">
      <w:pPr>
        <w:widowControl w:val="0"/>
        <w:autoSpaceDE w:val="0"/>
        <w:autoSpaceDN w:val="0"/>
        <w:adjustRightInd w:val="0"/>
        <w:rPr>
          <w:rFonts w:cs="Times New Roman"/>
          <w:bCs/>
          <w:color w:val="000000" w:themeColor="text1"/>
          <w:szCs w:val="32"/>
        </w:rPr>
      </w:pPr>
    </w:p>
    <w:p w14:paraId="18EFE525" w14:textId="46368C04" w:rsidR="004A17ED" w:rsidRPr="005325CB" w:rsidRDefault="004A17ED" w:rsidP="00554C8B">
      <w:pPr>
        <w:widowControl w:val="0"/>
        <w:autoSpaceDE w:val="0"/>
        <w:autoSpaceDN w:val="0"/>
        <w:adjustRightInd w:val="0"/>
        <w:rPr>
          <w:rFonts w:cs="Times New Roman"/>
          <w:bCs/>
          <w:color w:val="000000" w:themeColor="text1"/>
          <w:szCs w:val="32"/>
        </w:rPr>
      </w:pPr>
    </w:p>
    <w:p w14:paraId="2278277B" w14:textId="768F601D" w:rsidR="004A17ED" w:rsidRPr="005325CB" w:rsidRDefault="004A17ED" w:rsidP="00554C8B">
      <w:pPr>
        <w:widowControl w:val="0"/>
        <w:autoSpaceDE w:val="0"/>
        <w:autoSpaceDN w:val="0"/>
        <w:adjustRightInd w:val="0"/>
        <w:rPr>
          <w:rFonts w:cs="Times New Roman"/>
          <w:bCs/>
          <w:color w:val="000000" w:themeColor="text1"/>
          <w:szCs w:val="32"/>
        </w:rPr>
      </w:pPr>
    </w:p>
    <w:p w14:paraId="75672ED8" w14:textId="77777777" w:rsidR="004A17ED" w:rsidRPr="005325CB" w:rsidRDefault="004A17ED" w:rsidP="00554C8B">
      <w:pPr>
        <w:widowControl w:val="0"/>
        <w:autoSpaceDE w:val="0"/>
        <w:autoSpaceDN w:val="0"/>
        <w:adjustRightInd w:val="0"/>
        <w:rPr>
          <w:rFonts w:cs="Times New Roman"/>
          <w:bCs/>
          <w:color w:val="000000" w:themeColor="text1"/>
          <w:szCs w:val="32"/>
        </w:rPr>
      </w:pPr>
    </w:p>
    <w:p w14:paraId="2D502EE4" w14:textId="29D275D9" w:rsidR="009C4226" w:rsidRPr="005325CB" w:rsidRDefault="009C4226" w:rsidP="00554C8B">
      <w:pPr>
        <w:pStyle w:val="Ttulo1"/>
        <w:jc w:val="right"/>
        <w:rPr>
          <w:rFonts w:ascii="Times New Roman" w:hAnsi="Times New Roman" w:cs="Times New Roman"/>
          <w:color w:val="000000" w:themeColor="text1"/>
          <w:sz w:val="72"/>
          <w:szCs w:val="72"/>
        </w:rPr>
      </w:pPr>
      <w:bookmarkStart w:id="48" w:name="_Toc90289464"/>
      <w:r w:rsidRPr="005325CB">
        <w:rPr>
          <w:rFonts w:ascii="Times New Roman" w:hAnsi="Times New Roman" w:cs="Times New Roman"/>
          <w:color w:val="000000" w:themeColor="text1"/>
          <w:sz w:val="72"/>
          <w:szCs w:val="72"/>
        </w:rPr>
        <w:t>1</w:t>
      </w:r>
      <w:r w:rsidR="00950AD6" w:rsidRPr="005325CB">
        <w:rPr>
          <w:rFonts w:ascii="Times New Roman" w:hAnsi="Times New Roman" w:cs="Times New Roman"/>
          <w:color w:val="000000" w:themeColor="text1"/>
          <w:sz w:val="72"/>
          <w:szCs w:val="72"/>
        </w:rPr>
        <w:t>2</w:t>
      </w:r>
      <w:r w:rsidRPr="005325CB">
        <w:rPr>
          <w:rFonts w:ascii="Times New Roman" w:hAnsi="Times New Roman" w:cs="Times New Roman"/>
          <w:color w:val="000000" w:themeColor="text1"/>
          <w:sz w:val="72"/>
          <w:szCs w:val="72"/>
        </w:rPr>
        <w:t xml:space="preserve">. a oeste do </w:t>
      </w:r>
      <w:r w:rsidR="00DA5E97" w:rsidRPr="005325CB">
        <w:rPr>
          <w:rFonts w:ascii="Times New Roman" w:hAnsi="Times New Roman" w:cs="Times New Roman"/>
          <w:color w:val="000000" w:themeColor="text1"/>
          <w:sz w:val="72"/>
          <w:szCs w:val="72"/>
        </w:rPr>
        <w:t>é</w:t>
      </w:r>
      <w:r w:rsidRPr="005325CB">
        <w:rPr>
          <w:rFonts w:ascii="Times New Roman" w:hAnsi="Times New Roman" w:cs="Times New Roman"/>
          <w:color w:val="000000" w:themeColor="text1"/>
          <w:sz w:val="72"/>
          <w:szCs w:val="72"/>
        </w:rPr>
        <w:t>den</w:t>
      </w:r>
      <w:bookmarkEnd w:id="48"/>
    </w:p>
    <w:p w14:paraId="53AF2DAF" w14:textId="04893883" w:rsidR="009C4226" w:rsidRPr="005325CB" w:rsidRDefault="009C4226" w:rsidP="00554C8B">
      <w:pPr>
        <w:widowControl w:val="0"/>
        <w:autoSpaceDE w:val="0"/>
        <w:autoSpaceDN w:val="0"/>
        <w:adjustRightInd w:val="0"/>
        <w:rPr>
          <w:rFonts w:cs="Times New Roman"/>
          <w:color w:val="000000" w:themeColor="text1"/>
          <w:szCs w:val="32"/>
        </w:rPr>
      </w:pPr>
    </w:p>
    <w:p w14:paraId="2E07362A" w14:textId="1564DDC4" w:rsidR="00313822" w:rsidRPr="005325CB" w:rsidRDefault="001171D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Na evolução dos tempos, </w:t>
      </w:r>
      <w:r w:rsidR="00313822" w:rsidRPr="005325CB">
        <w:rPr>
          <w:rFonts w:cs="Times New Roman"/>
          <w:bCs/>
          <w:color w:val="000000" w:themeColor="text1"/>
          <w:szCs w:val="32"/>
        </w:rPr>
        <w:t>...</w:t>
      </w:r>
      <w:r w:rsidRPr="005325CB">
        <w:rPr>
          <w:rFonts w:cs="Times New Roman"/>
          <w:bCs/>
          <w:i/>
          <w:iCs/>
          <w:color w:val="000000" w:themeColor="text1"/>
          <w:szCs w:val="32"/>
        </w:rPr>
        <w:t>o</w:t>
      </w:r>
      <w:r w:rsidR="00C66285" w:rsidRPr="005325CB">
        <w:rPr>
          <w:rFonts w:cs="Times New Roman"/>
          <w:bCs/>
          <w:i/>
          <w:iCs/>
          <w:color w:val="000000" w:themeColor="text1"/>
          <w:szCs w:val="32"/>
        </w:rPr>
        <w:t xml:space="preserve"> modelo padrão</w:t>
      </w:r>
      <w:r w:rsidR="00C66285" w:rsidRPr="005325CB">
        <w:rPr>
          <w:rFonts w:cs="Times New Roman"/>
          <w:bCs/>
          <w:color w:val="000000" w:themeColor="text1"/>
          <w:szCs w:val="32"/>
        </w:rPr>
        <w:t xml:space="preserve"> da ciência </w:t>
      </w:r>
      <w:r w:rsidRPr="005325CB">
        <w:rPr>
          <w:rFonts w:cs="Times New Roman"/>
          <w:bCs/>
          <w:color w:val="000000" w:themeColor="text1"/>
          <w:szCs w:val="32"/>
        </w:rPr>
        <w:t>que a razão humana ...</w:t>
      </w:r>
      <w:r w:rsidRPr="005325CB">
        <w:rPr>
          <w:rFonts w:cs="Times New Roman"/>
          <w:bCs/>
          <w:i/>
          <w:iCs/>
          <w:color w:val="000000" w:themeColor="text1"/>
          <w:szCs w:val="32"/>
        </w:rPr>
        <w:t>instituiu</w:t>
      </w:r>
      <w:r w:rsidRPr="005325CB">
        <w:rPr>
          <w:rFonts w:cs="Times New Roman"/>
          <w:bCs/>
          <w:color w:val="000000" w:themeColor="text1"/>
          <w:szCs w:val="32"/>
        </w:rPr>
        <w:t xml:space="preserve"> até agora </w:t>
      </w:r>
      <w:r w:rsidR="00C66285" w:rsidRPr="005325CB">
        <w:rPr>
          <w:rFonts w:cs="Times New Roman"/>
          <w:bCs/>
          <w:color w:val="000000" w:themeColor="text1"/>
          <w:szCs w:val="32"/>
        </w:rPr>
        <w:t>tem mostrado o quanto</w:t>
      </w:r>
      <w:r w:rsidR="007A3A17" w:rsidRPr="005325CB">
        <w:rPr>
          <w:rFonts w:cs="Times New Roman"/>
          <w:bCs/>
          <w:color w:val="000000" w:themeColor="text1"/>
          <w:szCs w:val="32"/>
        </w:rPr>
        <w:t xml:space="preserve"> partilhamos </w:t>
      </w:r>
      <w:r w:rsidR="00313822" w:rsidRPr="005325CB">
        <w:rPr>
          <w:rFonts w:cs="Times New Roman"/>
          <w:bCs/>
          <w:color w:val="000000" w:themeColor="text1"/>
          <w:szCs w:val="32"/>
        </w:rPr>
        <w:t xml:space="preserve">não apenas </w:t>
      </w:r>
      <w:r w:rsidR="00C66285" w:rsidRPr="005325CB">
        <w:rPr>
          <w:rFonts w:cs="Times New Roman"/>
          <w:bCs/>
          <w:color w:val="000000" w:themeColor="text1"/>
          <w:szCs w:val="32"/>
        </w:rPr>
        <w:t>d</w:t>
      </w:r>
      <w:r w:rsidR="000716AD" w:rsidRPr="005325CB">
        <w:rPr>
          <w:rFonts w:cs="Times New Roman"/>
          <w:bCs/>
          <w:color w:val="000000" w:themeColor="text1"/>
          <w:szCs w:val="32"/>
        </w:rPr>
        <w:t xml:space="preserve">a fragmentação universal </w:t>
      </w:r>
      <w:r w:rsidR="00C66285" w:rsidRPr="005325CB">
        <w:rPr>
          <w:rFonts w:cs="Times New Roman"/>
          <w:bCs/>
          <w:color w:val="000000" w:themeColor="text1"/>
          <w:szCs w:val="32"/>
        </w:rPr>
        <w:t>...</w:t>
      </w:r>
      <w:r w:rsidR="00C66285" w:rsidRPr="005325CB">
        <w:rPr>
          <w:rFonts w:cs="Times New Roman"/>
          <w:bCs/>
          <w:i/>
          <w:iCs/>
          <w:color w:val="000000" w:themeColor="text1"/>
          <w:szCs w:val="32"/>
        </w:rPr>
        <w:t>em partversos</w:t>
      </w:r>
      <w:r w:rsidR="00313822" w:rsidRPr="005325CB">
        <w:rPr>
          <w:rFonts w:cs="Times New Roman"/>
          <w:bCs/>
          <w:color w:val="000000" w:themeColor="text1"/>
          <w:szCs w:val="32"/>
        </w:rPr>
        <w:t>.</w:t>
      </w:r>
      <w:r w:rsidR="004A17ED" w:rsidRPr="005325CB">
        <w:rPr>
          <w:rFonts w:cs="Times New Roman"/>
          <w:bCs/>
          <w:color w:val="000000" w:themeColor="text1"/>
          <w:szCs w:val="32"/>
        </w:rPr>
        <w:t xml:space="preserve"> Ou ...</w:t>
      </w:r>
      <w:r w:rsidR="004A17ED" w:rsidRPr="005325CB">
        <w:rPr>
          <w:rFonts w:cs="Times New Roman"/>
          <w:bCs/>
          <w:i/>
          <w:iCs/>
          <w:color w:val="000000" w:themeColor="text1"/>
          <w:szCs w:val="32"/>
        </w:rPr>
        <w:t>parteversos</w:t>
      </w:r>
      <w:r w:rsidR="004A17ED" w:rsidRPr="005325CB">
        <w:rPr>
          <w:rFonts w:cs="Times New Roman"/>
          <w:bCs/>
          <w:color w:val="000000" w:themeColor="text1"/>
          <w:szCs w:val="32"/>
        </w:rPr>
        <w:t>.</w:t>
      </w:r>
    </w:p>
    <w:p w14:paraId="60349811" w14:textId="00090267" w:rsidR="009C4226" w:rsidRPr="005325CB" w:rsidRDefault="0031382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Mas, também, o quanto </w:t>
      </w:r>
      <w:r w:rsidR="000716AD" w:rsidRPr="005325CB">
        <w:rPr>
          <w:rFonts w:cs="Times New Roman"/>
          <w:bCs/>
          <w:color w:val="000000" w:themeColor="text1"/>
          <w:szCs w:val="32"/>
        </w:rPr>
        <w:t xml:space="preserve"> </w:t>
      </w:r>
      <w:r w:rsidR="0043336F" w:rsidRPr="005325CB">
        <w:rPr>
          <w:rFonts w:cs="Times New Roman"/>
          <w:bCs/>
          <w:color w:val="000000" w:themeColor="text1"/>
          <w:szCs w:val="32"/>
        </w:rPr>
        <w:t>vive</w:t>
      </w:r>
      <w:r w:rsidRPr="005325CB">
        <w:rPr>
          <w:rFonts w:cs="Times New Roman"/>
          <w:bCs/>
          <w:color w:val="000000" w:themeColor="text1"/>
          <w:szCs w:val="32"/>
        </w:rPr>
        <w:t>mos</w:t>
      </w:r>
      <w:r w:rsidR="001171DF" w:rsidRPr="005325CB">
        <w:rPr>
          <w:rFonts w:cs="Times New Roman"/>
          <w:bCs/>
          <w:color w:val="000000" w:themeColor="text1"/>
          <w:szCs w:val="32"/>
        </w:rPr>
        <w:t xml:space="preserve"> ou deixa</w:t>
      </w:r>
      <w:r w:rsidRPr="005325CB">
        <w:rPr>
          <w:rFonts w:cs="Times New Roman"/>
          <w:bCs/>
          <w:color w:val="000000" w:themeColor="text1"/>
          <w:szCs w:val="32"/>
        </w:rPr>
        <w:t>mos</w:t>
      </w:r>
      <w:r w:rsidR="001171DF" w:rsidRPr="005325CB">
        <w:rPr>
          <w:rFonts w:cs="Times New Roman"/>
          <w:bCs/>
          <w:color w:val="000000" w:themeColor="text1"/>
          <w:szCs w:val="32"/>
        </w:rPr>
        <w:t xml:space="preserve"> de viver</w:t>
      </w:r>
      <w:r w:rsidR="00636763" w:rsidRPr="005325CB">
        <w:rPr>
          <w:rFonts w:cs="Times New Roman"/>
          <w:bCs/>
          <w:color w:val="000000" w:themeColor="text1"/>
          <w:szCs w:val="32"/>
        </w:rPr>
        <w:t xml:space="preserve"> o infinitamente grande e</w:t>
      </w:r>
      <w:r w:rsidR="00A43ABC" w:rsidRPr="005325CB">
        <w:rPr>
          <w:rFonts w:cs="Times New Roman"/>
          <w:bCs/>
          <w:color w:val="000000" w:themeColor="text1"/>
          <w:szCs w:val="32"/>
        </w:rPr>
        <w:t xml:space="preserve"> o</w:t>
      </w:r>
      <w:r w:rsidR="00636763" w:rsidRPr="005325CB">
        <w:rPr>
          <w:rFonts w:cs="Times New Roman"/>
          <w:bCs/>
          <w:color w:val="000000" w:themeColor="text1"/>
          <w:szCs w:val="32"/>
        </w:rPr>
        <w:t xml:space="preserve"> pequeno</w:t>
      </w:r>
      <w:r w:rsidR="00074FE0" w:rsidRPr="005325CB">
        <w:rPr>
          <w:rFonts w:cs="Times New Roman"/>
          <w:bCs/>
          <w:color w:val="000000" w:themeColor="text1"/>
          <w:szCs w:val="32"/>
        </w:rPr>
        <w:t>,</w:t>
      </w:r>
      <w:r w:rsidR="000716AD" w:rsidRPr="005325CB">
        <w:rPr>
          <w:rFonts w:cs="Times New Roman"/>
          <w:bCs/>
          <w:color w:val="000000" w:themeColor="text1"/>
          <w:szCs w:val="32"/>
        </w:rPr>
        <w:t xml:space="preserve"> </w:t>
      </w:r>
      <w:r w:rsidR="007A3A17" w:rsidRPr="005325CB">
        <w:rPr>
          <w:rFonts w:cs="Times New Roman"/>
          <w:bCs/>
          <w:color w:val="000000" w:themeColor="text1"/>
          <w:szCs w:val="32"/>
        </w:rPr>
        <w:t>...</w:t>
      </w:r>
      <w:r w:rsidR="0043336F" w:rsidRPr="005325CB">
        <w:rPr>
          <w:rFonts w:cs="Times New Roman"/>
          <w:bCs/>
          <w:i/>
          <w:iCs/>
          <w:color w:val="000000" w:themeColor="text1"/>
          <w:szCs w:val="32"/>
        </w:rPr>
        <w:t>em</w:t>
      </w:r>
      <w:r w:rsidR="007A3A17" w:rsidRPr="005325CB">
        <w:rPr>
          <w:rFonts w:cs="Times New Roman"/>
          <w:bCs/>
          <w:i/>
          <w:iCs/>
          <w:color w:val="000000" w:themeColor="text1"/>
          <w:szCs w:val="32"/>
        </w:rPr>
        <w:t xml:space="preserve"> estado natural</w:t>
      </w:r>
      <w:r w:rsidR="00074FE0" w:rsidRPr="005325CB">
        <w:rPr>
          <w:rFonts w:cs="Times New Roman"/>
          <w:bCs/>
          <w:color w:val="000000" w:themeColor="text1"/>
          <w:szCs w:val="32"/>
        </w:rPr>
        <w:t>,</w:t>
      </w:r>
      <w:r w:rsidR="00C66285" w:rsidRPr="005325CB">
        <w:rPr>
          <w:rFonts w:cs="Times New Roman"/>
          <w:bCs/>
          <w:color w:val="000000" w:themeColor="text1"/>
          <w:szCs w:val="32"/>
        </w:rPr>
        <w:t xml:space="preserve"> </w:t>
      </w:r>
      <w:r w:rsidR="000716AD" w:rsidRPr="005325CB">
        <w:rPr>
          <w:rFonts w:cs="Times New Roman"/>
          <w:bCs/>
          <w:color w:val="000000" w:themeColor="text1"/>
          <w:szCs w:val="32"/>
        </w:rPr>
        <w:t>na crosta d</w:t>
      </w:r>
      <w:r w:rsidR="000E6CBA" w:rsidRPr="005325CB">
        <w:rPr>
          <w:rFonts w:cs="Times New Roman"/>
          <w:bCs/>
          <w:color w:val="000000" w:themeColor="text1"/>
          <w:szCs w:val="32"/>
        </w:rPr>
        <w:t>o</w:t>
      </w:r>
      <w:r w:rsidR="000716AD" w:rsidRPr="005325CB">
        <w:rPr>
          <w:rFonts w:cs="Times New Roman"/>
          <w:bCs/>
          <w:color w:val="000000" w:themeColor="text1"/>
          <w:szCs w:val="32"/>
        </w:rPr>
        <w:t xml:space="preserve"> planeta</w:t>
      </w:r>
      <w:r w:rsidR="001171DF" w:rsidRPr="005325CB">
        <w:rPr>
          <w:rFonts w:cs="Times New Roman"/>
          <w:bCs/>
          <w:color w:val="000000" w:themeColor="text1"/>
          <w:szCs w:val="32"/>
        </w:rPr>
        <w:t>.</w:t>
      </w:r>
    </w:p>
    <w:p w14:paraId="3EB4E4AC" w14:textId="77777777" w:rsidR="0058191D" w:rsidRPr="005325CB" w:rsidRDefault="0058191D" w:rsidP="00554C8B">
      <w:pPr>
        <w:spacing w:before="240"/>
        <w:ind w:left="1418"/>
        <w:rPr>
          <w:rFonts w:cs="Times New Roman"/>
          <w:i/>
          <w:iCs/>
          <w:color w:val="000000" w:themeColor="text1"/>
          <w:sz w:val="28"/>
          <w:szCs w:val="28"/>
        </w:rPr>
      </w:pPr>
      <w:r w:rsidRPr="005325CB">
        <w:rPr>
          <w:i/>
          <w:iCs/>
          <w:color w:val="000000" w:themeColor="text1"/>
          <w:sz w:val="28"/>
          <w:szCs w:val="28"/>
        </w:rPr>
        <w:t xml:space="preserve">Convenção da ONU de 1989 - Artigo 29 - </w:t>
      </w:r>
      <w:r w:rsidRPr="005325CB">
        <w:rPr>
          <w:rFonts w:cs="Times New Roman"/>
          <w:i/>
          <w:iCs/>
          <w:color w:val="000000" w:themeColor="text1"/>
          <w:sz w:val="28"/>
          <w:szCs w:val="28"/>
        </w:rPr>
        <w:t>Os Estados Partes reconhecem que a educação da criança deve estar orientada no sentido de:</w:t>
      </w:r>
    </w:p>
    <w:p w14:paraId="3CB57CB7" w14:textId="77777777" w:rsidR="0058191D" w:rsidRPr="005325CB" w:rsidRDefault="0058191D" w:rsidP="00554C8B">
      <w:pPr>
        <w:shd w:val="clear" w:color="auto" w:fill="FFFFFF"/>
        <w:spacing w:before="0" w:after="0"/>
        <w:ind w:left="1440"/>
        <w:rPr>
          <w:rFonts w:cs="Times New Roman"/>
          <w:i/>
          <w:iCs/>
          <w:color w:val="000000" w:themeColor="text1"/>
          <w:sz w:val="28"/>
          <w:szCs w:val="28"/>
        </w:rPr>
      </w:pPr>
      <w:r w:rsidRPr="005325CB">
        <w:rPr>
          <w:rFonts w:cs="Times New Roman"/>
          <w:i/>
          <w:iCs/>
          <w:color w:val="000000" w:themeColor="text1"/>
          <w:sz w:val="28"/>
          <w:szCs w:val="28"/>
        </w:rPr>
        <w:t>I - desenvolver a personalidade, as aptidões e a capacidade mental e física da criança em todo seu potencial;</w:t>
      </w:r>
    </w:p>
    <w:p w14:paraId="197E5758" w14:textId="77777777" w:rsidR="0058191D" w:rsidRPr="005325CB" w:rsidRDefault="0058191D" w:rsidP="00554C8B">
      <w:pPr>
        <w:shd w:val="clear" w:color="auto" w:fill="FFFFFF"/>
        <w:ind w:left="1440"/>
        <w:rPr>
          <w:rFonts w:cs="Times New Roman"/>
          <w:i/>
          <w:iCs/>
          <w:color w:val="000000" w:themeColor="text1"/>
          <w:sz w:val="28"/>
          <w:szCs w:val="28"/>
        </w:rPr>
      </w:pPr>
      <w:r w:rsidRPr="005325CB">
        <w:rPr>
          <w:rFonts w:cs="Times New Roman"/>
          <w:i/>
          <w:iCs/>
          <w:color w:val="000000" w:themeColor="text1"/>
          <w:sz w:val="28"/>
          <w:szCs w:val="28"/>
        </w:rPr>
        <w:t>II - imbuir na criança o respeito aos direitos humanos e às liberdades fundamentais, bem como aos princípios consagrados na Carta das Nações Unidas;</w:t>
      </w:r>
    </w:p>
    <w:p w14:paraId="1EE97CCC" w14:textId="77777777" w:rsidR="0058191D" w:rsidRPr="005325CB" w:rsidRDefault="0058191D" w:rsidP="00554C8B">
      <w:pPr>
        <w:shd w:val="clear" w:color="auto" w:fill="FFFFFF"/>
        <w:spacing w:before="0" w:after="0"/>
        <w:ind w:left="1440"/>
        <w:rPr>
          <w:rFonts w:cs="Times New Roman"/>
          <w:i/>
          <w:iCs/>
          <w:color w:val="000000" w:themeColor="text1"/>
          <w:sz w:val="28"/>
          <w:szCs w:val="28"/>
        </w:rPr>
      </w:pPr>
      <w:r w:rsidRPr="005325CB">
        <w:rPr>
          <w:rFonts w:cs="Times New Roman"/>
          <w:i/>
          <w:iCs/>
          <w:color w:val="000000" w:themeColor="text1"/>
          <w:sz w:val="28"/>
          <w:szCs w:val="28"/>
        </w:rPr>
        <w:t>III -- imbuir na criança o respeito por seus pais, sua própria identidade cultural, seu idioma e seus valores, pelos valores nacionais do país em que reside, do país de origem, quando for o caso, e das civilizações diferentes da sua;</w:t>
      </w:r>
    </w:p>
    <w:p w14:paraId="7E656FED" w14:textId="77777777" w:rsidR="0058191D" w:rsidRPr="005325CB" w:rsidRDefault="0058191D" w:rsidP="00554C8B">
      <w:pPr>
        <w:shd w:val="clear" w:color="auto" w:fill="FFFFFF"/>
        <w:spacing w:after="0"/>
        <w:ind w:left="1440"/>
        <w:rPr>
          <w:rFonts w:cs="Times New Roman"/>
          <w:i/>
          <w:iCs/>
          <w:color w:val="000000" w:themeColor="text1"/>
          <w:sz w:val="28"/>
          <w:szCs w:val="28"/>
        </w:rPr>
      </w:pPr>
      <w:r w:rsidRPr="005325CB">
        <w:rPr>
          <w:rFonts w:cs="Times New Roman"/>
          <w:i/>
          <w:iCs/>
          <w:color w:val="000000" w:themeColor="text1"/>
          <w:sz w:val="28"/>
          <w:szCs w:val="28"/>
        </w:rPr>
        <w:t xml:space="preserve">IV - preparar a criança para assumir uma vida responsável em uma sociedade livre, com espírito de entendimento, paz, tolerância, igualdade de gênero e amizade entre todos os </w:t>
      </w:r>
      <w:r w:rsidRPr="005325CB">
        <w:rPr>
          <w:rFonts w:cs="Times New Roman"/>
          <w:i/>
          <w:iCs/>
          <w:color w:val="000000" w:themeColor="text1"/>
          <w:sz w:val="28"/>
          <w:szCs w:val="28"/>
        </w:rPr>
        <w:lastRenderedPageBreak/>
        <w:t>povos, grupos étnicos, nacionais e religiosos, e populações autóctones;</w:t>
      </w:r>
    </w:p>
    <w:p w14:paraId="7D6C4C37" w14:textId="1483E4CA" w:rsidR="0058191D" w:rsidRPr="005325CB" w:rsidRDefault="0058191D" w:rsidP="00554C8B">
      <w:pPr>
        <w:widowControl w:val="0"/>
        <w:autoSpaceDE w:val="0"/>
        <w:autoSpaceDN w:val="0"/>
        <w:adjustRightInd w:val="0"/>
        <w:ind w:left="708"/>
        <w:rPr>
          <w:rFonts w:cs="Times New Roman"/>
          <w:bCs/>
          <w:color w:val="000000" w:themeColor="text1"/>
          <w:szCs w:val="32"/>
        </w:rPr>
      </w:pPr>
      <w:r w:rsidRPr="005325CB">
        <w:rPr>
          <w:rFonts w:cs="Times New Roman"/>
          <w:i/>
          <w:iCs/>
          <w:color w:val="000000" w:themeColor="text1"/>
          <w:sz w:val="28"/>
          <w:szCs w:val="28"/>
        </w:rPr>
        <w:t>V - imbuir na criança o respeito pelo meio ambiente.</w:t>
      </w:r>
    </w:p>
    <w:p w14:paraId="6C357610" w14:textId="005CB607" w:rsidR="001665D5" w:rsidRPr="005325CB" w:rsidRDefault="001665D5" w:rsidP="00554C8B">
      <w:pPr>
        <w:pStyle w:val="NormalWeb"/>
        <w:spacing w:before="240" w:beforeAutospacing="0" w:after="120" w:afterAutospacing="0" w:line="240" w:lineRule="atLeast"/>
        <w:ind w:left="1416"/>
        <w:jc w:val="both"/>
        <w:rPr>
          <w:i/>
          <w:iCs/>
          <w:color w:val="000000" w:themeColor="text1"/>
          <w:sz w:val="28"/>
          <w:szCs w:val="28"/>
        </w:rPr>
      </w:pPr>
      <w:r w:rsidRPr="005325CB">
        <w:rPr>
          <w:i/>
          <w:iCs/>
          <w:color w:val="000000" w:themeColor="text1"/>
          <w:sz w:val="28"/>
          <w:szCs w:val="28"/>
        </w:rPr>
        <w:t>Constituição</w:t>
      </w:r>
      <w:r w:rsidR="005A601A" w:rsidRPr="005325CB">
        <w:rPr>
          <w:i/>
          <w:iCs/>
          <w:color w:val="000000" w:themeColor="text1"/>
          <w:sz w:val="28"/>
          <w:szCs w:val="28"/>
        </w:rPr>
        <w:t xml:space="preserve"> Brasileira</w:t>
      </w:r>
      <w:r w:rsidRPr="005325CB">
        <w:rPr>
          <w:i/>
          <w:iCs/>
          <w:color w:val="000000" w:themeColor="text1"/>
          <w:sz w:val="28"/>
          <w:szCs w:val="28"/>
        </w:rPr>
        <w:t xml:space="preserve"> - Art. 225. Todos têm direito ao meio ambiente ecologicamente equilibrado, bem de uso comum do povo e essencial à sadia qualidade de vida, impondo-se ao Poder Público e à coletividade o dever de defendê-lo e preservá-lo para as presentes e futuras gerações.</w:t>
      </w:r>
    </w:p>
    <w:p w14:paraId="59FF382D" w14:textId="77777777" w:rsidR="001665D5" w:rsidRPr="005325CB" w:rsidRDefault="001665D5" w:rsidP="00554C8B">
      <w:pPr>
        <w:pStyle w:val="NormalWeb"/>
        <w:spacing w:before="120" w:beforeAutospacing="0" w:after="120" w:afterAutospacing="0"/>
        <w:ind w:left="1415"/>
        <w:jc w:val="both"/>
        <w:rPr>
          <w:i/>
          <w:iCs/>
          <w:color w:val="000000" w:themeColor="text1"/>
          <w:sz w:val="28"/>
          <w:szCs w:val="28"/>
        </w:rPr>
      </w:pPr>
      <w:r w:rsidRPr="005325CB">
        <w:rPr>
          <w:i/>
          <w:iCs/>
          <w:color w:val="000000" w:themeColor="text1"/>
          <w:sz w:val="28"/>
          <w:szCs w:val="28"/>
        </w:rPr>
        <w:t>§ 1º - Para assegurar a efetividade desse direito, incumbe ao Poder Público:</w:t>
      </w:r>
    </w:p>
    <w:p w14:paraId="2F1AF3A2" w14:textId="77777777" w:rsidR="001665D5" w:rsidRPr="005325CB" w:rsidRDefault="001665D5" w:rsidP="00554C8B">
      <w:pPr>
        <w:pStyle w:val="NormalWeb"/>
        <w:spacing w:before="120" w:beforeAutospacing="0" w:after="120" w:afterAutospacing="0"/>
        <w:ind w:left="1415"/>
        <w:jc w:val="both"/>
        <w:rPr>
          <w:i/>
          <w:iCs/>
          <w:color w:val="000000" w:themeColor="text1"/>
          <w:sz w:val="28"/>
          <w:szCs w:val="28"/>
        </w:rPr>
      </w:pPr>
      <w:r w:rsidRPr="005325CB">
        <w:rPr>
          <w:i/>
          <w:iCs/>
          <w:color w:val="000000" w:themeColor="text1"/>
          <w:sz w:val="28"/>
          <w:szCs w:val="28"/>
        </w:rPr>
        <w:t xml:space="preserve">I - preservar e restaurar os processos ecológicos essenciais e prover o manejo ecológico das espécies e ecossistemas; </w:t>
      </w:r>
    </w:p>
    <w:p w14:paraId="38016D29" w14:textId="77777777" w:rsidR="001665D5" w:rsidRPr="005325CB" w:rsidRDefault="001665D5" w:rsidP="00554C8B">
      <w:pPr>
        <w:pStyle w:val="NormalWeb"/>
        <w:spacing w:before="120" w:beforeAutospacing="0" w:after="120" w:afterAutospacing="0"/>
        <w:ind w:left="1415"/>
        <w:jc w:val="both"/>
        <w:rPr>
          <w:i/>
          <w:iCs/>
          <w:color w:val="000000" w:themeColor="text1"/>
          <w:sz w:val="28"/>
          <w:szCs w:val="28"/>
        </w:rPr>
      </w:pPr>
      <w:r w:rsidRPr="005325CB">
        <w:rPr>
          <w:i/>
          <w:iCs/>
          <w:color w:val="000000" w:themeColor="text1"/>
          <w:sz w:val="28"/>
          <w:szCs w:val="28"/>
        </w:rPr>
        <w:t>VI - promover a educação ambiental em todos os níveis de ensino e a conscientização pública para a preservação do meio ambiente;</w:t>
      </w:r>
    </w:p>
    <w:p w14:paraId="29C59989" w14:textId="00B1B0F3" w:rsidR="001665D5" w:rsidRPr="005325CB" w:rsidRDefault="001665D5" w:rsidP="00554C8B">
      <w:pPr>
        <w:pStyle w:val="NormalWeb"/>
        <w:spacing w:before="120" w:beforeAutospacing="0" w:after="240" w:afterAutospacing="0" w:line="240" w:lineRule="atLeast"/>
        <w:ind w:left="1418"/>
        <w:jc w:val="both"/>
        <w:rPr>
          <w:i/>
          <w:iCs/>
          <w:color w:val="000000" w:themeColor="text1"/>
          <w:sz w:val="28"/>
          <w:szCs w:val="28"/>
        </w:rPr>
      </w:pPr>
      <w:r w:rsidRPr="005325CB">
        <w:rPr>
          <w:i/>
          <w:iCs/>
          <w:color w:val="000000" w:themeColor="text1"/>
          <w:sz w:val="28"/>
          <w:szCs w:val="28"/>
        </w:rPr>
        <w:t xml:space="preserve">VII - proteger a fauna e a flora, vedadas as práticas que coloquem em risco sua função ecológica, provoquem a extinção de espécies ou submetam os animais a crueldade. </w:t>
      </w:r>
    </w:p>
    <w:p w14:paraId="4483811A" w14:textId="7E94DB1D" w:rsidR="00AB4201" w:rsidRPr="005325CB" w:rsidRDefault="0096021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w:t>
      </w:r>
      <w:r w:rsidR="00D02F9D" w:rsidRPr="005325CB">
        <w:rPr>
          <w:rFonts w:cs="Times New Roman"/>
          <w:bCs/>
          <w:color w:val="000000" w:themeColor="text1"/>
          <w:szCs w:val="32"/>
        </w:rPr>
        <w:t>om nossas penas e provações</w:t>
      </w:r>
      <w:r w:rsidR="005A601A" w:rsidRPr="005325CB">
        <w:rPr>
          <w:rFonts w:cs="Times New Roman"/>
          <w:bCs/>
          <w:color w:val="000000" w:themeColor="text1"/>
          <w:szCs w:val="32"/>
        </w:rPr>
        <w:t xml:space="preserve"> históricas (como agora, em ple</w:t>
      </w:r>
      <w:r w:rsidR="005C13BC" w:rsidRPr="005325CB">
        <w:rPr>
          <w:rFonts w:cs="Times New Roman"/>
          <w:bCs/>
          <w:color w:val="000000" w:themeColor="text1"/>
          <w:szCs w:val="32"/>
        </w:rPr>
        <w:t>na pestilência pandêmica)</w:t>
      </w:r>
      <w:r w:rsidRPr="005325CB">
        <w:rPr>
          <w:rFonts w:cs="Times New Roman"/>
          <w:bCs/>
          <w:color w:val="000000" w:themeColor="text1"/>
          <w:szCs w:val="32"/>
        </w:rPr>
        <w:t xml:space="preserve"> nós, brasileiros</w:t>
      </w:r>
      <w:r w:rsidR="00D02F9D" w:rsidRPr="005325CB">
        <w:rPr>
          <w:rFonts w:cs="Times New Roman"/>
          <w:bCs/>
          <w:color w:val="000000" w:themeColor="text1"/>
          <w:szCs w:val="32"/>
        </w:rPr>
        <w:t>,</w:t>
      </w:r>
      <w:r w:rsidRPr="005325CB">
        <w:rPr>
          <w:rFonts w:cs="Times New Roman"/>
          <w:bCs/>
          <w:color w:val="000000" w:themeColor="text1"/>
          <w:szCs w:val="32"/>
        </w:rPr>
        <w:t xml:space="preserve"> estamos prestes ...</w:t>
      </w:r>
      <w:r w:rsidRPr="005325CB">
        <w:rPr>
          <w:rFonts w:cs="Times New Roman"/>
          <w:bCs/>
          <w:i/>
          <w:iCs/>
          <w:color w:val="000000" w:themeColor="text1"/>
          <w:szCs w:val="32"/>
        </w:rPr>
        <w:t>a descobrir</w:t>
      </w:r>
      <w:r w:rsidRPr="005325CB">
        <w:rPr>
          <w:rFonts w:cs="Times New Roman"/>
          <w:bCs/>
          <w:color w:val="000000" w:themeColor="text1"/>
          <w:szCs w:val="32"/>
        </w:rPr>
        <w:t>, ...</w:t>
      </w:r>
      <w:r w:rsidRPr="005325CB">
        <w:rPr>
          <w:rFonts w:cs="Times New Roman"/>
          <w:bCs/>
          <w:i/>
          <w:iCs/>
          <w:color w:val="000000" w:themeColor="text1"/>
          <w:szCs w:val="32"/>
        </w:rPr>
        <w:t>a</w:t>
      </w:r>
      <w:r w:rsidRPr="005325CB">
        <w:rPr>
          <w:rFonts w:cs="Times New Roman"/>
          <w:bCs/>
          <w:color w:val="000000" w:themeColor="text1"/>
          <w:szCs w:val="32"/>
        </w:rPr>
        <w:t xml:space="preserve"> </w:t>
      </w:r>
      <w:r w:rsidRPr="005325CB">
        <w:rPr>
          <w:rFonts w:cs="Times New Roman"/>
          <w:bCs/>
          <w:i/>
          <w:iCs/>
          <w:color w:val="000000" w:themeColor="text1"/>
          <w:szCs w:val="32"/>
        </w:rPr>
        <w:t>inventar</w:t>
      </w:r>
      <w:r w:rsidRPr="005325CB">
        <w:rPr>
          <w:rFonts w:cs="Times New Roman"/>
          <w:bCs/>
          <w:color w:val="000000" w:themeColor="text1"/>
          <w:szCs w:val="32"/>
        </w:rPr>
        <w:t>, ou ...</w:t>
      </w:r>
      <w:r w:rsidRPr="005325CB">
        <w:rPr>
          <w:rFonts w:cs="Times New Roman"/>
          <w:bCs/>
          <w:i/>
          <w:iCs/>
          <w:color w:val="000000" w:themeColor="text1"/>
          <w:szCs w:val="32"/>
        </w:rPr>
        <w:t>a criar</w:t>
      </w:r>
      <w:r w:rsidRPr="005325CB">
        <w:rPr>
          <w:rFonts w:cs="Times New Roman"/>
          <w:bCs/>
          <w:color w:val="000000" w:themeColor="text1"/>
          <w:szCs w:val="32"/>
        </w:rPr>
        <w:t xml:space="preserve"> um modo de sermos celeiro material e intelectual do mundo ao sul e a oeste do Eden.</w:t>
      </w:r>
    </w:p>
    <w:p w14:paraId="3981086C" w14:textId="77777777" w:rsidR="001665D5" w:rsidRPr="005325CB" w:rsidRDefault="001665D5" w:rsidP="00554C8B">
      <w:pPr>
        <w:pStyle w:val="NormalWeb"/>
        <w:spacing w:before="240" w:beforeAutospacing="0" w:after="120" w:afterAutospacing="0" w:line="240" w:lineRule="atLeast"/>
        <w:ind w:left="1416"/>
        <w:jc w:val="both"/>
        <w:rPr>
          <w:i/>
          <w:iCs/>
          <w:color w:val="000000" w:themeColor="text1"/>
          <w:sz w:val="28"/>
          <w:szCs w:val="28"/>
        </w:rPr>
      </w:pPr>
      <w:r w:rsidRPr="005325CB">
        <w:rPr>
          <w:i/>
          <w:iCs/>
          <w:color w:val="000000" w:themeColor="text1"/>
          <w:sz w:val="28"/>
          <w:szCs w:val="28"/>
        </w:rPr>
        <w:t xml:space="preserve">Constituição - Art. </w:t>
      </w:r>
      <w:smartTag w:uri="urn:schemas-microsoft-com:office:smarttags" w:element="metricconverter">
        <w:smartTagPr>
          <w:attr w:name="ProductID" w:val="205. A"/>
        </w:smartTagPr>
        <w:r w:rsidRPr="005325CB">
          <w:rPr>
            <w:i/>
            <w:iCs/>
            <w:color w:val="000000" w:themeColor="text1"/>
            <w:sz w:val="28"/>
            <w:szCs w:val="28"/>
          </w:rPr>
          <w:t>205. A</w:t>
        </w:r>
      </w:smartTag>
      <w:r w:rsidRPr="005325CB">
        <w:rPr>
          <w:i/>
          <w:iCs/>
          <w:color w:val="000000" w:themeColor="text1"/>
          <w:sz w:val="28"/>
          <w:szCs w:val="28"/>
        </w:rPr>
        <w:t xml:space="preserve"> educação, direito de todos e dever do Estado e da família, será promovida ... visando ao pleno desenvolvimento da pessoa, seu preparo para o exercício da cidadania e sua qualificação para o trabalho.</w:t>
      </w:r>
    </w:p>
    <w:p w14:paraId="262CDF64" w14:textId="77777777" w:rsidR="001665D5" w:rsidRPr="005325CB" w:rsidRDefault="001665D5" w:rsidP="00554C8B">
      <w:pPr>
        <w:pStyle w:val="NormalWeb"/>
        <w:spacing w:before="120" w:beforeAutospacing="0" w:after="120" w:afterAutospacing="0"/>
        <w:ind w:left="1415"/>
        <w:jc w:val="both"/>
        <w:rPr>
          <w:i/>
          <w:iCs/>
          <w:color w:val="000000" w:themeColor="text1"/>
          <w:sz w:val="28"/>
          <w:szCs w:val="28"/>
        </w:rPr>
      </w:pPr>
      <w:r w:rsidRPr="005325CB">
        <w:rPr>
          <w:i/>
          <w:iCs/>
          <w:color w:val="000000" w:themeColor="text1"/>
          <w:sz w:val="28"/>
          <w:szCs w:val="28"/>
        </w:rPr>
        <w:t>Art. 206. O ensino será ministrado com base nos seguintes princípios:</w:t>
      </w:r>
    </w:p>
    <w:p w14:paraId="2282D619" w14:textId="77777777" w:rsidR="001665D5" w:rsidRPr="005325CB" w:rsidRDefault="001665D5" w:rsidP="004A17ED">
      <w:pPr>
        <w:pStyle w:val="NormalWeb"/>
        <w:spacing w:before="0" w:beforeAutospacing="0" w:after="0" w:afterAutospacing="0"/>
        <w:ind w:left="1418"/>
        <w:jc w:val="both"/>
        <w:rPr>
          <w:i/>
          <w:iCs/>
          <w:color w:val="000000" w:themeColor="text1"/>
          <w:sz w:val="28"/>
          <w:szCs w:val="28"/>
        </w:rPr>
      </w:pPr>
      <w:r w:rsidRPr="005325CB">
        <w:rPr>
          <w:i/>
          <w:iCs/>
          <w:color w:val="000000" w:themeColor="text1"/>
          <w:sz w:val="28"/>
          <w:szCs w:val="28"/>
        </w:rPr>
        <w:t>I - igualdade de condições para o acesso e permanência na escola;</w:t>
      </w:r>
    </w:p>
    <w:p w14:paraId="105C3D99" w14:textId="77777777" w:rsidR="001665D5" w:rsidRPr="005325CB" w:rsidRDefault="001665D5" w:rsidP="004A17ED">
      <w:pPr>
        <w:pStyle w:val="NormalWeb"/>
        <w:spacing w:before="0" w:beforeAutospacing="0" w:after="0" w:afterAutospacing="0"/>
        <w:ind w:left="1418"/>
        <w:jc w:val="both"/>
        <w:rPr>
          <w:i/>
          <w:iCs/>
          <w:color w:val="000000" w:themeColor="text1"/>
          <w:sz w:val="28"/>
          <w:szCs w:val="28"/>
        </w:rPr>
      </w:pPr>
      <w:r w:rsidRPr="005325CB">
        <w:rPr>
          <w:i/>
          <w:iCs/>
          <w:color w:val="000000" w:themeColor="text1"/>
          <w:sz w:val="28"/>
          <w:szCs w:val="28"/>
        </w:rPr>
        <w:t>II - liberdade de aprender, ensinar, pesquisar e divulgar o pensamento, a arte e o saber;</w:t>
      </w:r>
    </w:p>
    <w:p w14:paraId="3DB3D91E" w14:textId="548D0C76" w:rsidR="001665D5" w:rsidRPr="005325CB" w:rsidRDefault="001665D5" w:rsidP="004A17ED">
      <w:pPr>
        <w:pStyle w:val="NormalWeb"/>
        <w:spacing w:before="0" w:beforeAutospacing="0" w:after="0" w:afterAutospacing="0"/>
        <w:ind w:left="1418"/>
        <w:jc w:val="both"/>
        <w:rPr>
          <w:i/>
          <w:iCs/>
          <w:color w:val="000000" w:themeColor="text1"/>
          <w:sz w:val="28"/>
          <w:szCs w:val="28"/>
        </w:rPr>
      </w:pPr>
      <w:r w:rsidRPr="005325CB">
        <w:rPr>
          <w:i/>
          <w:iCs/>
          <w:color w:val="000000" w:themeColor="text1"/>
          <w:sz w:val="28"/>
          <w:szCs w:val="28"/>
        </w:rPr>
        <w:t xml:space="preserve">III - pluralismo de </w:t>
      </w:r>
      <w:r w:rsidR="0072442A" w:rsidRPr="005325CB">
        <w:rPr>
          <w:i/>
          <w:iCs/>
          <w:color w:val="000000" w:themeColor="text1"/>
          <w:sz w:val="28"/>
          <w:szCs w:val="28"/>
        </w:rPr>
        <w:t>ideia</w:t>
      </w:r>
      <w:r w:rsidRPr="005325CB">
        <w:rPr>
          <w:i/>
          <w:iCs/>
          <w:color w:val="000000" w:themeColor="text1"/>
          <w:sz w:val="28"/>
          <w:szCs w:val="28"/>
        </w:rPr>
        <w:t>s e de concepções pedagógicas ...</w:t>
      </w:r>
    </w:p>
    <w:p w14:paraId="2C3C6C62" w14:textId="77777777" w:rsidR="00A43ABC" w:rsidRPr="005325CB" w:rsidRDefault="00A43ABC" w:rsidP="00554C8B">
      <w:pPr>
        <w:pStyle w:val="NormalWeb"/>
        <w:spacing w:before="120" w:beforeAutospacing="0" w:after="120" w:afterAutospacing="0"/>
        <w:ind w:left="1415"/>
        <w:jc w:val="both"/>
        <w:rPr>
          <w:i/>
          <w:iCs/>
          <w:color w:val="000000" w:themeColor="text1"/>
          <w:sz w:val="28"/>
          <w:szCs w:val="28"/>
        </w:rPr>
      </w:pPr>
      <w:r w:rsidRPr="005325CB">
        <w:rPr>
          <w:i/>
          <w:iCs/>
          <w:color w:val="000000" w:themeColor="text1"/>
          <w:sz w:val="28"/>
          <w:szCs w:val="28"/>
        </w:rPr>
        <w:lastRenderedPageBreak/>
        <w:t xml:space="preserve">Art. </w:t>
      </w:r>
      <w:smartTag w:uri="urn:schemas-microsoft-com:office:smarttags" w:element="metricconverter">
        <w:smartTagPr>
          <w:attr w:name="ProductID" w:val="214. A"/>
        </w:smartTagPr>
        <w:r w:rsidRPr="005325CB">
          <w:rPr>
            <w:i/>
            <w:iCs/>
            <w:color w:val="000000" w:themeColor="text1"/>
            <w:sz w:val="28"/>
            <w:szCs w:val="28"/>
          </w:rPr>
          <w:t>214. A</w:t>
        </w:r>
      </w:smartTag>
      <w:r w:rsidRPr="005325CB">
        <w:rPr>
          <w:i/>
          <w:iCs/>
          <w:color w:val="000000" w:themeColor="text1"/>
          <w:sz w:val="28"/>
          <w:szCs w:val="28"/>
        </w:rPr>
        <w:t xml:space="preserve"> lei estabelecerá o plano nacional de educação ... com o objetivo de ... </w:t>
      </w:r>
    </w:p>
    <w:p w14:paraId="2516AF44" w14:textId="77777777" w:rsidR="00A43ABC" w:rsidRPr="005325CB" w:rsidRDefault="00A43ABC" w:rsidP="00E50D38">
      <w:pPr>
        <w:pStyle w:val="NormalWeb"/>
        <w:spacing w:before="120" w:beforeAutospacing="0" w:after="240" w:afterAutospacing="0" w:line="240" w:lineRule="atLeast"/>
        <w:ind w:left="2126"/>
        <w:jc w:val="both"/>
        <w:rPr>
          <w:i/>
          <w:iCs/>
          <w:color w:val="000000" w:themeColor="text1"/>
          <w:sz w:val="28"/>
          <w:szCs w:val="28"/>
        </w:rPr>
      </w:pPr>
      <w:r w:rsidRPr="005325CB">
        <w:rPr>
          <w:i/>
          <w:iCs/>
          <w:color w:val="000000" w:themeColor="text1"/>
          <w:sz w:val="28"/>
          <w:szCs w:val="28"/>
        </w:rPr>
        <w:t>V - promoção humanística, científica e tecnológica do País.</w:t>
      </w:r>
    </w:p>
    <w:p w14:paraId="0169244F" w14:textId="1704A756" w:rsidR="009C4226" w:rsidRPr="005325CB" w:rsidRDefault="00A43AB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Notar, leitor, </w:t>
      </w:r>
      <w:r w:rsidR="005F45FC" w:rsidRPr="005325CB">
        <w:rPr>
          <w:rFonts w:cs="Times New Roman"/>
          <w:bCs/>
          <w:color w:val="000000" w:themeColor="text1"/>
          <w:szCs w:val="32"/>
        </w:rPr>
        <w:t xml:space="preserve">que tudo vai depender da forma como lograrmos criar, educar e assistir </w:t>
      </w:r>
      <w:proofErr w:type="gramStart"/>
      <w:r w:rsidR="005F45FC" w:rsidRPr="005325CB">
        <w:rPr>
          <w:rFonts w:cs="Times New Roman"/>
          <w:bCs/>
          <w:color w:val="000000" w:themeColor="text1"/>
          <w:szCs w:val="32"/>
        </w:rPr>
        <w:t>a</w:t>
      </w:r>
      <w:proofErr w:type="gramEnd"/>
      <w:r w:rsidR="005F45FC" w:rsidRPr="005325CB">
        <w:rPr>
          <w:rFonts w:cs="Times New Roman"/>
          <w:bCs/>
          <w:color w:val="000000" w:themeColor="text1"/>
          <w:szCs w:val="32"/>
        </w:rPr>
        <w:t xml:space="preserve"> criançada para o honesto, o respeitoso e o ético, em busca do bom, do belo e do verdadeiro.</w:t>
      </w:r>
    </w:p>
    <w:p w14:paraId="1B6C3C4A" w14:textId="77777777" w:rsidR="001665D5" w:rsidRPr="005325CB" w:rsidRDefault="001665D5" w:rsidP="004A17ED">
      <w:pPr>
        <w:pStyle w:val="NormalWeb"/>
        <w:spacing w:before="240" w:beforeAutospacing="0" w:after="120" w:afterAutospacing="0" w:line="240" w:lineRule="atLeast"/>
        <w:ind w:left="1418"/>
        <w:jc w:val="both"/>
        <w:rPr>
          <w:i/>
          <w:iCs/>
          <w:color w:val="000000" w:themeColor="text1"/>
          <w:sz w:val="28"/>
          <w:szCs w:val="28"/>
        </w:rPr>
      </w:pPr>
      <w:r w:rsidRPr="005325CB">
        <w:rPr>
          <w:i/>
          <w:iCs/>
          <w:color w:val="000000" w:themeColor="text1"/>
          <w:sz w:val="28"/>
          <w:szCs w:val="28"/>
        </w:rPr>
        <w:t xml:space="preserve">Estatuto - Art. 53. A criança e </w:t>
      </w:r>
      <w:proofErr w:type="spellStart"/>
      <w:r w:rsidRPr="005325CB">
        <w:rPr>
          <w:i/>
          <w:iCs/>
          <w:color w:val="000000" w:themeColor="text1"/>
          <w:sz w:val="28"/>
          <w:szCs w:val="28"/>
        </w:rPr>
        <w:t>o</w:t>
      </w:r>
      <w:proofErr w:type="spellEnd"/>
      <w:r w:rsidRPr="005325CB">
        <w:rPr>
          <w:i/>
          <w:iCs/>
          <w:color w:val="000000" w:themeColor="text1"/>
          <w:sz w:val="28"/>
          <w:szCs w:val="28"/>
        </w:rPr>
        <w:t xml:space="preserve"> adolescente têm direito à educação, visando ao </w:t>
      </w:r>
      <w:r w:rsidRPr="005325CB">
        <w:rPr>
          <w:i/>
          <w:iCs/>
          <w:color w:val="000000" w:themeColor="text1"/>
          <w:sz w:val="28"/>
          <w:szCs w:val="28"/>
          <w:u w:val="single"/>
        </w:rPr>
        <w:t>pleno desenvolvimento de sua pessoa, preparo para o exercício da cidadania</w:t>
      </w:r>
      <w:r w:rsidRPr="005325CB">
        <w:rPr>
          <w:i/>
          <w:iCs/>
          <w:color w:val="000000" w:themeColor="text1"/>
          <w:sz w:val="28"/>
          <w:szCs w:val="28"/>
        </w:rPr>
        <w:t xml:space="preserve"> e qualificação para o trabalho ...</w:t>
      </w:r>
    </w:p>
    <w:p w14:paraId="22519A1B" w14:textId="77777777" w:rsidR="001665D5" w:rsidRPr="005325CB" w:rsidRDefault="001665D5" w:rsidP="00554C8B">
      <w:pPr>
        <w:pStyle w:val="NormalWeb"/>
        <w:spacing w:before="120" w:beforeAutospacing="0" w:after="240" w:afterAutospacing="0" w:line="240" w:lineRule="atLeast"/>
        <w:ind w:left="1416"/>
        <w:jc w:val="both"/>
        <w:rPr>
          <w:i/>
          <w:iCs/>
          <w:color w:val="000000" w:themeColor="text1"/>
          <w:sz w:val="28"/>
          <w:szCs w:val="28"/>
        </w:rPr>
      </w:pPr>
      <w:r w:rsidRPr="005325CB">
        <w:rPr>
          <w:i/>
          <w:iCs/>
          <w:color w:val="000000" w:themeColor="text1"/>
          <w:sz w:val="28"/>
          <w:szCs w:val="28"/>
        </w:rPr>
        <w:t xml:space="preserve">Art. 57. O poder público </w:t>
      </w:r>
      <w:r w:rsidRPr="005325CB">
        <w:rPr>
          <w:i/>
          <w:iCs/>
          <w:color w:val="000000" w:themeColor="text1"/>
          <w:sz w:val="28"/>
          <w:szCs w:val="28"/>
          <w:u w:val="single"/>
        </w:rPr>
        <w:t>estimulará pesquisas, experiências e novas propostas</w:t>
      </w:r>
      <w:r w:rsidRPr="005325CB">
        <w:rPr>
          <w:i/>
          <w:iCs/>
          <w:color w:val="000000" w:themeColor="text1"/>
          <w:sz w:val="28"/>
          <w:szCs w:val="28"/>
        </w:rPr>
        <w:t xml:space="preserve"> ... com vistas à inserção de crianças e adolescentes excluídos do ensino fundamental obrigatório.</w:t>
      </w:r>
    </w:p>
    <w:p w14:paraId="147D8CC0" w14:textId="77777777" w:rsidR="0058191D" w:rsidRPr="005325CB" w:rsidRDefault="0058191D" w:rsidP="00554C8B">
      <w:pPr>
        <w:spacing w:before="240"/>
        <w:ind w:left="1418"/>
        <w:rPr>
          <w:rFonts w:cs="Times New Roman"/>
          <w:bCs/>
          <w:i/>
          <w:iCs/>
          <w:color w:val="000000" w:themeColor="text1"/>
          <w:sz w:val="28"/>
          <w:szCs w:val="28"/>
        </w:rPr>
      </w:pPr>
      <w:r w:rsidRPr="005325CB">
        <w:rPr>
          <w:rFonts w:cs="Times New Roman"/>
          <w:bCs/>
          <w:i/>
          <w:iCs/>
          <w:color w:val="000000" w:themeColor="text1"/>
          <w:sz w:val="28"/>
          <w:szCs w:val="28"/>
        </w:rPr>
        <w:t xml:space="preserve">Constituição - Art. 229. </w:t>
      </w:r>
      <w:r w:rsidRPr="005325CB">
        <w:rPr>
          <w:rFonts w:cs="Times New Roman"/>
          <w:bCs/>
          <w:i/>
          <w:iCs/>
          <w:color w:val="000000" w:themeColor="text1"/>
          <w:sz w:val="28"/>
          <w:szCs w:val="28"/>
          <w:u w:val="single"/>
        </w:rPr>
        <w:t>Os pais têm o dever</w:t>
      </w:r>
      <w:r w:rsidRPr="005325CB">
        <w:rPr>
          <w:rFonts w:cs="Times New Roman"/>
          <w:bCs/>
          <w:i/>
          <w:iCs/>
          <w:color w:val="000000" w:themeColor="text1"/>
          <w:sz w:val="28"/>
          <w:szCs w:val="28"/>
        </w:rPr>
        <w:t xml:space="preserve"> de </w:t>
      </w:r>
      <w:r w:rsidRPr="005325CB">
        <w:rPr>
          <w:rFonts w:cs="Times New Roman"/>
          <w:bCs/>
          <w:i/>
          <w:iCs/>
          <w:color w:val="000000" w:themeColor="text1"/>
          <w:sz w:val="28"/>
          <w:szCs w:val="28"/>
          <w:u w:val="single"/>
        </w:rPr>
        <w:t>assistir</w:t>
      </w:r>
      <w:r w:rsidRPr="005325CB">
        <w:rPr>
          <w:rFonts w:cs="Times New Roman"/>
          <w:bCs/>
          <w:i/>
          <w:iCs/>
          <w:color w:val="000000" w:themeColor="text1"/>
          <w:sz w:val="28"/>
          <w:szCs w:val="28"/>
        </w:rPr>
        <w:t xml:space="preserve">, </w:t>
      </w:r>
      <w:r w:rsidRPr="005325CB">
        <w:rPr>
          <w:rFonts w:cs="Times New Roman"/>
          <w:bCs/>
          <w:i/>
          <w:iCs/>
          <w:color w:val="000000" w:themeColor="text1"/>
          <w:sz w:val="28"/>
          <w:szCs w:val="28"/>
          <w:u w:val="single"/>
        </w:rPr>
        <w:t>criar</w:t>
      </w:r>
      <w:r w:rsidRPr="005325CB">
        <w:rPr>
          <w:rFonts w:cs="Times New Roman"/>
          <w:bCs/>
          <w:i/>
          <w:iCs/>
          <w:color w:val="000000" w:themeColor="text1"/>
          <w:sz w:val="28"/>
          <w:szCs w:val="28"/>
        </w:rPr>
        <w:t xml:space="preserve"> e </w:t>
      </w:r>
      <w:r w:rsidRPr="005325CB">
        <w:rPr>
          <w:rFonts w:cs="Times New Roman"/>
          <w:bCs/>
          <w:i/>
          <w:iCs/>
          <w:color w:val="000000" w:themeColor="text1"/>
          <w:sz w:val="28"/>
          <w:szCs w:val="28"/>
          <w:u w:val="single"/>
        </w:rPr>
        <w:t>educar</w:t>
      </w:r>
      <w:r w:rsidRPr="005325CB">
        <w:rPr>
          <w:rFonts w:cs="Times New Roman"/>
          <w:bCs/>
          <w:i/>
          <w:iCs/>
          <w:color w:val="000000" w:themeColor="text1"/>
          <w:sz w:val="28"/>
          <w:szCs w:val="28"/>
        </w:rPr>
        <w:t xml:space="preserve"> os filhos menores, e os filhos maiores têm o dever de ajudar e amparar os pais na velhice, carência ou enfermidade.</w:t>
      </w:r>
    </w:p>
    <w:p w14:paraId="2F8D6E67" w14:textId="77777777" w:rsidR="0058191D" w:rsidRPr="005325CB" w:rsidRDefault="0058191D" w:rsidP="00554C8B">
      <w:pPr>
        <w:spacing w:before="240"/>
        <w:ind w:left="1418"/>
        <w:rPr>
          <w:rFonts w:eastAsia="Times New Roman" w:cs="Times New Roman"/>
          <w:i/>
          <w:iCs/>
          <w:color w:val="000000" w:themeColor="text1"/>
          <w:sz w:val="28"/>
          <w:szCs w:val="28"/>
          <w:lang w:eastAsia="pt-BR"/>
        </w:rPr>
      </w:pPr>
      <w:r w:rsidRPr="005325CB">
        <w:rPr>
          <w:rFonts w:eastAsia="Times New Roman" w:cs="Times New Roman"/>
          <w:i/>
          <w:iCs/>
          <w:color w:val="000000" w:themeColor="text1"/>
          <w:sz w:val="28"/>
          <w:szCs w:val="28"/>
          <w:lang w:eastAsia="pt-BR"/>
        </w:rPr>
        <w:t xml:space="preserve">Código Civil - Art. 1.634. </w:t>
      </w:r>
      <w:r w:rsidRPr="005325CB">
        <w:rPr>
          <w:rFonts w:eastAsia="Times New Roman" w:cs="Times New Roman"/>
          <w:i/>
          <w:iCs/>
          <w:color w:val="000000" w:themeColor="text1"/>
          <w:sz w:val="28"/>
          <w:szCs w:val="28"/>
          <w:u w:val="single"/>
          <w:lang w:eastAsia="pt-BR"/>
        </w:rPr>
        <w:t> Compete a ambos os pais</w:t>
      </w:r>
      <w:r w:rsidRPr="005325CB">
        <w:rPr>
          <w:rFonts w:eastAsia="Times New Roman" w:cs="Times New Roman"/>
          <w:i/>
          <w:iCs/>
          <w:color w:val="000000" w:themeColor="text1"/>
          <w:sz w:val="28"/>
          <w:szCs w:val="28"/>
          <w:lang w:eastAsia="pt-BR"/>
        </w:rPr>
        <w:t xml:space="preserve">, qualquer que seja a sua situação conjugal, </w:t>
      </w:r>
      <w:r w:rsidRPr="005325CB">
        <w:rPr>
          <w:rFonts w:eastAsia="Times New Roman" w:cs="Times New Roman"/>
          <w:i/>
          <w:iCs/>
          <w:color w:val="000000" w:themeColor="text1"/>
          <w:sz w:val="28"/>
          <w:szCs w:val="28"/>
          <w:u w:val="single"/>
          <w:lang w:eastAsia="pt-BR"/>
        </w:rPr>
        <w:t>o pleno exercício do poder</w:t>
      </w:r>
      <w:r w:rsidRPr="005325CB">
        <w:rPr>
          <w:rFonts w:eastAsia="Times New Roman" w:cs="Times New Roman"/>
          <w:i/>
          <w:iCs/>
          <w:color w:val="000000" w:themeColor="text1"/>
          <w:sz w:val="28"/>
          <w:szCs w:val="28"/>
          <w:lang w:eastAsia="pt-BR"/>
        </w:rPr>
        <w:t xml:space="preserve"> familiar, que consiste em, quanto aos filhos:  </w:t>
      </w:r>
    </w:p>
    <w:p w14:paraId="5FD13849" w14:textId="77777777" w:rsidR="0058191D" w:rsidRPr="005325CB" w:rsidRDefault="0058191D" w:rsidP="00554C8B">
      <w:pPr>
        <w:ind w:left="2126"/>
        <w:rPr>
          <w:rFonts w:eastAsia="Times New Roman" w:cs="Times New Roman"/>
          <w:i/>
          <w:iCs/>
          <w:color w:val="000000" w:themeColor="text1"/>
          <w:sz w:val="28"/>
          <w:szCs w:val="28"/>
          <w:lang w:eastAsia="pt-BR"/>
        </w:rPr>
      </w:pPr>
      <w:r w:rsidRPr="005325CB">
        <w:rPr>
          <w:rFonts w:eastAsia="Times New Roman" w:cs="Times New Roman"/>
          <w:i/>
          <w:iCs/>
          <w:color w:val="000000" w:themeColor="text1"/>
          <w:sz w:val="28"/>
          <w:szCs w:val="28"/>
          <w:lang w:eastAsia="pt-BR"/>
        </w:rPr>
        <w:t xml:space="preserve">I - </w:t>
      </w:r>
      <w:r w:rsidRPr="005325CB">
        <w:rPr>
          <w:rFonts w:eastAsia="Times New Roman" w:cs="Times New Roman"/>
          <w:i/>
          <w:iCs/>
          <w:color w:val="000000" w:themeColor="text1"/>
          <w:sz w:val="28"/>
          <w:szCs w:val="28"/>
          <w:u w:val="single"/>
          <w:lang w:eastAsia="pt-BR"/>
        </w:rPr>
        <w:t>Dirigir-lhes</w:t>
      </w:r>
      <w:r w:rsidRPr="005325CB">
        <w:rPr>
          <w:rFonts w:eastAsia="Times New Roman" w:cs="Times New Roman"/>
          <w:i/>
          <w:iCs/>
          <w:color w:val="000000" w:themeColor="text1"/>
          <w:sz w:val="28"/>
          <w:szCs w:val="28"/>
          <w:lang w:eastAsia="pt-BR"/>
        </w:rPr>
        <w:t xml:space="preserve"> a criação e </w:t>
      </w:r>
      <w:r w:rsidRPr="005325CB">
        <w:rPr>
          <w:rFonts w:eastAsia="Times New Roman" w:cs="Times New Roman"/>
          <w:i/>
          <w:iCs/>
          <w:color w:val="000000" w:themeColor="text1"/>
          <w:sz w:val="28"/>
          <w:szCs w:val="28"/>
          <w:u w:val="single"/>
          <w:lang w:eastAsia="pt-BR"/>
        </w:rPr>
        <w:t>a educação</w:t>
      </w:r>
      <w:r w:rsidRPr="005325CB">
        <w:rPr>
          <w:rFonts w:eastAsia="Times New Roman" w:cs="Times New Roman"/>
          <w:i/>
          <w:iCs/>
          <w:color w:val="000000" w:themeColor="text1"/>
          <w:sz w:val="28"/>
          <w:szCs w:val="28"/>
          <w:lang w:eastAsia="pt-BR"/>
        </w:rPr>
        <w:t xml:space="preserve">; </w:t>
      </w:r>
    </w:p>
    <w:p w14:paraId="786944AC" w14:textId="77777777" w:rsidR="0058191D" w:rsidRPr="005325CB" w:rsidRDefault="0058191D" w:rsidP="00554C8B">
      <w:pPr>
        <w:shd w:val="clear" w:color="auto" w:fill="FFFFFF"/>
        <w:spacing w:after="240"/>
        <w:ind w:left="2126"/>
        <w:rPr>
          <w:rFonts w:eastAsia="Times New Roman" w:cs="Times New Roman"/>
          <w:i/>
          <w:iCs/>
          <w:color w:val="000000" w:themeColor="text1"/>
          <w:sz w:val="28"/>
          <w:szCs w:val="28"/>
          <w:lang w:eastAsia="pt-BR"/>
        </w:rPr>
      </w:pPr>
      <w:r w:rsidRPr="005325CB">
        <w:rPr>
          <w:rFonts w:eastAsia="Times New Roman" w:cs="Times New Roman"/>
          <w:i/>
          <w:iCs/>
          <w:color w:val="000000" w:themeColor="text1"/>
          <w:sz w:val="28"/>
          <w:szCs w:val="28"/>
          <w:lang w:eastAsia="pt-BR"/>
        </w:rPr>
        <w:t xml:space="preserve">IX - </w:t>
      </w:r>
      <w:r w:rsidRPr="005325CB">
        <w:rPr>
          <w:rFonts w:eastAsia="Times New Roman" w:cs="Times New Roman"/>
          <w:i/>
          <w:iCs/>
          <w:color w:val="000000" w:themeColor="text1"/>
          <w:sz w:val="28"/>
          <w:szCs w:val="28"/>
          <w:u w:val="single"/>
          <w:lang w:eastAsia="pt-BR"/>
        </w:rPr>
        <w:t>Exigir</w:t>
      </w:r>
      <w:r w:rsidRPr="005325CB">
        <w:rPr>
          <w:rFonts w:eastAsia="Times New Roman" w:cs="Times New Roman"/>
          <w:i/>
          <w:iCs/>
          <w:color w:val="000000" w:themeColor="text1"/>
          <w:sz w:val="28"/>
          <w:szCs w:val="28"/>
          <w:lang w:eastAsia="pt-BR"/>
        </w:rPr>
        <w:t xml:space="preserve"> que lhes prestem </w:t>
      </w:r>
      <w:r w:rsidRPr="005325CB">
        <w:rPr>
          <w:rFonts w:eastAsia="Times New Roman" w:cs="Times New Roman"/>
          <w:i/>
          <w:iCs/>
          <w:color w:val="000000" w:themeColor="text1"/>
          <w:sz w:val="28"/>
          <w:szCs w:val="28"/>
          <w:u w:val="single"/>
          <w:lang w:eastAsia="pt-BR"/>
        </w:rPr>
        <w:t>obediência</w:t>
      </w:r>
      <w:r w:rsidRPr="005325CB">
        <w:rPr>
          <w:rFonts w:eastAsia="Times New Roman" w:cs="Times New Roman"/>
          <w:i/>
          <w:iCs/>
          <w:color w:val="000000" w:themeColor="text1"/>
          <w:sz w:val="28"/>
          <w:szCs w:val="28"/>
          <w:lang w:eastAsia="pt-BR"/>
        </w:rPr>
        <w:t xml:space="preserve">, </w:t>
      </w:r>
      <w:r w:rsidRPr="005325CB">
        <w:rPr>
          <w:rFonts w:eastAsia="Times New Roman" w:cs="Times New Roman"/>
          <w:i/>
          <w:iCs/>
          <w:color w:val="000000" w:themeColor="text1"/>
          <w:sz w:val="28"/>
          <w:szCs w:val="28"/>
          <w:u w:val="single"/>
          <w:lang w:eastAsia="pt-BR"/>
        </w:rPr>
        <w:t>respeito</w:t>
      </w:r>
      <w:r w:rsidRPr="005325CB">
        <w:rPr>
          <w:rFonts w:eastAsia="Times New Roman" w:cs="Times New Roman"/>
          <w:i/>
          <w:iCs/>
          <w:color w:val="000000" w:themeColor="text1"/>
          <w:sz w:val="28"/>
          <w:szCs w:val="28"/>
          <w:lang w:eastAsia="pt-BR"/>
        </w:rPr>
        <w:t xml:space="preserve"> e os </w:t>
      </w:r>
      <w:r w:rsidRPr="005325CB">
        <w:rPr>
          <w:rFonts w:eastAsia="Times New Roman" w:cs="Times New Roman"/>
          <w:i/>
          <w:iCs/>
          <w:color w:val="000000" w:themeColor="text1"/>
          <w:sz w:val="28"/>
          <w:szCs w:val="28"/>
          <w:u w:val="single"/>
          <w:lang w:eastAsia="pt-BR"/>
        </w:rPr>
        <w:t>serviços próprios</w:t>
      </w:r>
      <w:r w:rsidRPr="005325CB">
        <w:rPr>
          <w:rFonts w:eastAsia="Times New Roman" w:cs="Times New Roman"/>
          <w:i/>
          <w:iCs/>
          <w:color w:val="000000" w:themeColor="text1"/>
          <w:sz w:val="28"/>
          <w:szCs w:val="28"/>
          <w:lang w:eastAsia="pt-BR"/>
        </w:rPr>
        <w:t xml:space="preserve"> de sua idade e condição.</w:t>
      </w:r>
    </w:p>
    <w:p w14:paraId="797C79DC" w14:textId="77777777" w:rsidR="0058191D" w:rsidRPr="005325CB" w:rsidRDefault="0058191D" w:rsidP="00554C8B">
      <w:pPr>
        <w:spacing w:after="240"/>
        <w:ind w:left="1418"/>
        <w:rPr>
          <w:rFonts w:cs="Times New Roman"/>
          <w:bCs/>
          <w:i/>
          <w:color w:val="000000" w:themeColor="text1"/>
          <w:sz w:val="28"/>
          <w:szCs w:val="28"/>
        </w:rPr>
      </w:pPr>
      <w:r w:rsidRPr="005325CB">
        <w:rPr>
          <w:rFonts w:cs="Times New Roman"/>
          <w:bCs/>
          <w:i/>
          <w:color w:val="000000" w:themeColor="text1"/>
          <w:sz w:val="28"/>
          <w:szCs w:val="28"/>
        </w:rPr>
        <w:t>Art. 1.638. Perderá por ato judicial o poder familiar o pai ou a mãe que: I - Castigar imoderadamente o filho;</w:t>
      </w:r>
    </w:p>
    <w:p w14:paraId="7AE598B9" w14:textId="77777777" w:rsidR="00587D3D" w:rsidRPr="005325CB" w:rsidRDefault="00587D3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Na ...</w:t>
      </w:r>
      <w:r w:rsidRPr="005325CB">
        <w:rPr>
          <w:rFonts w:cs="Times New Roman"/>
          <w:bCs/>
          <w:i/>
          <w:iCs/>
          <w:color w:val="000000" w:themeColor="text1"/>
          <w:szCs w:val="32"/>
        </w:rPr>
        <w:t>lei Natural</w:t>
      </w:r>
      <w:r w:rsidRPr="005325CB">
        <w:rPr>
          <w:rFonts w:cs="Times New Roman"/>
          <w:bCs/>
          <w:color w:val="000000" w:themeColor="text1"/>
          <w:szCs w:val="32"/>
        </w:rPr>
        <w:t>, o esforço, o empenho do imperativo ...</w:t>
      </w:r>
      <w:r w:rsidRPr="005325CB">
        <w:rPr>
          <w:rFonts w:cs="Times New Roman"/>
          <w:bCs/>
          <w:i/>
          <w:iCs/>
          <w:color w:val="000000" w:themeColor="text1"/>
          <w:szCs w:val="32"/>
        </w:rPr>
        <w:t>de sustentabilidade</w:t>
      </w:r>
      <w:r w:rsidRPr="005325CB">
        <w:rPr>
          <w:rFonts w:cs="Times New Roman"/>
          <w:bCs/>
          <w:color w:val="000000" w:themeColor="text1"/>
          <w:szCs w:val="32"/>
        </w:rPr>
        <w:t xml:space="preserve"> da natureza, vem ...</w:t>
      </w:r>
      <w:r w:rsidRPr="005325CB">
        <w:rPr>
          <w:rFonts w:cs="Times New Roman"/>
          <w:bCs/>
          <w:i/>
          <w:iCs/>
          <w:color w:val="000000" w:themeColor="text1"/>
          <w:szCs w:val="32"/>
        </w:rPr>
        <w:t>de dentro</w:t>
      </w:r>
      <w:r w:rsidRPr="005325CB">
        <w:rPr>
          <w:rFonts w:cs="Times New Roman"/>
          <w:bCs/>
          <w:color w:val="000000" w:themeColor="text1"/>
          <w:szCs w:val="32"/>
        </w:rPr>
        <w:t>, é endógeno à própria ...</w:t>
      </w:r>
      <w:r w:rsidRPr="005325CB">
        <w:rPr>
          <w:rFonts w:cs="Times New Roman"/>
          <w:bCs/>
          <w:i/>
          <w:iCs/>
          <w:color w:val="000000" w:themeColor="text1"/>
          <w:szCs w:val="32"/>
        </w:rPr>
        <w:t>força</w:t>
      </w:r>
      <w:r w:rsidRPr="005325CB">
        <w:rPr>
          <w:rFonts w:cs="Times New Roman"/>
          <w:bCs/>
          <w:color w:val="000000" w:themeColor="text1"/>
          <w:szCs w:val="32"/>
        </w:rPr>
        <w:t xml:space="preserve"> inerente aos fatos que se unem ou se separam com naturalidade. </w:t>
      </w:r>
    </w:p>
    <w:p w14:paraId="5CB0CD0F" w14:textId="0BA6F015" w:rsidR="00587D3D" w:rsidRPr="005325CB" w:rsidRDefault="00587D3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Nós, brasileiros, somos os que</w:t>
      </w:r>
      <w:r w:rsidR="00E16CD2" w:rsidRPr="005325CB">
        <w:rPr>
          <w:rFonts w:cs="Times New Roman"/>
          <w:bCs/>
          <w:color w:val="000000" w:themeColor="text1"/>
          <w:szCs w:val="32"/>
        </w:rPr>
        <w:t xml:space="preserve"> há quinhentos anos</w:t>
      </w:r>
      <w:r w:rsidRPr="005325CB">
        <w:rPr>
          <w:rFonts w:cs="Times New Roman"/>
          <w:bCs/>
          <w:color w:val="000000" w:themeColor="text1"/>
          <w:szCs w:val="32"/>
        </w:rPr>
        <w:t xml:space="preserve"> burlam</w:t>
      </w:r>
      <w:r w:rsidR="005B3188" w:rsidRPr="005325CB">
        <w:rPr>
          <w:rFonts w:cs="Times New Roman"/>
          <w:bCs/>
          <w:color w:val="000000" w:themeColor="text1"/>
          <w:szCs w:val="32"/>
        </w:rPr>
        <w:t>os</w:t>
      </w:r>
      <w:r w:rsidRPr="005325CB">
        <w:rPr>
          <w:rFonts w:cs="Times New Roman"/>
          <w:bCs/>
          <w:color w:val="000000" w:themeColor="text1"/>
          <w:szCs w:val="32"/>
        </w:rPr>
        <w:t xml:space="preserve"> o quinto do ouro português, as bulas vaticanas e o Tordesilhas es</w:t>
      </w:r>
      <w:r w:rsidRPr="005325CB">
        <w:rPr>
          <w:rFonts w:cs="Times New Roman"/>
          <w:bCs/>
          <w:color w:val="000000" w:themeColor="text1"/>
          <w:szCs w:val="32"/>
        </w:rPr>
        <w:lastRenderedPageBreak/>
        <w:t>panhol. E que agora  ...</w:t>
      </w:r>
      <w:r w:rsidRPr="005325CB">
        <w:rPr>
          <w:rFonts w:cs="Times New Roman"/>
          <w:bCs/>
          <w:i/>
          <w:iCs/>
          <w:color w:val="000000" w:themeColor="text1"/>
          <w:szCs w:val="32"/>
        </w:rPr>
        <w:t>useiros e vezeiros</w:t>
      </w:r>
      <w:r w:rsidRPr="005325CB">
        <w:rPr>
          <w:rFonts w:cs="Times New Roman"/>
          <w:bCs/>
          <w:color w:val="000000" w:themeColor="text1"/>
          <w:szCs w:val="32"/>
        </w:rPr>
        <w:t xml:space="preserve"> enunciamos a lei e bradamos  ...”</w:t>
      </w:r>
      <w:r w:rsidRPr="005325CB">
        <w:rPr>
          <w:rFonts w:cs="Times New Roman"/>
          <w:bCs/>
          <w:i/>
          <w:iCs/>
          <w:color w:val="000000" w:themeColor="text1"/>
          <w:szCs w:val="32"/>
        </w:rPr>
        <w:t>A lei, ora a lei</w:t>
      </w:r>
      <w:r w:rsidRPr="005325CB">
        <w:rPr>
          <w:rFonts w:cs="Times New Roman"/>
          <w:bCs/>
          <w:color w:val="000000" w:themeColor="text1"/>
          <w:szCs w:val="32"/>
        </w:rPr>
        <w:t>”. Dizem que é resquício ...</w:t>
      </w:r>
      <w:r w:rsidRPr="005325CB">
        <w:rPr>
          <w:rFonts w:cs="Times New Roman"/>
          <w:bCs/>
          <w:i/>
          <w:iCs/>
          <w:color w:val="000000" w:themeColor="text1"/>
          <w:szCs w:val="32"/>
        </w:rPr>
        <w:t>da má vontade</w:t>
      </w:r>
      <w:r w:rsidR="008B568F" w:rsidRPr="005325CB">
        <w:rPr>
          <w:rFonts w:cs="Times New Roman"/>
          <w:bCs/>
          <w:color w:val="000000" w:themeColor="text1"/>
          <w:szCs w:val="32"/>
        </w:rPr>
        <w:t xml:space="preserve"> dos brasileiros para</w:t>
      </w:r>
      <w:r w:rsidRPr="005325CB">
        <w:rPr>
          <w:rFonts w:cs="Times New Roman"/>
          <w:bCs/>
          <w:color w:val="000000" w:themeColor="text1"/>
          <w:szCs w:val="32"/>
        </w:rPr>
        <w:t xml:space="preserve"> com os comandos ...</w:t>
      </w:r>
      <w:r w:rsidRPr="005325CB">
        <w:rPr>
          <w:rFonts w:cs="Times New Roman"/>
          <w:bCs/>
          <w:i/>
          <w:iCs/>
          <w:color w:val="000000" w:themeColor="text1"/>
          <w:szCs w:val="32"/>
        </w:rPr>
        <w:t>colonizadores</w:t>
      </w:r>
      <w:r w:rsidRPr="005325CB">
        <w:rPr>
          <w:rFonts w:cs="Times New Roman"/>
          <w:bCs/>
          <w:color w:val="000000" w:themeColor="text1"/>
          <w:szCs w:val="32"/>
        </w:rPr>
        <w:t xml:space="preserve"> de Portugal.</w:t>
      </w:r>
    </w:p>
    <w:p w14:paraId="79238C4C" w14:textId="1E824889" w:rsidR="000F7015" w:rsidRPr="005325CB" w:rsidRDefault="00A55641"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Em inglês s</w:t>
      </w:r>
      <w:r w:rsidR="000F7015" w:rsidRPr="005325CB">
        <w:rPr>
          <w:rFonts w:cs="Times New Roman"/>
          <w:bCs/>
          <w:color w:val="000000" w:themeColor="text1"/>
          <w:szCs w:val="32"/>
        </w:rPr>
        <w:t>e costuma denominar ...”</w:t>
      </w:r>
      <w:proofErr w:type="spellStart"/>
      <w:r w:rsidR="000F7015" w:rsidRPr="005325CB">
        <w:rPr>
          <w:rFonts w:cs="Times New Roman"/>
          <w:bCs/>
          <w:i/>
          <w:iCs/>
          <w:color w:val="000000" w:themeColor="text1"/>
          <w:szCs w:val="32"/>
        </w:rPr>
        <w:t>enforcement</w:t>
      </w:r>
      <w:proofErr w:type="spellEnd"/>
      <w:r w:rsidR="000F7015" w:rsidRPr="005325CB">
        <w:rPr>
          <w:rFonts w:cs="Times New Roman"/>
          <w:bCs/>
          <w:i/>
          <w:iCs/>
          <w:color w:val="000000" w:themeColor="text1"/>
          <w:szCs w:val="32"/>
        </w:rPr>
        <w:t xml:space="preserve"> </w:t>
      </w:r>
      <w:proofErr w:type="spellStart"/>
      <w:r w:rsidR="000F7015" w:rsidRPr="005325CB">
        <w:rPr>
          <w:rFonts w:cs="Times New Roman"/>
          <w:bCs/>
          <w:i/>
          <w:iCs/>
          <w:color w:val="000000" w:themeColor="text1"/>
          <w:szCs w:val="32"/>
        </w:rPr>
        <w:t>of</w:t>
      </w:r>
      <w:proofErr w:type="spellEnd"/>
      <w:r w:rsidR="000F7015" w:rsidRPr="005325CB">
        <w:rPr>
          <w:rFonts w:cs="Times New Roman"/>
          <w:bCs/>
          <w:i/>
          <w:iCs/>
          <w:color w:val="000000" w:themeColor="text1"/>
          <w:szCs w:val="32"/>
        </w:rPr>
        <w:t xml:space="preserve"> </w:t>
      </w:r>
      <w:proofErr w:type="spellStart"/>
      <w:r w:rsidR="000F7015" w:rsidRPr="005325CB">
        <w:rPr>
          <w:rFonts w:cs="Times New Roman"/>
          <w:bCs/>
          <w:i/>
          <w:iCs/>
          <w:color w:val="000000" w:themeColor="text1"/>
          <w:szCs w:val="32"/>
        </w:rPr>
        <w:t>the</w:t>
      </w:r>
      <w:proofErr w:type="spellEnd"/>
      <w:r w:rsidR="000F7015" w:rsidRPr="005325CB">
        <w:rPr>
          <w:rFonts w:cs="Times New Roman"/>
          <w:bCs/>
          <w:i/>
          <w:iCs/>
          <w:color w:val="000000" w:themeColor="text1"/>
          <w:szCs w:val="32"/>
        </w:rPr>
        <w:t xml:space="preserve"> </w:t>
      </w:r>
      <w:proofErr w:type="spellStart"/>
      <w:r w:rsidR="000F7015" w:rsidRPr="005325CB">
        <w:rPr>
          <w:rFonts w:cs="Times New Roman"/>
          <w:bCs/>
          <w:i/>
          <w:iCs/>
          <w:color w:val="000000" w:themeColor="text1"/>
          <w:szCs w:val="32"/>
        </w:rPr>
        <w:t>law</w:t>
      </w:r>
      <w:proofErr w:type="spellEnd"/>
      <w:r w:rsidR="000F7015" w:rsidRPr="005325CB">
        <w:rPr>
          <w:rFonts w:cs="Times New Roman"/>
          <w:bCs/>
          <w:i/>
          <w:iCs/>
          <w:color w:val="000000" w:themeColor="text1"/>
          <w:szCs w:val="32"/>
        </w:rPr>
        <w:t>”</w:t>
      </w:r>
      <w:r w:rsidR="000F7015" w:rsidRPr="005325CB">
        <w:rPr>
          <w:rFonts w:cs="Times New Roman"/>
          <w:bCs/>
          <w:color w:val="000000" w:themeColor="text1"/>
          <w:szCs w:val="32"/>
        </w:rPr>
        <w:t>, ...</w:t>
      </w:r>
      <w:r w:rsidR="00AB0731" w:rsidRPr="005325CB">
        <w:rPr>
          <w:rFonts w:cs="Times New Roman"/>
          <w:bCs/>
          <w:i/>
          <w:iCs/>
          <w:color w:val="000000" w:themeColor="text1"/>
          <w:szCs w:val="32"/>
        </w:rPr>
        <w:t>a</w:t>
      </w:r>
      <w:r w:rsidR="000F7015" w:rsidRPr="005325CB">
        <w:rPr>
          <w:rFonts w:cs="Times New Roman"/>
          <w:bCs/>
          <w:i/>
          <w:iCs/>
          <w:color w:val="000000" w:themeColor="text1"/>
          <w:szCs w:val="32"/>
        </w:rPr>
        <w:t>o esforço</w:t>
      </w:r>
      <w:r w:rsidR="000F7015" w:rsidRPr="005325CB">
        <w:rPr>
          <w:rFonts w:cs="Times New Roman"/>
          <w:bCs/>
          <w:color w:val="000000" w:themeColor="text1"/>
          <w:szCs w:val="32"/>
        </w:rPr>
        <w:t xml:space="preserve">, </w:t>
      </w:r>
      <w:r w:rsidR="00AB0731" w:rsidRPr="005325CB">
        <w:rPr>
          <w:rFonts w:cs="Times New Roman"/>
          <w:bCs/>
          <w:color w:val="000000" w:themeColor="text1"/>
          <w:szCs w:val="32"/>
        </w:rPr>
        <w:t>a</w:t>
      </w:r>
      <w:r w:rsidR="000F7015" w:rsidRPr="005325CB">
        <w:rPr>
          <w:rFonts w:cs="Times New Roman"/>
          <w:bCs/>
          <w:color w:val="000000" w:themeColor="text1"/>
          <w:szCs w:val="32"/>
        </w:rPr>
        <w:t>o ...</w:t>
      </w:r>
      <w:r w:rsidR="000F7015" w:rsidRPr="005325CB">
        <w:rPr>
          <w:rFonts w:cs="Times New Roman"/>
          <w:bCs/>
          <w:i/>
          <w:iCs/>
          <w:color w:val="000000" w:themeColor="text1"/>
          <w:szCs w:val="32"/>
        </w:rPr>
        <w:t>empenho</w:t>
      </w:r>
      <w:r w:rsidR="000F7015" w:rsidRPr="005325CB">
        <w:rPr>
          <w:rFonts w:cs="Times New Roman"/>
          <w:bCs/>
          <w:color w:val="000000" w:themeColor="text1"/>
          <w:szCs w:val="32"/>
        </w:rPr>
        <w:t xml:space="preserve"> efetivo</w:t>
      </w:r>
      <w:r w:rsidR="00DC62AB" w:rsidRPr="005325CB">
        <w:rPr>
          <w:rFonts w:cs="Times New Roman"/>
          <w:bCs/>
          <w:color w:val="000000" w:themeColor="text1"/>
          <w:szCs w:val="32"/>
        </w:rPr>
        <w:t xml:space="preserve"> de cumprir ...</w:t>
      </w:r>
      <w:r w:rsidR="00DC62AB" w:rsidRPr="005325CB">
        <w:rPr>
          <w:rFonts w:cs="Times New Roman"/>
          <w:bCs/>
          <w:i/>
          <w:iCs/>
          <w:color w:val="000000" w:themeColor="text1"/>
          <w:szCs w:val="32"/>
        </w:rPr>
        <w:t>o comando</w:t>
      </w:r>
      <w:r w:rsidR="00DC62AB" w:rsidRPr="005325CB">
        <w:rPr>
          <w:rFonts w:cs="Times New Roman"/>
          <w:bCs/>
          <w:color w:val="000000" w:themeColor="text1"/>
          <w:szCs w:val="32"/>
        </w:rPr>
        <w:t xml:space="preserve"> legal</w:t>
      </w:r>
      <w:r w:rsidR="00AB0731" w:rsidRPr="005325CB">
        <w:rPr>
          <w:rFonts w:cs="Times New Roman"/>
          <w:bCs/>
          <w:color w:val="000000" w:themeColor="text1"/>
          <w:szCs w:val="32"/>
        </w:rPr>
        <w:t xml:space="preserve"> que existe por imperativo ...</w:t>
      </w:r>
      <w:r w:rsidR="00AB0731" w:rsidRPr="005325CB">
        <w:rPr>
          <w:rFonts w:cs="Times New Roman"/>
          <w:bCs/>
          <w:i/>
          <w:iCs/>
          <w:color w:val="000000" w:themeColor="text1"/>
          <w:szCs w:val="32"/>
        </w:rPr>
        <w:t>d</w:t>
      </w:r>
      <w:r w:rsidR="00190A9B" w:rsidRPr="005325CB">
        <w:rPr>
          <w:rFonts w:cs="Times New Roman"/>
          <w:bCs/>
          <w:i/>
          <w:iCs/>
          <w:color w:val="000000" w:themeColor="text1"/>
          <w:szCs w:val="32"/>
        </w:rPr>
        <w:t>e</w:t>
      </w:r>
      <w:r w:rsidR="00AB0731" w:rsidRPr="005325CB">
        <w:rPr>
          <w:rFonts w:cs="Times New Roman"/>
          <w:bCs/>
          <w:i/>
          <w:iCs/>
          <w:color w:val="000000" w:themeColor="text1"/>
          <w:szCs w:val="32"/>
        </w:rPr>
        <w:t xml:space="preserve"> instituições</w:t>
      </w:r>
      <w:r w:rsidR="00AB0731" w:rsidRPr="005325CB">
        <w:rPr>
          <w:rFonts w:cs="Times New Roman"/>
          <w:bCs/>
          <w:color w:val="000000" w:themeColor="text1"/>
          <w:szCs w:val="32"/>
        </w:rPr>
        <w:t xml:space="preserve"> existentes</w:t>
      </w:r>
      <w:r w:rsidR="00136FB2" w:rsidRPr="005325CB">
        <w:rPr>
          <w:rFonts w:cs="Times New Roman"/>
          <w:bCs/>
          <w:color w:val="000000" w:themeColor="text1"/>
          <w:szCs w:val="32"/>
        </w:rPr>
        <w:t xml:space="preserve"> em cada país</w:t>
      </w:r>
      <w:r w:rsidR="00DC62AB" w:rsidRPr="005325CB">
        <w:rPr>
          <w:rFonts w:cs="Times New Roman"/>
          <w:bCs/>
          <w:color w:val="000000" w:themeColor="text1"/>
          <w:szCs w:val="32"/>
        </w:rPr>
        <w:t>.</w:t>
      </w:r>
    </w:p>
    <w:p w14:paraId="53667781" w14:textId="7B9C0F68" w:rsidR="00A55641" w:rsidRPr="005325CB" w:rsidRDefault="00AA5D7E"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 caso das</w:t>
      </w:r>
      <w:r w:rsidR="003B5BC1" w:rsidRPr="005325CB">
        <w:rPr>
          <w:rFonts w:cs="Times New Roman"/>
          <w:bCs/>
          <w:color w:val="000000" w:themeColor="text1"/>
          <w:szCs w:val="32"/>
        </w:rPr>
        <w:t xml:space="preserve"> leis ...</w:t>
      </w:r>
      <w:r w:rsidR="003B5BC1" w:rsidRPr="005325CB">
        <w:rPr>
          <w:rFonts w:cs="Times New Roman"/>
          <w:bCs/>
          <w:i/>
          <w:iCs/>
          <w:color w:val="000000" w:themeColor="text1"/>
          <w:szCs w:val="32"/>
        </w:rPr>
        <w:t>legisladas</w:t>
      </w:r>
      <w:r w:rsidR="003B5BC1" w:rsidRPr="005325CB">
        <w:rPr>
          <w:rFonts w:cs="Times New Roman"/>
          <w:bCs/>
          <w:color w:val="000000" w:themeColor="text1"/>
          <w:szCs w:val="32"/>
        </w:rPr>
        <w:t>, t</w:t>
      </w:r>
      <w:r w:rsidR="00DC62AB" w:rsidRPr="005325CB">
        <w:rPr>
          <w:rFonts w:cs="Times New Roman"/>
          <w:bCs/>
          <w:color w:val="000000" w:themeColor="text1"/>
          <w:szCs w:val="32"/>
        </w:rPr>
        <w:t>odo comando tem início em seu ...</w:t>
      </w:r>
      <w:r w:rsidR="00DC62AB" w:rsidRPr="005325CB">
        <w:rPr>
          <w:rFonts w:cs="Times New Roman"/>
          <w:bCs/>
          <w:i/>
          <w:iCs/>
          <w:color w:val="000000" w:themeColor="text1"/>
          <w:szCs w:val="32"/>
        </w:rPr>
        <w:t>enunciado</w:t>
      </w:r>
      <w:r w:rsidR="00DC62AB" w:rsidRPr="005325CB">
        <w:rPr>
          <w:rFonts w:cs="Times New Roman"/>
          <w:bCs/>
          <w:color w:val="000000" w:themeColor="text1"/>
          <w:szCs w:val="32"/>
        </w:rPr>
        <w:t xml:space="preserve"> e se completa em sua ...</w:t>
      </w:r>
      <w:r w:rsidR="00DC62AB" w:rsidRPr="005325CB">
        <w:rPr>
          <w:rFonts w:cs="Times New Roman"/>
          <w:bCs/>
          <w:i/>
          <w:iCs/>
          <w:color w:val="000000" w:themeColor="text1"/>
          <w:szCs w:val="32"/>
        </w:rPr>
        <w:t>execução</w:t>
      </w:r>
      <w:r w:rsidR="00DC62AB" w:rsidRPr="005325CB">
        <w:rPr>
          <w:rFonts w:cs="Times New Roman"/>
          <w:bCs/>
          <w:color w:val="000000" w:themeColor="text1"/>
          <w:szCs w:val="32"/>
        </w:rPr>
        <w:t xml:space="preserve">. </w:t>
      </w:r>
    </w:p>
    <w:p w14:paraId="12801DAE" w14:textId="2D3F5FFD" w:rsidR="003234F3" w:rsidRPr="005325CB" w:rsidRDefault="006315BA"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w:t>
      </w:r>
      <w:r w:rsidR="003B5BC1" w:rsidRPr="005325CB">
        <w:rPr>
          <w:rFonts w:cs="Times New Roman"/>
          <w:bCs/>
          <w:color w:val="000000" w:themeColor="text1"/>
          <w:szCs w:val="32"/>
        </w:rPr>
        <w:t>gora, ao sul e a oeste do Éden, somos sobera</w:t>
      </w:r>
      <w:r w:rsidR="00D53F93" w:rsidRPr="005325CB">
        <w:rPr>
          <w:rFonts w:cs="Times New Roman"/>
          <w:bCs/>
          <w:color w:val="000000" w:themeColor="text1"/>
          <w:szCs w:val="32"/>
        </w:rPr>
        <w:t>nos</w:t>
      </w:r>
      <w:r w:rsidR="00E46698" w:rsidRPr="005325CB">
        <w:rPr>
          <w:rFonts w:cs="Times New Roman"/>
          <w:bCs/>
          <w:color w:val="000000" w:themeColor="text1"/>
          <w:szCs w:val="32"/>
        </w:rPr>
        <w:t xml:space="preserve"> </w:t>
      </w:r>
      <w:r w:rsidR="00D53F93" w:rsidRPr="005325CB">
        <w:rPr>
          <w:rFonts w:cs="Times New Roman"/>
          <w:bCs/>
          <w:color w:val="000000" w:themeColor="text1"/>
          <w:szCs w:val="32"/>
        </w:rPr>
        <w:t>...</w:t>
      </w:r>
      <w:r w:rsidR="00D53F93" w:rsidRPr="005325CB">
        <w:rPr>
          <w:rFonts w:cs="Times New Roman"/>
          <w:bCs/>
          <w:i/>
          <w:iCs/>
          <w:color w:val="000000" w:themeColor="text1"/>
          <w:szCs w:val="32"/>
        </w:rPr>
        <w:t>da descentralização</w:t>
      </w:r>
      <w:r w:rsidR="00D53F93" w:rsidRPr="005325CB">
        <w:rPr>
          <w:rFonts w:cs="Times New Roman"/>
          <w:bCs/>
          <w:color w:val="000000" w:themeColor="text1"/>
          <w:szCs w:val="32"/>
        </w:rPr>
        <w:t xml:space="preserve"> político-administrativa, através de</w:t>
      </w:r>
      <w:r w:rsidR="00A55641" w:rsidRPr="005325CB">
        <w:rPr>
          <w:rFonts w:cs="Times New Roman"/>
          <w:bCs/>
          <w:color w:val="000000" w:themeColor="text1"/>
          <w:szCs w:val="32"/>
        </w:rPr>
        <w:t xml:space="preserve"> cujo</w:t>
      </w:r>
      <w:r w:rsidR="00D53F93" w:rsidRPr="005325CB">
        <w:rPr>
          <w:rFonts w:cs="Times New Roman"/>
          <w:bCs/>
          <w:color w:val="000000" w:themeColor="text1"/>
          <w:szCs w:val="32"/>
        </w:rPr>
        <w:t xml:space="preserve"> </w:t>
      </w:r>
      <w:r w:rsidR="003234F3" w:rsidRPr="005325CB">
        <w:rPr>
          <w:rFonts w:cs="Times New Roman"/>
          <w:bCs/>
          <w:color w:val="000000" w:themeColor="text1"/>
          <w:szCs w:val="32"/>
        </w:rPr>
        <w:t>aparato psico-pedagógico-social</w:t>
      </w:r>
      <w:r w:rsidR="00A55641" w:rsidRPr="005325CB">
        <w:rPr>
          <w:rFonts w:cs="Times New Roman"/>
          <w:bCs/>
          <w:color w:val="000000" w:themeColor="text1"/>
          <w:szCs w:val="32"/>
        </w:rPr>
        <w:t xml:space="preserve"> </w:t>
      </w:r>
      <w:r w:rsidR="00AA5D7E" w:rsidRPr="005325CB">
        <w:rPr>
          <w:rFonts w:cs="Times New Roman"/>
          <w:bCs/>
          <w:color w:val="000000" w:themeColor="text1"/>
          <w:szCs w:val="32"/>
        </w:rPr>
        <w:t xml:space="preserve">podemos engendrar </w:t>
      </w:r>
      <w:r w:rsidR="003234F3" w:rsidRPr="005325CB">
        <w:rPr>
          <w:rFonts w:cs="Times New Roman"/>
          <w:bCs/>
          <w:color w:val="000000" w:themeColor="text1"/>
          <w:szCs w:val="32"/>
        </w:rPr>
        <w:t>...</w:t>
      </w:r>
      <w:r w:rsidR="003234F3" w:rsidRPr="005325CB">
        <w:rPr>
          <w:rFonts w:cs="Times New Roman"/>
          <w:bCs/>
          <w:i/>
          <w:iCs/>
          <w:color w:val="000000" w:themeColor="text1"/>
          <w:szCs w:val="32"/>
        </w:rPr>
        <w:t xml:space="preserve">o </w:t>
      </w:r>
      <w:proofErr w:type="spellStart"/>
      <w:r w:rsidR="003234F3" w:rsidRPr="005325CB">
        <w:rPr>
          <w:rFonts w:cs="Times New Roman"/>
          <w:bCs/>
          <w:i/>
          <w:iCs/>
          <w:color w:val="000000" w:themeColor="text1"/>
          <w:szCs w:val="32"/>
        </w:rPr>
        <w:t>enforcement</w:t>
      </w:r>
      <w:proofErr w:type="spellEnd"/>
      <w:r w:rsidR="003234F3" w:rsidRPr="005325CB">
        <w:rPr>
          <w:rFonts w:cs="Times New Roman"/>
          <w:bCs/>
          <w:color w:val="000000" w:themeColor="text1"/>
          <w:szCs w:val="32"/>
        </w:rPr>
        <w:t xml:space="preserve"> d</w:t>
      </w:r>
      <w:r w:rsidR="00D53F93" w:rsidRPr="005325CB">
        <w:rPr>
          <w:rFonts w:cs="Times New Roman"/>
          <w:bCs/>
          <w:color w:val="000000" w:themeColor="text1"/>
          <w:szCs w:val="32"/>
        </w:rPr>
        <w:t>os</w:t>
      </w:r>
      <w:r w:rsidR="003234F3" w:rsidRPr="005325CB">
        <w:rPr>
          <w:rFonts w:cs="Times New Roman"/>
          <w:bCs/>
          <w:color w:val="000000" w:themeColor="text1"/>
          <w:szCs w:val="32"/>
        </w:rPr>
        <w:t xml:space="preserve"> princípios aí atrás </w:t>
      </w:r>
      <w:r w:rsidR="00D53F93" w:rsidRPr="005325CB">
        <w:rPr>
          <w:rFonts w:cs="Times New Roman"/>
          <w:bCs/>
          <w:color w:val="000000" w:themeColor="text1"/>
          <w:szCs w:val="32"/>
        </w:rPr>
        <w:t>enfileirados</w:t>
      </w:r>
      <w:r w:rsidR="003234F3" w:rsidRPr="005325CB">
        <w:rPr>
          <w:rFonts w:cs="Times New Roman"/>
          <w:bCs/>
          <w:color w:val="000000" w:themeColor="text1"/>
          <w:szCs w:val="32"/>
        </w:rPr>
        <w:t>:</w:t>
      </w:r>
    </w:p>
    <w:p w14:paraId="437E2D13" w14:textId="10F8E6E2" w:rsidR="00E46698" w:rsidRPr="005325CB" w:rsidRDefault="00275D86" w:rsidP="00554C8B">
      <w:pPr>
        <w:pStyle w:val="NormalWeb"/>
        <w:spacing w:before="120" w:beforeAutospacing="0" w:after="120" w:afterAutospacing="0"/>
        <w:ind w:left="709"/>
        <w:jc w:val="both"/>
        <w:rPr>
          <w:i/>
          <w:iCs/>
          <w:color w:val="000000" w:themeColor="text1"/>
          <w:sz w:val="28"/>
          <w:szCs w:val="28"/>
        </w:rPr>
      </w:pPr>
      <w:r w:rsidRPr="005325CB">
        <w:rPr>
          <w:i/>
          <w:iCs/>
          <w:color w:val="000000" w:themeColor="text1"/>
          <w:sz w:val="28"/>
          <w:szCs w:val="28"/>
        </w:rPr>
        <w:t xml:space="preserve">Constituição - </w:t>
      </w:r>
      <w:r w:rsidR="00E46698" w:rsidRPr="005325CB">
        <w:rPr>
          <w:i/>
          <w:iCs/>
          <w:color w:val="000000" w:themeColor="text1"/>
          <w:sz w:val="28"/>
          <w:szCs w:val="28"/>
        </w:rPr>
        <w:t>Art. 204. As ações governamentais na área da assistência social serão realizadas ... e organizadas com base nas seguintes diretrizes:</w:t>
      </w:r>
    </w:p>
    <w:p w14:paraId="5A93FEED" w14:textId="5B13BF82" w:rsidR="00E46698" w:rsidRPr="005325CB" w:rsidRDefault="00E46698" w:rsidP="00554C8B">
      <w:pPr>
        <w:pStyle w:val="NormalWeb"/>
        <w:spacing w:before="120" w:beforeAutospacing="0" w:after="120" w:afterAutospacing="0"/>
        <w:ind w:left="709"/>
        <w:jc w:val="both"/>
        <w:rPr>
          <w:color w:val="000000" w:themeColor="text1"/>
          <w:sz w:val="28"/>
          <w:szCs w:val="28"/>
        </w:rPr>
      </w:pPr>
      <w:bookmarkStart w:id="49" w:name="art204i"/>
      <w:bookmarkEnd w:id="49"/>
      <w:r w:rsidRPr="005325CB">
        <w:rPr>
          <w:i/>
          <w:iCs/>
          <w:color w:val="000000" w:themeColor="text1"/>
          <w:sz w:val="28"/>
          <w:szCs w:val="28"/>
        </w:rPr>
        <w:t xml:space="preserve">I - </w:t>
      </w:r>
      <w:r w:rsidRPr="005325CB">
        <w:rPr>
          <w:i/>
          <w:iCs/>
          <w:color w:val="000000" w:themeColor="text1"/>
          <w:sz w:val="28"/>
          <w:szCs w:val="28"/>
          <w:u w:val="single"/>
        </w:rPr>
        <w:t>Descentralização</w:t>
      </w:r>
      <w:r w:rsidRPr="005325CB">
        <w:rPr>
          <w:i/>
          <w:iCs/>
          <w:color w:val="000000" w:themeColor="text1"/>
          <w:sz w:val="28"/>
          <w:szCs w:val="28"/>
        </w:rPr>
        <w:t xml:space="preserve"> político-administrativa, cabendo a </w:t>
      </w:r>
      <w:r w:rsidRPr="005325CB">
        <w:rPr>
          <w:i/>
          <w:iCs/>
          <w:color w:val="000000" w:themeColor="text1"/>
          <w:sz w:val="28"/>
          <w:szCs w:val="28"/>
          <w:u w:val="single"/>
        </w:rPr>
        <w:t>coordenação</w:t>
      </w:r>
      <w:r w:rsidRPr="005325CB">
        <w:rPr>
          <w:i/>
          <w:iCs/>
          <w:color w:val="000000" w:themeColor="text1"/>
          <w:sz w:val="28"/>
          <w:szCs w:val="28"/>
        </w:rPr>
        <w:t xml:space="preserve"> e </w:t>
      </w:r>
      <w:r w:rsidRPr="005325CB">
        <w:rPr>
          <w:i/>
          <w:iCs/>
          <w:color w:val="000000" w:themeColor="text1"/>
          <w:sz w:val="28"/>
          <w:szCs w:val="28"/>
          <w:u w:val="single"/>
        </w:rPr>
        <w:t>as normas gerais</w:t>
      </w:r>
      <w:r w:rsidRPr="005325CB">
        <w:rPr>
          <w:i/>
          <w:iCs/>
          <w:color w:val="000000" w:themeColor="text1"/>
          <w:sz w:val="28"/>
          <w:szCs w:val="28"/>
        </w:rPr>
        <w:t xml:space="preserve"> à esfera </w:t>
      </w:r>
      <w:r w:rsidRPr="005325CB">
        <w:rPr>
          <w:i/>
          <w:iCs/>
          <w:color w:val="000000" w:themeColor="text1"/>
          <w:sz w:val="28"/>
          <w:szCs w:val="28"/>
          <w:u w:val="single"/>
        </w:rPr>
        <w:t>federal</w:t>
      </w:r>
      <w:r w:rsidRPr="005325CB">
        <w:rPr>
          <w:i/>
          <w:iCs/>
          <w:color w:val="000000" w:themeColor="text1"/>
          <w:sz w:val="28"/>
          <w:szCs w:val="28"/>
        </w:rPr>
        <w:t xml:space="preserve"> e a coordenação e a </w:t>
      </w:r>
      <w:r w:rsidRPr="005325CB">
        <w:rPr>
          <w:i/>
          <w:iCs/>
          <w:color w:val="000000" w:themeColor="text1"/>
          <w:sz w:val="28"/>
          <w:szCs w:val="28"/>
          <w:u w:val="single"/>
        </w:rPr>
        <w:t>execução dos</w:t>
      </w:r>
      <w:r w:rsidRPr="005325CB">
        <w:rPr>
          <w:i/>
          <w:iCs/>
          <w:color w:val="000000" w:themeColor="text1"/>
          <w:sz w:val="28"/>
          <w:szCs w:val="28"/>
        </w:rPr>
        <w:t xml:space="preserve"> respectivos </w:t>
      </w:r>
      <w:r w:rsidRPr="005325CB">
        <w:rPr>
          <w:i/>
          <w:iCs/>
          <w:color w:val="000000" w:themeColor="text1"/>
          <w:sz w:val="28"/>
          <w:szCs w:val="28"/>
          <w:u w:val="single"/>
        </w:rPr>
        <w:t>programas</w:t>
      </w:r>
      <w:r w:rsidRPr="005325CB">
        <w:rPr>
          <w:i/>
          <w:iCs/>
          <w:color w:val="000000" w:themeColor="text1"/>
          <w:sz w:val="28"/>
          <w:szCs w:val="28"/>
        </w:rPr>
        <w:t xml:space="preserve"> às esferas </w:t>
      </w:r>
      <w:r w:rsidRPr="005325CB">
        <w:rPr>
          <w:i/>
          <w:iCs/>
          <w:color w:val="000000" w:themeColor="text1"/>
          <w:sz w:val="28"/>
          <w:szCs w:val="28"/>
          <w:u w:val="single"/>
        </w:rPr>
        <w:t>estadual</w:t>
      </w:r>
      <w:r w:rsidRPr="005325CB">
        <w:rPr>
          <w:i/>
          <w:iCs/>
          <w:color w:val="000000" w:themeColor="text1"/>
          <w:sz w:val="28"/>
          <w:szCs w:val="28"/>
        </w:rPr>
        <w:t xml:space="preserve"> e </w:t>
      </w:r>
      <w:r w:rsidRPr="005325CB">
        <w:rPr>
          <w:i/>
          <w:iCs/>
          <w:color w:val="000000" w:themeColor="text1"/>
          <w:sz w:val="28"/>
          <w:szCs w:val="28"/>
          <w:u w:val="single"/>
        </w:rPr>
        <w:t>municipal</w:t>
      </w:r>
      <w:r w:rsidRPr="005325CB">
        <w:rPr>
          <w:i/>
          <w:iCs/>
          <w:color w:val="000000" w:themeColor="text1"/>
          <w:sz w:val="28"/>
          <w:szCs w:val="28"/>
        </w:rPr>
        <w:t>, bem como a entidades beneficentes e de assistência social</w:t>
      </w:r>
      <w:r w:rsidR="003C161B" w:rsidRPr="005325CB">
        <w:rPr>
          <w:i/>
          <w:iCs/>
          <w:color w:val="000000" w:themeColor="text1"/>
          <w:sz w:val="28"/>
          <w:szCs w:val="28"/>
        </w:rPr>
        <w:t>.</w:t>
      </w:r>
    </w:p>
    <w:p w14:paraId="263E3704" w14:textId="0EF87E86" w:rsidR="004A4747" w:rsidRPr="005325CB" w:rsidRDefault="00A8561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 xml:space="preserve">Os múltiplos </w:t>
      </w:r>
      <w:r w:rsidR="004A4747" w:rsidRPr="005325CB">
        <w:rPr>
          <w:rFonts w:cs="Times New Roman"/>
          <w:bCs/>
          <w:color w:val="000000" w:themeColor="text1"/>
          <w:szCs w:val="32"/>
        </w:rPr>
        <w:t>princípios dessa fileira são ...</w:t>
      </w:r>
      <w:r w:rsidR="004A4747" w:rsidRPr="005325CB">
        <w:rPr>
          <w:rFonts w:cs="Times New Roman"/>
          <w:bCs/>
          <w:i/>
          <w:iCs/>
          <w:color w:val="000000" w:themeColor="text1"/>
          <w:szCs w:val="32"/>
        </w:rPr>
        <w:t>detalhamentos</w:t>
      </w:r>
      <w:r w:rsidR="004A4747" w:rsidRPr="005325CB">
        <w:rPr>
          <w:rFonts w:cs="Times New Roman"/>
          <w:bCs/>
          <w:color w:val="000000" w:themeColor="text1"/>
          <w:szCs w:val="32"/>
        </w:rPr>
        <w:t xml:space="preserve"> operacionais dos cinco princípios ...</w:t>
      </w:r>
      <w:r w:rsidR="004A4747" w:rsidRPr="005325CB">
        <w:rPr>
          <w:rFonts w:cs="Times New Roman"/>
          <w:bCs/>
          <w:i/>
          <w:iCs/>
          <w:color w:val="000000" w:themeColor="text1"/>
          <w:szCs w:val="32"/>
        </w:rPr>
        <w:t>do comando</w:t>
      </w:r>
      <w:r w:rsidR="004A4747" w:rsidRPr="005325CB">
        <w:rPr>
          <w:rFonts w:cs="Times New Roman"/>
          <w:bCs/>
          <w:color w:val="000000" w:themeColor="text1"/>
          <w:szCs w:val="32"/>
        </w:rPr>
        <w:t xml:space="preserve"> 37 da  Lei Maior: Impessoalidade, Legalidade, Publicidade, Moralidade e Eficiência.</w:t>
      </w:r>
    </w:p>
    <w:p w14:paraId="23046E87" w14:textId="04E1A35D" w:rsidR="009B194F" w:rsidRPr="005325CB" w:rsidRDefault="004A4747"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Dada ...</w:t>
      </w:r>
      <w:r w:rsidRPr="005325CB">
        <w:rPr>
          <w:rFonts w:cs="Times New Roman"/>
          <w:bCs/>
          <w:i/>
          <w:iCs/>
          <w:color w:val="000000" w:themeColor="text1"/>
          <w:szCs w:val="32"/>
        </w:rPr>
        <w:t>a crise moral</w:t>
      </w:r>
      <w:r w:rsidRPr="005325CB">
        <w:rPr>
          <w:rFonts w:cs="Times New Roman"/>
          <w:bCs/>
          <w:color w:val="000000" w:themeColor="text1"/>
          <w:szCs w:val="32"/>
        </w:rPr>
        <w:t>, também chamada ..</w:t>
      </w:r>
      <w:r w:rsidRPr="005325CB">
        <w:rPr>
          <w:rFonts w:cs="Times New Roman"/>
          <w:bCs/>
          <w:i/>
          <w:iCs/>
          <w:color w:val="000000" w:themeColor="text1"/>
          <w:szCs w:val="32"/>
        </w:rPr>
        <w:t>crise ética</w:t>
      </w:r>
      <w:r w:rsidR="00A85612" w:rsidRPr="005325CB">
        <w:rPr>
          <w:rFonts w:cs="Times New Roman"/>
          <w:bCs/>
          <w:color w:val="000000" w:themeColor="text1"/>
          <w:szCs w:val="32"/>
        </w:rPr>
        <w:t xml:space="preserve">, que resulta </w:t>
      </w:r>
      <w:r w:rsidRPr="005325CB">
        <w:rPr>
          <w:rFonts w:cs="Times New Roman"/>
          <w:bCs/>
          <w:color w:val="000000" w:themeColor="text1"/>
          <w:szCs w:val="32"/>
        </w:rPr>
        <w:t>...</w:t>
      </w:r>
      <w:r w:rsidRPr="005325CB">
        <w:rPr>
          <w:rFonts w:cs="Times New Roman"/>
          <w:bCs/>
          <w:i/>
          <w:iCs/>
          <w:color w:val="000000" w:themeColor="text1"/>
          <w:szCs w:val="32"/>
        </w:rPr>
        <w:t>d</w:t>
      </w:r>
      <w:r w:rsidR="00A85612" w:rsidRPr="005325CB">
        <w:rPr>
          <w:rFonts w:cs="Times New Roman"/>
          <w:bCs/>
          <w:i/>
          <w:iCs/>
          <w:color w:val="000000" w:themeColor="text1"/>
          <w:szCs w:val="32"/>
        </w:rPr>
        <w:t>a</w:t>
      </w:r>
      <w:r w:rsidRPr="005325CB">
        <w:rPr>
          <w:rFonts w:cs="Times New Roman"/>
          <w:bCs/>
          <w:i/>
          <w:iCs/>
          <w:color w:val="000000" w:themeColor="text1"/>
          <w:szCs w:val="32"/>
        </w:rPr>
        <w:t xml:space="preserve"> depuração</w:t>
      </w:r>
      <w:r w:rsidR="00A85612" w:rsidRPr="005325CB">
        <w:rPr>
          <w:rFonts w:cs="Times New Roman"/>
          <w:bCs/>
          <w:color w:val="000000" w:themeColor="text1"/>
          <w:szCs w:val="32"/>
        </w:rPr>
        <w:t xml:space="preserve"> histórica da miríade de</w:t>
      </w:r>
      <w:r w:rsidRPr="005325CB">
        <w:rPr>
          <w:rFonts w:cs="Times New Roman"/>
          <w:bCs/>
          <w:color w:val="000000" w:themeColor="text1"/>
          <w:szCs w:val="32"/>
        </w:rPr>
        <w:t xml:space="preserve"> saberes materiais e imateriais</w:t>
      </w:r>
      <w:r w:rsidR="00A85612" w:rsidRPr="005325CB">
        <w:rPr>
          <w:rFonts w:cs="Times New Roman"/>
          <w:bCs/>
          <w:color w:val="000000" w:themeColor="text1"/>
          <w:szCs w:val="32"/>
        </w:rPr>
        <w:t>, ...</w:t>
      </w:r>
      <w:r w:rsidR="00A85612" w:rsidRPr="005325CB">
        <w:rPr>
          <w:rFonts w:cs="Times New Roman"/>
          <w:bCs/>
          <w:i/>
          <w:iCs/>
          <w:color w:val="000000" w:themeColor="text1"/>
          <w:szCs w:val="32"/>
        </w:rPr>
        <w:t>avulta</w:t>
      </w:r>
      <w:r w:rsidRPr="005325CB">
        <w:rPr>
          <w:rFonts w:cs="Times New Roman"/>
          <w:bCs/>
          <w:color w:val="000000" w:themeColor="text1"/>
          <w:szCs w:val="32"/>
        </w:rPr>
        <w:t xml:space="preserve"> a</w:t>
      </w:r>
      <w:r w:rsidR="00A85612" w:rsidRPr="005325CB">
        <w:rPr>
          <w:rFonts w:cs="Times New Roman"/>
          <w:bCs/>
          <w:color w:val="000000" w:themeColor="text1"/>
          <w:szCs w:val="32"/>
        </w:rPr>
        <w:t xml:space="preserve"> importância</w:t>
      </w:r>
      <w:r w:rsidR="00A24D50" w:rsidRPr="005325CB">
        <w:rPr>
          <w:rFonts w:cs="Times New Roman"/>
          <w:bCs/>
          <w:color w:val="000000" w:themeColor="text1"/>
          <w:szCs w:val="32"/>
        </w:rPr>
        <w:t xml:space="preserve"> ...</w:t>
      </w:r>
      <w:r w:rsidR="00A24D50" w:rsidRPr="005325CB">
        <w:rPr>
          <w:rFonts w:cs="Times New Roman"/>
          <w:bCs/>
          <w:i/>
          <w:iCs/>
          <w:color w:val="000000" w:themeColor="text1"/>
          <w:szCs w:val="32"/>
        </w:rPr>
        <w:t>da educação</w:t>
      </w:r>
      <w:r w:rsidR="00A24D50" w:rsidRPr="005325CB">
        <w:rPr>
          <w:rFonts w:cs="Times New Roman"/>
          <w:bCs/>
          <w:color w:val="000000" w:themeColor="text1"/>
          <w:szCs w:val="32"/>
        </w:rPr>
        <w:t xml:space="preserve"> para </w:t>
      </w:r>
      <w:r w:rsidR="009B194F" w:rsidRPr="005325CB">
        <w:rPr>
          <w:rFonts w:cs="Times New Roman"/>
          <w:bCs/>
          <w:color w:val="000000" w:themeColor="text1"/>
          <w:szCs w:val="32"/>
        </w:rPr>
        <w:t>uma só</w:t>
      </w:r>
      <w:r w:rsidR="00A85612" w:rsidRPr="005325CB">
        <w:rPr>
          <w:rFonts w:cs="Times New Roman"/>
          <w:bCs/>
          <w:color w:val="000000" w:themeColor="text1"/>
          <w:szCs w:val="32"/>
        </w:rPr>
        <w:t xml:space="preserve"> ...</w:t>
      </w:r>
      <w:r w:rsidR="00A85612" w:rsidRPr="005325CB">
        <w:rPr>
          <w:rFonts w:cs="Times New Roman"/>
          <w:bCs/>
          <w:i/>
          <w:iCs/>
          <w:color w:val="000000" w:themeColor="text1"/>
          <w:szCs w:val="32"/>
        </w:rPr>
        <w:t>moralidade</w:t>
      </w:r>
      <w:r w:rsidR="00A85612" w:rsidRPr="005325CB">
        <w:rPr>
          <w:rFonts w:cs="Times New Roman"/>
          <w:bCs/>
          <w:color w:val="000000" w:themeColor="text1"/>
          <w:szCs w:val="32"/>
        </w:rPr>
        <w:t>.</w:t>
      </w:r>
    </w:p>
    <w:p w14:paraId="42954344" w14:textId="04D981A2" w:rsidR="009B194F" w:rsidRPr="005325CB" w:rsidRDefault="009B194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Daí, cuidar para que crianças e adolescentes (e ...</w:t>
      </w:r>
      <w:r w:rsidRPr="005325CB">
        <w:rPr>
          <w:rFonts w:cs="Times New Roman"/>
          <w:bCs/>
          <w:i/>
          <w:iCs/>
          <w:color w:val="000000" w:themeColor="text1"/>
          <w:szCs w:val="32"/>
        </w:rPr>
        <w:t xml:space="preserve">também </w:t>
      </w:r>
      <w:r w:rsidRPr="005325CB">
        <w:rPr>
          <w:rFonts w:cs="Times New Roman"/>
          <w:bCs/>
          <w:color w:val="000000" w:themeColor="text1"/>
          <w:szCs w:val="32"/>
        </w:rPr>
        <w:t>adultos, e ...</w:t>
      </w:r>
      <w:r w:rsidRPr="005325CB">
        <w:rPr>
          <w:rFonts w:cs="Times New Roman"/>
          <w:bCs/>
          <w:i/>
          <w:iCs/>
          <w:color w:val="000000" w:themeColor="text1"/>
          <w:szCs w:val="32"/>
        </w:rPr>
        <w:t>também</w:t>
      </w:r>
      <w:r w:rsidRPr="005325CB">
        <w:rPr>
          <w:rFonts w:cs="Times New Roman"/>
          <w:bCs/>
          <w:color w:val="000000" w:themeColor="text1"/>
          <w:szCs w:val="32"/>
        </w:rPr>
        <w:t xml:space="preserve"> anciãos)</w:t>
      </w:r>
      <w:r w:rsidR="00A24D50" w:rsidRPr="005325CB">
        <w:rPr>
          <w:rFonts w:cs="Times New Roman"/>
          <w:bCs/>
          <w:color w:val="000000" w:themeColor="text1"/>
          <w:szCs w:val="32"/>
        </w:rPr>
        <w:t xml:space="preserve"> sejam educados para “...</w:t>
      </w:r>
      <w:r w:rsidR="00A24D50" w:rsidRPr="005325CB">
        <w:rPr>
          <w:rFonts w:cs="Times New Roman"/>
          <w:bCs/>
          <w:i/>
          <w:iCs/>
          <w:color w:val="000000" w:themeColor="text1"/>
          <w:szCs w:val="32"/>
        </w:rPr>
        <w:t>a moralidade</w:t>
      </w:r>
      <w:r w:rsidR="00A24D50" w:rsidRPr="005325CB">
        <w:rPr>
          <w:rFonts w:cs="Times New Roman"/>
          <w:bCs/>
          <w:color w:val="000000" w:themeColor="text1"/>
          <w:szCs w:val="32"/>
        </w:rPr>
        <w:t xml:space="preserve">” e jamais </w:t>
      </w:r>
      <w:r w:rsidRPr="005325CB">
        <w:rPr>
          <w:rFonts w:cs="Times New Roman"/>
          <w:bCs/>
          <w:color w:val="000000" w:themeColor="text1"/>
          <w:szCs w:val="32"/>
        </w:rPr>
        <w:t>...</w:t>
      </w:r>
      <w:r w:rsidRPr="005325CB">
        <w:rPr>
          <w:rFonts w:cs="Times New Roman"/>
          <w:bCs/>
          <w:i/>
          <w:iCs/>
          <w:color w:val="000000" w:themeColor="text1"/>
          <w:szCs w:val="32"/>
        </w:rPr>
        <w:t>adestrados</w:t>
      </w:r>
      <w:r w:rsidRPr="005325CB">
        <w:rPr>
          <w:rFonts w:cs="Times New Roman"/>
          <w:bCs/>
          <w:color w:val="000000" w:themeColor="text1"/>
          <w:szCs w:val="32"/>
        </w:rPr>
        <w:t xml:space="preserve"> a duas crenças contraditórias simultâneas que George Orwell (1903-1950) chamou de ...</w:t>
      </w:r>
      <w:proofErr w:type="spellStart"/>
      <w:r w:rsidRPr="005325CB">
        <w:rPr>
          <w:rFonts w:cs="Times New Roman"/>
          <w:bCs/>
          <w:i/>
          <w:iCs/>
          <w:color w:val="000000" w:themeColor="text1"/>
          <w:szCs w:val="32"/>
        </w:rPr>
        <w:t>duplipensar</w:t>
      </w:r>
      <w:proofErr w:type="spellEnd"/>
      <w:r w:rsidRPr="005325CB">
        <w:rPr>
          <w:rFonts w:cs="Times New Roman"/>
          <w:bCs/>
          <w:color w:val="000000" w:themeColor="text1"/>
          <w:szCs w:val="32"/>
        </w:rPr>
        <w:t xml:space="preserve">. </w:t>
      </w:r>
    </w:p>
    <w:p w14:paraId="29A0F20A" w14:textId="6A13D770" w:rsidR="00D53F93" w:rsidRPr="005325CB" w:rsidRDefault="009B194F"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lastRenderedPageBreak/>
        <w:t>Não, uma para os meus, outra para os demais. Não, uma privada, particular, outra pública para a política ...</w:t>
      </w:r>
      <w:r w:rsidRPr="005325CB">
        <w:rPr>
          <w:rFonts w:cs="Times New Roman"/>
          <w:bCs/>
          <w:i/>
          <w:iCs/>
          <w:color w:val="000000" w:themeColor="text1"/>
          <w:szCs w:val="32"/>
        </w:rPr>
        <w:t>mendaz</w:t>
      </w:r>
      <w:r w:rsidRPr="005325CB">
        <w:rPr>
          <w:rFonts w:cs="Times New Roman"/>
          <w:bCs/>
          <w:color w:val="000000" w:themeColor="text1"/>
          <w:szCs w:val="32"/>
        </w:rPr>
        <w:t>. Nem uma ...”</w:t>
      </w:r>
      <w:r w:rsidRPr="005325CB">
        <w:rPr>
          <w:rFonts w:cs="Times New Roman"/>
          <w:bCs/>
          <w:i/>
          <w:iCs/>
          <w:color w:val="000000" w:themeColor="text1"/>
          <w:szCs w:val="32"/>
        </w:rPr>
        <w:t>para valer</w:t>
      </w:r>
      <w:r w:rsidRPr="005325CB">
        <w:rPr>
          <w:rFonts w:cs="Times New Roman"/>
          <w:bCs/>
          <w:color w:val="000000" w:themeColor="text1"/>
          <w:szCs w:val="32"/>
        </w:rPr>
        <w:t>”, e outra ...”</w:t>
      </w:r>
      <w:r w:rsidRPr="005325CB">
        <w:rPr>
          <w:rFonts w:cs="Times New Roman"/>
          <w:bCs/>
          <w:i/>
          <w:iCs/>
          <w:color w:val="000000" w:themeColor="text1"/>
          <w:szCs w:val="32"/>
        </w:rPr>
        <w:t>para a internet</w:t>
      </w:r>
      <w:r w:rsidRPr="005325CB">
        <w:rPr>
          <w:rFonts w:cs="Times New Roman"/>
          <w:bCs/>
          <w:color w:val="000000" w:themeColor="text1"/>
          <w:szCs w:val="32"/>
        </w:rPr>
        <w:t>”</w:t>
      </w:r>
      <w:r w:rsidR="004A4747" w:rsidRPr="005325CB">
        <w:rPr>
          <w:rStyle w:val="Refdenotaderodap"/>
          <w:rFonts w:cs="Times New Roman"/>
          <w:bCs/>
          <w:color w:val="000000" w:themeColor="text1"/>
          <w:szCs w:val="32"/>
        </w:rPr>
        <w:footnoteReference w:id="50"/>
      </w:r>
      <w:r w:rsidR="00210AB5" w:rsidRPr="005325CB">
        <w:rPr>
          <w:rFonts w:cs="Times New Roman"/>
          <w:bCs/>
          <w:color w:val="000000" w:themeColor="text1"/>
          <w:szCs w:val="32"/>
        </w:rPr>
        <w:t>, como nos mostra mestre Merval Pereira</w:t>
      </w:r>
      <w:r w:rsidRPr="005325CB">
        <w:rPr>
          <w:rFonts w:cs="Times New Roman"/>
          <w:bCs/>
          <w:color w:val="000000" w:themeColor="text1"/>
          <w:szCs w:val="32"/>
        </w:rPr>
        <w:t>.</w:t>
      </w:r>
    </w:p>
    <w:p w14:paraId="7AA930FC" w14:textId="3FDFD41F" w:rsidR="009B194F" w:rsidRPr="005325CB" w:rsidRDefault="00484E56"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Mas, por que ...</w:t>
      </w:r>
      <w:r w:rsidRPr="005325CB">
        <w:rPr>
          <w:rFonts w:cs="Times New Roman"/>
          <w:bCs/>
          <w:i/>
          <w:iCs/>
          <w:color w:val="000000" w:themeColor="text1"/>
          <w:szCs w:val="32"/>
        </w:rPr>
        <w:t>a oeste</w:t>
      </w:r>
      <w:r w:rsidRPr="005325CB">
        <w:rPr>
          <w:rFonts w:cs="Times New Roman"/>
          <w:bCs/>
          <w:color w:val="000000" w:themeColor="text1"/>
          <w:szCs w:val="32"/>
        </w:rPr>
        <w:t xml:space="preserve"> do Éden?</w:t>
      </w:r>
    </w:p>
    <w:p w14:paraId="08D975FE" w14:textId="102B7D51" w:rsidR="00F75CFD" w:rsidRPr="005325CB" w:rsidRDefault="00F75CF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 próximo capítulo teremos oportunidade</w:t>
      </w:r>
      <w:r w:rsidR="00163032" w:rsidRPr="005325CB">
        <w:rPr>
          <w:rFonts w:cs="Times New Roman"/>
          <w:bCs/>
          <w:color w:val="000000" w:themeColor="text1"/>
          <w:szCs w:val="32"/>
        </w:rPr>
        <w:t xml:space="preserve"> de argumentar</w:t>
      </w:r>
      <w:r w:rsidRPr="005325CB">
        <w:rPr>
          <w:rFonts w:cs="Times New Roman"/>
          <w:bCs/>
          <w:color w:val="000000" w:themeColor="text1"/>
          <w:szCs w:val="32"/>
        </w:rPr>
        <w:t xml:space="preserve"> – isto aqui é ...</w:t>
      </w:r>
      <w:r w:rsidRPr="005325CB">
        <w:rPr>
          <w:rFonts w:cs="Times New Roman"/>
          <w:bCs/>
          <w:i/>
          <w:iCs/>
          <w:color w:val="000000" w:themeColor="text1"/>
          <w:szCs w:val="32"/>
        </w:rPr>
        <w:t>um ensaio</w:t>
      </w:r>
      <w:r w:rsidRPr="005325CB">
        <w:rPr>
          <w:rFonts w:cs="Times New Roman"/>
          <w:bCs/>
          <w:color w:val="000000" w:themeColor="text1"/>
          <w:szCs w:val="32"/>
        </w:rPr>
        <w:t>, não ...</w:t>
      </w:r>
      <w:r w:rsidRPr="005325CB">
        <w:rPr>
          <w:rFonts w:cs="Times New Roman"/>
          <w:bCs/>
          <w:i/>
          <w:iCs/>
          <w:color w:val="000000" w:themeColor="text1"/>
          <w:szCs w:val="32"/>
        </w:rPr>
        <w:t>um tratado</w:t>
      </w:r>
      <w:r w:rsidRPr="005325CB">
        <w:rPr>
          <w:rFonts w:cs="Times New Roman"/>
          <w:bCs/>
          <w:color w:val="000000" w:themeColor="text1"/>
          <w:szCs w:val="32"/>
        </w:rPr>
        <w:t xml:space="preserve"> – </w:t>
      </w:r>
      <w:r w:rsidR="006470B3" w:rsidRPr="005325CB">
        <w:rPr>
          <w:rFonts w:cs="Times New Roman"/>
          <w:bCs/>
          <w:color w:val="000000" w:themeColor="text1"/>
          <w:szCs w:val="32"/>
        </w:rPr>
        <w:t>com as ...</w:t>
      </w:r>
      <w:r w:rsidR="006470B3" w:rsidRPr="005325CB">
        <w:rPr>
          <w:rFonts w:cs="Times New Roman"/>
          <w:bCs/>
          <w:i/>
          <w:iCs/>
          <w:color w:val="000000" w:themeColor="text1"/>
          <w:szCs w:val="32"/>
        </w:rPr>
        <w:t>quatro dimensões</w:t>
      </w:r>
      <w:r w:rsidR="006470B3" w:rsidRPr="005325CB">
        <w:rPr>
          <w:rFonts w:cs="Times New Roman"/>
          <w:bCs/>
          <w:color w:val="000000" w:themeColor="text1"/>
          <w:szCs w:val="32"/>
        </w:rPr>
        <w:t xml:space="preserve"> em que vivemos, </w:t>
      </w:r>
      <w:r w:rsidRPr="005325CB">
        <w:rPr>
          <w:rFonts w:cs="Times New Roman"/>
          <w:bCs/>
          <w:color w:val="000000" w:themeColor="text1"/>
          <w:szCs w:val="32"/>
        </w:rPr>
        <w:t>sendo uma delas ...</w:t>
      </w:r>
      <w:r w:rsidRPr="005325CB">
        <w:rPr>
          <w:rFonts w:cs="Times New Roman"/>
          <w:bCs/>
          <w:i/>
          <w:iCs/>
          <w:color w:val="000000" w:themeColor="text1"/>
          <w:szCs w:val="32"/>
        </w:rPr>
        <w:t>o tempo</w:t>
      </w:r>
      <w:r w:rsidR="006470B3" w:rsidRPr="005325CB">
        <w:rPr>
          <w:rFonts w:cs="Times New Roman"/>
          <w:bCs/>
          <w:color w:val="000000" w:themeColor="text1"/>
          <w:szCs w:val="32"/>
        </w:rPr>
        <w:t>.</w:t>
      </w:r>
    </w:p>
    <w:p w14:paraId="578E2219" w14:textId="74C232DF" w:rsidR="00A64484" w:rsidRPr="005325CB" w:rsidRDefault="00A64484" w:rsidP="00554C8B">
      <w:pPr>
        <w:widowControl w:val="0"/>
        <w:autoSpaceDE w:val="0"/>
        <w:autoSpaceDN w:val="0"/>
        <w:adjustRightInd w:val="0"/>
        <w:rPr>
          <w:color w:val="000000" w:themeColor="text1"/>
          <w:szCs w:val="32"/>
        </w:rPr>
      </w:pPr>
      <w:r w:rsidRPr="005325CB">
        <w:rPr>
          <w:color w:val="000000" w:themeColor="text1"/>
          <w:szCs w:val="32"/>
        </w:rPr>
        <w:t xml:space="preserve">Dentre as descobertas, invenções ou criações da cultura e da civilização milenar, </w:t>
      </w:r>
      <w:r w:rsidR="00AB6790" w:rsidRPr="005325CB">
        <w:rPr>
          <w:color w:val="000000" w:themeColor="text1"/>
          <w:szCs w:val="32"/>
        </w:rPr>
        <w:t>ganha vulto</w:t>
      </w:r>
      <w:r w:rsidRPr="005325CB">
        <w:rPr>
          <w:color w:val="000000" w:themeColor="text1"/>
          <w:szCs w:val="32"/>
        </w:rPr>
        <w:t xml:space="preserve"> o Livro do Genesis.</w:t>
      </w:r>
    </w:p>
    <w:p w14:paraId="02BF062F" w14:textId="77777777" w:rsidR="00A64484" w:rsidRPr="005325CB" w:rsidRDefault="00A64484" w:rsidP="00554C8B">
      <w:pPr>
        <w:widowControl w:val="0"/>
        <w:autoSpaceDE w:val="0"/>
        <w:autoSpaceDN w:val="0"/>
        <w:adjustRightInd w:val="0"/>
        <w:rPr>
          <w:rFonts w:cs="Times New Roman"/>
          <w:bCs/>
          <w:color w:val="000000" w:themeColor="text1"/>
          <w:szCs w:val="32"/>
        </w:rPr>
      </w:pPr>
      <w:r w:rsidRPr="005325CB">
        <w:rPr>
          <w:color w:val="000000" w:themeColor="text1"/>
          <w:szCs w:val="32"/>
        </w:rPr>
        <w:t>Em seu versículo 16 do capítulo quarto consta que, depois de receber na testa ...</w:t>
      </w:r>
      <w:r w:rsidRPr="005325CB">
        <w:rPr>
          <w:i/>
          <w:iCs/>
          <w:color w:val="000000" w:themeColor="text1"/>
          <w:szCs w:val="32"/>
        </w:rPr>
        <w:t>a marca da maldade</w:t>
      </w:r>
      <w:r w:rsidRPr="005325CB">
        <w:rPr>
          <w:color w:val="000000" w:themeColor="text1"/>
          <w:szCs w:val="32"/>
        </w:rPr>
        <w:t xml:space="preserve">, por haver matado seu irmão Abel, </w:t>
      </w:r>
      <w:r w:rsidRPr="005325CB">
        <w:rPr>
          <w:rFonts w:ascii="Georgia" w:hAnsi="Georgia"/>
          <w:color w:val="000000" w:themeColor="text1"/>
          <w:sz w:val="26"/>
          <w:szCs w:val="26"/>
          <w:shd w:val="clear" w:color="auto" w:fill="FFFFFF"/>
        </w:rPr>
        <w:t xml:space="preserve">"Caim retirou-se da presença do Senhor, e foi habitar a terra de </w:t>
      </w:r>
      <w:proofErr w:type="spellStart"/>
      <w:r w:rsidRPr="005325CB">
        <w:rPr>
          <w:rFonts w:ascii="Georgia" w:hAnsi="Georgia"/>
          <w:color w:val="000000" w:themeColor="text1"/>
          <w:sz w:val="26"/>
          <w:szCs w:val="26"/>
          <w:shd w:val="clear" w:color="auto" w:fill="FFFFFF"/>
        </w:rPr>
        <w:t>Nod</w:t>
      </w:r>
      <w:proofErr w:type="spellEnd"/>
      <w:r w:rsidRPr="005325CB">
        <w:rPr>
          <w:rFonts w:ascii="Georgia" w:hAnsi="Georgia"/>
          <w:color w:val="000000" w:themeColor="text1"/>
          <w:sz w:val="26"/>
          <w:szCs w:val="26"/>
          <w:shd w:val="clear" w:color="auto" w:fill="FFFFFF"/>
        </w:rPr>
        <w:t>, a leste do Éden”.</w:t>
      </w:r>
    </w:p>
    <w:p w14:paraId="130623AE" w14:textId="2F1677CF" w:rsidR="006470B3" w:rsidRPr="005325CB" w:rsidRDefault="006470B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Cada época vive o que ...</w:t>
      </w:r>
      <w:r w:rsidRPr="005325CB">
        <w:rPr>
          <w:rFonts w:cs="Times New Roman"/>
          <w:bCs/>
          <w:i/>
          <w:iCs/>
          <w:color w:val="000000" w:themeColor="text1"/>
          <w:szCs w:val="32"/>
        </w:rPr>
        <w:t>a decantação</w:t>
      </w:r>
      <w:r w:rsidR="005903E3" w:rsidRPr="005325CB">
        <w:rPr>
          <w:rFonts w:cs="Times New Roman"/>
          <w:bCs/>
          <w:color w:val="000000" w:themeColor="text1"/>
          <w:szCs w:val="32"/>
        </w:rPr>
        <w:t xml:space="preserve"> milenar</w:t>
      </w:r>
      <w:r w:rsidRPr="005325CB">
        <w:rPr>
          <w:rFonts w:cs="Times New Roman"/>
          <w:bCs/>
          <w:color w:val="000000" w:themeColor="text1"/>
          <w:szCs w:val="32"/>
        </w:rPr>
        <w:t xml:space="preserve"> da</w:t>
      </w:r>
      <w:r w:rsidR="007851F7" w:rsidRPr="005325CB">
        <w:rPr>
          <w:rFonts w:cs="Times New Roman"/>
          <w:bCs/>
          <w:color w:val="000000" w:themeColor="text1"/>
          <w:szCs w:val="32"/>
        </w:rPr>
        <w:t xml:space="preserve"> </w:t>
      </w:r>
      <w:r w:rsidRPr="005325CB">
        <w:rPr>
          <w:rFonts w:cs="Times New Roman"/>
          <w:bCs/>
          <w:color w:val="000000" w:themeColor="text1"/>
          <w:szCs w:val="32"/>
        </w:rPr>
        <w:t>sabedoria de</w:t>
      </w:r>
      <w:r w:rsidR="005903E3" w:rsidRPr="005325CB">
        <w:rPr>
          <w:rFonts w:cs="Times New Roman"/>
          <w:bCs/>
          <w:color w:val="000000" w:themeColor="text1"/>
          <w:szCs w:val="32"/>
        </w:rPr>
        <w:t xml:space="preserve"> miríades de culturas</w:t>
      </w:r>
      <w:r w:rsidRPr="005325CB">
        <w:rPr>
          <w:rFonts w:cs="Times New Roman"/>
          <w:bCs/>
          <w:color w:val="000000" w:themeColor="text1"/>
          <w:szCs w:val="32"/>
        </w:rPr>
        <w:t xml:space="preserve"> e civilizações</w:t>
      </w:r>
      <w:r w:rsidR="007851F7" w:rsidRPr="005325CB">
        <w:rPr>
          <w:rFonts w:cs="Times New Roman"/>
          <w:bCs/>
          <w:color w:val="000000" w:themeColor="text1"/>
          <w:szCs w:val="32"/>
        </w:rPr>
        <w:t xml:space="preserve"> </w:t>
      </w:r>
      <w:r w:rsidRPr="005325CB">
        <w:rPr>
          <w:rFonts w:cs="Times New Roman"/>
          <w:bCs/>
          <w:color w:val="000000" w:themeColor="text1"/>
          <w:szCs w:val="32"/>
        </w:rPr>
        <w:t>sobre a crosta do planeta levou ...</w:t>
      </w:r>
      <w:r w:rsidRPr="005325CB">
        <w:rPr>
          <w:rFonts w:cs="Times New Roman"/>
          <w:bCs/>
          <w:i/>
          <w:iCs/>
          <w:color w:val="000000" w:themeColor="text1"/>
          <w:szCs w:val="32"/>
        </w:rPr>
        <w:t>sábios</w:t>
      </w:r>
      <w:r w:rsidR="00B350E5" w:rsidRPr="005325CB">
        <w:rPr>
          <w:rFonts w:cs="Times New Roman"/>
          <w:bCs/>
          <w:color w:val="000000" w:themeColor="text1"/>
          <w:szCs w:val="32"/>
        </w:rPr>
        <w:t xml:space="preserve"> modernos </w:t>
      </w:r>
      <w:r w:rsidRPr="005325CB">
        <w:rPr>
          <w:rFonts w:cs="Times New Roman"/>
          <w:bCs/>
          <w:color w:val="000000" w:themeColor="text1"/>
          <w:szCs w:val="32"/>
        </w:rPr>
        <w:t>a chamar</w:t>
      </w:r>
      <w:r w:rsidR="00B350E5" w:rsidRPr="005325CB">
        <w:rPr>
          <w:rFonts w:cs="Times New Roman"/>
          <w:bCs/>
          <w:color w:val="000000" w:themeColor="text1"/>
          <w:szCs w:val="32"/>
        </w:rPr>
        <w:t>em</w:t>
      </w:r>
      <w:r w:rsidRPr="005325CB">
        <w:rPr>
          <w:rFonts w:cs="Times New Roman"/>
          <w:bCs/>
          <w:color w:val="000000" w:themeColor="text1"/>
          <w:szCs w:val="32"/>
        </w:rPr>
        <w:t xml:space="preserve"> de ...</w:t>
      </w:r>
      <w:r w:rsidRPr="005325CB">
        <w:rPr>
          <w:rFonts w:cs="Times New Roman"/>
          <w:bCs/>
          <w:i/>
          <w:iCs/>
          <w:color w:val="000000" w:themeColor="text1"/>
          <w:szCs w:val="32"/>
        </w:rPr>
        <w:t>espírito</w:t>
      </w:r>
      <w:r w:rsidR="00802CCB" w:rsidRPr="005325CB">
        <w:rPr>
          <w:rFonts w:cs="Times New Roman"/>
          <w:bCs/>
          <w:i/>
          <w:iCs/>
          <w:color w:val="000000" w:themeColor="text1"/>
          <w:szCs w:val="32"/>
        </w:rPr>
        <w:t>-</w:t>
      </w:r>
      <w:r w:rsidRPr="005325CB">
        <w:rPr>
          <w:rFonts w:cs="Times New Roman"/>
          <w:bCs/>
          <w:i/>
          <w:iCs/>
          <w:color w:val="000000" w:themeColor="text1"/>
          <w:szCs w:val="32"/>
        </w:rPr>
        <w:t>do</w:t>
      </w:r>
      <w:r w:rsidR="00802CCB" w:rsidRPr="005325CB">
        <w:rPr>
          <w:rFonts w:cs="Times New Roman"/>
          <w:bCs/>
          <w:i/>
          <w:iCs/>
          <w:color w:val="000000" w:themeColor="text1"/>
          <w:szCs w:val="32"/>
        </w:rPr>
        <w:t>-</w:t>
      </w:r>
      <w:r w:rsidRPr="005325CB">
        <w:rPr>
          <w:rFonts w:cs="Times New Roman"/>
          <w:bCs/>
          <w:i/>
          <w:iCs/>
          <w:color w:val="000000" w:themeColor="text1"/>
          <w:szCs w:val="32"/>
        </w:rPr>
        <w:t>tempo</w:t>
      </w:r>
      <w:r w:rsidRPr="005325CB">
        <w:rPr>
          <w:rFonts w:cs="Times New Roman"/>
          <w:bCs/>
          <w:color w:val="000000" w:themeColor="text1"/>
          <w:szCs w:val="32"/>
        </w:rPr>
        <w:t>.</w:t>
      </w:r>
    </w:p>
    <w:p w14:paraId="0ACBC378" w14:textId="788228F9" w:rsidR="00306376" w:rsidRPr="005325CB" w:rsidRDefault="00637876" w:rsidP="00306376">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Para gáudio de ...</w:t>
      </w:r>
      <w:r w:rsidRPr="005325CB">
        <w:rPr>
          <w:rFonts w:cs="Times New Roman"/>
          <w:bCs/>
          <w:i/>
          <w:iCs/>
          <w:color w:val="000000" w:themeColor="text1"/>
          <w:szCs w:val="32"/>
        </w:rPr>
        <w:t>pedantes</w:t>
      </w:r>
      <w:r w:rsidRPr="005325CB">
        <w:rPr>
          <w:rFonts w:cs="Times New Roman"/>
          <w:bCs/>
          <w:color w:val="000000" w:themeColor="text1"/>
          <w:szCs w:val="32"/>
        </w:rPr>
        <w:t xml:space="preserve"> num extremo e da ...</w:t>
      </w:r>
      <w:r w:rsidRPr="005325CB">
        <w:rPr>
          <w:rFonts w:cs="Times New Roman"/>
          <w:bCs/>
          <w:i/>
          <w:iCs/>
          <w:color w:val="000000" w:themeColor="text1"/>
          <w:szCs w:val="32"/>
        </w:rPr>
        <w:t>malandragem</w:t>
      </w:r>
      <w:r w:rsidRPr="005325CB">
        <w:rPr>
          <w:rFonts w:cs="Times New Roman"/>
          <w:bCs/>
          <w:color w:val="000000" w:themeColor="text1"/>
          <w:szCs w:val="32"/>
        </w:rPr>
        <w:t xml:space="preserve"> comensal de botequins em outro, o termo que o dicionário Houaiss dá para exprimir tal </w:t>
      </w:r>
      <w:r w:rsidR="0072442A" w:rsidRPr="005325CB">
        <w:rPr>
          <w:rFonts w:cs="Times New Roman"/>
          <w:bCs/>
          <w:color w:val="000000" w:themeColor="text1"/>
          <w:szCs w:val="32"/>
        </w:rPr>
        <w:t>ideia</w:t>
      </w:r>
      <w:r w:rsidRPr="005325CB">
        <w:rPr>
          <w:rFonts w:cs="Times New Roman"/>
          <w:bCs/>
          <w:color w:val="000000" w:themeColor="text1"/>
          <w:szCs w:val="32"/>
        </w:rPr>
        <w:t xml:space="preserve"> é ...</w:t>
      </w:r>
      <w:r w:rsidRPr="005325CB">
        <w:rPr>
          <w:rFonts w:cs="Times New Roman"/>
          <w:bCs/>
          <w:i/>
          <w:iCs/>
          <w:color w:val="000000" w:themeColor="text1"/>
          <w:sz w:val="24"/>
          <w:szCs w:val="24"/>
        </w:rPr>
        <w:t>ZEITGEIST</w:t>
      </w:r>
      <w:r w:rsidRPr="005325CB">
        <w:rPr>
          <w:rFonts w:cs="Times New Roman"/>
          <w:bCs/>
          <w:color w:val="000000" w:themeColor="text1"/>
          <w:sz w:val="24"/>
          <w:szCs w:val="24"/>
        </w:rPr>
        <w:t xml:space="preserve">, </w:t>
      </w:r>
      <w:r w:rsidRPr="005325CB">
        <w:rPr>
          <w:rFonts w:cs="Times New Roman"/>
          <w:bCs/>
          <w:color w:val="000000" w:themeColor="text1"/>
          <w:szCs w:val="32"/>
        </w:rPr>
        <w:t>originado do idioma alemão ...</w:t>
      </w:r>
      <w:proofErr w:type="spellStart"/>
      <w:r w:rsidRPr="005325CB">
        <w:rPr>
          <w:rFonts w:cs="Times New Roman"/>
          <w:bCs/>
          <w:i/>
          <w:iCs/>
          <w:color w:val="000000" w:themeColor="text1"/>
          <w:szCs w:val="32"/>
        </w:rPr>
        <w:t>zeit</w:t>
      </w:r>
      <w:proofErr w:type="spellEnd"/>
      <w:r w:rsidRPr="005325CB">
        <w:rPr>
          <w:rFonts w:cs="Times New Roman"/>
          <w:bCs/>
          <w:color w:val="000000" w:themeColor="text1"/>
          <w:szCs w:val="32"/>
        </w:rPr>
        <w:t>, espírito, ...</w:t>
      </w:r>
      <w:proofErr w:type="spellStart"/>
      <w:r w:rsidRPr="005325CB">
        <w:rPr>
          <w:rFonts w:cs="Times New Roman"/>
          <w:bCs/>
          <w:i/>
          <w:iCs/>
          <w:color w:val="000000" w:themeColor="text1"/>
          <w:szCs w:val="32"/>
        </w:rPr>
        <w:t>geist</w:t>
      </w:r>
      <w:proofErr w:type="spellEnd"/>
      <w:r w:rsidRPr="005325CB">
        <w:rPr>
          <w:rFonts w:cs="Times New Roman"/>
          <w:bCs/>
          <w:color w:val="000000" w:themeColor="text1"/>
          <w:szCs w:val="32"/>
        </w:rPr>
        <w:t>, tempo:</w:t>
      </w:r>
      <w:r w:rsidR="00306376" w:rsidRPr="005325CB">
        <w:rPr>
          <w:rFonts w:cs="Times New Roman"/>
          <w:bCs/>
          <w:color w:val="000000" w:themeColor="text1"/>
          <w:szCs w:val="32"/>
        </w:rPr>
        <w:t xml:space="preserve"> </w:t>
      </w:r>
    </w:p>
    <w:p w14:paraId="6B63F837" w14:textId="70359098" w:rsidR="00306376" w:rsidRPr="005325CB" w:rsidRDefault="00306376" w:rsidP="00306376">
      <w:pPr>
        <w:widowControl w:val="0"/>
        <w:autoSpaceDE w:val="0"/>
        <w:autoSpaceDN w:val="0"/>
        <w:adjustRightInd w:val="0"/>
        <w:ind w:left="1416"/>
        <w:rPr>
          <w:rFonts w:cs="Times New Roman"/>
          <w:bCs/>
          <w:color w:val="000000" w:themeColor="text1"/>
          <w:szCs w:val="32"/>
        </w:rPr>
      </w:pPr>
      <w:r w:rsidRPr="005325CB">
        <w:rPr>
          <w:rFonts w:cs="Times New Roman"/>
          <w:bCs/>
          <w:color w:val="000000" w:themeColor="text1"/>
          <w:szCs w:val="32"/>
        </w:rPr>
        <w:t>...”</w:t>
      </w:r>
      <w:r w:rsidRPr="005325CB">
        <w:rPr>
          <w:rFonts w:cs="Times New Roman"/>
          <w:bCs/>
          <w:i/>
          <w:iCs/>
          <w:color w:val="000000" w:themeColor="text1"/>
          <w:sz w:val="28"/>
          <w:szCs w:val="28"/>
        </w:rPr>
        <w:t>Zeitgeist é o espírito de uma época determinada; característica genérica de um período específico; tendência do pensamento ou o modo de ser de um tempo</w:t>
      </w:r>
      <w:r w:rsidRPr="005325CB">
        <w:rPr>
          <w:rFonts w:cs="Times New Roman"/>
          <w:bCs/>
          <w:color w:val="000000" w:themeColor="text1"/>
          <w:sz w:val="28"/>
          <w:szCs w:val="28"/>
        </w:rPr>
        <w:t>”.</w:t>
      </w:r>
    </w:p>
    <w:p w14:paraId="3D00A44D" w14:textId="50295D2D" w:rsidR="000E7F03" w:rsidRPr="005325CB" w:rsidRDefault="00B37D6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Repito, agora, o que ...</w:t>
      </w:r>
      <w:r w:rsidRPr="005325CB">
        <w:rPr>
          <w:rFonts w:cs="Times New Roman"/>
          <w:bCs/>
          <w:i/>
          <w:iCs/>
          <w:color w:val="000000" w:themeColor="text1"/>
          <w:szCs w:val="32"/>
        </w:rPr>
        <w:t xml:space="preserve">comanda </w:t>
      </w:r>
      <w:r w:rsidRPr="005325CB">
        <w:rPr>
          <w:rFonts w:cs="Times New Roman"/>
          <w:bCs/>
          <w:color w:val="000000" w:themeColor="text1"/>
          <w:szCs w:val="32"/>
        </w:rPr>
        <w:t>a</w:t>
      </w:r>
      <w:r w:rsidR="007851F7" w:rsidRPr="005325CB">
        <w:rPr>
          <w:rFonts w:cs="Times New Roman"/>
          <w:bCs/>
          <w:color w:val="000000" w:themeColor="text1"/>
          <w:szCs w:val="32"/>
        </w:rPr>
        <w:t xml:space="preserve"> Lei Maior brasileira</w:t>
      </w:r>
      <w:r w:rsidRPr="005325CB">
        <w:rPr>
          <w:rFonts w:cs="Times New Roman"/>
          <w:bCs/>
          <w:color w:val="000000" w:themeColor="text1"/>
          <w:szCs w:val="32"/>
        </w:rPr>
        <w:t xml:space="preserve"> acerca</w:t>
      </w:r>
      <w:r w:rsidR="00B06438" w:rsidRPr="005325CB">
        <w:rPr>
          <w:rFonts w:cs="Times New Roman"/>
          <w:bCs/>
          <w:color w:val="000000" w:themeColor="text1"/>
          <w:szCs w:val="32"/>
        </w:rPr>
        <w:t xml:space="preserve"> ...</w:t>
      </w:r>
      <w:r w:rsidR="00B06438" w:rsidRPr="005325CB">
        <w:rPr>
          <w:rFonts w:cs="Times New Roman"/>
          <w:bCs/>
          <w:i/>
          <w:iCs/>
          <w:color w:val="000000" w:themeColor="text1"/>
          <w:szCs w:val="32"/>
        </w:rPr>
        <w:t>do espírito destes tempos</w:t>
      </w:r>
      <w:r w:rsidR="00B06438" w:rsidRPr="005325CB">
        <w:rPr>
          <w:rFonts w:cs="Times New Roman"/>
          <w:bCs/>
          <w:color w:val="000000" w:themeColor="text1"/>
          <w:szCs w:val="32"/>
        </w:rPr>
        <w:t xml:space="preserve"> para que se transmita ...</w:t>
      </w:r>
      <w:r w:rsidR="00B06438" w:rsidRPr="005325CB">
        <w:rPr>
          <w:rFonts w:cs="Times New Roman"/>
          <w:bCs/>
          <w:i/>
          <w:iCs/>
          <w:color w:val="000000" w:themeColor="text1"/>
          <w:szCs w:val="32"/>
        </w:rPr>
        <w:t>aos educandos</w:t>
      </w:r>
      <w:r w:rsidR="005903E3" w:rsidRPr="005325CB">
        <w:rPr>
          <w:rFonts w:cs="Times New Roman"/>
          <w:bCs/>
          <w:color w:val="000000" w:themeColor="text1"/>
          <w:szCs w:val="32"/>
        </w:rPr>
        <w:t xml:space="preserve"> (crianças, adolescentes, adultos e anciãos)</w:t>
      </w:r>
      <w:r w:rsidR="00B06438" w:rsidRPr="005325CB">
        <w:rPr>
          <w:rFonts w:cs="Times New Roman"/>
          <w:bCs/>
          <w:color w:val="000000" w:themeColor="text1"/>
          <w:szCs w:val="32"/>
        </w:rPr>
        <w:t xml:space="preserve"> o respeito </w:t>
      </w:r>
      <w:r w:rsidR="007851F7" w:rsidRPr="005325CB">
        <w:rPr>
          <w:rFonts w:cs="Times New Roman"/>
          <w:bCs/>
          <w:color w:val="000000" w:themeColor="text1"/>
          <w:szCs w:val="32"/>
        </w:rPr>
        <w:t>...</w:t>
      </w:r>
      <w:r w:rsidR="00B06438" w:rsidRPr="005325CB">
        <w:rPr>
          <w:rFonts w:cs="Times New Roman"/>
          <w:bCs/>
          <w:i/>
          <w:iCs/>
          <w:color w:val="000000" w:themeColor="text1"/>
          <w:szCs w:val="32"/>
        </w:rPr>
        <w:t>a</w:t>
      </w:r>
      <w:r w:rsidR="007851F7" w:rsidRPr="005325CB">
        <w:rPr>
          <w:rFonts w:cs="Times New Roman"/>
          <w:bCs/>
          <w:i/>
          <w:iCs/>
          <w:color w:val="000000" w:themeColor="text1"/>
          <w:szCs w:val="32"/>
        </w:rPr>
        <w:t>o pluralismo</w:t>
      </w:r>
      <w:r w:rsidR="007851F7" w:rsidRPr="005325CB">
        <w:rPr>
          <w:rFonts w:cs="Times New Roman"/>
          <w:bCs/>
          <w:color w:val="000000" w:themeColor="text1"/>
          <w:szCs w:val="32"/>
        </w:rPr>
        <w:t xml:space="preserve"> do patrimônio </w:t>
      </w:r>
      <w:r w:rsidRPr="005325CB">
        <w:rPr>
          <w:rFonts w:cs="Times New Roman"/>
          <w:bCs/>
          <w:color w:val="000000" w:themeColor="text1"/>
          <w:szCs w:val="32"/>
        </w:rPr>
        <w:t>de bens ...</w:t>
      </w:r>
      <w:r w:rsidRPr="005325CB">
        <w:rPr>
          <w:rFonts w:cs="Times New Roman"/>
          <w:bCs/>
          <w:i/>
          <w:iCs/>
          <w:color w:val="000000" w:themeColor="text1"/>
          <w:szCs w:val="32"/>
        </w:rPr>
        <w:t>materiais</w:t>
      </w:r>
      <w:r w:rsidRPr="005325CB">
        <w:rPr>
          <w:rFonts w:cs="Times New Roman"/>
          <w:bCs/>
          <w:color w:val="000000" w:themeColor="text1"/>
          <w:szCs w:val="32"/>
        </w:rPr>
        <w:t xml:space="preserve"> e ...</w:t>
      </w:r>
      <w:r w:rsidRPr="005325CB">
        <w:rPr>
          <w:rFonts w:cs="Times New Roman"/>
          <w:bCs/>
          <w:i/>
          <w:iCs/>
          <w:color w:val="000000" w:themeColor="text1"/>
          <w:szCs w:val="32"/>
        </w:rPr>
        <w:t>imateriais</w:t>
      </w:r>
      <w:r w:rsidRPr="005325CB">
        <w:rPr>
          <w:rFonts w:cs="Times New Roman"/>
          <w:bCs/>
          <w:color w:val="000000" w:themeColor="text1"/>
          <w:szCs w:val="32"/>
        </w:rPr>
        <w:t xml:space="preserve"> formadores da sociedade brasileira:</w:t>
      </w:r>
    </w:p>
    <w:p w14:paraId="616185F1" w14:textId="11A9DFF0" w:rsidR="00E35D2E" w:rsidRPr="005325CB" w:rsidRDefault="00E35D2E" w:rsidP="00554C8B">
      <w:pPr>
        <w:widowControl w:val="0"/>
        <w:autoSpaceDE w:val="0"/>
        <w:autoSpaceDN w:val="0"/>
        <w:adjustRightInd w:val="0"/>
        <w:ind w:left="1416"/>
        <w:rPr>
          <w:i/>
          <w:iCs/>
          <w:color w:val="000000" w:themeColor="text1"/>
          <w:sz w:val="28"/>
          <w:szCs w:val="28"/>
        </w:rPr>
      </w:pPr>
      <w:r w:rsidRPr="005325CB">
        <w:rPr>
          <w:i/>
          <w:iCs/>
          <w:color w:val="000000" w:themeColor="text1"/>
          <w:sz w:val="28"/>
          <w:szCs w:val="28"/>
        </w:rPr>
        <w:t xml:space="preserve">Constituição - Art. 216. Constituem patrimônio cultural </w:t>
      </w:r>
      <w:r w:rsidRPr="005325CB">
        <w:rPr>
          <w:i/>
          <w:iCs/>
          <w:color w:val="000000" w:themeColor="text1"/>
          <w:sz w:val="28"/>
          <w:szCs w:val="28"/>
        </w:rPr>
        <w:lastRenderedPageBreak/>
        <w:t xml:space="preserve">brasileiro </w:t>
      </w:r>
      <w:r w:rsidRPr="005325CB">
        <w:rPr>
          <w:i/>
          <w:iCs/>
          <w:color w:val="000000" w:themeColor="text1"/>
          <w:sz w:val="28"/>
          <w:szCs w:val="28"/>
          <w:u w:val="single"/>
        </w:rPr>
        <w:t>os bens de natureza material e imaterial</w:t>
      </w:r>
      <w:r w:rsidRPr="005325CB">
        <w:rPr>
          <w:i/>
          <w:iCs/>
          <w:color w:val="000000" w:themeColor="text1"/>
          <w:sz w:val="28"/>
          <w:szCs w:val="28"/>
        </w:rPr>
        <w:t xml:space="preserve"> ... dos diferentes grupos formadores da sociedade brasileira, nos quais se incluem:</w:t>
      </w:r>
    </w:p>
    <w:p w14:paraId="755C5ABF" w14:textId="77777777" w:rsidR="00E35D2E" w:rsidRPr="005325CB" w:rsidRDefault="00E35D2E" w:rsidP="00AC4DAB">
      <w:pPr>
        <w:pStyle w:val="NormalWeb"/>
        <w:spacing w:before="0" w:beforeAutospacing="0" w:after="0" w:afterAutospacing="0" w:line="240" w:lineRule="atLeast"/>
        <w:ind w:left="2124"/>
        <w:jc w:val="both"/>
        <w:rPr>
          <w:i/>
          <w:iCs/>
          <w:color w:val="000000" w:themeColor="text1"/>
          <w:sz w:val="28"/>
          <w:szCs w:val="28"/>
        </w:rPr>
      </w:pPr>
      <w:r w:rsidRPr="005325CB">
        <w:rPr>
          <w:i/>
          <w:iCs/>
          <w:color w:val="000000" w:themeColor="text1"/>
          <w:sz w:val="28"/>
          <w:szCs w:val="28"/>
        </w:rPr>
        <w:t>I - as formas de expressão;</w:t>
      </w:r>
    </w:p>
    <w:p w14:paraId="73123650" w14:textId="77777777" w:rsidR="00E35D2E" w:rsidRPr="005325CB" w:rsidRDefault="00E35D2E" w:rsidP="00AC4DAB">
      <w:pPr>
        <w:pStyle w:val="NormalWeb"/>
        <w:spacing w:before="0" w:beforeAutospacing="0" w:after="0" w:afterAutospacing="0" w:line="240" w:lineRule="atLeast"/>
        <w:ind w:left="2124"/>
        <w:jc w:val="both"/>
        <w:rPr>
          <w:i/>
          <w:iCs/>
          <w:color w:val="000000" w:themeColor="text1"/>
          <w:sz w:val="28"/>
          <w:szCs w:val="28"/>
        </w:rPr>
      </w:pPr>
      <w:r w:rsidRPr="005325CB">
        <w:rPr>
          <w:i/>
          <w:iCs/>
          <w:color w:val="000000" w:themeColor="text1"/>
          <w:sz w:val="28"/>
          <w:szCs w:val="28"/>
        </w:rPr>
        <w:t xml:space="preserve">       II - os modos de criar, fazer e viver;</w:t>
      </w:r>
    </w:p>
    <w:p w14:paraId="1CBA8EAE" w14:textId="77777777" w:rsidR="00E35D2E" w:rsidRPr="005325CB" w:rsidRDefault="00E35D2E" w:rsidP="001574F0">
      <w:pPr>
        <w:pStyle w:val="NormalWeb"/>
        <w:spacing w:before="0" w:beforeAutospacing="0" w:after="0" w:afterAutospacing="0" w:line="240" w:lineRule="atLeast"/>
        <w:ind w:left="2124" w:firstLine="0"/>
        <w:jc w:val="both"/>
        <w:rPr>
          <w:i/>
          <w:iCs/>
          <w:color w:val="000000" w:themeColor="text1"/>
          <w:sz w:val="28"/>
          <w:szCs w:val="28"/>
        </w:rPr>
      </w:pPr>
      <w:r w:rsidRPr="005325CB">
        <w:rPr>
          <w:i/>
          <w:iCs/>
          <w:color w:val="000000" w:themeColor="text1"/>
          <w:sz w:val="28"/>
          <w:szCs w:val="28"/>
        </w:rPr>
        <w:t>III - as criações científicas, artísticas e tecnológicas;</w:t>
      </w:r>
    </w:p>
    <w:p w14:paraId="3C00672D" w14:textId="61C4BB19" w:rsidR="00E35D2E" w:rsidRPr="005325CB" w:rsidRDefault="001574F0" w:rsidP="001574F0">
      <w:pPr>
        <w:pStyle w:val="NormalWeb"/>
        <w:spacing w:before="0" w:beforeAutospacing="0" w:after="0" w:afterAutospacing="0" w:line="240" w:lineRule="atLeast"/>
        <w:jc w:val="both"/>
        <w:rPr>
          <w:i/>
          <w:iCs/>
          <w:color w:val="000000" w:themeColor="text1"/>
          <w:sz w:val="28"/>
          <w:szCs w:val="28"/>
        </w:rPr>
      </w:pPr>
      <w:r w:rsidRPr="005325CB">
        <w:rPr>
          <w:i/>
          <w:iCs/>
          <w:color w:val="000000" w:themeColor="text1"/>
          <w:sz w:val="28"/>
          <w:szCs w:val="28"/>
        </w:rPr>
        <w:t xml:space="preserve">                          </w:t>
      </w:r>
      <w:r w:rsidR="00E35D2E" w:rsidRPr="005325CB">
        <w:rPr>
          <w:i/>
          <w:iCs/>
          <w:color w:val="000000" w:themeColor="text1"/>
          <w:sz w:val="28"/>
          <w:szCs w:val="28"/>
        </w:rPr>
        <w:t xml:space="preserve"> IV - as obras, objetos, documentos, edificações e de</w:t>
      </w:r>
      <w:r w:rsidRPr="005325CB">
        <w:rPr>
          <w:i/>
          <w:iCs/>
          <w:color w:val="000000" w:themeColor="text1"/>
          <w:sz w:val="28"/>
          <w:szCs w:val="28"/>
        </w:rPr>
        <w:t>-</w:t>
      </w:r>
    </w:p>
    <w:p w14:paraId="5AAF0691" w14:textId="6B227192" w:rsidR="001574F0" w:rsidRPr="005325CB" w:rsidRDefault="00E35D2E" w:rsidP="00AC4DAB">
      <w:pPr>
        <w:pStyle w:val="NormalWeb"/>
        <w:spacing w:before="0" w:beforeAutospacing="0" w:after="0" w:afterAutospacing="0" w:line="240" w:lineRule="atLeast"/>
        <w:ind w:left="2124"/>
        <w:jc w:val="both"/>
        <w:rPr>
          <w:i/>
          <w:iCs/>
          <w:color w:val="000000" w:themeColor="text1"/>
          <w:sz w:val="28"/>
          <w:szCs w:val="28"/>
        </w:rPr>
      </w:pPr>
      <w:r w:rsidRPr="005325CB">
        <w:rPr>
          <w:i/>
          <w:iCs/>
          <w:color w:val="000000" w:themeColor="text1"/>
          <w:sz w:val="28"/>
          <w:szCs w:val="28"/>
        </w:rPr>
        <w:t xml:space="preserve">    mais espaços destinados às manifestações</w:t>
      </w:r>
      <w:r w:rsidR="001574F0" w:rsidRPr="005325CB">
        <w:rPr>
          <w:i/>
          <w:iCs/>
          <w:color w:val="000000" w:themeColor="text1"/>
          <w:sz w:val="28"/>
          <w:szCs w:val="28"/>
        </w:rPr>
        <w:t xml:space="preserve"> </w:t>
      </w:r>
      <w:r w:rsidRPr="005325CB">
        <w:rPr>
          <w:i/>
          <w:iCs/>
          <w:color w:val="000000" w:themeColor="text1"/>
          <w:sz w:val="28"/>
          <w:szCs w:val="28"/>
        </w:rPr>
        <w:t>ar</w:t>
      </w:r>
      <w:r w:rsidR="001574F0" w:rsidRPr="005325CB">
        <w:rPr>
          <w:i/>
          <w:iCs/>
          <w:color w:val="000000" w:themeColor="text1"/>
          <w:sz w:val="28"/>
          <w:szCs w:val="28"/>
        </w:rPr>
        <w:t xml:space="preserve">- </w:t>
      </w:r>
    </w:p>
    <w:p w14:paraId="1C5D2BC2" w14:textId="7EB6913B" w:rsidR="00E35D2E" w:rsidRPr="005325CB" w:rsidRDefault="001574F0" w:rsidP="00AC4DAB">
      <w:pPr>
        <w:pStyle w:val="NormalWeb"/>
        <w:spacing w:before="0" w:beforeAutospacing="0" w:after="0" w:afterAutospacing="0" w:line="240" w:lineRule="atLeast"/>
        <w:ind w:left="2124"/>
        <w:jc w:val="both"/>
        <w:rPr>
          <w:i/>
          <w:iCs/>
          <w:color w:val="000000" w:themeColor="text1"/>
          <w:sz w:val="28"/>
          <w:szCs w:val="28"/>
        </w:rPr>
      </w:pPr>
      <w:r w:rsidRPr="005325CB">
        <w:rPr>
          <w:i/>
          <w:iCs/>
          <w:color w:val="000000" w:themeColor="text1"/>
          <w:sz w:val="28"/>
          <w:szCs w:val="28"/>
        </w:rPr>
        <w:t xml:space="preserve">    </w:t>
      </w:r>
      <w:proofErr w:type="spellStart"/>
      <w:r w:rsidR="00E35D2E" w:rsidRPr="005325CB">
        <w:rPr>
          <w:i/>
          <w:iCs/>
          <w:color w:val="000000" w:themeColor="text1"/>
          <w:sz w:val="28"/>
          <w:szCs w:val="28"/>
        </w:rPr>
        <w:t>tístico</w:t>
      </w:r>
      <w:proofErr w:type="spellEnd"/>
      <w:r w:rsidR="00E35D2E" w:rsidRPr="005325CB">
        <w:rPr>
          <w:i/>
          <w:iCs/>
          <w:color w:val="000000" w:themeColor="text1"/>
          <w:sz w:val="28"/>
          <w:szCs w:val="28"/>
        </w:rPr>
        <w:t>-culturais;</w:t>
      </w:r>
    </w:p>
    <w:p w14:paraId="2C1A3DB8" w14:textId="11788A62" w:rsidR="00306376" w:rsidRPr="005325CB" w:rsidRDefault="001574F0" w:rsidP="001574F0">
      <w:pPr>
        <w:pStyle w:val="NormalWeb"/>
        <w:spacing w:before="0" w:beforeAutospacing="0" w:after="0" w:afterAutospacing="0" w:line="240" w:lineRule="atLeast"/>
        <w:jc w:val="both"/>
        <w:rPr>
          <w:i/>
          <w:iCs/>
          <w:color w:val="000000" w:themeColor="text1"/>
          <w:sz w:val="28"/>
          <w:szCs w:val="28"/>
        </w:rPr>
      </w:pPr>
      <w:r w:rsidRPr="005325CB">
        <w:rPr>
          <w:i/>
          <w:iCs/>
          <w:color w:val="000000" w:themeColor="text1"/>
          <w:sz w:val="28"/>
          <w:szCs w:val="28"/>
        </w:rPr>
        <w:t xml:space="preserve">                            </w:t>
      </w:r>
      <w:r w:rsidR="00E35D2E" w:rsidRPr="005325CB">
        <w:rPr>
          <w:i/>
          <w:iCs/>
          <w:color w:val="000000" w:themeColor="text1"/>
          <w:sz w:val="28"/>
          <w:szCs w:val="28"/>
        </w:rPr>
        <w:t>V - os conjuntos urbanos e sítios de valor históri</w:t>
      </w:r>
      <w:r w:rsidRPr="005325CB">
        <w:rPr>
          <w:i/>
          <w:iCs/>
          <w:color w:val="000000" w:themeColor="text1"/>
          <w:sz w:val="28"/>
          <w:szCs w:val="28"/>
        </w:rPr>
        <w:t>co,</w:t>
      </w:r>
    </w:p>
    <w:p w14:paraId="7201B24F" w14:textId="64E0A594" w:rsidR="00306376" w:rsidRPr="005325CB" w:rsidRDefault="00306376" w:rsidP="00AC4DAB">
      <w:pPr>
        <w:pStyle w:val="NormalWeb"/>
        <w:spacing w:before="0" w:beforeAutospacing="0" w:after="0" w:afterAutospacing="0" w:line="240" w:lineRule="atLeast"/>
        <w:ind w:left="2124"/>
        <w:jc w:val="both"/>
        <w:rPr>
          <w:i/>
          <w:iCs/>
          <w:color w:val="000000" w:themeColor="text1"/>
          <w:sz w:val="28"/>
          <w:szCs w:val="28"/>
        </w:rPr>
      </w:pPr>
      <w:r w:rsidRPr="005325CB">
        <w:rPr>
          <w:i/>
          <w:iCs/>
          <w:color w:val="000000" w:themeColor="text1"/>
          <w:sz w:val="28"/>
          <w:szCs w:val="28"/>
        </w:rPr>
        <w:t xml:space="preserve">   </w:t>
      </w:r>
      <w:r w:rsidR="00E35D2E" w:rsidRPr="005325CB">
        <w:rPr>
          <w:i/>
          <w:iCs/>
          <w:color w:val="000000" w:themeColor="text1"/>
          <w:sz w:val="28"/>
          <w:szCs w:val="28"/>
        </w:rPr>
        <w:t xml:space="preserve">paisagístico, artístico, arqueológico, </w:t>
      </w:r>
      <w:proofErr w:type="spellStart"/>
      <w:r w:rsidR="00E35D2E" w:rsidRPr="005325CB">
        <w:rPr>
          <w:i/>
          <w:iCs/>
          <w:color w:val="000000" w:themeColor="text1"/>
          <w:sz w:val="28"/>
          <w:szCs w:val="28"/>
        </w:rPr>
        <w:t>pale</w:t>
      </w:r>
      <w:r w:rsidRPr="005325CB">
        <w:rPr>
          <w:i/>
          <w:iCs/>
          <w:color w:val="000000" w:themeColor="text1"/>
          <w:sz w:val="28"/>
          <w:szCs w:val="28"/>
        </w:rPr>
        <w:t>on</w:t>
      </w:r>
      <w:proofErr w:type="spellEnd"/>
      <w:r w:rsidRPr="005325CB">
        <w:rPr>
          <w:i/>
          <w:iCs/>
          <w:color w:val="000000" w:themeColor="text1"/>
          <w:sz w:val="28"/>
          <w:szCs w:val="28"/>
        </w:rPr>
        <w:t>-</w:t>
      </w:r>
    </w:p>
    <w:p w14:paraId="639604BC" w14:textId="4DDC2745" w:rsidR="00E35D2E" w:rsidRPr="005325CB" w:rsidRDefault="00306376" w:rsidP="00306376">
      <w:pPr>
        <w:pStyle w:val="NormalWeb"/>
        <w:spacing w:before="0" w:beforeAutospacing="0" w:after="240" w:afterAutospacing="0" w:line="240" w:lineRule="atLeast"/>
        <w:ind w:left="2126"/>
        <w:jc w:val="both"/>
        <w:rPr>
          <w:i/>
          <w:iCs/>
          <w:color w:val="000000" w:themeColor="text1"/>
          <w:sz w:val="28"/>
          <w:szCs w:val="28"/>
        </w:rPr>
      </w:pPr>
      <w:r w:rsidRPr="005325CB">
        <w:rPr>
          <w:i/>
          <w:iCs/>
          <w:color w:val="000000" w:themeColor="text1"/>
          <w:sz w:val="28"/>
          <w:szCs w:val="28"/>
        </w:rPr>
        <w:t xml:space="preserve">   </w:t>
      </w:r>
      <w:r w:rsidR="001574F0" w:rsidRPr="005325CB">
        <w:rPr>
          <w:i/>
          <w:iCs/>
          <w:color w:val="000000" w:themeColor="text1"/>
          <w:sz w:val="28"/>
          <w:szCs w:val="28"/>
        </w:rPr>
        <w:t xml:space="preserve">              </w:t>
      </w:r>
      <w:r w:rsidRPr="005325CB">
        <w:rPr>
          <w:i/>
          <w:iCs/>
          <w:color w:val="000000" w:themeColor="text1"/>
          <w:sz w:val="28"/>
          <w:szCs w:val="28"/>
        </w:rPr>
        <w:t xml:space="preserve">             </w:t>
      </w:r>
      <w:proofErr w:type="spellStart"/>
      <w:r w:rsidR="00E35D2E" w:rsidRPr="005325CB">
        <w:rPr>
          <w:i/>
          <w:iCs/>
          <w:color w:val="000000" w:themeColor="text1"/>
          <w:sz w:val="28"/>
          <w:szCs w:val="28"/>
        </w:rPr>
        <w:t>tológico</w:t>
      </w:r>
      <w:proofErr w:type="spellEnd"/>
      <w:r w:rsidR="00E35D2E" w:rsidRPr="005325CB">
        <w:rPr>
          <w:i/>
          <w:iCs/>
          <w:color w:val="000000" w:themeColor="text1"/>
          <w:sz w:val="28"/>
          <w:szCs w:val="28"/>
        </w:rPr>
        <w:t>, ecológico e científico.</w:t>
      </w:r>
    </w:p>
    <w:p w14:paraId="0C65FC0A" w14:textId="77777777" w:rsidR="006E7641" w:rsidRPr="005325CB" w:rsidRDefault="00C9728C" w:rsidP="00171FA9">
      <w:pPr>
        <w:widowControl w:val="0"/>
        <w:autoSpaceDE w:val="0"/>
        <w:autoSpaceDN w:val="0"/>
        <w:adjustRightInd w:val="0"/>
        <w:rPr>
          <w:color w:val="000000" w:themeColor="text1"/>
          <w:szCs w:val="32"/>
        </w:rPr>
      </w:pPr>
      <w:r w:rsidRPr="005325CB">
        <w:rPr>
          <w:color w:val="000000" w:themeColor="text1"/>
          <w:szCs w:val="32"/>
        </w:rPr>
        <w:t>Quanto às criações ...científicas, artísticas e tecnológicas do inciso “III”, elas nos</w:t>
      </w:r>
      <w:r w:rsidR="006E7641" w:rsidRPr="005325CB">
        <w:rPr>
          <w:color w:val="000000" w:themeColor="text1"/>
          <w:szCs w:val="32"/>
        </w:rPr>
        <w:t xml:space="preserve"> fazem lembrar </w:t>
      </w:r>
      <w:r w:rsidR="00B06438" w:rsidRPr="005325CB">
        <w:rPr>
          <w:color w:val="000000" w:themeColor="text1"/>
          <w:szCs w:val="32"/>
        </w:rPr>
        <w:t>Leonardo da Vinci</w:t>
      </w:r>
      <w:r w:rsidR="00163032" w:rsidRPr="005325CB">
        <w:rPr>
          <w:color w:val="000000" w:themeColor="text1"/>
          <w:szCs w:val="32"/>
        </w:rPr>
        <w:t xml:space="preserve"> </w:t>
      </w:r>
      <w:r w:rsidR="00B06438" w:rsidRPr="005325CB">
        <w:rPr>
          <w:color w:val="000000" w:themeColor="text1"/>
          <w:szCs w:val="32"/>
        </w:rPr>
        <w:t>(1452-1519)</w:t>
      </w:r>
      <w:r w:rsidR="006E7641" w:rsidRPr="005325CB">
        <w:rPr>
          <w:color w:val="000000" w:themeColor="text1"/>
          <w:szCs w:val="32"/>
        </w:rPr>
        <w:t>, gênio universal, paradigma absoluto ...</w:t>
      </w:r>
      <w:r w:rsidR="006E7641" w:rsidRPr="005325CB">
        <w:rPr>
          <w:i/>
          <w:iCs/>
          <w:color w:val="000000" w:themeColor="text1"/>
          <w:szCs w:val="32"/>
        </w:rPr>
        <w:t>do criador</w:t>
      </w:r>
      <w:r w:rsidR="006E7641" w:rsidRPr="005325CB">
        <w:rPr>
          <w:color w:val="000000" w:themeColor="text1"/>
          <w:szCs w:val="32"/>
        </w:rPr>
        <w:t xml:space="preserve"> moderno.</w:t>
      </w:r>
    </w:p>
    <w:p w14:paraId="0002716A" w14:textId="7DEAFDB9" w:rsidR="00E35D2E" w:rsidRPr="005325CB" w:rsidRDefault="006E7641" w:rsidP="00171FA9">
      <w:pPr>
        <w:widowControl w:val="0"/>
        <w:autoSpaceDE w:val="0"/>
        <w:autoSpaceDN w:val="0"/>
        <w:adjustRightInd w:val="0"/>
        <w:rPr>
          <w:color w:val="000000" w:themeColor="text1"/>
          <w:szCs w:val="32"/>
        </w:rPr>
      </w:pPr>
      <w:r w:rsidRPr="005325CB">
        <w:rPr>
          <w:color w:val="000000" w:themeColor="text1"/>
          <w:szCs w:val="32"/>
        </w:rPr>
        <w:t>Dizem que ele</w:t>
      </w:r>
      <w:r w:rsidR="00163032" w:rsidRPr="005325CB">
        <w:rPr>
          <w:color w:val="000000" w:themeColor="text1"/>
          <w:szCs w:val="32"/>
        </w:rPr>
        <w:t xml:space="preserve"> teria dito</w:t>
      </w:r>
      <w:r w:rsidR="00C97A81" w:rsidRPr="005325CB">
        <w:rPr>
          <w:color w:val="000000" w:themeColor="text1"/>
          <w:szCs w:val="32"/>
        </w:rPr>
        <w:t xml:space="preserve"> em sua época</w:t>
      </w:r>
      <w:r w:rsidRPr="005325CB">
        <w:rPr>
          <w:color w:val="000000" w:themeColor="text1"/>
          <w:szCs w:val="32"/>
        </w:rPr>
        <w:t>:</w:t>
      </w:r>
      <w:r w:rsidR="00163032" w:rsidRPr="005325CB">
        <w:rPr>
          <w:color w:val="000000" w:themeColor="text1"/>
          <w:szCs w:val="32"/>
        </w:rPr>
        <w:t xml:space="preserve"> ...”</w:t>
      </w:r>
      <w:r w:rsidR="00163032" w:rsidRPr="005325CB">
        <w:rPr>
          <w:rFonts w:cs="Times New Roman"/>
          <w:i/>
          <w:iCs/>
          <w:color w:val="000000" w:themeColor="text1"/>
          <w:sz w:val="28"/>
          <w:szCs w:val="28"/>
          <w:shd w:val="clear" w:color="auto" w:fill="FFFFFF"/>
        </w:rPr>
        <w:t>a arte diz o indizível; exprime o inexprimível, traduz o intraduzível</w:t>
      </w:r>
      <w:r w:rsidR="00163032" w:rsidRPr="005325CB">
        <w:rPr>
          <w:color w:val="000000" w:themeColor="text1"/>
          <w:szCs w:val="32"/>
        </w:rPr>
        <w:t xml:space="preserve">”. </w:t>
      </w:r>
    </w:p>
    <w:p w14:paraId="1CC1782D" w14:textId="16F224AB" w:rsidR="00B611B8" w:rsidRPr="005325CB" w:rsidRDefault="006E7641" w:rsidP="00554C8B">
      <w:pPr>
        <w:widowControl w:val="0"/>
        <w:autoSpaceDE w:val="0"/>
        <w:autoSpaceDN w:val="0"/>
        <w:adjustRightInd w:val="0"/>
        <w:rPr>
          <w:color w:val="000000" w:themeColor="text1"/>
          <w:szCs w:val="32"/>
        </w:rPr>
      </w:pPr>
      <w:r w:rsidRPr="005325CB">
        <w:rPr>
          <w:color w:val="000000" w:themeColor="text1"/>
          <w:szCs w:val="32"/>
        </w:rPr>
        <w:t>Notar que a pretensa frase de Da Vinci ...</w:t>
      </w:r>
      <w:r w:rsidR="00B54D95" w:rsidRPr="005325CB">
        <w:rPr>
          <w:i/>
          <w:iCs/>
          <w:color w:val="000000" w:themeColor="text1"/>
          <w:szCs w:val="32"/>
        </w:rPr>
        <w:t>não</w:t>
      </w:r>
      <w:r w:rsidR="00802CCB" w:rsidRPr="005325CB">
        <w:rPr>
          <w:i/>
          <w:iCs/>
          <w:color w:val="000000" w:themeColor="text1"/>
          <w:szCs w:val="32"/>
        </w:rPr>
        <w:t xml:space="preserve"> é</w:t>
      </w:r>
      <w:r w:rsidR="00802CCB" w:rsidRPr="005325CB">
        <w:rPr>
          <w:color w:val="000000" w:themeColor="text1"/>
          <w:szCs w:val="32"/>
        </w:rPr>
        <w:t xml:space="preserve"> a de que</w:t>
      </w:r>
      <w:r w:rsidR="00B611B8" w:rsidRPr="005325CB">
        <w:rPr>
          <w:color w:val="000000" w:themeColor="text1"/>
          <w:szCs w:val="32"/>
        </w:rPr>
        <w:t xml:space="preserve"> ...</w:t>
      </w:r>
      <w:r w:rsidR="00B611B8" w:rsidRPr="005325CB">
        <w:rPr>
          <w:i/>
          <w:iCs/>
          <w:color w:val="000000" w:themeColor="text1"/>
          <w:szCs w:val="32"/>
        </w:rPr>
        <w:t>a arte</w:t>
      </w:r>
      <w:r w:rsidR="00B611B8" w:rsidRPr="005325CB">
        <w:rPr>
          <w:color w:val="000000" w:themeColor="text1"/>
          <w:szCs w:val="32"/>
        </w:rPr>
        <w:t xml:space="preserve"> diz, exprime e traduz ...</w:t>
      </w:r>
      <w:r w:rsidR="00B611B8" w:rsidRPr="005325CB">
        <w:rPr>
          <w:i/>
          <w:iCs/>
          <w:color w:val="000000" w:themeColor="text1"/>
          <w:szCs w:val="32"/>
        </w:rPr>
        <w:t>o belo</w:t>
      </w:r>
      <w:r w:rsidR="00B611B8" w:rsidRPr="005325CB">
        <w:rPr>
          <w:color w:val="000000" w:themeColor="text1"/>
          <w:szCs w:val="32"/>
        </w:rPr>
        <w:t>, ou ...</w:t>
      </w:r>
      <w:r w:rsidR="00B611B8" w:rsidRPr="005325CB">
        <w:rPr>
          <w:i/>
          <w:iCs/>
          <w:color w:val="000000" w:themeColor="text1"/>
          <w:szCs w:val="32"/>
        </w:rPr>
        <w:t>a beleza</w:t>
      </w:r>
      <w:r w:rsidR="004417C1" w:rsidRPr="005325CB">
        <w:rPr>
          <w:color w:val="000000" w:themeColor="text1"/>
          <w:szCs w:val="32"/>
        </w:rPr>
        <w:t xml:space="preserve"> apenas</w:t>
      </w:r>
      <w:r w:rsidR="00B611B8" w:rsidRPr="005325CB">
        <w:rPr>
          <w:color w:val="000000" w:themeColor="text1"/>
          <w:szCs w:val="32"/>
        </w:rPr>
        <w:t>.</w:t>
      </w:r>
      <w:r w:rsidR="00B54D95" w:rsidRPr="005325CB">
        <w:rPr>
          <w:color w:val="000000" w:themeColor="text1"/>
          <w:szCs w:val="32"/>
        </w:rPr>
        <w:t xml:space="preserve"> Como diriam</w:t>
      </w:r>
      <w:r w:rsidRPr="005325CB">
        <w:rPr>
          <w:color w:val="000000" w:themeColor="text1"/>
          <w:szCs w:val="32"/>
        </w:rPr>
        <w:t>, hoje, alguns.</w:t>
      </w:r>
    </w:p>
    <w:p w14:paraId="1635B5E5" w14:textId="22C6E134" w:rsidR="00C9728C" w:rsidRPr="005325CB" w:rsidRDefault="00C9728C" w:rsidP="00554C8B">
      <w:pPr>
        <w:widowControl w:val="0"/>
        <w:autoSpaceDE w:val="0"/>
        <w:autoSpaceDN w:val="0"/>
        <w:adjustRightInd w:val="0"/>
        <w:rPr>
          <w:color w:val="000000" w:themeColor="text1"/>
          <w:szCs w:val="32"/>
        </w:rPr>
      </w:pPr>
      <w:r w:rsidRPr="005325CB">
        <w:rPr>
          <w:color w:val="000000" w:themeColor="text1"/>
          <w:szCs w:val="32"/>
        </w:rPr>
        <w:t xml:space="preserve">A documentação </w:t>
      </w:r>
      <w:r w:rsidR="006E7641" w:rsidRPr="005325CB">
        <w:rPr>
          <w:color w:val="000000" w:themeColor="text1"/>
          <w:szCs w:val="32"/>
        </w:rPr>
        <w:t>deixada</w:t>
      </w:r>
      <w:r w:rsidR="00F43A7D" w:rsidRPr="005325CB">
        <w:rPr>
          <w:color w:val="000000" w:themeColor="text1"/>
          <w:szCs w:val="32"/>
        </w:rPr>
        <w:t xml:space="preserve"> de mão própria </w:t>
      </w:r>
      <w:r w:rsidR="006E7641" w:rsidRPr="005325CB">
        <w:rPr>
          <w:color w:val="000000" w:themeColor="text1"/>
          <w:szCs w:val="32"/>
        </w:rPr>
        <w:t xml:space="preserve"> </w:t>
      </w:r>
      <w:r w:rsidRPr="005325CB">
        <w:rPr>
          <w:color w:val="000000" w:themeColor="text1"/>
          <w:szCs w:val="32"/>
        </w:rPr>
        <w:t>por</w:t>
      </w:r>
      <w:r w:rsidR="00B611B8" w:rsidRPr="005325CB">
        <w:rPr>
          <w:color w:val="000000" w:themeColor="text1"/>
          <w:szCs w:val="32"/>
        </w:rPr>
        <w:t xml:space="preserve"> Da Vinci</w:t>
      </w:r>
      <w:r w:rsidR="006E7641" w:rsidRPr="005325CB">
        <w:rPr>
          <w:color w:val="000000" w:themeColor="text1"/>
          <w:szCs w:val="32"/>
        </w:rPr>
        <w:t xml:space="preserve"> </w:t>
      </w:r>
      <w:r w:rsidRPr="005325CB">
        <w:rPr>
          <w:color w:val="000000" w:themeColor="text1"/>
          <w:szCs w:val="32"/>
        </w:rPr>
        <w:t>nos mostra, através dos tempos,</w:t>
      </w:r>
      <w:r w:rsidR="00B611B8" w:rsidRPr="005325CB">
        <w:rPr>
          <w:color w:val="000000" w:themeColor="text1"/>
          <w:szCs w:val="32"/>
        </w:rPr>
        <w:t xml:space="preserve"> ...</w:t>
      </w:r>
      <w:r w:rsidR="00B611B8" w:rsidRPr="005325CB">
        <w:rPr>
          <w:i/>
          <w:iCs/>
          <w:color w:val="000000" w:themeColor="text1"/>
          <w:szCs w:val="32"/>
        </w:rPr>
        <w:t>o humanista</w:t>
      </w:r>
      <w:r w:rsidR="00B611B8" w:rsidRPr="005325CB">
        <w:rPr>
          <w:color w:val="000000" w:themeColor="text1"/>
          <w:szCs w:val="32"/>
        </w:rPr>
        <w:t xml:space="preserve"> que ele foi como</w:t>
      </w:r>
      <w:r w:rsidRPr="005325CB">
        <w:rPr>
          <w:color w:val="000000" w:themeColor="text1"/>
          <w:szCs w:val="32"/>
        </w:rPr>
        <w:t xml:space="preserve"> pesquisador, tecnólogo, engenheiro,</w:t>
      </w:r>
      <w:r w:rsidR="00766376" w:rsidRPr="005325CB">
        <w:rPr>
          <w:color w:val="000000" w:themeColor="text1"/>
          <w:szCs w:val="32"/>
        </w:rPr>
        <w:t xml:space="preserve"> inventor,</w:t>
      </w:r>
      <w:r w:rsidRPr="005325CB">
        <w:rPr>
          <w:color w:val="000000" w:themeColor="text1"/>
          <w:szCs w:val="32"/>
        </w:rPr>
        <w:t xml:space="preserve"> artista</w:t>
      </w:r>
      <w:r w:rsidR="00B611B8" w:rsidRPr="005325CB">
        <w:rPr>
          <w:color w:val="000000" w:themeColor="text1"/>
          <w:szCs w:val="32"/>
        </w:rPr>
        <w:t>.</w:t>
      </w:r>
    </w:p>
    <w:p w14:paraId="6355DBA3" w14:textId="2B6FFFB5" w:rsidR="00802CCB" w:rsidRPr="005325CB" w:rsidRDefault="006E7641" w:rsidP="00554C8B">
      <w:pPr>
        <w:widowControl w:val="0"/>
        <w:autoSpaceDE w:val="0"/>
        <w:autoSpaceDN w:val="0"/>
        <w:adjustRightInd w:val="0"/>
        <w:rPr>
          <w:color w:val="000000" w:themeColor="text1"/>
          <w:szCs w:val="32"/>
        </w:rPr>
      </w:pPr>
      <w:r w:rsidRPr="005325CB">
        <w:rPr>
          <w:color w:val="000000" w:themeColor="text1"/>
          <w:szCs w:val="32"/>
        </w:rPr>
        <w:t xml:space="preserve">Em Da Vinci, </w:t>
      </w:r>
      <w:r w:rsidR="00802CCB" w:rsidRPr="005325CB">
        <w:rPr>
          <w:color w:val="000000" w:themeColor="text1"/>
          <w:szCs w:val="32"/>
        </w:rPr>
        <w:t>...</w:t>
      </w:r>
      <w:r w:rsidRPr="005325CB">
        <w:rPr>
          <w:color w:val="000000" w:themeColor="text1"/>
          <w:szCs w:val="32"/>
        </w:rPr>
        <w:t>”</w:t>
      </w:r>
      <w:r w:rsidRPr="005325CB">
        <w:rPr>
          <w:i/>
          <w:iCs/>
          <w:color w:val="000000" w:themeColor="text1"/>
          <w:sz w:val="28"/>
          <w:szCs w:val="28"/>
        </w:rPr>
        <w:t xml:space="preserve">É </w:t>
      </w:r>
      <w:r w:rsidR="00802CCB" w:rsidRPr="005325CB">
        <w:rPr>
          <w:i/>
          <w:iCs/>
          <w:color w:val="000000" w:themeColor="text1"/>
          <w:sz w:val="28"/>
          <w:szCs w:val="28"/>
        </w:rPr>
        <w:t>o humanismo</w:t>
      </w:r>
      <w:r w:rsidR="00802CCB" w:rsidRPr="005325CB">
        <w:rPr>
          <w:color w:val="000000" w:themeColor="text1"/>
          <w:sz w:val="28"/>
          <w:szCs w:val="28"/>
        </w:rPr>
        <w:t xml:space="preserve"> </w:t>
      </w:r>
      <w:r w:rsidRPr="005325CB">
        <w:rPr>
          <w:i/>
          <w:iCs/>
          <w:color w:val="000000" w:themeColor="text1"/>
          <w:sz w:val="28"/>
          <w:szCs w:val="28"/>
        </w:rPr>
        <w:t xml:space="preserve">que </w:t>
      </w:r>
      <w:r w:rsidR="00802CCB" w:rsidRPr="005325CB">
        <w:rPr>
          <w:rFonts w:cs="Times New Roman"/>
          <w:i/>
          <w:iCs/>
          <w:color w:val="000000" w:themeColor="text1"/>
          <w:sz w:val="28"/>
          <w:szCs w:val="28"/>
          <w:shd w:val="clear" w:color="auto" w:fill="FFFFFF"/>
        </w:rPr>
        <w:t>diz o indizível; exprime o inexprimível</w:t>
      </w:r>
      <w:r w:rsidR="0097326E">
        <w:rPr>
          <w:rFonts w:cs="Times New Roman"/>
          <w:i/>
          <w:iCs/>
          <w:color w:val="000000" w:themeColor="text1"/>
          <w:sz w:val="28"/>
          <w:szCs w:val="28"/>
          <w:shd w:val="clear" w:color="auto" w:fill="FFFFFF"/>
        </w:rPr>
        <w:t>;</w:t>
      </w:r>
      <w:r w:rsidR="00802CCB" w:rsidRPr="005325CB">
        <w:rPr>
          <w:rFonts w:cs="Times New Roman"/>
          <w:i/>
          <w:iCs/>
          <w:color w:val="000000" w:themeColor="text1"/>
          <w:sz w:val="28"/>
          <w:szCs w:val="28"/>
          <w:shd w:val="clear" w:color="auto" w:fill="FFFFFF"/>
        </w:rPr>
        <w:t xml:space="preserve"> traduz o intraduzível”.</w:t>
      </w:r>
    </w:p>
    <w:p w14:paraId="4FDC46A2" w14:textId="35290059" w:rsidR="003D08F6" w:rsidRPr="005325CB" w:rsidRDefault="006E7641"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Nossa Constituição está aí a ...</w:t>
      </w:r>
      <w:r w:rsidRPr="005325CB">
        <w:rPr>
          <w:i/>
          <w:iCs/>
          <w:color w:val="000000" w:themeColor="text1"/>
          <w:sz w:val="32"/>
          <w:szCs w:val="32"/>
        </w:rPr>
        <w:t>comandar</w:t>
      </w:r>
      <w:r w:rsidRPr="005325CB">
        <w:rPr>
          <w:color w:val="000000" w:themeColor="text1"/>
          <w:sz w:val="32"/>
          <w:szCs w:val="32"/>
        </w:rPr>
        <w:t xml:space="preserve"> que</w:t>
      </w:r>
      <w:r w:rsidR="003D08F6" w:rsidRPr="005325CB">
        <w:rPr>
          <w:color w:val="000000" w:themeColor="text1"/>
          <w:sz w:val="32"/>
          <w:szCs w:val="32"/>
        </w:rPr>
        <w:t xml:space="preserve"> as gerações deixem de ser ...</w:t>
      </w:r>
      <w:r w:rsidR="003D08F6" w:rsidRPr="005325CB">
        <w:rPr>
          <w:i/>
          <w:iCs/>
          <w:color w:val="000000" w:themeColor="text1"/>
          <w:sz w:val="32"/>
          <w:szCs w:val="32"/>
        </w:rPr>
        <w:t>adestradas</w:t>
      </w:r>
      <w:r w:rsidR="003D08F6" w:rsidRPr="005325CB">
        <w:rPr>
          <w:color w:val="000000" w:themeColor="text1"/>
          <w:sz w:val="32"/>
          <w:szCs w:val="32"/>
        </w:rPr>
        <w:t xml:space="preserve"> para</w:t>
      </w:r>
      <w:r w:rsidR="004C475A" w:rsidRPr="005325CB">
        <w:rPr>
          <w:color w:val="000000" w:themeColor="text1"/>
          <w:sz w:val="32"/>
          <w:szCs w:val="32"/>
        </w:rPr>
        <w:t xml:space="preserve"> ...</w:t>
      </w:r>
      <w:r w:rsidR="004C475A" w:rsidRPr="005325CB">
        <w:rPr>
          <w:i/>
          <w:iCs/>
          <w:color w:val="000000" w:themeColor="text1"/>
          <w:sz w:val="32"/>
          <w:szCs w:val="32"/>
        </w:rPr>
        <w:t>a marca</w:t>
      </w:r>
      <w:r w:rsidR="004C475A" w:rsidRPr="005325CB">
        <w:rPr>
          <w:color w:val="000000" w:themeColor="text1"/>
          <w:sz w:val="32"/>
          <w:szCs w:val="32"/>
        </w:rPr>
        <w:t xml:space="preserve"> interesseira </w:t>
      </w:r>
      <w:r w:rsidR="00434014" w:rsidRPr="005325CB">
        <w:rPr>
          <w:color w:val="000000" w:themeColor="text1"/>
          <w:sz w:val="32"/>
          <w:szCs w:val="32"/>
        </w:rPr>
        <w:t>...</w:t>
      </w:r>
      <w:r w:rsidR="00434014" w:rsidRPr="005325CB">
        <w:rPr>
          <w:i/>
          <w:iCs/>
          <w:color w:val="000000" w:themeColor="text1"/>
          <w:sz w:val="32"/>
          <w:szCs w:val="32"/>
        </w:rPr>
        <w:t>das maldades</w:t>
      </w:r>
      <w:r w:rsidR="00434014" w:rsidRPr="005325CB">
        <w:rPr>
          <w:color w:val="000000" w:themeColor="text1"/>
          <w:sz w:val="32"/>
          <w:szCs w:val="32"/>
        </w:rPr>
        <w:t xml:space="preserve"> </w:t>
      </w:r>
      <w:r w:rsidR="003D08F6" w:rsidRPr="005325CB">
        <w:rPr>
          <w:color w:val="000000" w:themeColor="text1"/>
          <w:sz w:val="32"/>
          <w:szCs w:val="32"/>
        </w:rPr>
        <w:t>corpora</w:t>
      </w:r>
      <w:r w:rsidR="00434014" w:rsidRPr="005325CB">
        <w:rPr>
          <w:color w:val="000000" w:themeColor="text1"/>
          <w:sz w:val="32"/>
          <w:szCs w:val="32"/>
        </w:rPr>
        <w:t>tivas</w:t>
      </w:r>
      <w:r w:rsidR="004C475A" w:rsidRPr="005325CB">
        <w:rPr>
          <w:color w:val="000000" w:themeColor="text1"/>
          <w:sz w:val="32"/>
          <w:szCs w:val="32"/>
        </w:rPr>
        <w:t>.</w:t>
      </w:r>
      <w:r w:rsidR="003D08F6" w:rsidRPr="005325CB">
        <w:rPr>
          <w:color w:val="000000" w:themeColor="text1"/>
          <w:sz w:val="32"/>
          <w:szCs w:val="32"/>
        </w:rPr>
        <w:t xml:space="preserve"> </w:t>
      </w:r>
    </w:p>
    <w:p w14:paraId="69C3049A" w14:textId="79947869" w:rsidR="003D08F6" w:rsidRPr="005325CB" w:rsidRDefault="003D08F6"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E sejam ...</w:t>
      </w:r>
      <w:r w:rsidRPr="005325CB">
        <w:rPr>
          <w:i/>
          <w:iCs/>
          <w:color w:val="000000" w:themeColor="text1"/>
          <w:sz w:val="32"/>
          <w:szCs w:val="32"/>
        </w:rPr>
        <w:t>educadas</w:t>
      </w:r>
      <w:r w:rsidRPr="005325CB">
        <w:rPr>
          <w:color w:val="000000" w:themeColor="text1"/>
          <w:sz w:val="32"/>
          <w:szCs w:val="32"/>
        </w:rPr>
        <w:t xml:space="preserve"> para ...</w:t>
      </w:r>
      <w:r w:rsidR="006E7641" w:rsidRPr="005325CB">
        <w:rPr>
          <w:i/>
          <w:iCs/>
          <w:color w:val="000000" w:themeColor="text1"/>
          <w:sz w:val="32"/>
          <w:szCs w:val="32"/>
        </w:rPr>
        <w:t>o humanismo</w:t>
      </w:r>
      <w:r w:rsidR="006E7641" w:rsidRPr="005325CB">
        <w:rPr>
          <w:color w:val="000000" w:themeColor="text1"/>
          <w:sz w:val="32"/>
          <w:szCs w:val="32"/>
        </w:rPr>
        <w:t xml:space="preserve"> </w:t>
      </w:r>
      <w:r w:rsidRPr="005325CB">
        <w:rPr>
          <w:color w:val="000000" w:themeColor="text1"/>
          <w:sz w:val="32"/>
          <w:szCs w:val="32"/>
        </w:rPr>
        <w:t>d</w:t>
      </w:r>
      <w:r w:rsidR="006E7641" w:rsidRPr="005325CB">
        <w:rPr>
          <w:color w:val="000000" w:themeColor="text1"/>
          <w:sz w:val="32"/>
          <w:szCs w:val="32"/>
        </w:rPr>
        <w:t>os conjuntos urbanos e sítios de valor histórico,</w:t>
      </w:r>
      <w:r w:rsidRPr="005325CB">
        <w:rPr>
          <w:color w:val="000000" w:themeColor="text1"/>
          <w:sz w:val="32"/>
          <w:szCs w:val="32"/>
        </w:rPr>
        <w:t xml:space="preserve"> </w:t>
      </w:r>
      <w:r w:rsidR="006E7641" w:rsidRPr="005325CB">
        <w:rPr>
          <w:color w:val="000000" w:themeColor="text1"/>
          <w:sz w:val="32"/>
          <w:szCs w:val="32"/>
        </w:rPr>
        <w:t>paisagístico, artístico, arqueológico, paleontológico, ecológico e científico.</w:t>
      </w:r>
      <w:r w:rsidRPr="005325CB">
        <w:rPr>
          <w:color w:val="000000" w:themeColor="text1"/>
          <w:sz w:val="32"/>
          <w:szCs w:val="32"/>
        </w:rPr>
        <w:t xml:space="preserve"> </w:t>
      </w:r>
    </w:p>
    <w:p w14:paraId="103C3123" w14:textId="01F46A98" w:rsidR="003D08F6" w:rsidRPr="005325CB" w:rsidRDefault="003D08F6"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lastRenderedPageBreak/>
        <w:t>Assim como</w:t>
      </w:r>
      <w:r w:rsidR="006E6363" w:rsidRPr="005325CB">
        <w:rPr>
          <w:color w:val="000000" w:themeColor="text1"/>
          <w:sz w:val="32"/>
          <w:szCs w:val="32"/>
        </w:rPr>
        <w:t xml:space="preserve"> para que as gerações ...</w:t>
      </w:r>
      <w:r w:rsidR="006E6363" w:rsidRPr="005325CB">
        <w:rPr>
          <w:i/>
          <w:iCs/>
          <w:color w:val="000000" w:themeColor="text1"/>
          <w:sz w:val="32"/>
          <w:szCs w:val="32"/>
        </w:rPr>
        <w:t>valorizem</w:t>
      </w:r>
      <w:r w:rsidRPr="005325CB">
        <w:rPr>
          <w:color w:val="000000" w:themeColor="text1"/>
          <w:sz w:val="32"/>
          <w:szCs w:val="32"/>
        </w:rPr>
        <w:t xml:space="preserve"> </w:t>
      </w:r>
      <w:r w:rsidR="006E7641" w:rsidRPr="005325CB">
        <w:rPr>
          <w:color w:val="000000" w:themeColor="text1"/>
          <w:sz w:val="32"/>
          <w:szCs w:val="32"/>
        </w:rPr>
        <w:t>as obras, objetos, documentos, edificações e demais espaços destinados às manifestações</w:t>
      </w:r>
      <w:r w:rsidRPr="005325CB">
        <w:rPr>
          <w:color w:val="000000" w:themeColor="text1"/>
          <w:sz w:val="32"/>
          <w:szCs w:val="32"/>
        </w:rPr>
        <w:t xml:space="preserve"> </w:t>
      </w:r>
      <w:r w:rsidR="006E7641" w:rsidRPr="005325CB">
        <w:rPr>
          <w:color w:val="000000" w:themeColor="text1"/>
          <w:sz w:val="32"/>
          <w:szCs w:val="32"/>
        </w:rPr>
        <w:t xml:space="preserve"> artístico-culturais</w:t>
      </w:r>
      <w:r w:rsidRPr="005325CB">
        <w:rPr>
          <w:color w:val="000000" w:themeColor="text1"/>
          <w:sz w:val="32"/>
          <w:szCs w:val="32"/>
        </w:rPr>
        <w:t xml:space="preserve">. </w:t>
      </w:r>
    </w:p>
    <w:p w14:paraId="55FEC2FB" w14:textId="0DEFFE27" w:rsidR="006E7641" w:rsidRPr="005325CB" w:rsidRDefault="003D08F6"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E</w:t>
      </w:r>
      <w:r w:rsidR="009043BB" w:rsidRPr="005325CB">
        <w:rPr>
          <w:color w:val="000000" w:themeColor="text1"/>
          <w:sz w:val="32"/>
          <w:szCs w:val="32"/>
        </w:rPr>
        <w:t xml:space="preserve"> que também se preparem as gerações</w:t>
      </w:r>
      <w:r w:rsidR="008D053F" w:rsidRPr="005325CB">
        <w:rPr>
          <w:color w:val="000000" w:themeColor="text1"/>
          <w:sz w:val="32"/>
          <w:szCs w:val="32"/>
        </w:rPr>
        <w:t xml:space="preserve"> </w:t>
      </w:r>
      <w:r w:rsidR="006E6363" w:rsidRPr="005325CB">
        <w:rPr>
          <w:color w:val="000000" w:themeColor="text1"/>
          <w:sz w:val="32"/>
          <w:szCs w:val="32"/>
        </w:rPr>
        <w:t>para ...</w:t>
      </w:r>
      <w:r w:rsidR="006E6363" w:rsidRPr="005325CB">
        <w:rPr>
          <w:i/>
          <w:iCs/>
          <w:color w:val="000000" w:themeColor="text1"/>
          <w:sz w:val="32"/>
          <w:szCs w:val="32"/>
        </w:rPr>
        <w:t>a descoberta</w:t>
      </w:r>
      <w:r w:rsidR="006E6363" w:rsidRPr="005325CB">
        <w:rPr>
          <w:color w:val="000000" w:themeColor="text1"/>
          <w:sz w:val="32"/>
          <w:szCs w:val="32"/>
        </w:rPr>
        <w:t xml:space="preserve"> do intraduzível, ...</w:t>
      </w:r>
      <w:r w:rsidR="006E6363" w:rsidRPr="005325CB">
        <w:rPr>
          <w:i/>
          <w:iCs/>
          <w:color w:val="000000" w:themeColor="text1"/>
          <w:sz w:val="32"/>
          <w:szCs w:val="32"/>
        </w:rPr>
        <w:t>a invenção</w:t>
      </w:r>
      <w:r w:rsidR="006E6363" w:rsidRPr="005325CB">
        <w:rPr>
          <w:color w:val="000000" w:themeColor="text1"/>
          <w:sz w:val="32"/>
          <w:szCs w:val="32"/>
        </w:rPr>
        <w:t xml:space="preserve"> do indizível, ou ...</w:t>
      </w:r>
      <w:r w:rsidR="006E6363" w:rsidRPr="005325CB">
        <w:rPr>
          <w:i/>
          <w:iCs/>
          <w:color w:val="000000" w:themeColor="text1"/>
          <w:sz w:val="32"/>
          <w:szCs w:val="32"/>
        </w:rPr>
        <w:t>a criação</w:t>
      </w:r>
      <w:r w:rsidR="006E6363" w:rsidRPr="005325CB">
        <w:rPr>
          <w:color w:val="000000" w:themeColor="text1"/>
          <w:sz w:val="32"/>
          <w:szCs w:val="32"/>
        </w:rPr>
        <w:t xml:space="preserve"> do inexprimível através d</w:t>
      </w:r>
      <w:r w:rsidR="006E7641" w:rsidRPr="005325CB">
        <w:rPr>
          <w:color w:val="000000" w:themeColor="text1"/>
          <w:sz w:val="32"/>
          <w:szCs w:val="32"/>
        </w:rPr>
        <w:t>as criações científicas, artísticas e tecnológicas</w:t>
      </w:r>
      <w:r w:rsidRPr="005325CB">
        <w:rPr>
          <w:color w:val="000000" w:themeColor="text1"/>
          <w:sz w:val="32"/>
          <w:szCs w:val="32"/>
        </w:rPr>
        <w:t xml:space="preserve"> e os modos de criar, fazer e viver</w:t>
      </w:r>
      <w:r w:rsidR="004C475A" w:rsidRPr="005325CB">
        <w:rPr>
          <w:color w:val="000000" w:themeColor="text1"/>
          <w:sz w:val="32"/>
          <w:szCs w:val="32"/>
        </w:rPr>
        <w:t xml:space="preserve"> ...</w:t>
      </w:r>
      <w:r w:rsidR="004C475A" w:rsidRPr="005325CB">
        <w:rPr>
          <w:i/>
          <w:iCs/>
          <w:color w:val="000000" w:themeColor="text1"/>
          <w:sz w:val="32"/>
          <w:szCs w:val="32"/>
        </w:rPr>
        <w:t>a oeste</w:t>
      </w:r>
      <w:r w:rsidR="004C475A" w:rsidRPr="005325CB">
        <w:rPr>
          <w:color w:val="000000" w:themeColor="text1"/>
          <w:sz w:val="32"/>
          <w:szCs w:val="32"/>
        </w:rPr>
        <w:t xml:space="preserve"> do Éden.</w:t>
      </w:r>
    </w:p>
    <w:p w14:paraId="7D961DAC" w14:textId="20B7C12D" w:rsidR="00484E56" w:rsidRPr="005325CB" w:rsidRDefault="00484E56" w:rsidP="00554C8B">
      <w:pPr>
        <w:widowControl w:val="0"/>
        <w:autoSpaceDE w:val="0"/>
        <w:autoSpaceDN w:val="0"/>
        <w:adjustRightInd w:val="0"/>
        <w:rPr>
          <w:rFonts w:cs="Times New Roman"/>
          <w:bCs/>
          <w:color w:val="000000" w:themeColor="text1"/>
          <w:szCs w:val="32"/>
        </w:rPr>
      </w:pPr>
    </w:p>
    <w:p w14:paraId="05056874" w14:textId="3B84EB1B" w:rsidR="00273C24" w:rsidRPr="005325CB" w:rsidRDefault="00273C24" w:rsidP="00554C8B">
      <w:pPr>
        <w:widowControl w:val="0"/>
        <w:autoSpaceDE w:val="0"/>
        <w:autoSpaceDN w:val="0"/>
        <w:adjustRightInd w:val="0"/>
        <w:rPr>
          <w:rFonts w:cs="Times New Roman"/>
          <w:bCs/>
          <w:color w:val="000000" w:themeColor="text1"/>
          <w:szCs w:val="32"/>
        </w:rPr>
      </w:pPr>
    </w:p>
    <w:p w14:paraId="3D7EE08E" w14:textId="0168B924" w:rsidR="00273C24" w:rsidRPr="005325CB" w:rsidRDefault="00273C24" w:rsidP="00554C8B">
      <w:pPr>
        <w:widowControl w:val="0"/>
        <w:autoSpaceDE w:val="0"/>
        <w:autoSpaceDN w:val="0"/>
        <w:adjustRightInd w:val="0"/>
        <w:rPr>
          <w:rFonts w:cs="Times New Roman"/>
          <w:bCs/>
          <w:color w:val="000000" w:themeColor="text1"/>
          <w:szCs w:val="32"/>
        </w:rPr>
      </w:pPr>
    </w:p>
    <w:p w14:paraId="184AC818" w14:textId="07EB10BF" w:rsidR="00273C24" w:rsidRPr="005325CB" w:rsidRDefault="00273C24" w:rsidP="00554C8B">
      <w:pPr>
        <w:widowControl w:val="0"/>
        <w:autoSpaceDE w:val="0"/>
        <w:autoSpaceDN w:val="0"/>
        <w:adjustRightInd w:val="0"/>
        <w:rPr>
          <w:rFonts w:cs="Times New Roman"/>
          <w:bCs/>
          <w:color w:val="000000" w:themeColor="text1"/>
          <w:szCs w:val="32"/>
        </w:rPr>
      </w:pPr>
    </w:p>
    <w:p w14:paraId="5FEE2290" w14:textId="4DB0CA79" w:rsidR="00273C24" w:rsidRPr="005325CB" w:rsidRDefault="00273C24" w:rsidP="00554C8B">
      <w:pPr>
        <w:widowControl w:val="0"/>
        <w:autoSpaceDE w:val="0"/>
        <w:autoSpaceDN w:val="0"/>
        <w:adjustRightInd w:val="0"/>
        <w:rPr>
          <w:rFonts w:cs="Times New Roman"/>
          <w:bCs/>
          <w:color w:val="000000" w:themeColor="text1"/>
          <w:szCs w:val="32"/>
        </w:rPr>
      </w:pPr>
    </w:p>
    <w:p w14:paraId="12546DD5" w14:textId="4C06511B" w:rsidR="00273C24" w:rsidRPr="005325CB" w:rsidRDefault="00273C24" w:rsidP="00554C8B">
      <w:pPr>
        <w:widowControl w:val="0"/>
        <w:autoSpaceDE w:val="0"/>
        <w:autoSpaceDN w:val="0"/>
        <w:adjustRightInd w:val="0"/>
        <w:rPr>
          <w:rFonts w:cs="Times New Roman"/>
          <w:bCs/>
          <w:color w:val="000000" w:themeColor="text1"/>
          <w:szCs w:val="32"/>
        </w:rPr>
      </w:pPr>
    </w:p>
    <w:p w14:paraId="690684E6" w14:textId="3A25483E" w:rsidR="00C404F9" w:rsidRPr="005325CB" w:rsidRDefault="00C404F9" w:rsidP="00554C8B">
      <w:pPr>
        <w:widowControl w:val="0"/>
        <w:autoSpaceDE w:val="0"/>
        <w:autoSpaceDN w:val="0"/>
        <w:adjustRightInd w:val="0"/>
        <w:rPr>
          <w:rFonts w:cs="Times New Roman"/>
          <w:bCs/>
          <w:color w:val="000000" w:themeColor="text1"/>
          <w:szCs w:val="32"/>
        </w:rPr>
      </w:pPr>
    </w:p>
    <w:p w14:paraId="43514073" w14:textId="7C3510F9" w:rsidR="00C404F9" w:rsidRPr="005325CB" w:rsidRDefault="00C404F9" w:rsidP="00554C8B">
      <w:pPr>
        <w:widowControl w:val="0"/>
        <w:autoSpaceDE w:val="0"/>
        <w:autoSpaceDN w:val="0"/>
        <w:adjustRightInd w:val="0"/>
        <w:rPr>
          <w:rFonts w:cs="Times New Roman"/>
          <w:bCs/>
          <w:color w:val="000000" w:themeColor="text1"/>
          <w:szCs w:val="32"/>
        </w:rPr>
      </w:pPr>
    </w:p>
    <w:p w14:paraId="1AD92AC7" w14:textId="184AD3C3" w:rsidR="00E35138" w:rsidRPr="005325CB" w:rsidRDefault="00E35138" w:rsidP="00554C8B">
      <w:pPr>
        <w:widowControl w:val="0"/>
        <w:autoSpaceDE w:val="0"/>
        <w:autoSpaceDN w:val="0"/>
        <w:adjustRightInd w:val="0"/>
        <w:rPr>
          <w:rFonts w:cs="Times New Roman"/>
          <w:bCs/>
          <w:color w:val="000000" w:themeColor="text1"/>
          <w:szCs w:val="32"/>
        </w:rPr>
      </w:pPr>
    </w:p>
    <w:p w14:paraId="09AA8D8D" w14:textId="6F05060E" w:rsidR="00E35138" w:rsidRPr="005325CB" w:rsidRDefault="00E35138" w:rsidP="00554C8B">
      <w:pPr>
        <w:widowControl w:val="0"/>
        <w:autoSpaceDE w:val="0"/>
        <w:autoSpaceDN w:val="0"/>
        <w:adjustRightInd w:val="0"/>
        <w:rPr>
          <w:rFonts w:cs="Times New Roman"/>
          <w:bCs/>
          <w:color w:val="000000" w:themeColor="text1"/>
          <w:szCs w:val="32"/>
        </w:rPr>
      </w:pPr>
    </w:p>
    <w:p w14:paraId="2EC62AE4" w14:textId="03684493" w:rsidR="00E35138" w:rsidRPr="005325CB" w:rsidRDefault="00E35138" w:rsidP="00554C8B">
      <w:pPr>
        <w:widowControl w:val="0"/>
        <w:autoSpaceDE w:val="0"/>
        <w:autoSpaceDN w:val="0"/>
        <w:adjustRightInd w:val="0"/>
        <w:rPr>
          <w:rFonts w:cs="Times New Roman"/>
          <w:bCs/>
          <w:color w:val="000000" w:themeColor="text1"/>
          <w:szCs w:val="32"/>
        </w:rPr>
      </w:pPr>
    </w:p>
    <w:p w14:paraId="4B0590EE" w14:textId="5C5E6D27" w:rsidR="00866966" w:rsidRPr="005325CB" w:rsidRDefault="00866966" w:rsidP="00554C8B">
      <w:pPr>
        <w:widowControl w:val="0"/>
        <w:autoSpaceDE w:val="0"/>
        <w:autoSpaceDN w:val="0"/>
        <w:adjustRightInd w:val="0"/>
        <w:rPr>
          <w:rFonts w:cs="Times New Roman"/>
          <w:bCs/>
          <w:color w:val="000000" w:themeColor="text1"/>
          <w:szCs w:val="32"/>
        </w:rPr>
      </w:pPr>
    </w:p>
    <w:p w14:paraId="2D8E6037" w14:textId="3308AC26" w:rsidR="007530C6" w:rsidRPr="005325CB" w:rsidRDefault="007530C6" w:rsidP="00554C8B">
      <w:pPr>
        <w:widowControl w:val="0"/>
        <w:autoSpaceDE w:val="0"/>
        <w:autoSpaceDN w:val="0"/>
        <w:adjustRightInd w:val="0"/>
        <w:rPr>
          <w:rFonts w:cs="Times New Roman"/>
          <w:bCs/>
          <w:color w:val="000000" w:themeColor="text1"/>
          <w:szCs w:val="32"/>
        </w:rPr>
      </w:pPr>
    </w:p>
    <w:p w14:paraId="6EC0EF70" w14:textId="7AAEA062" w:rsidR="0060546A" w:rsidRPr="005325CB" w:rsidRDefault="0060546A" w:rsidP="00554C8B">
      <w:pPr>
        <w:widowControl w:val="0"/>
        <w:autoSpaceDE w:val="0"/>
        <w:autoSpaceDN w:val="0"/>
        <w:adjustRightInd w:val="0"/>
        <w:rPr>
          <w:rFonts w:cs="Times New Roman"/>
          <w:bCs/>
          <w:color w:val="000000" w:themeColor="text1"/>
          <w:szCs w:val="32"/>
        </w:rPr>
      </w:pPr>
    </w:p>
    <w:p w14:paraId="184BC3D1" w14:textId="2DA3F847" w:rsidR="0060546A" w:rsidRPr="005325CB" w:rsidRDefault="0060546A" w:rsidP="00554C8B">
      <w:pPr>
        <w:widowControl w:val="0"/>
        <w:autoSpaceDE w:val="0"/>
        <w:autoSpaceDN w:val="0"/>
        <w:adjustRightInd w:val="0"/>
        <w:rPr>
          <w:rFonts w:cs="Times New Roman"/>
          <w:bCs/>
          <w:color w:val="000000" w:themeColor="text1"/>
          <w:szCs w:val="32"/>
        </w:rPr>
      </w:pPr>
    </w:p>
    <w:p w14:paraId="06787CFC" w14:textId="575F8412" w:rsidR="0060546A" w:rsidRPr="005325CB" w:rsidRDefault="0060546A" w:rsidP="00554C8B">
      <w:pPr>
        <w:widowControl w:val="0"/>
        <w:autoSpaceDE w:val="0"/>
        <w:autoSpaceDN w:val="0"/>
        <w:adjustRightInd w:val="0"/>
        <w:rPr>
          <w:rFonts w:cs="Times New Roman"/>
          <w:bCs/>
          <w:color w:val="000000" w:themeColor="text1"/>
          <w:szCs w:val="32"/>
        </w:rPr>
      </w:pPr>
    </w:p>
    <w:p w14:paraId="065A8D0B" w14:textId="19D9E897" w:rsidR="0060546A" w:rsidRPr="005325CB" w:rsidRDefault="0060546A" w:rsidP="00554C8B">
      <w:pPr>
        <w:widowControl w:val="0"/>
        <w:autoSpaceDE w:val="0"/>
        <w:autoSpaceDN w:val="0"/>
        <w:adjustRightInd w:val="0"/>
        <w:rPr>
          <w:rFonts w:cs="Times New Roman"/>
          <w:bCs/>
          <w:color w:val="000000" w:themeColor="text1"/>
          <w:szCs w:val="32"/>
        </w:rPr>
      </w:pPr>
    </w:p>
    <w:p w14:paraId="57BC9F07" w14:textId="7A2DB5E4" w:rsidR="0060546A" w:rsidRPr="005325CB" w:rsidRDefault="0060546A" w:rsidP="00554C8B">
      <w:pPr>
        <w:widowControl w:val="0"/>
        <w:autoSpaceDE w:val="0"/>
        <w:autoSpaceDN w:val="0"/>
        <w:adjustRightInd w:val="0"/>
        <w:rPr>
          <w:rFonts w:cs="Times New Roman"/>
          <w:bCs/>
          <w:color w:val="000000" w:themeColor="text1"/>
          <w:szCs w:val="32"/>
        </w:rPr>
      </w:pPr>
    </w:p>
    <w:p w14:paraId="46A7F0AD" w14:textId="77777777" w:rsidR="0060546A" w:rsidRPr="005325CB" w:rsidRDefault="0060546A" w:rsidP="00554C8B">
      <w:pPr>
        <w:widowControl w:val="0"/>
        <w:autoSpaceDE w:val="0"/>
        <w:autoSpaceDN w:val="0"/>
        <w:adjustRightInd w:val="0"/>
        <w:rPr>
          <w:rFonts w:cs="Times New Roman"/>
          <w:bCs/>
          <w:color w:val="000000" w:themeColor="text1"/>
          <w:szCs w:val="32"/>
        </w:rPr>
      </w:pPr>
    </w:p>
    <w:p w14:paraId="1D85DD8F" w14:textId="339177C3" w:rsidR="0060546A" w:rsidRPr="005325CB" w:rsidRDefault="0060546A" w:rsidP="00554C8B">
      <w:pPr>
        <w:widowControl w:val="0"/>
        <w:autoSpaceDE w:val="0"/>
        <w:autoSpaceDN w:val="0"/>
        <w:adjustRightInd w:val="0"/>
        <w:rPr>
          <w:rFonts w:cs="Times New Roman"/>
          <w:bCs/>
          <w:color w:val="000000" w:themeColor="text1"/>
          <w:szCs w:val="32"/>
        </w:rPr>
      </w:pPr>
    </w:p>
    <w:p w14:paraId="6EAC523F" w14:textId="63DC35FE" w:rsidR="0060546A" w:rsidRPr="005325CB" w:rsidRDefault="0060546A" w:rsidP="00554C8B">
      <w:pPr>
        <w:widowControl w:val="0"/>
        <w:autoSpaceDE w:val="0"/>
        <w:autoSpaceDN w:val="0"/>
        <w:adjustRightInd w:val="0"/>
        <w:rPr>
          <w:rFonts w:cs="Times New Roman"/>
          <w:bCs/>
          <w:color w:val="000000" w:themeColor="text1"/>
          <w:szCs w:val="32"/>
        </w:rPr>
      </w:pPr>
    </w:p>
    <w:p w14:paraId="12103BE6" w14:textId="13D6AC3E" w:rsidR="0060546A" w:rsidRPr="005325CB" w:rsidRDefault="0060546A" w:rsidP="00554C8B">
      <w:pPr>
        <w:widowControl w:val="0"/>
        <w:autoSpaceDE w:val="0"/>
        <w:autoSpaceDN w:val="0"/>
        <w:adjustRightInd w:val="0"/>
        <w:rPr>
          <w:rFonts w:cs="Times New Roman"/>
          <w:bCs/>
          <w:color w:val="000000" w:themeColor="text1"/>
          <w:szCs w:val="32"/>
        </w:rPr>
      </w:pPr>
    </w:p>
    <w:p w14:paraId="2D9A7727" w14:textId="77777777" w:rsidR="0060546A" w:rsidRPr="005325CB" w:rsidRDefault="0060546A" w:rsidP="00554C8B">
      <w:pPr>
        <w:widowControl w:val="0"/>
        <w:autoSpaceDE w:val="0"/>
        <w:autoSpaceDN w:val="0"/>
        <w:adjustRightInd w:val="0"/>
        <w:rPr>
          <w:rFonts w:cs="Times New Roman"/>
          <w:bCs/>
          <w:color w:val="000000" w:themeColor="text1"/>
          <w:szCs w:val="32"/>
        </w:rPr>
      </w:pPr>
    </w:p>
    <w:p w14:paraId="76BB6EC1" w14:textId="0F94D488" w:rsidR="007530C6" w:rsidRPr="005325CB" w:rsidRDefault="007530C6" w:rsidP="00554C8B">
      <w:pPr>
        <w:widowControl w:val="0"/>
        <w:autoSpaceDE w:val="0"/>
        <w:autoSpaceDN w:val="0"/>
        <w:adjustRightInd w:val="0"/>
        <w:rPr>
          <w:rFonts w:cs="Times New Roman"/>
          <w:bCs/>
          <w:color w:val="000000" w:themeColor="text1"/>
          <w:szCs w:val="32"/>
        </w:rPr>
      </w:pPr>
    </w:p>
    <w:p w14:paraId="648CAB8C" w14:textId="77777777" w:rsidR="00E35138" w:rsidRPr="005325CB" w:rsidRDefault="00E35138" w:rsidP="00554C8B">
      <w:pPr>
        <w:widowControl w:val="0"/>
        <w:autoSpaceDE w:val="0"/>
        <w:autoSpaceDN w:val="0"/>
        <w:adjustRightInd w:val="0"/>
        <w:rPr>
          <w:rFonts w:cs="Times New Roman"/>
          <w:bCs/>
          <w:color w:val="000000" w:themeColor="text1"/>
          <w:szCs w:val="32"/>
        </w:rPr>
      </w:pPr>
    </w:p>
    <w:p w14:paraId="0D86CC3B" w14:textId="0755B3E0" w:rsidR="00866966" w:rsidRPr="005325CB" w:rsidRDefault="00866966" w:rsidP="00554C8B">
      <w:pPr>
        <w:widowControl w:val="0"/>
        <w:autoSpaceDE w:val="0"/>
        <w:autoSpaceDN w:val="0"/>
        <w:adjustRightInd w:val="0"/>
        <w:rPr>
          <w:rFonts w:cs="Times New Roman"/>
          <w:bCs/>
          <w:color w:val="000000" w:themeColor="text1"/>
          <w:szCs w:val="32"/>
        </w:rPr>
      </w:pPr>
    </w:p>
    <w:p w14:paraId="1FA9313F" w14:textId="33C80E1D" w:rsidR="00273C24" w:rsidRPr="005325CB" w:rsidRDefault="00273C24" w:rsidP="00554C8B">
      <w:pPr>
        <w:pStyle w:val="Ttulo1"/>
        <w:jc w:val="right"/>
        <w:rPr>
          <w:rFonts w:ascii="Times New Roman" w:hAnsi="Times New Roman" w:cs="Times New Roman"/>
          <w:color w:val="000000" w:themeColor="text1"/>
          <w:sz w:val="72"/>
          <w:szCs w:val="72"/>
        </w:rPr>
      </w:pPr>
      <w:bookmarkStart w:id="50" w:name="_Toc90289465"/>
      <w:r w:rsidRPr="005325CB">
        <w:rPr>
          <w:rFonts w:ascii="Times New Roman" w:hAnsi="Times New Roman" w:cs="Times New Roman"/>
          <w:color w:val="000000" w:themeColor="text1"/>
          <w:sz w:val="72"/>
          <w:szCs w:val="72"/>
        </w:rPr>
        <w:t>1</w:t>
      </w:r>
      <w:r w:rsidR="00950AD6" w:rsidRPr="005325CB">
        <w:rPr>
          <w:rFonts w:ascii="Times New Roman" w:hAnsi="Times New Roman" w:cs="Times New Roman"/>
          <w:color w:val="000000" w:themeColor="text1"/>
          <w:sz w:val="72"/>
          <w:szCs w:val="72"/>
        </w:rPr>
        <w:t>3</w:t>
      </w:r>
      <w:r w:rsidRPr="005325CB">
        <w:rPr>
          <w:rFonts w:ascii="Times New Roman" w:hAnsi="Times New Roman" w:cs="Times New Roman"/>
          <w:color w:val="000000" w:themeColor="text1"/>
          <w:sz w:val="72"/>
          <w:szCs w:val="72"/>
        </w:rPr>
        <w:t>. a quarta dimensão</w:t>
      </w:r>
      <w:bookmarkEnd w:id="50"/>
    </w:p>
    <w:p w14:paraId="6216CC51" w14:textId="60994361" w:rsidR="00273C24" w:rsidRPr="005325CB" w:rsidRDefault="00273C24" w:rsidP="00554C8B">
      <w:pPr>
        <w:widowControl w:val="0"/>
        <w:autoSpaceDE w:val="0"/>
        <w:autoSpaceDN w:val="0"/>
        <w:adjustRightInd w:val="0"/>
        <w:rPr>
          <w:rFonts w:cs="Times New Roman"/>
          <w:color w:val="000000" w:themeColor="text1"/>
          <w:szCs w:val="32"/>
        </w:rPr>
      </w:pPr>
    </w:p>
    <w:p w14:paraId="4F45050F" w14:textId="7777777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espírito do tempo, o tal ...</w:t>
      </w:r>
      <w:r w:rsidRPr="005325CB">
        <w:rPr>
          <w:rFonts w:cs="Times New Roman"/>
          <w:bCs/>
          <w:i/>
          <w:iCs/>
          <w:color w:val="000000" w:themeColor="text1"/>
          <w:szCs w:val="32"/>
        </w:rPr>
        <w:t>de zeitgeist</w:t>
      </w:r>
      <w:r w:rsidRPr="005325CB">
        <w:rPr>
          <w:rFonts w:cs="Times New Roman"/>
          <w:bCs/>
          <w:color w:val="000000" w:themeColor="text1"/>
          <w:szCs w:val="32"/>
        </w:rPr>
        <w:t>, não é um tipo ...</w:t>
      </w:r>
      <w:r w:rsidRPr="005325CB">
        <w:rPr>
          <w:rFonts w:cs="Times New Roman"/>
          <w:bCs/>
          <w:i/>
          <w:iCs/>
          <w:color w:val="000000" w:themeColor="text1"/>
          <w:szCs w:val="32"/>
        </w:rPr>
        <w:t>de fantasma</w:t>
      </w:r>
      <w:r w:rsidRPr="005325CB">
        <w:rPr>
          <w:rFonts w:cs="Times New Roman"/>
          <w:bCs/>
          <w:color w:val="000000" w:themeColor="text1"/>
          <w:szCs w:val="32"/>
        </w:rPr>
        <w:t xml:space="preserve"> benigno para uns, maligno para outros que ...</w:t>
      </w:r>
      <w:r w:rsidRPr="005325CB">
        <w:rPr>
          <w:rFonts w:cs="Times New Roman"/>
          <w:bCs/>
          <w:i/>
          <w:iCs/>
          <w:color w:val="000000" w:themeColor="text1"/>
          <w:szCs w:val="32"/>
        </w:rPr>
        <w:t>paira</w:t>
      </w:r>
      <w:r w:rsidRPr="005325CB">
        <w:rPr>
          <w:rFonts w:cs="Times New Roman"/>
          <w:bCs/>
          <w:color w:val="000000" w:themeColor="text1"/>
          <w:szCs w:val="32"/>
        </w:rPr>
        <w:t xml:space="preserve"> sobre os tempos, como parecem entender os defensores das numerosíssimas ...</w:t>
      </w:r>
      <w:r w:rsidRPr="005325CB">
        <w:rPr>
          <w:rFonts w:cs="Times New Roman"/>
          <w:bCs/>
          <w:i/>
          <w:iCs/>
          <w:color w:val="000000" w:themeColor="text1"/>
          <w:szCs w:val="32"/>
        </w:rPr>
        <w:t>teorias da conspiração</w:t>
      </w:r>
      <w:r w:rsidRPr="005325CB">
        <w:rPr>
          <w:rFonts w:cs="Times New Roman"/>
          <w:bCs/>
          <w:color w:val="000000" w:themeColor="text1"/>
          <w:szCs w:val="32"/>
        </w:rPr>
        <w:t xml:space="preserve"> que grassam pelo mundo afora.</w:t>
      </w:r>
    </w:p>
    <w:p w14:paraId="25DFF4A1" w14:textId="77777777" w:rsidR="009A3B03" w:rsidRPr="005325CB" w:rsidRDefault="009A3B03" w:rsidP="00554C8B">
      <w:pPr>
        <w:widowControl w:val="0"/>
        <w:autoSpaceDE w:val="0"/>
        <w:autoSpaceDN w:val="0"/>
        <w:adjustRightInd w:val="0"/>
        <w:rPr>
          <w:rFonts w:cs="Times New Roman"/>
          <w:bCs/>
          <w:i/>
          <w:iCs/>
          <w:color w:val="000000" w:themeColor="text1"/>
          <w:szCs w:val="32"/>
        </w:rPr>
      </w:pPr>
      <w:r w:rsidRPr="005325CB">
        <w:rPr>
          <w:rFonts w:cs="Times New Roman"/>
          <w:bCs/>
          <w:color w:val="000000" w:themeColor="text1"/>
          <w:szCs w:val="32"/>
        </w:rPr>
        <w:t>Se não tomarmos cuidado, acabamos por passar para as crianças e os adolescentes falsas ...</w:t>
      </w:r>
      <w:r w:rsidRPr="005325CB">
        <w:rPr>
          <w:rFonts w:cs="Times New Roman"/>
          <w:bCs/>
          <w:i/>
          <w:iCs/>
          <w:color w:val="000000" w:themeColor="text1"/>
          <w:szCs w:val="32"/>
        </w:rPr>
        <w:t>convicções</w:t>
      </w:r>
      <w:r w:rsidRPr="005325CB">
        <w:rPr>
          <w:rFonts w:cs="Times New Roman"/>
          <w:bCs/>
          <w:color w:val="000000" w:themeColor="text1"/>
          <w:szCs w:val="32"/>
        </w:rPr>
        <w:t xml:space="preserve"> que ...</w:t>
      </w:r>
      <w:r w:rsidRPr="005325CB">
        <w:rPr>
          <w:rFonts w:cs="Times New Roman"/>
          <w:bCs/>
          <w:i/>
          <w:iCs/>
          <w:color w:val="000000" w:themeColor="text1"/>
          <w:szCs w:val="32"/>
        </w:rPr>
        <w:t>negam</w:t>
      </w:r>
      <w:r w:rsidRPr="005325CB">
        <w:rPr>
          <w:rFonts w:cs="Times New Roman"/>
          <w:bCs/>
          <w:color w:val="000000" w:themeColor="text1"/>
          <w:szCs w:val="32"/>
        </w:rPr>
        <w:t xml:space="preserve"> critérios ...</w:t>
      </w:r>
      <w:r w:rsidRPr="005325CB">
        <w:rPr>
          <w:rFonts w:cs="Times New Roman"/>
          <w:bCs/>
          <w:i/>
          <w:iCs/>
          <w:color w:val="000000" w:themeColor="text1"/>
          <w:szCs w:val="32"/>
        </w:rPr>
        <w:t>epistêmicos</w:t>
      </w:r>
      <w:r w:rsidRPr="005325CB">
        <w:rPr>
          <w:rFonts w:cs="Times New Roman"/>
          <w:bCs/>
          <w:color w:val="000000" w:themeColor="text1"/>
          <w:szCs w:val="32"/>
        </w:rPr>
        <w:t xml:space="preserve"> para distinguir ...</w:t>
      </w:r>
      <w:r w:rsidRPr="005325CB">
        <w:rPr>
          <w:rFonts w:cs="Times New Roman"/>
          <w:bCs/>
          <w:i/>
          <w:iCs/>
          <w:color w:val="000000" w:themeColor="text1"/>
          <w:szCs w:val="32"/>
        </w:rPr>
        <w:t>a verdade</w:t>
      </w:r>
      <w:r w:rsidRPr="005325CB">
        <w:rPr>
          <w:rFonts w:cs="Times New Roman"/>
          <w:bCs/>
          <w:color w:val="000000" w:themeColor="text1"/>
          <w:szCs w:val="32"/>
        </w:rPr>
        <w:t xml:space="preserve"> do que seja ...</w:t>
      </w:r>
      <w:r w:rsidRPr="005325CB">
        <w:rPr>
          <w:rFonts w:cs="Times New Roman"/>
          <w:bCs/>
          <w:i/>
          <w:iCs/>
          <w:color w:val="000000" w:themeColor="text1"/>
          <w:szCs w:val="32"/>
        </w:rPr>
        <w:t xml:space="preserve">enganoso. </w:t>
      </w:r>
    </w:p>
    <w:p w14:paraId="1BB898B6" w14:textId="77777777" w:rsidR="009A3B03" w:rsidRPr="005325CB" w:rsidRDefault="009A3B03" w:rsidP="00554C8B">
      <w:pPr>
        <w:widowControl w:val="0"/>
        <w:autoSpaceDE w:val="0"/>
        <w:autoSpaceDN w:val="0"/>
        <w:adjustRightInd w:val="0"/>
        <w:rPr>
          <w:rFonts w:ascii="Verdana" w:eastAsia="Times New Roman" w:hAnsi="Verdana" w:cs="Times New Roman"/>
          <w:color w:val="000000" w:themeColor="text1"/>
          <w:sz w:val="21"/>
          <w:lang w:eastAsia="pt-BR"/>
        </w:rPr>
      </w:pPr>
      <w:r w:rsidRPr="005325CB">
        <w:rPr>
          <w:rFonts w:cs="Times New Roman"/>
          <w:bCs/>
          <w:color w:val="000000" w:themeColor="text1"/>
          <w:szCs w:val="32"/>
        </w:rPr>
        <w:t>E passam a disseminar maldades engendradas por malignas corporações que posam de conspiratórias.</w:t>
      </w:r>
    </w:p>
    <w:p w14:paraId="13C737E4" w14:textId="7777777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Mas, afinal, essa é ...</w:t>
      </w:r>
      <w:r w:rsidRPr="005325CB">
        <w:rPr>
          <w:rFonts w:cs="Times New Roman"/>
          <w:bCs/>
          <w:i/>
          <w:iCs/>
          <w:color w:val="000000" w:themeColor="text1"/>
          <w:szCs w:val="32"/>
        </w:rPr>
        <w:t>a realidade</w:t>
      </w:r>
      <w:r w:rsidRPr="005325CB">
        <w:rPr>
          <w:rFonts w:cs="Times New Roman"/>
          <w:bCs/>
          <w:color w:val="000000" w:themeColor="text1"/>
          <w:szCs w:val="32"/>
        </w:rPr>
        <w:t xml:space="preserve"> do viver humano em que proporções inexplicáveis ...</w:t>
      </w:r>
      <w:r w:rsidRPr="005325CB">
        <w:rPr>
          <w:rFonts w:cs="Times New Roman"/>
          <w:bCs/>
          <w:i/>
          <w:iCs/>
          <w:color w:val="000000" w:themeColor="text1"/>
          <w:szCs w:val="32"/>
        </w:rPr>
        <w:t>do bem</w:t>
      </w:r>
      <w:r w:rsidRPr="005325CB">
        <w:rPr>
          <w:rFonts w:cs="Times New Roman"/>
          <w:bCs/>
          <w:color w:val="000000" w:themeColor="text1"/>
          <w:szCs w:val="32"/>
        </w:rPr>
        <w:t xml:space="preserve"> e ...</w:t>
      </w:r>
      <w:r w:rsidRPr="005325CB">
        <w:rPr>
          <w:rFonts w:cs="Times New Roman"/>
          <w:bCs/>
          <w:i/>
          <w:iCs/>
          <w:color w:val="000000" w:themeColor="text1"/>
          <w:szCs w:val="32"/>
        </w:rPr>
        <w:t>do mal</w:t>
      </w:r>
      <w:r w:rsidRPr="005325CB">
        <w:rPr>
          <w:rFonts w:cs="Times New Roman"/>
          <w:bCs/>
          <w:color w:val="000000" w:themeColor="text1"/>
          <w:szCs w:val="32"/>
        </w:rPr>
        <w:t xml:space="preserve"> se distribuem ambos casualmente tanto entre os bons quanto entre os maus. </w:t>
      </w:r>
    </w:p>
    <w:p w14:paraId="5CB7DB07" w14:textId="7777777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 História nos tem indicado, ao longo dos milênios, a necessidade de ensinarmos ...</w:t>
      </w:r>
      <w:r w:rsidRPr="005325CB">
        <w:rPr>
          <w:rFonts w:cs="Times New Roman"/>
          <w:bCs/>
          <w:i/>
          <w:iCs/>
          <w:color w:val="000000" w:themeColor="text1"/>
          <w:szCs w:val="32"/>
        </w:rPr>
        <w:t>o humanismo</w:t>
      </w:r>
      <w:r w:rsidRPr="005325CB">
        <w:rPr>
          <w:rFonts w:cs="Times New Roman"/>
          <w:bCs/>
          <w:color w:val="000000" w:themeColor="text1"/>
          <w:szCs w:val="32"/>
        </w:rPr>
        <w:t xml:space="preserve"> intraduzível, indizível, inexprimível e portanto, pluralista, às crianças e aos adolescentes.</w:t>
      </w:r>
    </w:p>
    <w:p w14:paraId="145A7409" w14:textId="7777777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Jorge Luís Borges (1899-1986) intui como fazer isso em seus contos de pequena extensão e enorme profundidade, como ...</w:t>
      </w:r>
      <w:r w:rsidRPr="005325CB">
        <w:rPr>
          <w:rFonts w:cs="Times New Roman"/>
          <w:bCs/>
          <w:i/>
          <w:iCs/>
          <w:color w:val="000000" w:themeColor="text1"/>
          <w:szCs w:val="32"/>
        </w:rPr>
        <w:t>O Livro de Areia</w:t>
      </w:r>
      <w:r w:rsidRPr="005325CB">
        <w:rPr>
          <w:rFonts w:cs="Times New Roman"/>
          <w:bCs/>
          <w:color w:val="000000" w:themeColor="text1"/>
          <w:szCs w:val="32"/>
        </w:rPr>
        <w:t xml:space="preserve"> que começa assim:</w:t>
      </w:r>
    </w:p>
    <w:p w14:paraId="6D224499" w14:textId="77777777" w:rsidR="009A3B03" w:rsidRPr="005325CB" w:rsidRDefault="009A3B03" w:rsidP="00554C8B">
      <w:pPr>
        <w:widowControl w:val="0"/>
        <w:autoSpaceDE w:val="0"/>
        <w:autoSpaceDN w:val="0"/>
        <w:adjustRightInd w:val="0"/>
        <w:spacing w:before="240" w:after="240"/>
        <w:ind w:left="709"/>
        <w:rPr>
          <w:rFonts w:cs="Times New Roman"/>
          <w:bCs/>
          <w:i/>
          <w:iCs/>
          <w:color w:val="000000" w:themeColor="text1"/>
          <w:sz w:val="28"/>
          <w:szCs w:val="28"/>
        </w:rPr>
      </w:pPr>
      <w:r w:rsidRPr="005325CB">
        <w:rPr>
          <w:rFonts w:cs="Times New Roman"/>
          <w:i/>
          <w:iCs/>
          <w:color w:val="000000" w:themeColor="text1"/>
          <w:sz w:val="28"/>
          <w:szCs w:val="28"/>
          <w:shd w:val="clear" w:color="auto" w:fill="FFFFFF"/>
        </w:rPr>
        <w:t>A linha consta de um número infinito de pontos: o plano, de um número infinito de linhas; o volume, de um número infinito de planos; o hipervolume, de um número infinito de volumes ... Não, decididamente não é este, </w:t>
      </w:r>
      <w:r w:rsidRPr="005325CB">
        <w:rPr>
          <w:rStyle w:val="nfase"/>
          <w:rFonts w:cs="Times New Roman"/>
          <w:color w:val="000000" w:themeColor="text1"/>
          <w:sz w:val="28"/>
          <w:szCs w:val="28"/>
          <w:shd w:val="clear" w:color="auto" w:fill="FFFFFF"/>
        </w:rPr>
        <w:t>more geométrico</w:t>
      </w:r>
      <w:r w:rsidRPr="005325CB">
        <w:rPr>
          <w:rFonts w:cs="Times New Roman"/>
          <w:i/>
          <w:iCs/>
          <w:color w:val="000000" w:themeColor="text1"/>
          <w:sz w:val="28"/>
          <w:szCs w:val="28"/>
          <w:shd w:val="clear" w:color="auto" w:fill="FFFFFF"/>
        </w:rPr>
        <w:t xml:space="preserve">, o melhor modo de iniciar minha narrativa. Afirmar que é verídica é agora uma convenção </w:t>
      </w:r>
      <w:r w:rsidRPr="005325CB">
        <w:rPr>
          <w:rFonts w:cs="Times New Roman"/>
          <w:i/>
          <w:iCs/>
          <w:color w:val="000000" w:themeColor="text1"/>
          <w:sz w:val="28"/>
          <w:szCs w:val="28"/>
          <w:shd w:val="clear" w:color="auto" w:fill="FFFFFF"/>
        </w:rPr>
        <w:lastRenderedPageBreak/>
        <w:t>de toda narrativa fantástica; a minha, no entanto, é verídica.</w:t>
      </w:r>
    </w:p>
    <w:p w14:paraId="56AE9EC9" w14:textId="7777777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 ele engata a narrativa de um sujeito que comprou um livro usado composto ...</w:t>
      </w:r>
      <w:r w:rsidRPr="005325CB">
        <w:rPr>
          <w:rFonts w:cs="Times New Roman"/>
          <w:bCs/>
          <w:i/>
          <w:iCs/>
          <w:color w:val="000000" w:themeColor="text1"/>
          <w:szCs w:val="32"/>
        </w:rPr>
        <w:t>de infinitas páginas</w:t>
      </w:r>
      <w:r w:rsidRPr="005325CB">
        <w:rPr>
          <w:rFonts w:cs="Times New Roman"/>
          <w:bCs/>
          <w:color w:val="000000" w:themeColor="text1"/>
          <w:szCs w:val="32"/>
        </w:rPr>
        <w:t xml:space="preserve"> chamado ...</w:t>
      </w:r>
      <w:r w:rsidRPr="005325CB">
        <w:rPr>
          <w:rFonts w:cs="Times New Roman"/>
          <w:bCs/>
          <w:i/>
          <w:iCs/>
          <w:color w:val="000000" w:themeColor="text1"/>
          <w:szCs w:val="32"/>
        </w:rPr>
        <w:t>O Livro de Areia</w:t>
      </w:r>
      <w:r w:rsidRPr="005325CB">
        <w:rPr>
          <w:rFonts w:cs="Times New Roman"/>
          <w:bCs/>
          <w:color w:val="000000" w:themeColor="text1"/>
          <w:szCs w:val="32"/>
        </w:rPr>
        <w:t xml:space="preserve"> porque nem o livro nem a areia têm princípio ou fim. </w:t>
      </w:r>
    </w:p>
    <w:p w14:paraId="040E72F1" w14:textId="77777777" w:rsidR="009A3B03" w:rsidRPr="005325CB" w:rsidRDefault="009A3B03" w:rsidP="00554C8B">
      <w:pPr>
        <w:widowControl w:val="0"/>
        <w:autoSpaceDE w:val="0"/>
        <w:autoSpaceDN w:val="0"/>
        <w:adjustRightInd w:val="0"/>
        <w:rPr>
          <w:rFonts w:cs="Times New Roman"/>
          <w:color w:val="000000" w:themeColor="text1"/>
          <w:szCs w:val="32"/>
          <w:shd w:val="clear" w:color="auto" w:fill="FFFFFF"/>
        </w:rPr>
      </w:pPr>
      <w:r w:rsidRPr="005325CB">
        <w:rPr>
          <w:rFonts w:cs="Times New Roman"/>
          <w:color w:val="000000" w:themeColor="text1"/>
          <w:szCs w:val="32"/>
          <w:shd w:val="clear" w:color="auto" w:fill="FFFFFF"/>
        </w:rPr>
        <w:t xml:space="preserve">O comprador tentou abrir na primeira e na última folha, mas foi inútil: sempre se interpunham várias folhas entre a portada e a mão. Era como se brotassem do livro. </w:t>
      </w:r>
    </w:p>
    <w:p w14:paraId="395C4CEF" w14:textId="7777777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color w:val="000000" w:themeColor="text1"/>
          <w:szCs w:val="32"/>
          <w:shd w:val="clear" w:color="auto" w:fill="FFFFFF"/>
        </w:rPr>
        <w:t>E o livreiro que é vendedor de porta-em-porta reflexiona: ...”</w:t>
      </w:r>
      <w:r w:rsidRPr="005325CB">
        <w:rPr>
          <w:rFonts w:cs="Times New Roman"/>
          <w:i/>
          <w:iCs/>
          <w:color w:val="000000" w:themeColor="text1"/>
          <w:sz w:val="28"/>
          <w:szCs w:val="28"/>
          <w:shd w:val="clear" w:color="auto" w:fill="FFFFFF"/>
        </w:rPr>
        <w:t>Se o espaço for infinito, estamos em qualquer ponto do espaço. Se o tempo for infinito, estamos em qualquer ponto do tempo</w:t>
      </w:r>
      <w:r w:rsidRPr="005325CB">
        <w:rPr>
          <w:rFonts w:cs="Times New Roman"/>
          <w:color w:val="000000" w:themeColor="text1"/>
          <w:szCs w:val="32"/>
          <w:shd w:val="clear" w:color="auto" w:fill="FFFFFF"/>
        </w:rPr>
        <w:t>”.</w:t>
      </w:r>
    </w:p>
    <w:p w14:paraId="25004E4F" w14:textId="7777777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As coisas inexprimíveis, indizíveis, intraduzíveis do mundo ao redor já estavam aqui mencionadas quando dei com o texto de Eurípedes Alcântara</w:t>
      </w:r>
      <w:r w:rsidRPr="005325CB">
        <w:rPr>
          <w:rStyle w:val="Refdenotaderodap"/>
          <w:rFonts w:cs="Times New Roman"/>
          <w:bCs/>
          <w:color w:val="000000" w:themeColor="text1"/>
          <w:szCs w:val="32"/>
        </w:rPr>
        <w:footnoteReference w:id="51"/>
      </w:r>
      <w:r w:rsidRPr="005325CB">
        <w:rPr>
          <w:rFonts w:cs="Times New Roman"/>
          <w:bCs/>
          <w:color w:val="000000" w:themeColor="text1"/>
          <w:szCs w:val="32"/>
        </w:rPr>
        <w:t>, neste 29 de maio</w:t>
      </w:r>
      <w:r w:rsidRPr="005325CB">
        <w:rPr>
          <w:rStyle w:val="Refdenotaderodap"/>
          <w:rFonts w:cs="Times New Roman"/>
          <w:bCs/>
          <w:color w:val="000000" w:themeColor="text1"/>
          <w:szCs w:val="32"/>
        </w:rPr>
        <w:footnoteReference w:id="52"/>
      </w:r>
      <w:r w:rsidRPr="005325CB">
        <w:rPr>
          <w:rFonts w:cs="Times New Roman"/>
          <w:bCs/>
          <w:color w:val="000000" w:themeColor="text1"/>
          <w:szCs w:val="32"/>
        </w:rPr>
        <w:t>, sobre ...</w:t>
      </w:r>
      <w:r w:rsidRPr="005325CB">
        <w:rPr>
          <w:rFonts w:cs="Times New Roman"/>
          <w:bCs/>
          <w:i/>
          <w:iCs/>
          <w:color w:val="000000" w:themeColor="text1"/>
          <w:szCs w:val="32"/>
        </w:rPr>
        <w:t>o excesso de certezas</w:t>
      </w:r>
      <w:r w:rsidRPr="005325CB">
        <w:rPr>
          <w:rFonts w:cs="Times New Roman"/>
          <w:bCs/>
          <w:color w:val="000000" w:themeColor="text1"/>
          <w:szCs w:val="32"/>
        </w:rPr>
        <w:t xml:space="preserve"> de nossa época, a atrapalhar qualquer discussão.</w:t>
      </w:r>
    </w:p>
    <w:p w14:paraId="17C8EC3E" w14:textId="7777777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Há ...</w:t>
      </w:r>
      <w:r w:rsidRPr="005325CB">
        <w:rPr>
          <w:rFonts w:cs="Times New Roman"/>
          <w:bCs/>
          <w:i/>
          <w:iCs/>
          <w:color w:val="000000" w:themeColor="text1"/>
          <w:szCs w:val="32"/>
        </w:rPr>
        <w:t>certeza</w:t>
      </w:r>
      <w:r w:rsidRPr="005325CB">
        <w:rPr>
          <w:rFonts w:cs="Times New Roman"/>
          <w:bCs/>
          <w:color w:val="000000" w:themeColor="text1"/>
          <w:szCs w:val="32"/>
        </w:rPr>
        <w:t>, por exemplo, de que crianças e adolescentes não encontrarão indizíveis ...</w:t>
      </w:r>
      <w:r w:rsidRPr="005325CB">
        <w:rPr>
          <w:rFonts w:cs="Times New Roman"/>
          <w:bCs/>
          <w:i/>
          <w:iCs/>
          <w:color w:val="000000" w:themeColor="text1"/>
          <w:szCs w:val="32"/>
        </w:rPr>
        <w:t>hipercubos</w:t>
      </w:r>
      <w:r w:rsidRPr="005325CB">
        <w:rPr>
          <w:rFonts w:cs="Times New Roman"/>
          <w:bCs/>
          <w:color w:val="000000" w:themeColor="text1"/>
          <w:szCs w:val="32"/>
        </w:rPr>
        <w:t xml:space="preserve"> na esquina como ...</w:t>
      </w:r>
      <w:r w:rsidRPr="005325CB">
        <w:rPr>
          <w:rFonts w:cs="Times New Roman"/>
          <w:bCs/>
          <w:i/>
          <w:iCs/>
          <w:color w:val="000000" w:themeColor="text1"/>
          <w:szCs w:val="32"/>
        </w:rPr>
        <w:t>é certo</w:t>
      </w:r>
      <w:r w:rsidRPr="005325CB">
        <w:rPr>
          <w:rFonts w:cs="Times New Roman"/>
          <w:bCs/>
          <w:color w:val="000000" w:themeColor="text1"/>
          <w:szCs w:val="32"/>
        </w:rPr>
        <w:t xml:space="preserve"> que encontrarão retas, superfícies e volumes. </w:t>
      </w:r>
    </w:p>
    <w:p w14:paraId="121BBB33" w14:textId="140E0446"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No Brasil, a União ...</w:t>
      </w:r>
      <w:r w:rsidRPr="005325CB">
        <w:rPr>
          <w:rFonts w:cs="Times New Roman"/>
          <w:bCs/>
          <w:i/>
          <w:iCs/>
          <w:color w:val="000000" w:themeColor="text1"/>
          <w:szCs w:val="32"/>
        </w:rPr>
        <w:t>comanda</w:t>
      </w:r>
      <w:r w:rsidR="00805D9C" w:rsidRPr="005325CB">
        <w:rPr>
          <w:rFonts w:cs="Times New Roman"/>
          <w:bCs/>
          <w:color w:val="000000" w:themeColor="text1"/>
          <w:szCs w:val="32"/>
        </w:rPr>
        <w:t xml:space="preserve"> (ou seja, a lei ...</w:t>
      </w:r>
      <w:r w:rsidR="00805D9C" w:rsidRPr="005325CB">
        <w:rPr>
          <w:rFonts w:cs="Times New Roman"/>
          <w:bCs/>
          <w:i/>
          <w:iCs/>
          <w:color w:val="000000" w:themeColor="text1"/>
          <w:szCs w:val="32"/>
        </w:rPr>
        <w:t>federal</w:t>
      </w:r>
      <w:r w:rsidR="00805D9C" w:rsidRPr="005325CB">
        <w:rPr>
          <w:rFonts w:cs="Times New Roman"/>
          <w:bCs/>
          <w:color w:val="000000" w:themeColor="text1"/>
          <w:szCs w:val="32"/>
        </w:rPr>
        <w:t xml:space="preserve"> comanda)</w:t>
      </w:r>
      <w:r w:rsidRPr="005325CB">
        <w:rPr>
          <w:rFonts w:cs="Times New Roman"/>
          <w:bCs/>
          <w:color w:val="000000" w:themeColor="text1"/>
          <w:szCs w:val="32"/>
        </w:rPr>
        <w:t xml:space="preserve"> que</w:t>
      </w:r>
      <w:r w:rsidRPr="005325CB">
        <w:rPr>
          <w:rFonts w:cs="Times New Roman"/>
          <w:bCs/>
          <w:i/>
          <w:iCs/>
          <w:color w:val="000000" w:themeColor="text1"/>
          <w:szCs w:val="32"/>
        </w:rPr>
        <w:t xml:space="preserve"> </w:t>
      </w:r>
      <w:r w:rsidRPr="005325CB">
        <w:rPr>
          <w:rFonts w:cs="Times New Roman"/>
          <w:bCs/>
          <w:color w:val="000000" w:themeColor="text1"/>
          <w:szCs w:val="32"/>
        </w:rPr>
        <w:t>municípios ...</w:t>
      </w:r>
      <w:r w:rsidRPr="005325CB">
        <w:rPr>
          <w:rFonts w:cs="Times New Roman"/>
          <w:bCs/>
          <w:i/>
          <w:iCs/>
          <w:color w:val="000000" w:themeColor="text1"/>
          <w:szCs w:val="32"/>
        </w:rPr>
        <w:t>federados</w:t>
      </w:r>
      <w:r w:rsidRPr="005325CB">
        <w:rPr>
          <w:rFonts w:cs="Times New Roman"/>
          <w:bCs/>
          <w:color w:val="000000" w:themeColor="text1"/>
          <w:szCs w:val="32"/>
        </w:rPr>
        <w:t xml:space="preserve"> organizem os conhecimentos ...</w:t>
      </w:r>
      <w:r w:rsidRPr="005325CB">
        <w:rPr>
          <w:rFonts w:cs="Times New Roman"/>
          <w:bCs/>
          <w:i/>
          <w:iCs/>
          <w:color w:val="000000" w:themeColor="text1"/>
          <w:szCs w:val="32"/>
        </w:rPr>
        <w:t>especializados</w:t>
      </w:r>
      <w:r w:rsidRPr="005325CB">
        <w:rPr>
          <w:rFonts w:cs="Times New Roman"/>
          <w:bCs/>
          <w:color w:val="000000" w:themeColor="text1"/>
          <w:szCs w:val="32"/>
        </w:rPr>
        <w:t xml:space="preserve"> que aos leigos possam parecer inexprimíveis, indizíveis, intraduzíveis</w:t>
      </w:r>
      <w:r w:rsidRPr="005325CB">
        <w:rPr>
          <w:rFonts w:cs="Times New Roman"/>
          <w:bCs/>
          <w:i/>
          <w:iCs/>
          <w:color w:val="000000" w:themeColor="text1"/>
          <w:szCs w:val="32"/>
        </w:rPr>
        <w:t>.</w:t>
      </w:r>
      <w:r w:rsidRPr="005325CB">
        <w:rPr>
          <w:rFonts w:cs="Times New Roman"/>
          <w:bCs/>
          <w:color w:val="000000" w:themeColor="text1"/>
          <w:szCs w:val="32"/>
        </w:rPr>
        <w:t xml:space="preserve"> </w:t>
      </w:r>
    </w:p>
    <w:p w14:paraId="4CE9619A" w14:textId="1D475E83"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Tal desconhecimento</w:t>
      </w:r>
      <w:r w:rsidR="00805D9C" w:rsidRPr="005325CB">
        <w:rPr>
          <w:rFonts w:cs="Times New Roman"/>
          <w:bCs/>
          <w:color w:val="000000" w:themeColor="text1"/>
          <w:szCs w:val="32"/>
        </w:rPr>
        <w:t xml:space="preserve"> da alta especialização</w:t>
      </w:r>
      <w:r w:rsidRPr="005325CB">
        <w:rPr>
          <w:rFonts w:cs="Times New Roman"/>
          <w:bCs/>
          <w:color w:val="000000" w:themeColor="text1"/>
          <w:szCs w:val="32"/>
        </w:rPr>
        <w:t xml:space="preserve"> é ...</w:t>
      </w:r>
      <w:r w:rsidRPr="005325CB">
        <w:rPr>
          <w:rFonts w:cs="Times New Roman"/>
          <w:bCs/>
          <w:i/>
          <w:iCs/>
          <w:color w:val="000000" w:themeColor="text1"/>
          <w:szCs w:val="32"/>
        </w:rPr>
        <w:t>natural</w:t>
      </w:r>
      <w:r w:rsidRPr="005325CB">
        <w:rPr>
          <w:rFonts w:cs="Times New Roman"/>
          <w:bCs/>
          <w:color w:val="000000" w:themeColor="text1"/>
          <w:szCs w:val="32"/>
        </w:rPr>
        <w:t xml:space="preserve"> para o senso comum. No limite,</w:t>
      </w:r>
      <w:r w:rsidR="00805D9C" w:rsidRPr="005325CB">
        <w:rPr>
          <w:rFonts w:cs="Times New Roman"/>
          <w:bCs/>
          <w:color w:val="000000" w:themeColor="text1"/>
          <w:szCs w:val="32"/>
        </w:rPr>
        <w:t xml:space="preserve"> porém, o</w:t>
      </w:r>
      <w:r w:rsidRPr="005325CB">
        <w:rPr>
          <w:rFonts w:cs="Times New Roman"/>
          <w:bCs/>
          <w:color w:val="000000" w:themeColor="text1"/>
          <w:szCs w:val="32"/>
        </w:rPr>
        <w:t xml:space="preserve"> desconhecer leva</w:t>
      </w:r>
      <w:r w:rsidR="00805D9C" w:rsidRPr="005325CB">
        <w:rPr>
          <w:rFonts w:cs="Times New Roman"/>
          <w:bCs/>
          <w:color w:val="000000" w:themeColor="text1"/>
          <w:szCs w:val="32"/>
        </w:rPr>
        <w:t xml:space="preserve"> alguns</w:t>
      </w:r>
      <w:r w:rsidRPr="005325CB">
        <w:rPr>
          <w:rFonts w:cs="Times New Roman"/>
          <w:bCs/>
          <w:color w:val="000000" w:themeColor="text1"/>
          <w:szCs w:val="32"/>
        </w:rPr>
        <w:t xml:space="preserve"> ...</w:t>
      </w:r>
      <w:r w:rsidRPr="005325CB">
        <w:rPr>
          <w:rFonts w:cs="Times New Roman"/>
          <w:bCs/>
          <w:i/>
          <w:iCs/>
          <w:color w:val="000000" w:themeColor="text1"/>
          <w:szCs w:val="32"/>
        </w:rPr>
        <w:t>ao simplismo</w:t>
      </w:r>
      <w:r w:rsidRPr="005325CB">
        <w:rPr>
          <w:rFonts w:cs="Times New Roman"/>
          <w:bCs/>
          <w:color w:val="000000" w:themeColor="text1"/>
          <w:szCs w:val="32"/>
        </w:rPr>
        <w:t xml:space="preserve"> interpretativo da condição humana</w:t>
      </w:r>
      <w:r w:rsidR="00805D9C" w:rsidRPr="005325CB">
        <w:rPr>
          <w:rFonts w:cs="Times New Roman"/>
          <w:bCs/>
          <w:color w:val="000000" w:themeColor="text1"/>
          <w:szCs w:val="32"/>
        </w:rPr>
        <w:t>.</w:t>
      </w:r>
      <w:r w:rsidRPr="005325CB">
        <w:rPr>
          <w:rFonts w:cs="Times New Roman"/>
          <w:bCs/>
          <w:color w:val="000000" w:themeColor="text1"/>
          <w:szCs w:val="32"/>
        </w:rPr>
        <w:t xml:space="preserve"> </w:t>
      </w:r>
    </w:p>
    <w:p w14:paraId="30523520" w14:textId="2D1BCFD5" w:rsidR="009A3B03" w:rsidRPr="005325CB" w:rsidRDefault="00805D9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w:t>
      </w:r>
      <w:r w:rsidR="009A3B03" w:rsidRPr="005325CB">
        <w:rPr>
          <w:rFonts w:cs="Times New Roman"/>
          <w:bCs/>
          <w:color w:val="000000" w:themeColor="text1"/>
          <w:szCs w:val="32"/>
        </w:rPr>
        <w:t>utros</w:t>
      </w:r>
      <w:r w:rsidR="005B298F" w:rsidRPr="005325CB">
        <w:rPr>
          <w:rFonts w:cs="Times New Roman"/>
          <w:bCs/>
          <w:color w:val="000000" w:themeColor="text1"/>
          <w:szCs w:val="32"/>
        </w:rPr>
        <w:t xml:space="preserve"> são </w:t>
      </w:r>
      <w:r w:rsidR="004A39E0" w:rsidRPr="005325CB">
        <w:rPr>
          <w:rFonts w:cs="Times New Roman"/>
          <w:bCs/>
          <w:color w:val="000000" w:themeColor="text1"/>
          <w:szCs w:val="32"/>
        </w:rPr>
        <w:t>levados</w:t>
      </w:r>
      <w:r w:rsidR="009A3B03" w:rsidRPr="005325CB">
        <w:rPr>
          <w:rFonts w:cs="Times New Roman"/>
          <w:bCs/>
          <w:color w:val="000000" w:themeColor="text1"/>
          <w:szCs w:val="32"/>
        </w:rPr>
        <w:t xml:space="preserve"> ...</w:t>
      </w:r>
      <w:r w:rsidR="009A3B03" w:rsidRPr="005325CB">
        <w:rPr>
          <w:rFonts w:cs="Times New Roman"/>
          <w:bCs/>
          <w:i/>
          <w:iCs/>
          <w:color w:val="000000" w:themeColor="text1"/>
          <w:szCs w:val="32"/>
        </w:rPr>
        <w:t>ao negacionismo</w:t>
      </w:r>
      <w:r w:rsidR="009A3B03" w:rsidRPr="005325CB">
        <w:rPr>
          <w:rFonts w:cs="Times New Roman"/>
          <w:bCs/>
          <w:color w:val="000000" w:themeColor="text1"/>
          <w:szCs w:val="32"/>
        </w:rPr>
        <w:t xml:space="preserve"> do que seja sustentável para</w:t>
      </w:r>
      <w:r w:rsidRPr="005325CB">
        <w:rPr>
          <w:rFonts w:cs="Times New Roman"/>
          <w:bCs/>
          <w:color w:val="000000" w:themeColor="text1"/>
          <w:szCs w:val="32"/>
        </w:rPr>
        <w:t xml:space="preserve"> a vida </w:t>
      </w:r>
      <w:r w:rsidR="009A3B03" w:rsidRPr="005325CB">
        <w:rPr>
          <w:rFonts w:cs="Times New Roman"/>
          <w:bCs/>
          <w:color w:val="000000" w:themeColor="text1"/>
          <w:szCs w:val="32"/>
        </w:rPr>
        <w:t>...</w:t>
      </w:r>
      <w:r w:rsidRPr="005325CB">
        <w:rPr>
          <w:rFonts w:cs="Times New Roman"/>
          <w:bCs/>
          <w:i/>
          <w:iCs/>
          <w:color w:val="000000" w:themeColor="text1"/>
          <w:szCs w:val="32"/>
        </w:rPr>
        <w:t>em</w:t>
      </w:r>
      <w:r w:rsidR="009A3B03" w:rsidRPr="005325CB">
        <w:rPr>
          <w:rFonts w:cs="Times New Roman"/>
          <w:bCs/>
          <w:i/>
          <w:iCs/>
          <w:color w:val="000000" w:themeColor="text1"/>
          <w:szCs w:val="32"/>
        </w:rPr>
        <w:t xml:space="preserve"> plenitude</w:t>
      </w:r>
      <w:r w:rsidR="009A3B03" w:rsidRPr="005325CB">
        <w:rPr>
          <w:rFonts w:cs="Times New Roman"/>
          <w:bCs/>
          <w:color w:val="000000" w:themeColor="text1"/>
          <w:szCs w:val="32"/>
        </w:rPr>
        <w:t xml:space="preserve"> </w:t>
      </w:r>
      <w:r w:rsidRPr="005325CB">
        <w:rPr>
          <w:rFonts w:cs="Times New Roman"/>
          <w:bCs/>
          <w:color w:val="000000" w:themeColor="text1"/>
          <w:szCs w:val="32"/>
        </w:rPr>
        <w:t>nas</w:t>
      </w:r>
      <w:r w:rsidR="009A3B03" w:rsidRPr="005325CB">
        <w:rPr>
          <w:rFonts w:cs="Times New Roman"/>
          <w:bCs/>
          <w:color w:val="000000" w:themeColor="text1"/>
          <w:szCs w:val="32"/>
        </w:rPr>
        <w:t xml:space="preserve"> ...</w:t>
      </w:r>
      <w:r w:rsidR="009A3B03" w:rsidRPr="005325CB">
        <w:rPr>
          <w:rFonts w:cs="Times New Roman"/>
          <w:bCs/>
          <w:i/>
          <w:iCs/>
          <w:color w:val="000000" w:themeColor="text1"/>
          <w:szCs w:val="32"/>
        </w:rPr>
        <w:t>três dimensões</w:t>
      </w:r>
      <w:r w:rsidR="009A3B03" w:rsidRPr="005325CB">
        <w:rPr>
          <w:rFonts w:cs="Times New Roman"/>
          <w:bCs/>
          <w:color w:val="000000" w:themeColor="text1"/>
          <w:szCs w:val="32"/>
        </w:rPr>
        <w:t xml:space="preserve"> </w:t>
      </w:r>
      <w:r w:rsidRPr="005325CB">
        <w:rPr>
          <w:rFonts w:cs="Times New Roman"/>
          <w:bCs/>
          <w:color w:val="000000" w:themeColor="text1"/>
          <w:szCs w:val="32"/>
        </w:rPr>
        <w:t>d</w:t>
      </w:r>
      <w:r w:rsidR="009A3B03" w:rsidRPr="005325CB">
        <w:rPr>
          <w:rFonts w:cs="Times New Roman"/>
          <w:bCs/>
          <w:color w:val="000000" w:themeColor="text1"/>
          <w:szCs w:val="32"/>
        </w:rPr>
        <w:t>o ...</w:t>
      </w:r>
      <w:r w:rsidR="009A3B03" w:rsidRPr="005325CB">
        <w:rPr>
          <w:rFonts w:cs="Times New Roman"/>
          <w:bCs/>
          <w:i/>
          <w:iCs/>
          <w:color w:val="000000" w:themeColor="text1"/>
          <w:szCs w:val="32"/>
        </w:rPr>
        <w:t xml:space="preserve">aquém-ar </w:t>
      </w:r>
      <w:r w:rsidRPr="005325CB">
        <w:rPr>
          <w:rFonts w:cs="Times New Roman"/>
          <w:bCs/>
          <w:i/>
          <w:iCs/>
          <w:color w:val="000000" w:themeColor="text1"/>
          <w:szCs w:val="32"/>
        </w:rPr>
        <w:t>n</w:t>
      </w:r>
      <w:r w:rsidR="009A3B03" w:rsidRPr="005325CB">
        <w:rPr>
          <w:rFonts w:cs="Times New Roman"/>
          <w:bCs/>
          <w:color w:val="000000" w:themeColor="text1"/>
          <w:szCs w:val="32"/>
        </w:rPr>
        <w:t>a crosta sideral.</w:t>
      </w:r>
    </w:p>
    <w:p w14:paraId="5CCCE0D8" w14:textId="1DE77430" w:rsidR="009A3B03" w:rsidRPr="005325CB" w:rsidRDefault="00805D9C"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lastRenderedPageBreak/>
        <w:t>A União comanda, ...</w:t>
      </w:r>
      <w:r w:rsidRPr="005325CB">
        <w:rPr>
          <w:rFonts w:cs="Times New Roman"/>
          <w:bCs/>
          <w:i/>
          <w:iCs/>
          <w:color w:val="000000" w:themeColor="text1"/>
          <w:szCs w:val="32"/>
        </w:rPr>
        <w:t>com legislação</w:t>
      </w:r>
      <w:r w:rsidRPr="005325CB">
        <w:rPr>
          <w:rFonts w:cs="Times New Roman"/>
          <w:bCs/>
          <w:color w:val="000000" w:themeColor="text1"/>
          <w:szCs w:val="32"/>
        </w:rPr>
        <w:t xml:space="preserve">, </w:t>
      </w:r>
      <w:r w:rsidR="009A3B03" w:rsidRPr="005325CB">
        <w:rPr>
          <w:rFonts w:cs="Times New Roman"/>
          <w:bCs/>
          <w:color w:val="000000" w:themeColor="text1"/>
          <w:szCs w:val="32"/>
        </w:rPr>
        <w:t>eventuais ...</w:t>
      </w:r>
      <w:r w:rsidR="009A3B03" w:rsidRPr="005325CB">
        <w:rPr>
          <w:rFonts w:cs="Times New Roman"/>
          <w:bCs/>
          <w:i/>
          <w:iCs/>
          <w:color w:val="000000" w:themeColor="text1"/>
          <w:szCs w:val="32"/>
        </w:rPr>
        <w:t>intervenções</w:t>
      </w:r>
      <w:r w:rsidR="009A3B03" w:rsidRPr="005325CB">
        <w:rPr>
          <w:rFonts w:cs="Times New Roman"/>
          <w:bCs/>
          <w:color w:val="000000" w:themeColor="text1"/>
          <w:szCs w:val="32"/>
        </w:rPr>
        <w:t xml:space="preserve"> oficiais</w:t>
      </w:r>
      <w:r w:rsidRPr="005325CB">
        <w:rPr>
          <w:rFonts w:cs="Times New Roman"/>
          <w:bCs/>
          <w:color w:val="000000" w:themeColor="text1"/>
          <w:szCs w:val="32"/>
        </w:rPr>
        <w:t xml:space="preserve"> especializadas</w:t>
      </w:r>
      <w:r w:rsidR="009A3B03" w:rsidRPr="005325CB">
        <w:rPr>
          <w:rFonts w:cs="Times New Roman"/>
          <w:bCs/>
          <w:color w:val="000000" w:themeColor="text1"/>
          <w:szCs w:val="32"/>
        </w:rPr>
        <w:t xml:space="preserve"> que conduzam ...</w:t>
      </w:r>
      <w:r w:rsidR="009A3B03" w:rsidRPr="005325CB">
        <w:rPr>
          <w:rFonts w:cs="Times New Roman"/>
          <w:bCs/>
          <w:i/>
          <w:iCs/>
          <w:color w:val="000000" w:themeColor="text1"/>
          <w:szCs w:val="32"/>
        </w:rPr>
        <w:t>à quarta dimensão</w:t>
      </w:r>
      <w:r w:rsidR="009A3B03" w:rsidRPr="005325CB">
        <w:rPr>
          <w:rFonts w:cs="Times New Roman"/>
          <w:bCs/>
          <w:color w:val="000000" w:themeColor="text1"/>
          <w:szCs w:val="32"/>
        </w:rPr>
        <w:t xml:space="preserve"> que é ...</w:t>
      </w:r>
      <w:r w:rsidR="009A3B03" w:rsidRPr="005325CB">
        <w:rPr>
          <w:rFonts w:cs="Times New Roman"/>
          <w:bCs/>
          <w:i/>
          <w:iCs/>
          <w:color w:val="000000" w:themeColor="text1"/>
          <w:szCs w:val="32"/>
        </w:rPr>
        <w:t>o tempo</w:t>
      </w:r>
      <w:r w:rsidR="009A3B03" w:rsidRPr="005325CB">
        <w:rPr>
          <w:rFonts w:cs="Times New Roman"/>
          <w:bCs/>
          <w:color w:val="000000" w:themeColor="text1"/>
          <w:szCs w:val="32"/>
        </w:rPr>
        <w:t xml:space="preserve"> necessário para</w:t>
      </w:r>
      <w:r w:rsidRPr="005325CB">
        <w:rPr>
          <w:rFonts w:cs="Times New Roman"/>
          <w:bCs/>
          <w:color w:val="000000" w:themeColor="text1"/>
          <w:szCs w:val="32"/>
        </w:rPr>
        <w:t xml:space="preserve"> a dinâmica</w:t>
      </w:r>
      <w:r w:rsidR="008033E4" w:rsidRPr="005325CB">
        <w:rPr>
          <w:rFonts w:cs="Times New Roman"/>
          <w:bCs/>
          <w:color w:val="000000" w:themeColor="text1"/>
          <w:szCs w:val="32"/>
        </w:rPr>
        <w:t xml:space="preserve"> plenitude física, mental e social </w:t>
      </w:r>
      <w:r w:rsidR="009A3B03" w:rsidRPr="005325CB">
        <w:rPr>
          <w:rFonts w:cs="Times New Roman"/>
          <w:bCs/>
          <w:color w:val="000000" w:themeColor="text1"/>
          <w:szCs w:val="32"/>
        </w:rPr>
        <w:t>...</w:t>
      </w:r>
      <w:r w:rsidR="008033E4" w:rsidRPr="005325CB">
        <w:rPr>
          <w:rFonts w:cs="Times New Roman"/>
          <w:bCs/>
          <w:i/>
          <w:iCs/>
          <w:color w:val="000000" w:themeColor="text1"/>
          <w:szCs w:val="32"/>
        </w:rPr>
        <w:t xml:space="preserve">da </w:t>
      </w:r>
      <w:r w:rsidR="009A3B03" w:rsidRPr="005325CB">
        <w:rPr>
          <w:rFonts w:cs="Times New Roman"/>
          <w:bCs/>
          <w:i/>
          <w:iCs/>
          <w:color w:val="000000" w:themeColor="text1"/>
          <w:szCs w:val="32"/>
        </w:rPr>
        <w:t>proteção integral</w:t>
      </w:r>
      <w:r w:rsidR="009A3B03" w:rsidRPr="005325CB">
        <w:rPr>
          <w:rFonts w:cs="Times New Roman"/>
          <w:bCs/>
          <w:color w:val="000000" w:themeColor="text1"/>
          <w:szCs w:val="32"/>
        </w:rPr>
        <w:t>.</w:t>
      </w:r>
    </w:p>
    <w:p w14:paraId="3ADA9E9A" w14:textId="77777777" w:rsidR="009A3B03" w:rsidRPr="005325CB" w:rsidRDefault="009A3B03" w:rsidP="00554C8B">
      <w:pPr>
        <w:pStyle w:val="NormalWeb"/>
        <w:spacing w:before="240" w:beforeAutospacing="0" w:after="120" w:afterAutospacing="0" w:line="240" w:lineRule="atLeast"/>
        <w:ind w:left="1418"/>
        <w:jc w:val="both"/>
        <w:rPr>
          <w:i/>
          <w:iCs/>
          <w:color w:val="000000" w:themeColor="text1"/>
          <w:sz w:val="28"/>
          <w:szCs w:val="28"/>
        </w:rPr>
      </w:pPr>
      <w:r w:rsidRPr="005325CB">
        <w:rPr>
          <w:i/>
          <w:iCs/>
          <w:color w:val="000000" w:themeColor="text1"/>
          <w:sz w:val="28"/>
          <w:szCs w:val="28"/>
        </w:rPr>
        <w:t xml:space="preserve">Constituição, Art. </w:t>
      </w:r>
      <w:smartTag w:uri="urn:schemas-microsoft-com:office:smarttags" w:element="metricconverter">
        <w:smartTagPr>
          <w:attr w:name="ProductID" w:val="214. A"/>
        </w:smartTagPr>
        <w:r w:rsidRPr="005325CB">
          <w:rPr>
            <w:i/>
            <w:iCs/>
            <w:color w:val="000000" w:themeColor="text1"/>
            <w:sz w:val="28"/>
            <w:szCs w:val="28"/>
          </w:rPr>
          <w:t>214. A</w:t>
        </w:r>
      </w:smartTag>
      <w:r w:rsidRPr="005325CB">
        <w:rPr>
          <w:i/>
          <w:iCs/>
          <w:color w:val="000000" w:themeColor="text1"/>
          <w:sz w:val="28"/>
          <w:szCs w:val="28"/>
        </w:rPr>
        <w:t xml:space="preserve"> lei estabelecerá o </w:t>
      </w:r>
      <w:r w:rsidRPr="005325CB">
        <w:rPr>
          <w:i/>
          <w:iCs/>
          <w:color w:val="000000" w:themeColor="text1"/>
          <w:sz w:val="28"/>
          <w:szCs w:val="28"/>
          <w:u w:val="single"/>
        </w:rPr>
        <w:t>plano nacional</w:t>
      </w:r>
      <w:r w:rsidRPr="005325CB">
        <w:rPr>
          <w:i/>
          <w:iCs/>
          <w:color w:val="000000" w:themeColor="text1"/>
          <w:sz w:val="28"/>
          <w:szCs w:val="28"/>
        </w:rPr>
        <w:t xml:space="preserve"> de educação, </w:t>
      </w:r>
      <w:r w:rsidRPr="005325CB">
        <w:rPr>
          <w:i/>
          <w:iCs/>
          <w:color w:val="000000" w:themeColor="text1"/>
          <w:sz w:val="28"/>
          <w:szCs w:val="28"/>
          <w:u w:val="single"/>
        </w:rPr>
        <w:t>de duração decenal</w:t>
      </w:r>
      <w:r w:rsidRPr="005325CB">
        <w:rPr>
          <w:i/>
          <w:iCs/>
          <w:color w:val="000000" w:themeColor="text1"/>
          <w:sz w:val="28"/>
          <w:szCs w:val="28"/>
        </w:rPr>
        <w:t>, com o objetivo de articular o sistema nacional de educação ... e definir diretrizes, objetivos, metas e estratégias ... para assegurar ...</w:t>
      </w:r>
      <w:r w:rsidRPr="005325CB">
        <w:rPr>
          <w:i/>
          <w:iCs/>
          <w:color w:val="000000" w:themeColor="text1"/>
          <w:sz w:val="28"/>
          <w:szCs w:val="28"/>
          <w:u w:val="single"/>
        </w:rPr>
        <w:t xml:space="preserve"> ensino em seus diversos níveis, etapas e modalidades</w:t>
      </w:r>
      <w:r w:rsidRPr="005325CB">
        <w:rPr>
          <w:i/>
          <w:iCs/>
          <w:color w:val="000000" w:themeColor="text1"/>
          <w:sz w:val="28"/>
          <w:szCs w:val="28"/>
        </w:rPr>
        <w:t xml:space="preserve"> ...: </w:t>
      </w:r>
    </w:p>
    <w:p w14:paraId="70035581" w14:textId="77777777" w:rsidR="009A3B03" w:rsidRPr="005325CB" w:rsidRDefault="009A3B03" w:rsidP="00554C8B">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I - erradicação do analfabetismo;</w:t>
      </w:r>
    </w:p>
    <w:p w14:paraId="4AF434B7" w14:textId="77777777" w:rsidR="009A3B03" w:rsidRPr="005325CB" w:rsidRDefault="009A3B03" w:rsidP="00554C8B">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 xml:space="preserve">IV - formação para o trabalho; </w:t>
      </w:r>
    </w:p>
    <w:p w14:paraId="0D3B32FF" w14:textId="77777777" w:rsidR="002C1AB9" w:rsidRPr="005325CB" w:rsidRDefault="009A3B03" w:rsidP="002C1AB9">
      <w:pPr>
        <w:pStyle w:val="NormalWeb"/>
        <w:spacing w:before="0" w:beforeAutospacing="0" w:after="0" w:afterAutospacing="0" w:line="240" w:lineRule="atLeast"/>
        <w:ind w:left="1418"/>
        <w:jc w:val="both"/>
        <w:rPr>
          <w:i/>
          <w:iCs/>
          <w:color w:val="000000" w:themeColor="text1"/>
          <w:sz w:val="28"/>
          <w:szCs w:val="28"/>
        </w:rPr>
      </w:pPr>
      <w:r w:rsidRPr="005325CB">
        <w:rPr>
          <w:i/>
          <w:iCs/>
          <w:color w:val="000000" w:themeColor="text1"/>
          <w:sz w:val="28"/>
          <w:szCs w:val="28"/>
        </w:rPr>
        <w:t xml:space="preserve">V - promoção humanística, científica e tecnológica do </w:t>
      </w:r>
      <w:r w:rsidR="002C1AB9" w:rsidRPr="005325CB">
        <w:rPr>
          <w:i/>
          <w:iCs/>
          <w:color w:val="000000" w:themeColor="text1"/>
          <w:sz w:val="28"/>
          <w:szCs w:val="28"/>
        </w:rPr>
        <w:t xml:space="preserve">    </w:t>
      </w:r>
    </w:p>
    <w:p w14:paraId="15973E41" w14:textId="40EADD5E" w:rsidR="009A3B03" w:rsidRPr="005325CB" w:rsidRDefault="009A3B03" w:rsidP="00554C8B">
      <w:pPr>
        <w:pStyle w:val="NormalWeb"/>
        <w:spacing w:before="0" w:beforeAutospacing="0" w:after="240" w:afterAutospacing="0" w:line="240" w:lineRule="atLeast"/>
        <w:ind w:left="1418"/>
        <w:jc w:val="both"/>
        <w:rPr>
          <w:i/>
          <w:iCs/>
          <w:color w:val="000000" w:themeColor="text1"/>
          <w:sz w:val="28"/>
          <w:szCs w:val="28"/>
        </w:rPr>
      </w:pPr>
      <w:r w:rsidRPr="005325CB">
        <w:rPr>
          <w:i/>
          <w:iCs/>
          <w:color w:val="000000" w:themeColor="text1"/>
          <w:sz w:val="28"/>
          <w:szCs w:val="28"/>
        </w:rPr>
        <w:t>País.</w:t>
      </w:r>
    </w:p>
    <w:p w14:paraId="663BFB0F" w14:textId="252CA45B" w:rsidR="009A3B03" w:rsidRPr="005325CB" w:rsidRDefault="00352222"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w:t>
      </w:r>
      <w:r w:rsidR="009A3B03" w:rsidRPr="005325CB">
        <w:rPr>
          <w:rFonts w:cs="Times New Roman"/>
          <w:bCs/>
          <w:color w:val="000000" w:themeColor="text1"/>
          <w:szCs w:val="32"/>
        </w:rPr>
        <w:t xml:space="preserve"> ...</w:t>
      </w:r>
      <w:r w:rsidR="009A3B03" w:rsidRPr="005325CB">
        <w:rPr>
          <w:rFonts w:cs="Times New Roman"/>
          <w:bCs/>
          <w:i/>
          <w:iCs/>
          <w:color w:val="000000" w:themeColor="text1"/>
          <w:szCs w:val="32"/>
        </w:rPr>
        <w:t>proteção</w:t>
      </w:r>
      <w:r w:rsidR="009A3B03" w:rsidRPr="005325CB">
        <w:rPr>
          <w:rFonts w:cs="Times New Roman"/>
          <w:bCs/>
          <w:color w:val="000000" w:themeColor="text1"/>
          <w:szCs w:val="32"/>
        </w:rPr>
        <w:t xml:space="preserve"> não habita o mundo cotidiano das meras ...</w:t>
      </w:r>
      <w:r w:rsidR="009A3B03" w:rsidRPr="005325CB">
        <w:rPr>
          <w:rFonts w:cs="Times New Roman"/>
          <w:bCs/>
          <w:i/>
          <w:iCs/>
          <w:color w:val="000000" w:themeColor="text1"/>
          <w:szCs w:val="32"/>
        </w:rPr>
        <w:t>possibilidades</w:t>
      </w:r>
      <w:r w:rsidR="009A3B03" w:rsidRPr="005325CB">
        <w:rPr>
          <w:rFonts w:cs="Times New Roman"/>
          <w:bCs/>
          <w:color w:val="000000" w:themeColor="text1"/>
          <w:szCs w:val="32"/>
        </w:rPr>
        <w:t xml:space="preserve"> infinitesimais de Borges, como ...</w:t>
      </w:r>
      <w:r w:rsidR="009A3B03" w:rsidRPr="005325CB">
        <w:rPr>
          <w:rFonts w:cs="Times New Roman"/>
          <w:bCs/>
          <w:i/>
          <w:iCs/>
          <w:color w:val="000000" w:themeColor="text1"/>
          <w:szCs w:val="32"/>
        </w:rPr>
        <w:t>o hipervolume</w:t>
      </w:r>
      <w:r w:rsidR="009A3B03" w:rsidRPr="005325CB">
        <w:rPr>
          <w:rFonts w:cs="Times New Roman"/>
          <w:bCs/>
          <w:color w:val="000000" w:themeColor="text1"/>
          <w:szCs w:val="32"/>
        </w:rPr>
        <w:t xml:space="preserve"> do Livro de Areia, que é um conceito (um ...</w:t>
      </w:r>
      <w:r w:rsidR="009A3B03" w:rsidRPr="005325CB">
        <w:rPr>
          <w:rFonts w:cs="Times New Roman"/>
          <w:bCs/>
          <w:i/>
          <w:iCs/>
          <w:color w:val="000000" w:themeColor="text1"/>
          <w:szCs w:val="32"/>
        </w:rPr>
        <w:t>constructo</w:t>
      </w:r>
      <w:r w:rsidR="009A3B03" w:rsidRPr="005325CB">
        <w:rPr>
          <w:rFonts w:cs="Times New Roman"/>
          <w:bCs/>
          <w:color w:val="000000" w:themeColor="text1"/>
          <w:szCs w:val="32"/>
        </w:rPr>
        <w:t>) descoberto, inventado ou criado por matemáticos no mundo ...</w:t>
      </w:r>
      <w:r w:rsidR="009A3B03" w:rsidRPr="005325CB">
        <w:rPr>
          <w:rFonts w:cs="Times New Roman"/>
          <w:bCs/>
          <w:i/>
          <w:iCs/>
          <w:color w:val="000000" w:themeColor="text1"/>
          <w:szCs w:val="32"/>
        </w:rPr>
        <w:t>dos possíveis</w:t>
      </w:r>
      <w:r w:rsidR="009A3B03" w:rsidRPr="005325CB">
        <w:rPr>
          <w:rFonts w:cs="Times New Roman"/>
          <w:bCs/>
          <w:color w:val="000000" w:themeColor="text1"/>
          <w:szCs w:val="32"/>
        </w:rPr>
        <w:t>.</w:t>
      </w:r>
    </w:p>
    <w:p w14:paraId="261B582D" w14:textId="7777777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Especialistas em psicologia, pedagogia, serviço social, jurisprudência familiar e comunitária são formados em nossas universidades para operarem ...</w:t>
      </w:r>
      <w:r w:rsidRPr="005325CB">
        <w:rPr>
          <w:rFonts w:cs="Times New Roman"/>
          <w:bCs/>
          <w:i/>
          <w:iCs/>
          <w:color w:val="000000" w:themeColor="text1"/>
          <w:szCs w:val="32"/>
        </w:rPr>
        <w:t>a concretude</w:t>
      </w:r>
      <w:r w:rsidRPr="005325CB">
        <w:rPr>
          <w:rFonts w:cs="Times New Roman"/>
          <w:bCs/>
          <w:color w:val="000000" w:themeColor="text1"/>
          <w:szCs w:val="32"/>
        </w:rPr>
        <w:t xml:space="preserve"> da pluralidade ...</w:t>
      </w:r>
      <w:r w:rsidRPr="005325CB">
        <w:rPr>
          <w:rFonts w:cs="Times New Roman"/>
          <w:bCs/>
          <w:i/>
          <w:iCs/>
          <w:color w:val="000000" w:themeColor="text1"/>
          <w:szCs w:val="32"/>
        </w:rPr>
        <w:t>institucional</w:t>
      </w:r>
      <w:r w:rsidRPr="005325CB">
        <w:rPr>
          <w:rFonts w:cs="Times New Roman"/>
          <w:bCs/>
          <w:color w:val="000000" w:themeColor="text1"/>
          <w:szCs w:val="32"/>
        </w:rPr>
        <w:t>.</w:t>
      </w:r>
    </w:p>
    <w:p w14:paraId="02127524" w14:textId="77777777" w:rsidR="009A3B03" w:rsidRPr="005325CB" w:rsidRDefault="009A3B03" w:rsidP="00554C8B">
      <w:pPr>
        <w:spacing w:before="240" w:after="240"/>
        <w:ind w:left="709"/>
        <w:rPr>
          <w:rFonts w:cs="Times New Roman"/>
          <w:color w:val="000000" w:themeColor="text1"/>
          <w:sz w:val="28"/>
          <w:szCs w:val="28"/>
        </w:rPr>
      </w:pPr>
      <w:r w:rsidRPr="005325CB">
        <w:rPr>
          <w:rFonts w:cs="Times New Roman"/>
          <w:bCs/>
          <w:i/>
          <w:iCs/>
          <w:color w:val="000000" w:themeColor="text1"/>
          <w:sz w:val="28"/>
          <w:szCs w:val="28"/>
        </w:rPr>
        <w:t xml:space="preserve">LOAS - Art. 6º   - C. § 2º </w:t>
      </w:r>
      <w:r w:rsidRPr="005325CB">
        <w:rPr>
          <w:rFonts w:cs="Times New Roman"/>
          <w:i/>
          <w:iCs/>
          <w:color w:val="000000" w:themeColor="text1"/>
          <w:sz w:val="28"/>
          <w:szCs w:val="28"/>
        </w:rPr>
        <w:t xml:space="preserve">   O Creas é a unidade pública... destinada à prestação de serviços a indivíduos e famílias que se encontram </w:t>
      </w:r>
      <w:r w:rsidRPr="005325CB">
        <w:rPr>
          <w:rFonts w:cs="Times New Roman"/>
          <w:i/>
          <w:iCs/>
          <w:color w:val="000000" w:themeColor="text1"/>
          <w:sz w:val="28"/>
          <w:szCs w:val="28"/>
          <w:u w:val="single"/>
        </w:rPr>
        <w:t>em situação de risco</w:t>
      </w:r>
      <w:r w:rsidRPr="005325CB">
        <w:rPr>
          <w:rFonts w:cs="Times New Roman"/>
          <w:i/>
          <w:iCs/>
          <w:color w:val="000000" w:themeColor="text1"/>
          <w:sz w:val="28"/>
          <w:szCs w:val="28"/>
        </w:rPr>
        <w:t xml:space="preserve"> pessoal ou social, </w:t>
      </w:r>
      <w:r w:rsidRPr="005325CB">
        <w:rPr>
          <w:rFonts w:cs="Times New Roman"/>
          <w:i/>
          <w:iCs/>
          <w:color w:val="000000" w:themeColor="text1"/>
          <w:sz w:val="28"/>
          <w:szCs w:val="28"/>
          <w:u w:val="single"/>
        </w:rPr>
        <w:t>por violação de direitos ou contingência</w:t>
      </w:r>
      <w:r w:rsidRPr="005325CB">
        <w:rPr>
          <w:rFonts w:cs="Times New Roman"/>
          <w:i/>
          <w:iCs/>
          <w:color w:val="000000" w:themeColor="text1"/>
          <w:sz w:val="28"/>
          <w:szCs w:val="28"/>
        </w:rPr>
        <w:t xml:space="preserve">, que demandam </w:t>
      </w:r>
      <w:r w:rsidRPr="005325CB">
        <w:rPr>
          <w:rFonts w:cs="Times New Roman"/>
          <w:i/>
          <w:iCs/>
          <w:color w:val="000000" w:themeColor="text1"/>
          <w:sz w:val="28"/>
          <w:szCs w:val="28"/>
          <w:u w:val="single"/>
        </w:rPr>
        <w:t>intervenções especializadas da proteção social especial</w:t>
      </w:r>
      <w:r w:rsidRPr="005325CB">
        <w:rPr>
          <w:rFonts w:cs="Times New Roman"/>
          <w:i/>
          <w:iCs/>
          <w:color w:val="000000" w:themeColor="text1"/>
          <w:sz w:val="28"/>
          <w:szCs w:val="28"/>
        </w:rPr>
        <w:t>.</w:t>
      </w:r>
    </w:p>
    <w:p w14:paraId="1924A1CC" w14:textId="1D1836A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Esta é encontrável, no dia a dia ...</w:t>
      </w:r>
      <w:r w:rsidRPr="005325CB">
        <w:rPr>
          <w:rFonts w:cs="Times New Roman"/>
          <w:bCs/>
          <w:i/>
          <w:iCs/>
          <w:color w:val="000000" w:themeColor="text1"/>
          <w:szCs w:val="32"/>
        </w:rPr>
        <w:t>das probabilidades</w:t>
      </w:r>
      <w:r w:rsidRPr="005325CB">
        <w:rPr>
          <w:rFonts w:cs="Times New Roman"/>
          <w:bCs/>
          <w:color w:val="000000" w:themeColor="text1"/>
          <w:szCs w:val="32"/>
        </w:rPr>
        <w:t xml:space="preserve"> reais de qualquer esquina da vida</w:t>
      </w:r>
      <w:r w:rsidR="00F9131D" w:rsidRPr="005325CB">
        <w:rPr>
          <w:rFonts w:cs="Times New Roman"/>
          <w:bCs/>
          <w:color w:val="000000" w:themeColor="text1"/>
          <w:szCs w:val="32"/>
        </w:rPr>
        <w:t>. C</w:t>
      </w:r>
      <w:r w:rsidRPr="005325CB">
        <w:rPr>
          <w:rFonts w:cs="Times New Roman"/>
          <w:bCs/>
          <w:color w:val="000000" w:themeColor="text1"/>
          <w:szCs w:val="32"/>
        </w:rPr>
        <w:t>omo a linha, a superfície e o volume</w:t>
      </w:r>
      <w:r w:rsidR="00AC5D08">
        <w:rPr>
          <w:rFonts w:cs="Times New Roman"/>
          <w:bCs/>
          <w:color w:val="000000" w:themeColor="text1"/>
          <w:szCs w:val="32"/>
        </w:rPr>
        <w:t xml:space="preserve"> ...</w:t>
      </w:r>
      <w:r w:rsidR="00AC5D08">
        <w:rPr>
          <w:rFonts w:cs="Times New Roman"/>
          <w:bCs/>
          <w:i/>
          <w:iCs/>
          <w:color w:val="000000" w:themeColor="text1"/>
          <w:szCs w:val="32"/>
        </w:rPr>
        <w:t>que</w:t>
      </w:r>
      <w:r w:rsidR="001772C1">
        <w:rPr>
          <w:rFonts w:cs="Times New Roman"/>
          <w:bCs/>
          <w:i/>
          <w:iCs/>
          <w:color w:val="000000" w:themeColor="text1"/>
          <w:szCs w:val="32"/>
        </w:rPr>
        <w:t xml:space="preserve"> percebemos</w:t>
      </w:r>
      <w:r w:rsidR="00AC5D08">
        <w:rPr>
          <w:rFonts w:cs="Times New Roman"/>
          <w:bCs/>
          <w:color w:val="000000" w:themeColor="text1"/>
          <w:szCs w:val="32"/>
        </w:rPr>
        <w:t xml:space="preserve"> n</w:t>
      </w:r>
      <w:r w:rsidR="008D3948">
        <w:rPr>
          <w:rFonts w:cs="Times New Roman"/>
          <w:bCs/>
          <w:color w:val="000000" w:themeColor="text1"/>
          <w:szCs w:val="32"/>
        </w:rPr>
        <w:t xml:space="preserve">os meios-fios, </w:t>
      </w:r>
      <w:r w:rsidR="00AC5D08">
        <w:rPr>
          <w:rFonts w:cs="Times New Roman"/>
          <w:bCs/>
          <w:color w:val="000000" w:themeColor="text1"/>
          <w:szCs w:val="32"/>
        </w:rPr>
        <w:t>paredes, árvores, pessoas</w:t>
      </w:r>
      <w:r w:rsidRPr="005325CB">
        <w:rPr>
          <w:rFonts w:cs="Times New Roman"/>
          <w:bCs/>
          <w:color w:val="000000" w:themeColor="text1"/>
          <w:szCs w:val="32"/>
        </w:rPr>
        <w:t>.</w:t>
      </w:r>
      <w:r w:rsidR="008D3948">
        <w:rPr>
          <w:rFonts w:cs="Times New Roman"/>
          <w:bCs/>
          <w:color w:val="000000" w:themeColor="text1"/>
          <w:szCs w:val="32"/>
        </w:rPr>
        <w:t xml:space="preserve"> </w:t>
      </w:r>
      <w:r w:rsidRPr="005325CB">
        <w:rPr>
          <w:rFonts w:cs="Times New Roman"/>
          <w:bCs/>
          <w:color w:val="000000" w:themeColor="text1"/>
          <w:szCs w:val="32"/>
        </w:rPr>
        <w:t xml:space="preserve"> </w:t>
      </w:r>
    </w:p>
    <w:p w14:paraId="2D5FE009" w14:textId="77777777"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Entre ...</w:t>
      </w:r>
      <w:r w:rsidRPr="005325CB">
        <w:rPr>
          <w:rFonts w:cs="Times New Roman"/>
          <w:bCs/>
          <w:i/>
          <w:iCs/>
          <w:color w:val="000000" w:themeColor="text1"/>
          <w:szCs w:val="32"/>
        </w:rPr>
        <w:t>os comandos</w:t>
      </w:r>
      <w:r w:rsidRPr="005325CB">
        <w:rPr>
          <w:rFonts w:cs="Times New Roman"/>
          <w:bCs/>
          <w:color w:val="000000" w:themeColor="text1"/>
          <w:szCs w:val="32"/>
        </w:rPr>
        <w:t xml:space="preserve"> oficiais de tudo isso no Brasil, o primeiro deles é o princípio ...</w:t>
      </w:r>
      <w:r w:rsidRPr="005325CB">
        <w:rPr>
          <w:rFonts w:cs="Times New Roman"/>
          <w:bCs/>
          <w:i/>
          <w:iCs/>
          <w:color w:val="000000" w:themeColor="text1"/>
          <w:szCs w:val="32"/>
        </w:rPr>
        <w:t>da eficiência</w:t>
      </w:r>
      <w:r w:rsidRPr="005325CB">
        <w:rPr>
          <w:rFonts w:cs="Times New Roman"/>
          <w:bCs/>
          <w:color w:val="000000" w:themeColor="text1"/>
          <w:szCs w:val="32"/>
        </w:rPr>
        <w:t xml:space="preserve">. </w:t>
      </w:r>
    </w:p>
    <w:p w14:paraId="7AEE9306" w14:textId="77777777" w:rsidR="00F9131D"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Todo ...</w:t>
      </w:r>
      <w:r w:rsidRPr="005325CB">
        <w:rPr>
          <w:rFonts w:cs="Times New Roman"/>
          <w:bCs/>
          <w:i/>
          <w:iCs/>
          <w:color w:val="000000" w:themeColor="text1"/>
          <w:szCs w:val="32"/>
        </w:rPr>
        <w:t>princípio</w:t>
      </w:r>
      <w:r w:rsidRPr="005325CB">
        <w:rPr>
          <w:rFonts w:cs="Times New Roman"/>
          <w:bCs/>
          <w:color w:val="000000" w:themeColor="text1"/>
          <w:szCs w:val="32"/>
        </w:rPr>
        <w:t xml:space="preserve">, por definição, é uma forma de exprimir </w:t>
      </w:r>
      <w:r w:rsidRPr="005325CB">
        <w:rPr>
          <w:rFonts w:cs="Times New Roman"/>
          <w:bCs/>
          <w:color w:val="000000" w:themeColor="text1"/>
          <w:szCs w:val="32"/>
        </w:rPr>
        <w:lastRenderedPageBreak/>
        <w:t>...</w:t>
      </w:r>
      <w:r w:rsidRPr="005325CB">
        <w:rPr>
          <w:rFonts w:cs="Times New Roman"/>
          <w:bCs/>
          <w:i/>
          <w:iCs/>
          <w:color w:val="000000" w:themeColor="text1"/>
          <w:szCs w:val="32"/>
        </w:rPr>
        <w:t>comando</w:t>
      </w:r>
      <w:r w:rsidRPr="005325CB">
        <w:rPr>
          <w:rFonts w:cs="Times New Roman"/>
          <w:bCs/>
          <w:color w:val="000000" w:themeColor="text1"/>
          <w:szCs w:val="32"/>
        </w:rPr>
        <w:t xml:space="preserve"> de eficiência para a sustentabilidade ...</w:t>
      </w:r>
      <w:r w:rsidRPr="005325CB">
        <w:rPr>
          <w:rFonts w:cs="Times New Roman"/>
          <w:bCs/>
          <w:i/>
          <w:iCs/>
          <w:color w:val="000000" w:themeColor="text1"/>
          <w:szCs w:val="32"/>
        </w:rPr>
        <w:t>veraz</w:t>
      </w:r>
      <w:r w:rsidR="00CC1E69" w:rsidRPr="005325CB">
        <w:rPr>
          <w:rFonts w:cs="Times New Roman"/>
          <w:bCs/>
          <w:color w:val="000000" w:themeColor="text1"/>
          <w:szCs w:val="32"/>
        </w:rPr>
        <w:t>, ou seja, ...</w:t>
      </w:r>
      <w:r w:rsidR="00CC1E69" w:rsidRPr="005325CB">
        <w:rPr>
          <w:rFonts w:cs="Times New Roman"/>
          <w:bCs/>
          <w:i/>
          <w:iCs/>
          <w:color w:val="000000" w:themeColor="text1"/>
          <w:szCs w:val="32"/>
        </w:rPr>
        <w:t>da verdade</w:t>
      </w:r>
      <w:r w:rsidRPr="005325CB">
        <w:rPr>
          <w:rFonts w:cs="Times New Roman"/>
          <w:bCs/>
          <w:color w:val="000000" w:themeColor="text1"/>
          <w:szCs w:val="32"/>
        </w:rPr>
        <w:t xml:space="preserve">. </w:t>
      </w:r>
    </w:p>
    <w:p w14:paraId="52228A57" w14:textId="31E723CE" w:rsidR="009A3B03" w:rsidRPr="005325CB" w:rsidRDefault="009A3B03"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Ao reverso, é óbvia a busca dos negacionistas</w:t>
      </w:r>
      <w:r w:rsidR="00F9131D" w:rsidRPr="005325CB">
        <w:rPr>
          <w:rFonts w:cs="Times New Roman"/>
          <w:bCs/>
          <w:color w:val="000000" w:themeColor="text1"/>
          <w:szCs w:val="32"/>
        </w:rPr>
        <w:t xml:space="preserve">. Mas, no caso deles, </w:t>
      </w:r>
      <w:r w:rsidRPr="005325CB">
        <w:rPr>
          <w:rFonts w:cs="Times New Roman"/>
          <w:bCs/>
          <w:color w:val="000000" w:themeColor="text1"/>
          <w:szCs w:val="32"/>
        </w:rPr>
        <w:t xml:space="preserve"> pela eficiência ...</w:t>
      </w:r>
      <w:r w:rsidRPr="005325CB">
        <w:rPr>
          <w:rFonts w:cs="Times New Roman"/>
          <w:bCs/>
          <w:i/>
          <w:iCs/>
          <w:color w:val="000000" w:themeColor="text1"/>
          <w:szCs w:val="32"/>
        </w:rPr>
        <w:t>mendaz</w:t>
      </w:r>
      <w:r w:rsidR="00CC1E69" w:rsidRPr="005325CB">
        <w:rPr>
          <w:rFonts w:cs="Times New Roman"/>
          <w:bCs/>
          <w:color w:val="000000" w:themeColor="text1"/>
          <w:szCs w:val="32"/>
        </w:rPr>
        <w:t>, quer dizer, ...</w:t>
      </w:r>
      <w:r w:rsidR="00CC1E69" w:rsidRPr="005325CB">
        <w:rPr>
          <w:rFonts w:cs="Times New Roman"/>
          <w:bCs/>
          <w:i/>
          <w:iCs/>
          <w:color w:val="000000" w:themeColor="text1"/>
          <w:szCs w:val="32"/>
        </w:rPr>
        <w:t>da mentira</w:t>
      </w:r>
      <w:r w:rsidRPr="005325CB">
        <w:rPr>
          <w:rFonts w:cs="Times New Roman"/>
          <w:bCs/>
          <w:color w:val="000000" w:themeColor="text1"/>
          <w:szCs w:val="32"/>
        </w:rPr>
        <w:t>.</w:t>
      </w:r>
    </w:p>
    <w:p w14:paraId="122219FA" w14:textId="190AB395" w:rsidR="009A3B03" w:rsidRPr="005325CB" w:rsidRDefault="00F9131D" w:rsidP="00554C8B">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Então, se</w:t>
      </w:r>
      <w:r w:rsidR="009A3B03" w:rsidRPr="005325CB">
        <w:rPr>
          <w:rFonts w:cs="Times New Roman"/>
          <w:bCs/>
          <w:color w:val="000000" w:themeColor="text1"/>
          <w:szCs w:val="32"/>
        </w:rPr>
        <w:t xml:space="preserve"> não resultar ...</w:t>
      </w:r>
      <w:r w:rsidR="009A3B03" w:rsidRPr="005325CB">
        <w:rPr>
          <w:rFonts w:cs="Times New Roman"/>
          <w:bCs/>
          <w:i/>
          <w:iCs/>
          <w:color w:val="000000" w:themeColor="text1"/>
          <w:szCs w:val="32"/>
        </w:rPr>
        <w:t>na eficiência</w:t>
      </w:r>
      <w:r w:rsidR="009A3B03" w:rsidRPr="005325CB">
        <w:rPr>
          <w:rFonts w:cs="Times New Roman"/>
          <w:bCs/>
          <w:color w:val="000000" w:themeColor="text1"/>
          <w:szCs w:val="32"/>
        </w:rPr>
        <w:t xml:space="preserve"> que assegura ...</w:t>
      </w:r>
      <w:r w:rsidR="009A3B03" w:rsidRPr="005325CB">
        <w:rPr>
          <w:rFonts w:cs="Times New Roman"/>
          <w:bCs/>
          <w:i/>
          <w:iCs/>
          <w:color w:val="000000" w:themeColor="text1"/>
          <w:szCs w:val="32"/>
        </w:rPr>
        <w:t>a sustentável</w:t>
      </w:r>
      <w:r w:rsidR="009A3B03" w:rsidRPr="005325CB">
        <w:rPr>
          <w:rFonts w:cs="Times New Roman"/>
          <w:bCs/>
          <w:color w:val="000000" w:themeColor="text1"/>
          <w:szCs w:val="32"/>
        </w:rPr>
        <w:t xml:space="preserve"> moralidade, ...</w:t>
      </w:r>
      <w:r w:rsidR="009A3B03" w:rsidRPr="005325CB">
        <w:rPr>
          <w:rFonts w:cs="Times New Roman"/>
          <w:bCs/>
          <w:i/>
          <w:iCs/>
          <w:color w:val="000000" w:themeColor="text1"/>
          <w:szCs w:val="32"/>
        </w:rPr>
        <w:t>com legalidade</w:t>
      </w:r>
      <w:r w:rsidR="009A3B03" w:rsidRPr="005325CB">
        <w:rPr>
          <w:rFonts w:cs="Times New Roman"/>
          <w:bCs/>
          <w:color w:val="000000" w:themeColor="text1"/>
          <w:szCs w:val="32"/>
        </w:rPr>
        <w:t>, não é ...</w:t>
      </w:r>
      <w:r w:rsidR="009A3B03" w:rsidRPr="005325CB">
        <w:rPr>
          <w:rFonts w:cs="Times New Roman"/>
          <w:bCs/>
          <w:i/>
          <w:iCs/>
          <w:color w:val="000000" w:themeColor="text1"/>
          <w:szCs w:val="32"/>
        </w:rPr>
        <w:t>princípio</w:t>
      </w:r>
      <w:r w:rsidR="009A3B03" w:rsidRPr="005325CB">
        <w:rPr>
          <w:rFonts w:cs="Times New Roman"/>
          <w:bCs/>
          <w:color w:val="000000" w:themeColor="text1"/>
          <w:szCs w:val="32"/>
        </w:rPr>
        <w:t xml:space="preserve"> institucional. É enganação, engodo, falsidade do malefício ...</w:t>
      </w:r>
      <w:r w:rsidR="009A3B03" w:rsidRPr="005325CB">
        <w:rPr>
          <w:rFonts w:cs="Times New Roman"/>
          <w:bCs/>
          <w:i/>
          <w:iCs/>
          <w:color w:val="000000" w:themeColor="text1"/>
          <w:szCs w:val="32"/>
        </w:rPr>
        <w:t>corporativo</w:t>
      </w:r>
      <w:r w:rsidR="009A3B03" w:rsidRPr="005325CB">
        <w:rPr>
          <w:rFonts w:cs="Times New Roman"/>
          <w:bCs/>
          <w:color w:val="000000" w:themeColor="text1"/>
          <w:szCs w:val="32"/>
        </w:rPr>
        <w:t>:</w:t>
      </w:r>
    </w:p>
    <w:p w14:paraId="414B54A7" w14:textId="77777777" w:rsidR="009A3B03" w:rsidRPr="005325CB" w:rsidRDefault="009A3B03" w:rsidP="00554C8B">
      <w:pPr>
        <w:pStyle w:val="NormalWeb"/>
        <w:spacing w:before="240" w:beforeAutospacing="0" w:after="240" w:afterAutospacing="0"/>
        <w:ind w:left="709"/>
        <w:rPr>
          <w:color w:val="000000" w:themeColor="text1"/>
          <w:sz w:val="28"/>
          <w:szCs w:val="28"/>
        </w:rPr>
      </w:pPr>
      <w:r w:rsidRPr="005325CB">
        <w:rPr>
          <w:i/>
          <w:iCs/>
          <w:color w:val="000000" w:themeColor="text1"/>
          <w:sz w:val="28"/>
          <w:szCs w:val="28"/>
        </w:rPr>
        <w:t xml:space="preserve">Constituição - Art. </w:t>
      </w:r>
      <w:smartTag w:uri="urn:schemas-microsoft-com:office:smarttags" w:element="metricconverter">
        <w:smartTagPr>
          <w:attr w:name="ProductID" w:val="37. A"/>
        </w:smartTagPr>
        <w:r w:rsidRPr="005325CB">
          <w:rPr>
            <w:i/>
            <w:iCs/>
            <w:color w:val="000000" w:themeColor="text1"/>
            <w:sz w:val="28"/>
            <w:szCs w:val="28"/>
          </w:rPr>
          <w:t>37. A</w:t>
        </w:r>
      </w:smartTag>
      <w:r w:rsidRPr="005325CB">
        <w:rPr>
          <w:i/>
          <w:iCs/>
          <w:color w:val="000000" w:themeColor="text1"/>
          <w:sz w:val="28"/>
          <w:szCs w:val="28"/>
        </w:rPr>
        <w:t xml:space="preserve"> administração pública ... obedecerá ao princípio ... de </w:t>
      </w:r>
      <w:r w:rsidRPr="005325CB">
        <w:rPr>
          <w:i/>
          <w:iCs/>
          <w:color w:val="000000" w:themeColor="text1"/>
          <w:sz w:val="28"/>
          <w:szCs w:val="28"/>
          <w:u w:val="single"/>
        </w:rPr>
        <w:t>eficiência</w:t>
      </w:r>
      <w:r w:rsidRPr="005325CB">
        <w:rPr>
          <w:color w:val="000000" w:themeColor="text1"/>
          <w:sz w:val="28"/>
          <w:szCs w:val="28"/>
        </w:rPr>
        <w:t>.</w:t>
      </w:r>
    </w:p>
    <w:p w14:paraId="19D9AEA8" w14:textId="77777777" w:rsidR="00F9131D" w:rsidRPr="005325CB" w:rsidRDefault="009A3B03"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A busca da eficiência sustentável numa civilização ...</w:t>
      </w:r>
      <w:r w:rsidRPr="005325CB">
        <w:rPr>
          <w:i/>
          <w:iCs/>
          <w:color w:val="000000" w:themeColor="text1"/>
          <w:sz w:val="32"/>
          <w:szCs w:val="32"/>
        </w:rPr>
        <w:t>laica</w:t>
      </w:r>
      <w:r w:rsidRPr="005325CB">
        <w:rPr>
          <w:color w:val="000000" w:themeColor="text1"/>
          <w:sz w:val="32"/>
          <w:szCs w:val="32"/>
        </w:rPr>
        <w:t>, há que se fundar</w:t>
      </w:r>
      <w:r w:rsidR="00F9131D" w:rsidRPr="005325CB">
        <w:rPr>
          <w:color w:val="000000" w:themeColor="text1"/>
          <w:sz w:val="32"/>
          <w:szCs w:val="32"/>
        </w:rPr>
        <w:t>, portanto,</w:t>
      </w:r>
      <w:r w:rsidRPr="005325CB">
        <w:rPr>
          <w:color w:val="000000" w:themeColor="text1"/>
          <w:sz w:val="32"/>
          <w:szCs w:val="32"/>
        </w:rPr>
        <w:t xml:space="preserve"> no método ...</w:t>
      </w:r>
      <w:r w:rsidRPr="005325CB">
        <w:rPr>
          <w:i/>
          <w:iCs/>
          <w:color w:val="000000" w:themeColor="text1"/>
          <w:sz w:val="32"/>
          <w:szCs w:val="32"/>
        </w:rPr>
        <w:t>da dúvida metódica</w:t>
      </w:r>
      <w:r w:rsidRPr="005325CB">
        <w:rPr>
          <w:color w:val="000000" w:themeColor="text1"/>
          <w:sz w:val="32"/>
          <w:szCs w:val="32"/>
        </w:rPr>
        <w:t xml:space="preserve"> para assegurar seriedade, critério, equidade</w:t>
      </w:r>
      <w:r w:rsidR="00F9131D" w:rsidRPr="005325CB">
        <w:rPr>
          <w:color w:val="000000" w:themeColor="text1"/>
          <w:sz w:val="32"/>
          <w:szCs w:val="32"/>
        </w:rPr>
        <w:t>.</w:t>
      </w:r>
    </w:p>
    <w:p w14:paraId="01FB536D" w14:textId="554E3E6A" w:rsidR="009A3B03" w:rsidRPr="005325CB" w:rsidRDefault="00F9131D"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Há</w:t>
      </w:r>
      <w:r w:rsidR="009A3B03" w:rsidRPr="005325CB">
        <w:rPr>
          <w:color w:val="000000" w:themeColor="text1"/>
          <w:sz w:val="32"/>
          <w:szCs w:val="32"/>
        </w:rPr>
        <w:t xml:space="preserve"> pessoas que manejam ...</w:t>
      </w:r>
      <w:r w:rsidR="009A3B03" w:rsidRPr="005325CB">
        <w:rPr>
          <w:i/>
          <w:iCs/>
          <w:color w:val="000000" w:themeColor="text1"/>
          <w:sz w:val="32"/>
          <w:szCs w:val="32"/>
        </w:rPr>
        <w:t>certezas</w:t>
      </w:r>
      <w:r w:rsidR="009A3B03" w:rsidRPr="005325CB">
        <w:rPr>
          <w:color w:val="000000" w:themeColor="text1"/>
          <w:sz w:val="32"/>
          <w:szCs w:val="32"/>
        </w:rPr>
        <w:t xml:space="preserve"> ou manipulam ...</w:t>
      </w:r>
      <w:r w:rsidR="009A3B03" w:rsidRPr="005325CB">
        <w:rPr>
          <w:i/>
          <w:iCs/>
          <w:color w:val="000000" w:themeColor="text1"/>
          <w:sz w:val="32"/>
          <w:szCs w:val="32"/>
        </w:rPr>
        <w:t>dúvidas</w:t>
      </w:r>
      <w:r w:rsidR="009A3B03" w:rsidRPr="005325CB">
        <w:rPr>
          <w:color w:val="000000" w:themeColor="text1"/>
          <w:sz w:val="32"/>
          <w:szCs w:val="32"/>
        </w:rPr>
        <w:t xml:space="preserve"> em variadíssimas ...</w:t>
      </w:r>
      <w:r w:rsidR="009A3B03" w:rsidRPr="005325CB">
        <w:rPr>
          <w:i/>
          <w:iCs/>
          <w:color w:val="000000" w:themeColor="text1"/>
          <w:sz w:val="32"/>
          <w:szCs w:val="32"/>
        </w:rPr>
        <w:t xml:space="preserve">opiniões </w:t>
      </w:r>
      <w:r w:rsidR="009A3B03" w:rsidRPr="005325CB">
        <w:rPr>
          <w:rStyle w:val="Refdenotaderodap"/>
          <w:rFonts w:eastAsiaTheme="minorEastAsia"/>
          <w:bCs/>
          <w:i/>
          <w:iCs/>
          <w:color w:val="000000" w:themeColor="text1"/>
          <w:szCs w:val="32"/>
        </w:rPr>
        <w:footnoteReference w:id="53"/>
      </w:r>
      <w:r w:rsidR="009A3B03" w:rsidRPr="005325CB">
        <w:rPr>
          <w:color w:val="000000" w:themeColor="text1"/>
          <w:sz w:val="32"/>
          <w:szCs w:val="32"/>
        </w:rPr>
        <w:t>, como anota Marcello Serpa.</w:t>
      </w:r>
    </w:p>
    <w:p w14:paraId="21BC3E63" w14:textId="17D4DAD3" w:rsidR="009A3B03" w:rsidRPr="005325CB" w:rsidRDefault="009A3B03" w:rsidP="00554C8B">
      <w:pPr>
        <w:shd w:val="clear" w:color="auto" w:fill="FFFFFF"/>
        <w:rPr>
          <w:color w:val="000000" w:themeColor="text1"/>
          <w:szCs w:val="32"/>
        </w:rPr>
      </w:pPr>
      <w:r w:rsidRPr="005325CB">
        <w:rPr>
          <w:color w:val="000000" w:themeColor="text1"/>
          <w:szCs w:val="32"/>
        </w:rPr>
        <w:t xml:space="preserve">Se pensarmos não apenas nos descentralizados níveis municipais, mas também, no mais elevado nível de seriedade, critério e equidade sustentável, </w:t>
      </w:r>
      <w:r w:rsidR="00F9131D" w:rsidRPr="005325CB">
        <w:rPr>
          <w:color w:val="000000" w:themeColor="text1"/>
          <w:szCs w:val="32"/>
        </w:rPr>
        <w:t xml:space="preserve">podemos tomar </w:t>
      </w:r>
      <w:r w:rsidRPr="005325CB">
        <w:rPr>
          <w:color w:val="000000" w:themeColor="text1"/>
          <w:szCs w:val="32"/>
        </w:rPr>
        <w:t>como exemplo, ...</w:t>
      </w:r>
      <w:r w:rsidRPr="005325CB">
        <w:rPr>
          <w:i/>
          <w:iCs/>
          <w:color w:val="000000" w:themeColor="text1"/>
          <w:szCs w:val="32"/>
        </w:rPr>
        <w:t>a dimensão</w:t>
      </w:r>
      <w:r w:rsidRPr="005325CB">
        <w:rPr>
          <w:color w:val="000000" w:themeColor="text1"/>
          <w:szCs w:val="32"/>
        </w:rPr>
        <w:t xml:space="preserve"> institucional das Forças Armadas.</w:t>
      </w:r>
    </w:p>
    <w:p w14:paraId="4DB221E0" w14:textId="77777777" w:rsidR="009A3B03" w:rsidRPr="005325CB" w:rsidRDefault="009A3B03" w:rsidP="00554C8B">
      <w:pPr>
        <w:shd w:val="clear" w:color="auto" w:fill="FFFFFF"/>
        <w:rPr>
          <w:color w:val="000000" w:themeColor="text1"/>
          <w:szCs w:val="32"/>
        </w:rPr>
      </w:pPr>
      <w:r w:rsidRPr="005325CB">
        <w:rPr>
          <w:color w:val="000000" w:themeColor="text1"/>
          <w:szCs w:val="32"/>
        </w:rPr>
        <w:t>Dimensão, leitor, ...</w:t>
      </w:r>
      <w:r w:rsidRPr="005325CB">
        <w:rPr>
          <w:i/>
          <w:iCs/>
          <w:color w:val="000000" w:themeColor="text1"/>
          <w:szCs w:val="32"/>
        </w:rPr>
        <w:t>de nossos tempos</w:t>
      </w:r>
      <w:r w:rsidRPr="005325CB">
        <w:rPr>
          <w:color w:val="000000" w:themeColor="text1"/>
          <w:szCs w:val="32"/>
        </w:rPr>
        <w:t xml:space="preserve"> históricos, seja na vigência e queda do Império nos anos oitocentos, seja na velha ou na nova República dos Séculos XX e XXI.</w:t>
      </w:r>
    </w:p>
    <w:p w14:paraId="45CA6AE9" w14:textId="03121D1C" w:rsidR="009A3B03" w:rsidRPr="005325CB" w:rsidRDefault="009A3B03" w:rsidP="00554C8B">
      <w:pPr>
        <w:shd w:val="clear" w:color="auto" w:fill="FFFFFF"/>
        <w:rPr>
          <w:color w:val="000000" w:themeColor="text1"/>
          <w:szCs w:val="32"/>
        </w:rPr>
      </w:pPr>
      <w:r w:rsidRPr="005325CB">
        <w:rPr>
          <w:color w:val="000000" w:themeColor="text1"/>
          <w:szCs w:val="32"/>
        </w:rPr>
        <w:t>Fernando Gabeira</w:t>
      </w:r>
      <w:r w:rsidRPr="005325CB">
        <w:rPr>
          <w:rStyle w:val="Refdenotaderodap"/>
          <w:rFonts w:cs="Times New Roman"/>
          <w:bCs/>
          <w:color w:val="000000" w:themeColor="text1"/>
          <w:szCs w:val="32"/>
        </w:rPr>
        <w:footnoteReference w:id="54"/>
      </w:r>
      <w:r w:rsidRPr="005325CB">
        <w:rPr>
          <w:color w:val="000000" w:themeColor="text1"/>
          <w:szCs w:val="32"/>
        </w:rPr>
        <w:t xml:space="preserve"> reflexiona sobre o periclitante ...</w:t>
      </w:r>
      <w:r w:rsidRPr="005325CB">
        <w:rPr>
          <w:i/>
          <w:iCs/>
          <w:color w:val="000000" w:themeColor="text1"/>
          <w:szCs w:val="32"/>
        </w:rPr>
        <w:t>ajuste-em-progresso</w:t>
      </w:r>
      <w:r w:rsidRPr="005325CB">
        <w:rPr>
          <w:color w:val="000000" w:themeColor="text1"/>
          <w:szCs w:val="32"/>
        </w:rPr>
        <w:t xml:space="preserve"> por que passa o estamento militar brasileiro ao que chamo</w:t>
      </w:r>
      <w:r w:rsidR="00BE50CB" w:rsidRPr="005325CB">
        <w:rPr>
          <w:color w:val="000000" w:themeColor="text1"/>
          <w:szCs w:val="32"/>
        </w:rPr>
        <w:t xml:space="preserve"> </w:t>
      </w:r>
      <w:r w:rsidRPr="005325CB">
        <w:rPr>
          <w:color w:val="000000" w:themeColor="text1"/>
          <w:szCs w:val="32"/>
        </w:rPr>
        <w:t>...</w:t>
      </w:r>
      <w:r w:rsidRPr="005325CB">
        <w:rPr>
          <w:i/>
          <w:iCs/>
          <w:color w:val="000000" w:themeColor="text1"/>
          <w:szCs w:val="32"/>
        </w:rPr>
        <w:t>de reserva mental</w:t>
      </w:r>
      <w:r w:rsidRPr="005325CB">
        <w:rPr>
          <w:color w:val="000000" w:themeColor="text1"/>
          <w:szCs w:val="32"/>
        </w:rPr>
        <w:t xml:space="preserve"> corporativa da típica burocracia oficial.</w:t>
      </w:r>
    </w:p>
    <w:p w14:paraId="01745300" w14:textId="77777777" w:rsidR="009A3B03" w:rsidRPr="005325CB" w:rsidRDefault="009A3B03" w:rsidP="00554C8B">
      <w:pPr>
        <w:shd w:val="clear" w:color="auto" w:fill="FFFFFF"/>
        <w:rPr>
          <w:rFonts w:cs="Times New Roman"/>
          <w:bCs/>
          <w:color w:val="000000" w:themeColor="text1"/>
          <w:szCs w:val="32"/>
        </w:rPr>
      </w:pPr>
      <w:r w:rsidRPr="005325CB">
        <w:rPr>
          <w:color w:val="000000" w:themeColor="text1"/>
          <w:szCs w:val="32"/>
        </w:rPr>
        <w:lastRenderedPageBreak/>
        <w:t>Como também faz sua reflexão Demétrio Magnoli</w:t>
      </w:r>
      <w:r w:rsidRPr="005325CB">
        <w:rPr>
          <w:rStyle w:val="Refdenotaderodap"/>
          <w:rFonts w:cs="Times New Roman"/>
          <w:bCs/>
          <w:color w:val="000000" w:themeColor="text1"/>
          <w:szCs w:val="32"/>
        </w:rPr>
        <w:footnoteReference w:id="55"/>
      </w:r>
      <w:r w:rsidRPr="005325CB">
        <w:rPr>
          <w:color w:val="000000" w:themeColor="text1"/>
          <w:szCs w:val="32"/>
        </w:rPr>
        <w:t xml:space="preserve"> acerca  ...</w:t>
      </w:r>
      <w:r w:rsidRPr="005325CB">
        <w:rPr>
          <w:i/>
          <w:iCs/>
          <w:color w:val="000000" w:themeColor="text1"/>
          <w:szCs w:val="32"/>
        </w:rPr>
        <w:t>das motivações ocultas</w:t>
      </w:r>
      <w:r w:rsidRPr="005325CB">
        <w:rPr>
          <w:color w:val="000000" w:themeColor="text1"/>
          <w:szCs w:val="32"/>
        </w:rPr>
        <w:t xml:space="preserve"> do mundo oficial. Ambos em artigos deste final do mês de maio.</w:t>
      </w:r>
    </w:p>
    <w:p w14:paraId="5D10C30D" w14:textId="4CB72AC0" w:rsidR="00402327" w:rsidRPr="005325CB" w:rsidRDefault="007A491A"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Para o mínimo possível de desvios</w:t>
      </w:r>
      <w:r w:rsidR="00E44EDC" w:rsidRPr="005325CB">
        <w:rPr>
          <w:color w:val="000000" w:themeColor="text1"/>
          <w:sz w:val="32"/>
          <w:szCs w:val="32"/>
        </w:rPr>
        <w:t xml:space="preserve">, </w:t>
      </w:r>
      <w:r w:rsidRPr="005325CB">
        <w:rPr>
          <w:color w:val="000000" w:themeColor="text1"/>
          <w:sz w:val="32"/>
          <w:szCs w:val="32"/>
        </w:rPr>
        <w:t>a eficiência ...</w:t>
      </w:r>
      <w:r w:rsidRPr="005325CB">
        <w:rPr>
          <w:i/>
          <w:iCs/>
          <w:color w:val="000000" w:themeColor="text1"/>
          <w:sz w:val="32"/>
          <w:szCs w:val="32"/>
        </w:rPr>
        <w:t>laica</w:t>
      </w:r>
      <w:r w:rsidR="00E44EDC" w:rsidRPr="005325CB">
        <w:rPr>
          <w:color w:val="000000" w:themeColor="text1"/>
          <w:sz w:val="32"/>
          <w:szCs w:val="32"/>
        </w:rPr>
        <w:t xml:space="preserve"> </w:t>
      </w:r>
      <w:r w:rsidR="00402327" w:rsidRPr="005325CB">
        <w:rPr>
          <w:color w:val="000000" w:themeColor="text1"/>
          <w:sz w:val="32"/>
          <w:szCs w:val="32"/>
        </w:rPr>
        <w:t>mostra ...</w:t>
      </w:r>
      <w:r w:rsidR="00402327" w:rsidRPr="005325CB">
        <w:rPr>
          <w:i/>
          <w:iCs/>
          <w:color w:val="000000" w:themeColor="text1"/>
          <w:sz w:val="32"/>
          <w:szCs w:val="32"/>
        </w:rPr>
        <w:t>com insistência</w:t>
      </w:r>
      <w:r w:rsidR="00402327" w:rsidRPr="005325CB">
        <w:rPr>
          <w:color w:val="000000" w:themeColor="text1"/>
          <w:sz w:val="32"/>
          <w:szCs w:val="32"/>
        </w:rPr>
        <w:t xml:space="preserve"> o quanto ...</w:t>
      </w:r>
      <w:r w:rsidR="00402327" w:rsidRPr="005325CB">
        <w:rPr>
          <w:i/>
          <w:iCs/>
          <w:color w:val="000000" w:themeColor="text1"/>
          <w:sz w:val="32"/>
          <w:szCs w:val="32"/>
        </w:rPr>
        <w:t>de interface</w:t>
      </w:r>
      <w:r w:rsidR="00402327" w:rsidRPr="005325CB">
        <w:rPr>
          <w:color w:val="000000" w:themeColor="text1"/>
          <w:sz w:val="32"/>
          <w:szCs w:val="32"/>
        </w:rPr>
        <w:t xml:space="preserve"> deve haver entre ...</w:t>
      </w:r>
      <w:r w:rsidR="00316674" w:rsidRPr="005325CB">
        <w:rPr>
          <w:i/>
          <w:iCs/>
          <w:color w:val="000000" w:themeColor="text1"/>
          <w:sz w:val="32"/>
          <w:szCs w:val="32"/>
        </w:rPr>
        <w:t>a</w:t>
      </w:r>
      <w:r w:rsidR="00402327" w:rsidRPr="005325CB">
        <w:rPr>
          <w:i/>
          <w:iCs/>
          <w:color w:val="000000" w:themeColor="text1"/>
          <w:sz w:val="32"/>
          <w:szCs w:val="32"/>
        </w:rPr>
        <w:t>ssistência</w:t>
      </w:r>
      <w:r w:rsidR="00402327" w:rsidRPr="005325CB">
        <w:rPr>
          <w:color w:val="000000" w:themeColor="text1"/>
          <w:sz w:val="32"/>
          <w:szCs w:val="32"/>
        </w:rPr>
        <w:t>, ...</w:t>
      </w:r>
      <w:r w:rsidR="00316674" w:rsidRPr="005325CB">
        <w:rPr>
          <w:i/>
          <w:iCs/>
          <w:color w:val="000000" w:themeColor="text1"/>
          <w:sz w:val="32"/>
          <w:szCs w:val="32"/>
        </w:rPr>
        <w:t>e</w:t>
      </w:r>
      <w:r w:rsidR="00402327" w:rsidRPr="005325CB">
        <w:rPr>
          <w:i/>
          <w:iCs/>
          <w:color w:val="000000" w:themeColor="text1"/>
          <w:sz w:val="32"/>
          <w:szCs w:val="32"/>
        </w:rPr>
        <w:t>ducação</w:t>
      </w:r>
      <w:r w:rsidR="00402327" w:rsidRPr="005325CB">
        <w:rPr>
          <w:color w:val="000000" w:themeColor="text1"/>
          <w:sz w:val="32"/>
          <w:szCs w:val="32"/>
        </w:rPr>
        <w:t xml:space="preserve"> e as demais</w:t>
      </w:r>
      <w:r w:rsidR="00347FC5" w:rsidRPr="005325CB">
        <w:rPr>
          <w:color w:val="000000" w:themeColor="text1"/>
          <w:sz w:val="32"/>
          <w:szCs w:val="32"/>
        </w:rPr>
        <w:t xml:space="preserve"> ...</w:t>
      </w:r>
      <w:r w:rsidR="00316674" w:rsidRPr="005325CB">
        <w:rPr>
          <w:i/>
          <w:iCs/>
          <w:color w:val="000000" w:themeColor="text1"/>
          <w:sz w:val="32"/>
          <w:szCs w:val="32"/>
        </w:rPr>
        <w:t>p</w:t>
      </w:r>
      <w:r w:rsidR="00347FC5" w:rsidRPr="005325CB">
        <w:rPr>
          <w:i/>
          <w:iCs/>
          <w:color w:val="000000" w:themeColor="text1"/>
          <w:sz w:val="32"/>
          <w:szCs w:val="32"/>
        </w:rPr>
        <w:t xml:space="preserve">olíticas </w:t>
      </w:r>
      <w:r w:rsidR="00316674" w:rsidRPr="005325CB">
        <w:rPr>
          <w:i/>
          <w:iCs/>
          <w:color w:val="000000" w:themeColor="text1"/>
          <w:sz w:val="32"/>
          <w:szCs w:val="32"/>
        </w:rPr>
        <w:t>l</w:t>
      </w:r>
      <w:r w:rsidR="00347FC5" w:rsidRPr="005325CB">
        <w:rPr>
          <w:i/>
          <w:iCs/>
          <w:color w:val="000000" w:themeColor="text1"/>
          <w:sz w:val="32"/>
          <w:szCs w:val="32"/>
        </w:rPr>
        <w:t>ocais</w:t>
      </w:r>
      <w:r w:rsidR="00347FC5" w:rsidRPr="005325CB">
        <w:rPr>
          <w:color w:val="000000" w:themeColor="text1"/>
          <w:sz w:val="32"/>
          <w:szCs w:val="32"/>
        </w:rPr>
        <w:t>,</w:t>
      </w:r>
      <w:r w:rsidR="00316674" w:rsidRPr="005325CB">
        <w:rPr>
          <w:color w:val="000000" w:themeColor="text1"/>
          <w:sz w:val="32"/>
          <w:szCs w:val="32"/>
        </w:rPr>
        <w:t xml:space="preserve"> </w:t>
      </w:r>
      <w:r w:rsidR="00402327" w:rsidRPr="005325CB">
        <w:rPr>
          <w:color w:val="000000" w:themeColor="text1"/>
          <w:sz w:val="32"/>
          <w:szCs w:val="32"/>
        </w:rPr>
        <w:t>como comanda nossa Lei federal:</w:t>
      </w:r>
    </w:p>
    <w:p w14:paraId="3006A22F" w14:textId="2333C3BB" w:rsidR="00347FC5" w:rsidRPr="005325CB" w:rsidRDefault="00402327" w:rsidP="00554C8B">
      <w:pPr>
        <w:pStyle w:val="NormalWeb"/>
        <w:spacing w:before="240" w:beforeAutospacing="0" w:after="240" w:afterAutospacing="0"/>
        <w:ind w:left="709"/>
        <w:jc w:val="both"/>
        <w:rPr>
          <w:b/>
          <w:color w:val="000000" w:themeColor="text1"/>
          <w:sz w:val="28"/>
          <w:szCs w:val="28"/>
        </w:rPr>
      </w:pPr>
      <w:r w:rsidRPr="005325CB">
        <w:rPr>
          <w:color w:val="000000" w:themeColor="text1"/>
          <w:sz w:val="32"/>
          <w:szCs w:val="32"/>
          <w:lang w:val="en-US"/>
        </w:rPr>
        <w:t>.</w:t>
      </w:r>
      <w:r w:rsidR="00347FC5" w:rsidRPr="005325CB">
        <w:rPr>
          <w:bCs/>
          <w:i/>
          <w:iCs/>
          <w:color w:val="000000" w:themeColor="text1"/>
          <w:sz w:val="28"/>
          <w:szCs w:val="28"/>
          <w:lang w:val="en-US"/>
        </w:rPr>
        <w:t xml:space="preserve"> LOAS - Art. 6º   - C. § 3º   </w:t>
      </w:r>
      <w:proofErr w:type="spellStart"/>
      <w:r w:rsidR="00347FC5" w:rsidRPr="005325CB">
        <w:rPr>
          <w:bCs/>
          <w:i/>
          <w:iCs/>
          <w:color w:val="000000" w:themeColor="text1"/>
          <w:sz w:val="28"/>
          <w:szCs w:val="28"/>
          <w:lang w:val="en-US"/>
        </w:rPr>
        <w:t>Os</w:t>
      </w:r>
      <w:proofErr w:type="spellEnd"/>
      <w:r w:rsidR="00347FC5" w:rsidRPr="005325CB">
        <w:rPr>
          <w:bCs/>
          <w:i/>
          <w:iCs/>
          <w:color w:val="000000" w:themeColor="text1"/>
          <w:sz w:val="28"/>
          <w:szCs w:val="28"/>
          <w:lang w:val="en-US"/>
        </w:rPr>
        <w:t xml:space="preserve"> ... </w:t>
      </w:r>
      <w:r w:rsidR="00347FC5" w:rsidRPr="005325CB">
        <w:rPr>
          <w:bCs/>
          <w:i/>
          <w:iCs/>
          <w:color w:val="000000" w:themeColor="text1"/>
          <w:sz w:val="28"/>
          <w:szCs w:val="28"/>
        </w:rPr>
        <w:t xml:space="preserve">Creas são unidades públicas ...que possuem </w:t>
      </w:r>
      <w:r w:rsidR="00347FC5" w:rsidRPr="005325CB">
        <w:rPr>
          <w:bCs/>
          <w:i/>
          <w:iCs/>
          <w:color w:val="000000" w:themeColor="text1"/>
          <w:sz w:val="28"/>
          <w:szCs w:val="28"/>
          <w:u w:val="single"/>
        </w:rPr>
        <w:t>interface</w:t>
      </w:r>
      <w:r w:rsidR="00347FC5" w:rsidRPr="005325CB">
        <w:rPr>
          <w:bCs/>
          <w:i/>
          <w:iCs/>
          <w:color w:val="000000" w:themeColor="text1"/>
          <w:sz w:val="28"/>
          <w:szCs w:val="28"/>
        </w:rPr>
        <w:t xml:space="preserve"> com as demais políticas públicas e </w:t>
      </w:r>
      <w:r w:rsidR="00347FC5" w:rsidRPr="005325CB">
        <w:rPr>
          <w:bCs/>
          <w:i/>
          <w:iCs/>
          <w:color w:val="000000" w:themeColor="text1"/>
          <w:sz w:val="28"/>
          <w:szCs w:val="28"/>
          <w:u w:val="single"/>
        </w:rPr>
        <w:t>articulam</w:t>
      </w:r>
      <w:r w:rsidR="00347FC5" w:rsidRPr="005325CB">
        <w:rPr>
          <w:bCs/>
          <w:i/>
          <w:iCs/>
          <w:color w:val="000000" w:themeColor="text1"/>
          <w:sz w:val="28"/>
          <w:szCs w:val="28"/>
        </w:rPr>
        <w:t xml:space="preserve"> ...assistência social.</w:t>
      </w:r>
    </w:p>
    <w:p w14:paraId="101F2F11" w14:textId="6245AB4B" w:rsidR="00402327" w:rsidRPr="005325CB" w:rsidRDefault="00347FC5" w:rsidP="00554C8B">
      <w:pPr>
        <w:pStyle w:val="NormalWeb"/>
        <w:shd w:val="clear" w:color="auto" w:fill="FFFFFF"/>
        <w:spacing w:before="120" w:beforeAutospacing="0" w:after="120" w:afterAutospacing="0" w:line="240" w:lineRule="atLeast"/>
        <w:jc w:val="both"/>
        <w:rPr>
          <w:color w:val="000000" w:themeColor="text1"/>
          <w:sz w:val="32"/>
          <w:szCs w:val="32"/>
        </w:rPr>
      </w:pPr>
      <w:r w:rsidRPr="005325CB">
        <w:rPr>
          <w:color w:val="000000" w:themeColor="text1"/>
          <w:sz w:val="32"/>
          <w:szCs w:val="32"/>
        </w:rPr>
        <w:t>Na ...</w:t>
      </w:r>
      <w:r w:rsidRPr="005325CB">
        <w:rPr>
          <w:i/>
          <w:iCs/>
          <w:color w:val="000000" w:themeColor="text1"/>
          <w:sz w:val="32"/>
          <w:szCs w:val="32"/>
        </w:rPr>
        <w:t>quarta dimensão</w:t>
      </w:r>
      <w:r w:rsidRPr="005325CB">
        <w:rPr>
          <w:color w:val="000000" w:themeColor="text1"/>
          <w:sz w:val="32"/>
          <w:szCs w:val="32"/>
        </w:rPr>
        <w:t xml:space="preserve"> prevista pelo modelo-padrão cosmológico destes tempos, a</w:t>
      </w:r>
      <w:r w:rsidR="00402327" w:rsidRPr="005325CB">
        <w:rPr>
          <w:color w:val="000000" w:themeColor="text1"/>
          <w:sz w:val="32"/>
          <w:szCs w:val="32"/>
        </w:rPr>
        <w:t xml:space="preserve"> mídia</w:t>
      </w:r>
      <w:r w:rsidRPr="005325CB">
        <w:rPr>
          <w:color w:val="000000" w:themeColor="text1"/>
          <w:sz w:val="32"/>
          <w:szCs w:val="32"/>
        </w:rPr>
        <w:t xml:space="preserve"> </w:t>
      </w:r>
      <w:proofErr w:type="spellStart"/>
      <w:r w:rsidR="00B14BC9" w:rsidRPr="005325CB">
        <w:rPr>
          <w:color w:val="000000" w:themeColor="text1"/>
          <w:sz w:val="32"/>
          <w:szCs w:val="32"/>
        </w:rPr>
        <w:t>not</w:t>
      </w:r>
      <w:r w:rsidR="00CC7C3D">
        <w:rPr>
          <w:color w:val="000000" w:themeColor="text1"/>
          <w:sz w:val="32"/>
          <w:szCs w:val="32"/>
        </w:rPr>
        <w:t>i</w:t>
      </w:r>
      <w:r w:rsidR="00B14BC9" w:rsidRPr="005325CB">
        <w:rPr>
          <w:color w:val="000000" w:themeColor="text1"/>
          <w:sz w:val="32"/>
          <w:szCs w:val="32"/>
        </w:rPr>
        <w:t>c</w:t>
      </w:r>
      <w:r w:rsidR="00CC7C3D">
        <w:rPr>
          <w:color w:val="000000" w:themeColor="text1"/>
          <w:sz w:val="32"/>
          <w:szCs w:val="32"/>
        </w:rPr>
        <w:t>i</w:t>
      </w:r>
      <w:r w:rsidR="00B14BC9" w:rsidRPr="005325CB">
        <w:rPr>
          <w:color w:val="000000" w:themeColor="text1"/>
          <w:sz w:val="32"/>
          <w:szCs w:val="32"/>
        </w:rPr>
        <w:t>a</w:t>
      </w:r>
      <w:proofErr w:type="spellEnd"/>
      <w:r w:rsidR="007A5DE9" w:rsidRPr="005325CB">
        <w:rPr>
          <w:color w:val="000000" w:themeColor="text1"/>
          <w:sz w:val="32"/>
          <w:szCs w:val="32"/>
        </w:rPr>
        <w:t xml:space="preserve"> </w:t>
      </w:r>
      <w:r w:rsidRPr="005325CB">
        <w:rPr>
          <w:color w:val="000000" w:themeColor="text1"/>
          <w:sz w:val="32"/>
          <w:szCs w:val="32"/>
        </w:rPr>
        <w:t>...</w:t>
      </w:r>
      <w:r w:rsidR="00402327" w:rsidRPr="005325CB">
        <w:rPr>
          <w:i/>
          <w:iCs/>
          <w:color w:val="000000" w:themeColor="text1"/>
          <w:sz w:val="32"/>
          <w:szCs w:val="32"/>
        </w:rPr>
        <w:t>interface</w:t>
      </w:r>
      <w:r w:rsidR="00402327" w:rsidRPr="005325CB">
        <w:rPr>
          <w:color w:val="000000" w:themeColor="text1"/>
          <w:sz w:val="32"/>
          <w:szCs w:val="32"/>
        </w:rPr>
        <w:t xml:space="preserve"> cérebro-computador (BCI, na sigla em inglês)</w:t>
      </w:r>
      <w:r w:rsidR="00735CE2" w:rsidRPr="005325CB">
        <w:rPr>
          <w:rStyle w:val="Refdenotaderodap"/>
          <w:color w:val="000000" w:themeColor="text1"/>
          <w:sz w:val="32"/>
          <w:szCs w:val="32"/>
        </w:rPr>
        <w:footnoteReference w:id="56"/>
      </w:r>
      <w:r w:rsidR="00402327" w:rsidRPr="005325CB">
        <w:rPr>
          <w:color w:val="000000" w:themeColor="text1"/>
          <w:sz w:val="32"/>
          <w:szCs w:val="32"/>
        </w:rPr>
        <w:t>,</w:t>
      </w:r>
      <w:r w:rsidRPr="005325CB">
        <w:rPr>
          <w:color w:val="000000" w:themeColor="text1"/>
          <w:sz w:val="32"/>
          <w:szCs w:val="32"/>
        </w:rPr>
        <w:t xml:space="preserve"> em que</w:t>
      </w:r>
      <w:r w:rsidR="00402327" w:rsidRPr="005325CB">
        <w:rPr>
          <w:color w:val="000000" w:themeColor="text1"/>
          <w:sz w:val="32"/>
          <w:szCs w:val="32"/>
        </w:rPr>
        <w:t xml:space="preserve"> padrões cerebrais relacionados à escrita manual</w:t>
      </w:r>
      <w:r w:rsidRPr="005325CB">
        <w:rPr>
          <w:color w:val="000000" w:themeColor="text1"/>
          <w:sz w:val="32"/>
          <w:szCs w:val="32"/>
        </w:rPr>
        <w:t xml:space="preserve"> são transformados </w:t>
      </w:r>
      <w:r w:rsidR="00402327" w:rsidRPr="005325CB">
        <w:rPr>
          <w:color w:val="000000" w:themeColor="text1"/>
          <w:sz w:val="32"/>
          <w:szCs w:val="32"/>
        </w:rPr>
        <w:t>em texto.</w:t>
      </w:r>
    </w:p>
    <w:p w14:paraId="28F07512" w14:textId="131EAEC6" w:rsidR="00347FC5" w:rsidRPr="005325CB" w:rsidRDefault="00347FC5" w:rsidP="00554C8B">
      <w:pPr>
        <w:pStyle w:val="NormalWeb"/>
        <w:shd w:val="clear" w:color="auto" w:fill="FFFFFF"/>
        <w:spacing w:before="120" w:beforeAutospacing="0" w:after="120" w:afterAutospacing="0" w:line="240" w:lineRule="atLeast"/>
        <w:jc w:val="both"/>
        <w:rPr>
          <w:color w:val="000000" w:themeColor="text1"/>
          <w:sz w:val="32"/>
          <w:szCs w:val="32"/>
        </w:rPr>
      </w:pPr>
      <w:r w:rsidRPr="005325CB">
        <w:rPr>
          <w:color w:val="000000" w:themeColor="text1"/>
          <w:sz w:val="32"/>
          <w:szCs w:val="32"/>
        </w:rPr>
        <w:t>O físico britânico Stephen Ha</w:t>
      </w:r>
      <w:r w:rsidR="00506182" w:rsidRPr="005325CB">
        <w:rPr>
          <w:color w:val="000000" w:themeColor="text1"/>
          <w:sz w:val="32"/>
          <w:szCs w:val="32"/>
        </w:rPr>
        <w:t>w</w:t>
      </w:r>
      <w:r w:rsidRPr="005325CB">
        <w:rPr>
          <w:color w:val="000000" w:themeColor="text1"/>
          <w:sz w:val="32"/>
          <w:szCs w:val="32"/>
        </w:rPr>
        <w:t>king (1942-2018) já usava ...</w:t>
      </w:r>
      <w:r w:rsidRPr="005325CB">
        <w:rPr>
          <w:i/>
          <w:iCs/>
          <w:color w:val="000000" w:themeColor="text1"/>
          <w:sz w:val="32"/>
          <w:szCs w:val="32"/>
        </w:rPr>
        <w:t>uma interface</w:t>
      </w:r>
      <w:r w:rsidRPr="005325CB">
        <w:rPr>
          <w:color w:val="000000" w:themeColor="text1"/>
          <w:sz w:val="32"/>
          <w:szCs w:val="32"/>
        </w:rPr>
        <w:t xml:space="preserve"> cérebro-máquina para se comunicar, em que um sensor captava as</w:t>
      </w:r>
      <w:r w:rsidR="003F46BB" w:rsidRPr="005325CB">
        <w:rPr>
          <w:color w:val="000000" w:themeColor="text1"/>
          <w:sz w:val="32"/>
          <w:szCs w:val="32"/>
        </w:rPr>
        <w:t xml:space="preserve"> fisiológicas</w:t>
      </w:r>
      <w:r w:rsidRPr="005325CB">
        <w:rPr>
          <w:color w:val="000000" w:themeColor="text1"/>
          <w:sz w:val="32"/>
          <w:szCs w:val="32"/>
        </w:rPr>
        <w:t xml:space="preserve"> contrações de sua bochecha e as transformavam em</w:t>
      </w:r>
      <w:r w:rsidR="002B63F9" w:rsidRPr="005325CB">
        <w:rPr>
          <w:color w:val="000000" w:themeColor="text1"/>
          <w:sz w:val="32"/>
          <w:szCs w:val="32"/>
        </w:rPr>
        <w:t xml:space="preserve"> intelectivas</w:t>
      </w:r>
      <w:r w:rsidRPr="005325CB">
        <w:rPr>
          <w:color w:val="000000" w:themeColor="text1"/>
          <w:sz w:val="32"/>
          <w:szCs w:val="32"/>
        </w:rPr>
        <w:t xml:space="preserve"> letras e palavras.</w:t>
      </w:r>
    </w:p>
    <w:p w14:paraId="55031FEF" w14:textId="5441DD68" w:rsidR="00CF1F25" w:rsidRPr="005325CB" w:rsidRDefault="00DA6467" w:rsidP="00554C8B">
      <w:pPr>
        <w:pStyle w:val="NormalWeb"/>
        <w:shd w:val="clear" w:color="auto" w:fill="FFFFFF"/>
        <w:spacing w:before="120" w:beforeAutospacing="0" w:after="120" w:afterAutospacing="0" w:line="240" w:lineRule="atLeast"/>
        <w:jc w:val="both"/>
        <w:rPr>
          <w:color w:val="000000" w:themeColor="text1"/>
          <w:sz w:val="32"/>
          <w:szCs w:val="32"/>
        </w:rPr>
      </w:pPr>
      <w:r w:rsidRPr="005325CB">
        <w:rPr>
          <w:color w:val="000000" w:themeColor="text1"/>
          <w:sz w:val="32"/>
          <w:szCs w:val="32"/>
        </w:rPr>
        <w:t>Evidente a emergência ...</w:t>
      </w:r>
      <w:r w:rsidRPr="005325CB">
        <w:rPr>
          <w:i/>
          <w:iCs/>
          <w:color w:val="000000" w:themeColor="text1"/>
          <w:sz w:val="32"/>
          <w:szCs w:val="32"/>
        </w:rPr>
        <w:t>de insights</w:t>
      </w:r>
      <w:r w:rsidRPr="005325CB">
        <w:rPr>
          <w:color w:val="000000" w:themeColor="text1"/>
          <w:sz w:val="32"/>
          <w:szCs w:val="32"/>
        </w:rPr>
        <w:t xml:space="preserve"> </w:t>
      </w:r>
      <w:r w:rsidR="00CF1F25" w:rsidRPr="005325CB">
        <w:rPr>
          <w:color w:val="000000" w:themeColor="text1"/>
          <w:sz w:val="32"/>
          <w:szCs w:val="32"/>
        </w:rPr>
        <w:t xml:space="preserve">advindos  da feiura, </w:t>
      </w:r>
      <w:r w:rsidRPr="005325CB">
        <w:rPr>
          <w:color w:val="000000" w:themeColor="text1"/>
          <w:sz w:val="32"/>
          <w:szCs w:val="32"/>
        </w:rPr>
        <w:t>dos males e das</w:t>
      </w:r>
      <w:r w:rsidR="00CF1F25" w:rsidRPr="005325CB">
        <w:rPr>
          <w:color w:val="000000" w:themeColor="text1"/>
          <w:sz w:val="32"/>
          <w:szCs w:val="32"/>
        </w:rPr>
        <w:t xml:space="preserve"> trágicas ...</w:t>
      </w:r>
      <w:r w:rsidR="00CF1F25" w:rsidRPr="005325CB">
        <w:rPr>
          <w:i/>
          <w:iCs/>
          <w:color w:val="000000" w:themeColor="text1"/>
          <w:sz w:val="32"/>
          <w:szCs w:val="32"/>
        </w:rPr>
        <w:t>mentiras</w:t>
      </w:r>
      <w:r w:rsidR="00CF1F25" w:rsidRPr="005325CB">
        <w:rPr>
          <w:color w:val="000000" w:themeColor="text1"/>
          <w:sz w:val="32"/>
          <w:szCs w:val="32"/>
        </w:rPr>
        <w:t xml:space="preserve"> planetárias que a pestilência ...</w:t>
      </w:r>
      <w:r w:rsidR="00CF1F25" w:rsidRPr="005325CB">
        <w:rPr>
          <w:i/>
          <w:iCs/>
          <w:color w:val="000000" w:themeColor="text1"/>
          <w:sz w:val="32"/>
          <w:szCs w:val="32"/>
        </w:rPr>
        <w:t>inoculou</w:t>
      </w:r>
      <w:r w:rsidR="00CF1F25" w:rsidRPr="005325CB">
        <w:rPr>
          <w:color w:val="000000" w:themeColor="text1"/>
          <w:sz w:val="32"/>
          <w:szCs w:val="32"/>
        </w:rPr>
        <w:t xml:space="preserve"> no passado</w:t>
      </w:r>
      <w:r w:rsidR="00225EFB" w:rsidRPr="005325CB">
        <w:rPr>
          <w:color w:val="000000" w:themeColor="text1"/>
          <w:sz w:val="32"/>
          <w:szCs w:val="32"/>
        </w:rPr>
        <w:t xml:space="preserve"> recente</w:t>
      </w:r>
      <w:r w:rsidR="00CF1F25" w:rsidRPr="005325CB">
        <w:rPr>
          <w:color w:val="000000" w:themeColor="text1"/>
          <w:sz w:val="32"/>
          <w:szCs w:val="32"/>
        </w:rPr>
        <w:t xml:space="preserve"> de nossas vidas, a gerar ...</w:t>
      </w:r>
      <w:r w:rsidR="00CF1F25" w:rsidRPr="005325CB">
        <w:rPr>
          <w:i/>
          <w:iCs/>
          <w:color w:val="000000" w:themeColor="text1"/>
          <w:sz w:val="32"/>
          <w:szCs w:val="32"/>
        </w:rPr>
        <w:t>convicções</w:t>
      </w:r>
      <w:r w:rsidR="00CF1F25" w:rsidRPr="005325CB">
        <w:rPr>
          <w:color w:val="000000" w:themeColor="text1"/>
          <w:sz w:val="32"/>
          <w:szCs w:val="32"/>
        </w:rPr>
        <w:t>.</w:t>
      </w:r>
    </w:p>
    <w:p w14:paraId="1B238E11" w14:textId="27EE3C2A" w:rsidR="00DA6467" w:rsidRPr="005325CB" w:rsidRDefault="00CF1F25" w:rsidP="00554C8B">
      <w:pPr>
        <w:pStyle w:val="NormalWeb"/>
        <w:shd w:val="clear" w:color="auto" w:fill="FFFFFF"/>
        <w:spacing w:before="120" w:beforeAutospacing="0" w:after="120" w:afterAutospacing="0" w:line="240" w:lineRule="atLeast"/>
        <w:jc w:val="both"/>
        <w:rPr>
          <w:color w:val="000000" w:themeColor="text1"/>
          <w:sz w:val="32"/>
          <w:szCs w:val="32"/>
        </w:rPr>
      </w:pPr>
      <w:r w:rsidRPr="005325CB">
        <w:rPr>
          <w:color w:val="000000" w:themeColor="text1"/>
          <w:sz w:val="32"/>
          <w:szCs w:val="32"/>
        </w:rPr>
        <w:t>Uma dessas convicções é a</w:t>
      </w:r>
      <w:r w:rsidR="006A13F6" w:rsidRPr="005325CB">
        <w:rPr>
          <w:color w:val="000000" w:themeColor="text1"/>
          <w:sz w:val="32"/>
          <w:szCs w:val="32"/>
        </w:rPr>
        <w:t xml:space="preserve"> do ...</w:t>
      </w:r>
      <w:r w:rsidR="006A13F6" w:rsidRPr="005325CB">
        <w:rPr>
          <w:i/>
          <w:iCs/>
          <w:color w:val="000000" w:themeColor="text1"/>
          <w:sz w:val="32"/>
          <w:szCs w:val="32"/>
        </w:rPr>
        <w:t>dever natural</w:t>
      </w:r>
      <w:r w:rsidR="006A13F6" w:rsidRPr="005325CB">
        <w:rPr>
          <w:color w:val="000000" w:themeColor="text1"/>
          <w:sz w:val="32"/>
          <w:szCs w:val="32"/>
        </w:rPr>
        <w:t xml:space="preserve"> de prepararmos as novas gerações para </w:t>
      </w:r>
      <w:r w:rsidRPr="005325CB">
        <w:rPr>
          <w:color w:val="000000" w:themeColor="text1"/>
          <w:sz w:val="32"/>
          <w:szCs w:val="32"/>
        </w:rPr>
        <w:t>a ...</w:t>
      </w:r>
      <w:r w:rsidRPr="005325CB">
        <w:rPr>
          <w:i/>
          <w:iCs/>
          <w:color w:val="000000" w:themeColor="text1"/>
          <w:sz w:val="32"/>
          <w:szCs w:val="32"/>
        </w:rPr>
        <w:t>descoberta</w:t>
      </w:r>
      <w:r w:rsidRPr="005325CB">
        <w:rPr>
          <w:color w:val="000000" w:themeColor="text1"/>
          <w:sz w:val="32"/>
          <w:szCs w:val="32"/>
        </w:rPr>
        <w:t>, ...</w:t>
      </w:r>
      <w:r w:rsidRPr="005325CB">
        <w:rPr>
          <w:i/>
          <w:iCs/>
          <w:color w:val="000000" w:themeColor="text1"/>
          <w:sz w:val="32"/>
          <w:szCs w:val="32"/>
        </w:rPr>
        <w:t>invenção</w:t>
      </w:r>
      <w:r w:rsidRPr="005325CB">
        <w:rPr>
          <w:color w:val="000000" w:themeColor="text1"/>
          <w:sz w:val="32"/>
          <w:szCs w:val="32"/>
        </w:rPr>
        <w:t xml:space="preserve">, ou se preferirem, </w:t>
      </w:r>
      <w:r w:rsidR="00225EFB" w:rsidRPr="005325CB">
        <w:rPr>
          <w:color w:val="000000" w:themeColor="text1"/>
          <w:sz w:val="32"/>
          <w:szCs w:val="32"/>
        </w:rPr>
        <w:t>.</w:t>
      </w:r>
      <w:r w:rsidRPr="005325CB">
        <w:rPr>
          <w:color w:val="000000" w:themeColor="text1"/>
          <w:sz w:val="32"/>
          <w:szCs w:val="32"/>
        </w:rPr>
        <w:t>..</w:t>
      </w:r>
      <w:r w:rsidRPr="005325CB">
        <w:rPr>
          <w:i/>
          <w:iCs/>
          <w:color w:val="000000" w:themeColor="text1"/>
          <w:sz w:val="32"/>
          <w:szCs w:val="32"/>
        </w:rPr>
        <w:t xml:space="preserve">a criação </w:t>
      </w:r>
      <w:r w:rsidRPr="005325CB">
        <w:rPr>
          <w:color w:val="000000" w:themeColor="text1"/>
          <w:sz w:val="32"/>
          <w:szCs w:val="32"/>
        </w:rPr>
        <w:t xml:space="preserve"> de</w:t>
      </w:r>
      <w:r w:rsidR="006A13F6" w:rsidRPr="005325CB">
        <w:rPr>
          <w:color w:val="000000" w:themeColor="text1"/>
          <w:sz w:val="32"/>
          <w:szCs w:val="32"/>
        </w:rPr>
        <w:t xml:space="preserve"> heurísticas</w:t>
      </w:r>
      <w:r w:rsidRPr="005325CB">
        <w:rPr>
          <w:color w:val="000000" w:themeColor="text1"/>
          <w:sz w:val="32"/>
          <w:szCs w:val="32"/>
        </w:rPr>
        <w:t xml:space="preserve"> ...</w:t>
      </w:r>
      <w:r w:rsidRPr="005325CB">
        <w:rPr>
          <w:i/>
          <w:iCs/>
          <w:color w:val="000000" w:themeColor="text1"/>
          <w:sz w:val="32"/>
          <w:szCs w:val="32"/>
        </w:rPr>
        <w:t>interfaces</w:t>
      </w:r>
      <w:r w:rsidRPr="005325CB">
        <w:rPr>
          <w:color w:val="000000" w:themeColor="text1"/>
          <w:sz w:val="32"/>
          <w:szCs w:val="32"/>
        </w:rPr>
        <w:t xml:space="preserve"> na dimensão ...</w:t>
      </w:r>
      <w:r w:rsidRPr="005325CB">
        <w:rPr>
          <w:i/>
          <w:iCs/>
          <w:color w:val="000000" w:themeColor="text1"/>
          <w:sz w:val="32"/>
          <w:szCs w:val="32"/>
        </w:rPr>
        <w:t>do espaço</w:t>
      </w:r>
      <w:r w:rsidRPr="005325CB">
        <w:rPr>
          <w:color w:val="000000" w:themeColor="text1"/>
          <w:sz w:val="32"/>
          <w:szCs w:val="32"/>
        </w:rPr>
        <w:t xml:space="preserve"> em que </w:t>
      </w:r>
      <w:r w:rsidR="002727DD" w:rsidRPr="005325CB">
        <w:rPr>
          <w:color w:val="000000" w:themeColor="text1"/>
          <w:sz w:val="32"/>
          <w:szCs w:val="32"/>
        </w:rPr>
        <w:t>existimos</w:t>
      </w:r>
      <w:r w:rsidRPr="005325CB">
        <w:rPr>
          <w:color w:val="000000" w:themeColor="text1"/>
          <w:sz w:val="32"/>
          <w:szCs w:val="32"/>
        </w:rPr>
        <w:t xml:space="preserve"> com ...</w:t>
      </w:r>
      <w:r w:rsidRPr="005325CB">
        <w:rPr>
          <w:i/>
          <w:iCs/>
          <w:color w:val="000000" w:themeColor="text1"/>
          <w:sz w:val="32"/>
          <w:szCs w:val="32"/>
        </w:rPr>
        <w:t>o tempo</w:t>
      </w:r>
      <w:r w:rsidRPr="005325CB">
        <w:rPr>
          <w:color w:val="000000" w:themeColor="text1"/>
          <w:sz w:val="32"/>
          <w:szCs w:val="32"/>
        </w:rPr>
        <w:t xml:space="preserve"> </w:t>
      </w:r>
      <w:r w:rsidR="006A13F6" w:rsidRPr="005325CB">
        <w:rPr>
          <w:color w:val="000000" w:themeColor="text1"/>
          <w:sz w:val="32"/>
          <w:szCs w:val="32"/>
        </w:rPr>
        <w:t>a</w:t>
      </w:r>
      <w:r w:rsidRPr="005325CB">
        <w:rPr>
          <w:color w:val="000000" w:themeColor="text1"/>
          <w:sz w:val="32"/>
          <w:szCs w:val="32"/>
        </w:rPr>
        <w:t xml:space="preserve"> que somos ...</w:t>
      </w:r>
      <w:r w:rsidRPr="005325CB">
        <w:rPr>
          <w:i/>
          <w:iCs/>
          <w:color w:val="000000" w:themeColor="text1"/>
          <w:sz w:val="32"/>
          <w:szCs w:val="32"/>
        </w:rPr>
        <w:t>predestinados</w:t>
      </w:r>
      <w:r w:rsidRPr="005325CB">
        <w:rPr>
          <w:color w:val="000000" w:themeColor="text1"/>
          <w:sz w:val="32"/>
          <w:szCs w:val="32"/>
        </w:rPr>
        <w:t>, muitos dizem ...</w:t>
      </w:r>
      <w:r w:rsidRPr="005325CB">
        <w:rPr>
          <w:i/>
          <w:iCs/>
          <w:color w:val="000000" w:themeColor="text1"/>
          <w:sz w:val="32"/>
          <w:szCs w:val="32"/>
        </w:rPr>
        <w:t>condenados</w:t>
      </w:r>
      <w:r w:rsidRPr="005325CB">
        <w:rPr>
          <w:color w:val="000000" w:themeColor="text1"/>
          <w:sz w:val="32"/>
          <w:szCs w:val="32"/>
        </w:rPr>
        <w:t xml:space="preserve"> a viver.</w:t>
      </w:r>
      <w:r w:rsidR="00DA6467" w:rsidRPr="005325CB">
        <w:rPr>
          <w:color w:val="000000" w:themeColor="text1"/>
          <w:sz w:val="32"/>
          <w:szCs w:val="32"/>
        </w:rPr>
        <w:t xml:space="preserve"> </w:t>
      </w:r>
    </w:p>
    <w:p w14:paraId="76520D75" w14:textId="017FA17B" w:rsidR="00316674" w:rsidRPr="005325CB" w:rsidRDefault="002727DD" w:rsidP="00554C8B">
      <w:pPr>
        <w:pStyle w:val="NormalWeb"/>
        <w:shd w:val="clear" w:color="auto" w:fill="FFFFFF"/>
        <w:spacing w:before="120" w:beforeAutospacing="0" w:after="120" w:afterAutospacing="0" w:line="240" w:lineRule="atLeast"/>
        <w:jc w:val="both"/>
        <w:rPr>
          <w:color w:val="000000" w:themeColor="text1"/>
          <w:sz w:val="32"/>
          <w:szCs w:val="32"/>
        </w:rPr>
      </w:pPr>
      <w:r w:rsidRPr="005325CB">
        <w:rPr>
          <w:color w:val="000000" w:themeColor="text1"/>
          <w:sz w:val="32"/>
          <w:szCs w:val="32"/>
        </w:rPr>
        <w:t>O que nos leva à questão: C</w:t>
      </w:r>
      <w:r w:rsidR="00316674" w:rsidRPr="005325CB">
        <w:rPr>
          <w:color w:val="000000" w:themeColor="text1"/>
          <w:sz w:val="32"/>
          <w:szCs w:val="32"/>
        </w:rPr>
        <w:t>omo é que ao sul e a oeste do Éden, não conseguimos articular ...</w:t>
      </w:r>
      <w:r w:rsidR="00316674" w:rsidRPr="005325CB">
        <w:rPr>
          <w:i/>
          <w:iCs/>
          <w:color w:val="000000" w:themeColor="text1"/>
          <w:sz w:val="32"/>
          <w:szCs w:val="32"/>
        </w:rPr>
        <w:t>interface</w:t>
      </w:r>
      <w:r w:rsidR="009E620E" w:rsidRPr="005325CB">
        <w:rPr>
          <w:color w:val="000000" w:themeColor="text1"/>
          <w:sz w:val="32"/>
          <w:szCs w:val="32"/>
        </w:rPr>
        <w:t xml:space="preserve"> -</w:t>
      </w:r>
      <w:r w:rsidR="00316674" w:rsidRPr="005325CB">
        <w:rPr>
          <w:color w:val="000000" w:themeColor="text1"/>
          <w:sz w:val="32"/>
          <w:szCs w:val="32"/>
        </w:rPr>
        <w:t xml:space="preserve"> não entre</w:t>
      </w:r>
      <w:r w:rsidR="009E620E" w:rsidRPr="005325CB">
        <w:rPr>
          <w:color w:val="000000" w:themeColor="text1"/>
          <w:sz w:val="32"/>
          <w:szCs w:val="32"/>
        </w:rPr>
        <w:t xml:space="preserve"> o indizí</w:t>
      </w:r>
      <w:r w:rsidR="009E620E" w:rsidRPr="005325CB">
        <w:rPr>
          <w:color w:val="000000" w:themeColor="text1"/>
          <w:sz w:val="32"/>
          <w:szCs w:val="32"/>
        </w:rPr>
        <w:lastRenderedPageBreak/>
        <w:t>vel</w:t>
      </w:r>
      <w:r w:rsidR="00316674" w:rsidRPr="005325CB">
        <w:rPr>
          <w:color w:val="000000" w:themeColor="text1"/>
          <w:sz w:val="32"/>
          <w:szCs w:val="32"/>
        </w:rPr>
        <w:t xml:space="preserve"> </w:t>
      </w:r>
      <w:r w:rsidR="005B0FED" w:rsidRPr="005325CB">
        <w:rPr>
          <w:color w:val="000000" w:themeColor="text1"/>
          <w:sz w:val="32"/>
          <w:szCs w:val="32"/>
        </w:rPr>
        <w:t>...</w:t>
      </w:r>
      <w:r w:rsidR="00316674" w:rsidRPr="005325CB">
        <w:rPr>
          <w:i/>
          <w:iCs/>
          <w:color w:val="000000" w:themeColor="text1"/>
          <w:sz w:val="32"/>
          <w:szCs w:val="32"/>
        </w:rPr>
        <w:t>pensamento</w:t>
      </w:r>
      <w:r w:rsidR="00316674" w:rsidRPr="005325CB">
        <w:rPr>
          <w:color w:val="000000" w:themeColor="text1"/>
          <w:sz w:val="32"/>
          <w:szCs w:val="32"/>
        </w:rPr>
        <w:t xml:space="preserve"> e</w:t>
      </w:r>
      <w:r w:rsidR="009E620E" w:rsidRPr="005325CB">
        <w:rPr>
          <w:color w:val="000000" w:themeColor="text1"/>
          <w:sz w:val="32"/>
          <w:szCs w:val="32"/>
        </w:rPr>
        <w:t xml:space="preserve"> a intraduzível</w:t>
      </w:r>
      <w:r w:rsidR="00316674" w:rsidRPr="005325CB">
        <w:rPr>
          <w:color w:val="000000" w:themeColor="text1"/>
          <w:sz w:val="32"/>
          <w:szCs w:val="32"/>
        </w:rPr>
        <w:t xml:space="preserve"> </w:t>
      </w:r>
      <w:r w:rsidR="005B0FED" w:rsidRPr="005325CB">
        <w:rPr>
          <w:color w:val="000000" w:themeColor="text1"/>
          <w:sz w:val="32"/>
          <w:szCs w:val="32"/>
        </w:rPr>
        <w:t>...</w:t>
      </w:r>
      <w:r w:rsidR="00316674" w:rsidRPr="005325CB">
        <w:rPr>
          <w:i/>
          <w:iCs/>
          <w:color w:val="000000" w:themeColor="text1"/>
          <w:sz w:val="32"/>
          <w:szCs w:val="32"/>
        </w:rPr>
        <w:t>máquina</w:t>
      </w:r>
      <w:r w:rsidR="009E620E" w:rsidRPr="005325CB">
        <w:rPr>
          <w:color w:val="000000" w:themeColor="text1"/>
          <w:sz w:val="32"/>
          <w:szCs w:val="32"/>
        </w:rPr>
        <w:t xml:space="preserve"> -</w:t>
      </w:r>
      <w:r w:rsidR="00316674" w:rsidRPr="005325CB">
        <w:rPr>
          <w:color w:val="000000" w:themeColor="text1"/>
          <w:sz w:val="32"/>
          <w:szCs w:val="32"/>
        </w:rPr>
        <w:t xml:space="preserve"> mas entre meras políticas públicas</w:t>
      </w:r>
      <w:r w:rsidR="00E44EDC" w:rsidRPr="005325CB">
        <w:rPr>
          <w:color w:val="000000" w:themeColor="text1"/>
          <w:sz w:val="32"/>
          <w:szCs w:val="32"/>
        </w:rPr>
        <w:t xml:space="preserve"> ...</w:t>
      </w:r>
      <w:r w:rsidR="00E44EDC" w:rsidRPr="005325CB">
        <w:rPr>
          <w:i/>
          <w:iCs/>
          <w:color w:val="000000" w:themeColor="text1"/>
          <w:sz w:val="32"/>
          <w:szCs w:val="32"/>
        </w:rPr>
        <w:t>institucionais</w:t>
      </w:r>
      <w:r w:rsidR="00316674" w:rsidRPr="005325CB">
        <w:rPr>
          <w:color w:val="000000" w:themeColor="text1"/>
          <w:sz w:val="32"/>
          <w:szCs w:val="32"/>
        </w:rPr>
        <w:t xml:space="preserve"> </w:t>
      </w:r>
      <w:r w:rsidR="0066356C" w:rsidRPr="005325CB">
        <w:rPr>
          <w:color w:val="000000" w:themeColor="text1"/>
          <w:sz w:val="32"/>
          <w:szCs w:val="32"/>
        </w:rPr>
        <w:t xml:space="preserve">que </w:t>
      </w:r>
      <w:r w:rsidR="00316674" w:rsidRPr="005325CB">
        <w:rPr>
          <w:color w:val="000000" w:themeColor="text1"/>
          <w:sz w:val="32"/>
          <w:szCs w:val="32"/>
        </w:rPr>
        <w:t>naturalmente</w:t>
      </w:r>
      <w:r w:rsidR="0066356C" w:rsidRPr="005325CB">
        <w:rPr>
          <w:color w:val="000000" w:themeColor="text1"/>
          <w:sz w:val="32"/>
          <w:szCs w:val="32"/>
        </w:rPr>
        <w:t xml:space="preserve"> já</w:t>
      </w:r>
      <w:r w:rsidR="00316674" w:rsidRPr="005325CB">
        <w:rPr>
          <w:color w:val="000000" w:themeColor="text1"/>
          <w:sz w:val="32"/>
          <w:szCs w:val="32"/>
        </w:rPr>
        <w:t xml:space="preserve"> </w:t>
      </w:r>
      <w:r w:rsidR="007A5DE9" w:rsidRPr="005325CB">
        <w:rPr>
          <w:color w:val="000000" w:themeColor="text1"/>
          <w:sz w:val="32"/>
          <w:szCs w:val="32"/>
        </w:rPr>
        <w:t>ocupam a mesma dimensão espaço-temporal?</w:t>
      </w:r>
    </w:p>
    <w:p w14:paraId="3A8CCA60" w14:textId="5AF18268" w:rsidR="00BF25F2" w:rsidRPr="005325CB" w:rsidRDefault="00C87C1A"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Talvez isso se deva à mesma</w:t>
      </w:r>
      <w:r w:rsidR="00225EFB" w:rsidRPr="005325CB">
        <w:rPr>
          <w:color w:val="000000" w:themeColor="text1"/>
          <w:sz w:val="32"/>
          <w:szCs w:val="32"/>
        </w:rPr>
        <w:t xml:space="preserve"> recusa </w:t>
      </w:r>
      <w:r w:rsidR="006A13F6" w:rsidRPr="005325CB">
        <w:rPr>
          <w:color w:val="000000" w:themeColor="text1"/>
          <w:sz w:val="32"/>
          <w:szCs w:val="32"/>
        </w:rPr>
        <w:t xml:space="preserve">de interdependência com </w:t>
      </w:r>
      <w:r w:rsidRPr="005325CB">
        <w:rPr>
          <w:color w:val="000000" w:themeColor="text1"/>
          <w:sz w:val="32"/>
          <w:szCs w:val="32"/>
        </w:rPr>
        <w:t>o rigor ...</w:t>
      </w:r>
      <w:r w:rsidRPr="005325CB">
        <w:rPr>
          <w:i/>
          <w:iCs/>
          <w:color w:val="000000" w:themeColor="text1"/>
          <w:sz w:val="32"/>
          <w:szCs w:val="32"/>
        </w:rPr>
        <w:t>institucional</w:t>
      </w:r>
      <w:r w:rsidRPr="005325CB">
        <w:rPr>
          <w:color w:val="000000" w:themeColor="text1"/>
          <w:sz w:val="32"/>
          <w:szCs w:val="32"/>
        </w:rPr>
        <w:t xml:space="preserve"> que leva alta patente para um comício de motoqueiros</w:t>
      </w:r>
      <w:r w:rsidR="00D648C2" w:rsidRPr="005325CB">
        <w:rPr>
          <w:color w:val="000000" w:themeColor="text1"/>
          <w:sz w:val="32"/>
          <w:szCs w:val="32"/>
        </w:rPr>
        <w:t>.</w:t>
      </w:r>
      <w:r w:rsidR="00412CAD" w:rsidRPr="005325CB">
        <w:rPr>
          <w:color w:val="000000" w:themeColor="text1"/>
          <w:sz w:val="32"/>
          <w:szCs w:val="32"/>
        </w:rPr>
        <w:t xml:space="preserve"> </w:t>
      </w:r>
    </w:p>
    <w:p w14:paraId="2BD33891" w14:textId="60FEAB33" w:rsidR="00402327" w:rsidRPr="005325CB" w:rsidRDefault="00D648C2" w:rsidP="00554C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E</w:t>
      </w:r>
      <w:r w:rsidR="00C87C1A" w:rsidRPr="005325CB">
        <w:rPr>
          <w:color w:val="000000" w:themeColor="text1"/>
          <w:sz w:val="32"/>
          <w:szCs w:val="32"/>
        </w:rPr>
        <w:t xml:space="preserve"> gerar </w:t>
      </w:r>
      <w:r w:rsidR="00767BAF" w:rsidRPr="005325CB">
        <w:rPr>
          <w:color w:val="000000" w:themeColor="text1"/>
          <w:sz w:val="32"/>
          <w:szCs w:val="32"/>
        </w:rPr>
        <w:t>.</w:t>
      </w:r>
      <w:r w:rsidR="00C87C1A" w:rsidRPr="005325CB">
        <w:rPr>
          <w:color w:val="000000" w:themeColor="text1"/>
          <w:sz w:val="32"/>
          <w:szCs w:val="32"/>
        </w:rPr>
        <w:t>..r</w:t>
      </w:r>
      <w:r w:rsidR="00C87C1A" w:rsidRPr="005325CB">
        <w:rPr>
          <w:i/>
          <w:iCs/>
          <w:color w:val="000000" w:themeColor="text1"/>
          <w:sz w:val="32"/>
          <w:szCs w:val="32"/>
        </w:rPr>
        <w:t>acha</w:t>
      </w:r>
      <w:r w:rsidR="00C87C1A" w:rsidRPr="005325CB">
        <w:rPr>
          <w:color w:val="000000" w:themeColor="text1"/>
          <w:sz w:val="32"/>
          <w:szCs w:val="32"/>
        </w:rPr>
        <w:t xml:space="preserve"> na disciplina</w:t>
      </w:r>
      <w:r w:rsidR="00767BAF" w:rsidRPr="005325CB">
        <w:rPr>
          <w:color w:val="000000" w:themeColor="text1"/>
          <w:sz w:val="32"/>
          <w:szCs w:val="32"/>
        </w:rPr>
        <w:t xml:space="preserve"> corporativa</w:t>
      </w:r>
      <w:r w:rsidR="00C87C1A" w:rsidRPr="005325CB">
        <w:rPr>
          <w:rStyle w:val="Refdenotaderodap"/>
          <w:color w:val="000000" w:themeColor="text1"/>
          <w:sz w:val="32"/>
          <w:szCs w:val="32"/>
        </w:rPr>
        <w:footnoteReference w:id="57"/>
      </w:r>
      <w:r w:rsidR="00225EFB" w:rsidRPr="005325CB">
        <w:rPr>
          <w:color w:val="000000" w:themeColor="text1"/>
          <w:sz w:val="32"/>
          <w:szCs w:val="32"/>
        </w:rPr>
        <w:t>, com consequências ...</w:t>
      </w:r>
      <w:r w:rsidR="00225EFB" w:rsidRPr="005325CB">
        <w:rPr>
          <w:i/>
          <w:iCs/>
          <w:color w:val="000000" w:themeColor="text1"/>
          <w:sz w:val="32"/>
          <w:szCs w:val="32"/>
        </w:rPr>
        <w:t>imprevisíveis</w:t>
      </w:r>
      <w:r w:rsidR="00C87C1A" w:rsidRPr="005325CB">
        <w:rPr>
          <w:color w:val="000000" w:themeColor="text1"/>
          <w:sz w:val="32"/>
          <w:szCs w:val="32"/>
        </w:rPr>
        <w:t>.</w:t>
      </w:r>
      <w:r w:rsidR="0090473B" w:rsidRPr="005325CB">
        <w:rPr>
          <w:rStyle w:val="Refdenotaderodap"/>
          <w:color w:val="000000" w:themeColor="text1"/>
          <w:sz w:val="32"/>
          <w:szCs w:val="32"/>
        </w:rPr>
        <w:footnoteReference w:id="58"/>
      </w:r>
    </w:p>
    <w:p w14:paraId="3739878B" w14:textId="3511A0FC" w:rsidR="00BE5011" w:rsidRPr="005325CB" w:rsidRDefault="00BE5011" w:rsidP="00554C8B">
      <w:pPr>
        <w:pStyle w:val="NormalWeb"/>
        <w:spacing w:before="120" w:beforeAutospacing="0" w:after="120" w:afterAutospacing="0" w:line="240" w:lineRule="atLeast"/>
        <w:jc w:val="both"/>
        <w:rPr>
          <w:color w:val="000000" w:themeColor="text1"/>
          <w:sz w:val="32"/>
          <w:szCs w:val="32"/>
        </w:rPr>
      </w:pPr>
    </w:p>
    <w:p w14:paraId="0232DB3A" w14:textId="7410EFF2" w:rsidR="006908EA" w:rsidRPr="005325CB" w:rsidRDefault="006908EA" w:rsidP="00554C8B">
      <w:pPr>
        <w:pStyle w:val="NormalWeb"/>
        <w:spacing w:before="120" w:beforeAutospacing="0" w:after="120" w:afterAutospacing="0" w:line="240" w:lineRule="atLeast"/>
        <w:jc w:val="both"/>
        <w:rPr>
          <w:color w:val="000000" w:themeColor="text1"/>
          <w:sz w:val="32"/>
          <w:szCs w:val="32"/>
        </w:rPr>
      </w:pPr>
    </w:p>
    <w:p w14:paraId="48D219BE" w14:textId="3F325E1F" w:rsidR="006908EA" w:rsidRPr="005325CB" w:rsidRDefault="006908EA" w:rsidP="00554C8B">
      <w:pPr>
        <w:pStyle w:val="NormalWeb"/>
        <w:spacing w:before="120" w:beforeAutospacing="0" w:after="120" w:afterAutospacing="0" w:line="240" w:lineRule="atLeast"/>
        <w:jc w:val="both"/>
        <w:rPr>
          <w:color w:val="000000" w:themeColor="text1"/>
          <w:sz w:val="32"/>
          <w:szCs w:val="32"/>
        </w:rPr>
      </w:pPr>
    </w:p>
    <w:p w14:paraId="0A51ABC6" w14:textId="77777777" w:rsidR="006908EA" w:rsidRPr="005325CB" w:rsidRDefault="006908EA" w:rsidP="00554C8B">
      <w:pPr>
        <w:pStyle w:val="NormalWeb"/>
        <w:spacing w:before="120" w:beforeAutospacing="0" w:after="120" w:afterAutospacing="0" w:line="240" w:lineRule="atLeast"/>
        <w:jc w:val="both"/>
        <w:rPr>
          <w:color w:val="000000" w:themeColor="text1"/>
          <w:sz w:val="32"/>
          <w:szCs w:val="32"/>
        </w:rPr>
      </w:pPr>
    </w:p>
    <w:p w14:paraId="528940E3" w14:textId="00F8CEB1" w:rsidR="004A17ED" w:rsidRPr="005325CB" w:rsidRDefault="004A17ED" w:rsidP="00554C8B">
      <w:pPr>
        <w:pStyle w:val="NormalWeb"/>
        <w:spacing w:before="120" w:beforeAutospacing="0" w:after="120" w:afterAutospacing="0" w:line="240" w:lineRule="atLeast"/>
        <w:jc w:val="both"/>
        <w:rPr>
          <w:color w:val="000000" w:themeColor="text1"/>
          <w:sz w:val="32"/>
          <w:szCs w:val="32"/>
        </w:rPr>
      </w:pPr>
    </w:p>
    <w:p w14:paraId="12E19AE8" w14:textId="74006CAD" w:rsidR="00FD26FE" w:rsidRPr="005325CB" w:rsidRDefault="00FD26FE" w:rsidP="00554C8B">
      <w:pPr>
        <w:pStyle w:val="NormalWeb"/>
        <w:spacing w:before="120" w:beforeAutospacing="0" w:after="120" w:afterAutospacing="0" w:line="240" w:lineRule="atLeast"/>
        <w:jc w:val="both"/>
        <w:rPr>
          <w:color w:val="000000" w:themeColor="text1"/>
          <w:sz w:val="32"/>
          <w:szCs w:val="32"/>
        </w:rPr>
      </w:pPr>
    </w:p>
    <w:p w14:paraId="4F56241B" w14:textId="393EED5D" w:rsidR="00FD26FE" w:rsidRPr="005325CB" w:rsidRDefault="00FD26FE" w:rsidP="00554C8B">
      <w:pPr>
        <w:pStyle w:val="NormalWeb"/>
        <w:spacing w:before="120" w:beforeAutospacing="0" w:after="120" w:afterAutospacing="0" w:line="240" w:lineRule="atLeast"/>
        <w:jc w:val="both"/>
        <w:rPr>
          <w:color w:val="000000" w:themeColor="text1"/>
          <w:sz w:val="32"/>
          <w:szCs w:val="32"/>
        </w:rPr>
      </w:pPr>
    </w:p>
    <w:p w14:paraId="3E24D729" w14:textId="2F36B9B4" w:rsidR="00FD26FE" w:rsidRPr="005325CB" w:rsidRDefault="00FD26FE" w:rsidP="00554C8B">
      <w:pPr>
        <w:pStyle w:val="NormalWeb"/>
        <w:spacing w:before="120" w:beforeAutospacing="0" w:after="120" w:afterAutospacing="0" w:line="240" w:lineRule="atLeast"/>
        <w:jc w:val="both"/>
        <w:rPr>
          <w:color w:val="000000" w:themeColor="text1"/>
          <w:sz w:val="32"/>
          <w:szCs w:val="32"/>
        </w:rPr>
      </w:pPr>
    </w:p>
    <w:p w14:paraId="617EFBDD" w14:textId="6887CB4B" w:rsidR="00FD26FE" w:rsidRPr="005325CB" w:rsidRDefault="00FD26FE" w:rsidP="00554C8B">
      <w:pPr>
        <w:pStyle w:val="NormalWeb"/>
        <w:spacing w:before="120" w:beforeAutospacing="0" w:after="120" w:afterAutospacing="0" w:line="240" w:lineRule="atLeast"/>
        <w:jc w:val="both"/>
        <w:rPr>
          <w:color w:val="000000" w:themeColor="text1"/>
          <w:sz w:val="32"/>
          <w:szCs w:val="32"/>
        </w:rPr>
      </w:pPr>
    </w:p>
    <w:p w14:paraId="3C8EF3FB" w14:textId="3C4B9AEF" w:rsidR="00FD26FE" w:rsidRPr="005325CB" w:rsidRDefault="00FD26FE" w:rsidP="00554C8B">
      <w:pPr>
        <w:pStyle w:val="NormalWeb"/>
        <w:spacing w:before="120" w:beforeAutospacing="0" w:after="120" w:afterAutospacing="0" w:line="240" w:lineRule="atLeast"/>
        <w:jc w:val="both"/>
        <w:rPr>
          <w:color w:val="000000" w:themeColor="text1"/>
          <w:sz w:val="32"/>
          <w:szCs w:val="32"/>
        </w:rPr>
      </w:pPr>
    </w:p>
    <w:p w14:paraId="3B839CE3" w14:textId="74270B87" w:rsidR="00FD26FE" w:rsidRPr="005325CB" w:rsidRDefault="00FD26FE" w:rsidP="00554C8B">
      <w:pPr>
        <w:pStyle w:val="NormalWeb"/>
        <w:spacing w:before="120" w:beforeAutospacing="0" w:after="120" w:afterAutospacing="0" w:line="240" w:lineRule="atLeast"/>
        <w:jc w:val="both"/>
        <w:rPr>
          <w:color w:val="000000" w:themeColor="text1"/>
          <w:sz w:val="32"/>
          <w:szCs w:val="32"/>
        </w:rPr>
      </w:pPr>
    </w:p>
    <w:p w14:paraId="18F22199" w14:textId="452CEC71" w:rsidR="00FD26FE" w:rsidRDefault="00FD26FE" w:rsidP="00554C8B">
      <w:pPr>
        <w:pStyle w:val="NormalWeb"/>
        <w:spacing w:before="120" w:beforeAutospacing="0" w:after="120" w:afterAutospacing="0" w:line="240" w:lineRule="atLeast"/>
        <w:jc w:val="both"/>
        <w:rPr>
          <w:color w:val="000000" w:themeColor="text1"/>
          <w:sz w:val="32"/>
          <w:szCs w:val="32"/>
        </w:rPr>
      </w:pPr>
    </w:p>
    <w:p w14:paraId="67777FDE" w14:textId="6E71592A" w:rsidR="00490FC0" w:rsidRDefault="00490FC0" w:rsidP="00554C8B">
      <w:pPr>
        <w:pStyle w:val="NormalWeb"/>
        <w:spacing w:before="120" w:beforeAutospacing="0" w:after="120" w:afterAutospacing="0" w:line="240" w:lineRule="atLeast"/>
        <w:jc w:val="both"/>
        <w:rPr>
          <w:color w:val="000000" w:themeColor="text1"/>
          <w:sz w:val="32"/>
          <w:szCs w:val="32"/>
        </w:rPr>
      </w:pPr>
    </w:p>
    <w:p w14:paraId="0D768138" w14:textId="0D5ABD23" w:rsidR="00490FC0" w:rsidRDefault="00490FC0" w:rsidP="00554C8B">
      <w:pPr>
        <w:pStyle w:val="NormalWeb"/>
        <w:spacing w:before="120" w:beforeAutospacing="0" w:after="120" w:afterAutospacing="0" w:line="240" w:lineRule="atLeast"/>
        <w:jc w:val="both"/>
        <w:rPr>
          <w:color w:val="000000" w:themeColor="text1"/>
          <w:sz w:val="32"/>
          <w:szCs w:val="32"/>
        </w:rPr>
      </w:pPr>
    </w:p>
    <w:p w14:paraId="6D169891" w14:textId="43BB0493" w:rsidR="00490FC0" w:rsidRDefault="00490FC0" w:rsidP="00554C8B">
      <w:pPr>
        <w:pStyle w:val="NormalWeb"/>
        <w:spacing w:before="120" w:beforeAutospacing="0" w:after="120" w:afterAutospacing="0" w:line="240" w:lineRule="atLeast"/>
        <w:jc w:val="both"/>
        <w:rPr>
          <w:color w:val="000000" w:themeColor="text1"/>
          <w:sz w:val="32"/>
          <w:szCs w:val="32"/>
        </w:rPr>
      </w:pPr>
    </w:p>
    <w:p w14:paraId="78AB5ADC" w14:textId="60C9937F" w:rsidR="00E635D2" w:rsidRDefault="00E635D2" w:rsidP="00554C8B">
      <w:pPr>
        <w:pStyle w:val="NormalWeb"/>
        <w:spacing w:before="120" w:beforeAutospacing="0" w:after="120" w:afterAutospacing="0" w:line="240" w:lineRule="atLeast"/>
        <w:jc w:val="both"/>
        <w:rPr>
          <w:color w:val="000000" w:themeColor="text1"/>
          <w:sz w:val="32"/>
          <w:szCs w:val="32"/>
        </w:rPr>
      </w:pPr>
    </w:p>
    <w:p w14:paraId="302C466E" w14:textId="4DF95197" w:rsidR="00E635D2" w:rsidRDefault="00E635D2" w:rsidP="00554C8B">
      <w:pPr>
        <w:pStyle w:val="NormalWeb"/>
        <w:spacing w:before="120" w:beforeAutospacing="0" w:after="120" w:afterAutospacing="0" w:line="240" w:lineRule="atLeast"/>
        <w:jc w:val="both"/>
        <w:rPr>
          <w:color w:val="000000" w:themeColor="text1"/>
          <w:sz w:val="32"/>
          <w:szCs w:val="32"/>
        </w:rPr>
      </w:pPr>
    </w:p>
    <w:p w14:paraId="70BBDE40" w14:textId="0702589B" w:rsidR="00E635D2" w:rsidRDefault="00E635D2" w:rsidP="00554C8B">
      <w:pPr>
        <w:pStyle w:val="NormalWeb"/>
        <w:spacing w:before="120" w:beforeAutospacing="0" w:after="120" w:afterAutospacing="0" w:line="240" w:lineRule="atLeast"/>
        <w:jc w:val="both"/>
        <w:rPr>
          <w:color w:val="000000" w:themeColor="text1"/>
          <w:sz w:val="32"/>
          <w:szCs w:val="32"/>
        </w:rPr>
      </w:pPr>
    </w:p>
    <w:p w14:paraId="000DF466" w14:textId="05C3E5B5" w:rsidR="00E635D2" w:rsidRDefault="00E635D2" w:rsidP="00554C8B">
      <w:pPr>
        <w:pStyle w:val="NormalWeb"/>
        <w:spacing w:before="120" w:beforeAutospacing="0" w:after="120" w:afterAutospacing="0" w:line="240" w:lineRule="atLeast"/>
        <w:jc w:val="both"/>
        <w:rPr>
          <w:color w:val="000000" w:themeColor="text1"/>
          <w:sz w:val="32"/>
          <w:szCs w:val="32"/>
        </w:rPr>
      </w:pPr>
    </w:p>
    <w:p w14:paraId="474FFC37" w14:textId="361BE09E" w:rsidR="00E635D2" w:rsidRDefault="00E635D2" w:rsidP="00554C8B">
      <w:pPr>
        <w:pStyle w:val="NormalWeb"/>
        <w:spacing w:before="120" w:beforeAutospacing="0" w:after="120" w:afterAutospacing="0" w:line="240" w:lineRule="atLeast"/>
        <w:jc w:val="both"/>
        <w:rPr>
          <w:color w:val="000000" w:themeColor="text1"/>
          <w:sz w:val="32"/>
          <w:szCs w:val="32"/>
        </w:rPr>
      </w:pPr>
    </w:p>
    <w:p w14:paraId="6684CE96" w14:textId="77777777" w:rsidR="00E635D2" w:rsidRPr="005325CB" w:rsidRDefault="00E635D2" w:rsidP="00554C8B">
      <w:pPr>
        <w:pStyle w:val="NormalWeb"/>
        <w:spacing w:before="120" w:beforeAutospacing="0" w:after="120" w:afterAutospacing="0" w:line="240" w:lineRule="atLeast"/>
        <w:jc w:val="both"/>
        <w:rPr>
          <w:color w:val="000000" w:themeColor="text1"/>
          <w:sz w:val="32"/>
          <w:szCs w:val="32"/>
        </w:rPr>
      </w:pPr>
    </w:p>
    <w:p w14:paraId="7B15802A" w14:textId="37FF83BF" w:rsidR="00482132" w:rsidRPr="005325CB" w:rsidRDefault="00482132" w:rsidP="00554C8B">
      <w:pPr>
        <w:pStyle w:val="Ttulo1"/>
        <w:jc w:val="right"/>
        <w:rPr>
          <w:rFonts w:ascii="Times New Roman" w:hAnsi="Times New Roman" w:cs="Times New Roman"/>
          <w:color w:val="000000" w:themeColor="text1"/>
          <w:sz w:val="72"/>
          <w:szCs w:val="72"/>
        </w:rPr>
      </w:pPr>
      <w:bookmarkStart w:id="51" w:name="_Toc90289466"/>
      <w:r w:rsidRPr="005325CB">
        <w:rPr>
          <w:rFonts w:ascii="Times New Roman" w:hAnsi="Times New Roman" w:cs="Times New Roman"/>
          <w:color w:val="000000" w:themeColor="text1"/>
          <w:sz w:val="72"/>
          <w:szCs w:val="72"/>
        </w:rPr>
        <w:t>1</w:t>
      </w:r>
      <w:r w:rsidR="00B8235F" w:rsidRPr="005325CB">
        <w:rPr>
          <w:rFonts w:ascii="Times New Roman" w:hAnsi="Times New Roman" w:cs="Times New Roman"/>
          <w:color w:val="000000" w:themeColor="text1"/>
          <w:sz w:val="72"/>
          <w:szCs w:val="72"/>
        </w:rPr>
        <w:t>4</w:t>
      </w:r>
      <w:r w:rsidRPr="005325CB">
        <w:rPr>
          <w:rFonts w:ascii="Times New Roman" w:hAnsi="Times New Roman" w:cs="Times New Roman"/>
          <w:color w:val="000000" w:themeColor="text1"/>
          <w:sz w:val="72"/>
          <w:szCs w:val="72"/>
        </w:rPr>
        <w:t xml:space="preserve">. </w:t>
      </w:r>
      <w:r w:rsidR="002056A4" w:rsidRPr="005325CB">
        <w:rPr>
          <w:rFonts w:ascii="Times New Roman" w:hAnsi="Times New Roman" w:cs="Times New Roman"/>
          <w:color w:val="000000" w:themeColor="text1"/>
          <w:sz w:val="72"/>
          <w:szCs w:val="72"/>
        </w:rPr>
        <w:t>antes d</w:t>
      </w:r>
      <w:r w:rsidRPr="005325CB">
        <w:rPr>
          <w:rFonts w:ascii="Times New Roman" w:hAnsi="Times New Roman" w:cs="Times New Roman"/>
          <w:color w:val="000000" w:themeColor="text1"/>
          <w:sz w:val="72"/>
          <w:szCs w:val="72"/>
        </w:rPr>
        <w:t xml:space="preserve">a raiz e </w:t>
      </w:r>
      <w:r w:rsidR="002056A4" w:rsidRPr="005325CB">
        <w:rPr>
          <w:rFonts w:ascii="Times New Roman" w:hAnsi="Times New Roman" w:cs="Times New Roman"/>
          <w:color w:val="000000" w:themeColor="text1"/>
          <w:sz w:val="72"/>
          <w:szCs w:val="72"/>
        </w:rPr>
        <w:t>d</w:t>
      </w:r>
      <w:r w:rsidRPr="005325CB">
        <w:rPr>
          <w:rFonts w:ascii="Times New Roman" w:hAnsi="Times New Roman" w:cs="Times New Roman"/>
          <w:color w:val="000000" w:themeColor="text1"/>
          <w:sz w:val="72"/>
          <w:szCs w:val="72"/>
        </w:rPr>
        <w:t>a flor...</w:t>
      </w:r>
      <w:bookmarkEnd w:id="51"/>
    </w:p>
    <w:p w14:paraId="1DD6A6FF" w14:textId="77777777" w:rsidR="00BF25F2" w:rsidRPr="005325CB" w:rsidRDefault="00BF25F2" w:rsidP="00FD26FE">
      <w:pPr>
        <w:pStyle w:val="SemEspaamento"/>
        <w:ind w:firstLine="0"/>
        <w:rPr>
          <w:color w:val="000000" w:themeColor="text1"/>
        </w:rPr>
      </w:pPr>
    </w:p>
    <w:p w14:paraId="2018EB3B" w14:textId="77AFE884" w:rsidR="00902E81" w:rsidRPr="005325CB" w:rsidRDefault="00902E81"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Quanto mais ...</w:t>
      </w:r>
      <w:r w:rsidRPr="005325CB">
        <w:rPr>
          <w:bCs/>
          <w:i/>
          <w:iCs/>
          <w:color w:val="000000" w:themeColor="text1"/>
          <w:sz w:val="32"/>
          <w:szCs w:val="32"/>
        </w:rPr>
        <w:t>a terceira natureza</w:t>
      </w:r>
      <w:r w:rsidRPr="005325CB">
        <w:rPr>
          <w:bCs/>
          <w:color w:val="000000" w:themeColor="text1"/>
          <w:sz w:val="32"/>
          <w:szCs w:val="32"/>
        </w:rPr>
        <w:t xml:space="preserve"> da concepção ...robótica de mundo reitera a ...</w:t>
      </w:r>
      <w:r w:rsidRPr="005325CB">
        <w:rPr>
          <w:bCs/>
          <w:i/>
          <w:iCs/>
          <w:color w:val="000000" w:themeColor="text1"/>
          <w:sz w:val="32"/>
          <w:szCs w:val="32"/>
        </w:rPr>
        <w:t>interface</w:t>
      </w:r>
      <w:r w:rsidRPr="005325CB">
        <w:rPr>
          <w:bCs/>
          <w:color w:val="000000" w:themeColor="text1"/>
          <w:sz w:val="32"/>
          <w:szCs w:val="32"/>
        </w:rPr>
        <w:t xml:space="preserve"> entre o ser humano e a máquina, mais</w:t>
      </w:r>
      <w:r w:rsidR="0050367A" w:rsidRPr="005325CB">
        <w:rPr>
          <w:bCs/>
          <w:color w:val="000000" w:themeColor="text1"/>
          <w:sz w:val="32"/>
          <w:szCs w:val="32"/>
        </w:rPr>
        <w:t xml:space="preserve"> os meios educativos ...</w:t>
      </w:r>
      <w:r w:rsidR="0050367A" w:rsidRPr="005325CB">
        <w:rPr>
          <w:bCs/>
          <w:i/>
          <w:iCs/>
          <w:color w:val="000000" w:themeColor="text1"/>
          <w:sz w:val="32"/>
          <w:szCs w:val="32"/>
        </w:rPr>
        <w:t>da primeira naturez</w:t>
      </w:r>
      <w:r w:rsidR="0050367A" w:rsidRPr="005325CB">
        <w:rPr>
          <w:bCs/>
          <w:color w:val="000000" w:themeColor="text1"/>
          <w:sz w:val="32"/>
          <w:szCs w:val="32"/>
        </w:rPr>
        <w:t>a</w:t>
      </w:r>
      <w:r w:rsidR="0050367A" w:rsidRPr="005325CB">
        <w:rPr>
          <w:bCs/>
          <w:i/>
          <w:iCs/>
          <w:color w:val="000000" w:themeColor="text1"/>
          <w:sz w:val="32"/>
          <w:szCs w:val="32"/>
        </w:rPr>
        <w:t xml:space="preserve">, </w:t>
      </w:r>
      <w:r w:rsidR="0050367A" w:rsidRPr="005325CB">
        <w:rPr>
          <w:bCs/>
          <w:color w:val="000000" w:themeColor="text1"/>
          <w:sz w:val="32"/>
          <w:szCs w:val="32"/>
        </w:rPr>
        <w:t>como</w:t>
      </w:r>
      <w:r w:rsidR="0050367A" w:rsidRPr="005325CB">
        <w:rPr>
          <w:bCs/>
          <w:i/>
          <w:iCs/>
          <w:color w:val="000000" w:themeColor="text1"/>
          <w:sz w:val="32"/>
          <w:szCs w:val="32"/>
        </w:rPr>
        <w:t xml:space="preserve"> </w:t>
      </w:r>
      <w:r w:rsidRPr="005325CB">
        <w:rPr>
          <w:bCs/>
          <w:color w:val="000000" w:themeColor="text1"/>
          <w:sz w:val="32"/>
          <w:szCs w:val="32"/>
        </w:rPr>
        <w:t>a horticultura e a jardinagem</w:t>
      </w:r>
      <w:r w:rsidR="00FD1DCF" w:rsidRPr="005325CB">
        <w:rPr>
          <w:bCs/>
          <w:color w:val="000000" w:themeColor="text1"/>
          <w:sz w:val="32"/>
          <w:szCs w:val="32"/>
        </w:rPr>
        <w:t>...</w:t>
      </w:r>
      <w:r w:rsidR="00FD1DCF" w:rsidRPr="005325CB">
        <w:rPr>
          <w:bCs/>
          <w:i/>
          <w:iCs/>
          <w:color w:val="000000" w:themeColor="text1"/>
          <w:sz w:val="32"/>
          <w:szCs w:val="32"/>
        </w:rPr>
        <w:t>na segunda natureza</w:t>
      </w:r>
      <w:r w:rsidR="00FD1DCF" w:rsidRPr="005325CB">
        <w:rPr>
          <w:bCs/>
          <w:color w:val="000000" w:themeColor="text1"/>
          <w:sz w:val="32"/>
          <w:szCs w:val="32"/>
        </w:rPr>
        <w:t>, se qualificam</w:t>
      </w:r>
      <w:r w:rsidRPr="005325CB">
        <w:rPr>
          <w:bCs/>
          <w:color w:val="000000" w:themeColor="text1"/>
          <w:sz w:val="32"/>
          <w:szCs w:val="32"/>
        </w:rPr>
        <w:t xml:space="preserve"> para a </w:t>
      </w:r>
      <w:r w:rsidR="00AC4DAB" w:rsidRPr="005325CB">
        <w:rPr>
          <w:bCs/>
          <w:color w:val="000000" w:themeColor="text1"/>
          <w:sz w:val="32"/>
          <w:szCs w:val="32"/>
        </w:rPr>
        <w:t>cultura</w:t>
      </w:r>
      <w:r w:rsidRPr="005325CB">
        <w:rPr>
          <w:bCs/>
          <w:color w:val="000000" w:themeColor="text1"/>
          <w:sz w:val="32"/>
          <w:szCs w:val="32"/>
        </w:rPr>
        <w:t xml:space="preserve"> do bem, do belo e do verdadeiro</w:t>
      </w:r>
      <w:r w:rsidR="00AC4DAB" w:rsidRPr="005325CB">
        <w:rPr>
          <w:bCs/>
          <w:color w:val="000000" w:themeColor="text1"/>
          <w:sz w:val="32"/>
          <w:szCs w:val="32"/>
        </w:rPr>
        <w:t>.</w:t>
      </w:r>
    </w:p>
    <w:p w14:paraId="08994C37" w14:textId="2DDB8E13" w:rsidR="00443051" w:rsidRPr="005325CB" w:rsidRDefault="00B9741A"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Houve um tempo, diz a lenda, que as coisas não tinham nomes. Apont</w:t>
      </w:r>
      <w:r w:rsidR="00500B67" w:rsidRPr="005325CB">
        <w:rPr>
          <w:bCs/>
          <w:color w:val="000000" w:themeColor="text1"/>
          <w:sz w:val="32"/>
          <w:szCs w:val="32"/>
        </w:rPr>
        <w:t>ávamos</w:t>
      </w:r>
      <w:r w:rsidRPr="005325CB">
        <w:rPr>
          <w:bCs/>
          <w:color w:val="000000" w:themeColor="text1"/>
          <w:sz w:val="32"/>
          <w:szCs w:val="32"/>
        </w:rPr>
        <w:t xml:space="preserve"> com o dedo</w:t>
      </w:r>
      <w:r w:rsidR="002C2EDA" w:rsidRPr="005325CB">
        <w:rPr>
          <w:bCs/>
          <w:color w:val="000000" w:themeColor="text1"/>
          <w:sz w:val="32"/>
          <w:szCs w:val="32"/>
        </w:rPr>
        <w:t xml:space="preserve"> sementes,</w:t>
      </w:r>
      <w:r w:rsidRPr="005325CB">
        <w:rPr>
          <w:bCs/>
          <w:color w:val="000000" w:themeColor="text1"/>
          <w:sz w:val="32"/>
          <w:szCs w:val="32"/>
        </w:rPr>
        <w:t xml:space="preserve"> estrelas, e</w:t>
      </w:r>
      <w:r w:rsidR="00500B67" w:rsidRPr="005325CB">
        <w:rPr>
          <w:bCs/>
          <w:color w:val="000000" w:themeColor="text1"/>
          <w:sz w:val="32"/>
          <w:szCs w:val="32"/>
        </w:rPr>
        <w:t xml:space="preserve"> abríamos </w:t>
      </w:r>
      <w:r w:rsidR="00BD6AFE" w:rsidRPr="005325CB">
        <w:rPr>
          <w:bCs/>
          <w:color w:val="000000" w:themeColor="text1"/>
          <w:sz w:val="32"/>
          <w:szCs w:val="32"/>
        </w:rPr>
        <w:t>as</w:t>
      </w:r>
      <w:r w:rsidRPr="005325CB">
        <w:rPr>
          <w:bCs/>
          <w:color w:val="000000" w:themeColor="text1"/>
          <w:sz w:val="32"/>
          <w:szCs w:val="32"/>
        </w:rPr>
        <w:t xml:space="preserve"> mãos</w:t>
      </w:r>
      <w:r w:rsidR="00521581" w:rsidRPr="005325CB">
        <w:rPr>
          <w:bCs/>
          <w:color w:val="000000" w:themeColor="text1"/>
          <w:sz w:val="32"/>
          <w:szCs w:val="32"/>
        </w:rPr>
        <w:t xml:space="preserve"> </w:t>
      </w:r>
      <w:r w:rsidR="00BD6AFE" w:rsidRPr="005325CB">
        <w:rPr>
          <w:bCs/>
          <w:color w:val="000000" w:themeColor="text1"/>
          <w:sz w:val="32"/>
          <w:szCs w:val="32"/>
        </w:rPr>
        <w:t>para</w:t>
      </w:r>
      <w:r w:rsidRPr="005325CB">
        <w:rPr>
          <w:bCs/>
          <w:color w:val="000000" w:themeColor="text1"/>
          <w:sz w:val="32"/>
          <w:szCs w:val="32"/>
        </w:rPr>
        <w:t xml:space="preserve"> o azul </w:t>
      </w:r>
      <w:r w:rsidR="002C2EDA" w:rsidRPr="005325CB">
        <w:rPr>
          <w:bCs/>
          <w:color w:val="000000" w:themeColor="text1"/>
          <w:sz w:val="32"/>
          <w:szCs w:val="32"/>
        </w:rPr>
        <w:t xml:space="preserve">do </w:t>
      </w:r>
      <w:r w:rsidRPr="005325CB">
        <w:rPr>
          <w:bCs/>
          <w:color w:val="000000" w:themeColor="text1"/>
          <w:sz w:val="32"/>
          <w:szCs w:val="32"/>
        </w:rPr>
        <w:t>contraste sideral.</w:t>
      </w:r>
    </w:p>
    <w:p w14:paraId="1FD95EB4" w14:textId="68C94025" w:rsidR="002E1530" w:rsidRPr="005325CB" w:rsidRDefault="00060C24" w:rsidP="00554C8B">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Só com Gagarin</w:t>
      </w:r>
      <w:r w:rsidR="005C4583" w:rsidRPr="005325CB">
        <w:rPr>
          <w:bCs/>
          <w:color w:val="000000" w:themeColor="text1"/>
          <w:sz w:val="32"/>
          <w:szCs w:val="32"/>
        </w:rPr>
        <w:t xml:space="preserve"> (19</w:t>
      </w:r>
      <w:r w:rsidR="00521581" w:rsidRPr="005325CB">
        <w:rPr>
          <w:bCs/>
          <w:color w:val="000000" w:themeColor="text1"/>
          <w:sz w:val="32"/>
          <w:szCs w:val="32"/>
        </w:rPr>
        <w:t>34-19</w:t>
      </w:r>
      <w:r w:rsidR="005C4583" w:rsidRPr="005325CB">
        <w:rPr>
          <w:bCs/>
          <w:color w:val="000000" w:themeColor="text1"/>
          <w:sz w:val="32"/>
          <w:szCs w:val="32"/>
        </w:rPr>
        <w:t>6</w:t>
      </w:r>
      <w:r w:rsidR="00521581" w:rsidRPr="005325CB">
        <w:rPr>
          <w:bCs/>
          <w:color w:val="000000" w:themeColor="text1"/>
          <w:sz w:val="32"/>
          <w:szCs w:val="32"/>
        </w:rPr>
        <w:t>8</w:t>
      </w:r>
      <w:r w:rsidR="005C4583" w:rsidRPr="005325CB">
        <w:rPr>
          <w:bCs/>
          <w:color w:val="000000" w:themeColor="text1"/>
          <w:sz w:val="32"/>
          <w:szCs w:val="32"/>
        </w:rPr>
        <w:t>)</w:t>
      </w:r>
      <w:r w:rsidRPr="005325CB">
        <w:rPr>
          <w:bCs/>
          <w:color w:val="000000" w:themeColor="text1"/>
          <w:sz w:val="32"/>
          <w:szCs w:val="32"/>
        </w:rPr>
        <w:t xml:space="preserve"> tivemos o testemunho ...</w:t>
      </w:r>
      <w:r w:rsidRPr="005325CB">
        <w:rPr>
          <w:bCs/>
          <w:i/>
          <w:iCs/>
          <w:color w:val="000000" w:themeColor="text1"/>
          <w:sz w:val="32"/>
          <w:szCs w:val="32"/>
        </w:rPr>
        <w:t>do contrário</w:t>
      </w:r>
      <w:r w:rsidRPr="005325CB">
        <w:rPr>
          <w:bCs/>
          <w:color w:val="000000" w:themeColor="text1"/>
          <w:sz w:val="32"/>
          <w:szCs w:val="32"/>
        </w:rPr>
        <w:t>, ou seja</w:t>
      </w:r>
      <w:r w:rsidR="00B325F2" w:rsidRPr="005325CB">
        <w:rPr>
          <w:bCs/>
          <w:color w:val="000000" w:themeColor="text1"/>
          <w:sz w:val="32"/>
          <w:szCs w:val="32"/>
        </w:rPr>
        <w:t>,</w:t>
      </w:r>
      <w:r w:rsidRPr="005325CB">
        <w:rPr>
          <w:bCs/>
          <w:color w:val="000000" w:themeColor="text1"/>
          <w:sz w:val="32"/>
          <w:szCs w:val="32"/>
        </w:rPr>
        <w:t xml:space="preserve"> de que nós é</w:t>
      </w:r>
      <w:r w:rsidR="009C74F7" w:rsidRPr="005325CB">
        <w:rPr>
          <w:bCs/>
          <w:color w:val="000000" w:themeColor="text1"/>
          <w:sz w:val="32"/>
          <w:szCs w:val="32"/>
        </w:rPr>
        <w:t xml:space="preserve"> que</w:t>
      </w:r>
      <w:r w:rsidRPr="005325CB">
        <w:rPr>
          <w:bCs/>
          <w:color w:val="000000" w:themeColor="text1"/>
          <w:sz w:val="32"/>
          <w:szCs w:val="32"/>
        </w:rPr>
        <w:t xml:space="preserve"> somos ...</w:t>
      </w:r>
      <w:r w:rsidRPr="005325CB">
        <w:rPr>
          <w:bCs/>
          <w:i/>
          <w:iCs/>
          <w:color w:val="000000" w:themeColor="text1"/>
          <w:sz w:val="32"/>
          <w:szCs w:val="32"/>
        </w:rPr>
        <w:t>o azul</w:t>
      </w:r>
      <w:r w:rsidRPr="005325CB">
        <w:rPr>
          <w:bCs/>
          <w:color w:val="000000" w:themeColor="text1"/>
          <w:sz w:val="32"/>
          <w:szCs w:val="32"/>
        </w:rPr>
        <w:t>.</w:t>
      </w:r>
    </w:p>
    <w:p w14:paraId="28F9C155" w14:textId="4C7C0F72" w:rsidR="00702465" w:rsidRPr="005325CB" w:rsidRDefault="005F7DAA" w:rsidP="00185A2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Hoje, cada um de nós ...</w:t>
      </w:r>
      <w:r w:rsidRPr="005325CB">
        <w:rPr>
          <w:bCs/>
          <w:i/>
          <w:iCs/>
          <w:color w:val="000000" w:themeColor="text1"/>
          <w:sz w:val="32"/>
          <w:szCs w:val="32"/>
        </w:rPr>
        <w:t>somos um</w:t>
      </w:r>
      <w:r w:rsidR="005046AB" w:rsidRPr="005325CB">
        <w:rPr>
          <w:bCs/>
          <w:color w:val="000000" w:themeColor="text1"/>
          <w:sz w:val="32"/>
          <w:szCs w:val="32"/>
        </w:rPr>
        <w:t xml:space="preserve">, </w:t>
      </w:r>
      <w:r w:rsidRPr="005325CB">
        <w:rPr>
          <w:bCs/>
          <w:color w:val="000000" w:themeColor="text1"/>
          <w:sz w:val="32"/>
          <w:szCs w:val="32"/>
        </w:rPr>
        <w:t>donde ...</w:t>
      </w:r>
      <w:r w:rsidRPr="005325CB">
        <w:rPr>
          <w:bCs/>
          <w:i/>
          <w:iCs/>
          <w:color w:val="000000" w:themeColor="text1"/>
          <w:sz w:val="32"/>
          <w:szCs w:val="32"/>
        </w:rPr>
        <w:t>o egoísmo</w:t>
      </w:r>
      <w:r w:rsidRPr="005325CB">
        <w:rPr>
          <w:bCs/>
          <w:color w:val="000000" w:themeColor="text1"/>
          <w:sz w:val="32"/>
          <w:szCs w:val="32"/>
        </w:rPr>
        <w:t xml:space="preserve"> de nossos tempos</w:t>
      </w:r>
      <w:r w:rsidR="00572C55" w:rsidRPr="005325CB">
        <w:rPr>
          <w:bCs/>
          <w:color w:val="000000" w:themeColor="text1"/>
          <w:sz w:val="32"/>
          <w:szCs w:val="32"/>
        </w:rPr>
        <w:t xml:space="preserve"> já ...</w:t>
      </w:r>
      <w:r w:rsidR="00572C55" w:rsidRPr="005325CB">
        <w:rPr>
          <w:bCs/>
          <w:i/>
          <w:iCs/>
          <w:color w:val="000000" w:themeColor="text1"/>
          <w:sz w:val="32"/>
          <w:szCs w:val="32"/>
        </w:rPr>
        <w:t>bilenares</w:t>
      </w:r>
      <w:r w:rsidR="00702465" w:rsidRPr="005325CB">
        <w:rPr>
          <w:bCs/>
          <w:color w:val="000000" w:themeColor="text1"/>
          <w:sz w:val="32"/>
          <w:szCs w:val="32"/>
        </w:rPr>
        <w:t xml:space="preserve">. </w:t>
      </w:r>
      <w:r w:rsidR="00BC6687" w:rsidRPr="005325CB">
        <w:rPr>
          <w:bCs/>
          <w:color w:val="000000" w:themeColor="text1"/>
          <w:sz w:val="32"/>
          <w:szCs w:val="32"/>
        </w:rPr>
        <w:t>Um dia</w:t>
      </w:r>
      <w:r w:rsidR="00896E91" w:rsidRPr="005325CB">
        <w:rPr>
          <w:bCs/>
          <w:color w:val="000000" w:themeColor="text1"/>
          <w:sz w:val="32"/>
          <w:szCs w:val="32"/>
        </w:rPr>
        <w:t xml:space="preserve"> será inevitável sermos ...</w:t>
      </w:r>
      <w:r w:rsidR="00896E91" w:rsidRPr="005325CB">
        <w:rPr>
          <w:bCs/>
          <w:i/>
          <w:iCs/>
          <w:color w:val="000000" w:themeColor="text1"/>
          <w:sz w:val="32"/>
          <w:szCs w:val="32"/>
        </w:rPr>
        <w:t>muitos</w:t>
      </w:r>
      <w:r w:rsidR="00896E91" w:rsidRPr="005325CB">
        <w:rPr>
          <w:bCs/>
          <w:color w:val="000000" w:themeColor="text1"/>
          <w:sz w:val="32"/>
          <w:szCs w:val="32"/>
        </w:rPr>
        <w:t xml:space="preserve"> (...</w:t>
      </w:r>
      <w:r w:rsidR="00896E91" w:rsidRPr="005325CB">
        <w:rPr>
          <w:bCs/>
          <w:i/>
          <w:iCs/>
          <w:color w:val="000000" w:themeColor="text1"/>
          <w:sz w:val="28"/>
          <w:szCs w:val="28"/>
        </w:rPr>
        <w:t>E Pluribus Unum</w:t>
      </w:r>
      <w:r w:rsidR="00896E91" w:rsidRPr="005325CB">
        <w:rPr>
          <w:bCs/>
          <w:color w:val="000000" w:themeColor="text1"/>
          <w:sz w:val="32"/>
          <w:szCs w:val="32"/>
        </w:rPr>
        <w:t xml:space="preserve">) </w:t>
      </w:r>
      <w:r w:rsidR="006418DD" w:rsidRPr="005325CB">
        <w:rPr>
          <w:bCs/>
          <w:color w:val="000000" w:themeColor="text1"/>
          <w:sz w:val="32"/>
          <w:szCs w:val="32"/>
        </w:rPr>
        <w:t>n</w:t>
      </w:r>
      <w:r w:rsidR="009A7FD4" w:rsidRPr="005325CB">
        <w:rPr>
          <w:bCs/>
          <w:color w:val="000000" w:themeColor="text1"/>
          <w:sz w:val="32"/>
          <w:szCs w:val="32"/>
        </w:rPr>
        <w:t>um</w:t>
      </w:r>
      <w:r w:rsidR="006418DD" w:rsidRPr="005325CB">
        <w:rPr>
          <w:bCs/>
          <w:color w:val="000000" w:themeColor="text1"/>
          <w:sz w:val="32"/>
          <w:szCs w:val="32"/>
        </w:rPr>
        <w:t>a</w:t>
      </w:r>
      <w:r w:rsidR="00896E91" w:rsidRPr="005325CB">
        <w:rPr>
          <w:bCs/>
          <w:color w:val="000000" w:themeColor="text1"/>
          <w:sz w:val="32"/>
          <w:szCs w:val="32"/>
        </w:rPr>
        <w:t xml:space="preserve"> </w:t>
      </w:r>
      <w:r w:rsidRPr="005325CB">
        <w:rPr>
          <w:bCs/>
          <w:color w:val="000000" w:themeColor="text1"/>
          <w:sz w:val="32"/>
          <w:szCs w:val="32"/>
        </w:rPr>
        <w:t>interface</w:t>
      </w:r>
      <w:r w:rsidR="003D24C7" w:rsidRPr="005325CB">
        <w:rPr>
          <w:bCs/>
          <w:color w:val="000000" w:themeColor="text1"/>
          <w:sz w:val="32"/>
          <w:szCs w:val="32"/>
        </w:rPr>
        <w:t xml:space="preserve"> ...</w:t>
      </w:r>
      <w:r w:rsidR="003D24C7" w:rsidRPr="005325CB">
        <w:rPr>
          <w:bCs/>
          <w:i/>
          <w:iCs/>
          <w:color w:val="000000" w:themeColor="text1"/>
          <w:sz w:val="32"/>
          <w:szCs w:val="32"/>
        </w:rPr>
        <w:t>d</w:t>
      </w:r>
      <w:r w:rsidR="009A7FD4" w:rsidRPr="005325CB">
        <w:rPr>
          <w:bCs/>
          <w:i/>
          <w:iCs/>
          <w:color w:val="000000" w:themeColor="text1"/>
          <w:sz w:val="32"/>
          <w:szCs w:val="32"/>
        </w:rPr>
        <w:t>a</w:t>
      </w:r>
      <w:r w:rsidR="003D24C7" w:rsidRPr="005325CB">
        <w:rPr>
          <w:bCs/>
          <w:i/>
          <w:iCs/>
          <w:color w:val="000000" w:themeColor="text1"/>
          <w:sz w:val="32"/>
          <w:szCs w:val="32"/>
        </w:rPr>
        <w:t xml:space="preserve"> empatia</w:t>
      </w:r>
      <w:r w:rsidRPr="005325CB">
        <w:rPr>
          <w:bCs/>
          <w:color w:val="000000" w:themeColor="text1"/>
          <w:sz w:val="32"/>
          <w:szCs w:val="32"/>
        </w:rPr>
        <w:t xml:space="preserve"> </w:t>
      </w:r>
      <w:r w:rsidR="00521581" w:rsidRPr="005325CB">
        <w:rPr>
          <w:bCs/>
          <w:color w:val="000000" w:themeColor="text1"/>
          <w:sz w:val="32"/>
          <w:szCs w:val="32"/>
        </w:rPr>
        <w:t>em ...</w:t>
      </w:r>
      <w:r w:rsidR="00521581" w:rsidRPr="005325CB">
        <w:rPr>
          <w:bCs/>
          <w:i/>
          <w:iCs/>
          <w:color w:val="000000" w:themeColor="text1"/>
          <w:sz w:val="32"/>
          <w:szCs w:val="32"/>
        </w:rPr>
        <w:t>abundância</w:t>
      </w:r>
      <w:r w:rsidR="00A6792C" w:rsidRPr="005325CB">
        <w:rPr>
          <w:bCs/>
          <w:color w:val="000000" w:themeColor="text1"/>
          <w:sz w:val="32"/>
          <w:szCs w:val="32"/>
        </w:rPr>
        <w:t>.</w:t>
      </w:r>
    </w:p>
    <w:p w14:paraId="3ECBEB37" w14:textId="13700F7B" w:rsidR="00381B58" w:rsidRPr="005325CB" w:rsidRDefault="00381B58" w:rsidP="00185A2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w:t>
      </w:r>
      <w:r w:rsidRPr="005325CB">
        <w:rPr>
          <w:bCs/>
          <w:i/>
          <w:iCs/>
          <w:color w:val="000000" w:themeColor="text1"/>
          <w:sz w:val="32"/>
          <w:szCs w:val="32"/>
        </w:rPr>
        <w:t>Eu sou trezentos, sou trezentos e cinquenta</w:t>
      </w:r>
      <w:r w:rsidR="00E3692E" w:rsidRPr="005325CB">
        <w:rPr>
          <w:bCs/>
          <w:i/>
          <w:iCs/>
          <w:color w:val="000000" w:themeColor="text1"/>
          <w:sz w:val="32"/>
          <w:szCs w:val="32"/>
        </w:rPr>
        <w:t>...</w:t>
      </w:r>
      <w:r w:rsidRPr="005325CB">
        <w:rPr>
          <w:bCs/>
          <w:color w:val="000000" w:themeColor="text1"/>
          <w:sz w:val="32"/>
          <w:szCs w:val="32"/>
        </w:rPr>
        <w:t>, escreveu o modernista Mário de Andrade (1893-1945)</w:t>
      </w:r>
      <w:r w:rsidR="00E3692E" w:rsidRPr="005325CB">
        <w:rPr>
          <w:bCs/>
          <w:color w:val="000000" w:themeColor="text1"/>
          <w:sz w:val="32"/>
          <w:szCs w:val="32"/>
        </w:rPr>
        <w:t>, que acrescenta,  ...</w:t>
      </w:r>
      <w:r w:rsidR="00E3692E" w:rsidRPr="005325CB">
        <w:rPr>
          <w:bCs/>
          <w:i/>
          <w:iCs/>
          <w:color w:val="000000" w:themeColor="text1"/>
          <w:sz w:val="32"/>
          <w:szCs w:val="32"/>
        </w:rPr>
        <w:t>as sensações renascem de si mesmas, sem repouso</w:t>
      </w:r>
      <w:r w:rsidR="00E3692E" w:rsidRPr="005325CB">
        <w:rPr>
          <w:bCs/>
          <w:color w:val="000000" w:themeColor="text1"/>
          <w:sz w:val="32"/>
          <w:szCs w:val="32"/>
        </w:rPr>
        <w:t>”</w:t>
      </w:r>
      <w:r w:rsidRPr="005325CB">
        <w:rPr>
          <w:bCs/>
          <w:color w:val="000000" w:themeColor="text1"/>
          <w:sz w:val="32"/>
          <w:szCs w:val="32"/>
        </w:rPr>
        <w:t>.</w:t>
      </w:r>
    </w:p>
    <w:p w14:paraId="07FFDE98" w14:textId="5EAD70C4" w:rsidR="00E95B7D" w:rsidRPr="005325CB" w:rsidRDefault="00EF32B8" w:rsidP="00185A2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Nestes tempos,</w:t>
      </w:r>
      <w:r w:rsidR="00552A75" w:rsidRPr="005325CB">
        <w:rPr>
          <w:bCs/>
          <w:color w:val="000000" w:themeColor="text1"/>
          <w:sz w:val="32"/>
          <w:szCs w:val="32"/>
        </w:rPr>
        <w:t xml:space="preserve"> miríades de</w:t>
      </w:r>
      <w:r w:rsidRPr="005325CB">
        <w:rPr>
          <w:bCs/>
          <w:color w:val="000000" w:themeColor="text1"/>
          <w:sz w:val="32"/>
          <w:szCs w:val="32"/>
        </w:rPr>
        <w:t xml:space="preserve"> municípios, cantões, parróquias, povoados, freguesias</w:t>
      </w:r>
      <w:r w:rsidR="004A6F0F" w:rsidRPr="005325CB">
        <w:rPr>
          <w:bCs/>
          <w:color w:val="000000" w:themeColor="text1"/>
          <w:sz w:val="32"/>
          <w:szCs w:val="32"/>
        </w:rPr>
        <w:t xml:space="preserve"> </w:t>
      </w:r>
      <w:r w:rsidRPr="005325CB">
        <w:rPr>
          <w:bCs/>
          <w:color w:val="000000" w:themeColor="text1"/>
          <w:sz w:val="32"/>
          <w:szCs w:val="32"/>
        </w:rPr>
        <w:t>se esmeram no que de mais próximo do indivíduo ...</w:t>
      </w:r>
      <w:r w:rsidRPr="005325CB">
        <w:rPr>
          <w:bCs/>
          <w:i/>
          <w:iCs/>
          <w:color w:val="000000" w:themeColor="text1"/>
          <w:sz w:val="32"/>
          <w:szCs w:val="32"/>
        </w:rPr>
        <w:t>une</w:t>
      </w:r>
      <w:r w:rsidRPr="005325CB">
        <w:rPr>
          <w:bCs/>
          <w:color w:val="000000" w:themeColor="text1"/>
          <w:sz w:val="32"/>
          <w:szCs w:val="32"/>
        </w:rPr>
        <w:t xml:space="preserve"> as pessoas</w:t>
      </w:r>
      <w:r w:rsidR="00E95B7D" w:rsidRPr="005325CB">
        <w:rPr>
          <w:bCs/>
          <w:color w:val="000000" w:themeColor="text1"/>
          <w:sz w:val="32"/>
          <w:szCs w:val="32"/>
        </w:rPr>
        <w:t>.</w:t>
      </w:r>
    </w:p>
    <w:p w14:paraId="104F3BB6" w14:textId="4B9A2327" w:rsidR="005A365A" w:rsidRPr="005325CB" w:rsidRDefault="00E95B7D" w:rsidP="00185A2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E une, é bom notar,</w:t>
      </w:r>
      <w:r w:rsidR="00EF32B8" w:rsidRPr="005325CB">
        <w:rPr>
          <w:bCs/>
          <w:color w:val="000000" w:themeColor="text1"/>
          <w:sz w:val="32"/>
          <w:szCs w:val="32"/>
        </w:rPr>
        <w:t xml:space="preserve"> em</w:t>
      </w:r>
      <w:r w:rsidR="00552A75" w:rsidRPr="005325CB">
        <w:rPr>
          <w:bCs/>
          <w:color w:val="000000" w:themeColor="text1"/>
          <w:sz w:val="32"/>
          <w:szCs w:val="32"/>
        </w:rPr>
        <w:t xml:space="preserve"> torno de interesses</w:t>
      </w:r>
      <w:r w:rsidR="00EF32B8" w:rsidRPr="005325CB">
        <w:rPr>
          <w:bCs/>
          <w:color w:val="000000" w:themeColor="text1"/>
          <w:sz w:val="32"/>
          <w:szCs w:val="32"/>
        </w:rPr>
        <w:t xml:space="preserve"> que</w:t>
      </w:r>
      <w:r w:rsidR="00E3692E" w:rsidRPr="005325CB">
        <w:rPr>
          <w:bCs/>
          <w:color w:val="000000" w:themeColor="text1"/>
          <w:sz w:val="32"/>
          <w:szCs w:val="32"/>
        </w:rPr>
        <w:t>,</w:t>
      </w:r>
      <w:r w:rsidR="00552A75" w:rsidRPr="005325CB">
        <w:rPr>
          <w:bCs/>
          <w:color w:val="000000" w:themeColor="text1"/>
          <w:sz w:val="32"/>
          <w:szCs w:val="32"/>
        </w:rPr>
        <w:t xml:space="preserve"> paradoxalmente</w:t>
      </w:r>
      <w:r w:rsidR="004A6F0F" w:rsidRPr="005325CB">
        <w:rPr>
          <w:bCs/>
          <w:color w:val="000000" w:themeColor="text1"/>
          <w:sz w:val="32"/>
          <w:szCs w:val="32"/>
        </w:rPr>
        <w:t xml:space="preserve">, </w:t>
      </w:r>
      <w:r w:rsidR="00E3692E" w:rsidRPr="005325CB">
        <w:rPr>
          <w:bCs/>
          <w:color w:val="000000" w:themeColor="text1"/>
          <w:sz w:val="32"/>
          <w:szCs w:val="32"/>
        </w:rPr>
        <w:t>a redondez</w:t>
      </w:r>
      <w:r w:rsidR="004A6F0F" w:rsidRPr="005325CB">
        <w:rPr>
          <w:bCs/>
          <w:color w:val="000000" w:themeColor="text1"/>
          <w:sz w:val="32"/>
          <w:szCs w:val="32"/>
        </w:rPr>
        <w:t xml:space="preserve"> da crosta</w:t>
      </w:r>
      <w:r w:rsidR="00EF32B8" w:rsidRPr="005325CB">
        <w:rPr>
          <w:bCs/>
          <w:color w:val="000000" w:themeColor="text1"/>
          <w:sz w:val="32"/>
          <w:szCs w:val="32"/>
        </w:rPr>
        <w:t xml:space="preserve"> tende ...</w:t>
      </w:r>
      <w:r w:rsidR="00EF32B8" w:rsidRPr="005325CB">
        <w:rPr>
          <w:bCs/>
          <w:i/>
          <w:iCs/>
          <w:color w:val="000000" w:themeColor="text1"/>
          <w:sz w:val="32"/>
          <w:szCs w:val="32"/>
        </w:rPr>
        <w:t xml:space="preserve">a </w:t>
      </w:r>
      <w:r w:rsidR="00EF32B8" w:rsidRPr="005325CB">
        <w:rPr>
          <w:bCs/>
          <w:color w:val="000000" w:themeColor="text1"/>
          <w:sz w:val="32"/>
          <w:szCs w:val="32"/>
        </w:rPr>
        <w:t>separar</w:t>
      </w:r>
      <w:r w:rsidR="00972788" w:rsidRPr="005325CB">
        <w:rPr>
          <w:bCs/>
          <w:color w:val="000000" w:themeColor="text1"/>
          <w:sz w:val="32"/>
          <w:szCs w:val="32"/>
        </w:rPr>
        <w:t>, como as afeições, aversões, gostos, desejos, ambições, domínio.</w:t>
      </w:r>
      <w:r w:rsidR="005A365A" w:rsidRPr="005325CB">
        <w:rPr>
          <w:bCs/>
          <w:color w:val="000000" w:themeColor="text1"/>
          <w:sz w:val="32"/>
          <w:szCs w:val="32"/>
        </w:rPr>
        <w:t xml:space="preserve"> </w:t>
      </w:r>
    </w:p>
    <w:p w14:paraId="0CDD621D" w14:textId="77777777" w:rsidR="00473CFF" w:rsidRPr="005325CB" w:rsidRDefault="005A365A" w:rsidP="00185A2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Donde a importância de que em cada freguesia, povoado, etc., ...</w:t>
      </w:r>
      <w:r w:rsidRPr="005325CB">
        <w:rPr>
          <w:bCs/>
          <w:i/>
          <w:iCs/>
          <w:color w:val="000000" w:themeColor="text1"/>
          <w:sz w:val="32"/>
          <w:szCs w:val="32"/>
        </w:rPr>
        <w:t>o modelo padrão</w:t>
      </w:r>
      <w:r w:rsidRPr="005325CB">
        <w:rPr>
          <w:bCs/>
          <w:color w:val="000000" w:themeColor="text1"/>
          <w:sz w:val="32"/>
          <w:szCs w:val="32"/>
        </w:rPr>
        <w:t xml:space="preserve"> mais atualizado da psicologia, da pedagogia, da jurisprudência, do serviço social apoiem, orientem, assistam o desenvolvimento ...</w:t>
      </w:r>
      <w:r w:rsidRPr="005325CB">
        <w:rPr>
          <w:bCs/>
          <w:i/>
          <w:iCs/>
          <w:color w:val="000000" w:themeColor="text1"/>
          <w:sz w:val="32"/>
          <w:szCs w:val="32"/>
        </w:rPr>
        <w:t>infantil-juvenil</w:t>
      </w:r>
      <w:r w:rsidR="00473CFF" w:rsidRPr="005325CB">
        <w:rPr>
          <w:bCs/>
          <w:color w:val="000000" w:themeColor="text1"/>
          <w:sz w:val="32"/>
          <w:szCs w:val="32"/>
        </w:rPr>
        <w:t>.</w:t>
      </w:r>
    </w:p>
    <w:p w14:paraId="32349426" w14:textId="11EC4ED3" w:rsidR="00C063B5" w:rsidRPr="005325CB" w:rsidRDefault="00473CFF" w:rsidP="00185A2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Isso, não apenas no que tem a ver ...</w:t>
      </w:r>
      <w:r w:rsidRPr="005325CB">
        <w:rPr>
          <w:bCs/>
          <w:i/>
          <w:iCs/>
          <w:color w:val="000000" w:themeColor="text1"/>
          <w:sz w:val="32"/>
          <w:szCs w:val="32"/>
        </w:rPr>
        <w:t>com o tempo</w:t>
      </w:r>
      <w:r w:rsidRPr="005325CB">
        <w:rPr>
          <w:bCs/>
          <w:color w:val="000000" w:themeColor="text1"/>
          <w:sz w:val="32"/>
          <w:szCs w:val="32"/>
        </w:rPr>
        <w:t xml:space="preserve"> em que se constrói ...</w:t>
      </w:r>
      <w:r w:rsidRPr="005325CB">
        <w:rPr>
          <w:bCs/>
          <w:i/>
          <w:iCs/>
          <w:color w:val="000000" w:themeColor="text1"/>
          <w:sz w:val="32"/>
          <w:szCs w:val="32"/>
        </w:rPr>
        <w:t>a personalidade</w:t>
      </w:r>
      <w:r w:rsidRPr="005325CB">
        <w:rPr>
          <w:bCs/>
          <w:color w:val="000000" w:themeColor="text1"/>
          <w:sz w:val="32"/>
          <w:szCs w:val="32"/>
        </w:rPr>
        <w:t xml:space="preserve"> de cada pessoa,</w:t>
      </w:r>
      <w:r w:rsidR="00523F43" w:rsidRPr="005325CB">
        <w:rPr>
          <w:bCs/>
          <w:color w:val="000000" w:themeColor="text1"/>
          <w:sz w:val="32"/>
          <w:szCs w:val="32"/>
        </w:rPr>
        <w:t xml:space="preserve"> no dia a dia, ano a ano,</w:t>
      </w:r>
      <w:r w:rsidRPr="005325CB">
        <w:rPr>
          <w:bCs/>
          <w:color w:val="000000" w:themeColor="text1"/>
          <w:sz w:val="32"/>
          <w:szCs w:val="32"/>
        </w:rPr>
        <w:t xml:space="preserve"> mas fundamentalmente quanto à qualidade ...</w:t>
      </w:r>
      <w:r w:rsidRPr="005325CB">
        <w:rPr>
          <w:bCs/>
          <w:i/>
          <w:iCs/>
          <w:color w:val="000000" w:themeColor="text1"/>
          <w:sz w:val="32"/>
          <w:szCs w:val="32"/>
        </w:rPr>
        <w:t>do espaço</w:t>
      </w:r>
      <w:r w:rsidR="00523F43" w:rsidRPr="005325CB">
        <w:rPr>
          <w:bCs/>
          <w:color w:val="000000" w:themeColor="text1"/>
          <w:sz w:val="32"/>
          <w:szCs w:val="32"/>
        </w:rPr>
        <w:t xml:space="preserve"> urbano, suburbano ou rural</w:t>
      </w:r>
      <w:r w:rsidRPr="005325CB">
        <w:rPr>
          <w:bCs/>
          <w:color w:val="000000" w:themeColor="text1"/>
          <w:sz w:val="32"/>
          <w:szCs w:val="32"/>
        </w:rPr>
        <w:t xml:space="preserve"> em que os indivíduos formam ...</w:t>
      </w:r>
      <w:r w:rsidRPr="005325CB">
        <w:rPr>
          <w:bCs/>
          <w:i/>
          <w:iCs/>
          <w:color w:val="000000" w:themeColor="text1"/>
          <w:sz w:val="32"/>
          <w:szCs w:val="32"/>
        </w:rPr>
        <w:t>seu sentimento</w:t>
      </w:r>
      <w:r w:rsidRPr="005325CB">
        <w:rPr>
          <w:bCs/>
          <w:color w:val="000000" w:themeColor="text1"/>
          <w:sz w:val="32"/>
          <w:szCs w:val="32"/>
        </w:rPr>
        <w:t xml:space="preserve"> do mundo</w:t>
      </w:r>
      <w:r w:rsidR="003E6657" w:rsidRPr="005325CB">
        <w:rPr>
          <w:rStyle w:val="Refdenotaderodap"/>
          <w:bCs/>
          <w:color w:val="000000" w:themeColor="text1"/>
          <w:sz w:val="32"/>
          <w:szCs w:val="32"/>
        </w:rPr>
        <w:footnoteReference w:id="59"/>
      </w:r>
      <w:r w:rsidR="005A365A" w:rsidRPr="005325CB">
        <w:rPr>
          <w:bCs/>
          <w:color w:val="000000" w:themeColor="text1"/>
          <w:sz w:val="32"/>
          <w:szCs w:val="32"/>
        </w:rPr>
        <w:t>.</w:t>
      </w:r>
    </w:p>
    <w:p w14:paraId="31CD0584" w14:textId="77777777" w:rsidR="00A55C86" w:rsidRPr="005325CB" w:rsidRDefault="00972788" w:rsidP="00185A2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Vira e mexe surge algo inusitado n</w:t>
      </w:r>
      <w:r w:rsidR="002D22B9" w:rsidRPr="005325CB">
        <w:rPr>
          <w:bCs/>
          <w:color w:val="000000" w:themeColor="text1"/>
          <w:sz w:val="32"/>
          <w:szCs w:val="32"/>
        </w:rPr>
        <w:t>os vilarejos</w:t>
      </w:r>
      <w:r w:rsidRPr="005325CB">
        <w:rPr>
          <w:bCs/>
          <w:color w:val="000000" w:themeColor="text1"/>
          <w:sz w:val="32"/>
          <w:szCs w:val="32"/>
        </w:rPr>
        <w:t xml:space="preserve"> mais remot</w:t>
      </w:r>
      <w:r w:rsidR="002D22B9" w:rsidRPr="005325CB">
        <w:rPr>
          <w:bCs/>
          <w:color w:val="000000" w:themeColor="text1"/>
          <w:sz w:val="32"/>
          <w:szCs w:val="32"/>
        </w:rPr>
        <w:t>o</w:t>
      </w:r>
      <w:r w:rsidRPr="005325CB">
        <w:rPr>
          <w:bCs/>
          <w:color w:val="000000" w:themeColor="text1"/>
          <w:sz w:val="32"/>
          <w:szCs w:val="32"/>
        </w:rPr>
        <w:t>s,</w:t>
      </w:r>
      <w:r w:rsidR="00A55C86" w:rsidRPr="005325CB">
        <w:rPr>
          <w:bCs/>
          <w:color w:val="000000" w:themeColor="text1"/>
          <w:sz w:val="32"/>
          <w:szCs w:val="32"/>
        </w:rPr>
        <w:t xml:space="preserve"> muito além ou aquém do que sabem assistentes sociais, juristas, psicólogos e pedagogos.</w:t>
      </w:r>
    </w:p>
    <w:p w14:paraId="7AD37C6B" w14:textId="1A73AC39" w:rsidR="00D1050C" w:rsidRPr="005325CB" w:rsidRDefault="00A55C86" w:rsidP="00185A2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Esta semana foi </w:t>
      </w:r>
      <w:r w:rsidR="00972788" w:rsidRPr="005325CB">
        <w:rPr>
          <w:bCs/>
          <w:color w:val="000000" w:themeColor="text1"/>
          <w:sz w:val="32"/>
          <w:szCs w:val="32"/>
        </w:rPr>
        <w:t>a descoberta de animais microscópicos que sobrevivem</w:t>
      </w:r>
      <w:r w:rsidR="002D22B9" w:rsidRPr="005325CB">
        <w:rPr>
          <w:bCs/>
          <w:color w:val="000000" w:themeColor="text1"/>
          <w:sz w:val="32"/>
          <w:szCs w:val="32"/>
        </w:rPr>
        <w:t xml:space="preserve"> e se multiplicam depois de</w:t>
      </w:r>
      <w:r w:rsidR="00900C6F" w:rsidRPr="005325CB">
        <w:rPr>
          <w:bCs/>
          <w:color w:val="000000" w:themeColor="text1"/>
          <w:sz w:val="32"/>
          <w:szCs w:val="32"/>
        </w:rPr>
        <w:t xml:space="preserve"> </w:t>
      </w:r>
      <w:r w:rsidR="00972788" w:rsidRPr="005325CB">
        <w:rPr>
          <w:bCs/>
          <w:color w:val="000000" w:themeColor="text1"/>
          <w:sz w:val="32"/>
          <w:szCs w:val="32"/>
        </w:rPr>
        <w:t>24 mil anos</w:t>
      </w:r>
      <w:r w:rsidR="002D22B9" w:rsidRPr="005325CB">
        <w:rPr>
          <w:bCs/>
          <w:color w:val="000000" w:themeColor="text1"/>
          <w:sz w:val="32"/>
          <w:szCs w:val="32"/>
        </w:rPr>
        <w:t xml:space="preserve"> </w:t>
      </w:r>
      <w:r w:rsidR="00972788" w:rsidRPr="005325CB">
        <w:rPr>
          <w:bCs/>
          <w:color w:val="000000" w:themeColor="text1"/>
          <w:sz w:val="32"/>
          <w:szCs w:val="32"/>
        </w:rPr>
        <w:t>no permafrost siberiano</w:t>
      </w:r>
      <w:r w:rsidR="00C063B5" w:rsidRPr="005325CB">
        <w:rPr>
          <w:rStyle w:val="Refdenotaderodap"/>
          <w:bCs/>
          <w:color w:val="000000" w:themeColor="text1"/>
          <w:sz w:val="32"/>
          <w:szCs w:val="32"/>
        </w:rPr>
        <w:footnoteReference w:id="60"/>
      </w:r>
      <w:r w:rsidR="001A093D" w:rsidRPr="005325CB">
        <w:rPr>
          <w:bCs/>
          <w:color w:val="000000" w:themeColor="text1"/>
          <w:sz w:val="32"/>
          <w:szCs w:val="32"/>
        </w:rPr>
        <w:t>, não ...</w:t>
      </w:r>
      <w:r w:rsidR="001A093D" w:rsidRPr="005325CB">
        <w:rPr>
          <w:bCs/>
          <w:i/>
          <w:iCs/>
          <w:color w:val="000000" w:themeColor="text1"/>
          <w:sz w:val="32"/>
          <w:szCs w:val="32"/>
        </w:rPr>
        <w:t>a oeste</w:t>
      </w:r>
      <w:r w:rsidR="001A093D" w:rsidRPr="005325CB">
        <w:rPr>
          <w:bCs/>
          <w:color w:val="000000" w:themeColor="text1"/>
          <w:sz w:val="32"/>
          <w:szCs w:val="32"/>
        </w:rPr>
        <w:t xml:space="preserve"> mas ...</w:t>
      </w:r>
      <w:r w:rsidR="001A093D" w:rsidRPr="005325CB">
        <w:rPr>
          <w:bCs/>
          <w:i/>
          <w:iCs/>
          <w:color w:val="000000" w:themeColor="text1"/>
          <w:sz w:val="32"/>
          <w:szCs w:val="32"/>
        </w:rPr>
        <w:t>a leste</w:t>
      </w:r>
      <w:r w:rsidR="001A093D" w:rsidRPr="005325CB">
        <w:rPr>
          <w:bCs/>
          <w:color w:val="000000" w:themeColor="text1"/>
          <w:sz w:val="32"/>
          <w:szCs w:val="32"/>
        </w:rPr>
        <w:t xml:space="preserve"> do Éden</w:t>
      </w:r>
      <w:r w:rsidR="001011D1" w:rsidRPr="005325CB">
        <w:rPr>
          <w:bCs/>
          <w:color w:val="000000" w:themeColor="text1"/>
          <w:sz w:val="32"/>
          <w:szCs w:val="32"/>
        </w:rPr>
        <w:t>.</w:t>
      </w:r>
    </w:p>
    <w:p w14:paraId="77D47E64" w14:textId="69DAE89F" w:rsidR="004A6F0F" w:rsidRPr="005325CB" w:rsidRDefault="002D22B9" w:rsidP="00185A2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Com o rigor ...</w:t>
      </w:r>
      <w:r w:rsidRPr="005325CB">
        <w:rPr>
          <w:bCs/>
          <w:i/>
          <w:iCs/>
          <w:color w:val="000000" w:themeColor="text1"/>
          <w:sz w:val="32"/>
          <w:szCs w:val="32"/>
        </w:rPr>
        <w:t>da dúvida metódica</w:t>
      </w:r>
      <w:r w:rsidRPr="005325CB">
        <w:rPr>
          <w:bCs/>
          <w:color w:val="000000" w:themeColor="text1"/>
          <w:sz w:val="32"/>
          <w:szCs w:val="32"/>
        </w:rPr>
        <w:t>, p</w:t>
      </w:r>
      <w:r w:rsidR="004304F8" w:rsidRPr="005325CB">
        <w:rPr>
          <w:bCs/>
          <w:color w:val="000000" w:themeColor="text1"/>
          <w:sz w:val="32"/>
          <w:szCs w:val="32"/>
        </w:rPr>
        <w:t>reparar a infância e a adolescência para ...</w:t>
      </w:r>
      <w:r w:rsidR="004304F8" w:rsidRPr="005325CB">
        <w:rPr>
          <w:bCs/>
          <w:i/>
          <w:iCs/>
          <w:color w:val="000000" w:themeColor="text1"/>
          <w:sz w:val="32"/>
          <w:szCs w:val="32"/>
        </w:rPr>
        <w:t>as epistêmicas</w:t>
      </w:r>
      <w:r w:rsidR="004304F8" w:rsidRPr="005325CB">
        <w:rPr>
          <w:bCs/>
          <w:color w:val="000000" w:themeColor="text1"/>
          <w:sz w:val="32"/>
          <w:szCs w:val="32"/>
        </w:rPr>
        <w:t xml:space="preserve"> extensões do tempo e do espaço</w:t>
      </w:r>
      <w:r w:rsidR="000830D4" w:rsidRPr="005325CB">
        <w:rPr>
          <w:bCs/>
          <w:color w:val="000000" w:themeColor="text1"/>
          <w:sz w:val="32"/>
          <w:szCs w:val="32"/>
        </w:rPr>
        <w:t xml:space="preserve"> longe e perto de onde vivem</w:t>
      </w:r>
      <w:r w:rsidR="004304F8" w:rsidRPr="005325CB">
        <w:rPr>
          <w:bCs/>
          <w:color w:val="000000" w:themeColor="text1"/>
          <w:sz w:val="32"/>
          <w:szCs w:val="32"/>
        </w:rPr>
        <w:t>, previne ...</w:t>
      </w:r>
      <w:r w:rsidR="004304F8" w:rsidRPr="005325CB">
        <w:rPr>
          <w:bCs/>
          <w:i/>
          <w:iCs/>
          <w:color w:val="000000" w:themeColor="text1"/>
          <w:sz w:val="32"/>
          <w:szCs w:val="32"/>
        </w:rPr>
        <w:t>as certezas</w:t>
      </w:r>
      <w:r w:rsidR="009513B4" w:rsidRPr="005325CB">
        <w:rPr>
          <w:bCs/>
          <w:color w:val="000000" w:themeColor="text1"/>
          <w:sz w:val="32"/>
          <w:szCs w:val="32"/>
        </w:rPr>
        <w:t xml:space="preserve"> próprias do negacionismo e da estupidez em larga escala. </w:t>
      </w:r>
    </w:p>
    <w:p w14:paraId="79B9089E" w14:textId="049714AB" w:rsidR="005F78D7" w:rsidRPr="005325CB" w:rsidRDefault="005F78D7"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 aprendizado da sabedoria brasileira acumulada por miríades de autores, m</w:t>
      </w:r>
      <w:r w:rsidR="00076E80" w:rsidRPr="005325CB">
        <w:rPr>
          <w:bCs/>
          <w:color w:val="000000" w:themeColor="text1"/>
          <w:sz w:val="32"/>
          <w:szCs w:val="32"/>
        </w:rPr>
        <w:t>inha geração aprendeu a dizer de cor</w:t>
      </w:r>
      <w:r w:rsidR="001360B0" w:rsidRPr="005325CB">
        <w:rPr>
          <w:bCs/>
          <w:color w:val="000000" w:themeColor="text1"/>
          <w:sz w:val="32"/>
          <w:szCs w:val="32"/>
        </w:rPr>
        <w:t xml:space="preserve"> – entre outros -</w:t>
      </w:r>
      <w:r w:rsidR="00076E80" w:rsidRPr="005325CB">
        <w:rPr>
          <w:bCs/>
          <w:color w:val="000000" w:themeColor="text1"/>
          <w:sz w:val="32"/>
          <w:szCs w:val="32"/>
        </w:rPr>
        <w:t xml:space="preserve"> o poema ...</w:t>
      </w:r>
      <w:r w:rsidR="00076E80" w:rsidRPr="005325CB">
        <w:rPr>
          <w:bCs/>
          <w:i/>
          <w:iCs/>
          <w:color w:val="000000" w:themeColor="text1"/>
          <w:sz w:val="32"/>
          <w:szCs w:val="32"/>
        </w:rPr>
        <w:t>Essa Negra Fulô</w:t>
      </w:r>
      <w:r w:rsidR="00076E80" w:rsidRPr="005325CB">
        <w:rPr>
          <w:bCs/>
          <w:color w:val="000000" w:themeColor="text1"/>
          <w:sz w:val="32"/>
          <w:szCs w:val="32"/>
        </w:rPr>
        <w:t>, em sua</w:t>
      </w:r>
      <w:r w:rsidR="001D4231" w:rsidRPr="005325CB">
        <w:rPr>
          <w:bCs/>
          <w:color w:val="000000" w:themeColor="text1"/>
          <w:sz w:val="32"/>
          <w:szCs w:val="32"/>
        </w:rPr>
        <w:t xml:space="preserve"> universal</w:t>
      </w:r>
      <w:r w:rsidR="00076E80" w:rsidRPr="005325CB">
        <w:rPr>
          <w:bCs/>
          <w:color w:val="000000" w:themeColor="text1"/>
          <w:sz w:val="32"/>
          <w:szCs w:val="32"/>
        </w:rPr>
        <w:t xml:space="preserve"> generosidade humanística, grandeza estética, significação histórica.</w:t>
      </w:r>
    </w:p>
    <w:p w14:paraId="1ECB7804" w14:textId="5600A245" w:rsidR="006113B0" w:rsidRPr="005325CB" w:rsidRDefault="006113B0"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Com a solidariedade de adultos ignorantes, muita criança e muito adolescente são ensinados, hoje, </w:t>
      </w:r>
      <w:r w:rsidR="00DD7F06" w:rsidRPr="005325CB">
        <w:rPr>
          <w:bCs/>
          <w:color w:val="000000" w:themeColor="text1"/>
          <w:sz w:val="32"/>
          <w:szCs w:val="32"/>
        </w:rPr>
        <w:t>...</w:t>
      </w:r>
      <w:r w:rsidR="00DD7F06" w:rsidRPr="005325CB">
        <w:rPr>
          <w:bCs/>
          <w:i/>
          <w:iCs/>
          <w:color w:val="000000" w:themeColor="text1"/>
          <w:sz w:val="32"/>
          <w:szCs w:val="32"/>
        </w:rPr>
        <w:t>a negarem</w:t>
      </w:r>
      <w:r w:rsidR="00DD7F06" w:rsidRPr="005325CB">
        <w:rPr>
          <w:bCs/>
          <w:color w:val="000000" w:themeColor="text1"/>
          <w:sz w:val="32"/>
          <w:szCs w:val="32"/>
        </w:rPr>
        <w:t xml:space="preserve"> valor em</w:t>
      </w:r>
      <w:r w:rsidRPr="005325CB">
        <w:rPr>
          <w:bCs/>
          <w:color w:val="000000" w:themeColor="text1"/>
          <w:sz w:val="32"/>
          <w:szCs w:val="32"/>
        </w:rPr>
        <w:t xml:space="preserve"> d</w:t>
      </w:r>
      <w:r w:rsidR="00DD7F06" w:rsidRPr="005325CB">
        <w:rPr>
          <w:bCs/>
          <w:color w:val="000000" w:themeColor="text1"/>
          <w:sz w:val="32"/>
          <w:szCs w:val="32"/>
        </w:rPr>
        <w:t>eclamarem</w:t>
      </w:r>
      <w:r w:rsidR="001360B0" w:rsidRPr="005325CB">
        <w:rPr>
          <w:bCs/>
          <w:color w:val="000000" w:themeColor="text1"/>
          <w:sz w:val="32"/>
          <w:szCs w:val="32"/>
        </w:rPr>
        <w:t xml:space="preserve"> entre outros</w:t>
      </w:r>
      <w:r w:rsidR="00BF25F2" w:rsidRPr="005325CB">
        <w:rPr>
          <w:bCs/>
          <w:color w:val="000000" w:themeColor="text1"/>
          <w:sz w:val="32"/>
          <w:szCs w:val="32"/>
        </w:rPr>
        <w:t xml:space="preserve"> ...</w:t>
      </w:r>
      <w:r w:rsidR="00BF25F2" w:rsidRPr="005325CB">
        <w:rPr>
          <w:bCs/>
          <w:i/>
          <w:iCs/>
          <w:color w:val="000000" w:themeColor="text1"/>
          <w:sz w:val="32"/>
          <w:szCs w:val="32"/>
        </w:rPr>
        <w:t>Essa Negra Fulô</w:t>
      </w:r>
      <w:r w:rsidRPr="005325CB">
        <w:rPr>
          <w:bCs/>
          <w:color w:val="000000" w:themeColor="text1"/>
          <w:sz w:val="32"/>
          <w:szCs w:val="32"/>
        </w:rPr>
        <w:t>,</w:t>
      </w:r>
      <w:r w:rsidR="00BF25F2" w:rsidRPr="005325CB">
        <w:rPr>
          <w:bCs/>
          <w:color w:val="000000" w:themeColor="text1"/>
          <w:sz w:val="32"/>
          <w:szCs w:val="32"/>
        </w:rPr>
        <w:t xml:space="preserve"> ou o</w:t>
      </w:r>
      <w:r w:rsidRPr="005325CB">
        <w:rPr>
          <w:bCs/>
          <w:color w:val="000000" w:themeColor="text1"/>
          <w:sz w:val="32"/>
          <w:szCs w:val="32"/>
        </w:rPr>
        <w:t xml:space="preserve"> encenarem, d</w:t>
      </w:r>
      <w:r w:rsidR="00DD7F06" w:rsidRPr="005325CB">
        <w:rPr>
          <w:bCs/>
          <w:color w:val="000000" w:themeColor="text1"/>
          <w:sz w:val="32"/>
          <w:szCs w:val="32"/>
        </w:rPr>
        <w:t>ize</w:t>
      </w:r>
      <w:r w:rsidR="00DD7F06" w:rsidRPr="005325CB">
        <w:rPr>
          <w:bCs/>
          <w:color w:val="000000" w:themeColor="text1"/>
          <w:sz w:val="32"/>
          <w:szCs w:val="32"/>
        </w:rPr>
        <w:lastRenderedPageBreak/>
        <w:t>rem</w:t>
      </w:r>
      <w:r w:rsidRPr="005325CB">
        <w:rPr>
          <w:bCs/>
          <w:color w:val="000000" w:themeColor="text1"/>
          <w:sz w:val="32"/>
          <w:szCs w:val="32"/>
        </w:rPr>
        <w:t>, dramatizarem, ...</w:t>
      </w:r>
      <w:r w:rsidRPr="005325CB">
        <w:rPr>
          <w:bCs/>
          <w:i/>
          <w:iCs/>
          <w:color w:val="000000" w:themeColor="text1"/>
          <w:sz w:val="32"/>
          <w:szCs w:val="32"/>
        </w:rPr>
        <w:t>a oeste</w:t>
      </w:r>
      <w:r w:rsidRPr="005325CB">
        <w:rPr>
          <w:bCs/>
          <w:color w:val="000000" w:themeColor="text1"/>
          <w:sz w:val="32"/>
          <w:szCs w:val="32"/>
        </w:rPr>
        <w:t xml:space="preserve"> do Éden.</w:t>
      </w:r>
      <w:r w:rsidR="00CF4D33" w:rsidRPr="005325CB">
        <w:rPr>
          <w:bCs/>
          <w:color w:val="000000" w:themeColor="text1"/>
          <w:sz w:val="32"/>
          <w:szCs w:val="32"/>
        </w:rPr>
        <w:t xml:space="preserve"> Típico corporativismo utilitarista.</w:t>
      </w:r>
    </w:p>
    <w:p w14:paraId="15FD1FA6" w14:textId="77F28E38" w:rsidR="00076E80" w:rsidRPr="005325CB" w:rsidRDefault="00076E80"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D</w:t>
      </w:r>
      <w:r w:rsidR="006113B0" w:rsidRPr="005325CB">
        <w:rPr>
          <w:bCs/>
          <w:color w:val="000000" w:themeColor="text1"/>
          <w:sz w:val="32"/>
          <w:szCs w:val="32"/>
        </w:rPr>
        <w:t>o poema</w:t>
      </w:r>
      <w:r w:rsidRPr="005325CB">
        <w:rPr>
          <w:bCs/>
          <w:color w:val="000000" w:themeColor="text1"/>
          <w:sz w:val="32"/>
          <w:szCs w:val="32"/>
        </w:rPr>
        <w:t xml:space="preserve">, há magistral interpretação por João </w:t>
      </w:r>
      <w:proofErr w:type="spellStart"/>
      <w:r w:rsidRPr="005325CB">
        <w:rPr>
          <w:bCs/>
          <w:color w:val="000000" w:themeColor="text1"/>
          <w:sz w:val="32"/>
          <w:szCs w:val="32"/>
        </w:rPr>
        <w:t>Villaret</w:t>
      </w:r>
      <w:proofErr w:type="spellEnd"/>
      <w:r w:rsidRPr="005325CB">
        <w:rPr>
          <w:bCs/>
          <w:color w:val="000000" w:themeColor="text1"/>
          <w:sz w:val="32"/>
          <w:szCs w:val="32"/>
        </w:rPr>
        <w:t xml:space="preserve"> (1913-196</w:t>
      </w:r>
      <w:r w:rsidR="000830D4" w:rsidRPr="005325CB">
        <w:rPr>
          <w:bCs/>
          <w:color w:val="000000" w:themeColor="text1"/>
          <w:sz w:val="32"/>
          <w:szCs w:val="32"/>
        </w:rPr>
        <w:t>1</w:t>
      </w:r>
      <w:r w:rsidRPr="005325CB">
        <w:rPr>
          <w:bCs/>
          <w:color w:val="000000" w:themeColor="text1"/>
          <w:sz w:val="32"/>
          <w:szCs w:val="32"/>
        </w:rPr>
        <w:t>)</w:t>
      </w:r>
      <w:r w:rsidRPr="005325CB">
        <w:rPr>
          <w:rStyle w:val="Refdenotaderodap"/>
          <w:bCs/>
          <w:color w:val="000000" w:themeColor="text1"/>
          <w:sz w:val="32"/>
          <w:szCs w:val="32"/>
        </w:rPr>
        <w:footnoteReference w:id="61"/>
      </w:r>
      <w:r w:rsidRPr="005325CB">
        <w:rPr>
          <w:bCs/>
          <w:color w:val="000000" w:themeColor="text1"/>
          <w:sz w:val="32"/>
          <w:szCs w:val="32"/>
        </w:rPr>
        <w:t>.</w:t>
      </w:r>
    </w:p>
    <w:p w14:paraId="0A9EF411" w14:textId="0C589B22" w:rsidR="00076E80" w:rsidRPr="005325CB" w:rsidRDefault="00076E80"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Seu autor, o grande médico, humanista</w:t>
      </w:r>
      <w:r w:rsidR="005F78D7" w:rsidRPr="005325CB">
        <w:rPr>
          <w:bCs/>
          <w:color w:val="000000" w:themeColor="text1"/>
          <w:sz w:val="32"/>
          <w:szCs w:val="32"/>
        </w:rPr>
        <w:t xml:space="preserve"> e</w:t>
      </w:r>
      <w:r w:rsidRPr="005325CB">
        <w:rPr>
          <w:bCs/>
          <w:color w:val="000000" w:themeColor="text1"/>
          <w:sz w:val="32"/>
          <w:szCs w:val="32"/>
        </w:rPr>
        <w:t xml:space="preserve"> poeta que foi Jorge de Lima (1893-</w:t>
      </w:r>
      <w:r w:rsidR="000830D4" w:rsidRPr="005325CB">
        <w:rPr>
          <w:bCs/>
          <w:color w:val="000000" w:themeColor="text1"/>
          <w:sz w:val="32"/>
          <w:szCs w:val="32"/>
        </w:rPr>
        <w:t>1</w:t>
      </w:r>
      <w:r w:rsidRPr="005325CB">
        <w:rPr>
          <w:bCs/>
          <w:color w:val="000000" w:themeColor="text1"/>
          <w:sz w:val="32"/>
          <w:szCs w:val="32"/>
        </w:rPr>
        <w:t>953)</w:t>
      </w:r>
      <w:r w:rsidR="00064E4C" w:rsidRPr="005325CB">
        <w:rPr>
          <w:bCs/>
          <w:color w:val="000000" w:themeColor="text1"/>
          <w:sz w:val="32"/>
          <w:szCs w:val="32"/>
        </w:rPr>
        <w:t xml:space="preserve"> tem</w:t>
      </w:r>
      <w:r w:rsidR="000830D4" w:rsidRPr="005325CB">
        <w:rPr>
          <w:bCs/>
          <w:color w:val="000000" w:themeColor="text1"/>
          <w:sz w:val="32"/>
          <w:szCs w:val="32"/>
        </w:rPr>
        <w:t xml:space="preserve"> num soneto o</w:t>
      </w:r>
      <w:r w:rsidR="00064E4C" w:rsidRPr="005325CB">
        <w:rPr>
          <w:bCs/>
          <w:color w:val="000000" w:themeColor="text1"/>
          <w:sz w:val="32"/>
          <w:szCs w:val="32"/>
        </w:rPr>
        <w:t xml:space="preserve"> verso que diz ...”</w:t>
      </w:r>
      <w:r w:rsidR="00064E4C" w:rsidRPr="005325CB">
        <w:rPr>
          <w:bCs/>
          <w:i/>
          <w:iCs/>
          <w:color w:val="000000" w:themeColor="text1"/>
          <w:sz w:val="32"/>
          <w:szCs w:val="32"/>
        </w:rPr>
        <w:t>entre a raiz e a flor, o tempo e o espaço</w:t>
      </w:r>
      <w:r w:rsidR="00064E4C" w:rsidRPr="005325CB">
        <w:rPr>
          <w:bCs/>
          <w:color w:val="000000" w:themeColor="text1"/>
          <w:sz w:val="32"/>
          <w:szCs w:val="32"/>
        </w:rPr>
        <w:t>”.</w:t>
      </w:r>
    </w:p>
    <w:p w14:paraId="0F9CF2DB" w14:textId="505B2078" w:rsidR="000830D4" w:rsidRPr="005325CB" w:rsidRDefault="000830D4"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Por uma questão de rima, o autor fala ...</w:t>
      </w:r>
      <w:r w:rsidRPr="005325CB">
        <w:rPr>
          <w:bCs/>
          <w:i/>
          <w:iCs/>
          <w:color w:val="000000" w:themeColor="text1"/>
          <w:sz w:val="32"/>
          <w:szCs w:val="32"/>
        </w:rPr>
        <w:t>em cansaço</w:t>
      </w:r>
      <w:r w:rsidRPr="005325CB">
        <w:rPr>
          <w:bCs/>
          <w:color w:val="000000" w:themeColor="text1"/>
          <w:sz w:val="32"/>
          <w:szCs w:val="32"/>
        </w:rPr>
        <w:t>, não de um permafrost</w:t>
      </w:r>
      <w:r w:rsidR="00E3692E" w:rsidRPr="005325CB">
        <w:rPr>
          <w:bCs/>
          <w:color w:val="000000" w:themeColor="text1"/>
          <w:sz w:val="32"/>
          <w:szCs w:val="32"/>
        </w:rPr>
        <w:t xml:space="preserve"> distante</w:t>
      </w:r>
      <w:r w:rsidRPr="005325CB">
        <w:rPr>
          <w:bCs/>
          <w:color w:val="000000" w:themeColor="text1"/>
          <w:sz w:val="32"/>
          <w:szCs w:val="32"/>
        </w:rPr>
        <w:t xml:space="preserve">. Nem de </w:t>
      </w:r>
      <w:r w:rsidR="00E3692E" w:rsidRPr="005325CB">
        <w:rPr>
          <w:bCs/>
          <w:color w:val="000000" w:themeColor="text1"/>
          <w:sz w:val="32"/>
          <w:szCs w:val="32"/>
        </w:rPr>
        <w:t xml:space="preserve">antigas </w:t>
      </w:r>
      <w:r w:rsidRPr="005325CB">
        <w:rPr>
          <w:bCs/>
          <w:color w:val="000000" w:themeColor="text1"/>
          <w:sz w:val="32"/>
          <w:szCs w:val="32"/>
        </w:rPr>
        <w:t xml:space="preserve">eras. </w:t>
      </w:r>
    </w:p>
    <w:p w14:paraId="1B9D9B82" w14:textId="77777777" w:rsidR="00861BA2" w:rsidRPr="005325CB" w:rsidRDefault="000830D4"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Mas do mesmo tempo e espaço</w:t>
      </w:r>
      <w:r w:rsidR="00A34C25" w:rsidRPr="005325CB">
        <w:rPr>
          <w:bCs/>
          <w:color w:val="000000" w:themeColor="text1"/>
          <w:sz w:val="32"/>
          <w:szCs w:val="32"/>
        </w:rPr>
        <w:t xml:space="preserve"> ...</w:t>
      </w:r>
      <w:r w:rsidR="00A34C25" w:rsidRPr="005325CB">
        <w:rPr>
          <w:bCs/>
          <w:i/>
          <w:iCs/>
          <w:color w:val="000000" w:themeColor="text1"/>
          <w:sz w:val="32"/>
          <w:szCs w:val="32"/>
        </w:rPr>
        <w:t>humanístico</w:t>
      </w:r>
      <w:r w:rsidRPr="005325CB">
        <w:rPr>
          <w:bCs/>
          <w:color w:val="000000" w:themeColor="text1"/>
          <w:sz w:val="32"/>
          <w:szCs w:val="32"/>
        </w:rPr>
        <w:t xml:space="preserve"> de que se ocupam</w:t>
      </w:r>
      <w:r w:rsidR="00B75F71" w:rsidRPr="005325CB">
        <w:rPr>
          <w:bCs/>
          <w:color w:val="000000" w:themeColor="text1"/>
          <w:sz w:val="32"/>
          <w:szCs w:val="32"/>
        </w:rPr>
        <w:t xml:space="preserve"> quando honestos, respeitosos, éticos,</w:t>
      </w:r>
      <w:r w:rsidRPr="005325CB">
        <w:rPr>
          <w:bCs/>
          <w:color w:val="000000" w:themeColor="text1"/>
          <w:sz w:val="32"/>
          <w:szCs w:val="32"/>
        </w:rPr>
        <w:t xml:space="preserve"> os psicólogos, pedagogos, assistentes sociais e jurisconsultos brasileiros</w:t>
      </w:r>
      <w:r w:rsidR="00861BA2" w:rsidRPr="005325CB">
        <w:rPr>
          <w:bCs/>
          <w:color w:val="000000" w:themeColor="text1"/>
          <w:sz w:val="32"/>
          <w:szCs w:val="32"/>
        </w:rPr>
        <w:t>.</w:t>
      </w:r>
    </w:p>
    <w:p w14:paraId="1EFC21CA" w14:textId="6AF1CEF3" w:rsidR="000830D4" w:rsidRPr="005325CB" w:rsidRDefault="00861BA2"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 o fazem</w:t>
      </w:r>
      <w:r w:rsidR="000830D4" w:rsidRPr="005325CB">
        <w:rPr>
          <w:bCs/>
          <w:color w:val="000000" w:themeColor="text1"/>
          <w:sz w:val="32"/>
          <w:szCs w:val="32"/>
        </w:rPr>
        <w:t xml:space="preserve"> nos Centros de Referência</w:t>
      </w:r>
      <w:r w:rsidR="00AE7FC4" w:rsidRPr="005325CB">
        <w:rPr>
          <w:bCs/>
          <w:color w:val="000000" w:themeColor="text1"/>
          <w:sz w:val="32"/>
          <w:szCs w:val="32"/>
        </w:rPr>
        <w:t xml:space="preserve"> (...</w:t>
      </w:r>
      <w:r w:rsidR="00AE7FC4" w:rsidRPr="005325CB">
        <w:rPr>
          <w:bCs/>
          <w:i/>
          <w:iCs/>
          <w:color w:val="000000" w:themeColor="text1"/>
          <w:sz w:val="32"/>
          <w:szCs w:val="32"/>
        </w:rPr>
        <w:t>Humanística</w:t>
      </w:r>
      <w:r w:rsidR="00AE7FC4" w:rsidRPr="005325CB">
        <w:rPr>
          <w:bCs/>
          <w:color w:val="000000" w:themeColor="text1"/>
          <w:sz w:val="32"/>
          <w:szCs w:val="32"/>
        </w:rPr>
        <w:t>)</w:t>
      </w:r>
      <w:r w:rsidR="000830D4" w:rsidRPr="005325CB">
        <w:rPr>
          <w:bCs/>
          <w:color w:val="000000" w:themeColor="text1"/>
          <w:sz w:val="32"/>
          <w:szCs w:val="32"/>
        </w:rPr>
        <w:t xml:space="preserve"> Especializad</w:t>
      </w:r>
      <w:r w:rsidR="00AE7FC4" w:rsidRPr="005325CB">
        <w:rPr>
          <w:bCs/>
          <w:color w:val="000000" w:themeColor="text1"/>
          <w:sz w:val="32"/>
          <w:szCs w:val="32"/>
        </w:rPr>
        <w:t>a</w:t>
      </w:r>
      <w:r w:rsidR="000830D4" w:rsidRPr="005325CB">
        <w:rPr>
          <w:bCs/>
          <w:color w:val="000000" w:themeColor="text1"/>
          <w:sz w:val="32"/>
          <w:szCs w:val="32"/>
        </w:rPr>
        <w:t xml:space="preserve"> ...</w:t>
      </w:r>
      <w:r w:rsidR="000830D4" w:rsidRPr="005325CB">
        <w:rPr>
          <w:bCs/>
          <w:i/>
          <w:iCs/>
          <w:color w:val="000000" w:themeColor="text1"/>
          <w:sz w:val="32"/>
          <w:szCs w:val="32"/>
        </w:rPr>
        <w:t>do comando</w:t>
      </w:r>
      <w:r w:rsidR="000830D4" w:rsidRPr="005325CB">
        <w:rPr>
          <w:bCs/>
          <w:color w:val="000000" w:themeColor="text1"/>
          <w:sz w:val="32"/>
          <w:szCs w:val="32"/>
        </w:rPr>
        <w:t xml:space="preserve"> brasileiro de ...</w:t>
      </w:r>
      <w:r w:rsidR="000830D4" w:rsidRPr="005325CB">
        <w:rPr>
          <w:bCs/>
          <w:i/>
          <w:iCs/>
          <w:color w:val="000000" w:themeColor="text1"/>
          <w:sz w:val="32"/>
          <w:szCs w:val="32"/>
        </w:rPr>
        <w:t>proteção integral</w:t>
      </w:r>
      <w:r w:rsidRPr="005325CB">
        <w:rPr>
          <w:bCs/>
          <w:color w:val="000000" w:themeColor="text1"/>
          <w:sz w:val="32"/>
          <w:szCs w:val="32"/>
        </w:rPr>
        <w:t>, quando acreditam que o Brasil haja de fato construído ...</w:t>
      </w:r>
      <w:r w:rsidRPr="005325CB">
        <w:rPr>
          <w:bCs/>
          <w:i/>
          <w:iCs/>
          <w:color w:val="000000" w:themeColor="text1"/>
          <w:sz w:val="32"/>
          <w:szCs w:val="32"/>
        </w:rPr>
        <w:t>instituições</w:t>
      </w:r>
      <w:r w:rsidRPr="005325CB">
        <w:rPr>
          <w:bCs/>
          <w:color w:val="000000" w:themeColor="text1"/>
          <w:sz w:val="32"/>
          <w:szCs w:val="32"/>
        </w:rPr>
        <w:t xml:space="preserve"> capazes de humanizar a vida</w:t>
      </w:r>
      <w:r w:rsidR="000830D4" w:rsidRPr="005325CB">
        <w:rPr>
          <w:bCs/>
          <w:color w:val="000000" w:themeColor="text1"/>
          <w:sz w:val="32"/>
          <w:szCs w:val="32"/>
        </w:rPr>
        <w:t>.</w:t>
      </w:r>
    </w:p>
    <w:p w14:paraId="599D3E01" w14:textId="5FBCC0EE" w:rsidR="007718E5" w:rsidRPr="005325CB" w:rsidRDefault="00B6075A" w:rsidP="007718E5">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Mais tecnologia</w:t>
      </w:r>
      <w:r w:rsidR="009338BA" w:rsidRPr="005325CB">
        <w:rPr>
          <w:bCs/>
          <w:color w:val="000000" w:themeColor="text1"/>
          <w:sz w:val="32"/>
          <w:szCs w:val="32"/>
        </w:rPr>
        <w:t>, maior há que ser a</w:t>
      </w:r>
      <w:r w:rsidR="000F2BA2" w:rsidRPr="005325CB">
        <w:rPr>
          <w:bCs/>
          <w:color w:val="000000" w:themeColor="text1"/>
          <w:sz w:val="32"/>
          <w:szCs w:val="32"/>
        </w:rPr>
        <w:t xml:space="preserve"> </w:t>
      </w:r>
      <w:r w:rsidR="009338BA" w:rsidRPr="005325CB">
        <w:rPr>
          <w:bCs/>
          <w:color w:val="000000" w:themeColor="text1"/>
          <w:sz w:val="32"/>
          <w:szCs w:val="32"/>
        </w:rPr>
        <w:t>percepção</w:t>
      </w:r>
      <w:r w:rsidR="00FD417B" w:rsidRPr="005325CB">
        <w:rPr>
          <w:bCs/>
          <w:color w:val="000000" w:themeColor="text1"/>
          <w:sz w:val="32"/>
          <w:szCs w:val="32"/>
        </w:rPr>
        <w:t xml:space="preserve"> – desde as criancinhas - </w:t>
      </w:r>
      <w:r w:rsidR="007718E5" w:rsidRPr="005325CB">
        <w:rPr>
          <w:bCs/>
          <w:color w:val="000000" w:themeColor="text1"/>
          <w:sz w:val="32"/>
          <w:szCs w:val="32"/>
        </w:rPr>
        <w:t xml:space="preserve">de </w:t>
      </w:r>
      <w:r w:rsidR="000F2BA2" w:rsidRPr="005325CB">
        <w:rPr>
          <w:bCs/>
          <w:color w:val="000000" w:themeColor="text1"/>
          <w:sz w:val="32"/>
          <w:szCs w:val="32"/>
        </w:rPr>
        <w:t>que</w:t>
      </w:r>
      <w:r w:rsidR="007718E5" w:rsidRPr="005325CB">
        <w:rPr>
          <w:bCs/>
          <w:color w:val="000000" w:themeColor="text1"/>
          <w:sz w:val="32"/>
          <w:szCs w:val="32"/>
        </w:rPr>
        <w:t>, antes da raiz e da flor,</w:t>
      </w:r>
      <w:r w:rsidR="000F2BA2" w:rsidRPr="005325CB">
        <w:rPr>
          <w:bCs/>
          <w:color w:val="000000" w:themeColor="text1"/>
          <w:sz w:val="32"/>
          <w:szCs w:val="32"/>
        </w:rPr>
        <w:t xml:space="preserve"> ...</w:t>
      </w:r>
      <w:r w:rsidR="000F2BA2" w:rsidRPr="005325CB">
        <w:rPr>
          <w:bCs/>
          <w:i/>
          <w:iCs/>
          <w:color w:val="000000" w:themeColor="text1"/>
          <w:sz w:val="32"/>
          <w:szCs w:val="32"/>
        </w:rPr>
        <w:t>o modelo-padrão</w:t>
      </w:r>
      <w:r w:rsidR="000F2BA2" w:rsidRPr="005325CB">
        <w:rPr>
          <w:bCs/>
          <w:color w:val="000000" w:themeColor="text1"/>
          <w:sz w:val="32"/>
          <w:szCs w:val="32"/>
        </w:rPr>
        <w:t xml:space="preserve"> da ciência indica ...</w:t>
      </w:r>
      <w:r w:rsidR="000F2BA2" w:rsidRPr="005325CB">
        <w:rPr>
          <w:bCs/>
          <w:i/>
          <w:iCs/>
          <w:color w:val="000000" w:themeColor="text1"/>
          <w:sz w:val="32"/>
          <w:szCs w:val="32"/>
        </w:rPr>
        <w:t>eclosão</w:t>
      </w:r>
      <w:r w:rsidR="000F2BA2" w:rsidRPr="005325CB">
        <w:rPr>
          <w:bCs/>
          <w:color w:val="000000" w:themeColor="text1"/>
          <w:sz w:val="32"/>
          <w:szCs w:val="32"/>
        </w:rPr>
        <w:t xml:space="preserve"> da semente, do esporo</w:t>
      </w:r>
      <w:r w:rsidR="009338BA" w:rsidRPr="005325CB">
        <w:rPr>
          <w:bCs/>
          <w:color w:val="000000" w:themeColor="text1"/>
          <w:sz w:val="32"/>
          <w:szCs w:val="32"/>
        </w:rPr>
        <w:t>, do germe</w:t>
      </w:r>
      <w:r w:rsidRPr="005325CB">
        <w:rPr>
          <w:bCs/>
          <w:color w:val="000000" w:themeColor="text1"/>
          <w:sz w:val="32"/>
          <w:szCs w:val="32"/>
        </w:rPr>
        <w:t xml:space="preserve"> </w:t>
      </w:r>
      <w:r w:rsidR="000F2BA2" w:rsidRPr="005325CB">
        <w:rPr>
          <w:bCs/>
          <w:color w:val="000000" w:themeColor="text1"/>
          <w:sz w:val="32"/>
          <w:szCs w:val="32"/>
        </w:rPr>
        <w:t>cosmológico</w:t>
      </w:r>
      <w:r w:rsidR="007718E5" w:rsidRPr="005325CB">
        <w:rPr>
          <w:bCs/>
          <w:color w:val="000000" w:themeColor="text1"/>
          <w:sz w:val="32"/>
          <w:szCs w:val="32"/>
        </w:rPr>
        <w:t xml:space="preserve"> </w:t>
      </w:r>
      <w:r w:rsidR="00135791" w:rsidRPr="005325CB">
        <w:rPr>
          <w:bCs/>
          <w:color w:val="000000" w:themeColor="text1"/>
          <w:sz w:val="32"/>
          <w:szCs w:val="32"/>
        </w:rPr>
        <w:t>vit</w:t>
      </w:r>
      <w:r w:rsidR="007718E5" w:rsidRPr="005325CB">
        <w:rPr>
          <w:bCs/>
          <w:color w:val="000000" w:themeColor="text1"/>
          <w:sz w:val="32"/>
          <w:szCs w:val="32"/>
        </w:rPr>
        <w:t>al.</w:t>
      </w:r>
    </w:p>
    <w:p w14:paraId="2DF94F87" w14:textId="12936240" w:rsidR="007F0703" w:rsidRPr="005325CB" w:rsidRDefault="00CF7473" w:rsidP="007718E5">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No permafrost ou fora dele, </w:t>
      </w:r>
      <w:r w:rsidR="007F0703" w:rsidRPr="005325CB">
        <w:rPr>
          <w:bCs/>
          <w:color w:val="000000" w:themeColor="text1"/>
          <w:sz w:val="32"/>
          <w:szCs w:val="32"/>
        </w:rPr>
        <w:t xml:space="preserve">os Estados-Nação da atualidade testemunham </w:t>
      </w:r>
      <w:r w:rsidRPr="005325CB">
        <w:rPr>
          <w:bCs/>
          <w:color w:val="000000" w:themeColor="text1"/>
          <w:sz w:val="32"/>
          <w:szCs w:val="32"/>
        </w:rPr>
        <w:t>a</w:t>
      </w:r>
      <w:r w:rsidR="007718E5" w:rsidRPr="005325CB">
        <w:rPr>
          <w:bCs/>
          <w:color w:val="000000" w:themeColor="text1"/>
          <w:sz w:val="32"/>
          <w:szCs w:val="32"/>
        </w:rPr>
        <w:t xml:space="preserve"> </w:t>
      </w:r>
      <w:r w:rsidR="00FD417B" w:rsidRPr="005325CB">
        <w:rPr>
          <w:bCs/>
          <w:color w:val="000000" w:themeColor="text1"/>
          <w:sz w:val="32"/>
          <w:szCs w:val="32"/>
        </w:rPr>
        <w:t>i</w:t>
      </w:r>
      <w:r w:rsidR="005A5574" w:rsidRPr="005325CB">
        <w:rPr>
          <w:bCs/>
          <w:color w:val="000000" w:themeColor="text1"/>
          <w:sz w:val="32"/>
          <w:szCs w:val="32"/>
        </w:rPr>
        <w:t>nata ...</w:t>
      </w:r>
      <w:r w:rsidR="007718E5" w:rsidRPr="005325CB">
        <w:rPr>
          <w:bCs/>
          <w:i/>
          <w:iCs/>
          <w:color w:val="000000" w:themeColor="text1"/>
          <w:sz w:val="32"/>
          <w:szCs w:val="32"/>
        </w:rPr>
        <w:t>capacidade</w:t>
      </w:r>
      <w:r w:rsidR="007718E5" w:rsidRPr="005325CB">
        <w:rPr>
          <w:bCs/>
          <w:color w:val="000000" w:themeColor="text1"/>
          <w:sz w:val="32"/>
          <w:szCs w:val="32"/>
        </w:rPr>
        <w:t xml:space="preserve"> </w:t>
      </w:r>
      <w:r w:rsidR="00FD417B" w:rsidRPr="005325CB">
        <w:rPr>
          <w:bCs/>
          <w:color w:val="000000" w:themeColor="text1"/>
          <w:sz w:val="32"/>
          <w:szCs w:val="32"/>
        </w:rPr>
        <w:t>individual ...</w:t>
      </w:r>
      <w:r w:rsidR="00FD417B" w:rsidRPr="005325CB">
        <w:rPr>
          <w:bCs/>
          <w:i/>
          <w:iCs/>
          <w:color w:val="000000" w:themeColor="text1"/>
          <w:sz w:val="32"/>
          <w:szCs w:val="32"/>
        </w:rPr>
        <w:t>de viver</w:t>
      </w:r>
      <w:r w:rsidR="00FD417B" w:rsidRPr="005325CB">
        <w:rPr>
          <w:bCs/>
          <w:color w:val="000000" w:themeColor="text1"/>
          <w:sz w:val="32"/>
          <w:szCs w:val="32"/>
        </w:rPr>
        <w:t xml:space="preserve"> da miríade de seres viventes, ...</w:t>
      </w:r>
      <w:r w:rsidR="00FD417B" w:rsidRPr="005325CB">
        <w:rPr>
          <w:bCs/>
          <w:i/>
          <w:iCs/>
          <w:color w:val="000000" w:themeColor="text1"/>
          <w:sz w:val="32"/>
          <w:szCs w:val="32"/>
        </w:rPr>
        <w:t>que querem</w:t>
      </w:r>
      <w:r w:rsidR="00FD417B" w:rsidRPr="005325CB">
        <w:rPr>
          <w:bCs/>
          <w:color w:val="000000" w:themeColor="text1"/>
          <w:sz w:val="32"/>
          <w:szCs w:val="32"/>
        </w:rPr>
        <w:t xml:space="preserve"> permanecer no próprio ...</w:t>
      </w:r>
      <w:r w:rsidR="00FD417B" w:rsidRPr="005325CB">
        <w:rPr>
          <w:bCs/>
          <w:i/>
          <w:iCs/>
          <w:color w:val="000000" w:themeColor="text1"/>
          <w:sz w:val="32"/>
          <w:szCs w:val="32"/>
        </w:rPr>
        <w:t>ser</w:t>
      </w:r>
      <w:r w:rsidR="007F0703" w:rsidRPr="005325CB">
        <w:rPr>
          <w:bCs/>
          <w:color w:val="000000" w:themeColor="text1"/>
          <w:sz w:val="32"/>
          <w:szCs w:val="32"/>
        </w:rPr>
        <w:t>.</w:t>
      </w:r>
    </w:p>
    <w:p w14:paraId="53E07EFB" w14:textId="6E154CD8" w:rsidR="00CF7473" w:rsidRPr="005325CB" w:rsidRDefault="00383833" w:rsidP="007718E5">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resultante tende a ser, como sempre, a</w:t>
      </w:r>
      <w:r w:rsidR="009338BA" w:rsidRPr="005325CB">
        <w:rPr>
          <w:bCs/>
          <w:color w:val="000000" w:themeColor="text1"/>
          <w:sz w:val="32"/>
          <w:szCs w:val="32"/>
        </w:rPr>
        <w:t xml:space="preserve"> enormidade de índoles, temperamentos, percepções, </w:t>
      </w:r>
      <w:r w:rsidR="00DF1E65" w:rsidRPr="005325CB">
        <w:rPr>
          <w:bCs/>
          <w:color w:val="000000" w:themeColor="text1"/>
          <w:sz w:val="32"/>
          <w:szCs w:val="32"/>
        </w:rPr>
        <w:t xml:space="preserve">que fazem </w:t>
      </w:r>
      <w:r w:rsidR="00FD417B" w:rsidRPr="005325CB">
        <w:rPr>
          <w:bCs/>
          <w:color w:val="000000" w:themeColor="text1"/>
          <w:sz w:val="32"/>
          <w:szCs w:val="32"/>
        </w:rPr>
        <w:t>...</w:t>
      </w:r>
      <w:r w:rsidR="00FD417B" w:rsidRPr="005325CB">
        <w:rPr>
          <w:bCs/>
          <w:i/>
          <w:iCs/>
          <w:color w:val="000000" w:themeColor="text1"/>
          <w:sz w:val="32"/>
          <w:szCs w:val="32"/>
        </w:rPr>
        <w:t>eclo</w:t>
      </w:r>
      <w:r w:rsidR="00DF1E65" w:rsidRPr="005325CB">
        <w:rPr>
          <w:bCs/>
          <w:i/>
          <w:iCs/>
          <w:color w:val="000000" w:themeColor="text1"/>
          <w:sz w:val="32"/>
          <w:szCs w:val="32"/>
        </w:rPr>
        <w:t>dir</w:t>
      </w:r>
      <w:r w:rsidR="00FD417B" w:rsidRPr="005325CB">
        <w:rPr>
          <w:bCs/>
          <w:color w:val="000000" w:themeColor="text1"/>
          <w:sz w:val="32"/>
          <w:szCs w:val="32"/>
        </w:rPr>
        <w:t xml:space="preserve"> os traços morais</w:t>
      </w:r>
      <w:r w:rsidR="009C35A8" w:rsidRPr="005325CB">
        <w:rPr>
          <w:bCs/>
          <w:color w:val="000000" w:themeColor="text1"/>
          <w:sz w:val="32"/>
          <w:szCs w:val="32"/>
        </w:rPr>
        <w:t xml:space="preserve"> </w:t>
      </w:r>
      <w:r w:rsidR="00FD417B" w:rsidRPr="005325CB">
        <w:rPr>
          <w:bCs/>
          <w:color w:val="000000" w:themeColor="text1"/>
          <w:sz w:val="32"/>
          <w:szCs w:val="32"/>
        </w:rPr>
        <w:t>...</w:t>
      </w:r>
      <w:r w:rsidR="00FD417B" w:rsidRPr="005325CB">
        <w:rPr>
          <w:bCs/>
          <w:i/>
          <w:iCs/>
          <w:color w:val="000000" w:themeColor="text1"/>
          <w:sz w:val="32"/>
          <w:szCs w:val="32"/>
        </w:rPr>
        <w:t>d</w:t>
      </w:r>
      <w:r w:rsidR="009C35A8" w:rsidRPr="005325CB">
        <w:rPr>
          <w:bCs/>
          <w:i/>
          <w:iCs/>
          <w:color w:val="000000" w:themeColor="text1"/>
          <w:sz w:val="32"/>
          <w:szCs w:val="32"/>
        </w:rPr>
        <w:t>e cad</w:t>
      </w:r>
      <w:r w:rsidR="00FD417B" w:rsidRPr="005325CB">
        <w:rPr>
          <w:bCs/>
          <w:i/>
          <w:iCs/>
          <w:color w:val="000000" w:themeColor="text1"/>
          <w:sz w:val="32"/>
          <w:szCs w:val="32"/>
        </w:rPr>
        <w:t>a pessoalidade</w:t>
      </w:r>
      <w:r w:rsidR="00FD417B" w:rsidRPr="005325CB">
        <w:rPr>
          <w:bCs/>
          <w:color w:val="000000" w:themeColor="text1"/>
          <w:sz w:val="32"/>
          <w:szCs w:val="32"/>
        </w:rPr>
        <w:t>.</w:t>
      </w:r>
      <w:r w:rsidR="00CF7473" w:rsidRPr="005325CB">
        <w:rPr>
          <w:bCs/>
          <w:color w:val="000000" w:themeColor="text1"/>
          <w:sz w:val="32"/>
          <w:szCs w:val="32"/>
        </w:rPr>
        <w:t xml:space="preserve"> </w:t>
      </w:r>
    </w:p>
    <w:p w14:paraId="4B375D91" w14:textId="2A4CECE9" w:rsidR="007718E5" w:rsidRPr="005325CB" w:rsidRDefault="00CF7473" w:rsidP="007718E5">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Orientar e apoiar a infância e a adolescência para ...</w:t>
      </w:r>
      <w:r w:rsidRPr="005325CB">
        <w:rPr>
          <w:bCs/>
          <w:i/>
          <w:iCs/>
          <w:color w:val="000000" w:themeColor="text1"/>
          <w:sz w:val="32"/>
          <w:szCs w:val="32"/>
        </w:rPr>
        <w:t>a pluralidade</w:t>
      </w:r>
      <w:r w:rsidRPr="005325CB">
        <w:rPr>
          <w:bCs/>
          <w:color w:val="000000" w:themeColor="text1"/>
          <w:sz w:val="32"/>
          <w:szCs w:val="32"/>
        </w:rPr>
        <w:t xml:space="preserve"> honesta, ética e respeitosa é</w:t>
      </w:r>
      <w:r w:rsidR="00805182" w:rsidRPr="005325CB">
        <w:rPr>
          <w:bCs/>
          <w:color w:val="000000" w:themeColor="text1"/>
          <w:sz w:val="32"/>
          <w:szCs w:val="32"/>
        </w:rPr>
        <w:t xml:space="preserve"> sabedoria </w:t>
      </w:r>
      <w:r w:rsidRPr="005325CB">
        <w:rPr>
          <w:bCs/>
          <w:color w:val="000000" w:themeColor="text1"/>
          <w:sz w:val="32"/>
          <w:szCs w:val="32"/>
        </w:rPr>
        <w:t>do indizível, intraduzível, inexprimível como</w:t>
      </w:r>
      <w:r w:rsidR="001D4231" w:rsidRPr="005325CB">
        <w:rPr>
          <w:bCs/>
          <w:color w:val="000000" w:themeColor="text1"/>
          <w:sz w:val="32"/>
          <w:szCs w:val="32"/>
        </w:rPr>
        <w:t>, dizem,</w:t>
      </w:r>
      <w:r w:rsidRPr="005325CB">
        <w:rPr>
          <w:bCs/>
          <w:color w:val="000000" w:themeColor="text1"/>
          <w:sz w:val="32"/>
          <w:szCs w:val="32"/>
        </w:rPr>
        <w:t xml:space="preserve"> quis Da Vinci.</w:t>
      </w:r>
    </w:p>
    <w:p w14:paraId="1642F3BE" w14:textId="7849B673" w:rsidR="00805182" w:rsidRPr="005325CB" w:rsidRDefault="00805182" w:rsidP="007718E5">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Não sabemos ainda se nossos tempos estão maduros para tanto, mas parece que vale a pena tentar.</w:t>
      </w:r>
    </w:p>
    <w:p w14:paraId="1084CEC4" w14:textId="2B983BFB" w:rsidR="006F3D79" w:rsidRPr="005325CB" w:rsidRDefault="002D0C0F" w:rsidP="006F3D79">
      <w:pPr>
        <w:pStyle w:val="NormalWeb"/>
        <w:spacing w:before="120" w:beforeAutospacing="0" w:after="120" w:afterAutospacing="0" w:line="240" w:lineRule="atLeast"/>
        <w:jc w:val="both"/>
        <w:rPr>
          <w:color w:val="000000" w:themeColor="text1"/>
          <w:sz w:val="32"/>
          <w:szCs w:val="32"/>
        </w:rPr>
      </w:pPr>
      <w:r w:rsidRPr="005325CB">
        <w:rPr>
          <w:bCs/>
          <w:color w:val="000000" w:themeColor="text1"/>
          <w:sz w:val="32"/>
          <w:szCs w:val="32"/>
        </w:rPr>
        <w:t>Cora R</w:t>
      </w:r>
      <w:r w:rsidR="0093042C" w:rsidRPr="005325CB">
        <w:rPr>
          <w:bCs/>
          <w:color w:val="000000" w:themeColor="text1"/>
          <w:sz w:val="32"/>
          <w:szCs w:val="32"/>
        </w:rPr>
        <w:t>ó</w:t>
      </w:r>
      <w:r w:rsidRPr="005325CB">
        <w:rPr>
          <w:bCs/>
          <w:color w:val="000000" w:themeColor="text1"/>
          <w:sz w:val="32"/>
          <w:szCs w:val="32"/>
        </w:rPr>
        <w:t>nai</w:t>
      </w:r>
      <w:r w:rsidRPr="005325CB">
        <w:rPr>
          <w:rStyle w:val="Refdenotaderodap"/>
          <w:bCs/>
          <w:color w:val="000000" w:themeColor="text1"/>
          <w:sz w:val="32"/>
          <w:szCs w:val="32"/>
        </w:rPr>
        <w:footnoteReference w:id="62"/>
      </w:r>
      <w:r w:rsidRPr="005325CB">
        <w:rPr>
          <w:bCs/>
          <w:color w:val="000000" w:themeColor="text1"/>
          <w:sz w:val="32"/>
          <w:szCs w:val="32"/>
        </w:rPr>
        <w:t xml:space="preserve"> chama a atenção para o grande livro</w:t>
      </w:r>
      <w:r w:rsidR="006F3D79" w:rsidRPr="005325CB">
        <w:rPr>
          <w:bCs/>
          <w:color w:val="000000" w:themeColor="text1"/>
          <w:sz w:val="32"/>
          <w:szCs w:val="32"/>
        </w:rPr>
        <w:t xml:space="preserve"> de Johan Huizinga</w:t>
      </w:r>
      <w:r w:rsidR="001037C2" w:rsidRPr="005325CB">
        <w:rPr>
          <w:bCs/>
          <w:color w:val="000000" w:themeColor="text1"/>
          <w:sz w:val="32"/>
          <w:szCs w:val="32"/>
        </w:rPr>
        <w:t xml:space="preserve"> (1872-1945)</w:t>
      </w:r>
      <w:r w:rsidR="006F3D79" w:rsidRPr="005325CB">
        <w:rPr>
          <w:bCs/>
          <w:color w:val="000000" w:themeColor="text1"/>
          <w:sz w:val="32"/>
          <w:szCs w:val="32"/>
        </w:rPr>
        <w:t>, publicado cem anos atrás deste 2021,</w:t>
      </w:r>
      <w:r w:rsidRPr="005325CB">
        <w:rPr>
          <w:bCs/>
          <w:color w:val="000000" w:themeColor="text1"/>
          <w:sz w:val="32"/>
          <w:szCs w:val="32"/>
        </w:rPr>
        <w:t xml:space="preserve"> que é ...</w:t>
      </w:r>
      <w:r w:rsidRPr="005325CB">
        <w:rPr>
          <w:bCs/>
          <w:i/>
          <w:iCs/>
          <w:color w:val="000000" w:themeColor="text1"/>
          <w:sz w:val="32"/>
          <w:szCs w:val="32"/>
        </w:rPr>
        <w:t>O Outono da Idade Média</w:t>
      </w:r>
      <w:r w:rsidR="006F3D79" w:rsidRPr="005325CB">
        <w:rPr>
          <w:bCs/>
          <w:color w:val="000000" w:themeColor="text1"/>
          <w:sz w:val="32"/>
          <w:szCs w:val="32"/>
        </w:rPr>
        <w:t xml:space="preserve">, em que </w:t>
      </w:r>
      <w:r w:rsidR="006F3D79" w:rsidRPr="005325CB">
        <w:rPr>
          <w:color w:val="000000" w:themeColor="text1"/>
          <w:sz w:val="32"/>
          <w:szCs w:val="32"/>
        </w:rPr>
        <w:t>“por mais altas ou maciças que fossem as casas de pedra dos nobres ou dos comerciantes, o vulto altaneiro das igrejas dominava a silhueta da cidade”.</w:t>
      </w:r>
    </w:p>
    <w:p w14:paraId="09F51364" w14:textId="10DE33E3" w:rsidR="006F3D79" w:rsidRPr="005325CB" w:rsidRDefault="00A35EA0" w:rsidP="00076E80">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Em contraste com a cidade medieval “fecha</w:t>
      </w:r>
      <w:r w:rsidR="006F3D79" w:rsidRPr="005325CB">
        <w:rPr>
          <w:color w:val="000000" w:themeColor="text1"/>
          <w:sz w:val="32"/>
          <w:szCs w:val="32"/>
        </w:rPr>
        <w:t>da</w:t>
      </w:r>
      <w:r w:rsidRPr="005325CB">
        <w:rPr>
          <w:color w:val="000000" w:themeColor="text1"/>
          <w:sz w:val="32"/>
          <w:szCs w:val="32"/>
        </w:rPr>
        <w:t xml:space="preserve"> em seus muros, compacta e eriçada com numerosas torres”, </w:t>
      </w:r>
      <w:r w:rsidR="00E62FC6" w:rsidRPr="005325CB">
        <w:rPr>
          <w:bCs/>
          <w:color w:val="000000" w:themeColor="text1"/>
          <w:sz w:val="32"/>
          <w:szCs w:val="32"/>
        </w:rPr>
        <w:t>Huizinga fala</w:t>
      </w:r>
      <w:r w:rsidR="00B038DF" w:rsidRPr="005325CB">
        <w:rPr>
          <w:bCs/>
          <w:color w:val="000000" w:themeColor="text1"/>
          <w:sz w:val="32"/>
          <w:szCs w:val="32"/>
        </w:rPr>
        <w:t xml:space="preserve"> das cidades</w:t>
      </w:r>
      <w:r w:rsidR="00ED5892" w:rsidRPr="005325CB">
        <w:rPr>
          <w:bCs/>
          <w:color w:val="000000" w:themeColor="text1"/>
          <w:sz w:val="32"/>
          <w:szCs w:val="32"/>
        </w:rPr>
        <w:t xml:space="preserve"> atuais com seus</w:t>
      </w:r>
      <w:r w:rsidR="00E62FC6" w:rsidRPr="005325CB">
        <w:rPr>
          <w:bCs/>
          <w:color w:val="000000" w:themeColor="text1"/>
          <w:sz w:val="32"/>
          <w:szCs w:val="32"/>
        </w:rPr>
        <w:t xml:space="preserve"> </w:t>
      </w:r>
      <w:r w:rsidR="002D0C0F" w:rsidRPr="005325CB">
        <w:rPr>
          <w:color w:val="000000" w:themeColor="text1"/>
          <w:sz w:val="32"/>
          <w:szCs w:val="32"/>
        </w:rPr>
        <w:t>subúrbios desmazelados de fábricas enfadonhas e casas humildes</w:t>
      </w:r>
      <w:r w:rsidR="00B01D36" w:rsidRPr="005325CB">
        <w:rPr>
          <w:color w:val="000000" w:themeColor="text1"/>
          <w:sz w:val="32"/>
          <w:szCs w:val="32"/>
        </w:rPr>
        <w:t xml:space="preserve">. </w:t>
      </w:r>
    </w:p>
    <w:p w14:paraId="0C8AA231" w14:textId="7E5207D1" w:rsidR="00875F05" w:rsidRPr="005325CB" w:rsidRDefault="00875F05" w:rsidP="00076E80">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 xml:space="preserve">Em cidades com periferias cada vez mais feias e desagradáveis, desvaneceu-se a </w:t>
      </w:r>
      <w:r w:rsidR="0072442A" w:rsidRPr="005325CB">
        <w:rPr>
          <w:color w:val="000000" w:themeColor="text1"/>
          <w:sz w:val="32"/>
          <w:szCs w:val="32"/>
        </w:rPr>
        <w:t>ideia</w:t>
      </w:r>
      <w:r w:rsidR="007043F0" w:rsidRPr="005325CB">
        <w:rPr>
          <w:color w:val="000000" w:themeColor="text1"/>
          <w:sz w:val="32"/>
          <w:szCs w:val="32"/>
        </w:rPr>
        <w:t xml:space="preserve"> ...</w:t>
      </w:r>
      <w:r w:rsidR="007043F0" w:rsidRPr="005325CB">
        <w:rPr>
          <w:i/>
          <w:iCs/>
          <w:color w:val="000000" w:themeColor="text1"/>
          <w:sz w:val="32"/>
          <w:szCs w:val="32"/>
        </w:rPr>
        <w:t>de progresso</w:t>
      </w:r>
      <w:r w:rsidR="007043F0" w:rsidRPr="005325CB">
        <w:rPr>
          <w:color w:val="000000" w:themeColor="text1"/>
          <w:sz w:val="32"/>
          <w:szCs w:val="32"/>
        </w:rPr>
        <w:t xml:space="preserve"> incessante</w:t>
      </w:r>
      <w:r w:rsidR="000634FD" w:rsidRPr="005325CB">
        <w:rPr>
          <w:color w:val="000000" w:themeColor="text1"/>
          <w:sz w:val="32"/>
          <w:szCs w:val="32"/>
        </w:rPr>
        <w:t xml:space="preserve"> daquela época</w:t>
      </w:r>
      <w:r w:rsidRPr="005325CB">
        <w:rPr>
          <w:color w:val="000000" w:themeColor="text1"/>
          <w:sz w:val="32"/>
          <w:szCs w:val="32"/>
        </w:rPr>
        <w:t>, com</w:t>
      </w:r>
      <w:r w:rsidR="007043F0" w:rsidRPr="005325CB">
        <w:rPr>
          <w:color w:val="000000" w:themeColor="text1"/>
          <w:sz w:val="32"/>
          <w:szCs w:val="32"/>
        </w:rPr>
        <w:t xml:space="preserve"> a </w:t>
      </w:r>
      <w:r w:rsidR="00AF6302" w:rsidRPr="005325CB">
        <w:rPr>
          <w:color w:val="000000" w:themeColor="text1"/>
          <w:sz w:val="32"/>
          <w:szCs w:val="32"/>
        </w:rPr>
        <w:t>evidência</w:t>
      </w:r>
      <w:r w:rsidR="007043F0" w:rsidRPr="005325CB">
        <w:rPr>
          <w:color w:val="000000" w:themeColor="text1"/>
          <w:sz w:val="32"/>
          <w:szCs w:val="32"/>
        </w:rPr>
        <w:t xml:space="preserve"> ...</w:t>
      </w:r>
      <w:r w:rsidR="007043F0" w:rsidRPr="005325CB">
        <w:rPr>
          <w:i/>
          <w:iCs/>
          <w:color w:val="000000" w:themeColor="text1"/>
          <w:sz w:val="32"/>
          <w:szCs w:val="32"/>
        </w:rPr>
        <w:t>corporativ</w:t>
      </w:r>
      <w:r w:rsidR="001C79D9" w:rsidRPr="005325CB">
        <w:rPr>
          <w:i/>
          <w:iCs/>
          <w:color w:val="000000" w:themeColor="text1"/>
          <w:sz w:val="32"/>
          <w:szCs w:val="32"/>
        </w:rPr>
        <w:t>a</w:t>
      </w:r>
      <w:r w:rsidR="007043F0" w:rsidRPr="005325CB">
        <w:rPr>
          <w:color w:val="000000" w:themeColor="text1"/>
          <w:sz w:val="32"/>
          <w:szCs w:val="32"/>
        </w:rPr>
        <w:t xml:space="preserve"> </w:t>
      </w:r>
      <w:r w:rsidR="00AF6302" w:rsidRPr="005325CB">
        <w:rPr>
          <w:color w:val="000000" w:themeColor="text1"/>
          <w:sz w:val="32"/>
          <w:szCs w:val="32"/>
        </w:rPr>
        <w:t xml:space="preserve">que </w:t>
      </w:r>
      <w:r w:rsidR="007043F0" w:rsidRPr="005325CB">
        <w:rPr>
          <w:color w:val="000000" w:themeColor="text1"/>
          <w:sz w:val="32"/>
          <w:szCs w:val="32"/>
        </w:rPr>
        <w:t>persiste</w:t>
      </w:r>
      <w:r w:rsidR="00791F86" w:rsidRPr="005325CB">
        <w:rPr>
          <w:color w:val="000000" w:themeColor="text1"/>
          <w:sz w:val="32"/>
          <w:szCs w:val="32"/>
        </w:rPr>
        <w:t xml:space="preserve"> </w:t>
      </w:r>
      <w:r w:rsidR="00B76F53" w:rsidRPr="005325CB">
        <w:rPr>
          <w:color w:val="000000" w:themeColor="text1"/>
          <w:sz w:val="32"/>
          <w:szCs w:val="32"/>
        </w:rPr>
        <w:t>n</w:t>
      </w:r>
      <w:r w:rsidR="001C79D9" w:rsidRPr="005325CB">
        <w:rPr>
          <w:color w:val="000000" w:themeColor="text1"/>
          <w:sz w:val="32"/>
          <w:szCs w:val="32"/>
        </w:rPr>
        <w:t>o</w:t>
      </w:r>
      <w:r w:rsidR="00791F86" w:rsidRPr="005325CB">
        <w:rPr>
          <w:color w:val="000000" w:themeColor="text1"/>
          <w:sz w:val="32"/>
          <w:szCs w:val="32"/>
        </w:rPr>
        <w:t xml:space="preserve"> egoísmo </w:t>
      </w:r>
      <w:r w:rsidR="00A57D9E" w:rsidRPr="005325CB">
        <w:rPr>
          <w:color w:val="000000" w:themeColor="text1"/>
          <w:sz w:val="32"/>
          <w:szCs w:val="32"/>
        </w:rPr>
        <w:t>...</w:t>
      </w:r>
      <w:r w:rsidR="00791F86" w:rsidRPr="005325CB">
        <w:rPr>
          <w:i/>
          <w:iCs/>
          <w:color w:val="000000" w:themeColor="text1"/>
          <w:sz w:val="32"/>
          <w:szCs w:val="32"/>
        </w:rPr>
        <w:t>identitário</w:t>
      </w:r>
      <w:r w:rsidR="00791F86" w:rsidRPr="005325CB">
        <w:rPr>
          <w:color w:val="000000" w:themeColor="text1"/>
          <w:sz w:val="32"/>
          <w:szCs w:val="32"/>
        </w:rPr>
        <w:t>.</w:t>
      </w:r>
    </w:p>
    <w:p w14:paraId="4E456324" w14:textId="3388F5E1" w:rsidR="00F731DF" w:rsidRPr="005325CB" w:rsidRDefault="00875F05" w:rsidP="00076E80">
      <w:pPr>
        <w:pStyle w:val="NormalWeb"/>
        <w:spacing w:before="120" w:beforeAutospacing="0" w:after="120" w:afterAutospacing="0" w:line="240" w:lineRule="atLeast"/>
        <w:jc w:val="both"/>
        <w:rPr>
          <w:bCs/>
          <w:color w:val="000000" w:themeColor="text1"/>
          <w:sz w:val="32"/>
          <w:szCs w:val="32"/>
        </w:rPr>
      </w:pPr>
      <w:r w:rsidRPr="005325CB">
        <w:rPr>
          <w:color w:val="000000" w:themeColor="text1"/>
          <w:sz w:val="32"/>
          <w:szCs w:val="32"/>
        </w:rPr>
        <w:t>Nos</w:t>
      </w:r>
      <w:r w:rsidR="00B038DF" w:rsidRPr="005325CB">
        <w:rPr>
          <w:color w:val="000000" w:themeColor="text1"/>
          <w:sz w:val="32"/>
          <w:szCs w:val="32"/>
        </w:rPr>
        <w:t xml:space="preserve"> subúrbios</w:t>
      </w:r>
      <w:r w:rsidR="007043F0" w:rsidRPr="005325CB">
        <w:rPr>
          <w:color w:val="000000" w:themeColor="text1"/>
          <w:sz w:val="32"/>
          <w:szCs w:val="32"/>
        </w:rPr>
        <w:t xml:space="preserve"> </w:t>
      </w:r>
      <w:r w:rsidR="00E62FC6" w:rsidRPr="005325CB">
        <w:rPr>
          <w:color w:val="000000" w:themeColor="text1"/>
          <w:sz w:val="32"/>
          <w:szCs w:val="32"/>
        </w:rPr>
        <w:t>cresce</w:t>
      </w:r>
      <w:r w:rsidR="003B031D" w:rsidRPr="005325CB">
        <w:rPr>
          <w:color w:val="000000" w:themeColor="text1"/>
          <w:sz w:val="32"/>
          <w:szCs w:val="32"/>
        </w:rPr>
        <w:t>, ...</w:t>
      </w:r>
      <w:r w:rsidR="003B031D" w:rsidRPr="005325CB">
        <w:rPr>
          <w:i/>
          <w:iCs/>
          <w:color w:val="000000" w:themeColor="text1"/>
          <w:sz w:val="32"/>
          <w:szCs w:val="32"/>
        </w:rPr>
        <w:t>desmazelada</w:t>
      </w:r>
      <w:r w:rsidR="003B031D" w:rsidRPr="005325CB">
        <w:rPr>
          <w:color w:val="000000" w:themeColor="text1"/>
          <w:sz w:val="32"/>
          <w:szCs w:val="32"/>
        </w:rPr>
        <w:t>,</w:t>
      </w:r>
      <w:r w:rsidR="00E62FC6" w:rsidRPr="005325CB">
        <w:rPr>
          <w:color w:val="000000" w:themeColor="text1"/>
          <w:sz w:val="32"/>
          <w:szCs w:val="32"/>
        </w:rPr>
        <w:t xml:space="preserve"> a infância</w:t>
      </w:r>
      <w:r w:rsidR="00B038DF" w:rsidRPr="005325CB">
        <w:rPr>
          <w:color w:val="000000" w:themeColor="text1"/>
          <w:sz w:val="32"/>
          <w:szCs w:val="32"/>
        </w:rPr>
        <w:t xml:space="preserve"> e a </w:t>
      </w:r>
      <w:r w:rsidR="00E62FC6" w:rsidRPr="005325CB">
        <w:rPr>
          <w:color w:val="000000" w:themeColor="text1"/>
          <w:sz w:val="32"/>
          <w:szCs w:val="32"/>
        </w:rPr>
        <w:t>adolescência</w:t>
      </w:r>
      <w:r w:rsidR="00B038DF" w:rsidRPr="005325CB">
        <w:rPr>
          <w:color w:val="000000" w:themeColor="text1"/>
          <w:sz w:val="32"/>
          <w:szCs w:val="32"/>
        </w:rPr>
        <w:t xml:space="preserve"> de nossos 5.568 municípios, a dependerem da articulação dos</w:t>
      </w:r>
      <w:r w:rsidR="00874791" w:rsidRPr="005325CB">
        <w:rPr>
          <w:bCs/>
          <w:color w:val="000000" w:themeColor="text1"/>
          <w:sz w:val="32"/>
          <w:szCs w:val="32"/>
        </w:rPr>
        <w:t xml:space="preserve"> Centros de Referência Especializados em Assistência Social</w:t>
      </w:r>
      <w:r w:rsidR="00C72393" w:rsidRPr="005325CB">
        <w:rPr>
          <w:bCs/>
          <w:color w:val="000000" w:themeColor="text1"/>
          <w:sz w:val="32"/>
          <w:szCs w:val="32"/>
        </w:rPr>
        <w:t xml:space="preserve"> para formas evoluídas de solidariedade e empatia moral.</w:t>
      </w:r>
      <w:r w:rsidR="00B64496" w:rsidRPr="005325CB">
        <w:rPr>
          <w:bCs/>
          <w:color w:val="000000" w:themeColor="text1"/>
          <w:sz w:val="32"/>
          <w:szCs w:val="32"/>
        </w:rPr>
        <w:t xml:space="preserve"> </w:t>
      </w:r>
    </w:p>
    <w:p w14:paraId="41030A60" w14:textId="2B3CA080" w:rsidR="001360B0" w:rsidRPr="005325CB" w:rsidRDefault="00B64496"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Se assim não se fizer, continuaremos sob o regime ...</w:t>
      </w:r>
      <w:r w:rsidRPr="005325CB">
        <w:rPr>
          <w:bCs/>
          <w:i/>
          <w:iCs/>
          <w:color w:val="000000" w:themeColor="text1"/>
          <w:sz w:val="32"/>
          <w:szCs w:val="32"/>
        </w:rPr>
        <w:t>corporativo</w:t>
      </w:r>
      <w:r w:rsidRPr="005325CB">
        <w:rPr>
          <w:bCs/>
          <w:color w:val="000000" w:themeColor="text1"/>
          <w:sz w:val="32"/>
          <w:szCs w:val="32"/>
        </w:rPr>
        <w:t xml:space="preserve"> dos renovados ...</w:t>
      </w:r>
      <w:r w:rsidRPr="005325CB">
        <w:rPr>
          <w:bCs/>
          <w:i/>
          <w:iCs/>
          <w:color w:val="000000" w:themeColor="text1"/>
          <w:sz w:val="32"/>
          <w:szCs w:val="32"/>
        </w:rPr>
        <w:t>comissários</w:t>
      </w:r>
      <w:r w:rsidRPr="005325CB">
        <w:rPr>
          <w:bCs/>
          <w:color w:val="000000" w:themeColor="text1"/>
          <w:sz w:val="32"/>
          <w:szCs w:val="32"/>
        </w:rPr>
        <w:t xml:space="preserve"> que no passado eram ...</w:t>
      </w:r>
      <w:r w:rsidRPr="005325CB">
        <w:rPr>
          <w:bCs/>
          <w:i/>
          <w:iCs/>
          <w:color w:val="000000" w:themeColor="text1"/>
          <w:sz w:val="32"/>
          <w:szCs w:val="32"/>
        </w:rPr>
        <w:t>de menores</w:t>
      </w:r>
      <w:r w:rsidR="007D7E11" w:rsidRPr="005325CB">
        <w:rPr>
          <w:bCs/>
          <w:color w:val="000000" w:themeColor="text1"/>
          <w:sz w:val="32"/>
          <w:szCs w:val="32"/>
        </w:rPr>
        <w:t xml:space="preserve"> e, hoje, </w:t>
      </w:r>
      <w:r w:rsidR="00F731DF" w:rsidRPr="005325CB">
        <w:rPr>
          <w:bCs/>
          <w:color w:val="000000" w:themeColor="text1"/>
          <w:sz w:val="32"/>
          <w:szCs w:val="32"/>
        </w:rPr>
        <w:t>a</w:t>
      </w:r>
      <w:r w:rsidR="007D7E11" w:rsidRPr="005325CB">
        <w:rPr>
          <w:bCs/>
          <w:color w:val="000000" w:themeColor="text1"/>
          <w:sz w:val="32"/>
          <w:szCs w:val="32"/>
        </w:rPr>
        <w:t xml:space="preserve"> burocracia organizada pressiona por eles para que as </w:t>
      </w:r>
      <w:r w:rsidR="00F731DF" w:rsidRPr="005325CB">
        <w:rPr>
          <w:bCs/>
          <w:color w:val="000000" w:themeColor="text1"/>
          <w:sz w:val="32"/>
          <w:szCs w:val="32"/>
        </w:rPr>
        <w:t>Câmaras de Vereadores</w:t>
      </w:r>
      <w:r w:rsidR="007D7E11" w:rsidRPr="005325CB">
        <w:rPr>
          <w:bCs/>
          <w:color w:val="000000" w:themeColor="text1"/>
          <w:sz w:val="32"/>
          <w:szCs w:val="32"/>
        </w:rPr>
        <w:t xml:space="preserve"> mantenham</w:t>
      </w:r>
      <w:r w:rsidR="00F731DF" w:rsidRPr="005325CB">
        <w:rPr>
          <w:bCs/>
          <w:color w:val="000000" w:themeColor="text1"/>
          <w:sz w:val="32"/>
          <w:szCs w:val="32"/>
        </w:rPr>
        <w:t xml:space="preserve"> a </w:t>
      </w:r>
      <w:r w:rsidR="00D8724B" w:rsidRPr="005325CB">
        <w:rPr>
          <w:bCs/>
          <w:color w:val="000000" w:themeColor="text1"/>
          <w:sz w:val="32"/>
          <w:szCs w:val="32"/>
        </w:rPr>
        <w:t xml:space="preserve">persistência </w:t>
      </w:r>
      <w:r w:rsidR="00F731DF" w:rsidRPr="005325CB">
        <w:rPr>
          <w:bCs/>
          <w:color w:val="000000" w:themeColor="text1"/>
          <w:sz w:val="32"/>
          <w:szCs w:val="32"/>
        </w:rPr>
        <w:t>de</w:t>
      </w:r>
      <w:r w:rsidR="007D7E11" w:rsidRPr="005325CB">
        <w:rPr>
          <w:bCs/>
          <w:color w:val="000000" w:themeColor="text1"/>
          <w:sz w:val="32"/>
          <w:szCs w:val="32"/>
        </w:rPr>
        <w:t xml:space="preserve"> useiros e vezeiros ...</w:t>
      </w:r>
      <w:r w:rsidR="00F731DF" w:rsidRPr="005325CB">
        <w:rPr>
          <w:bCs/>
          <w:i/>
          <w:iCs/>
          <w:color w:val="000000" w:themeColor="text1"/>
          <w:sz w:val="32"/>
          <w:szCs w:val="32"/>
        </w:rPr>
        <w:t>desvios</w:t>
      </w:r>
      <w:r w:rsidR="007D7E11" w:rsidRPr="005325CB">
        <w:rPr>
          <w:bCs/>
          <w:i/>
          <w:iCs/>
          <w:color w:val="000000" w:themeColor="text1"/>
          <w:sz w:val="32"/>
          <w:szCs w:val="32"/>
        </w:rPr>
        <w:t xml:space="preserve"> </w:t>
      </w:r>
      <w:r w:rsidR="00F731DF" w:rsidRPr="005325CB">
        <w:rPr>
          <w:bCs/>
          <w:i/>
          <w:iCs/>
          <w:color w:val="000000" w:themeColor="text1"/>
          <w:sz w:val="32"/>
          <w:szCs w:val="32"/>
        </w:rPr>
        <w:t>funcionais</w:t>
      </w:r>
      <w:r w:rsidR="00F731DF" w:rsidRPr="005325CB">
        <w:rPr>
          <w:bCs/>
          <w:color w:val="000000" w:themeColor="text1"/>
          <w:sz w:val="32"/>
          <w:szCs w:val="32"/>
        </w:rPr>
        <w:t>.</w:t>
      </w:r>
    </w:p>
    <w:p w14:paraId="6DE3F3C5" w14:textId="5B360163" w:rsidR="00B7328C" w:rsidRPr="005325CB" w:rsidRDefault="00875F05"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Nossos comandos ...</w:t>
      </w:r>
      <w:r w:rsidRPr="005325CB">
        <w:rPr>
          <w:bCs/>
          <w:i/>
          <w:iCs/>
          <w:color w:val="000000" w:themeColor="text1"/>
          <w:sz w:val="32"/>
          <w:szCs w:val="32"/>
        </w:rPr>
        <w:t>institucionais</w:t>
      </w:r>
      <w:r w:rsidRPr="005325CB">
        <w:rPr>
          <w:bCs/>
          <w:color w:val="000000" w:themeColor="text1"/>
          <w:sz w:val="32"/>
          <w:szCs w:val="32"/>
        </w:rPr>
        <w:t xml:space="preserve"> distribuem</w:t>
      </w:r>
      <w:r w:rsidR="00F65455" w:rsidRPr="005325CB">
        <w:rPr>
          <w:bCs/>
          <w:color w:val="000000" w:themeColor="text1"/>
          <w:sz w:val="32"/>
          <w:szCs w:val="32"/>
        </w:rPr>
        <w:t xml:space="preserve"> corretas</w:t>
      </w:r>
      <w:r w:rsidRPr="005325CB">
        <w:rPr>
          <w:bCs/>
          <w:color w:val="000000" w:themeColor="text1"/>
          <w:sz w:val="32"/>
          <w:szCs w:val="32"/>
        </w:rPr>
        <w:t xml:space="preserve"> funções entre a União, os Estados e os Municípios. </w:t>
      </w:r>
    </w:p>
    <w:p w14:paraId="3EECEFEB" w14:textId="3E259177" w:rsidR="001360B0" w:rsidRPr="005325CB" w:rsidRDefault="007043F0" w:rsidP="00531F03">
      <w:pPr>
        <w:pStyle w:val="NormalWeb"/>
        <w:spacing w:before="24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 xml:space="preserve">Constituição - </w:t>
      </w:r>
      <w:r w:rsidR="001360B0" w:rsidRPr="005325CB">
        <w:rPr>
          <w:i/>
          <w:iCs/>
          <w:color w:val="000000" w:themeColor="text1"/>
          <w:sz w:val="28"/>
          <w:szCs w:val="28"/>
        </w:rPr>
        <w:t>Art. 21. Compete à União:</w:t>
      </w:r>
    </w:p>
    <w:p w14:paraId="34DA9796" w14:textId="2BD94760" w:rsidR="001360B0" w:rsidRPr="005325CB" w:rsidRDefault="007043F0" w:rsidP="007043F0">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 xml:space="preserve">       </w:t>
      </w:r>
      <w:r w:rsidR="001360B0" w:rsidRPr="005325CB">
        <w:rPr>
          <w:i/>
          <w:iCs/>
          <w:color w:val="000000" w:themeColor="text1"/>
          <w:sz w:val="28"/>
          <w:szCs w:val="28"/>
        </w:rPr>
        <w:t>XX - instituir diretrizes para o desenvolvimento urbano</w:t>
      </w:r>
      <w:r w:rsidR="00A85EC1" w:rsidRPr="005325CB">
        <w:rPr>
          <w:i/>
          <w:iCs/>
          <w:color w:val="000000" w:themeColor="text1"/>
          <w:sz w:val="28"/>
          <w:szCs w:val="28"/>
        </w:rPr>
        <w:t xml:space="preserve"> ...</w:t>
      </w:r>
    </w:p>
    <w:p w14:paraId="17FCE484" w14:textId="75208CDC" w:rsidR="001360B0" w:rsidRPr="005325CB" w:rsidRDefault="001360B0" w:rsidP="0091656E">
      <w:pPr>
        <w:pStyle w:val="NormalWeb"/>
        <w:spacing w:before="12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Art. 24. Compete à União, aos Estados e ao Distrito Federal legislar</w:t>
      </w:r>
      <w:r w:rsidR="00875F05" w:rsidRPr="005325CB">
        <w:rPr>
          <w:i/>
          <w:iCs/>
          <w:color w:val="000000" w:themeColor="text1"/>
          <w:sz w:val="28"/>
          <w:szCs w:val="28"/>
        </w:rPr>
        <w:t xml:space="preserve"> </w:t>
      </w:r>
      <w:r w:rsidRPr="005325CB">
        <w:rPr>
          <w:i/>
          <w:iCs/>
          <w:color w:val="000000" w:themeColor="text1"/>
          <w:sz w:val="28"/>
          <w:szCs w:val="28"/>
        </w:rPr>
        <w:t>concorrentemente sobre:</w:t>
      </w:r>
      <w:r w:rsidR="007043F0" w:rsidRPr="005325CB">
        <w:rPr>
          <w:i/>
          <w:iCs/>
          <w:color w:val="000000" w:themeColor="text1"/>
          <w:sz w:val="28"/>
          <w:szCs w:val="28"/>
        </w:rPr>
        <w:t xml:space="preserve"> </w:t>
      </w:r>
      <w:bookmarkStart w:id="52" w:name="cfart24i"/>
      <w:bookmarkEnd w:id="52"/>
      <w:r w:rsidRPr="005325CB">
        <w:rPr>
          <w:i/>
          <w:iCs/>
          <w:color w:val="000000" w:themeColor="text1"/>
          <w:sz w:val="28"/>
          <w:szCs w:val="28"/>
        </w:rPr>
        <w:t xml:space="preserve">I - direito </w:t>
      </w:r>
      <w:r w:rsidR="00A85EC1" w:rsidRPr="005325CB">
        <w:rPr>
          <w:i/>
          <w:iCs/>
          <w:color w:val="000000" w:themeColor="text1"/>
          <w:sz w:val="28"/>
          <w:szCs w:val="28"/>
        </w:rPr>
        <w:t>...</w:t>
      </w:r>
      <w:r w:rsidRPr="005325CB">
        <w:rPr>
          <w:i/>
          <w:iCs/>
          <w:color w:val="000000" w:themeColor="text1"/>
          <w:sz w:val="28"/>
          <w:szCs w:val="28"/>
        </w:rPr>
        <w:t xml:space="preserve"> urbanístico;</w:t>
      </w:r>
    </w:p>
    <w:p w14:paraId="4E0A064B" w14:textId="77777777" w:rsidR="00163AF0" w:rsidRPr="005325CB" w:rsidRDefault="00163AF0" w:rsidP="007043F0">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Art. 30. Compete aos Municípios:</w:t>
      </w:r>
    </w:p>
    <w:p w14:paraId="28D1AAE8" w14:textId="7E10F224" w:rsidR="00163AF0" w:rsidRPr="005325CB" w:rsidRDefault="00875F05" w:rsidP="0091656E">
      <w:pPr>
        <w:pStyle w:val="NormalWeb"/>
        <w:spacing w:before="0" w:beforeAutospacing="0" w:after="0" w:afterAutospacing="0" w:line="240" w:lineRule="atLeast"/>
        <w:ind w:left="709"/>
        <w:jc w:val="both"/>
        <w:rPr>
          <w:i/>
          <w:iCs/>
          <w:color w:val="000000" w:themeColor="text1"/>
          <w:sz w:val="28"/>
          <w:szCs w:val="28"/>
        </w:rPr>
      </w:pPr>
      <w:bookmarkStart w:id="53" w:name="art30i"/>
      <w:bookmarkStart w:id="54" w:name="art30viii"/>
      <w:bookmarkEnd w:id="53"/>
      <w:bookmarkEnd w:id="54"/>
      <w:r w:rsidRPr="005325CB">
        <w:rPr>
          <w:i/>
          <w:iCs/>
          <w:color w:val="000000" w:themeColor="text1"/>
          <w:sz w:val="28"/>
          <w:szCs w:val="28"/>
        </w:rPr>
        <w:lastRenderedPageBreak/>
        <w:t xml:space="preserve">      </w:t>
      </w:r>
      <w:r w:rsidR="00163AF0" w:rsidRPr="005325CB">
        <w:rPr>
          <w:i/>
          <w:iCs/>
          <w:color w:val="000000" w:themeColor="text1"/>
          <w:sz w:val="28"/>
          <w:szCs w:val="28"/>
        </w:rPr>
        <w:t xml:space="preserve">VIII </w:t>
      </w:r>
      <w:r w:rsidR="00A85EC1" w:rsidRPr="005325CB">
        <w:rPr>
          <w:i/>
          <w:iCs/>
          <w:color w:val="000000" w:themeColor="text1"/>
          <w:sz w:val="28"/>
          <w:szCs w:val="28"/>
        </w:rPr>
        <w:t>–</w:t>
      </w:r>
      <w:r w:rsidR="00163AF0" w:rsidRPr="005325CB">
        <w:rPr>
          <w:i/>
          <w:iCs/>
          <w:color w:val="000000" w:themeColor="text1"/>
          <w:sz w:val="28"/>
          <w:szCs w:val="28"/>
        </w:rPr>
        <w:t xml:space="preserve"> promover</w:t>
      </w:r>
      <w:r w:rsidR="00A85EC1" w:rsidRPr="005325CB">
        <w:rPr>
          <w:i/>
          <w:iCs/>
          <w:color w:val="000000" w:themeColor="text1"/>
          <w:sz w:val="28"/>
          <w:szCs w:val="28"/>
        </w:rPr>
        <w:t xml:space="preserve"> ...</w:t>
      </w:r>
      <w:r w:rsidR="00163AF0" w:rsidRPr="005325CB">
        <w:rPr>
          <w:i/>
          <w:iCs/>
          <w:color w:val="000000" w:themeColor="text1"/>
          <w:sz w:val="28"/>
          <w:szCs w:val="28"/>
        </w:rPr>
        <w:t xml:space="preserve"> ordenamento territorial</w:t>
      </w:r>
      <w:r w:rsidR="00A85EC1" w:rsidRPr="005325CB">
        <w:rPr>
          <w:i/>
          <w:iCs/>
          <w:color w:val="000000" w:themeColor="text1"/>
          <w:sz w:val="28"/>
          <w:szCs w:val="28"/>
        </w:rPr>
        <w:t xml:space="preserve"> ...</w:t>
      </w:r>
      <w:r w:rsidR="00163AF0" w:rsidRPr="005325CB">
        <w:rPr>
          <w:i/>
          <w:iCs/>
          <w:color w:val="000000" w:themeColor="text1"/>
          <w:sz w:val="28"/>
          <w:szCs w:val="28"/>
        </w:rPr>
        <w:t xml:space="preserve"> planejamento </w:t>
      </w:r>
      <w:r w:rsidR="00A85EC1" w:rsidRPr="005325CB">
        <w:rPr>
          <w:i/>
          <w:iCs/>
          <w:color w:val="000000" w:themeColor="text1"/>
          <w:sz w:val="28"/>
          <w:szCs w:val="28"/>
        </w:rPr>
        <w:t>...</w:t>
      </w:r>
      <w:r w:rsidR="006A12B6" w:rsidRPr="005325CB">
        <w:rPr>
          <w:i/>
          <w:iCs/>
          <w:color w:val="000000" w:themeColor="text1"/>
          <w:sz w:val="28"/>
          <w:szCs w:val="28"/>
        </w:rPr>
        <w:t xml:space="preserve"> </w:t>
      </w:r>
      <w:r w:rsidR="00163AF0" w:rsidRPr="005325CB">
        <w:rPr>
          <w:i/>
          <w:iCs/>
          <w:color w:val="000000" w:themeColor="text1"/>
          <w:sz w:val="28"/>
          <w:szCs w:val="28"/>
        </w:rPr>
        <w:t>uso,</w:t>
      </w:r>
      <w:r w:rsidR="006A12B6" w:rsidRPr="005325CB">
        <w:rPr>
          <w:i/>
          <w:iCs/>
          <w:color w:val="000000" w:themeColor="text1"/>
          <w:sz w:val="28"/>
          <w:szCs w:val="28"/>
        </w:rPr>
        <w:t xml:space="preserve"> </w:t>
      </w:r>
      <w:r w:rsidR="00163AF0" w:rsidRPr="005325CB">
        <w:rPr>
          <w:i/>
          <w:iCs/>
          <w:color w:val="000000" w:themeColor="text1"/>
          <w:sz w:val="28"/>
          <w:szCs w:val="28"/>
        </w:rPr>
        <w:t>e ocupação do solo urbano;</w:t>
      </w:r>
    </w:p>
    <w:p w14:paraId="5856765A" w14:textId="40CCEEC3" w:rsidR="000C49C2" w:rsidRPr="005325CB" w:rsidRDefault="00473CFF" w:rsidP="00473CFF">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Voltemos a Jorge de Lima: ...”</w:t>
      </w:r>
      <w:r w:rsidRPr="005325CB">
        <w:rPr>
          <w:bCs/>
          <w:i/>
          <w:iCs/>
          <w:color w:val="000000" w:themeColor="text1"/>
          <w:sz w:val="32"/>
          <w:szCs w:val="32"/>
        </w:rPr>
        <w:t>entre a raiz e a flor, o tempo e o espaço</w:t>
      </w:r>
      <w:r w:rsidRPr="005325CB">
        <w:rPr>
          <w:bCs/>
          <w:color w:val="000000" w:themeColor="text1"/>
          <w:sz w:val="32"/>
          <w:szCs w:val="32"/>
        </w:rPr>
        <w:t>”.</w:t>
      </w:r>
      <w:r w:rsidR="000C49C2" w:rsidRPr="005325CB">
        <w:rPr>
          <w:bCs/>
          <w:color w:val="000000" w:themeColor="text1"/>
          <w:sz w:val="32"/>
          <w:szCs w:val="32"/>
        </w:rPr>
        <w:t xml:space="preserve"> </w:t>
      </w:r>
      <w:r w:rsidR="001B1946" w:rsidRPr="005325CB">
        <w:rPr>
          <w:bCs/>
          <w:color w:val="000000" w:themeColor="text1"/>
          <w:sz w:val="32"/>
          <w:szCs w:val="32"/>
        </w:rPr>
        <w:t>No tempo, a</w:t>
      </w:r>
      <w:r w:rsidR="000C49C2" w:rsidRPr="005325CB">
        <w:rPr>
          <w:bCs/>
          <w:color w:val="000000" w:themeColor="text1"/>
          <w:sz w:val="32"/>
          <w:szCs w:val="32"/>
        </w:rPr>
        <w:t>ntes da raiz e da flor, a semente cai</w:t>
      </w:r>
      <w:r w:rsidR="001B1946" w:rsidRPr="005325CB">
        <w:rPr>
          <w:bCs/>
          <w:color w:val="000000" w:themeColor="text1"/>
          <w:sz w:val="32"/>
          <w:szCs w:val="32"/>
        </w:rPr>
        <w:t xml:space="preserve"> no espaço de</w:t>
      </w:r>
      <w:r w:rsidR="000C49C2" w:rsidRPr="005325CB">
        <w:rPr>
          <w:bCs/>
          <w:color w:val="000000" w:themeColor="text1"/>
          <w:sz w:val="32"/>
          <w:szCs w:val="32"/>
        </w:rPr>
        <w:t xml:space="preserve"> terra boa ou</w:t>
      </w:r>
      <w:r w:rsidR="001B1946" w:rsidRPr="005325CB">
        <w:rPr>
          <w:bCs/>
          <w:color w:val="000000" w:themeColor="text1"/>
          <w:sz w:val="32"/>
          <w:szCs w:val="32"/>
        </w:rPr>
        <w:t xml:space="preserve"> em</w:t>
      </w:r>
      <w:r w:rsidR="000C49C2" w:rsidRPr="005325CB">
        <w:rPr>
          <w:bCs/>
          <w:color w:val="000000" w:themeColor="text1"/>
          <w:sz w:val="32"/>
          <w:szCs w:val="32"/>
        </w:rPr>
        <w:t xml:space="preserve"> terreno infértil. </w:t>
      </w:r>
    </w:p>
    <w:p w14:paraId="786069C2" w14:textId="434CF764" w:rsidR="00473CFF" w:rsidRPr="005325CB" w:rsidRDefault="000C49C2" w:rsidP="00473CFF">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promoção ...</w:t>
      </w:r>
      <w:r w:rsidRPr="005325CB">
        <w:rPr>
          <w:bCs/>
          <w:i/>
          <w:iCs/>
          <w:color w:val="000000" w:themeColor="text1"/>
          <w:sz w:val="32"/>
          <w:szCs w:val="32"/>
        </w:rPr>
        <w:t>do ordenamento territorial</w:t>
      </w:r>
      <w:r w:rsidRPr="005325CB">
        <w:rPr>
          <w:bCs/>
          <w:color w:val="000000" w:themeColor="text1"/>
          <w:sz w:val="32"/>
          <w:szCs w:val="32"/>
        </w:rPr>
        <w:t>, do planejamento, uso e ocupação ...</w:t>
      </w:r>
      <w:r w:rsidRPr="005325CB">
        <w:rPr>
          <w:bCs/>
          <w:i/>
          <w:iCs/>
          <w:color w:val="000000" w:themeColor="text1"/>
          <w:sz w:val="32"/>
          <w:szCs w:val="32"/>
        </w:rPr>
        <w:t>do solo urbano</w:t>
      </w:r>
      <w:r w:rsidRPr="005325CB">
        <w:rPr>
          <w:bCs/>
          <w:color w:val="000000" w:themeColor="text1"/>
          <w:sz w:val="32"/>
          <w:szCs w:val="32"/>
        </w:rPr>
        <w:t xml:space="preserve"> a que se refere esse comando do inciso VIII é ...</w:t>
      </w:r>
      <w:r w:rsidRPr="005325CB">
        <w:rPr>
          <w:bCs/>
          <w:i/>
          <w:iCs/>
          <w:color w:val="000000" w:themeColor="text1"/>
          <w:sz w:val="32"/>
          <w:szCs w:val="32"/>
        </w:rPr>
        <w:t>dever natural</w:t>
      </w:r>
      <w:r w:rsidRPr="005325CB">
        <w:rPr>
          <w:bCs/>
          <w:color w:val="000000" w:themeColor="text1"/>
          <w:sz w:val="32"/>
          <w:szCs w:val="32"/>
        </w:rPr>
        <w:t xml:space="preserve"> das políticas públicas que queiram ser ...</w:t>
      </w:r>
      <w:r w:rsidRPr="005325CB">
        <w:rPr>
          <w:bCs/>
          <w:i/>
          <w:iCs/>
          <w:color w:val="000000" w:themeColor="text1"/>
          <w:sz w:val="32"/>
          <w:szCs w:val="32"/>
        </w:rPr>
        <w:t>sustentáveis</w:t>
      </w:r>
      <w:r w:rsidRPr="005325CB">
        <w:rPr>
          <w:bCs/>
          <w:color w:val="000000" w:themeColor="text1"/>
          <w:sz w:val="32"/>
          <w:szCs w:val="32"/>
        </w:rPr>
        <w:t xml:space="preserve"> neste Século</w:t>
      </w:r>
      <w:r w:rsidR="004179DC" w:rsidRPr="005325CB">
        <w:rPr>
          <w:bCs/>
          <w:color w:val="000000" w:themeColor="text1"/>
          <w:sz w:val="32"/>
          <w:szCs w:val="32"/>
        </w:rPr>
        <w:t xml:space="preserve"> XXI</w:t>
      </w:r>
      <w:r w:rsidRPr="005325CB">
        <w:rPr>
          <w:bCs/>
          <w:color w:val="000000" w:themeColor="text1"/>
          <w:sz w:val="32"/>
          <w:szCs w:val="32"/>
        </w:rPr>
        <w:t xml:space="preserve"> de vocação tecnológica.</w:t>
      </w:r>
    </w:p>
    <w:p w14:paraId="56C7CFE7" w14:textId="6ABC794D" w:rsidR="002976A5" w:rsidRPr="005325CB" w:rsidRDefault="00B7328C"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Não nos faltam </w:t>
      </w:r>
      <w:r w:rsidR="00BA6C78" w:rsidRPr="005325CB">
        <w:rPr>
          <w:bCs/>
          <w:color w:val="000000" w:themeColor="text1"/>
          <w:sz w:val="32"/>
          <w:szCs w:val="32"/>
        </w:rPr>
        <w:t>princípios ...</w:t>
      </w:r>
      <w:r w:rsidR="00BA6C78" w:rsidRPr="005325CB">
        <w:rPr>
          <w:bCs/>
          <w:i/>
          <w:iCs/>
          <w:color w:val="000000" w:themeColor="text1"/>
          <w:sz w:val="32"/>
          <w:szCs w:val="32"/>
        </w:rPr>
        <w:t>sustentáveis</w:t>
      </w:r>
      <w:r w:rsidR="00BA6C78" w:rsidRPr="005325CB">
        <w:rPr>
          <w:bCs/>
          <w:color w:val="000000" w:themeColor="text1"/>
          <w:sz w:val="32"/>
          <w:szCs w:val="32"/>
        </w:rPr>
        <w:t xml:space="preserve"> para o que se convenciona chamar ...</w:t>
      </w:r>
      <w:r w:rsidR="00BA6C78" w:rsidRPr="005325CB">
        <w:rPr>
          <w:bCs/>
          <w:i/>
          <w:iCs/>
          <w:color w:val="000000" w:themeColor="text1"/>
          <w:sz w:val="32"/>
          <w:szCs w:val="32"/>
        </w:rPr>
        <w:t>gentrificação</w:t>
      </w:r>
      <w:r w:rsidR="003B031D" w:rsidRPr="005325CB">
        <w:rPr>
          <w:bCs/>
          <w:color w:val="000000" w:themeColor="text1"/>
          <w:sz w:val="32"/>
          <w:szCs w:val="32"/>
        </w:rPr>
        <w:t>, não apenas ...</w:t>
      </w:r>
      <w:r w:rsidR="002976A5" w:rsidRPr="005325CB">
        <w:rPr>
          <w:bCs/>
          <w:i/>
          <w:iCs/>
          <w:color w:val="000000" w:themeColor="text1"/>
          <w:sz w:val="32"/>
          <w:szCs w:val="32"/>
        </w:rPr>
        <w:t>física</w:t>
      </w:r>
      <w:r w:rsidR="003B031D" w:rsidRPr="005325CB">
        <w:rPr>
          <w:bCs/>
          <w:color w:val="000000" w:themeColor="text1"/>
          <w:sz w:val="32"/>
          <w:szCs w:val="32"/>
        </w:rPr>
        <w:t>, mas</w:t>
      </w:r>
      <w:r w:rsidR="00F81D8D" w:rsidRPr="005325CB">
        <w:rPr>
          <w:bCs/>
          <w:color w:val="000000" w:themeColor="text1"/>
          <w:sz w:val="32"/>
          <w:szCs w:val="32"/>
        </w:rPr>
        <w:t xml:space="preserve"> a</w:t>
      </w:r>
      <w:r w:rsidR="003B031D" w:rsidRPr="005325CB">
        <w:rPr>
          <w:bCs/>
          <w:color w:val="000000" w:themeColor="text1"/>
          <w:sz w:val="32"/>
          <w:szCs w:val="32"/>
        </w:rPr>
        <w:t xml:space="preserve"> </w:t>
      </w:r>
      <w:r w:rsidR="004E4A33" w:rsidRPr="005325CB">
        <w:rPr>
          <w:bCs/>
          <w:color w:val="000000" w:themeColor="text1"/>
          <w:sz w:val="32"/>
          <w:szCs w:val="32"/>
        </w:rPr>
        <w:t>gentrificação</w:t>
      </w:r>
      <w:r w:rsidR="002976A5" w:rsidRPr="005325CB">
        <w:rPr>
          <w:bCs/>
          <w:color w:val="000000" w:themeColor="text1"/>
          <w:sz w:val="32"/>
          <w:szCs w:val="32"/>
        </w:rPr>
        <w:t xml:space="preserve"> </w:t>
      </w:r>
      <w:r w:rsidR="003B031D" w:rsidRPr="005325CB">
        <w:rPr>
          <w:bCs/>
          <w:color w:val="000000" w:themeColor="text1"/>
          <w:sz w:val="32"/>
          <w:szCs w:val="32"/>
        </w:rPr>
        <w:t>...</w:t>
      </w:r>
      <w:r w:rsidR="002976A5" w:rsidRPr="005325CB">
        <w:rPr>
          <w:bCs/>
          <w:i/>
          <w:iCs/>
          <w:color w:val="000000" w:themeColor="text1"/>
          <w:sz w:val="32"/>
          <w:szCs w:val="32"/>
        </w:rPr>
        <w:t>mental</w:t>
      </w:r>
      <w:r w:rsidR="002976A5" w:rsidRPr="005325CB">
        <w:rPr>
          <w:bCs/>
          <w:color w:val="000000" w:themeColor="text1"/>
          <w:sz w:val="32"/>
          <w:szCs w:val="32"/>
        </w:rPr>
        <w:t xml:space="preserve"> e </w:t>
      </w:r>
      <w:r w:rsidR="003B031D" w:rsidRPr="005325CB">
        <w:rPr>
          <w:bCs/>
          <w:color w:val="000000" w:themeColor="text1"/>
          <w:sz w:val="32"/>
          <w:szCs w:val="32"/>
        </w:rPr>
        <w:t>...</w:t>
      </w:r>
      <w:r w:rsidR="002976A5" w:rsidRPr="005325CB">
        <w:rPr>
          <w:bCs/>
          <w:i/>
          <w:iCs/>
          <w:color w:val="000000" w:themeColor="text1"/>
          <w:sz w:val="32"/>
          <w:szCs w:val="32"/>
        </w:rPr>
        <w:t>social</w:t>
      </w:r>
      <w:r w:rsidR="00F81D8D" w:rsidRPr="005325CB">
        <w:rPr>
          <w:bCs/>
          <w:color w:val="000000" w:themeColor="text1"/>
          <w:sz w:val="32"/>
          <w:szCs w:val="32"/>
        </w:rPr>
        <w:t xml:space="preserve"> (“retrofit”)</w:t>
      </w:r>
      <w:r w:rsidR="002976A5" w:rsidRPr="005325CB">
        <w:rPr>
          <w:bCs/>
          <w:color w:val="000000" w:themeColor="text1"/>
          <w:sz w:val="32"/>
          <w:szCs w:val="32"/>
        </w:rPr>
        <w:t xml:space="preserve"> </w:t>
      </w:r>
      <w:r w:rsidR="00BA6C78" w:rsidRPr="005325CB">
        <w:rPr>
          <w:bCs/>
          <w:color w:val="000000" w:themeColor="text1"/>
          <w:sz w:val="32"/>
          <w:szCs w:val="32"/>
        </w:rPr>
        <w:t>d</w:t>
      </w:r>
      <w:r w:rsidR="00B97CE1" w:rsidRPr="005325CB">
        <w:rPr>
          <w:bCs/>
          <w:color w:val="000000" w:themeColor="text1"/>
          <w:sz w:val="32"/>
          <w:szCs w:val="32"/>
        </w:rPr>
        <w:t>os milhares de</w:t>
      </w:r>
      <w:r w:rsidR="00BA6C78" w:rsidRPr="005325CB">
        <w:rPr>
          <w:bCs/>
          <w:color w:val="000000" w:themeColor="text1"/>
          <w:sz w:val="32"/>
          <w:szCs w:val="32"/>
        </w:rPr>
        <w:t xml:space="preserve"> centros urbanos</w:t>
      </w:r>
      <w:r w:rsidR="00B97CE1" w:rsidRPr="005325CB">
        <w:rPr>
          <w:bCs/>
          <w:color w:val="000000" w:themeColor="text1"/>
          <w:sz w:val="32"/>
          <w:szCs w:val="32"/>
        </w:rPr>
        <w:t xml:space="preserve"> física, mental e socialmente</w:t>
      </w:r>
      <w:r w:rsidR="002976A5" w:rsidRPr="005325CB">
        <w:rPr>
          <w:bCs/>
          <w:color w:val="000000" w:themeColor="text1"/>
          <w:sz w:val="32"/>
          <w:szCs w:val="32"/>
        </w:rPr>
        <w:t xml:space="preserve"> ...</w:t>
      </w:r>
      <w:r w:rsidR="002976A5" w:rsidRPr="005325CB">
        <w:rPr>
          <w:bCs/>
          <w:i/>
          <w:iCs/>
          <w:color w:val="000000" w:themeColor="text1"/>
          <w:sz w:val="32"/>
          <w:szCs w:val="32"/>
        </w:rPr>
        <w:t>deteriorados</w:t>
      </w:r>
      <w:r w:rsidR="00A249FD" w:rsidRPr="005325CB">
        <w:rPr>
          <w:bCs/>
          <w:color w:val="000000" w:themeColor="text1"/>
          <w:sz w:val="32"/>
          <w:szCs w:val="32"/>
        </w:rPr>
        <w:t>:</w:t>
      </w:r>
    </w:p>
    <w:p w14:paraId="42484A18" w14:textId="12429D19" w:rsidR="00B7328C" w:rsidRPr="005325CB" w:rsidRDefault="00B7328C" w:rsidP="0091656E">
      <w:pPr>
        <w:pStyle w:val="NormalWeb"/>
        <w:spacing w:before="240" w:beforeAutospacing="0" w:after="0" w:afterAutospacing="0"/>
        <w:jc w:val="both"/>
        <w:rPr>
          <w:i/>
          <w:iCs/>
          <w:color w:val="000000" w:themeColor="text1"/>
          <w:sz w:val="28"/>
          <w:szCs w:val="28"/>
        </w:rPr>
      </w:pPr>
      <w:r w:rsidRPr="005325CB">
        <w:rPr>
          <w:i/>
          <w:iCs/>
          <w:color w:val="000000" w:themeColor="text1"/>
          <w:sz w:val="28"/>
          <w:szCs w:val="28"/>
        </w:rPr>
        <w:t xml:space="preserve">Constituição - </w:t>
      </w:r>
      <w:r w:rsidR="00163AF0" w:rsidRPr="005325CB">
        <w:rPr>
          <w:i/>
          <w:iCs/>
          <w:color w:val="000000" w:themeColor="text1"/>
          <w:sz w:val="28"/>
          <w:szCs w:val="28"/>
        </w:rPr>
        <w:t xml:space="preserve">Art. </w:t>
      </w:r>
      <w:smartTag w:uri="urn:schemas-microsoft-com:office:smarttags" w:element="metricconverter">
        <w:smartTagPr>
          <w:attr w:name="ProductID" w:val="182. A"/>
        </w:smartTagPr>
        <w:r w:rsidR="00163AF0" w:rsidRPr="005325CB">
          <w:rPr>
            <w:i/>
            <w:iCs/>
            <w:color w:val="000000" w:themeColor="text1"/>
            <w:sz w:val="28"/>
            <w:szCs w:val="28"/>
          </w:rPr>
          <w:t>182. A</w:t>
        </w:r>
      </w:smartTag>
      <w:r w:rsidR="00163AF0" w:rsidRPr="005325CB">
        <w:rPr>
          <w:i/>
          <w:iCs/>
          <w:color w:val="000000" w:themeColor="text1"/>
          <w:sz w:val="28"/>
          <w:szCs w:val="28"/>
        </w:rPr>
        <w:t xml:space="preserve"> política de desenvolvimento urbano</w:t>
      </w:r>
      <w:r w:rsidR="00A85EC1" w:rsidRPr="005325CB">
        <w:rPr>
          <w:i/>
          <w:iCs/>
          <w:color w:val="000000" w:themeColor="text1"/>
          <w:sz w:val="28"/>
          <w:szCs w:val="28"/>
        </w:rPr>
        <w:t xml:space="preserve"> ...</w:t>
      </w:r>
      <w:r w:rsidR="00163AF0" w:rsidRPr="005325CB">
        <w:rPr>
          <w:i/>
          <w:iCs/>
          <w:color w:val="000000" w:themeColor="text1"/>
          <w:sz w:val="28"/>
          <w:szCs w:val="28"/>
        </w:rPr>
        <w:t xml:space="preserve"> mu</w:t>
      </w:r>
      <w:r w:rsidRPr="005325CB">
        <w:rPr>
          <w:i/>
          <w:iCs/>
          <w:color w:val="000000" w:themeColor="text1"/>
          <w:sz w:val="28"/>
          <w:szCs w:val="28"/>
        </w:rPr>
        <w:t xml:space="preserve">-     </w:t>
      </w:r>
    </w:p>
    <w:p w14:paraId="33394000" w14:textId="49CE2B74" w:rsidR="00B7328C" w:rsidRPr="005325CB" w:rsidRDefault="00B7328C" w:rsidP="0091656E">
      <w:pPr>
        <w:pStyle w:val="NormalWeb"/>
        <w:spacing w:before="0" w:beforeAutospacing="0" w:after="0" w:afterAutospacing="0"/>
        <w:jc w:val="both"/>
        <w:rPr>
          <w:i/>
          <w:iCs/>
          <w:color w:val="000000" w:themeColor="text1"/>
          <w:sz w:val="28"/>
          <w:szCs w:val="28"/>
        </w:rPr>
      </w:pPr>
      <w:r w:rsidRPr="005325CB">
        <w:rPr>
          <w:i/>
          <w:iCs/>
          <w:color w:val="000000" w:themeColor="text1"/>
          <w:sz w:val="28"/>
          <w:szCs w:val="28"/>
        </w:rPr>
        <w:t xml:space="preserve">        </w:t>
      </w:r>
      <w:proofErr w:type="spellStart"/>
      <w:r w:rsidR="00163AF0" w:rsidRPr="005325CB">
        <w:rPr>
          <w:i/>
          <w:iCs/>
          <w:color w:val="000000" w:themeColor="text1"/>
          <w:sz w:val="28"/>
          <w:szCs w:val="28"/>
        </w:rPr>
        <w:t>nicipal</w:t>
      </w:r>
      <w:proofErr w:type="spellEnd"/>
      <w:r w:rsidR="00A85EC1" w:rsidRPr="005325CB">
        <w:rPr>
          <w:i/>
          <w:iCs/>
          <w:color w:val="000000" w:themeColor="text1"/>
          <w:sz w:val="28"/>
          <w:szCs w:val="28"/>
        </w:rPr>
        <w:t xml:space="preserve"> ...</w:t>
      </w:r>
      <w:r w:rsidR="00163AF0" w:rsidRPr="005325CB">
        <w:rPr>
          <w:i/>
          <w:iCs/>
          <w:color w:val="000000" w:themeColor="text1"/>
          <w:sz w:val="28"/>
          <w:szCs w:val="28"/>
        </w:rPr>
        <w:t xml:space="preserve"> tem por objetivo ordenar</w:t>
      </w:r>
      <w:r w:rsidR="00A85EC1" w:rsidRPr="005325CB">
        <w:rPr>
          <w:i/>
          <w:iCs/>
          <w:color w:val="000000" w:themeColor="text1"/>
          <w:sz w:val="28"/>
          <w:szCs w:val="28"/>
        </w:rPr>
        <w:t xml:space="preserve"> ... </w:t>
      </w:r>
      <w:r w:rsidR="00163AF0" w:rsidRPr="005325CB">
        <w:rPr>
          <w:i/>
          <w:iCs/>
          <w:color w:val="000000" w:themeColor="text1"/>
          <w:sz w:val="28"/>
          <w:szCs w:val="28"/>
        </w:rPr>
        <w:t xml:space="preserve">as funções sociais da </w:t>
      </w:r>
      <w:proofErr w:type="spellStart"/>
      <w:r w:rsidR="00163AF0" w:rsidRPr="005325CB">
        <w:rPr>
          <w:i/>
          <w:iCs/>
          <w:color w:val="000000" w:themeColor="text1"/>
          <w:sz w:val="28"/>
          <w:szCs w:val="28"/>
        </w:rPr>
        <w:t>ci</w:t>
      </w:r>
      <w:proofErr w:type="spellEnd"/>
      <w:r w:rsidRPr="005325CB">
        <w:rPr>
          <w:i/>
          <w:iCs/>
          <w:color w:val="000000" w:themeColor="text1"/>
          <w:sz w:val="28"/>
          <w:szCs w:val="28"/>
        </w:rPr>
        <w:t xml:space="preserve">-    </w:t>
      </w:r>
    </w:p>
    <w:p w14:paraId="61E8D829" w14:textId="3103CD90" w:rsidR="00163AF0" w:rsidRPr="005325CB" w:rsidRDefault="00B7328C" w:rsidP="0091656E">
      <w:pPr>
        <w:pStyle w:val="NormalWeb"/>
        <w:spacing w:before="0" w:beforeAutospacing="0" w:after="0" w:afterAutospacing="0"/>
        <w:jc w:val="both"/>
        <w:rPr>
          <w:i/>
          <w:iCs/>
          <w:color w:val="000000" w:themeColor="text1"/>
          <w:sz w:val="28"/>
          <w:szCs w:val="28"/>
        </w:rPr>
      </w:pPr>
      <w:r w:rsidRPr="005325CB">
        <w:rPr>
          <w:i/>
          <w:iCs/>
          <w:color w:val="000000" w:themeColor="text1"/>
          <w:sz w:val="28"/>
          <w:szCs w:val="28"/>
        </w:rPr>
        <w:t xml:space="preserve">                </w:t>
      </w:r>
      <w:proofErr w:type="spellStart"/>
      <w:r w:rsidR="00163AF0" w:rsidRPr="005325CB">
        <w:rPr>
          <w:i/>
          <w:iCs/>
          <w:color w:val="000000" w:themeColor="text1"/>
          <w:sz w:val="28"/>
          <w:szCs w:val="28"/>
        </w:rPr>
        <w:t>dade</w:t>
      </w:r>
      <w:proofErr w:type="spellEnd"/>
      <w:r w:rsidR="00163AF0" w:rsidRPr="005325CB">
        <w:rPr>
          <w:i/>
          <w:iCs/>
          <w:color w:val="000000" w:themeColor="text1"/>
          <w:sz w:val="28"/>
          <w:szCs w:val="28"/>
        </w:rPr>
        <w:t xml:space="preserve"> e garantir o bem- estar de seus habitantes.</w:t>
      </w:r>
    </w:p>
    <w:p w14:paraId="200AE879" w14:textId="77777777" w:rsidR="00B7328C" w:rsidRPr="005325CB" w:rsidRDefault="00163AF0" w:rsidP="0091656E">
      <w:pPr>
        <w:pStyle w:val="NormalWeb"/>
        <w:spacing w:before="120" w:beforeAutospacing="0" w:after="0" w:afterAutospacing="0"/>
        <w:jc w:val="both"/>
        <w:rPr>
          <w:i/>
          <w:iCs/>
          <w:color w:val="000000" w:themeColor="text1"/>
          <w:sz w:val="28"/>
          <w:szCs w:val="28"/>
        </w:rPr>
      </w:pPr>
      <w:bookmarkStart w:id="55" w:name="art182§1"/>
      <w:bookmarkStart w:id="56" w:name="182§1"/>
      <w:bookmarkEnd w:id="55"/>
      <w:bookmarkEnd w:id="56"/>
      <w:r w:rsidRPr="005325CB">
        <w:rPr>
          <w:i/>
          <w:iCs/>
          <w:color w:val="000000" w:themeColor="text1"/>
          <w:sz w:val="28"/>
          <w:szCs w:val="28"/>
        </w:rPr>
        <w:t xml:space="preserve">§ 1º - O plano diretor, </w:t>
      </w:r>
      <w:r w:rsidR="00A85EC1" w:rsidRPr="005325CB">
        <w:rPr>
          <w:i/>
          <w:iCs/>
          <w:color w:val="000000" w:themeColor="text1"/>
          <w:sz w:val="28"/>
          <w:szCs w:val="28"/>
        </w:rPr>
        <w:t>...</w:t>
      </w:r>
      <w:r w:rsidRPr="005325CB">
        <w:rPr>
          <w:i/>
          <w:iCs/>
          <w:color w:val="000000" w:themeColor="text1"/>
          <w:sz w:val="28"/>
          <w:szCs w:val="28"/>
        </w:rPr>
        <w:t xml:space="preserve"> obrigatório para cidades com mais de vinte </w:t>
      </w:r>
      <w:r w:rsidR="00B7328C" w:rsidRPr="005325CB">
        <w:rPr>
          <w:i/>
          <w:iCs/>
          <w:color w:val="000000" w:themeColor="text1"/>
          <w:sz w:val="28"/>
          <w:szCs w:val="28"/>
        </w:rPr>
        <w:t xml:space="preserve">    </w:t>
      </w:r>
    </w:p>
    <w:p w14:paraId="4E6BB8CD" w14:textId="77777777" w:rsidR="006A12B6" w:rsidRPr="005325CB" w:rsidRDefault="00B7328C" w:rsidP="0091656E">
      <w:pPr>
        <w:pStyle w:val="NormalWeb"/>
        <w:spacing w:before="0" w:beforeAutospacing="0" w:after="0" w:afterAutospacing="0"/>
        <w:jc w:val="both"/>
        <w:rPr>
          <w:i/>
          <w:iCs/>
          <w:color w:val="000000" w:themeColor="text1"/>
          <w:sz w:val="28"/>
          <w:szCs w:val="28"/>
        </w:rPr>
      </w:pPr>
      <w:r w:rsidRPr="005325CB">
        <w:rPr>
          <w:i/>
          <w:iCs/>
          <w:color w:val="000000" w:themeColor="text1"/>
          <w:sz w:val="28"/>
          <w:szCs w:val="28"/>
        </w:rPr>
        <w:t xml:space="preserve">            </w:t>
      </w:r>
      <w:r w:rsidR="00163AF0" w:rsidRPr="005325CB">
        <w:rPr>
          <w:i/>
          <w:iCs/>
          <w:color w:val="000000" w:themeColor="text1"/>
          <w:sz w:val="28"/>
          <w:szCs w:val="28"/>
        </w:rPr>
        <w:t>mil habitantes, é o instrumento</w:t>
      </w:r>
      <w:r w:rsidR="00A85EC1" w:rsidRPr="005325CB">
        <w:rPr>
          <w:i/>
          <w:iCs/>
          <w:color w:val="000000" w:themeColor="text1"/>
          <w:sz w:val="28"/>
          <w:szCs w:val="28"/>
        </w:rPr>
        <w:t xml:space="preserve"> ..</w:t>
      </w:r>
      <w:r w:rsidR="00221672" w:rsidRPr="005325CB">
        <w:rPr>
          <w:i/>
          <w:iCs/>
          <w:color w:val="000000" w:themeColor="text1"/>
          <w:sz w:val="28"/>
          <w:szCs w:val="28"/>
        </w:rPr>
        <w:t>.</w:t>
      </w:r>
      <w:r w:rsidR="00163AF0" w:rsidRPr="005325CB">
        <w:rPr>
          <w:i/>
          <w:iCs/>
          <w:color w:val="000000" w:themeColor="text1"/>
          <w:sz w:val="28"/>
          <w:szCs w:val="28"/>
        </w:rPr>
        <w:t xml:space="preserve"> de</w:t>
      </w:r>
      <w:r w:rsidR="00A85EC1" w:rsidRPr="005325CB">
        <w:rPr>
          <w:i/>
          <w:iCs/>
          <w:color w:val="000000" w:themeColor="text1"/>
          <w:sz w:val="28"/>
          <w:szCs w:val="28"/>
        </w:rPr>
        <w:t xml:space="preserve"> de</w:t>
      </w:r>
      <w:r w:rsidR="00163AF0" w:rsidRPr="005325CB">
        <w:rPr>
          <w:i/>
          <w:iCs/>
          <w:color w:val="000000" w:themeColor="text1"/>
          <w:sz w:val="28"/>
          <w:szCs w:val="28"/>
        </w:rPr>
        <w:t xml:space="preserve">senvolvimento e de </w:t>
      </w:r>
      <w:r w:rsidR="006A12B6" w:rsidRPr="005325CB">
        <w:rPr>
          <w:i/>
          <w:iCs/>
          <w:color w:val="000000" w:themeColor="text1"/>
          <w:sz w:val="28"/>
          <w:szCs w:val="28"/>
        </w:rPr>
        <w:t xml:space="preserve">     </w:t>
      </w:r>
    </w:p>
    <w:p w14:paraId="3CB980ED" w14:textId="11579545" w:rsidR="00163AF0" w:rsidRPr="005325CB" w:rsidRDefault="006A12B6" w:rsidP="0091656E">
      <w:pPr>
        <w:pStyle w:val="NormalWeb"/>
        <w:spacing w:before="0" w:beforeAutospacing="0" w:after="0" w:afterAutospacing="0"/>
        <w:jc w:val="both"/>
        <w:rPr>
          <w:i/>
          <w:iCs/>
          <w:color w:val="000000" w:themeColor="text1"/>
          <w:sz w:val="28"/>
          <w:szCs w:val="28"/>
        </w:rPr>
      </w:pPr>
      <w:r w:rsidRPr="005325CB">
        <w:rPr>
          <w:i/>
          <w:iCs/>
          <w:color w:val="000000" w:themeColor="text1"/>
          <w:sz w:val="28"/>
          <w:szCs w:val="28"/>
        </w:rPr>
        <w:t xml:space="preserve">                    </w:t>
      </w:r>
      <w:r w:rsidR="00163AF0" w:rsidRPr="005325CB">
        <w:rPr>
          <w:i/>
          <w:iCs/>
          <w:color w:val="000000" w:themeColor="text1"/>
          <w:sz w:val="28"/>
          <w:szCs w:val="28"/>
        </w:rPr>
        <w:t>expansão urbana.</w:t>
      </w:r>
    </w:p>
    <w:p w14:paraId="4FDE03E0" w14:textId="77777777" w:rsidR="006A12B6" w:rsidRPr="005325CB" w:rsidRDefault="00163AF0" w:rsidP="0091656E">
      <w:pPr>
        <w:pStyle w:val="NormalWeb"/>
        <w:spacing w:before="0" w:beforeAutospacing="0" w:after="0" w:afterAutospacing="0"/>
        <w:jc w:val="both"/>
        <w:rPr>
          <w:i/>
          <w:iCs/>
          <w:color w:val="000000" w:themeColor="text1"/>
          <w:sz w:val="28"/>
          <w:szCs w:val="28"/>
        </w:rPr>
      </w:pPr>
      <w:r w:rsidRPr="005325CB">
        <w:rPr>
          <w:i/>
          <w:iCs/>
          <w:color w:val="000000" w:themeColor="text1"/>
          <w:sz w:val="28"/>
          <w:szCs w:val="28"/>
        </w:rPr>
        <w:t xml:space="preserve">§ 2º - A propriedade urbana cumpre função social </w:t>
      </w:r>
      <w:r w:rsidR="00A249FD" w:rsidRPr="005325CB">
        <w:rPr>
          <w:i/>
          <w:iCs/>
          <w:color w:val="000000" w:themeColor="text1"/>
          <w:sz w:val="28"/>
          <w:szCs w:val="28"/>
        </w:rPr>
        <w:t>...</w:t>
      </w:r>
      <w:r w:rsidRPr="005325CB">
        <w:rPr>
          <w:i/>
          <w:iCs/>
          <w:color w:val="000000" w:themeColor="text1"/>
          <w:sz w:val="28"/>
          <w:szCs w:val="28"/>
        </w:rPr>
        <w:t xml:space="preserve">de ordenação </w:t>
      </w:r>
    </w:p>
    <w:p w14:paraId="3393CA62" w14:textId="05D11352" w:rsidR="00163AF0" w:rsidRPr="005325CB" w:rsidRDefault="006A12B6" w:rsidP="0091656E">
      <w:pPr>
        <w:pStyle w:val="NormalWeb"/>
        <w:spacing w:before="0" w:beforeAutospacing="0" w:after="0" w:afterAutospacing="0"/>
        <w:jc w:val="both"/>
        <w:rPr>
          <w:i/>
          <w:iCs/>
          <w:color w:val="000000" w:themeColor="text1"/>
          <w:sz w:val="28"/>
          <w:szCs w:val="28"/>
        </w:rPr>
      </w:pPr>
      <w:r w:rsidRPr="005325CB">
        <w:rPr>
          <w:i/>
          <w:iCs/>
          <w:color w:val="000000" w:themeColor="text1"/>
          <w:sz w:val="28"/>
          <w:szCs w:val="28"/>
        </w:rPr>
        <w:t xml:space="preserve">                </w:t>
      </w:r>
      <w:r w:rsidR="00163AF0" w:rsidRPr="005325CB">
        <w:rPr>
          <w:i/>
          <w:iCs/>
          <w:color w:val="000000" w:themeColor="text1"/>
          <w:sz w:val="28"/>
          <w:szCs w:val="28"/>
        </w:rPr>
        <w:t>da cidade expressas no</w:t>
      </w:r>
      <w:r w:rsidR="00A249FD" w:rsidRPr="005325CB">
        <w:rPr>
          <w:i/>
          <w:iCs/>
          <w:color w:val="000000" w:themeColor="text1"/>
          <w:sz w:val="28"/>
          <w:szCs w:val="28"/>
        </w:rPr>
        <w:t xml:space="preserve"> </w:t>
      </w:r>
      <w:r w:rsidR="00163AF0" w:rsidRPr="005325CB">
        <w:rPr>
          <w:i/>
          <w:iCs/>
          <w:color w:val="000000" w:themeColor="text1"/>
          <w:sz w:val="28"/>
          <w:szCs w:val="28"/>
        </w:rPr>
        <w:t>plano diretor.</w:t>
      </w:r>
    </w:p>
    <w:p w14:paraId="47C7D39D" w14:textId="3F8E314B" w:rsidR="00163AF0" w:rsidRPr="005325CB" w:rsidRDefault="00163AF0" w:rsidP="0091656E">
      <w:pPr>
        <w:pStyle w:val="NormalWeb"/>
        <w:spacing w:before="120" w:beforeAutospacing="0" w:after="0" w:afterAutospacing="0"/>
        <w:jc w:val="both"/>
        <w:rPr>
          <w:i/>
          <w:iCs/>
          <w:color w:val="000000" w:themeColor="text1"/>
          <w:sz w:val="28"/>
          <w:szCs w:val="28"/>
        </w:rPr>
      </w:pPr>
      <w:bookmarkStart w:id="57" w:name="art182§3"/>
      <w:bookmarkEnd w:id="57"/>
      <w:r w:rsidRPr="005325CB">
        <w:rPr>
          <w:i/>
          <w:iCs/>
          <w:color w:val="000000" w:themeColor="text1"/>
          <w:sz w:val="28"/>
          <w:szCs w:val="28"/>
        </w:rPr>
        <w:t>§ 3º - As desapropriações de imóveis urbanos serão feitas com prévia</w:t>
      </w:r>
      <w:r w:rsidR="006A12B6" w:rsidRPr="005325CB">
        <w:rPr>
          <w:i/>
          <w:iCs/>
          <w:color w:val="000000" w:themeColor="text1"/>
          <w:sz w:val="28"/>
          <w:szCs w:val="28"/>
        </w:rPr>
        <w:t xml:space="preserve"> </w:t>
      </w:r>
      <w:r w:rsidRPr="005325CB">
        <w:rPr>
          <w:i/>
          <w:iCs/>
          <w:color w:val="000000" w:themeColor="text1"/>
          <w:sz w:val="28"/>
          <w:szCs w:val="28"/>
        </w:rPr>
        <w:t>e justa indenização em dinheiro.</w:t>
      </w:r>
    </w:p>
    <w:p w14:paraId="6F3456F7" w14:textId="2C7F40B5" w:rsidR="00A249FD" w:rsidRPr="005325CB" w:rsidRDefault="00163AF0" w:rsidP="0091656E">
      <w:pPr>
        <w:pStyle w:val="NormalWeb"/>
        <w:spacing w:before="120" w:beforeAutospacing="0" w:after="0" w:afterAutospacing="0"/>
        <w:jc w:val="both"/>
        <w:rPr>
          <w:i/>
          <w:iCs/>
          <w:color w:val="000000" w:themeColor="text1"/>
          <w:sz w:val="28"/>
          <w:szCs w:val="28"/>
        </w:rPr>
      </w:pPr>
      <w:r w:rsidRPr="005325CB">
        <w:rPr>
          <w:i/>
          <w:iCs/>
          <w:color w:val="000000" w:themeColor="text1"/>
          <w:sz w:val="28"/>
          <w:szCs w:val="28"/>
        </w:rPr>
        <w:t>§ 4º - É facultado ao Poder Público municipal</w:t>
      </w:r>
      <w:r w:rsidR="00A85EC1" w:rsidRPr="005325CB">
        <w:rPr>
          <w:i/>
          <w:iCs/>
          <w:color w:val="000000" w:themeColor="text1"/>
          <w:sz w:val="28"/>
          <w:szCs w:val="28"/>
        </w:rPr>
        <w:t xml:space="preserve"> ...</w:t>
      </w:r>
      <w:r w:rsidRPr="005325CB">
        <w:rPr>
          <w:i/>
          <w:iCs/>
          <w:color w:val="000000" w:themeColor="text1"/>
          <w:sz w:val="28"/>
          <w:szCs w:val="28"/>
        </w:rPr>
        <w:t xml:space="preserve"> exigir</w:t>
      </w:r>
      <w:r w:rsidR="00A85EC1" w:rsidRPr="005325CB">
        <w:rPr>
          <w:i/>
          <w:iCs/>
          <w:color w:val="000000" w:themeColor="text1"/>
          <w:sz w:val="28"/>
          <w:szCs w:val="28"/>
        </w:rPr>
        <w:t xml:space="preserve"> ...</w:t>
      </w:r>
      <w:r w:rsidRPr="005325CB">
        <w:rPr>
          <w:i/>
          <w:iCs/>
          <w:color w:val="000000" w:themeColor="text1"/>
          <w:sz w:val="28"/>
          <w:szCs w:val="28"/>
        </w:rPr>
        <w:t xml:space="preserve">do </w:t>
      </w:r>
      <w:proofErr w:type="spellStart"/>
      <w:r w:rsidRPr="005325CB">
        <w:rPr>
          <w:i/>
          <w:iCs/>
          <w:color w:val="000000" w:themeColor="text1"/>
          <w:sz w:val="28"/>
          <w:szCs w:val="28"/>
        </w:rPr>
        <w:t>proprie</w:t>
      </w:r>
      <w:proofErr w:type="spellEnd"/>
      <w:r w:rsidR="00A249FD" w:rsidRPr="005325CB">
        <w:rPr>
          <w:i/>
          <w:iCs/>
          <w:color w:val="000000" w:themeColor="text1"/>
          <w:sz w:val="28"/>
          <w:szCs w:val="28"/>
        </w:rPr>
        <w:t xml:space="preserve">-    </w:t>
      </w:r>
    </w:p>
    <w:p w14:paraId="2FD56949" w14:textId="28E22D02" w:rsidR="00A249FD" w:rsidRPr="005325CB" w:rsidRDefault="00A249FD" w:rsidP="0091656E">
      <w:pPr>
        <w:pStyle w:val="NormalWeb"/>
        <w:spacing w:before="0" w:beforeAutospacing="0" w:after="0" w:afterAutospacing="0"/>
        <w:jc w:val="both"/>
        <w:rPr>
          <w:i/>
          <w:iCs/>
          <w:color w:val="000000" w:themeColor="text1"/>
          <w:sz w:val="28"/>
          <w:szCs w:val="28"/>
        </w:rPr>
      </w:pPr>
      <w:r w:rsidRPr="005325CB">
        <w:rPr>
          <w:i/>
          <w:iCs/>
          <w:color w:val="000000" w:themeColor="text1"/>
          <w:sz w:val="28"/>
          <w:szCs w:val="28"/>
        </w:rPr>
        <w:t xml:space="preserve">              </w:t>
      </w:r>
      <w:proofErr w:type="spellStart"/>
      <w:r w:rsidR="00163AF0" w:rsidRPr="005325CB">
        <w:rPr>
          <w:i/>
          <w:iCs/>
          <w:color w:val="000000" w:themeColor="text1"/>
          <w:sz w:val="28"/>
          <w:szCs w:val="28"/>
        </w:rPr>
        <w:t>tário</w:t>
      </w:r>
      <w:proofErr w:type="spellEnd"/>
      <w:r w:rsidR="00163AF0" w:rsidRPr="005325CB">
        <w:rPr>
          <w:i/>
          <w:iCs/>
          <w:color w:val="000000" w:themeColor="text1"/>
          <w:sz w:val="28"/>
          <w:szCs w:val="28"/>
        </w:rPr>
        <w:t xml:space="preserve"> do solo urbano não edificado, subutilizado ou não uti</w:t>
      </w:r>
      <w:r w:rsidRPr="005325CB">
        <w:rPr>
          <w:i/>
          <w:iCs/>
          <w:color w:val="000000" w:themeColor="text1"/>
          <w:sz w:val="28"/>
          <w:szCs w:val="28"/>
        </w:rPr>
        <w:t xml:space="preserve">-    </w:t>
      </w:r>
    </w:p>
    <w:p w14:paraId="580E08D9" w14:textId="3DBD9162" w:rsidR="00163AF0" w:rsidRPr="005325CB" w:rsidRDefault="00A249FD" w:rsidP="0091656E">
      <w:pPr>
        <w:pStyle w:val="NormalWeb"/>
        <w:spacing w:before="0" w:beforeAutospacing="0" w:after="120" w:afterAutospacing="0"/>
        <w:jc w:val="both"/>
        <w:rPr>
          <w:i/>
          <w:iCs/>
          <w:color w:val="000000" w:themeColor="text1"/>
          <w:sz w:val="28"/>
          <w:szCs w:val="28"/>
        </w:rPr>
      </w:pPr>
      <w:r w:rsidRPr="005325CB">
        <w:rPr>
          <w:i/>
          <w:iCs/>
          <w:color w:val="000000" w:themeColor="text1"/>
          <w:sz w:val="28"/>
          <w:szCs w:val="28"/>
        </w:rPr>
        <w:t xml:space="preserve">                     </w:t>
      </w:r>
      <w:r w:rsidR="00163AF0" w:rsidRPr="005325CB">
        <w:rPr>
          <w:i/>
          <w:iCs/>
          <w:color w:val="000000" w:themeColor="text1"/>
          <w:sz w:val="28"/>
          <w:szCs w:val="28"/>
        </w:rPr>
        <w:t>lizado, que promova seu adequado aproveitamento</w:t>
      </w:r>
      <w:r w:rsidR="00A85EC1" w:rsidRPr="005325CB">
        <w:rPr>
          <w:i/>
          <w:iCs/>
          <w:color w:val="000000" w:themeColor="text1"/>
          <w:sz w:val="28"/>
          <w:szCs w:val="28"/>
        </w:rPr>
        <w:t xml:space="preserve"> ...</w:t>
      </w:r>
    </w:p>
    <w:p w14:paraId="2D764C5E" w14:textId="3AD9E271" w:rsidR="00163AF0" w:rsidRPr="005325CB" w:rsidRDefault="00163AF0" w:rsidP="0091656E">
      <w:pPr>
        <w:pStyle w:val="NormalWeb"/>
        <w:spacing w:before="120" w:beforeAutospacing="0" w:after="120" w:afterAutospacing="0"/>
        <w:jc w:val="both"/>
        <w:rPr>
          <w:i/>
          <w:iCs/>
          <w:color w:val="000000" w:themeColor="text1"/>
          <w:sz w:val="28"/>
          <w:szCs w:val="28"/>
        </w:rPr>
      </w:pPr>
      <w:r w:rsidRPr="005325CB">
        <w:rPr>
          <w:i/>
          <w:iCs/>
          <w:color w:val="000000" w:themeColor="text1"/>
          <w:sz w:val="28"/>
          <w:szCs w:val="28"/>
        </w:rPr>
        <w:t>Art. 216. Constituem patrimônio cultural brasileiro</w:t>
      </w:r>
      <w:r w:rsidR="00073D1B" w:rsidRPr="005325CB">
        <w:rPr>
          <w:i/>
          <w:iCs/>
          <w:color w:val="000000" w:themeColor="text1"/>
          <w:sz w:val="28"/>
          <w:szCs w:val="28"/>
        </w:rPr>
        <w:t xml:space="preserve"> ...</w:t>
      </w:r>
    </w:p>
    <w:p w14:paraId="4DCA7981" w14:textId="06D5F081" w:rsidR="00A249FD" w:rsidRPr="005325CB" w:rsidRDefault="00163AF0" w:rsidP="0091656E">
      <w:pPr>
        <w:pStyle w:val="NormalWeb"/>
        <w:spacing w:before="120" w:beforeAutospacing="0" w:after="0" w:afterAutospacing="0"/>
        <w:jc w:val="both"/>
        <w:rPr>
          <w:i/>
          <w:iCs/>
          <w:color w:val="000000" w:themeColor="text1"/>
          <w:sz w:val="28"/>
          <w:szCs w:val="28"/>
        </w:rPr>
      </w:pPr>
      <w:r w:rsidRPr="005325CB">
        <w:rPr>
          <w:i/>
          <w:iCs/>
          <w:color w:val="000000" w:themeColor="text1"/>
          <w:sz w:val="28"/>
          <w:szCs w:val="28"/>
        </w:rPr>
        <w:t>V - os conjuntos urbanos e sítios de valor histórico, paisagístico, ar</w:t>
      </w:r>
      <w:r w:rsidR="00AF6302" w:rsidRPr="005325CB">
        <w:rPr>
          <w:i/>
          <w:iCs/>
          <w:color w:val="000000" w:themeColor="text1"/>
          <w:sz w:val="28"/>
          <w:szCs w:val="28"/>
        </w:rPr>
        <w:t>-</w:t>
      </w:r>
      <w:r w:rsidR="00A249FD" w:rsidRPr="005325CB">
        <w:rPr>
          <w:i/>
          <w:iCs/>
          <w:color w:val="000000" w:themeColor="text1"/>
          <w:sz w:val="28"/>
          <w:szCs w:val="28"/>
        </w:rPr>
        <w:t xml:space="preserve"> </w:t>
      </w:r>
    </w:p>
    <w:p w14:paraId="2E5C7C54" w14:textId="7D0A6C80" w:rsidR="00163AF0" w:rsidRPr="005325CB" w:rsidRDefault="00A249FD" w:rsidP="0091656E">
      <w:pPr>
        <w:pStyle w:val="NormalWeb"/>
        <w:spacing w:before="0" w:beforeAutospacing="0" w:after="240" w:afterAutospacing="0"/>
        <w:jc w:val="both"/>
        <w:rPr>
          <w:i/>
          <w:iCs/>
          <w:color w:val="000000" w:themeColor="text1"/>
          <w:sz w:val="28"/>
          <w:szCs w:val="28"/>
        </w:rPr>
      </w:pPr>
      <w:r w:rsidRPr="005325CB">
        <w:rPr>
          <w:i/>
          <w:iCs/>
          <w:color w:val="000000" w:themeColor="text1"/>
          <w:sz w:val="28"/>
          <w:szCs w:val="28"/>
        </w:rPr>
        <w:t xml:space="preserve">               </w:t>
      </w:r>
      <w:proofErr w:type="spellStart"/>
      <w:r w:rsidR="00163AF0" w:rsidRPr="005325CB">
        <w:rPr>
          <w:i/>
          <w:iCs/>
          <w:color w:val="000000" w:themeColor="text1"/>
          <w:sz w:val="28"/>
          <w:szCs w:val="28"/>
        </w:rPr>
        <w:t>tístico</w:t>
      </w:r>
      <w:proofErr w:type="spellEnd"/>
      <w:r w:rsidR="00163AF0" w:rsidRPr="005325CB">
        <w:rPr>
          <w:i/>
          <w:iCs/>
          <w:color w:val="000000" w:themeColor="text1"/>
          <w:sz w:val="28"/>
          <w:szCs w:val="28"/>
        </w:rPr>
        <w:t>, arqueológico, paleontológico, ecológico e científico.</w:t>
      </w:r>
    </w:p>
    <w:p w14:paraId="5EBD97D4" w14:textId="28E30F03" w:rsidR="00EA0BF2" w:rsidRPr="005325CB" w:rsidRDefault="00EA0BF2" w:rsidP="00EA0BF2">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 conceito de ...</w:t>
      </w:r>
      <w:r w:rsidRPr="005325CB">
        <w:rPr>
          <w:bCs/>
          <w:i/>
          <w:iCs/>
          <w:color w:val="000000" w:themeColor="text1"/>
          <w:sz w:val="32"/>
          <w:szCs w:val="32"/>
        </w:rPr>
        <w:t>gentrificaç</w:t>
      </w:r>
      <w:r w:rsidR="00577AAA" w:rsidRPr="005325CB">
        <w:rPr>
          <w:bCs/>
          <w:i/>
          <w:iCs/>
          <w:color w:val="000000" w:themeColor="text1"/>
          <w:sz w:val="32"/>
          <w:szCs w:val="32"/>
        </w:rPr>
        <w:t>ã</w:t>
      </w:r>
      <w:r w:rsidRPr="005325CB">
        <w:rPr>
          <w:bCs/>
          <w:i/>
          <w:iCs/>
          <w:color w:val="000000" w:themeColor="text1"/>
          <w:sz w:val="32"/>
          <w:szCs w:val="32"/>
        </w:rPr>
        <w:t>o</w:t>
      </w:r>
      <w:r w:rsidRPr="005325CB">
        <w:rPr>
          <w:bCs/>
          <w:color w:val="000000" w:themeColor="text1"/>
          <w:sz w:val="32"/>
          <w:szCs w:val="32"/>
        </w:rPr>
        <w:t xml:space="preserve"> vem do idioma inglês, ...</w:t>
      </w:r>
      <w:proofErr w:type="spellStart"/>
      <w:r w:rsidRPr="005325CB">
        <w:rPr>
          <w:bCs/>
          <w:i/>
          <w:iCs/>
          <w:color w:val="000000" w:themeColor="text1"/>
          <w:sz w:val="32"/>
          <w:szCs w:val="32"/>
        </w:rPr>
        <w:t>gentry</w:t>
      </w:r>
      <w:proofErr w:type="spellEnd"/>
      <w:r w:rsidRPr="005325CB">
        <w:rPr>
          <w:bCs/>
          <w:color w:val="000000" w:themeColor="text1"/>
          <w:sz w:val="32"/>
          <w:szCs w:val="32"/>
        </w:rPr>
        <w:t>, que os dicionários definem como ...”</w:t>
      </w:r>
      <w:proofErr w:type="spellStart"/>
      <w:r w:rsidRPr="005325CB">
        <w:rPr>
          <w:bCs/>
          <w:i/>
          <w:iCs/>
          <w:color w:val="000000" w:themeColor="text1"/>
          <w:sz w:val="28"/>
          <w:szCs w:val="28"/>
        </w:rPr>
        <w:t>the</w:t>
      </w:r>
      <w:proofErr w:type="spellEnd"/>
      <w:r w:rsidRPr="005325CB">
        <w:rPr>
          <w:bCs/>
          <w:i/>
          <w:iCs/>
          <w:color w:val="000000" w:themeColor="text1"/>
          <w:sz w:val="28"/>
          <w:szCs w:val="28"/>
        </w:rPr>
        <w:t xml:space="preserve"> </w:t>
      </w:r>
      <w:proofErr w:type="spellStart"/>
      <w:r w:rsidRPr="005325CB">
        <w:rPr>
          <w:bCs/>
          <w:i/>
          <w:iCs/>
          <w:color w:val="000000" w:themeColor="text1"/>
          <w:sz w:val="28"/>
          <w:szCs w:val="28"/>
        </w:rPr>
        <w:t>class</w:t>
      </w:r>
      <w:proofErr w:type="spellEnd"/>
      <w:r w:rsidRPr="005325CB">
        <w:rPr>
          <w:bCs/>
          <w:i/>
          <w:iCs/>
          <w:color w:val="000000" w:themeColor="text1"/>
          <w:sz w:val="28"/>
          <w:szCs w:val="28"/>
        </w:rPr>
        <w:t xml:space="preserve"> </w:t>
      </w:r>
      <w:proofErr w:type="spellStart"/>
      <w:r w:rsidRPr="005325CB">
        <w:rPr>
          <w:bCs/>
          <w:i/>
          <w:iCs/>
          <w:color w:val="000000" w:themeColor="text1"/>
          <w:sz w:val="28"/>
          <w:szCs w:val="28"/>
        </w:rPr>
        <w:t>of</w:t>
      </w:r>
      <w:proofErr w:type="spellEnd"/>
      <w:r w:rsidRPr="005325CB">
        <w:rPr>
          <w:bCs/>
          <w:i/>
          <w:iCs/>
          <w:color w:val="000000" w:themeColor="text1"/>
          <w:sz w:val="28"/>
          <w:szCs w:val="28"/>
        </w:rPr>
        <w:t xml:space="preserve"> </w:t>
      </w:r>
      <w:proofErr w:type="spellStart"/>
      <w:r w:rsidRPr="005325CB">
        <w:rPr>
          <w:bCs/>
          <w:i/>
          <w:iCs/>
          <w:color w:val="000000" w:themeColor="text1"/>
          <w:sz w:val="28"/>
          <w:szCs w:val="28"/>
        </w:rPr>
        <w:t>English</w:t>
      </w:r>
      <w:proofErr w:type="spellEnd"/>
      <w:r w:rsidRPr="005325CB">
        <w:rPr>
          <w:bCs/>
          <w:i/>
          <w:iCs/>
          <w:color w:val="000000" w:themeColor="text1"/>
          <w:sz w:val="28"/>
          <w:szCs w:val="28"/>
        </w:rPr>
        <w:t xml:space="preserve"> </w:t>
      </w:r>
      <w:proofErr w:type="spellStart"/>
      <w:r w:rsidRPr="005325CB">
        <w:rPr>
          <w:bCs/>
          <w:i/>
          <w:iCs/>
          <w:color w:val="000000" w:themeColor="text1"/>
          <w:sz w:val="28"/>
          <w:szCs w:val="28"/>
        </w:rPr>
        <w:t>landowners</w:t>
      </w:r>
      <w:proofErr w:type="spellEnd"/>
      <w:r w:rsidRPr="005325CB">
        <w:rPr>
          <w:bCs/>
          <w:i/>
          <w:iCs/>
          <w:color w:val="000000" w:themeColor="text1"/>
          <w:sz w:val="28"/>
          <w:szCs w:val="28"/>
        </w:rPr>
        <w:t xml:space="preserve"> ranking </w:t>
      </w:r>
      <w:proofErr w:type="spellStart"/>
      <w:r w:rsidRPr="005325CB">
        <w:rPr>
          <w:bCs/>
          <w:i/>
          <w:iCs/>
          <w:color w:val="000000" w:themeColor="text1"/>
          <w:sz w:val="28"/>
          <w:szCs w:val="28"/>
        </w:rPr>
        <w:t>just</w:t>
      </w:r>
      <w:proofErr w:type="spellEnd"/>
      <w:r w:rsidRPr="005325CB">
        <w:rPr>
          <w:bCs/>
          <w:i/>
          <w:iCs/>
          <w:color w:val="000000" w:themeColor="text1"/>
          <w:sz w:val="28"/>
          <w:szCs w:val="28"/>
        </w:rPr>
        <w:t xml:space="preserve"> </w:t>
      </w:r>
      <w:proofErr w:type="spellStart"/>
      <w:r w:rsidRPr="005325CB">
        <w:rPr>
          <w:bCs/>
          <w:i/>
          <w:iCs/>
          <w:color w:val="000000" w:themeColor="text1"/>
          <w:sz w:val="28"/>
          <w:szCs w:val="28"/>
        </w:rPr>
        <w:t>below</w:t>
      </w:r>
      <w:proofErr w:type="spellEnd"/>
      <w:r w:rsidRPr="005325CB">
        <w:rPr>
          <w:bCs/>
          <w:i/>
          <w:iCs/>
          <w:color w:val="000000" w:themeColor="text1"/>
          <w:sz w:val="28"/>
          <w:szCs w:val="28"/>
        </w:rPr>
        <w:t xml:space="preserve"> </w:t>
      </w:r>
      <w:proofErr w:type="spellStart"/>
      <w:r w:rsidRPr="005325CB">
        <w:rPr>
          <w:bCs/>
          <w:i/>
          <w:iCs/>
          <w:color w:val="000000" w:themeColor="text1"/>
          <w:sz w:val="28"/>
          <w:szCs w:val="28"/>
        </w:rPr>
        <w:t>the</w:t>
      </w:r>
      <w:proofErr w:type="spellEnd"/>
      <w:r w:rsidRPr="005325CB">
        <w:rPr>
          <w:bCs/>
          <w:i/>
          <w:iCs/>
          <w:color w:val="000000" w:themeColor="text1"/>
          <w:sz w:val="28"/>
          <w:szCs w:val="28"/>
        </w:rPr>
        <w:t xml:space="preserve"> </w:t>
      </w:r>
      <w:proofErr w:type="spellStart"/>
      <w:r w:rsidRPr="005325CB">
        <w:rPr>
          <w:bCs/>
          <w:i/>
          <w:iCs/>
          <w:color w:val="000000" w:themeColor="text1"/>
          <w:sz w:val="28"/>
          <w:szCs w:val="28"/>
        </w:rPr>
        <w:t>nobility</w:t>
      </w:r>
      <w:proofErr w:type="spellEnd"/>
      <w:r w:rsidRPr="005325CB">
        <w:rPr>
          <w:bCs/>
          <w:color w:val="000000" w:themeColor="text1"/>
          <w:sz w:val="32"/>
          <w:szCs w:val="32"/>
        </w:rPr>
        <w:t>”.</w:t>
      </w:r>
    </w:p>
    <w:p w14:paraId="74FDA597" w14:textId="58E594F2" w:rsidR="00EA0BF2" w:rsidRPr="005325CB" w:rsidRDefault="002B74CE" w:rsidP="00EA0BF2">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De</w:t>
      </w:r>
      <w:r w:rsidR="00EA0BF2" w:rsidRPr="005325CB">
        <w:rPr>
          <w:bCs/>
          <w:color w:val="000000" w:themeColor="text1"/>
          <w:sz w:val="32"/>
          <w:szCs w:val="32"/>
        </w:rPr>
        <w:t>ss</w:t>
      </w:r>
      <w:r w:rsidRPr="005325CB">
        <w:rPr>
          <w:bCs/>
          <w:color w:val="000000" w:themeColor="text1"/>
          <w:sz w:val="32"/>
          <w:szCs w:val="32"/>
        </w:rPr>
        <w:t xml:space="preserve">a classe </w:t>
      </w:r>
      <w:r w:rsidR="00EA0BF2" w:rsidRPr="005325CB">
        <w:rPr>
          <w:bCs/>
          <w:color w:val="000000" w:themeColor="text1"/>
          <w:sz w:val="32"/>
          <w:szCs w:val="32"/>
        </w:rPr>
        <w:t>d</w:t>
      </w:r>
      <w:r w:rsidR="00F24748" w:rsidRPr="005325CB">
        <w:rPr>
          <w:bCs/>
          <w:color w:val="000000" w:themeColor="text1"/>
          <w:sz w:val="32"/>
          <w:szCs w:val="32"/>
        </w:rPr>
        <w:t>e</w:t>
      </w:r>
      <w:r w:rsidR="00EA0BF2" w:rsidRPr="005325CB">
        <w:rPr>
          <w:bCs/>
          <w:color w:val="000000" w:themeColor="text1"/>
          <w:sz w:val="32"/>
          <w:szCs w:val="32"/>
        </w:rPr>
        <w:t xml:space="preserve"> </w:t>
      </w:r>
      <w:r w:rsidRPr="005325CB">
        <w:rPr>
          <w:bCs/>
          <w:color w:val="000000" w:themeColor="text1"/>
          <w:sz w:val="32"/>
          <w:szCs w:val="32"/>
        </w:rPr>
        <w:t>proprietários</w:t>
      </w:r>
      <w:r w:rsidR="001B1946" w:rsidRPr="005325CB">
        <w:rPr>
          <w:bCs/>
          <w:color w:val="000000" w:themeColor="text1"/>
          <w:sz w:val="32"/>
          <w:szCs w:val="32"/>
        </w:rPr>
        <w:t xml:space="preserve"> </w:t>
      </w:r>
      <w:r w:rsidR="00EA0BF2" w:rsidRPr="005325CB">
        <w:rPr>
          <w:bCs/>
          <w:color w:val="000000" w:themeColor="text1"/>
          <w:sz w:val="32"/>
          <w:szCs w:val="32"/>
        </w:rPr>
        <w:t>logo abaixo ...</w:t>
      </w:r>
      <w:r w:rsidR="00EA0BF2" w:rsidRPr="005325CB">
        <w:rPr>
          <w:bCs/>
          <w:i/>
          <w:iCs/>
          <w:color w:val="000000" w:themeColor="text1"/>
          <w:sz w:val="32"/>
          <w:szCs w:val="32"/>
        </w:rPr>
        <w:t>da nobreza</w:t>
      </w:r>
      <w:r w:rsidR="00EA0BF2" w:rsidRPr="005325CB">
        <w:rPr>
          <w:bCs/>
          <w:color w:val="000000" w:themeColor="text1"/>
          <w:sz w:val="32"/>
          <w:szCs w:val="32"/>
        </w:rPr>
        <w:t xml:space="preserve"> </w:t>
      </w:r>
      <w:r w:rsidRPr="005325CB">
        <w:rPr>
          <w:bCs/>
          <w:color w:val="000000" w:themeColor="text1"/>
          <w:sz w:val="32"/>
          <w:szCs w:val="32"/>
        </w:rPr>
        <w:t>surge o conceito que se aplica a duas</w:t>
      </w:r>
      <w:r w:rsidR="00EA0BF2" w:rsidRPr="005325CB">
        <w:rPr>
          <w:bCs/>
          <w:color w:val="000000" w:themeColor="text1"/>
          <w:sz w:val="32"/>
          <w:szCs w:val="32"/>
        </w:rPr>
        <w:t xml:space="preserve"> situações. De um lado, </w:t>
      </w:r>
      <w:r w:rsidR="00A128AB" w:rsidRPr="005325CB">
        <w:rPr>
          <w:bCs/>
          <w:color w:val="000000" w:themeColor="text1"/>
          <w:sz w:val="32"/>
          <w:szCs w:val="32"/>
        </w:rPr>
        <w:t>...</w:t>
      </w:r>
      <w:r w:rsidR="001B1946" w:rsidRPr="005325CB">
        <w:rPr>
          <w:bCs/>
          <w:i/>
          <w:iCs/>
          <w:color w:val="000000" w:themeColor="text1"/>
          <w:sz w:val="32"/>
          <w:szCs w:val="32"/>
        </w:rPr>
        <w:t>a</w:t>
      </w:r>
      <w:r w:rsidR="00EA0BF2" w:rsidRPr="005325CB">
        <w:rPr>
          <w:bCs/>
          <w:i/>
          <w:iCs/>
          <w:color w:val="000000" w:themeColor="text1"/>
          <w:sz w:val="32"/>
          <w:szCs w:val="32"/>
        </w:rPr>
        <w:t xml:space="preserve"> melhoria</w:t>
      </w:r>
      <w:r w:rsidR="00EA0BF2" w:rsidRPr="005325CB">
        <w:rPr>
          <w:bCs/>
          <w:color w:val="000000" w:themeColor="text1"/>
          <w:sz w:val="32"/>
          <w:szCs w:val="32"/>
        </w:rPr>
        <w:t xml:space="preserve"> dos imóveis deteriorados em certas áreas urbanas</w:t>
      </w:r>
      <w:r w:rsidR="001B1946" w:rsidRPr="005325CB">
        <w:rPr>
          <w:bCs/>
          <w:color w:val="000000" w:themeColor="text1"/>
          <w:sz w:val="32"/>
          <w:szCs w:val="32"/>
        </w:rPr>
        <w:t>. D</w:t>
      </w:r>
      <w:r w:rsidR="00EA0BF2" w:rsidRPr="005325CB">
        <w:rPr>
          <w:bCs/>
          <w:color w:val="000000" w:themeColor="text1"/>
          <w:sz w:val="32"/>
          <w:szCs w:val="32"/>
        </w:rPr>
        <w:t xml:space="preserve">e outro, </w:t>
      </w:r>
      <w:r w:rsidR="00A128AB" w:rsidRPr="005325CB">
        <w:rPr>
          <w:bCs/>
          <w:color w:val="000000" w:themeColor="text1"/>
          <w:sz w:val="32"/>
          <w:szCs w:val="32"/>
        </w:rPr>
        <w:t>...</w:t>
      </w:r>
      <w:r w:rsidR="00EA0BF2" w:rsidRPr="005325CB">
        <w:rPr>
          <w:bCs/>
          <w:i/>
          <w:iCs/>
          <w:color w:val="000000" w:themeColor="text1"/>
          <w:sz w:val="32"/>
          <w:szCs w:val="32"/>
        </w:rPr>
        <w:t>os problemas</w:t>
      </w:r>
      <w:r w:rsidR="00EA0BF2" w:rsidRPr="005325CB">
        <w:rPr>
          <w:bCs/>
          <w:color w:val="000000" w:themeColor="text1"/>
          <w:sz w:val="32"/>
          <w:szCs w:val="32"/>
        </w:rPr>
        <w:t xml:space="preserve"> causados</w:t>
      </w:r>
      <w:r w:rsidR="00F24748" w:rsidRPr="005325CB">
        <w:rPr>
          <w:bCs/>
          <w:color w:val="000000" w:themeColor="text1"/>
          <w:sz w:val="32"/>
          <w:szCs w:val="32"/>
        </w:rPr>
        <w:t xml:space="preserve"> pela mudança de pais e filhos</w:t>
      </w:r>
      <w:r w:rsidR="00EA0BF2" w:rsidRPr="005325CB">
        <w:rPr>
          <w:bCs/>
          <w:color w:val="000000" w:themeColor="text1"/>
          <w:sz w:val="32"/>
          <w:szCs w:val="32"/>
        </w:rPr>
        <w:t xml:space="preserve"> pobres</w:t>
      </w:r>
      <w:r w:rsidR="00F24748" w:rsidRPr="005325CB">
        <w:rPr>
          <w:bCs/>
          <w:color w:val="000000" w:themeColor="text1"/>
          <w:sz w:val="32"/>
          <w:szCs w:val="32"/>
        </w:rPr>
        <w:t xml:space="preserve"> moradores</w:t>
      </w:r>
      <w:r w:rsidR="00EA0BF2" w:rsidRPr="005325CB">
        <w:rPr>
          <w:bCs/>
          <w:color w:val="000000" w:themeColor="text1"/>
          <w:sz w:val="32"/>
          <w:szCs w:val="32"/>
        </w:rPr>
        <w:t xml:space="preserve"> desses bairros.</w:t>
      </w:r>
      <w:r w:rsidR="00700A52" w:rsidRPr="005325CB">
        <w:rPr>
          <w:bCs/>
          <w:color w:val="000000" w:themeColor="text1"/>
          <w:sz w:val="32"/>
          <w:szCs w:val="32"/>
        </w:rPr>
        <w:t>..</w:t>
      </w:r>
    </w:p>
    <w:p w14:paraId="7A8FFFF2" w14:textId="423B7D1E" w:rsidR="00700A52" w:rsidRPr="005325CB" w:rsidRDefault="00700A52" w:rsidP="00EA0BF2">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 espaço e no tempo, ...</w:t>
      </w:r>
      <w:r w:rsidRPr="005325CB">
        <w:rPr>
          <w:bCs/>
          <w:i/>
          <w:iCs/>
          <w:color w:val="000000" w:themeColor="text1"/>
          <w:sz w:val="32"/>
          <w:szCs w:val="32"/>
        </w:rPr>
        <w:t>proteção integral</w:t>
      </w:r>
      <w:r w:rsidRPr="005325CB">
        <w:rPr>
          <w:bCs/>
          <w:color w:val="000000" w:themeColor="text1"/>
          <w:sz w:val="32"/>
          <w:szCs w:val="32"/>
        </w:rPr>
        <w:t xml:space="preserve"> passa a significar também ...</w:t>
      </w:r>
      <w:r w:rsidRPr="005325CB">
        <w:rPr>
          <w:bCs/>
          <w:i/>
          <w:iCs/>
          <w:color w:val="000000" w:themeColor="text1"/>
          <w:sz w:val="32"/>
          <w:szCs w:val="32"/>
        </w:rPr>
        <w:t>solução</w:t>
      </w:r>
      <w:r w:rsidRPr="005325CB">
        <w:rPr>
          <w:bCs/>
          <w:color w:val="000000" w:themeColor="text1"/>
          <w:sz w:val="32"/>
          <w:szCs w:val="32"/>
        </w:rPr>
        <w:t xml:space="preserve"> para tais problemas.</w:t>
      </w:r>
    </w:p>
    <w:p w14:paraId="03BE2062" w14:textId="406A1872" w:rsidR="00400662" w:rsidRPr="005325CB" w:rsidRDefault="00700A52" w:rsidP="00CC1698">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w:t>
      </w:r>
      <w:r w:rsidR="00CC1698" w:rsidRPr="005325CB">
        <w:rPr>
          <w:bCs/>
          <w:color w:val="000000" w:themeColor="text1"/>
          <w:sz w:val="32"/>
          <w:szCs w:val="32"/>
        </w:rPr>
        <w:t>reas de cada município,</w:t>
      </w:r>
      <w:r w:rsidRPr="005325CB">
        <w:rPr>
          <w:bCs/>
          <w:color w:val="000000" w:themeColor="text1"/>
          <w:sz w:val="32"/>
          <w:szCs w:val="32"/>
        </w:rPr>
        <w:t xml:space="preserve"> com a competência interdisciplinar de</w:t>
      </w:r>
      <w:r w:rsidR="00CC1698" w:rsidRPr="005325CB">
        <w:rPr>
          <w:bCs/>
          <w:color w:val="000000" w:themeColor="text1"/>
          <w:sz w:val="32"/>
          <w:szCs w:val="32"/>
        </w:rPr>
        <w:t xml:space="preserve"> psicólogos, pedagogos, assistentes sociais e advogados de família e comunitários hão de ...</w:t>
      </w:r>
      <w:r w:rsidR="00CC1698" w:rsidRPr="005325CB">
        <w:rPr>
          <w:bCs/>
          <w:i/>
          <w:iCs/>
          <w:color w:val="000000" w:themeColor="text1"/>
          <w:sz w:val="32"/>
          <w:szCs w:val="32"/>
        </w:rPr>
        <w:t>descobrir</w:t>
      </w:r>
      <w:r w:rsidR="00CC1698" w:rsidRPr="005325CB">
        <w:rPr>
          <w:bCs/>
          <w:color w:val="000000" w:themeColor="text1"/>
          <w:sz w:val="32"/>
          <w:szCs w:val="32"/>
        </w:rPr>
        <w:t>, ...</w:t>
      </w:r>
      <w:r w:rsidR="00CC1698" w:rsidRPr="005325CB">
        <w:rPr>
          <w:bCs/>
          <w:i/>
          <w:iCs/>
          <w:color w:val="000000" w:themeColor="text1"/>
          <w:sz w:val="32"/>
          <w:szCs w:val="32"/>
        </w:rPr>
        <w:t>inventar</w:t>
      </w:r>
      <w:r w:rsidR="00CC1698" w:rsidRPr="005325CB">
        <w:rPr>
          <w:bCs/>
          <w:color w:val="000000" w:themeColor="text1"/>
          <w:sz w:val="32"/>
          <w:szCs w:val="32"/>
        </w:rPr>
        <w:t xml:space="preserve"> ou ...</w:t>
      </w:r>
      <w:r w:rsidR="00CC1698" w:rsidRPr="005325CB">
        <w:rPr>
          <w:bCs/>
          <w:i/>
          <w:iCs/>
          <w:color w:val="000000" w:themeColor="text1"/>
          <w:sz w:val="32"/>
          <w:szCs w:val="32"/>
        </w:rPr>
        <w:t>criar</w:t>
      </w:r>
      <w:r w:rsidR="00CC1698" w:rsidRPr="005325CB">
        <w:rPr>
          <w:bCs/>
          <w:color w:val="000000" w:themeColor="text1"/>
          <w:sz w:val="32"/>
          <w:szCs w:val="32"/>
        </w:rPr>
        <w:t xml:space="preserve"> técnicas humanísticas ...</w:t>
      </w:r>
      <w:r w:rsidR="00CC1698" w:rsidRPr="005325CB">
        <w:rPr>
          <w:bCs/>
          <w:i/>
          <w:iCs/>
          <w:color w:val="000000" w:themeColor="text1"/>
          <w:sz w:val="32"/>
          <w:szCs w:val="32"/>
        </w:rPr>
        <w:t>de gentrificação</w:t>
      </w:r>
      <w:r w:rsidR="00552F80" w:rsidRPr="005325CB">
        <w:rPr>
          <w:bCs/>
          <w:color w:val="000000" w:themeColor="text1"/>
          <w:sz w:val="32"/>
          <w:szCs w:val="32"/>
        </w:rPr>
        <w:t xml:space="preserve"> hoje inexistentes</w:t>
      </w:r>
      <w:r w:rsidR="00400662" w:rsidRPr="005325CB">
        <w:rPr>
          <w:bCs/>
          <w:color w:val="000000" w:themeColor="text1"/>
          <w:sz w:val="32"/>
          <w:szCs w:val="32"/>
        </w:rPr>
        <w:t>:</w:t>
      </w:r>
    </w:p>
    <w:p w14:paraId="5CC1D25D" w14:textId="77777777" w:rsidR="00B8049E" w:rsidRPr="005325CB" w:rsidRDefault="00400662" w:rsidP="0014292C">
      <w:pPr>
        <w:pStyle w:val="NormalWeb"/>
        <w:spacing w:before="240" w:beforeAutospacing="0" w:after="120" w:afterAutospacing="0"/>
        <w:ind w:left="709"/>
        <w:jc w:val="both"/>
        <w:rPr>
          <w:bCs/>
          <w:i/>
          <w:iCs/>
          <w:color w:val="000000" w:themeColor="text1"/>
          <w:sz w:val="28"/>
          <w:szCs w:val="28"/>
        </w:rPr>
      </w:pPr>
      <w:r w:rsidRPr="005325CB">
        <w:rPr>
          <w:bCs/>
          <w:i/>
          <w:iCs/>
          <w:color w:val="000000" w:themeColor="text1"/>
          <w:sz w:val="28"/>
          <w:szCs w:val="28"/>
        </w:rPr>
        <w:t xml:space="preserve">LOAS - Art. 6º   - C. § 2º   </w:t>
      </w:r>
      <w:r w:rsidRPr="005325CB">
        <w:rPr>
          <w:bCs/>
          <w:i/>
          <w:iCs/>
          <w:color w:val="000000" w:themeColor="text1"/>
          <w:sz w:val="28"/>
          <w:szCs w:val="28"/>
          <w:u w:val="single"/>
        </w:rPr>
        <w:t>O Creas é a unidade</w:t>
      </w:r>
      <w:r w:rsidRPr="005325CB">
        <w:rPr>
          <w:bCs/>
          <w:i/>
          <w:iCs/>
          <w:color w:val="000000" w:themeColor="text1"/>
          <w:sz w:val="28"/>
          <w:szCs w:val="28"/>
        </w:rPr>
        <w:t xml:space="preserve"> ... d</w:t>
      </w:r>
      <w:r w:rsidRPr="005325CB">
        <w:rPr>
          <w:bCs/>
          <w:i/>
          <w:iCs/>
          <w:color w:val="000000" w:themeColor="text1"/>
          <w:sz w:val="28"/>
          <w:szCs w:val="28"/>
          <w:u w:val="single"/>
        </w:rPr>
        <w:t>e serviços</w:t>
      </w:r>
      <w:r w:rsidRPr="005325CB">
        <w:rPr>
          <w:bCs/>
          <w:i/>
          <w:iCs/>
          <w:color w:val="000000" w:themeColor="text1"/>
          <w:sz w:val="28"/>
          <w:szCs w:val="28"/>
        </w:rPr>
        <w:t xml:space="preserve"> ... que demandam </w:t>
      </w:r>
      <w:r w:rsidRPr="005325CB">
        <w:rPr>
          <w:bCs/>
          <w:i/>
          <w:iCs/>
          <w:color w:val="000000" w:themeColor="text1"/>
          <w:sz w:val="28"/>
          <w:szCs w:val="28"/>
          <w:u w:val="single"/>
        </w:rPr>
        <w:t>intervenções</w:t>
      </w:r>
      <w:r w:rsidRPr="005325CB">
        <w:rPr>
          <w:bCs/>
          <w:i/>
          <w:iCs/>
          <w:color w:val="000000" w:themeColor="text1"/>
          <w:sz w:val="28"/>
          <w:szCs w:val="28"/>
        </w:rPr>
        <w:t xml:space="preserve"> especializadas da </w:t>
      </w:r>
      <w:r w:rsidRPr="005325CB">
        <w:rPr>
          <w:bCs/>
          <w:i/>
          <w:iCs/>
          <w:color w:val="000000" w:themeColor="text1"/>
          <w:sz w:val="28"/>
          <w:szCs w:val="28"/>
          <w:u w:val="single"/>
        </w:rPr>
        <w:t>proteção social especial</w:t>
      </w:r>
      <w:r w:rsidRPr="005325CB">
        <w:rPr>
          <w:bCs/>
          <w:i/>
          <w:iCs/>
          <w:color w:val="000000" w:themeColor="text1"/>
          <w:sz w:val="28"/>
          <w:szCs w:val="28"/>
        </w:rPr>
        <w:t>.</w:t>
      </w:r>
      <w:r w:rsidR="00B8049E" w:rsidRPr="005325CB">
        <w:rPr>
          <w:bCs/>
          <w:i/>
          <w:iCs/>
          <w:color w:val="000000" w:themeColor="text1"/>
          <w:sz w:val="28"/>
          <w:szCs w:val="28"/>
        </w:rPr>
        <w:t xml:space="preserve"> </w:t>
      </w:r>
    </w:p>
    <w:p w14:paraId="46105F21" w14:textId="111E9188" w:rsidR="00B8049E" w:rsidRPr="005325CB" w:rsidRDefault="00B8049E" w:rsidP="00B8049E">
      <w:pPr>
        <w:pStyle w:val="NormalWeb"/>
        <w:spacing w:before="120" w:beforeAutospacing="0" w:after="240" w:afterAutospacing="0"/>
        <w:ind w:left="709"/>
        <w:jc w:val="both"/>
        <w:rPr>
          <w:b/>
          <w:color w:val="000000" w:themeColor="text1"/>
          <w:sz w:val="28"/>
          <w:szCs w:val="28"/>
        </w:rPr>
      </w:pPr>
      <w:r w:rsidRPr="005325CB">
        <w:rPr>
          <w:bCs/>
          <w:i/>
          <w:iCs/>
          <w:color w:val="000000" w:themeColor="text1"/>
          <w:sz w:val="28"/>
          <w:szCs w:val="28"/>
        </w:rPr>
        <w:t xml:space="preserve">§ 3º   Os ... Creas são unidades públicas ...que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 </w:t>
      </w:r>
    </w:p>
    <w:p w14:paraId="2F8BF2B9" w14:textId="4FFB3626" w:rsidR="00CC1698" w:rsidRPr="005325CB" w:rsidRDefault="00400662" w:rsidP="00B8049E">
      <w:pPr>
        <w:pStyle w:val="NormalWeb"/>
        <w:spacing w:before="240" w:beforeAutospacing="0" w:after="120" w:afterAutospacing="0" w:line="240" w:lineRule="atLeast"/>
        <w:jc w:val="both"/>
        <w:rPr>
          <w:bCs/>
          <w:color w:val="000000" w:themeColor="text1"/>
          <w:sz w:val="32"/>
          <w:szCs w:val="32"/>
        </w:rPr>
      </w:pPr>
      <w:r w:rsidRPr="005325CB">
        <w:rPr>
          <w:bCs/>
          <w:color w:val="000000" w:themeColor="text1"/>
          <w:sz w:val="32"/>
          <w:szCs w:val="32"/>
        </w:rPr>
        <w:t>Que sejam padrões ...</w:t>
      </w:r>
      <w:r w:rsidRPr="005325CB">
        <w:rPr>
          <w:bCs/>
          <w:i/>
          <w:iCs/>
          <w:color w:val="000000" w:themeColor="text1"/>
          <w:sz w:val="32"/>
          <w:szCs w:val="32"/>
        </w:rPr>
        <w:t>sustentáveis</w:t>
      </w:r>
      <w:r w:rsidRPr="005325CB">
        <w:rPr>
          <w:bCs/>
          <w:color w:val="000000" w:themeColor="text1"/>
          <w:sz w:val="32"/>
          <w:szCs w:val="32"/>
        </w:rPr>
        <w:t xml:space="preserve"> de ...</w:t>
      </w:r>
      <w:r w:rsidRPr="005325CB">
        <w:rPr>
          <w:bCs/>
          <w:i/>
          <w:iCs/>
          <w:color w:val="000000" w:themeColor="text1"/>
          <w:sz w:val="32"/>
          <w:szCs w:val="32"/>
        </w:rPr>
        <w:t>intervenções</w:t>
      </w:r>
      <w:r w:rsidR="00CC1698" w:rsidRPr="005325CB">
        <w:rPr>
          <w:bCs/>
          <w:color w:val="000000" w:themeColor="text1"/>
          <w:sz w:val="32"/>
          <w:szCs w:val="32"/>
        </w:rPr>
        <w:t xml:space="preserve"> </w:t>
      </w:r>
      <w:r w:rsidR="00552F80" w:rsidRPr="005325CB">
        <w:rPr>
          <w:bCs/>
          <w:color w:val="000000" w:themeColor="text1"/>
          <w:sz w:val="32"/>
          <w:szCs w:val="32"/>
        </w:rPr>
        <w:t xml:space="preserve">não apenas </w:t>
      </w:r>
      <w:r w:rsidR="00CC1698" w:rsidRPr="005325CB">
        <w:rPr>
          <w:bCs/>
          <w:color w:val="000000" w:themeColor="text1"/>
          <w:sz w:val="32"/>
          <w:szCs w:val="32"/>
        </w:rPr>
        <w:t>físicas,</w:t>
      </w:r>
      <w:r w:rsidR="00552F80" w:rsidRPr="005325CB">
        <w:rPr>
          <w:bCs/>
          <w:color w:val="000000" w:themeColor="text1"/>
          <w:sz w:val="32"/>
          <w:szCs w:val="32"/>
        </w:rPr>
        <w:t xml:space="preserve"> mas igualm</w:t>
      </w:r>
      <w:r w:rsidRPr="005325CB">
        <w:rPr>
          <w:bCs/>
          <w:color w:val="000000" w:themeColor="text1"/>
          <w:sz w:val="32"/>
          <w:szCs w:val="32"/>
        </w:rPr>
        <w:t>e</w:t>
      </w:r>
      <w:r w:rsidR="00552F80" w:rsidRPr="005325CB">
        <w:rPr>
          <w:bCs/>
          <w:color w:val="000000" w:themeColor="text1"/>
          <w:sz w:val="32"/>
          <w:szCs w:val="32"/>
        </w:rPr>
        <w:t>nte</w:t>
      </w:r>
      <w:r w:rsidR="00CC1698" w:rsidRPr="005325CB">
        <w:rPr>
          <w:bCs/>
          <w:color w:val="000000" w:themeColor="text1"/>
          <w:sz w:val="32"/>
          <w:szCs w:val="32"/>
        </w:rPr>
        <w:t xml:space="preserve"> mentais e sociais</w:t>
      </w:r>
      <w:r w:rsidR="00552F80" w:rsidRPr="005325CB">
        <w:rPr>
          <w:bCs/>
          <w:color w:val="000000" w:themeColor="text1"/>
          <w:sz w:val="32"/>
          <w:szCs w:val="32"/>
        </w:rPr>
        <w:t>, p</w:t>
      </w:r>
      <w:r w:rsidR="00CC1698" w:rsidRPr="005325CB">
        <w:rPr>
          <w:bCs/>
          <w:color w:val="000000" w:themeColor="text1"/>
          <w:sz w:val="32"/>
          <w:szCs w:val="32"/>
        </w:rPr>
        <w:t>ara ...</w:t>
      </w:r>
      <w:r w:rsidR="00CC1698" w:rsidRPr="005325CB">
        <w:rPr>
          <w:bCs/>
          <w:i/>
          <w:iCs/>
          <w:color w:val="000000" w:themeColor="text1"/>
          <w:sz w:val="32"/>
          <w:szCs w:val="32"/>
        </w:rPr>
        <w:t>o bem</w:t>
      </w:r>
      <w:r w:rsidR="00CC1698" w:rsidRPr="005325CB">
        <w:rPr>
          <w:bCs/>
          <w:color w:val="000000" w:themeColor="text1"/>
          <w:sz w:val="32"/>
          <w:szCs w:val="32"/>
        </w:rPr>
        <w:t xml:space="preserve"> dos menos afortunados.</w:t>
      </w:r>
      <w:r w:rsidR="00700A52" w:rsidRPr="005325CB">
        <w:rPr>
          <w:bCs/>
          <w:color w:val="000000" w:themeColor="text1"/>
          <w:sz w:val="32"/>
          <w:szCs w:val="32"/>
        </w:rPr>
        <w:t xml:space="preserve"> Sem </w:t>
      </w:r>
      <w:r w:rsidR="00511011" w:rsidRPr="005325CB">
        <w:rPr>
          <w:bCs/>
          <w:color w:val="000000" w:themeColor="text1"/>
          <w:sz w:val="32"/>
          <w:szCs w:val="32"/>
        </w:rPr>
        <w:t>ditadura da tecnocracia.</w:t>
      </w:r>
    </w:p>
    <w:p w14:paraId="2EEA77EB" w14:textId="77777777" w:rsidR="00CC1698" w:rsidRPr="005325CB" w:rsidRDefault="00CC1698" w:rsidP="00CC1698">
      <w:pPr>
        <w:pStyle w:val="NormalWeb"/>
        <w:spacing w:before="120" w:beforeAutospacing="0" w:after="120" w:afterAutospacing="0" w:line="240" w:lineRule="atLeast"/>
        <w:jc w:val="both"/>
        <w:rPr>
          <w:bCs/>
          <w:iCs/>
          <w:color w:val="000000" w:themeColor="text1"/>
          <w:sz w:val="32"/>
          <w:szCs w:val="32"/>
        </w:rPr>
      </w:pPr>
      <w:r w:rsidRPr="005325CB">
        <w:rPr>
          <w:bCs/>
          <w:color w:val="000000" w:themeColor="text1"/>
          <w:sz w:val="32"/>
          <w:szCs w:val="32"/>
        </w:rPr>
        <w:t>E que o façam ...</w:t>
      </w:r>
      <w:r w:rsidRPr="005325CB">
        <w:rPr>
          <w:bCs/>
          <w:i/>
          <w:iCs/>
          <w:color w:val="000000" w:themeColor="text1"/>
          <w:sz w:val="32"/>
          <w:szCs w:val="32"/>
        </w:rPr>
        <w:t>com a peculiaridade</w:t>
      </w:r>
      <w:r w:rsidRPr="005325CB">
        <w:rPr>
          <w:bCs/>
          <w:color w:val="000000" w:themeColor="text1"/>
          <w:sz w:val="32"/>
          <w:szCs w:val="32"/>
        </w:rPr>
        <w:t xml:space="preserve"> de cada município, para a humanística ...</w:t>
      </w:r>
      <w:r w:rsidRPr="005325CB">
        <w:rPr>
          <w:bCs/>
          <w:i/>
          <w:iCs/>
          <w:color w:val="000000" w:themeColor="text1"/>
          <w:sz w:val="32"/>
          <w:szCs w:val="32"/>
        </w:rPr>
        <w:t>articulação</w:t>
      </w:r>
      <w:r w:rsidRPr="005325CB">
        <w:rPr>
          <w:bCs/>
          <w:iCs/>
          <w:color w:val="000000" w:themeColor="text1"/>
          <w:sz w:val="32"/>
          <w:szCs w:val="32"/>
        </w:rPr>
        <w:t xml:space="preserve"> sistêmica do que se possa denominar ...</w:t>
      </w:r>
      <w:r w:rsidRPr="005325CB">
        <w:rPr>
          <w:bCs/>
          <w:i/>
          <w:color w:val="000000" w:themeColor="text1"/>
          <w:sz w:val="32"/>
          <w:szCs w:val="32"/>
        </w:rPr>
        <w:t>proteção integral</w:t>
      </w:r>
      <w:r w:rsidRPr="005325CB">
        <w:rPr>
          <w:bCs/>
          <w:iCs/>
          <w:color w:val="000000" w:themeColor="text1"/>
          <w:sz w:val="32"/>
          <w:szCs w:val="32"/>
        </w:rPr>
        <w:t>.</w:t>
      </w:r>
    </w:p>
    <w:p w14:paraId="3D1194F3" w14:textId="672BB5E4" w:rsidR="00B84AE2" w:rsidRPr="005325CB" w:rsidRDefault="00586C64" w:rsidP="006935A0">
      <w:pPr>
        <w:pStyle w:val="NormalWeb"/>
        <w:spacing w:before="120" w:beforeAutospacing="0" w:after="120" w:afterAutospacing="0" w:line="240" w:lineRule="atLeast"/>
        <w:ind w:left="708"/>
        <w:jc w:val="both"/>
        <w:rPr>
          <w:bCs/>
          <w:color w:val="000000" w:themeColor="text1"/>
          <w:sz w:val="32"/>
          <w:szCs w:val="32"/>
        </w:rPr>
      </w:pPr>
      <w:r w:rsidRPr="005325CB">
        <w:rPr>
          <w:bCs/>
          <w:i/>
          <w:iCs/>
          <w:color w:val="000000" w:themeColor="text1"/>
          <w:sz w:val="28"/>
          <w:szCs w:val="28"/>
        </w:rPr>
        <w:t xml:space="preserve">Estatuto – Art. 1º </w:t>
      </w:r>
      <w:r w:rsidRPr="005325CB">
        <w:rPr>
          <w:i/>
          <w:iCs/>
          <w:color w:val="000000" w:themeColor="text1"/>
          <w:sz w:val="28"/>
          <w:szCs w:val="28"/>
        </w:rPr>
        <w:t xml:space="preserve">Esta Lei dispõe sobre </w:t>
      </w:r>
      <w:r w:rsidRPr="005325CB">
        <w:rPr>
          <w:i/>
          <w:iCs/>
          <w:color w:val="000000" w:themeColor="text1"/>
          <w:sz w:val="28"/>
          <w:szCs w:val="28"/>
          <w:u w:val="single"/>
        </w:rPr>
        <w:t>a proteção integral</w:t>
      </w:r>
      <w:r w:rsidRPr="005325CB">
        <w:rPr>
          <w:i/>
          <w:iCs/>
          <w:color w:val="000000" w:themeColor="text1"/>
          <w:sz w:val="28"/>
          <w:szCs w:val="28"/>
        </w:rPr>
        <w:t xml:space="preserve"> à criança e ao adolescente</w:t>
      </w:r>
      <w:r w:rsidRPr="005325CB">
        <w:rPr>
          <w:color w:val="000000" w:themeColor="text1"/>
          <w:sz w:val="28"/>
          <w:szCs w:val="28"/>
        </w:rPr>
        <w:t xml:space="preserve">. </w:t>
      </w:r>
      <w:r w:rsidRPr="005325CB">
        <w:rPr>
          <w:bCs/>
          <w:color w:val="000000" w:themeColor="text1"/>
          <w:sz w:val="32"/>
          <w:szCs w:val="32"/>
        </w:rPr>
        <w:t xml:space="preserve"> </w:t>
      </w:r>
    </w:p>
    <w:p w14:paraId="0EE74B20" w14:textId="155E4975" w:rsidR="005B2C3F" w:rsidRPr="005325CB" w:rsidRDefault="00384028" w:rsidP="00DC20E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Mas, leitor, p</w:t>
      </w:r>
      <w:r w:rsidR="00FA2A1F" w:rsidRPr="005325CB">
        <w:rPr>
          <w:bCs/>
          <w:color w:val="000000" w:themeColor="text1"/>
          <w:sz w:val="32"/>
          <w:szCs w:val="32"/>
        </w:rPr>
        <w:t xml:space="preserve">or que </w:t>
      </w:r>
      <w:r w:rsidR="007F494B" w:rsidRPr="005325CB">
        <w:rPr>
          <w:bCs/>
          <w:color w:val="000000" w:themeColor="text1"/>
          <w:sz w:val="32"/>
          <w:szCs w:val="32"/>
        </w:rPr>
        <w:t>...</w:t>
      </w:r>
      <w:r w:rsidR="00FA2A1F" w:rsidRPr="005325CB">
        <w:rPr>
          <w:bCs/>
          <w:color w:val="000000" w:themeColor="text1"/>
          <w:sz w:val="32"/>
          <w:szCs w:val="32"/>
        </w:rPr>
        <w:t>sem</w:t>
      </w:r>
      <w:r w:rsidR="00594F3B" w:rsidRPr="005325CB">
        <w:rPr>
          <w:bCs/>
          <w:i/>
          <w:iCs/>
          <w:color w:val="000000" w:themeColor="text1"/>
          <w:sz w:val="32"/>
          <w:szCs w:val="32"/>
        </w:rPr>
        <w:t xml:space="preserve"> ditadura</w:t>
      </w:r>
      <w:r w:rsidR="00FA2A1F" w:rsidRPr="005325CB">
        <w:rPr>
          <w:bCs/>
          <w:color w:val="000000" w:themeColor="text1"/>
          <w:sz w:val="32"/>
          <w:szCs w:val="32"/>
        </w:rPr>
        <w:t xml:space="preserve"> da tecnocracia?</w:t>
      </w:r>
      <w:r w:rsidR="00DC20EA" w:rsidRPr="005325CB">
        <w:rPr>
          <w:bCs/>
          <w:color w:val="000000" w:themeColor="text1"/>
          <w:sz w:val="32"/>
          <w:szCs w:val="32"/>
        </w:rPr>
        <w:t xml:space="preserve"> </w:t>
      </w:r>
    </w:p>
    <w:p w14:paraId="3F2C6CFB" w14:textId="3712A900" w:rsidR="000A7559" w:rsidRPr="005325CB" w:rsidRDefault="000A7559" w:rsidP="000A7559">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Quando o criador da cibernética, Norbert Wiener (1894-1964)</w:t>
      </w:r>
      <w:r w:rsidR="00F37EF8" w:rsidRPr="005325CB">
        <w:rPr>
          <w:bCs/>
          <w:color w:val="000000" w:themeColor="text1"/>
          <w:sz w:val="32"/>
          <w:szCs w:val="32"/>
        </w:rPr>
        <w:t>,</w:t>
      </w:r>
      <w:r w:rsidRPr="005325CB">
        <w:rPr>
          <w:bCs/>
          <w:color w:val="000000" w:themeColor="text1"/>
          <w:sz w:val="32"/>
          <w:szCs w:val="32"/>
        </w:rPr>
        <w:t xml:space="preserve"> </w:t>
      </w:r>
      <w:r w:rsidR="00CF2659" w:rsidRPr="005325CB">
        <w:rPr>
          <w:bCs/>
          <w:color w:val="000000" w:themeColor="text1"/>
          <w:sz w:val="32"/>
          <w:szCs w:val="32"/>
        </w:rPr>
        <w:t xml:space="preserve">a </w:t>
      </w:r>
      <w:r w:rsidRPr="005325CB">
        <w:rPr>
          <w:bCs/>
          <w:color w:val="000000" w:themeColor="text1"/>
          <w:sz w:val="32"/>
          <w:szCs w:val="32"/>
        </w:rPr>
        <w:t xml:space="preserve">definiu como  a ciência </w:t>
      </w:r>
      <w:r w:rsidR="002C4DCF" w:rsidRPr="005325CB">
        <w:rPr>
          <w:bCs/>
          <w:color w:val="000000" w:themeColor="text1"/>
          <w:sz w:val="32"/>
          <w:szCs w:val="32"/>
        </w:rPr>
        <w:t>da ...</w:t>
      </w:r>
      <w:r w:rsidR="002C4DCF" w:rsidRPr="005325CB">
        <w:rPr>
          <w:bCs/>
          <w:i/>
          <w:iCs/>
          <w:color w:val="000000" w:themeColor="text1"/>
          <w:sz w:val="32"/>
          <w:szCs w:val="32"/>
        </w:rPr>
        <w:t>comunicação</w:t>
      </w:r>
      <w:r w:rsidR="002C4DCF" w:rsidRPr="005325CB">
        <w:rPr>
          <w:bCs/>
          <w:color w:val="000000" w:themeColor="text1"/>
          <w:sz w:val="32"/>
          <w:szCs w:val="32"/>
        </w:rPr>
        <w:t xml:space="preserve"> e d</w:t>
      </w:r>
      <w:r w:rsidRPr="005325CB">
        <w:rPr>
          <w:bCs/>
          <w:color w:val="000000" w:themeColor="text1"/>
          <w:sz w:val="32"/>
          <w:szCs w:val="32"/>
        </w:rPr>
        <w:t>o ...</w:t>
      </w:r>
      <w:r w:rsidRPr="005325CB">
        <w:rPr>
          <w:bCs/>
          <w:i/>
          <w:iCs/>
          <w:color w:val="000000" w:themeColor="text1"/>
          <w:sz w:val="32"/>
          <w:szCs w:val="32"/>
        </w:rPr>
        <w:t>controle</w:t>
      </w:r>
      <w:r w:rsidRPr="005325CB">
        <w:rPr>
          <w:bCs/>
          <w:color w:val="000000" w:themeColor="text1"/>
          <w:sz w:val="32"/>
          <w:szCs w:val="32"/>
        </w:rPr>
        <w:t xml:space="preserve"> no animal e na máquina, Isaac Asimov(1920-1992) </w:t>
      </w:r>
      <w:r w:rsidR="008C37A7" w:rsidRPr="005325CB">
        <w:rPr>
          <w:bCs/>
          <w:color w:val="000000" w:themeColor="text1"/>
          <w:sz w:val="32"/>
          <w:szCs w:val="32"/>
        </w:rPr>
        <w:t>h</w:t>
      </w:r>
      <w:r w:rsidRPr="005325CB">
        <w:rPr>
          <w:bCs/>
          <w:color w:val="000000" w:themeColor="text1"/>
          <w:sz w:val="32"/>
          <w:szCs w:val="32"/>
        </w:rPr>
        <w:t>á</w:t>
      </w:r>
      <w:r w:rsidR="00CF2659" w:rsidRPr="005325CB">
        <w:rPr>
          <w:bCs/>
          <w:color w:val="000000" w:themeColor="text1"/>
          <w:sz w:val="32"/>
          <w:szCs w:val="32"/>
        </w:rPr>
        <w:t xml:space="preserve"> oito anos</w:t>
      </w:r>
      <w:r w:rsidR="008C37A7" w:rsidRPr="005325CB">
        <w:rPr>
          <w:bCs/>
          <w:color w:val="000000" w:themeColor="text1"/>
          <w:sz w:val="32"/>
          <w:szCs w:val="32"/>
        </w:rPr>
        <w:t xml:space="preserve"> já</w:t>
      </w:r>
      <w:r w:rsidRPr="005325CB">
        <w:rPr>
          <w:bCs/>
          <w:color w:val="000000" w:themeColor="text1"/>
          <w:sz w:val="32"/>
          <w:szCs w:val="32"/>
        </w:rPr>
        <w:t xml:space="preserve"> havia criado suas três leis da robótica</w:t>
      </w:r>
      <w:r w:rsidR="00CF2659" w:rsidRPr="005325CB">
        <w:rPr>
          <w:bCs/>
          <w:color w:val="000000" w:themeColor="text1"/>
          <w:sz w:val="32"/>
          <w:szCs w:val="32"/>
        </w:rPr>
        <w:t xml:space="preserve">. </w:t>
      </w:r>
    </w:p>
    <w:p w14:paraId="5C6DEB3C" w14:textId="450BE1DD" w:rsidR="000A7559" w:rsidRPr="005325CB" w:rsidRDefault="000A7559" w:rsidP="000A7559">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O Livro d</w:t>
      </w:r>
      <w:r w:rsidR="001C1A85" w:rsidRPr="005325CB">
        <w:rPr>
          <w:bCs/>
          <w:color w:val="000000" w:themeColor="text1"/>
          <w:sz w:val="32"/>
          <w:szCs w:val="32"/>
        </w:rPr>
        <w:t xml:space="preserve">o ficcionista </w:t>
      </w:r>
      <w:r w:rsidR="00336920" w:rsidRPr="005325CB">
        <w:rPr>
          <w:bCs/>
          <w:color w:val="000000" w:themeColor="text1"/>
          <w:sz w:val="32"/>
          <w:szCs w:val="32"/>
        </w:rPr>
        <w:t>Asimov, “</w:t>
      </w:r>
      <w:r w:rsidR="00336920" w:rsidRPr="005325CB">
        <w:rPr>
          <w:bCs/>
          <w:i/>
          <w:iCs/>
          <w:color w:val="000000" w:themeColor="text1"/>
          <w:sz w:val="32"/>
          <w:szCs w:val="32"/>
        </w:rPr>
        <w:t xml:space="preserve">Eu, </w:t>
      </w:r>
      <w:proofErr w:type="spellStart"/>
      <w:r w:rsidR="00336920" w:rsidRPr="005325CB">
        <w:rPr>
          <w:bCs/>
          <w:i/>
          <w:iCs/>
          <w:color w:val="000000" w:themeColor="text1"/>
          <w:sz w:val="32"/>
          <w:szCs w:val="32"/>
        </w:rPr>
        <w:t>Robot</w:t>
      </w:r>
      <w:proofErr w:type="spellEnd"/>
      <w:r w:rsidR="00336920" w:rsidRPr="005325CB">
        <w:rPr>
          <w:bCs/>
          <w:color w:val="000000" w:themeColor="text1"/>
          <w:sz w:val="32"/>
          <w:szCs w:val="32"/>
        </w:rPr>
        <w:t>”, é de 1940. O d</w:t>
      </w:r>
      <w:r w:rsidR="001C1A85" w:rsidRPr="005325CB">
        <w:rPr>
          <w:bCs/>
          <w:color w:val="000000" w:themeColor="text1"/>
          <w:sz w:val="32"/>
          <w:szCs w:val="32"/>
        </w:rPr>
        <w:t xml:space="preserve">o cientista </w:t>
      </w:r>
      <w:r w:rsidRPr="005325CB">
        <w:rPr>
          <w:bCs/>
          <w:color w:val="000000" w:themeColor="text1"/>
          <w:sz w:val="32"/>
          <w:szCs w:val="32"/>
        </w:rPr>
        <w:t>Wiener ...”</w:t>
      </w:r>
      <w:r w:rsidRPr="005325CB">
        <w:rPr>
          <w:bCs/>
          <w:i/>
          <w:iCs/>
          <w:color w:val="000000" w:themeColor="text1"/>
          <w:sz w:val="32"/>
          <w:szCs w:val="32"/>
        </w:rPr>
        <w:t>O Uso Humano dos Seres Humanos</w:t>
      </w:r>
      <w:r w:rsidRPr="005325CB">
        <w:rPr>
          <w:bCs/>
          <w:color w:val="000000" w:themeColor="text1"/>
          <w:sz w:val="32"/>
          <w:szCs w:val="32"/>
        </w:rPr>
        <w:t>” é de 1948</w:t>
      </w:r>
      <w:r w:rsidR="00336920" w:rsidRPr="005325CB">
        <w:rPr>
          <w:bCs/>
          <w:color w:val="000000" w:themeColor="text1"/>
          <w:sz w:val="32"/>
          <w:szCs w:val="32"/>
        </w:rPr>
        <w:t>.</w:t>
      </w:r>
    </w:p>
    <w:p w14:paraId="2A4A042D" w14:textId="77777777" w:rsidR="002A5022" w:rsidRPr="005325CB" w:rsidRDefault="002A5022" w:rsidP="002A5022">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Norbert havia reunido em Princeton psicólogos, biólogos, engenheiros e especialistas de outras áreas para descobrir, inventar, criar o até então indizível, intraduzível, inexprimível.</w:t>
      </w:r>
    </w:p>
    <w:p w14:paraId="657167AC" w14:textId="77777777" w:rsidR="002A5022" w:rsidRPr="005325CB" w:rsidRDefault="00F26BB0" w:rsidP="00DC20E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Deu-se aí ...</w:t>
      </w:r>
      <w:r w:rsidRPr="005325CB">
        <w:rPr>
          <w:bCs/>
          <w:i/>
          <w:iCs/>
          <w:color w:val="000000" w:themeColor="text1"/>
          <w:sz w:val="32"/>
          <w:szCs w:val="32"/>
        </w:rPr>
        <w:t>a eclosão</w:t>
      </w:r>
      <w:r w:rsidRPr="005325CB">
        <w:rPr>
          <w:bCs/>
          <w:color w:val="000000" w:themeColor="text1"/>
          <w:sz w:val="32"/>
          <w:szCs w:val="32"/>
        </w:rPr>
        <w:t xml:space="preserve"> da semente</w:t>
      </w:r>
      <w:r w:rsidR="004B164F" w:rsidRPr="005325CB">
        <w:rPr>
          <w:bCs/>
          <w:color w:val="000000" w:themeColor="text1"/>
          <w:sz w:val="32"/>
          <w:szCs w:val="32"/>
        </w:rPr>
        <w:t xml:space="preserve"> ...</w:t>
      </w:r>
      <w:r w:rsidR="004B164F" w:rsidRPr="005325CB">
        <w:rPr>
          <w:bCs/>
          <w:i/>
          <w:iCs/>
          <w:color w:val="000000" w:themeColor="text1"/>
          <w:sz w:val="32"/>
          <w:szCs w:val="32"/>
        </w:rPr>
        <w:t>interdisciplinar</w:t>
      </w:r>
      <w:r w:rsidR="0066376E" w:rsidRPr="005325CB">
        <w:rPr>
          <w:bCs/>
          <w:color w:val="000000" w:themeColor="text1"/>
          <w:sz w:val="32"/>
          <w:szCs w:val="32"/>
        </w:rPr>
        <w:t xml:space="preserve"> </w:t>
      </w:r>
      <w:r w:rsidR="00116909" w:rsidRPr="005325CB">
        <w:rPr>
          <w:bCs/>
          <w:color w:val="000000" w:themeColor="text1"/>
          <w:sz w:val="32"/>
          <w:szCs w:val="32"/>
        </w:rPr>
        <w:t>que possibilitou, ...</w:t>
      </w:r>
      <w:r w:rsidR="00116909" w:rsidRPr="005325CB">
        <w:rPr>
          <w:bCs/>
          <w:i/>
          <w:iCs/>
          <w:color w:val="000000" w:themeColor="text1"/>
          <w:sz w:val="32"/>
          <w:szCs w:val="32"/>
        </w:rPr>
        <w:t>na prática</w:t>
      </w:r>
      <w:r w:rsidR="00116909" w:rsidRPr="005325CB">
        <w:rPr>
          <w:bCs/>
          <w:color w:val="000000" w:themeColor="text1"/>
          <w:sz w:val="32"/>
          <w:szCs w:val="32"/>
        </w:rPr>
        <w:t xml:space="preserve"> do dia a dia, </w:t>
      </w:r>
      <w:r w:rsidR="0066376E" w:rsidRPr="005325CB">
        <w:rPr>
          <w:bCs/>
          <w:color w:val="000000" w:themeColor="text1"/>
          <w:sz w:val="32"/>
          <w:szCs w:val="32"/>
        </w:rPr>
        <w:t>um</w:t>
      </w:r>
      <w:r w:rsidR="0014292C" w:rsidRPr="005325CB">
        <w:rPr>
          <w:bCs/>
          <w:color w:val="000000" w:themeColor="text1"/>
          <w:sz w:val="32"/>
          <w:szCs w:val="32"/>
        </w:rPr>
        <w:t xml:space="preserve"> novo</w:t>
      </w:r>
      <w:r w:rsidR="00116909" w:rsidRPr="005325CB">
        <w:rPr>
          <w:bCs/>
          <w:color w:val="000000" w:themeColor="text1"/>
          <w:sz w:val="32"/>
          <w:szCs w:val="32"/>
        </w:rPr>
        <w:t xml:space="preserve"> tipo ...</w:t>
      </w:r>
      <w:r w:rsidR="00116909" w:rsidRPr="005325CB">
        <w:rPr>
          <w:bCs/>
          <w:i/>
          <w:iCs/>
          <w:color w:val="000000" w:themeColor="text1"/>
          <w:sz w:val="32"/>
          <w:szCs w:val="32"/>
        </w:rPr>
        <w:t>de humanismo</w:t>
      </w:r>
      <w:r w:rsidR="0066376E" w:rsidRPr="005325CB">
        <w:rPr>
          <w:bCs/>
          <w:color w:val="000000" w:themeColor="text1"/>
          <w:sz w:val="32"/>
          <w:szCs w:val="32"/>
        </w:rPr>
        <w:t xml:space="preserve"> tanto </w:t>
      </w:r>
      <w:r w:rsidR="002104E5" w:rsidRPr="005325CB">
        <w:rPr>
          <w:bCs/>
          <w:color w:val="000000" w:themeColor="text1"/>
          <w:sz w:val="32"/>
          <w:szCs w:val="32"/>
        </w:rPr>
        <w:t>...</w:t>
      </w:r>
      <w:r w:rsidR="0066376E" w:rsidRPr="005325CB">
        <w:rPr>
          <w:bCs/>
          <w:i/>
          <w:iCs/>
          <w:color w:val="000000" w:themeColor="text1"/>
          <w:sz w:val="32"/>
          <w:szCs w:val="32"/>
        </w:rPr>
        <w:t>físico</w:t>
      </w:r>
      <w:r w:rsidR="0066376E" w:rsidRPr="005325CB">
        <w:rPr>
          <w:bCs/>
          <w:color w:val="000000" w:themeColor="text1"/>
          <w:sz w:val="32"/>
          <w:szCs w:val="32"/>
        </w:rPr>
        <w:t xml:space="preserve"> quanto </w:t>
      </w:r>
      <w:r w:rsidR="002104E5" w:rsidRPr="005325CB">
        <w:rPr>
          <w:bCs/>
          <w:color w:val="000000" w:themeColor="text1"/>
          <w:sz w:val="32"/>
          <w:szCs w:val="32"/>
        </w:rPr>
        <w:t>...</w:t>
      </w:r>
      <w:r w:rsidR="0066376E" w:rsidRPr="005325CB">
        <w:rPr>
          <w:bCs/>
          <w:i/>
          <w:iCs/>
          <w:color w:val="000000" w:themeColor="text1"/>
          <w:sz w:val="32"/>
          <w:szCs w:val="32"/>
        </w:rPr>
        <w:t>mental</w:t>
      </w:r>
      <w:r w:rsidR="0066376E" w:rsidRPr="005325CB">
        <w:rPr>
          <w:bCs/>
          <w:color w:val="000000" w:themeColor="text1"/>
          <w:sz w:val="32"/>
          <w:szCs w:val="32"/>
        </w:rPr>
        <w:t xml:space="preserve"> e </w:t>
      </w:r>
      <w:r w:rsidR="002104E5" w:rsidRPr="005325CB">
        <w:rPr>
          <w:bCs/>
          <w:color w:val="000000" w:themeColor="text1"/>
          <w:sz w:val="32"/>
          <w:szCs w:val="32"/>
        </w:rPr>
        <w:t>...</w:t>
      </w:r>
      <w:r w:rsidR="0066376E" w:rsidRPr="005325CB">
        <w:rPr>
          <w:bCs/>
          <w:i/>
          <w:iCs/>
          <w:color w:val="000000" w:themeColor="text1"/>
          <w:sz w:val="32"/>
          <w:szCs w:val="32"/>
        </w:rPr>
        <w:t>social</w:t>
      </w:r>
      <w:r w:rsidR="0066376E" w:rsidRPr="005325CB">
        <w:rPr>
          <w:bCs/>
          <w:color w:val="000000" w:themeColor="text1"/>
          <w:sz w:val="32"/>
          <w:szCs w:val="32"/>
        </w:rPr>
        <w:t>.</w:t>
      </w:r>
      <w:r w:rsidR="00CF2659" w:rsidRPr="005325CB">
        <w:rPr>
          <w:bCs/>
          <w:color w:val="000000" w:themeColor="text1"/>
          <w:sz w:val="32"/>
          <w:szCs w:val="32"/>
        </w:rPr>
        <w:t xml:space="preserve"> </w:t>
      </w:r>
    </w:p>
    <w:p w14:paraId="54ADA030" w14:textId="5AD7C1EA" w:rsidR="00CC1698" w:rsidRPr="005325CB" w:rsidRDefault="00384028"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No capítulo </w:t>
      </w:r>
      <w:r w:rsidR="003071CD" w:rsidRPr="005325CB">
        <w:rPr>
          <w:bCs/>
          <w:color w:val="000000" w:themeColor="text1"/>
          <w:sz w:val="32"/>
          <w:szCs w:val="32"/>
        </w:rPr>
        <w:t>“</w:t>
      </w:r>
      <w:r w:rsidRPr="005325CB">
        <w:rPr>
          <w:bCs/>
          <w:color w:val="000000" w:themeColor="text1"/>
          <w:sz w:val="32"/>
          <w:szCs w:val="32"/>
        </w:rPr>
        <w:t>6</w:t>
      </w:r>
      <w:r w:rsidR="003071CD" w:rsidRPr="005325CB">
        <w:rPr>
          <w:bCs/>
          <w:color w:val="000000" w:themeColor="text1"/>
          <w:sz w:val="32"/>
          <w:szCs w:val="32"/>
        </w:rPr>
        <w:t>”</w:t>
      </w:r>
      <w:r w:rsidRPr="005325CB">
        <w:rPr>
          <w:bCs/>
          <w:color w:val="000000" w:themeColor="text1"/>
          <w:sz w:val="32"/>
          <w:szCs w:val="32"/>
        </w:rPr>
        <w:t xml:space="preserve"> </w:t>
      </w:r>
      <w:r w:rsidRPr="005325CB">
        <w:rPr>
          <w:bCs/>
          <w:color w:val="000000" w:themeColor="text1"/>
          <w:sz w:val="28"/>
          <w:szCs w:val="28"/>
        </w:rPr>
        <w:t>de meu</w:t>
      </w:r>
      <w:r w:rsidR="007E3B2A" w:rsidRPr="005325CB">
        <w:rPr>
          <w:bCs/>
          <w:color w:val="000000" w:themeColor="text1"/>
          <w:sz w:val="32"/>
          <w:szCs w:val="32"/>
        </w:rPr>
        <w:t xml:space="preserve"> </w:t>
      </w:r>
      <w:r w:rsidRPr="005325CB">
        <w:rPr>
          <w:bCs/>
          <w:color w:val="000000" w:themeColor="text1"/>
        </w:rPr>
        <w:t>A CRIANÇA E O DEVER NATURA</w:t>
      </w:r>
      <w:r w:rsidR="003071CD" w:rsidRPr="005325CB">
        <w:rPr>
          <w:bCs/>
          <w:color w:val="000000" w:themeColor="text1"/>
        </w:rPr>
        <w:t>L</w:t>
      </w:r>
      <w:r w:rsidR="003071CD" w:rsidRPr="005325CB">
        <w:rPr>
          <w:bCs/>
          <w:color w:val="000000" w:themeColor="text1"/>
          <w:sz w:val="32"/>
          <w:szCs w:val="32"/>
        </w:rPr>
        <w:t xml:space="preserve"> de 2019,</w:t>
      </w:r>
      <w:r w:rsidRPr="005325CB">
        <w:rPr>
          <w:bCs/>
          <w:color w:val="000000" w:themeColor="text1"/>
          <w:sz w:val="32"/>
          <w:szCs w:val="32"/>
        </w:rPr>
        <w:t xml:space="preserve"> </w:t>
      </w:r>
      <w:r w:rsidR="00DC20EA" w:rsidRPr="005325CB">
        <w:rPr>
          <w:bCs/>
          <w:color w:val="000000" w:themeColor="text1"/>
          <w:sz w:val="32"/>
          <w:szCs w:val="32"/>
        </w:rPr>
        <w:t>procurei</w:t>
      </w:r>
      <w:r w:rsidRPr="005325CB">
        <w:rPr>
          <w:bCs/>
          <w:color w:val="000000" w:themeColor="text1"/>
          <w:sz w:val="32"/>
          <w:szCs w:val="32"/>
        </w:rPr>
        <w:t xml:space="preserve"> mostrar o quanto os tecnocratas</w:t>
      </w:r>
      <w:r w:rsidR="003071CD" w:rsidRPr="005325CB">
        <w:rPr>
          <w:bCs/>
          <w:color w:val="000000" w:themeColor="text1"/>
          <w:sz w:val="32"/>
          <w:szCs w:val="32"/>
        </w:rPr>
        <w:t xml:space="preserve"> e a burocracia se igualam ...</w:t>
      </w:r>
      <w:r w:rsidR="003071CD" w:rsidRPr="005325CB">
        <w:rPr>
          <w:bCs/>
          <w:i/>
          <w:iCs/>
          <w:color w:val="000000" w:themeColor="text1"/>
          <w:sz w:val="32"/>
          <w:szCs w:val="32"/>
        </w:rPr>
        <w:t>como</w:t>
      </w:r>
      <w:r w:rsidRPr="005325CB">
        <w:rPr>
          <w:bCs/>
          <w:i/>
          <w:iCs/>
          <w:color w:val="000000" w:themeColor="text1"/>
          <w:sz w:val="32"/>
          <w:szCs w:val="32"/>
        </w:rPr>
        <w:t xml:space="preserve"> replicantes</w:t>
      </w:r>
      <w:r w:rsidRPr="005325CB">
        <w:rPr>
          <w:bCs/>
          <w:color w:val="000000" w:themeColor="text1"/>
          <w:sz w:val="32"/>
          <w:szCs w:val="32"/>
        </w:rPr>
        <w:t xml:space="preserve"> da emergente ...</w:t>
      </w:r>
      <w:r w:rsidRPr="005325CB">
        <w:rPr>
          <w:bCs/>
          <w:i/>
          <w:iCs/>
          <w:color w:val="000000" w:themeColor="text1"/>
          <w:sz w:val="32"/>
          <w:szCs w:val="32"/>
        </w:rPr>
        <w:t>terceira</w:t>
      </w:r>
      <w:r w:rsidRPr="005325CB">
        <w:rPr>
          <w:bCs/>
          <w:color w:val="000000" w:themeColor="text1"/>
          <w:sz w:val="32"/>
          <w:szCs w:val="32"/>
        </w:rPr>
        <w:t xml:space="preserve"> natureza que é ...</w:t>
      </w:r>
      <w:r w:rsidRPr="005325CB">
        <w:rPr>
          <w:bCs/>
          <w:i/>
          <w:iCs/>
          <w:color w:val="000000" w:themeColor="text1"/>
          <w:sz w:val="32"/>
          <w:szCs w:val="32"/>
        </w:rPr>
        <w:t>robótica</w:t>
      </w:r>
      <w:r w:rsidRPr="005325CB">
        <w:rPr>
          <w:bCs/>
          <w:color w:val="000000" w:themeColor="text1"/>
          <w:sz w:val="32"/>
          <w:szCs w:val="32"/>
        </w:rPr>
        <w:t>, por definição.</w:t>
      </w:r>
    </w:p>
    <w:p w14:paraId="22371928" w14:textId="50ECA714" w:rsidR="0027154B" w:rsidRPr="005325CB" w:rsidRDefault="0027154B"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eclosão das pandemias sanitária e criminal, em meio à crise ...</w:t>
      </w:r>
      <w:r w:rsidRPr="005325CB">
        <w:rPr>
          <w:bCs/>
          <w:i/>
          <w:iCs/>
          <w:color w:val="000000" w:themeColor="text1"/>
          <w:sz w:val="32"/>
          <w:szCs w:val="32"/>
        </w:rPr>
        <w:t>moral</w:t>
      </w:r>
      <w:r w:rsidRPr="005325CB">
        <w:rPr>
          <w:bCs/>
          <w:color w:val="000000" w:themeColor="text1"/>
          <w:sz w:val="32"/>
          <w:szCs w:val="32"/>
        </w:rPr>
        <w:t xml:space="preserve"> dos tempos contemporâneos, </w:t>
      </w:r>
      <w:r w:rsidR="003F6362" w:rsidRPr="005325CB">
        <w:rPr>
          <w:bCs/>
          <w:color w:val="000000" w:themeColor="text1"/>
          <w:sz w:val="32"/>
          <w:szCs w:val="32"/>
        </w:rPr>
        <w:t xml:space="preserve">acaba de pôr </w:t>
      </w:r>
      <w:r w:rsidRPr="005325CB">
        <w:rPr>
          <w:bCs/>
          <w:color w:val="000000" w:themeColor="text1"/>
          <w:sz w:val="32"/>
          <w:szCs w:val="32"/>
        </w:rPr>
        <w:t>em circulação</w:t>
      </w:r>
      <w:r w:rsidR="00A0604A" w:rsidRPr="005325CB">
        <w:rPr>
          <w:bCs/>
          <w:color w:val="000000" w:themeColor="text1"/>
          <w:sz w:val="32"/>
          <w:szCs w:val="32"/>
        </w:rPr>
        <w:t xml:space="preserve"> a metáfora</w:t>
      </w:r>
      <w:r w:rsidRPr="005325CB">
        <w:rPr>
          <w:bCs/>
          <w:color w:val="000000" w:themeColor="text1"/>
          <w:sz w:val="32"/>
          <w:szCs w:val="32"/>
        </w:rPr>
        <w:t xml:space="preserve"> do vírus ...</w:t>
      </w:r>
      <w:r w:rsidRPr="005325CB">
        <w:rPr>
          <w:bCs/>
          <w:i/>
          <w:iCs/>
          <w:color w:val="000000" w:themeColor="text1"/>
          <w:sz w:val="32"/>
          <w:szCs w:val="32"/>
        </w:rPr>
        <w:t>replicante</w:t>
      </w:r>
      <w:r w:rsidRPr="005325CB">
        <w:rPr>
          <w:bCs/>
          <w:color w:val="000000" w:themeColor="text1"/>
          <w:sz w:val="32"/>
          <w:szCs w:val="32"/>
        </w:rPr>
        <w:t>, com capacidade de se multiplicar e deixar as pessoas</w:t>
      </w:r>
      <w:r w:rsidR="00A0604A" w:rsidRPr="005325CB">
        <w:rPr>
          <w:bCs/>
          <w:color w:val="000000" w:themeColor="text1"/>
          <w:sz w:val="32"/>
          <w:szCs w:val="32"/>
        </w:rPr>
        <w:t xml:space="preserve"> física, mental e socialmente</w:t>
      </w:r>
      <w:r w:rsidRPr="005325CB">
        <w:rPr>
          <w:bCs/>
          <w:color w:val="000000" w:themeColor="text1"/>
          <w:sz w:val="32"/>
          <w:szCs w:val="32"/>
        </w:rPr>
        <w:t xml:space="preserve"> doentes</w:t>
      </w:r>
      <w:r w:rsidR="00A0604A" w:rsidRPr="005325CB">
        <w:rPr>
          <w:bCs/>
          <w:color w:val="000000" w:themeColor="text1"/>
          <w:sz w:val="32"/>
          <w:szCs w:val="32"/>
        </w:rPr>
        <w:t>.</w:t>
      </w:r>
    </w:p>
    <w:p w14:paraId="0ECBF6A4" w14:textId="6B9982D3" w:rsidR="00F16370" w:rsidRPr="005325CB" w:rsidRDefault="00A374C7" w:rsidP="00E31C81">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Estamos na era dos ...</w:t>
      </w:r>
      <w:r w:rsidRPr="005325CB">
        <w:rPr>
          <w:bCs/>
          <w:i/>
          <w:iCs/>
          <w:color w:val="000000" w:themeColor="text1"/>
          <w:sz w:val="32"/>
          <w:szCs w:val="32"/>
        </w:rPr>
        <w:t>chatbots</w:t>
      </w:r>
      <w:r w:rsidRPr="005325CB">
        <w:rPr>
          <w:bCs/>
          <w:color w:val="000000" w:themeColor="text1"/>
          <w:sz w:val="32"/>
          <w:szCs w:val="32"/>
        </w:rPr>
        <w:t>, robôs</w:t>
      </w:r>
      <w:r w:rsidR="00F16370" w:rsidRPr="005325CB">
        <w:rPr>
          <w:bCs/>
          <w:color w:val="000000" w:themeColor="text1"/>
          <w:sz w:val="32"/>
          <w:szCs w:val="32"/>
        </w:rPr>
        <w:t xml:space="preserve"> (...</w:t>
      </w:r>
      <w:r w:rsidR="00F16370" w:rsidRPr="005325CB">
        <w:rPr>
          <w:bCs/>
          <w:i/>
          <w:iCs/>
          <w:color w:val="000000" w:themeColor="text1"/>
          <w:sz w:val="32"/>
          <w:szCs w:val="32"/>
        </w:rPr>
        <w:t>chatterbots</w:t>
      </w:r>
      <w:r w:rsidR="00F16370" w:rsidRPr="005325CB">
        <w:rPr>
          <w:bCs/>
          <w:color w:val="000000" w:themeColor="text1"/>
          <w:sz w:val="32"/>
          <w:szCs w:val="32"/>
        </w:rPr>
        <w:t>)</w:t>
      </w:r>
      <w:r w:rsidRPr="005325CB">
        <w:rPr>
          <w:bCs/>
          <w:color w:val="000000" w:themeColor="text1"/>
          <w:sz w:val="32"/>
          <w:szCs w:val="32"/>
        </w:rPr>
        <w:t xml:space="preserve"> que conversam entre si e resolvem problemas ao reduzirem o envolvimento e interpretarem até ...</w:t>
      </w:r>
      <w:r w:rsidRPr="005325CB">
        <w:rPr>
          <w:bCs/>
          <w:i/>
          <w:iCs/>
          <w:color w:val="000000" w:themeColor="text1"/>
          <w:sz w:val="32"/>
          <w:szCs w:val="32"/>
        </w:rPr>
        <w:t>a intenção</w:t>
      </w:r>
      <w:r w:rsidRPr="005325CB">
        <w:rPr>
          <w:bCs/>
          <w:color w:val="000000" w:themeColor="text1"/>
          <w:sz w:val="32"/>
          <w:szCs w:val="32"/>
        </w:rPr>
        <w:t xml:space="preserve"> de usuários e atendentes na</w:t>
      </w:r>
      <w:r w:rsidR="00F16370" w:rsidRPr="005325CB">
        <w:rPr>
          <w:bCs/>
          <w:color w:val="000000" w:themeColor="text1"/>
          <w:sz w:val="32"/>
          <w:szCs w:val="32"/>
        </w:rPr>
        <w:t>s</w:t>
      </w:r>
      <w:r w:rsidRPr="005325CB">
        <w:rPr>
          <w:bCs/>
          <w:color w:val="000000" w:themeColor="text1"/>
          <w:sz w:val="32"/>
          <w:szCs w:val="32"/>
        </w:rPr>
        <w:t xml:space="preserve"> gigantesca</w:t>
      </w:r>
      <w:r w:rsidR="00F16370" w:rsidRPr="005325CB">
        <w:rPr>
          <w:bCs/>
          <w:color w:val="000000" w:themeColor="text1"/>
          <w:sz w:val="32"/>
          <w:szCs w:val="32"/>
        </w:rPr>
        <w:t>s corporações planetárias, como</w:t>
      </w:r>
      <w:r w:rsidRPr="005325CB">
        <w:rPr>
          <w:bCs/>
          <w:color w:val="000000" w:themeColor="text1"/>
          <w:sz w:val="32"/>
          <w:szCs w:val="32"/>
        </w:rPr>
        <w:t xml:space="preserve"> ...</w:t>
      </w:r>
      <w:r w:rsidR="00F16370" w:rsidRPr="005325CB">
        <w:rPr>
          <w:bCs/>
          <w:i/>
          <w:iCs/>
          <w:color w:val="000000" w:themeColor="text1"/>
          <w:sz w:val="32"/>
          <w:szCs w:val="32"/>
        </w:rPr>
        <w:t xml:space="preserve">a </w:t>
      </w:r>
      <w:proofErr w:type="spellStart"/>
      <w:r w:rsidRPr="005325CB">
        <w:rPr>
          <w:bCs/>
          <w:i/>
          <w:iCs/>
          <w:color w:val="000000" w:themeColor="text1"/>
          <w:sz w:val="32"/>
          <w:szCs w:val="32"/>
        </w:rPr>
        <w:t>Amazon</w:t>
      </w:r>
      <w:proofErr w:type="spellEnd"/>
      <w:r w:rsidR="009358C0" w:rsidRPr="005325CB">
        <w:rPr>
          <w:rStyle w:val="Refdenotaderodap"/>
          <w:bCs/>
          <w:color w:val="000000" w:themeColor="text1"/>
          <w:sz w:val="32"/>
          <w:szCs w:val="32"/>
        </w:rPr>
        <w:footnoteReference w:id="63"/>
      </w:r>
      <w:r w:rsidRPr="005325CB">
        <w:rPr>
          <w:bCs/>
          <w:color w:val="000000" w:themeColor="text1"/>
          <w:sz w:val="32"/>
          <w:szCs w:val="32"/>
        </w:rPr>
        <w:t>.</w:t>
      </w:r>
      <w:r w:rsidR="00F16370" w:rsidRPr="005325CB">
        <w:rPr>
          <w:bCs/>
          <w:color w:val="000000" w:themeColor="text1"/>
          <w:sz w:val="32"/>
          <w:szCs w:val="32"/>
        </w:rPr>
        <w:t xml:space="preserve"> </w:t>
      </w:r>
      <w:r w:rsidR="009358C0" w:rsidRPr="005325CB">
        <w:rPr>
          <w:bCs/>
          <w:color w:val="000000" w:themeColor="text1"/>
          <w:sz w:val="32"/>
          <w:szCs w:val="32"/>
        </w:rPr>
        <w:t>Mas também</w:t>
      </w:r>
      <w:r w:rsidRPr="005325CB">
        <w:rPr>
          <w:bCs/>
          <w:color w:val="000000" w:themeColor="text1"/>
          <w:sz w:val="32"/>
          <w:szCs w:val="32"/>
        </w:rPr>
        <w:t xml:space="preserve"> n</w:t>
      </w:r>
      <w:r w:rsidR="009358C0" w:rsidRPr="005325CB">
        <w:rPr>
          <w:bCs/>
          <w:color w:val="000000" w:themeColor="text1"/>
          <w:sz w:val="32"/>
          <w:szCs w:val="32"/>
        </w:rPr>
        <w:t>os minúsculos ...</w:t>
      </w:r>
      <w:r w:rsidR="009358C0" w:rsidRPr="005325CB">
        <w:rPr>
          <w:bCs/>
          <w:i/>
          <w:iCs/>
          <w:color w:val="000000" w:themeColor="text1"/>
          <w:sz w:val="32"/>
          <w:szCs w:val="32"/>
        </w:rPr>
        <w:t>Creas</w:t>
      </w:r>
      <w:r w:rsidR="009358C0" w:rsidRPr="005325CB">
        <w:rPr>
          <w:bCs/>
          <w:color w:val="000000" w:themeColor="text1"/>
          <w:sz w:val="32"/>
          <w:szCs w:val="32"/>
        </w:rPr>
        <w:t xml:space="preserve"> locais</w:t>
      </w:r>
      <w:r w:rsidR="00F16370" w:rsidRPr="005325CB">
        <w:rPr>
          <w:bCs/>
          <w:color w:val="000000" w:themeColor="text1"/>
          <w:sz w:val="32"/>
          <w:szCs w:val="32"/>
        </w:rPr>
        <w:t>.</w:t>
      </w:r>
    </w:p>
    <w:p w14:paraId="25931031" w14:textId="6A249492" w:rsidR="00E31C81" w:rsidRPr="005325CB" w:rsidRDefault="00F16370" w:rsidP="00E31C81">
      <w:pPr>
        <w:pStyle w:val="NormalWeb"/>
        <w:spacing w:before="120" w:beforeAutospacing="0" w:after="120" w:afterAutospacing="0" w:line="240" w:lineRule="atLeast"/>
        <w:jc w:val="both"/>
        <w:rPr>
          <w:color w:val="000000" w:themeColor="text1"/>
          <w:sz w:val="32"/>
          <w:szCs w:val="32"/>
        </w:rPr>
      </w:pPr>
      <w:r w:rsidRPr="005325CB">
        <w:rPr>
          <w:bCs/>
          <w:color w:val="000000" w:themeColor="text1"/>
          <w:sz w:val="32"/>
          <w:szCs w:val="32"/>
        </w:rPr>
        <w:t>A</w:t>
      </w:r>
      <w:r w:rsidR="00CF36F1" w:rsidRPr="005325CB">
        <w:rPr>
          <w:bCs/>
          <w:color w:val="000000" w:themeColor="text1"/>
          <w:sz w:val="32"/>
          <w:szCs w:val="32"/>
        </w:rPr>
        <w:t xml:space="preserve"> contemporaneidade </w:t>
      </w:r>
      <w:r w:rsidR="00A374C7" w:rsidRPr="005325CB">
        <w:rPr>
          <w:bCs/>
          <w:color w:val="000000" w:themeColor="text1"/>
          <w:sz w:val="32"/>
          <w:szCs w:val="32"/>
        </w:rPr>
        <w:t>adota</w:t>
      </w:r>
      <w:r w:rsidRPr="005325CB">
        <w:rPr>
          <w:bCs/>
          <w:color w:val="000000" w:themeColor="text1"/>
          <w:sz w:val="32"/>
          <w:szCs w:val="32"/>
        </w:rPr>
        <w:t>,</w:t>
      </w:r>
      <w:r w:rsidR="003F6362" w:rsidRPr="005325CB">
        <w:rPr>
          <w:bCs/>
          <w:color w:val="000000" w:themeColor="text1"/>
          <w:sz w:val="32"/>
          <w:szCs w:val="32"/>
        </w:rPr>
        <w:t xml:space="preserve"> </w:t>
      </w:r>
      <w:r w:rsidR="00E31C81" w:rsidRPr="005325CB">
        <w:rPr>
          <w:bCs/>
          <w:color w:val="000000" w:themeColor="text1"/>
          <w:sz w:val="32"/>
          <w:szCs w:val="32"/>
        </w:rPr>
        <w:t>hoje</w:t>
      </w:r>
      <w:r w:rsidRPr="005325CB">
        <w:rPr>
          <w:bCs/>
          <w:color w:val="000000" w:themeColor="text1"/>
          <w:sz w:val="32"/>
          <w:szCs w:val="32"/>
        </w:rPr>
        <w:t xml:space="preserve"> em dia, a</w:t>
      </w:r>
      <w:r w:rsidR="00E31C81" w:rsidRPr="005325CB">
        <w:rPr>
          <w:bCs/>
          <w:color w:val="000000" w:themeColor="text1"/>
          <w:sz w:val="32"/>
          <w:szCs w:val="32"/>
        </w:rPr>
        <w:t xml:space="preserve"> dita ...</w:t>
      </w:r>
      <w:r w:rsidR="00E31C81" w:rsidRPr="005325CB">
        <w:rPr>
          <w:bCs/>
          <w:i/>
          <w:iCs/>
          <w:color w:val="000000" w:themeColor="text1"/>
          <w:sz w:val="32"/>
          <w:szCs w:val="32"/>
        </w:rPr>
        <w:t>inteligência artificial</w:t>
      </w:r>
      <w:r w:rsidRPr="005325CB">
        <w:rPr>
          <w:bCs/>
          <w:color w:val="000000" w:themeColor="text1"/>
          <w:sz w:val="32"/>
          <w:szCs w:val="32"/>
        </w:rPr>
        <w:t xml:space="preserve">. </w:t>
      </w:r>
      <w:r w:rsidR="00834BA3" w:rsidRPr="005325CB">
        <w:rPr>
          <w:bCs/>
          <w:color w:val="000000" w:themeColor="text1"/>
          <w:sz w:val="32"/>
          <w:szCs w:val="32"/>
        </w:rPr>
        <w:t xml:space="preserve">Mas esta está </w:t>
      </w:r>
      <w:r w:rsidR="00BA6A1D" w:rsidRPr="005325CB">
        <w:rPr>
          <w:bCs/>
          <w:color w:val="000000" w:themeColor="text1"/>
          <w:sz w:val="32"/>
          <w:szCs w:val="32"/>
        </w:rPr>
        <w:t xml:space="preserve">crivada </w:t>
      </w:r>
      <w:r w:rsidR="003F6362" w:rsidRPr="005325CB">
        <w:rPr>
          <w:bCs/>
          <w:color w:val="000000" w:themeColor="text1"/>
          <w:sz w:val="32"/>
          <w:szCs w:val="32"/>
        </w:rPr>
        <w:t>quanto a ser ...</w:t>
      </w:r>
      <w:r w:rsidR="003F6362" w:rsidRPr="005325CB">
        <w:rPr>
          <w:bCs/>
          <w:i/>
          <w:iCs/>
          <w:color w:val="000000" w:themeColor="text1"/>
          <w:sz w:val="32"/>
          <w:szCs w:val="32"/>
        </w:rPr>
        <w:t>inteligente</w:t>
      </w:r>
      <w:r w:rsidR="00BA6A1D" w:rsidRPr="005325CB">
        <w:rPr>
          <w:bCs/>
          <w:color w:val="000000" w:themeColor="text1"/>
          <w:sz w:val="32"/>
          <w:szCs w:val="32"/>
        </w:rPr>
        <w:t xml:space="preserve"> e a</w:t>
      </w:r>
      <w:r w:rsidR="00A86A1B" w:rsidRPr="005325CB">
        <w:rPr>
          <w:bCs/>
          <w:color w:val="000000" w:themeColor="text1"/>
          <w:sz w:val="32"/>
          <w:szCs w:val="32"/>
        </w:rPr>
        <w:t xml:space="preserve"> se tornar ...</w:t>
      </w:r>
      <w:r w:rsidR="00A86A1B" w:rsidRPr="005325CB">
        <w:rPr>
          <w:bCs/>
          <w:i/>
          <w:iCs/>
          <w:color w:val="000000" w:themeColor="text1"/>
          <w:sz w:val="32"/>
          <w:szCs w:val="32"/>
        </w:rPr>
        <w:t>natural</w:t>
      </w:r>
      <w:r w:rsidR="008131D4" w:rsidRPr="005325CB">
        <w:rPr>
          <w:bCs/>
          <w:color w:val="000000" w:themeColor="text1"/>
          <w:sz w:val="32"/>
          <w:szCs w:val="32"/>
        </w:rPr>
        <w:t>, à medida que avança ...</w:t>
      </w:r>
      <w:r w:rsidR="008131D4" w:rsidRPr="005325CB">
        <w:rPr>
          <w:bCs/>
          <w:i/>
          <w:iCs/>
          <w:color w:val="000000" w:themeColor="text1"/>
          <w:sz w:val="32"/>
          <w:szCs w:val="32"/>
        </w:rPr>
        <w:t xml:space="preserve">a terceira </w:t>
      </w:r>
      <w:r w:rsidR="00366140" w:rsidRPr="005325CB">
        <w:rPr>
          <w:bCs/>
          <w:i/>
          <w:iCs/>
          <w:color w:val="000000" w:themeColor="text1"/>
          <w:sz w:val="32"/>
          <w:szCs w:val="32"/>
        </w:rPr>
        <w:t>natureza</w:t>
      </w:r>
      <w:r w:rsidR="00A86A1B" w:rsidRPr="005325CB">
        <w:rPr>
          <w:bCs/>
          <w:color w:val="000000" w:themeColor="text1"/>
          <w:sz w:val="32"/>
          <w:szCs w:val="32"/>
        </w:rPr>
        <w:t>.</w:t>
      </w:r>
    </w:p>
    <w:p w14:paraId="001697F2" w14:textId="1496E9C1" w:rsidR="00794723" w:rsidRPr="005325CB" w:rsidRDefault="00564ED2"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Cada</w:t>
      </w:r>
      <w:r w:rsidR="0056704A" w:rsidRPr="005325CB">
        <w:rPr>
          <w:bCs/>
          <w:color w:val="000000" w:themeColor="text1"/>
          <w:sz w:val="32"/>
          <w:szCs w:val="32"/>
        </w:rPr>
        <w:t xml:space="preserve"> Creas, em </w:t>
      </w:r>
      <w:r w:rsidRPr="005325CB">
        <w:rPr>
          <w:bCs/>
          <w:color w:val="000000" w:themeColor="text1"/>
          <w:sz w:val="32"/>
          <w:szCs w:val="32"/>
        </w:rPr>
        <w:t>todo</w:t>
      </w:r>
      <w:r w:rsidR="0056704A" w:rsidRPr="005325CB">
        <w:rPr>
          <w:bCs/>
          <w:color w:val="000000" w:themeColor="text1"/>
          <w:sz w:val="32"/>
          <w:szCs w:val="32"/>
        </w:rPr>
        <w:t xml:space="preserve"> município brasileiro,</w:t>
      </w:r>
      <w:r w:rsidR="005B2C3F" w:rsidRPr="005325CB">
        <w:rPr>
          <w:bCs/>
          <w:color w:val="000000" w:themeColor="text1"/>
          <w:sz w:val="32"/>
          <w:szCs w:val="32"/>
        </w:rPr>
        <w:t xml:space="preserve"> é concebido para</w:t>
      </w:r>
      <w:r w:rsidR="0056704A" w:rsidRPr="005325CB">
        <w:rPr>
          <w:bCs/>
          <w:color w:val="000000" w:themeColor="text1"/>
          <w:sz w:val="32"/>
          <w:szCs w:val="32"/>
        </w:rPr>
        <w:t xml:space="preserve"> </w:t>
      </w:r>
      <w:r w:rsidR="00DC20EA" w:rsidRPr="005325CB">
        <w:rPr>
          <w:bCs/>
          <w:color w:val="000000" w:themeColor="text1"/>
          <w:sz w:val="32"/>
          <w:szCs w:val="32"/>
        </w:rPr>
        <w:t>...</w:t>
      </w:r>
      <w:r w:rsidR="0056704A" w:rsidRPr="005325CB">
        <w:rPr>
          <w:bCs/>
          <w:i/>
          <w:iCs/>
          <w:color w:val="000000" w:themeColor="text1"/>
          <w:sz w:val="32"/>
          <w:szCs w:val="32"/>
        </w:rPr>
        <w:t>control</w:t>
      </w:r>
      <w:r w:rsidR="00DC20EA" w:rsidRPr="005325CB">
        <w:rPr>
          <w:bCs/>
          <w:i/>
          <w:iCs/>
          <w:color w:val="000000" w:themeColor="text1"/>
          <w:sz w:val="32"/>
          <w:szCs w:val="32"/>
        </w:rPr>
        <w:t>a</w:t>
      </w:r>
      <w:r w:rsidR="005B2C3F" w:rsidRPr="005325CB">
        <w:rPr>
          <w:bCs/>
          <w:i/>
          <w:iCs/>
          <w:color w:val="000000" w:themeColor="text1"/>
          <w:sz w:val="32"/>
          <w:szCs w:val="32"/>
        </w:rPr>
        <w:t>r</w:t>
      </w:r>
      <w:r w:rsidR="0056704A" w:rsidRPr="005325CB">
        <w:rPr>
          <w:bCs/>
          <w:i/>
          <w:iCs/>
          <w:color w:val="000000" w:themeColor="text1"/>
          <w:sz w:val="32"/>
          <w:szCs w:val="32"/>
        </w:rPr>
        <w:t xml:space="preserve"> e comunica</w:t>
      </w:r>
      <w:r w:rsidR="005B2C3F" w:rsidRPr="005325CB">
        <w:rPr>
          <w:bCs/>
          <w:i/>
          <w:iCs/>
          <w:color w:val="000000" w:themeColor="text1"/>
          <w:sz w:val="32"/>
          <w:szCs w:val="32"/>
        </w:rPr>
        <w:t>r</w:t>
      </w:r>
      <w:r w:rsidR="001C1A85" w:rsidRPr="005325CB">
        <w:rPr>
          <w:bCs/>
          <w:color w:val="000000" w:themeColor="text1"/>
          <w:sz w:val="32"/>
          <w:szCs w:val="32"/>
        </w:rPr>
        <w:t xml:space="preserve"> (no sentido de ...</w:t>
      </w:r>
      <w:r w:rsidR="001C1A85" w:rsidRPr="005325CB">
        <w:rPr>
          <w:bCs/>
          <w:i/>
          <w:iCs/>
          <w:color w:val="000000" w:themeColor="text1"/>
          <w:sz w:val="32"/>
          <w:szCs w:val="32"/>
        </w:rPr>
        <w:t>intercambiar</w:t>
      </w:r>
      <w:r w:rsidR="001C1A85" w:rsidRPr="005325CB">
        <w:rPr>
          <w:bCs/>
          <w:color w:val="000000" w:themeColor="text1"/>
          <w:sz w:val="32"/>
          <w:szCs w:val="32"/>
        </w:rPr>
        <w:t>)</w:t>
      </w:r>
      <w:r w:rsidR="00DC20EA" w:rsidRPr="005325CB">
        <w:rPr>
          <w:bCs/>
          <w:color w:val="000000" w:themeColor="text1"/>
          <w:sz w:val="32"/>
          <w:szCs w:val="32"/>
        </w:rPr>
        <w:t xml:space="preserve"> proteção social</w:t>
      </w:r>
      <w:r w:rsidR="005B2C3F" w:rsidRPr="005325CB">
        <w:rPr>
          <w:bCs/>
          <w:color w:val="000000" w:themeColor="text1"/>
          <w:sz w:val="32"/>
          <w:szCs w:val="32"/>
        </w:rPr>
        <w:t xml:space="preserve"> ...</w:t>
      </w:r>
      <w:r w:rsidR="005B2C3F" w:rsidRPr="005325CB">
        <w:rPr>
          <w:bCs/>
          <w:i/>
          <w:iCs/>
          <w:color w:val="000000" w:themeColor="text1"/>
          <w:sz w:val="32"/>
          <w:szCs w:val="32"/>
        </w:rPr>
        <w:t>interdisciplinar</w:t>
      </w:r>
      <w:r w:rsidR="005B2C3F" w:rsidRPr="005325CB">
        <w:rPr>
          <w:bCs/>
          <w:color w:val="000000" w:themeColor="text1"/>
          <w:sz w:val="32"/>
          <w:szCs w:val="32"/>
        </w:rPr>
        <w:t xml:space="preserve"> psicológica, pedagógica, advocatícia</w:t>
      </w:r>
      <w:r w:rsidR="0093542D" w:rsidRPr="005325CB">
        <w:rPr>
          <w:bCs/>
          <w:color w:val="000000" w:themeColor="text1"/>
          <w:sz w:val="32"/>
          <w:szCs w:val="32"/>
        </w:rPr>
        <w:t>, de serviço social</w:t>
      </w:r>
      <w:r w:rsidR="005B2C3F" w:rsidRPr="005325CB">
        <w:rPr>
          <w:bCs/>
          <w:color w:val="000000" w:themeColor="text1"/>
          <w:sz w:val="32"/>
          <w:szCs w:val="32"/>
        </w:rPr>
        <w:t xml:space="preserve"> e afins.</w:t>
      </w:r>
      <w:r w:rsidR="00C053A3" w:rsidRPr="005325CB">
        <w:rPr>
          <w:bCs/>
          <w:color w:val="000000" w:themeColor="text1"/>
          <w:sz w:val="32"/>
          <w:szCs w:val="32"/>
        </w:rPr>
        <w:t xml:space="preserve"> Com ...</w:t>
      </w:r>
      <w:r w:rsidR="00C053A3" w:rsidRPr="005325CB">
        <w:rPr>
          <w:bCs/>
          <w:i/>
          <w:iCs/>
          <w:color w:val="000000" w:themeColor="text1"/>
          <w:sz w:val="32"/>
          <w:szCs w:val="32"/>
        </w:rPr>
        <w:t>moderação</w:t>
      </w:r>
      <w:r w:rsidR="00C053A3" w:rsidRPr="005325CB">
        <w:rPr>
          <w:bCs/>
          <w:color w:val="000000" w:themeColor="text1"/>
          <w:sz w:val="32"/>
          <w:szCs w:val="32"/>
        </w:rPr>
        <w:t>.</w:t>
      </w:r>
      <w:r w:rsidR="005B2C3F" w:rsidRPr="005325CB">
        <w:rPr>
          <w:bCs/>
          <w:color w:val="000000" w:themeColor="text1"/>
          <w:sz w:val="32"/>
          <w:szCs w:val="32"/>
        </w:rPr>
        <w:t xml:space="preserve"> </w:t>
      </w:r>
    </w:p>
    <w:p w14:paraId="20290A36" w14:textId="1E802BF0" w:rsidR="00357409" w:rsidRPr="005325CB" w:rsidRDefault="00834BA3"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P</w:t>
      </w:r>
      <w:r w:rsidR="004E6887" w:rsidRPr="005325CB">
        <w:rPr>
          <w:bCs/>
          <w:color w:val="000000" w:themeColor="text1"/>
          <w:sz w:val="32"/>
          <w:szCs w:val="32"/>
        </w:rPr>
        <w:t xml:space="preserve">ara </w:t>
      </w:r>
      <w:r w:rsidR="00B67497" w:rsidRPr="005325CB">
        <w:rPr>
          <w:bCs/>
          <w:color w:val="000000" w:themeColor="text1"/>
          <w:sz w:val="32"/>
          <w:szCs w:val="32"/>
        </w:rPr>
        <w:t xml:space="preserve">a indispensável </w:t>
      </w:r>
      <w:r w:rsidR="0056704A" w:rsidRPr="005325CB">
        <w:rPr>
          <w:bCs/>
          <w:color w:val="000000" w:themeColor="text1"/>
          <w:sz w:val="32"/>
          <w:szCs w:val="32"/>
        </w:rPr>
        <w:t>...</w:t>
      </w:r>
      <w:r w:rsidR="0056704A" w:rsidRPr="005325CB">
        <w:rPr>
          <w:bCs/>
          <w:i/>
          <w:iCs/>
          <w:color w:val="000000" w:themeColor="text1"/>
          <w:sz w:val="32"/>
          <w:szCs w:val="32"/>
        </w:rPr>
        <w:t>interface</w:t>
      </w:r>
      <w:r w:rsidR="0056704A" w:rsidRPr="005325CB">
        <w:rPr>
          <w:bCs/>
          <w:color w:val="000000" w:themeColor="text1"/>
          <w:sz w:val="32"/>
          <w:szCs w:val="32"/>
        </w:rPr>
        <w:t xml:space="preserve"> </w:t>
      </w:r>
      <w:r w:rsidR="005B2C3F" w:rsidRPr="005325CB">
        <w:rPr>
          <w:bCs/>
          <w:color w:val="000000" w:themeColor="text1"/>
          <w:sz w:val="32"/>
          <w:szCs w:val="32"/>
        </w:rPr>
        <w:t xml:space="preserve">em relação </w:t>
      </w:r>
      <w:r w:rsidR="001D5938" w:rsidRPr="005325CB">
        <w:rPr>
          <w:bCs/>
          <w:color w:val="000000" w:themeColor="text1"/>
          <w:sz w:val="32"/>
          <w:szCs w:val="32"/>
        </w:rPr>
        <w:t>às demais</w:t>
      </w:r>
      <w:r w:rsidR="0056704A" w:rsidRPr="005325CB">
        <w:rPr>
          <w:bCs/>
          <w:color w:val="000000" w:themeColor="text1"/>
          <w:sz w:val="32"/>
          <w:szCs w:val="32"/>
        </w:rPr>
        <w:t xml:space="preserve"> políticas públicas locais</w:t>
      </w:r>
      <w:r w:rsidRPr="005325CB">
        <w:rPr>
          <w:bCs/>
          <w:color w:val="000000" w:themeColor="text1"/>
          <w:sz w:val="32"/>
          <w:szCs w:val="32"/>
        </w:rPr>
        <w:t xml:space="preserve">, </w:t>
      </w:r>
      <w:r w:rsidR="0014292C" w:rsidRPr="005325CB">
        <w:rPr>
          <w:bCs/>
          <w:color w:val="000000" w:themeColor="text1"/>
          <w:sz w:val="32"/>
          <w:szCs w:val="32"/>
        </w:rPr>
        <w:t>há</w:t>
      </w:r>
      <w:r w:rsidR="00E00DAE" w:rsidRPr="005325CB">
        <w:rPr>
          <w:bCs/>
          <w:color w:val="000000" w:themeColor="text1"/>
          <w:sz w:val="32"/>
          <w:szCs w:val="32"/>
        </w:rPr>
        <w:t xml:space="preserve"> </w:t>
      </w:r>
      <w:r w:rsidR="0014292C" w:rsidRPr="005325CB">
        <w:rPr>
          <w:bCs/>
          <w:color w:val="000000" w:themeColor="text1"/>
          <w:sz w:val="32"/>
          <w:szCs w:val="32"/>
        </w:rPr>
        <w:t>cautelas ...</w:t>
      </w:r>
      <w:r w:rsidR="0014292C" w:rsidRPr="005325CB">
        <w:rPr>
          <w:bCs/>
          <w:i/>
          <w:iCs/>
          <w:color w:val="000000" w:themeColor="text1"/>
          <w:sz w:val="32"/>
          <w:szCs w:val="32"/>
        </w:rPr>
        <w:t>da moderação</w:t>
      </w:r>
      <w:r w:rsidR="00CF2659" w:rsidRPr="005325CB">
        <w:rPr>
          <w:bCs/>
          <w:color w:val="000000" w:themeColor="text1"/>
          <w:sz w:val="32"/>
          <w:szCs w:val="32"/>
        </w:rPr>
        <w:t xml:space="preserve"> a adotar</w:t>
      </w:r>
      <w:r w:rsidR="0014292C" w:rsidRPr="005325CB">
        <w:rPr>
          <w:bCs/>
          <w:color w:val="000000" w:themeColor="text1"/>
          <w:sz w:val="32"/>
          <w:szCs w:val="32"/>
        </w:rPr>
        <w:t>.</w:t>
      </w:r>
      <w:r w:rsidR="007C3FB2" w:rsidRPr="005325CB">
        <w:rPr>
          <w:bCs/>
          <w:color w:val="000000" w:themeColor="text1"/>
          <w:sz w:val="32"/>
          <w:szCs w:val="32"/>
        </w:rPr>
        <w:t xml:space="preserve"> </w:t>
      </w:r>
    </w:p>
    <w:p w14:paraId="051DEE72" w14:textId="32BC0CD7" w:rsidR="00357409" w:rsidRPr="005325CB" w:rsidRDefault="007C3FB2"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Historicamente, </w:t>
      </w:r>
      <w:r w:rsidR="00366140" w:rsidRPr="005325CB">
        <w:rPr>
          <w:bCs/>
          <w:color w:val="000000" w:themeColor="text1"/>
          <w:sz w:val="32"/>
          <w:szCs w:val="32"/>
        </w:rPr>
        <w:t>por</w:t>
      </w:r>
      <w:r w:rsidR="002A5022" w:rsidRPr="005325CB">
        <w:rPr>
          <w:bCs/>
          <w:color w:val="000000" w:themeColor="text1"/>
          <w:sz w:val="32"/>
          <w:szCs w:val="32"/>
        </w:rPr>
        <w:t xml:space="preserve"> falha</w:t>
      </w:r>
      <w:r w:rsidR="00366140" w:rsidRPr="005325CB">
        <w:rPr>
          <w:bCs/>
          <w:color w:val="000000" w:themeColor="text1"/>
          <w:sz w:val="32"/>
          <w:szCs w:val="32"/>
        </w:rPr>
        <w:t>s</w:t>
      </w:r>
      <w:r w:rsidR="002A5022" w:rsidRPr="005325CB">
        <w:rPr>
          <w:bCs/>
          <w:color w:val="000000" w:themeColor="text1"/>
          <w:sz w:val="32"/>
          <w:szCs w:val="32"/>
        </w:rPr>
        <w:t xml:space="preserve"> </w:t>
      </w:r>
      <w:r w:rsidR="00366140" w:rsidRPr="005325CB">
        <w:rPr>
          <w:bCs/>
          <w:color w:val="000000" w:themeColor="text1"/>
          <w:sz w:val="32"/>
          <w:szCs w:val="32"/>
        </w:rPr>
        <w:t>d</w:t>
      </w:r>
      <w:r w:rsidR="002A5022" w:rsidRPr="005325CB">
        <w:rPr>
          <w:bCs/>
          <w:color w:val="000000" w:themeColor="text1"/>
          <w:sz w:val="32"/>
          <w:szCs w:val="32"/>
        </w:rPr>
        <w:t>o princípio ...</w:t>
      </w:r>
      <w:r w:rsidR="002A5022" w:rsidRPr="005325CB">
        <w:rPr>
          <w:bCs/>
          <w:i/>
          <w:iCs/>
          <w:color w:val="000000" w:themeColor="text1"/>
          <w:sz w:val="32"/>
          <w:szCs w:val="32"/>
        </w:rPr>
        <w:t>da razoabilidade</w:t>
      </w:r>
      <w:r w:rsidR="002A5022" w:rsidRPr="005325CB">
        <w:rPr>
          <w:bCs/>
          <w:color w:val="000000" w:themeColor="text1"/>
          <w:sz w:val="32"/>
          <w:szCs w:val="32"/>
        </w:rPr>
        <w:t>, antigos ...</w:t>
      </w:r>
      <w:r w:rsidR="002A5022" w:rsidRPr="005325CB">
        <w:rPr>
          <w:bCs/>
          <w:i/>
          <w:iCs/>
          <w:color w:val="000000" w:themeColor="text1"/>
          <w:sz w:val="32"/>
          <w:szCs w:val="32"/>
        </w:rPr>
        <w:t>abrigos</w:t>
      </w:r>
      <w:r w:rsidR="002A5022" w:rsidRPr="005325CB">
        <w:rPr>
          <w:bCs/>
          <w:color w:val="000000" w:themeColor="text1"/>
          <w:sz w:val="32"/>
          <w:szCs w:val="32"/>
        </w:rPr>
        <w:t xml:space="preserve"> dos então chamados ...</w:t>
      </w:r>
      <w:r w:rsidR="002A5022" w:rsidRPr="005325CB">
        <w:rPr>
          <w:bCs/>
          <w:i/>
          <w:iCs/>
          <w:color w:val="000000" w:themeColor="text1"/>
          <w:sz w:val="32"/>
          <w:szCs w:val="32"/>
        </w:rPr>
        <w:t>menores</w:t>
      </w:r>
      <w:r w:rsidR="002A5022" w:rsidRPr="005325CB">
        <w:rPr>
          <w:bCs/>
          <w:color w:val="000000" w:themeColor="text1"/>
          <w:sz w:val="32"/>
          <w:szCs w:val="32"/>
        </w:rPr>
        <w:t xml:space="preserve"> pecavam por</w:t>
      </w:r>
      <w:r w:rsidR="00E00DAE" w:rsidRPr="005325CB">
        <w:rPr>
          <w:bCs/>
          <w:color w:val="000000" w:themeColor="text1"/>
          <w:sz w:val="32"/>
          <w:szCs w:val="32"/>
        </w:rPr>
        <w:t xml:space="preserve"> falta</w:t>
      </w:r>
      <w:r w:rsidR="002A5022" w:rsidRPr="005325CB">
        <w:rPr>
          <w:bCs/>
          <w:color w:val="000000" w:themeColor="text1"/>
          <w:sz w:val="32"/>
          <w:szCs w:val="32"/>
        </w:rPr>
        <w:t xml:space="preserve"> d</w:t>
      </w:r>
      <w:r w:rsidR="00E00DAE" w:rsidRPr="005325CB">
        <w:rPr>
          <w:bCs/>
          <w:color w:val="000000" w:themeColor="text1"/>
          <w:sz w:val="32"/>
          <w:szCs w:val="32"/>
        </w:rPr>
        <w:t>a orientação</w:t>
      </w:r>
      <w:r w:rsidR="00B67497" w:rsidRPr="005325CB">
        <w:rPr>
          <w:bCs/>
          <w:color w:val="000000" w:themeColor="text1"/>
          <w:sz w:val="32"/>
          <w:szCs w:val="32"/>
        </w:rPr>
        <w:t>, apoio, proteção</w:t>
      </w:r>
      <w:r w:rsidR="002D4B60" w:rsidRPr="005325CB">
        <w:rPr>
          <w:bCs/>
          <w:color w:val="000000" w:themeColor="text1"/>
          <w:sz w:val="32"/>
          <w:szCs w:val="32"/>
        </w:rPr>
        <w:t xml:space="preserve"> humanística,</w:t>
      </w:r>
      <w:r w:rsidR="002A5022" w:rsidRPr="005325CB">
        <w:rPr>
          <w:bCs/>
          <w:color w:val="000000" w:themeColor="text1"/>
          <w:sz w:val="32"/>
          <w:szCs w:val="32"/>
        </w:rPr>
        <w:t xml:space="preserve"> do lado burocrático. </w:t>
      </w:r>
    </w:p>
    <w:p w14:paraId="5246E0A7" w14:textId="093C6E6B" w:rsidR="00980F50" w:rsidRPr="005325CB" w:rsidRDefault="002A5022"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Do lado epistêmico</w:t>
      </w:r>
      <w:r w:rsidR="00357409" w:rsidRPr="005325CB">
        <w:rPr>
          <w:bCs/>
          <w:color w:val="000000" w:themeColor="text1"/>
          <w:sz w:val="32"/>
          <w:szCs w:val="32"/>
        </w:rPr>
        <w:t>,</w:t>
      </w:r>
      <w:r w:rsidRPr="005325CB">
        <w:rPr>
          <w:bCs/>
          <w:color w:val="000000" w:themeColor="text1"/>
          <w:sz w:val="32"/>
          <w:szCs w:val="32"/>
        </w:rPr>
        <w:t xml:space="preserve"> </w:t>
      </w:r>
      <w:r w:rsidR="002D4B60" w:rsidRPr="005325CB">
        <w:rPr>
          <w:bCs/>
          <w:color w:val="000000" w:themeColor="text1"/>
          <w:sz w:val="32"/>
          <w:szCs w:val="32"/>
        </w:rPr>
        <w:t>se inst</w:t>
      </w:r>
      <w:r w:rsidRPr="005325CB">
        <w:rPr>
          <w:bCs/>
          <w:color w:val="000000" w:themeColor="text1"/>
          <w:sz w:val="32"/>
          <w:szCs w:val="32"/>
        </w:rPr>
        <w:t>it</w:t>
      </w:r>
      <w:r w:rsidR="002D4B60" w:rsidRPr="005325CB">
        <w:rPr>
          <w:bCs/>
          <w:color w:val="000000" w:themeColor="text1"/>
          <w:sz w:val="32"/>
          <w:szCs w:val="32"/>
        </w:rPr>
        <w:t>uía</w:t>
      </w:r>
      <w:r w:rsidR="002C1EF1" w:rsidRPr="005325CB">
        <w:rPr>
          <w:bCs/>
          <w:color w:val="000000" w:themeColor="text1"/>
          <w:sz w:val="32"/>
          <w:szCs w:val="32"/>
        </w:rPr>
        <w:t xml:space="preserve"> nesses abrigos</w:t>
      </w:r>
      <w:r w:rsidR="002D4B60" w:rsidRPr="005325CB">
        <w:rPr>
          <w:bCs/>
          <w:color w:val="000000" w:themeColor="text1"/>
          <w:sz w:val="32"/>
          <w:szCs w:val="32"/>
        </w:rPr>
        <w:t xml:space="preserve"> a ditadura</w:t>
      </w:r>
      <w:r w:rsidR="00E00DAE" w:rsidRPr="005325CB">
        <w:rPr>
          <w:bCs/>
          <w:color w:val="000000" w:themeColor="text1"/>
          <w:sz w:val="32"/>
          <w:szCs w:val="32"/>
        </w:rPr>
        <w:t xml:space="preserve"> psicológica</w:t>
      </w:r>
      <w:r w:rsidR="002D4B60" w:rsidRPr="005325CB">
        <w:rPr>
          <w:bCs/>
          <w:color w:val="000000" w:themeColor="text1"/>
          <w:sz w:val="32"/>
          <w:szCs w:val="32"/>
        </w:rPr>
        <w:t>, pedagógica, jurídica</w:t>
      </w:r>
      <w:r w:rsidR="00772672" w:rsidRPr="005325CB">
        <w:rPr>
          <w:bCs/>
          <w:color w:val="000000" w:themeColor="text1"/>
          <w:sz w:val="32"/>
          <w:szCs w:val="32"/>
        </w:rPr>
        <w:t>, administrativa</w:t>
      </w:r>
      <w:r w:rsidR="002D4B60" w:rsidRPr="005325CB">
        <w:rPr>
          <w:bCs/>
          <w:color w:val="000000" w:themeColor="text1"/>
          <w:sz w:val="32"/>
          <w:szCs w:val="32"/>
        </w:rPr>
        <w:t xml:space="preserve"> da burocracia oficial.</w:t>
      </w:r>
    </w:p>
    <w:p w14:paraId="30D7A789" w14:textId="6AC4C462" w:rsidR="00634525" w:rsidRPr="005325CB" w:rsidRDefault="00357409"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Já relatei em ensaios anteriores</w:t>
      </w:r>
      <w:r w:rsidR="002C1EF1" w:rsidRPr="005325CB">
        <w:rPr>
          <w:bCs/>
          <w:color w:val="000000" w:themeColor="text1"/>
          <w:sz w:val="32"/>
          <w:szCs w:val="32"/>
        </w:rPr>
        <w:t xml:space="preserve"> minha experiência da eficácia no controle ...</w:t>
      </w:r>
      <w:r w:rsidR="002C1EF1" w:rsidRPr="005325CB">
        <w:rPr>
          <w:bCs/>
          <w:i/>
          <w:iCs/>
          <w:color w:val="000000" w:themeColor="text1"/>
          <w:sz w:val="32"/>
          <w:szCs w:val="32"/>
        </w:rPr>
        <w:t>físico</w:t>
      </w:r>
      <w:r w:rsidR="002C1EF1" w:rsidRPr="005325CB">
        <w:rPr>
          <w:bCs/>
          <w:color w:val="000000" w:themeColor="text1"/>
          <w:sz w:val="32"/>
          <w:szCs w:val="32"/>
        </w:rPr>
        <w:t xml:space="preserve"> de tubos de ferro para oxigênio, enquanto falhava ...</w:t>
      </w:r>
      <w:r w:rsidR="002C1EF1" w:rsidRPr="005325CB">
        <w:rPr>
          <w:bCs/>
          <w:i/>
          <w:iCs/>
          <w:color w:val="000000" w:themeColor="text1"/>
          <w:sz w:val="32"/>
          <w:szCs w:val="32"/>
        </w:rPr>
        <w:t>o ineficaz</w:t>
      </w:r>
      <w:r w:rsidR="002C1EF1" w:rsidRPr="005325CB">
        <w:rPr>
          <w:bCs/>
          <w:color w:val="000000" w:themeColor="text1"/>
          <w:sz w:val="32"/>
          <w:szCs w:val="32"/>
        </w:rPr>
        <w:t xml:space="preserve"> controle humanístico de crianças recolhidas por abandono em depósitos públicos oficiais.</w:t>
      </w:r>
      <w:r w:rsidR="00634525" w:rsidRPr="005325CB">
        <w:rPr>
          <w:bCs/>
          <w:color w:val="000000" w:themeColor="text1"/>
          <w:sz w:val="32"/>
          <w:szCs w:val="32"/>
        </w:rPr>
        <w:t xml:space="preserve"> </w:t>
      </w:r>
    </w:p>
    <w:p w14:paraId="43F52563" w14:textId="6E3DC4D0" w:rsidR="00834BA3" w:rsidRPr="005325CB" w:rsidRDefault="00634525"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Cilindros jamais eram perdidos, enquanto se perdiam crianças no labirinto oficial</w:t>
      </w:r>
      <w:r w:rsidR="00C515EC" w:rsidRPr="005325CB">
        <w:rPr>
          <w:bCs/>
          <w:color w:val="000000" w:themeColor="text1"/>
          <w:sz w:val="32"/>
          <w:szCs w:val="32"/>
        </w:rPr>
        <w:t xml:space="preserve"> </w:t>
      </w:r>
      <w:r w:rsidR="006E0A93" w:rsidRPr="005325CB">
        <w:rPr>
          <w:bCs/>
          <w:color w:val="000000" w:themeColor="text1"/>
          <w:sz w:val="32"/>
          <w:szCs w:val="32"/>
        </w:rPr>
        <w:t>d</w:t>
      </w:r>
      <w:r w:rsidR="002D4C21" w:rsidRPr="005325CB">
        <w:rPr>
          <w:bCs/>
          <w:color w:val="000000" w:themeColor="text1"/>
          <w:sz w:val="32"/>
          <w:szCs w:val="32"/>
        </w:rPr>
        <w:t xml:space="preserve">a era </w:t>
      </w:r>
      <w:r w:rsidR="00772672" w:rsidRPr="005325CB">
        <w:rPr>
          <w:bCs/>
          <w:color w:val="000000" w:themeColor="text1"/>
          <w:sz w:val="32"/>
          <w:szCs w:val="32"/>
        </w:rPr>
        <w:t>...</w:t>
      </w:r>
      <w:r w:rsidR="00772672" w:rsidRPr="005325CB">
        <w:rPr>
          <w:bCs/>
          <w:i/>
          <w:iCs/>
          <w:color w:val="000000" w:themeColor="text1"/>
          <w:sz w:val="32"/>
          <w:szCs w:val="32"/>
        </w:rPr>
        <w:t>menoris</w:t>
      </w:r>
      <w:r w:rsidR="006E0A93" w:rsidRPr="005325CB">
        <w:rPr>
          <w:bCs/>
          <w:i/>
          <w:iCs/>
          <w:color w:val="000000" w:themeColor="text1"/>
          <w:sz w:val="32"/>
          <w:szCs w:val="32"/>
        </w:rPr>
        <w:t>ta</w:t>
      </w:r>
      <w:r w:rsidR="00772672" w:rsidRPr="005325CB">
        <w:rPr>
          <w:bCs/>
          <w:color w:val="000000" w:themeColor="text1"/>
          <w:sz w:val="32"/>
          <w:szCs w:val="32"/>
        </w:rPr>
        <w:t>.</w:t>
      </w:r>
      <w:r w:rsidR="00B67497" w:rsidRPr="005325CB">
        <w:rPr>
          <w:bCs/>
          <w:color w:val="000000" w:themeColor="text1"/>
          <w:sz w:val="32"/>
          <w:szCs w:val="32"/>
        </w:rPr>
        <w:t xml:space="preserve"> </w:t>
      </w:r>
    </w:p>
    <w:p w14:paraId="07B24453" w14:textId="6C945A39" w:rsidR="00772672" w:rsidRPr="005325CB" w:rsidRDefault="00B67497"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Iniciei minha </w:t>
      </w:r>
      <w:r w:rsidR="00C515EC" w:rsidRPr="005325CB">
        <w:rPr>
          <w:bCs/>
          <w:color w:val="000000" w:themeColor="text1"/>
          <w:sz w:val="32"/>
          <w:szCs w:val="32"/>
        </w:rPr>
        <w:t>experiência</w:t>
      </w:r>
      <w:r w:rsidRPr="005325CB">
        <w:rPr>
          <w:bCs/>
          <w:color w:val="000000" w:themeColor="text1"/>
          <w:sz w:val="32"/>
          <w:szCs w:val="32"/>
        </w:rPr>
        <w:t xml:space="preserve"> num sistema assim</w:t>
      </w:r>
      <w:r w:rsidR="00605BA2" w:rsidRPr="005325CB">
        <w:rPr>
          <w:bCs/>
          <w:color w:val="000000" w:themeColor="text1"/>
          <w:sz w:val="32"/>
          <w:szCs w:val="32"/>
        </w:rPr>
        <w:t xml:space="preserve"> </w:t>
      </w:r>
      <w:r w:rsidRPr="005325CB">
        <w:rPr>
          <w:bCs/>
          <w:color w:val="000000" w:themeColor="text1"/>
          <w:sz w:val="32"/>
          <w:szCs w:val="32"/>
        </w:rPr>
        <w:t>doze anos depois da publicação original de Wiener</w:t>
      </w:r>
      <w:r w:rsidRPr="005325CB">
        <w:rPr>
          <w:rStyle w:val="Refdenotaderodap"/>
          <w:bCs/>
          <w:color w:val="000000" w:themeColor="text1"/>
          <w:sz w:val="32"/>
          <w:szCs w:val="32"/>
        </w:rPr>
        <w:footnoteReference w:id="64"/>
      </w:r>
      <w:r w:rsidR="002C1EF1" w:rsidRPr="005325CB">
        <w:rPr>
          <w:bCs/>
          <w:color w:val="000000" w:themeColor="text1"/>
          <w:sz w:val="32"/>
          <w:szCs w:val="32"/>
        </w:rPr>
        <w:t xml:space="preserve"> para tentar obter (e obtivemos) eficiência ...</w:t>
      </w:r>
      <w:r w:rsidR="002C1EF1" w:rsidRPr="005325CB">
        <w:rPr>
          <w:bCs/>
          <w:i/>
          <w:iCs/>
          <w:color w:val="000000" w:themeColor="text1"/>
          <w:sz w:val="32"/>
          <w:szCs w:val="32"/>
        </w:rPr>
        <w:t>humanística</w:t>
      </w:r>
      <w:r w:rsidR="002C1EF1" w:rsidRPr="005325CB">
        <w:rPr>
          <w:bCs/>
          <w:color w:val="000000" w:themeColor="text1"/>
          <w:sz w:val="32"/>
          <w:szCs w:val="32"/>
        </w:rPr>
        <w:t xml:space="preserve"> no que já era rotina do corporativismo ind</w:t>
      </w:r>
      <w:r w:rsidR="00634525" w:rsidRPr="005325CB">
        <w:rPr>
          <w:bCs/>
          <w:color w:val="000000" w:themeColor="text1"/>
          <w:sz w:val="32"/>
          <w:szCs w:val="32"/>
        </w:rPr>
        <w:t>u</w:t>
      </w:r>
      <w:r w:rsidR="002C1EF1" w:rsidRPr="005325CB">
        <w:rPr>
          <w:bCs/>
          <w:color w:val="000000" w:themeColor="text1"/>
          <w:sz w:val="32"/>
          <w:szCs w:val="32"/>
        </w:rPr>
        <w:t>strial</w:t>
      </w:r>
      <w:r w:rsidR="00C515EC" w:rsidRPr="005325CB">
        <w:rPr>
          <w:bCs/>
          <w:color w:val="000000" w:themeColor="text1"/>
          <w:sz w:val="32"/>
          <w:szCs w:val="32"/>
        </w:rPr>
        <w:t xml:space="preserve"> onde trabalhara antes</w:t>
      </w:r>
      <w:r w:rsidR="002C1EF1" w:rsidRPr="005325CB">
        <w:rPr>
          <w:bCs/>
          <w:color w:val="000000" w:themeColor="text1"/>
          <w:sz w:val="32"/>
          <w:szCs w:val="32"/>
        </w:rPr>
        <w:t>.</w:t>
      </w:r>
    </w:p>
    <w:p w14:paraId="6BCAC2A1" w14:textId="054A1095" w:rsidR="00634525" w:rsidRPr="005325CB" w:rsidRDefault="009B0126"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Estamos no ano de 2021. </w:t>
      </w:r>
      <w:r w:rsidR="00634525" w:rsidRPr="005325CB">
        <w:rPr>
          <w:bCs/>
          <w:color w:val="000000" w:themeColor="text1"/>
          <w:sz w:val="32"/>
          <w:szCs w:val="32"/>
        </w:rPr>
        <w:t>A</w:t>
      </w:r>
      <w:r w:rsidRPr="005325CB">
        <w:rPr>
          <w:bCs/>
          <w:color w:val="000000" w:themeColor="text1"/>
          <w:sz w:val="32"/>
          <w:szCs w:val="32"/>
        </w:rPr>
        <w:t xml:space="preserve"> atual</w:t>
      </w:r>
      <w:r w:rsidR="00634525" w:rsidRPr="005325CB">
        <w:rPr>
          <w:bCs/>
          <w:color w:val="000000" w:themeColor="text1"/>
          <w:sz w:val="32"/>
          <w:szCs w:val="32"/>
        </w:rPr>
        <w:t xml:space="preserve"> crise da falta de oxigênio</w:t>
      </w:r>
      <w:r w:rsidR="00A12E83" w:rsidRPr="005325CB">
        <w:rPr>
          <w:rStyle w:val="Refdenotaderodap"/>
          <w:bCs/>
          <w:color w:val="000000" w:themeColor="text1"/>
          <w:sz w:val="32"/>
          <w:szCs w:val="32"/>
        </w:rPr>
        <w:footnoteReference w:id="65"/>
      </w:r>
      <w:r w:rsidR="00834BA3" w:rsidRPr="005325CB">
        <w:rPr>
          <w:bCs/>
          <w:color w:val="000000" w:themeColor="text1"/>
          <w:sz w:val="32"/>
          <w:szCs w:val="32"/>
        </w:rPr>
        <w:t xml:space="preserve"> por </w:t>
      </w:r>
      <w:r w:rsidR="00A12E83" w:rsidRPr="005325CB">
        <w:rPr>
          <w:bCs/>
          <w:color w:val="000000" w:themeColor="text1"/>
          <w:sz w:val="32"/>
          <w:szCs w:val="32"/>
        </w:rPr>
        <w:t>...</w:t>
      </w:r>
      <w:r w:rsidR="00834BA3" w:rsidRPr="005325CB">
        <w:rPr>
          <w:bCs/>
          <w:i/>
          <w:iCs/>
          <w:color w:val="000000" w:themeColor="text1"/>
          <w:sz w:val="32"/>
          <w:szCs w:val="32"/>
        </w:rPr>
        <w:t>falha da política oficial</w:t>
      </w:r>
      <w:r w:rsidR="00634525" w:rsidRPr="005325CB">
        <w:rPr>
          <w:bCs/>
          <w:color w:val="000000" w:themeColor="text1"/>
          <w:sz w:val="32"/>
          <w:szCs w:val="32"/>
        </w:rPr>
        <w:t xml:space="preserve"> para enfermos entubados</w:t>
      </w:r>
      <w:r w:rsidRPr="005325CB">
        <w:rPr>
          <w:bCs/>
          <w:color w:val="000000" w:themeColor="text1"/>
          <w:sz w:val="32"/>
          <w:szCs w:val="32"/>
        </w:rPr>
        <w:t xml:space="preserve"> em hospitais</w:t>
      </w:r>
      <w:r w:rsidR="00834BA3" w:rsidRPr="005325CB">
        <w:rPr>
          <w:bCs/>
          <w:color w:val="000000" w:themeColor="text1"/>
          <w:sz w:val="32"/>
          <w:szCs w:val="32"/>
        </w:rPr>
        <w:t>,</w:t>
      </w:r>
      <w:r w:rsidR="00634525" w:rsidRPr="005325CB">
        <w:rPr>
          <w:bCs/>
          <w:color w:val="000000" w:themeColor="text1"/>
          <w:sz w:val="32"/>
          <w:szCs w:val="32"/>
        </w:rPr>
        <w:t xml:space="preserve"> </w:t>
      </w:r>
      <w:r w:rsidR="00834BA3" w:rsidRPr="005325CB">
        <w:rPr>
          <w:bCs/>
          <w:color w:val="000000" w:themeColor="text1"/>
          <w:sz w:val="32"/>
          <w:szCs w:val="32"/>
        </w:rPr>
        <w:t>n</w:t>
      </w:r>
      <w:r w:rsidR="00634525" w:rsidRPr="005325CB">
        <w:rPr>
          <w:bCs/>
          <w:color w:val="000000" w:themeColor="text1"/>
          <w:sz w:val="32"/>
          <w:szCs w:val="32"/>
        </w:rPr>
        <w:t>a pestilência pandêmica de agora</w:t>
      </w:r>
      <w:r w:rsidR="00834BA3" w:rsidRPr="005325CB">
        <w:rPr>
          <w:bCs/>
          <w:color w:val="000000" w:themeColor="text1"/>
          <w:sz w:val="32"/>
          <w:szCs w:val="32"/>
        </w:rPr>
        <w:t>,</w:t>
      </w:r>
      <w:r w:rsidR="00634525" w:rsidRPr="005325CB">
        <w:rPr>
          <w:bCs/>
          <w:color w:val="000000" w:themeColor="text1"/>
          <w:sz w:val="32"/>
          <w:szCs w:val="32"/>
        </w:rPr>
        <w:t xml:space="preserve"> mostra que a história ...</w:t>
      </w:r>
      <w:r w:rsidR="00634525" w:rsidRPr="005325CB">
        <w:rPr>
          <w:bCs/>
          <w:i/>
          <w:iCs/>
          <w:color w:val="000000" w:themeColor="text1"/>
          <w:sz w:val="32"/>
          <w:szCs w:val="32"/>
        </w:rPr>
        <w:t>é replicante</w:t>
      </w:r>
      <w:r w:rsidR="00634525" w:rsidRPr="005325CB">
        <w:rPr>
          <w:bCs/>
          <w:color w:val="000000" w:themeColor="text1"/>
          <w:sz w:val="32"/>
          <w:szCs w:val="32"/>
        </w:rPr>
        <w:t xml:space="preserve"> não como farsa, mas como tragédia real.</w:t>
      </w:r>
    </w:p>
    <w:p w14:paraId="18A0D412" w14:textId="360C351B" w:rsidR="009B0126" w:rsidRPr="005325CB" w:rsidRDefault="00634525"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M</w:t>
      </w:r>
      <w:r w:rsidR="00425287" w:rsidRPr="005325CB">
        <w:rPr>
          <w:bCs/>
          <w:color w:val="000000" w:themeColor="text1"/>
          <w:sz w:val="32"/>
          <w:szCs w:val="32"/>
        </w:rPr>
        <w:t>uito jovem,</w:t>
      </w:r>
      <w:r w:rsidRPr="005325CB">
        <w:rPr>
          <w:bCs/>
          <w:color w:val="000000" w:themeColor="text1"/>
          <w:sz w:val="32"/>
          <w:szCs w:val="32"/>
        </w:rPr>
        <w:t xml:space="preserve"> também</w:t>
      </w:r>
      <w:r w:rsidR="00B67497" w:rsidRPr="005325CB">
        <w:rPr>
          <w:bCs/>
          <w:color w:val="000000" w:themeColor="text1"/>
          <w:sz w:val="32"/>
          <w:szCs w:val="32"/>
        </w:rPr>
        <w:t xml:space="preserve"> testemunh</w:t>
      </w:r>
      <w:r w:rsidR="00605BA2" w:rsidRPr="005325CB">
        <w:rPr>
          <w:bCs/>
          <w:color w:val="000000" w:themeColor="text1"/>
          <w:sz w:val="32"/>
          <w:szCs w:val="32"/>
        </w:rPr>
        <w:t>ei</w:t>
      </w:r>
      <w:r w:rsidRPr="005325CB">
        <w:rPr>
          <w:bCs/>
          <w:color w:val="000000" w:themeColor="text1"/>
          <w:sz w:val="32"/>
          <w:szCs w:val="32"/>
        </w:rPr>
        <w:t xml:space="preserve"> na época</w:t>
      </w:r>
      <w:r w:rsidR="00425287" w:rsidRPr="005325CB">
        <w:rPr>
          <w:bCs/>
          <w:color w:val="000000" w:themeColor="text1"/>
          <w:sz w:val="32"/>
          <w:szCs w:val="32"/>
        </w:rPr>
        <w:t xml:space="preserve"> </w:t>
      </w:r>
      <w:r w:rsidR="007028E1" w:rsidRPr="005325CB">
        <w:rPr>
          <w:bCs/>
          <w:color w:val="000000" w:themeColor="text1"/>
          <w:sz w:val="32"/>
          <w:szCs w:val="32"/>
        </w:rPr>
        <w:t>que,</w:t>
      </w:r>
      <w:r w:rsidR="00357409" w:rsidRPr="005325CB">
        <w:rPr>
          <w:bCs/>
          <w:color w:val="000000" w:themeColor="text1"/>
          <w:sz w:val="32"/>
          <w:szCs w:val="32"/>
        </w:rPr>
        <w:t xml:space="preserve"> em vez de ...</w:t>
      </w:r>
      <w:r w:rsidR="00357409" w:rsidRPr="005325CB">
        <w:rPr>
          <w:bCs/>
          <w:i/>
          <w:iCs/>
          <w:color w:val="000000" w:themeColor="text1"/>
          <w:sz w:val="32"/>
          <w:szCs w:val="32"/>
        </w:rPr>
        <w:t>acolhid</w:t>
      </w:r>
      <w:r w:rsidR="00772672" w:rsidRPr="005325CB">
        <w:rPr>
          <w:bCs/>
          <w:i/>
          <w:iCs/>
          <w:color w:val="000000" w:themeColor="text1"/>
          <w:sz w:val="32"/>
          <w:szCs w:val="32"/>
        </w:rPr>
        <w:t>a</w:t>
      </w:r>
      <w:r w:rsidR="00357409" w:rsidRPr="005325CB">
        <w:rPr>
          <w:bCs/>
          <w:i/>
          <w:iCs/>
          <w:color w:val="000000" w:themeColor="text1"/>
          <w:sz w:val="32"/>
          <w:szCs w:val="32"/>
        </w:rPr>
        <w:t>s</w:t>
      </w:r>
      <w:r w:rsidR="00357409" w:rsidRPr="005325CB">
        <w:rPr>
          <w:bCs/>
          <w:color w:val="000000" w:themeColor="text1"/>
          <w:sz w:val="32"/>
          <w:szCs w:val="32"/>
        </w:rPr>
        <w:t xml:space="preserve"> por </w:t>
      </w:r>
      <w:r w:rsidR="00C55BD9" w:rsidRPr="005325CB">
        <w:rPr>
          <w:bCs/>
          <w:color w:val="000000" w:themeColor="text1"/>
          <w:sz w:val="32"/>
          <w:szCs w:val="32"/>
        </w:rPr>
        <w:t>...</w:t>
      </w:r>
      <w:r w:rsidR="00357409" w:rsidRPr="005325CB">
        <w:rPr>
          <w:bCs/>
          <w:i/>
          <w:iCs/>
          <w:color w:val="000000" w:themeColor="text1"/>
          <w:sz w:val="32"/>
          <w:szCs w:val="32"/>
        </w:rPr>
        <w:t>guardião pessoal</w:t>
      </w:r>
      <w:r w:rsidR="00425287" w:rsidRPr="005325CB">
        <w:rPr>
          <w:bCs/>
          <w:color w:val="000000" w:themeColor="text1"/>
          <w:sz w:val="32"/>
          <w:szCs w:val="32"/>
        </w:rPr>
        <w:t>,</w:t>
      </w:r>
      <w:r w:rsidR="00834BA3" w:rsidRPr="005325CB">
        <w:rPr>
          <w:bCs/>
          <w:color w:val="000000" w:themeColor="text1"/>
          <w:sz w:val="32"/>
          <w:szCs w:val="32"/>
        </w:rPr>
        <w:t xml:space="preserve"> como seria ...</w:t>
      </w:r>
      <w:r w:rsidR="00834BA3" w:rsidRPr="005325CB">
        <w:rPr>
          <w:bCs/>
          <w:i/>
          <w:iCs/>
          <w:color w:val="000000" w:themeColor="text1"/>
          <w:sz w:val="32"/>
          <w:szCs w:val="32"/>
        </w:rPr>
        <w:t>r</w:t>
      </w:r>
      <w:r w:rsidR="00D962D3" w:rsidRPr="005325CB">
        <w:rPr>
          <w:bCs/>
          <w:i/>
          <w:iCs/>
          <w:color w:val="000000" w:themeColor="text1"/>
          <w:sz w:val="32"/>
          <w:szCs w:val="32"/>
        </w:rPr>
        <w:t>a</w:t>
      </w:r>
      <w:r w:rsidR="00834BA3" w:rsidRPr="005325CB">
        <w:rPr>
          <w:bCs/>
          <w:i/>
          <w:iCs/>
          <w:color w:val="000000" w:themeColor="text1"/>
          <w:sz w:val="32"/>
          <w:szCs w:val="32"/>
        </w:rPr>
        <w:t>zoável</w:t>
      </w:r>
      <w:r w:rsidR="00834BA3" w:rsidRPr="005325CB">
        <w:rPr>
          <w:bCs/>
          <w:color w:val="000000" w:themeColor="text1"/>
          <w:sz w:val="32"/>
          <w:szCs w:val="32"/>
        </w:rPr>
        <w:t>,</w:t>
      </w:r>
      <w:r w:rsidR="00425287" w:rsidRPr="005325CB">
        <w:rPr>
          <w:bCs/>
          <w:color w:val="000000" w:themeColor="text1"/>
          <w:sz w:val="32"/>
          <w:szCs w:val="32"/>
        </w:rPr>
        <w:t xml:space="preserve"> aquelas crianças</w:t>
      </w:r>
      <w:r w:rsidR="00A32BF3" w:rsidRPr="005325CB">
        <w:rPr>
          <w:bCs/>
          <w:color w:val="000000" w:themeColor="text1"/>
          <w:sz w:val="32"/>
          <w:szCs w:val="32"/>
        </w:rPr>
        <w:t xml:space="preserve"> </w:t>
      </w:r>
      <w:r w:rsidR="00357409" w:rsidRPr="005325CB">
        <w:rPr>
          <w:bCs/>
          <w:color w:val="000000" w:themeColor="text1"/>
          <w:sz w:val="32"/>
          <w:szCs w:val="32"/>
        </w:rPr>
        <w:t>viviam</w:t>
      </w:r>
      <w:r w:rsidR="00772672" w:rsidRPr="005325CB">
        <w:rPr>
          <w:bCs/>
          <w:color w:val="000000" w:themeColor="text1"/>
          <w:sz w:val="32"/>
          <w:szCs w:val="32"/>
        </w:rPr>
        <w:t xml:space="preserve"> ...</w:t>
      </w:r>
      <w:r w:rsidR="00772672" w:rsidRPr="005325CB">
        <w:rPr>
          <w:bCs/>
          <w:i/>
          <w:iCs/>
          <w:color w:val="000000" w:themeColor="text1"/>
          <w:sz w:val="32"/>
          <w:szCs w:val="32"/>
        </w:rPr>
        <w:t>devassadas</w:t>
      </w:r>
      <w:r w:rsidR="00772672" w:rsidRPr="005325CB">
        <w:rPr>
          <w:bCs/>
          <w:color w:val="000000" w:themeColor="text1"/>
          <w:sz w:val="32"/>
          <w:szCs w:val="32"/>
        </w:rPr>
        <w:t xml:space="preserve"> </w:t>
      </w:r>
      <w:r w:rsidR="00C55BD9" w:rsidRPr="005325CB">
        <w:rPr>
          <w:bCs/>
          <w:color w:val="000000" w:themeColor="text1"/>
          <w:sz w:val="32"/>
          <w:szCs w:val="32"/>
        </w:rPr>
        <w:t>em pavilhões</w:t>
      </w:r>
      <w:r w:rsidR="005925DC" w:rsidRPr="005325CB">
        <w:rPr>
          <w:bCs/>
          <w:color w:val="000000" w:themeColor="text1"/>
          <w:sz w:val="32"/>
          <w:szCs w:val="32"/>
        </w:rPr>
        <w:t xml:space="preserve"> por ...</w:t>
      </w:r>
      <w:r w:rsidR="005925DC" w:rsidRPr="005325CB">
        <w:rPr>
          <w:bCs/>
          <w:i/>
          <w:iCs/>
          <w:color w:val="000000" w:themeColor="text1"/>
          <w:sz w:val="32"/>
          <w:szCs w:val="32"/>
        </w:rPr>
        <w:t>equipes interdisciplinares</w:t>
      </w:r>
      <w:r w:rsidR="009B0126" w:rsidRPr="005325CB">
        <w:rPr>
          <w:bCs/>
          <w:color w:val="000000" w:themeColor="text1"/>
          <w:sz w:val="32"/>
          <w:szCs w:val="32"/>
        </w:rPr>
        <w:t>.</w:t>
      </w:r>
    </w:p>
    <w:p w14:paraId="3CFFE9F9" w14:textId="77777777" w:rsidR="004719CD" w:rsidRPr="005325CB" w:rsidRDefault="009B0126"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Com mau uso do conceito</w:t>
      </w:r>
      <w:r w:rsidR="00A12E83" w:rsidRPr="005325CB">
        <w:rPr>
          <w:bCs/>
          <w:color w:val="000000" w:themeColor="text1"/>
          <w:sz w:val="32"/>
          <w:szCs w:val="32"/>
        </w:rPr>
        <w:t xml:space="preserve"> de</w:t>
      </w:r>
      <w:r w:rsidRPr="005325CB">
        <w:rPr>
          <w:bCs/>
          <w:color w:val="000000" w:themeColor="text1"/>
          <w:sz w:val="32"/>
          <w:szCs w:val="32"/>
        </w:rPr>
        <w:t xml:space="preserve"> </w:t>
      </w:r>
      <w:r w:rsidR="00A12E83" w:rsidRPr="005325CB">
        <w:rPr>
          <w:bCs/>
          <w:color w:val="000000" w:themeColor="text1"/>
          <w:sz w:val="32"/>
          <w:szCs w:val="32"/>
        </w:rPr>
        <w:t>...</w:t>
      </w:r>
      <w:r w:rsidR="00A12E83" w:rsidRPr="005325CB">
        <w:rPr>
          <w:bCs/>
          <w:i/>
          <w:iCs/>
          <w:color w:val="000000" w:themeColor="text1"/>
          <w:sz w:val="32"/>
          <w:szCs w:val="32"/>
        </w:rPr>
        <w:t>i</w:t>
      </w:r>
      <w:r w:rsidRPr="005325CB">
        <w:rPr>
          <w:bCs/>
          <w:i/>
          <w:iCs/>
          <w:color w:val="000000" w:themeColor="text1"/>
          <w:sz w:val="32"/>
          <w:szCs w:val="32"/>
        </w:rPr>
        <w:t>nterdisciplinar</w:t>
      </w:r>
      <w:r w:rsidR="00A12E83" w:rsidRPr="005325CB">
        <w:rPr>
          <w:bCs/>
          <w:i/>
          <w:iCs/>
          <w:color w:val="000000" w:themeColor="text1"/>
          <w:sz w:val="32"/>
          <w:szCs w:val="32"/>
        </w:rPr>
        <w:t>idade</w:t>
      </w:r>
      <w:r w:rsidRPr="005325CB">
        <w:rPr>
          <w:bCs/>
          <w:color w:val="000000" w:themeColor="text1"/>
          <w:sz w:val="32"/>
          <w:szCs w:val="32"/>
        </w:rPr>
        <w:t xml:space="preserve">, </w:t>
      </w:r>
      <w:r w:rsidR="00772672" w:rsidRPr="005325CB">
        <w:rPr>
          <w:bCs/>
          <w:color w:val="000000" w:themeColor="text1"/>
          <w:sz w:val="32"/>
          <w:szCs w:val="32"/>
        </w:rPr>
        <w:t>traçavam seus destinos em buro</w:t>
      </w:r>
      <w:r w:rsidR="009358C0" w:rsidRPr="005325CB">
        <w:rPr>
          <w:bCs/>
          <w:color w:val="000000" w:themeColor="text1"/>
          <w:sz w:val="32"/>
          <w:szCs w:val="32"/>
        </w:rPr>
        <w:t>c</w:t>
      </w:r>
      <w:r w:rsidR="00772672" w:rsidRPr="005325CB">
        <w:rPr>
          <w:bCs/>
          <w:color w:val="000000" w:themeColor="text1"/>
          <w:sz w:val="32"/>
          <w:szCs w:val="32"/>
        </w:rPr>
        <w:t>ráticos relatórios ...</w:t>
      </w:r>
      <w:r w:rsidR="00772672" w:rsidRPr="005325CB">
        <w:rPr>
          <w:bCs/>
          <w:i/>
          <w:iCs/>
          <w:color w:val="000000" w:themeColor="text1"/>
          <w:sz w:val="32"/>
          <w:szCs w:val="32"/>
        </w:rPr>
        <w:t>psico-pedagógico-sociais</w:t>
      </w:r>
      <w:r w:rsidR="00772672" w:rsidRPr="005325CB">
        <w:rPr>
          <w:bCs/>
          <w:color w:val="000000" w:themeColor="text1"/>
          <w:sz w:val="32"/>
          <w:szCs w:val="32"/>
        </w:rPr>
        <w:t>.</w:t>
      </w:r>
      <w:r w:rsidR="00416CF9" w:rsidRPr="005325CB">
        <w:rPr>
          <w:bCs/>
          <w:color w:val="000000" w:themeColor="text1"/>
          <w:sz w:val="32"/>
          <w:szCs w:val="32"/>
        </w:rPr>
        <w:t xml:space="preserve"> </w:t>
      </w:r>
    </w:p>
    <w:p w14:paraId="60642143" w14:textId="5D91CA04" w:rsidR="003E2010" w:rsidRPr="005325CB" w:rsidRDefault="00416CF9"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Psicologia, pedagogia, serviço social, jurisprudência</w:t>
      </w:r>
      <w:r w:rsidR="0031622D" w:rsidRPr="005325CB">
        <w:rPr>
          <w:bCs/>
          <w:color w:val="000000" w:themeColor="text1"/>
          <w:sz w:val="32"/>
          <w:szCs w:val="32"/>
        </w:rPr>
        <w:t xml:space="preserve"> e afins</w:t>
      </w:r>
      <w:r w:rsidRPr="005325CB">
        <w:rPr>
          <w:bCs/>
          <w:color w:val="000000" w:themeColor="text1"/>
          <w:sz w:val="32"/>
          <w:szCs w:val="32"/>
        </w:rPr>
        <w:t xml:space="preserve"> alienavam os princípios da impessoalidade, legalidade, publicidade, moralidade e eficiência.</w:t>
      </w:r>
      <w:r w:rsidR="008C21E9" w:rsidRPr="005325CB">
        <w:rPr>
          <w:bCs/>
          <w:color w:val="000000" w:themeColor="text1"/>
          <w:sz w:val="32"/>
          <w:szCs w:val="32"/>
        </w:rPr>
        <w:t xml:space="preserve"> O papel passava a ser mais importante que ...</w:t>
      </w:r>
      <w:r w:rsidR="008C21E9" w:rsidRPr="005325CB">
        <w:rPr>
          <w:bCs/>
          <w:i/>
          <w:iCs/>
          <w:color w:val="000000" w:themeColor="text1"/>
          <w:sz w:val="32"/>
          <w:szCs w:val="32"/>
        </w:rPr>
        <w:t>a pessoa</w:t>
      </w:r>
      <w:r w:rsidR="008C21E9" w:rsidRPr="005325CB">
        <w:rPr>
          <w:bCs/>
          <w:color w:val="000000" w:themeColor="text1"/>
          <w:sz w:val="32"/>
          <w:szCs w:val="32"/>
        </w:rPr>
        <w:t>.</w:t>
      </w:r>
      <w:r w:rsidR="00A84D15" w:rsidRPr="005325CB">
        <w:rPr>
          <w:bCs/>
          <w:color w:val="000000" w:themeColor="text1"/>
          <w:sz w:val="32"/>
          <w:szCs w:val="32"/>
        </w:rPr>
        <w:t xml:space="preserve"> </w:t>
      </w:r>
    </w:p>
    <w:p w14:paraId="28267BDA" w14:textId="121ACCE3" w:rsidR="00772672" w:rsidRPr="005325CB" w:rsidRDefault="00A84D15"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Em nosso tempo, a eficiência ...</w:t>
      </w:r>
      <w:r w:rsidRPr="005325CB">
        <w:rPr>
          <w:bCs/>
          <w:i/>
          <w:iCs/>
          <w:color w:val="000000" w:themeColor="text1"/>
          <w:sz w:val="32"/>
          <w:szCs w:val="32"/>
        </w:rPr>
        <w:t>das instituições</w:t>
      </w:r>
      <w:r w:rsidRPr="005325CB">
        <w:rPr>
          <w:bCs/>
          <w:color w:val="000000" w:themeColor="text1"/>
          <w:sz w:val="32"/>
          <w:szCs w:val="32"/>
        </w:rPr>
        <w:t xml:space="preserve"> não pode permitir que</w:t>
      </w:r>
      <w:r w:rsidR="003E2010" w:rsidRPr="005325CB">
        <w:rPr>
          <w:bCs/>
          <w:color w:val="000000" w:themeColor="text1"/>
          <w:sz w:val="32"/>
          <w:szCs w:val="32"/>
        </w:rPr>
        <w:t xml:space="preserve"> - nos Creas e alhures - </w:t>
      </w:r>
      <w:r w:rsidRPr="005325CB">
        <w:rPr>
          <w:bCs/>
          <w:color w:val="000000" w:themeColor="text1"/>
          <w:sz w:val="32"/>
          <w:szCs w:val="32"/>
        </w:rPr>
        <w:t>...</w:t>
      </w:r>
      <w:r w:rsidRPr="005325CB">
        <w:rPr>
          <w:bCs/>
          <w:i/>
          <w:iCs/>
          <w:color w:val="000000" w:themeColor="text1"/>
          <w:sz w:val="32"/>
          <w:szCs w:val="32"/>
        </w:rPr>
        <w:t>o chat</w:t>
      </w:r>
      <w:r w:rsidRPr="005325CB">
        <w:rPr>
          <w:bCs/>
          <w:color w:val="000000" w:themeColor="text1"/>
          <w:sz w:val="32"/>
          <w:szCs w:val="32"/>
        </w:rPr>
        <w:t xml:space="preserve"> entre ...</w:t>
      </w:r>
      <w:r w:rsidRPr="005325CB">
        <w:rPr>
          <w:bCs/>
          <w:i/>
          <w:iCs/>
          <w:color w:val="000000" w:themeColor="text1"/>
          <w:sz w:val="32"/>
          <w:szCs w:val="32"/>
        </w:rPr>
        <w:t xml:space="preserve">os </w:t>
      </w:r>
      <w:proofErr w:type="spellStart"/>
      <w:r w:rsidRPr="005325CB">
        <w:rPr>
          <w:bCs/>
          <w:i/>
          <w:iCs/>
          <w:color w:val="000000" w:themeColor="text1"/>
          <w:sz w:val="32"/>
          <w:szCs w:val="32"/>
        </w:rPr>
        <w:t>bots</w:t>
      </w:r>
      <w:proofErr w:type="spellEnd"/>
      <w:r w:rsidRPr="005325CB">
        <w:rPr>
          <w:bCs/>
          <w:color w:val="000000" w:themeColor="text1"/>
          <w:sz w:val="32"/>
          <w:szCs w:val="32"/>
        </w:rPr>
        <w:t xml:space="preserve"> seja mais importante ...</w:t>
      </w:r>
      <w:r w:rsidRPr="005325CB">
        <w:rPr>
          <w:bCs/>
          <w:i/>
          <w:iCs/>
          <w:color w:val="000000" w:themeColor="text1"/>
          <w:sz w:val="32"/>
          <w:szCs w:val="32"/>
        </w:rPr>
        <w:t>que as pessoas</w:t>
      </w:r>
      <w:r w:rsidR="003E2010" w:rsidRPr="005325CB">
        <w:rPr>
          <w:bCs/>
          <w:color w:val="000000" w:themeColor="text1"/>
          <w:sz w:val="32"/>
          <w:szCs w:val="32"/>
        </w:rPr>
        <w:t xml:space="preserve"> como periga ser, em 2021, na planetária ...</w:t>
      </w:r>
      <w:proofErr w:type="spellStart"/>
      <w:r w:rsidR="003E2010" w:rsidRPr="005325CB">
        <w:rPr>
          <w:bCs/>
          <w:i/>
          <w:iCs/>
          <w:color w:val="000000" w:themeColor="text1"/>
          <w:sz w:val="32"/>
          <w:szCs w:val="32"/>
        </w:rPr>
        <w:t>Amazon</w:t>
      </w:r>
      <w:proofErr w:type="spellEnd"/>
      <w:r w:rsidR="00416CF9" w:rsidRPr="005325CB">
        <w:rPr>
          <w:bCs/>
          <w:color w:val="000000" w:themeColor="text1"/>
          <w:sz w:val="32"/>
          <w:szCs w:val="32"/>
        </w:rPr>
        <w:t xml:space="preserve"> (ver detalhes na nota 63).</w:t>
      </w:r>
    </w:p>
    <w:p w14:paraId="64745B8C" w14:textId="4FFA1B29" w:rsidR="006E0A93" w:rsidRPr="005325CB" w:rsidRDefault="00EC7553"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w:t>
      </w:r>
      <w:r w:rsidR="00A32BF3" w:rsidRPr="005325CB">
        <w:rPr>
          <w:bCs/>
          <w:color w:val="000000" w:themeColor="text1"/>
          <w:sz w:val="32"/>
          <w:szCs w:val="32"/>
        </w:rPr>
        <w:t>utro</w:t>
      </w:r>
      <w:r w:rsidRPr="005325CB">
        <w:rPr>
          <w:bCs/>
          <w:color w:val="000000" w:themeColor="text1"/>
          <w:sz w:val="32"/>
          <w:szCs w:val="32"/>
        </w:rPr>
        <w:t xml:space="preserve"> escândalo d</w:t>
      </w:r>
      <w:r w:rsidR="003E564F" w:rsidRPr="005325CB">
        <w:rPr>
          <w:bCs/>
          <w:color w:val="000000" w:themeColor="text1"/>
          <w:sz w:val="32"/>
          <w:szCs w:val="32"/>
        </w:rPr>
        <w:t>e</w:t>
      </w:r>
      <w:r w:rsidR="000E60A1" w:rsidRPr="005325CB">
        <w:rPr>
          <w:bCs/>
          <w:color w:val="000000" w:themeColor="text1"/>
          <w:sz w:val="32"/>
          <w:szCs w:val="32"/>
        </w:rPr>
        <w:t xml:space="preserve"> meados do Século XX</w:t>
      </w:r>
      <w:r w:rsidRPr="005325CB">
        <w:rPr>
          <w:bCs/>
          <w:color w:val="000000" w:themeColor="text1"/>
          <w:sz w:val="32"/>
          <w:szCs w:val="32"/>
        </w:rPr>
        <w:t xml:space="preserve"> era o de meninas entregues ...</w:t>
      </w:r>
      <w:r w:rsidRPr="005325CB">
        <w:rPr>
          <w:bCs/>
          <w:i/>
          <w:iCs/>
          <w:color w:val="000000" w:themeColor="text1"/>
          <w:sz w:val="32"/>
          <w:szCs w:val="32"/>
        </w:rPr>
        <w:t>sob soldada</w:t>
      </w:r>
      <w:r w:rsidRPr="005325CB">
        <w:rPr>
          <w:bCs/>
          <w:color w:val="000000" w:themeColor="text1"/>
          <w:sz w:val="32"/>
          <w:szCs w:val="32"/>
        </w:rPr>
        <w:t xml:space="preserve"> (</w:t>
      </w:r>
      <w:r w:rsidR="00BC2E1A" w:rsidRPr="005325CB">
        <w:rPr>
          <w:bCs/>
          <w:color w:val="000000" w:themeColor="text1"/>
          <w:sz w:val="32"/>
          <w:szCs w:val="32"/>
        </w:rPr>
        <w:t>sob</w:t>
      </w:r>
      <w:r w:rsidR="00834BA3" w:rsidRPr="005325CB">
        <w:rPr>
          <w:bCs/>
          <w:color w:val="000000" w:themeColor="text1"/>
          <w:sz w:val="32"/>
          <w:szCs w:val="32"/>
        </w:rPr>
        <w:t xml:space="preserve"> pagamento,</w:t>
      </w:r>
      <w:r w:rsidR="00BC2E1A" w:rsidRPr="005325CB">
        <w:rPr>
          <w:bCs/>
          <w:color w:val="000000" w:themeColor="text1"/>
          <w:sz w:val="32"/>
          <w:szCs w:val="32"/>
        </w:rPr>
        <w:t xml:space="preserve"> ...</w:t>
      </w:r>
      <w:r w:rsidR="00BC2E1A" w:rsidRPr="005325CB">
        <w:rPr>
          <w:bCs/>
          <w:i/>
          <w:iCs/>
          <w:color w:val="000000" w:themeColor="text1"/>
          <w:sz w:val="32"/>
          <w:szCs w:val="32"/>
        </w:rPr>
        <w:t>soldo</w:t>
      </w:r>
      <w:r w:rsidR="00BC2E1A" w:rsidRPr="005325CB">
        <w:rPr>
          <w:bCs/>
          <w:color w:val="000000" w:themeColor="text1"/>
          <w:sz w:val="32"/>
          <w:szCs w:val="32"/>
        </w:rPr>
        <w:t xml:space="preserve">, </w:t>
      </w:r>
      <w:r w:rsidR="00563B6E" w:rsidRPr="005325CB">
        <w:rPr>
          <w:bCs/>
          <w:color w:val="000000" w:themeColor="text1"/>
          <w:sz w:val="32"/>
          <w:szCs w:val="32"/>
        </w:rPr>
        <w:t>n</w:t>
      </w:r>
      <w:r w:rsidRPr="005325CB">
        <w:rPr>
          <w:bCs/>
          <w:color w:val="000000" w:themeColor="text1"/>
          <w:sz w:val="32"/>
          <w:szCs w:val="32"/>
        </w:rPr>
        <w:t>a expressão</w:t>
      </w:r>
      <w:r w:rsidR="00563B6E" w:rsidRPr="005325CB">
        <w:rPr>
          <w:bCs/>
          <w:color w:val="000000" w:themeColor="text1"/>
          <w:sz w:val="32"/>
          <w:szCs w:val="32"/>
        </w:rPr>
        <w:t xml:space="preserve"> </w:t>
      </w:r>
      <w:r w:rsidRPr="005325CB">
        <w:rPr>
          <w:bCs/>
          <w:color w:val="000000" w:themeColor="text1"/>
          <w:sz w:val="32"/>
          <w:szCs w:val="32"/>
        </w:rPr>
        <w:t>da ép</w:t>
      </w:r>
      <w:r w:rsidR="00E0140D" w:rsidRPr="005325CB">
        <w:rPr>
          <w:bCs/>
          <w:color w:val="000000" w:themeColor="text1"/>
          <w:sz w:val="32"/>
          <w:szCs w:val="32"/>
        </w:rPr>
        <w:t>o</w:t>
      </w:r>
      <w:r w:rsidRPr="005325CB">
        <w:rPr>
          <w:bCs/>
          <w:color w:val="000000" w:themeColor="text1"/>
          <w:sz w:val="32"/>
          <w:szCs w:val="32"/>
        </w:rPr>
        <w:t>ca) a famílias</w:t>
      </w:r>
      <w:r w:rsidR="0011257E" w:rsidRPr="005325CB">
        <w:rPr>
          <w:bCs/>
          <w:color w:val="000000" w:themeColor="text1"/>
          <w:sz w:val="32"/>
          <w:szCs w:val="32"/>
        </w:rPr>
        <w:t xml:space="preserve"> ditas</w:t>
      </w:r>
      <w:r w:rsidRPr="005325CB">
        <w:rPr>
          <w:bCs/>
          <w:color w:val="000000" w:themeColor="text1"/>
          <w:sz w:val="32"/>
          <w:szCs w:val="32"/>
        </w:rPr>
        <w:t xml:space="preserve"> ...</w:t>
      </w:r>
      <w:r w:rsidRPr="005325CB">
        <w:rPr>
          <w:bCs/>
          <w:i/>
          <w:iCs/>
          <w:color w:val="000000" w:themeColor="text1"/>
          <w:sz w:val="32"/>
          <w:szCs w:val="32"/>
        </w:rPr>
        <w:t>de bem</w:t>
      </w:r>
      <w:r w:rsidRPr="005325CB">
        <w:rPr>
          <w:bCs/>
          <w:color w:val="000000" w:themeColor="text1"/>
          <w:sz w:val="32"/>
          <w:szCs w:val="32"/>
        </w:rPr>
        <w:t>.</w:t>
      </w:r>
      <w:r w:rsidR="00D962D3" w:rsidRPr="005325CB">
        <w:rPr>
          <w:bCs/>
          <w:color w:val="000000" w:themeColor="text1"/>
          <w:sz w:val="32"/>
          <w:szCs w:val="32"/>
        </w:rPr>
        <w:t xml:space="preserve"> Mas sem ...</w:t>
      </w:r>
      <w:r w:rsidR="00D962D3" w:rsidRPr="005325CB">
        <w:rPr>
          <w:bCs/>
          <w:i/>
          <w:iCs/>
          <w:color w:val="000000" w:themeColor="text1"/>
          <w:sz w:val="32"/>
          <w:szCs w:val="32"/>
        </w:rPr>
        <w:t>o rigor</w:t>
      </w:r>
      <w:r w:rsidR="00D962D3" w:rsidRPr="005325CB">
        <w:rPr>
          <w:bCs/>
          <w:color w:val="000000" w:themeColor="text1"/>
          <w:sz w:val="32"/>
          <w:szCs w:val="32"/>
        </w:rPr>
        <w:t xml:space="preserve"> da instituição oficial</w:t>
      </w:r>
      <w:r w:rsidR="001A7186" w:rsidRPr="005325CB">
        <w:rPr>
          <w:bCs/>
          <w:color w:val="000000" w:themeColor="text1"/>
          <w:sz w:val="32"/>
          <w:szCs w:val="32"/>
        </w:rPr>
        <w:t>izada</w:t>
      </w:r>
      <w:r w:rsidR="00D962D3" w:rsidRPr="005325CB">
        <w:rPr>
          <w:bCs/>
          <w:color w:val="000000" w:themeColor="text1"/>
          <w:sz w:val="32"/>
          <w:szCs w:val="32"/>
        </w:rPr>
        <w:t xml:space="preserve"> ...</w:t>
      </w:r>
      <w:r w:rsidR="00D962D3" w:rsidRPr="005325CB">
        <w:rPr>
          <w:bCs/>
          <w:i/>
          <w:iCs/>
          <w:color w:val="000000" w:themeColor="text1"/>
          <w:sz w:val="32"/>
          <w:szCs w:val="32"/>
        </w:rPr>
        <w:t>da guarda</w:t>
      </w:r>
      <w:r w:rsidR="00D962D3" w:rsidRPr="005325CB">
        <w:rPr>
          <w:bCs/>
          <w:color w:val="000000" w:themeColor="text1"/>
          <w:sz w:val="32"/>
          <w:szCs w:val="32"/>
        </w:rPr>
        <w:t xml:space="preserve"> pessoal</w:t>
      </w:r>
      <w:r w:rsidR="000E60A1" w:rsidRPr="005325CB">
        <w:rPr>
          <w:bCs/>
          <w:color w:val="000000" w:themeColor="text1"/>
          <w:sz w:val="32"/>
          <w:szCs w:val="32"/>
        </w:rPr>
        <w:t>.</w:t>
      </w:r>
      <w:r w:rsidRPr="005325CB">
        <w:rPr>
          <w:bCs/>
          <w:color w:val="000000" w:themeColor="text1"/>
          <w:sz w:val="32"/>
          <w:szCs w:val="32"/>
        </w:rPr>
        <w:t xml:space="preserve"> </w:t>
      </w:r>
    </w:p>
    <w:p w14:paraId="2C3C4202" w14:textId="60136E1E" w:rsidR="00EC7553" w:rsidRPr="005325CB" w:rsidRDefault="00EC7553"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Muitas se tornaram instrumentos da iniciação sexual de jovens</w:t>
      </w:r>
      <w:r w:rsidR="00563B6E" w:rsidRPr="005325CB">
        <w:rPr>
          <w:bCs/>
          <w:color w:val="000000" w:themeColor="text1"/>
          <w:sz w:val="32"/>
          <w:szCs w:val="32"/>
        </w:rPr>
        <w:t xml:space="preserve"> filhos</w:t>
      </w:r>
      <w:r w:rsidRPr="005325CB">
        <w:rPr>
          <w:bCs/>
          <w:color w:val="000000" w:themeColor="text1"/>
          <w:sz w:val="32"/>
          <w:szCs w:val="32"/>
        </w:rPr>
        <w:t xml:space="preserve"> da burguesia de então.</w:t>
      </w:r>
      <w:r w:rsidR="00E0140D" w:rsidRPr="005325CB">
        <w:rPr>
          <w:bCs/>
          <w:color w:val="000000" w:themeColor="text1"/>
          <w:sz w:val="32"/>
          <w:szCs w:val="32"/>
        </w:rPr>
        <w:t xml:space="preserve"> Um horror.</w:t>
      </w:r>
    </w:p>
    <w:p w14:paraId="234656E0" w14:textId="22765A46" w:rsidR="00357409" w:rsidRPr="005325CB" w:rsidRDefault="00B32667"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w:t>
      </w:r>
      <w:r w:rsidR="00C053A3" w:rsidRPr="005325CB">
        <w:rPr>
          <w:bCs/>
          <w:color w:val="000000" w:themeColor="text1"/>
          <w:sz w:val="32"/>
          <w:szCs w:val="32"/>
        </w:rPr>
        <w:t>prendi</w:t>
      </w:r>
      <w:r w:rsidR="007028E1" w:rsidRPr="005325CB">
        <w:rPr>
          <w:bCs/>
          <w:color w:val="000000" w:themeColor="text1"/>
          <w:sz w:val="32"/>
          <w:szCs w:val="32"/>
        </w:rPr>
        <w:t xml:space="preserve"> </w:t>
      </w:r>
      <w:r w:rsidR="00605BA2" w:rsidRPr="005325CB">
        <w:rPr>
          <w:bCs/>
          <w:color w:val="000000" w:themeColor="text1"/>
          <w:sz w:val="32"/>
          <w:szCs w:val="32"/>
        </w:rPr>
        <w:t>que</w:t>
      </w:r>
      <w:r w:rsidR="00C053A3" w:rsidRPr="005325CB">
        <w:rPr>
          <w:bCs/>
          <w:color w:val="000000" w:themeColor="text1"/>
          <w:sz w:val="32"/>
          <w:szCs w:val="32"/>
        </w:rPr>
        <w:t xml:space="preserve"> a</w:t>
      </w:r>
      <w:r w:rsidRPr="005325CB">
        <w:rPr>
          <w:bCs/>
          <w:color w:val="000000" w:themeColor="text1"/>
          <w:sz w:val="32"/>
          <w:szCs w:val="32"/>
        </w:rPr>
        <w:t xml:space="preserve"> conquista ...</w:t>
      </w:r>
      <w:r w:rsidRPr="005325CB">
        <w:rPr>
          <w:bCs/>
          <w:i/>
          <w:iCs/>
          <w:color w:val="000000" w:themeColor="text1"/>
          <w:sz w:val="32"/>
          <w:szCs w:val="32"/>
        </w:rPr>
        <w:t>do razoável</w:t>
      </w:r>
      <w:r w:rsidRPr="005325CB">
        <w:rPr>
          <w:bCs/>
          <w:color w:val="000000" w:themeColor="text1"/>
          <w:sz w:val="32"/>
          <w:szCs w:val="32"/>
        </w:rPr>
        <w:t xml:space="preserve"> </w:t>
      </w:r>
      <w:r w:rsidR="000F5731" w:rsidRPr="005325CB">
        <w:rPr>
          <w:bCs/>
          <w:color w:val="000000" w:themeColor="text1"/>
          <w:sz w:val="32"/>
          <w:szCs w:val="32"/>
        </w:rPr>
        <w:t>se mostra como</w:t>
      </w:r>
      <w:r w:rsidRPr="005325CB">
        <w:rPr>
          <w:bCs/>
          <w:color w:val="000000" w:themeColor="text1"/>
          <w:sz w:val="32"/>
          <w:szCs w:val="32"/>
        </w:rPr>
        <w:t xml:space="preserve"> o primeiro passo para</w:t>
      </w:r>
      <w:r w:rsidR="00E0140D" w:rsidRPr="005325CB">
        <w:rPr>
          <w:bCs/>
          <w:color w:val="000000" w:themeColor="text1"/>
          <w:sz w:val="32"/>
          <w:szCs w:val="32"/>
        </w:rPr>
        <w:t xml:space="preserve"> transformar</w:t>
      </w:r>
      <w:r w:rsidR="00834BA3" w:rsidRPr="005325CB">
        <w:rPr>
          <w:bCs/>
          <w:color w:val="000000" w:themeColor="text1"/>
          <w:sz w:val="32"/>
          <w:szCs w:val="32"/>
        </w:rPr>
        <w:t xml:space="preserve"> egoísticos</w:t>
      </w:r>
      <w:r w:rsidR="00E0140D" w:rsidRPr="005325CB">
        <w:rPr>
          <w:bCs/>
          <w:color w:val="000000" w:themeColor="text1"/>
          <w:sz w:val="32"/>
          <w:szCs w:val="32"/>
        </w:rPr>
        <w:t xml:space="preserve"> interesses </w:t>
      </w:r>
      <w:r w:rsidR="00922633" w:rsidRPr="005325CB">
        <w:rPr>
          <w:bCs/>
          <w:color w:val="000000" w:themeColor="text1"/>
          <w:sz w:val="32"/>
          <w:szCs w:val="32"/>
        </w:rPr>
        <w:t>...</w:t>
      </w:r>
      <w:r w:rsidR="00922633" w:rsidRPr="005325CB">
        <w:rPr>
          <w:bCs/>
          <w:i/>
          <w:iCs/>
          <w:color w:val="000000" w:themeColor="text1"/>
          <w:sz w:val="32"/>
          <w:szCs w:val="32"/>
        </w:rPr>
        <w:t>corpora</w:t>
      </w:r>
      <w:r w:rsidR="00E0140D" w:rsidRPr="005325CB">
        <w:rPr>
          <w:bCs/>
          <w:i/>
          <w:iCs/>
          <w:color w:val="000000" w:themeColor="text1"/>
          <w:sz w:val="32"/>
          <w:szCs w:val="32"/>
        </w:rPr>
        <w:t>tivos</w:t>
      </w:r>
      <w:r w:rsidR="00E0140D" w:rsidRPr="005325CB">
        <w:rPr>
          <w:bCs/>
          <w:color w:val="000000" w:themeColor="text1"/>
          <w:sz w:val="32"/>
          <w:szCs w:val="32"/>
        </w:rPr>
        <w:t xml:space="preserve"> na</w:t>
      </w:r>
      <w:r w:rsidRPr="005325CB">
        <w:rPr>
          <w:bCs/>
          <w:color w:val="000000" w:themeColor="text1"/>
          <w:sz w:val="32"/>
          <w:szCs w:val="32"/>
        </w:rPr>
        <w:t xml:space="preserve"> plenitude</w:t>
      </w:r>
      <w:r w:rsidR="00A32BF3" w:rsidRPr="005325CB">
        <w:rPr>
          <w:bCs/>
          <w:color w:val="000000" w:themeColor="text1"/>
          <w:sz w:val="32"/>
          <w:szCs w:val="32"/>
        </w:rPr>
        <w:t xml:space="preserve"> </w:t>
      </w:r>
      <w:r w:rsidRPr="005325CB">
        <w:rPr>
          <w:bCs/>
          <w:color w:val="000000" w:themeColor="text1"/>
          <w:sz w:val="32"/>
          <w:szCs w:val="32"/>
        </w:rPr>
        <w:t>...</w:t>
      </w:r>
      <w:r w:rsidRPr="005325CB">
        <w:rPr>
          <w:bCs/>
          <w:i/>
          <w:iCs/>
          <w:color w:val="000000" w:themeColor="text1"/>
          <w:sz w:val="32"/>
          <w:szCs w:val="32"/>
        </w:rPr>
        <w:t>institucional</w:t>
      </w:r>
      <w:r w:rsidR="00E0140D" w:rsidRPr="005325CB">
        <w:rPr>
          <w:bCs/>
          <w:color w:val="000000" w:themeColor="text1"/>
          <w:sz w:val="32"/>
          <w:szCs w:val="32"/>
        </w:rPr>
        <w:t xml:space="preserve"> do bem comum</w:t>
      </w:r>
      <w:r w:rsidRPr="005325CB">
        <w:rPr>
          <w:bCs/>
          <w:color w:val="000000" w:themeColor="text1"/>
          <w:sz w:val="32"/>
          <w:szCs w:val="32"/>
        </w:rPr>
        <w:t>.</w:t>
      </w:r>
    </w:p>
    <w:p w14:paraId="5FC2C1F0" w14:textId="5DD44488" w:rsidR="00C053A3" w:rsidRPr="005325CB" w:rsidRDefault="00C053A3" w:rsidP="0056704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Como sou insistente</w:t>
      </w:r>
      <w:r w:rsidR="00605BA2" w:rsidRPr="005325CB">
        <w:rPr>
          <w:bCs/>
          <w:color w:val="000000" w:themeColor="text1"/>
          <w:sz w:val="32"/>
          <w:szCs w:val="32"/>
        </w:rPr>
        <w:t xml:space="preserve"> ou </w:t>
      </w:r>
      <w:r w:rsidRPr="005325CB">
        <w:rPr>
          <w:bCs/>
          <w:color w:val="000000" w:themeColor="text1"/>
          <w:sz w:val="32"/>
          <w:szCs w:val="32"/>
        </w:rPr>
        <w:t xml:space="preserve"> ...</w:t>
      </w:r>
      <w:r w:rsidR="00130FF5" w:rsidRPr="005325CB">
        <w:rPr>
          <w:bCs/>
          <w:i/>
          <w:iCs/>
          <w:color w:val="000000" w:themeColor="text1"/>
          <w:sz w:val="32"/>
          <w:szCs w:val="32"/>
        </w:rPr>
        <w:t>implicante</w:t>
      </w:r>
      <w:r w:rsidR="00130FF5" w:rsidRPr="005325CB">
        <w:rPr>
          <w:bCs/>
          <w:color w:val="000000" w:themeColor="text1"/>
          <w:sz w:val="32"/>
          <w:szCs w:val="32"/>
        </w:rPr>
        <w:t>,</w:t>
      </w:r>
      <w:r w:rsidRPr="005325CB">
        <w:rPr>
          <w:bCs/>
          <w:color w:val="000000" w:themeColor="text1"/>
          <w:sz w:val="32"/>
          <w:szCs w:val="32"/>
        </w:rPr>
        <w:t xml:space="preserve"> vou resumir outra vez</w:t>
      </w:r>
      <w:r w:rsidR="00A12E83" w:rsidRPr="005325CB">
        <w:rPr>
          <w:bCs/>
          <w:color w:val="000000" w:themeColor="text1"/>
          <w:sz w:val="32"/>
          <w:szCs w:val="32"/>
        </w:rPr>
        <w:t xml:space="preserve"> essa história toda.</w:t>
      </w:r>
    </w:p>
    <w:p w14:paraId="3355F949" w14:textId="24A8E2E5" w:rsidR="009E1954" w:rsidRPr="005325CB" w:rsidRDefault="009E1954" w:rsidP="0056704A">
      <w:pPr>
        <w:pStyle w:val="NormalWeb"/>
        <w:spacing w:before="120" w:beforeAutospacing="0" w:after="120" w:afterAutospacing="0" w:line="240" w:lineRule="atLeast"/>
        <w:jc w:val="both"/>
        <w:rPr>
          <w:color w:val="000000" w:themeColor="text1"/>
        </w:rPr>
      </w:pPr>
      <w:r w:rsidRPr="005325CB">
        <w:rPr>
          <w:bCs/>
          <w:color w:val="000000" w:themeColor="text1"/>
          <w:sz w:val="32"/>
          <w:szCs w:val="32"/>
        </w:rPr>
        <w:t>Todo ...</w:t>
      </w:r>
      <w:r w:rsidRPr="005325CB">
        <w:rPr>
          <w:bCs/>
          <w:i/>
          <w:iCs/>
          <w:color w:val="000000" w:themeColor="text1"/>
          <w:sz w:val="32"/>
          <w:szCs w:val="32"/>
        </w:rPr>
        <w:t>replicante</w:t>
      </w:r>
      <w:r w:rsidRPr="005325CB">
        <w:rPr>
          <w:bCs/>
          <w:color w:val="000000" w:themeColor="text1"/>
          <w:sz w:val="32"/>
          <w:szCs w:val="32"/>
        </w:rPr>
        <w:t>, ao repetir</w:t>
      </w:r>
      <w:r w:rsidR="00676AD5" w:rsidRPr="005325CB">
        <w:rPr>
          <w:bCs/>
          <w:color w:val="000000" w:themeColor="text1"/>
          <w:sz w:val="32"/>
          <w:szCs w:val="32"/>
        </w:rPr>
        <w:t>-se como ...</w:t>
      </w:r>
      <w:r w:rsidR="00676AD5" w:rsidRPr="005325CB">
        <w:rPr>
          <w:bCs/>
          <w:i/>
          <w:iCs/>
          <w:color w:val="000000" w:themeColor="text1"/>
          <w:sz w:val="32"/>
          <w:szCs w:val="32"/>
        </w:rPr>
        <w:t>os vírus</w:t>
      </w:r>
      <w:r w:rsidR="00676AD5" w:rsidRPr="005325CB">
        <w:rPr>
          <w:bCs/>
          <w:color w:val="000000" w:themeColor="text1"/>
          <w:sz w:val="32"/>
          <w:szCs w:val="32"/>
        </w:rPr>
        <w:t xml:space="preserve"> da pestilência, </w:t>
      </w:r>
      <w:r w:rsidRPr="005325CB">
        <w:rPr>
          <w:bCs/>
          <w:color w:val="000000" w:themeColor="text1"/>
          <w:sz w:val="32"/>
          <w:szCs w:val="32"/>
        </w:rPr>
        <w:t>o faz com pequenas variações que ...</w:t>
      </w:r>
      <w:r w:rsidRPr="005325CB">
        <w:rPr>
          <w:bCs/>
          <w:i/>
          <w:iCs/>
          <w:color w:val="000000" w:themeColor="text1"/>
          <w:sz w:val="32"/>
          <w:szCs w:val="32"/>
        </w:rPr>
        <w:t>descobre</w:t>
      </w:r>
      <w:r w:rsidRPr="005325CB">
        <w:rPr>
          <w:bCs/>
          <w:color w:val="000000" w:themeColor="text1"/>
          <w:sz w:val="32"/>
          <w:szCs w:val="32"/>
        </w:rPr>
        <w:t>, ...</w:t>
      </w:r>
      <w:r w:rsidRPr="005325CB">
        <w:rPr>
          <w:bCs/>
          <w:i/>
          <w:iCs/>
          <w:color w:val="000000" w:themeColor="text1"/>
          <w:sz w:val="32"/>
          <w:szCs w:val="32"/>
        </w:rPr>
        <w:t>inventa</w:t>
      </w:r>
      <w:r w:rsidRPr="005325CB">
        <w:rPr>
          <w:bCs/>
          <w:color w:val="000000" w:themeColor="text1"/>
          <w:sz w:val="32"/>
          <w:szCs w:val="32"/>
        </w:rPr>
        <w:t>, ou ...</w:t>
      </w:r>
      <w:r w:rsidRPr="005325CB">
        <w:rPr>
          <w:bCs/>
          <w:i/>
          <w:iCs/>
          <w:color w:val="000000" w:themeColor="text1"/>
          <w:sz w:val="32"/>
          <w:szCs w:val="32"/>
        </w:rPr>
        <w:t>cria</w:t>
      </w:r>
      <w:r w:rsidRPr="005325CB">
        <w:rPr>
          <w:bCs/>
          <w:color w:val="000000" w:themeColor="text1"/>
          <w:sz w:val="32"/>
          <w:szCs w:val="32"/>
        </w:rPr>
        <w:t>, ao longo do processo. Todo ...</w:t>
      </w:r>
      <w:r w:rsidRPr="005325CB">
        <w:rPr>
          <w:bCs/>
          <w:i/>
          <w:iCs/>
          <w:color w:val="000000" w:themeColor="text1"/>
          <w:sz w:val="32"/>
          <w:szCs w:val="32"/>
        </w:rPr>
        <w:t>implicante</w:t>
      </w:r>
      <w:r w:rsidRPr="005325CB">
        <w:rPr>
          <w:bCs/>
          <w:color w:val="000000" w:themeColor="text1"/>
          <w:sz w:val="32"/>
          <w:szCs w:val="32"/>
        </w:rPr>
        <w:t>, também.</w:t>
      </w:r>
    </w:p>
    <w:p w14:paraId="57DF01E1" w14:textId="5C1B6F31" w:rsidR="00C522BC" w:rsidRPr="005325CB" w:rsidRDefault="00C522BC" w:rsidP="00076E80">
      <w:pPr>
        <w:pStyle w:val="NormalWeb"/>
        <w:spacing w:before="120" w:beforeAutospacing="0" w:after="120" w:afterAutospacing="0" w:line="240" w:lineRule="atLeast"/>
        <w:jc w:val="both"/>
        <w:rPr>
          <w:bCs/>
          <w:color w:val="000000" w:themeColor="text1"/>
          <w:sz w:val="32"/>
          <w:szCs w:val="32"/>
        </w:rPr>
      </w:pPr>
    </w:p>
    <w:p w14:paraId="23859AD2" w14:textId="579132F8" w:rsidR="00901320" w:rsidRPr="005325CB" w:rsidRDefault="00901320" w:rsidP="00076E80">
      <w:pPr>
        <w:pStyle w:val="NormalWeb"/>
        <w:spacing w:before="120" w:beforeAutospacing="0" w:after="120" w:afterAutospacing="0" w:line="240" w:lineRule="atLeast"/>
        <w:jc w:val="both"/>
        <w:rPr>
          <w:bCs/>
          <w:color w:val="000000" w:themeColor="text1"/>
          <w:sz w:val="32"/>
          <w:szCs w:val="32"/>
        </w:rPr>
      </w:pPr>
    </w:p>
    <w:p w14:paraId="785D3546" w14:textId="2AD1AED3" w:rsidR="00901320" w:rsidRPr="005325CB" w:rsidRDefault="00901320" w:rsidP="00076E80">
      <w:pPr>
        <w:pStyle w:val="NormalWeb"/>
        <w:spacing w:before="120" w:beforeAutospacing="0" w:after="120" w:afterAutospacing="0" w:line="240" w:lineRule="atLeast"/>
        <w:jc w:val="both"/>
        <w:rPr>
          <w:bCs/>
          <w:color w:val="000000" w:themeColor="text1"/>
          <w:sz w:val="32"/>
          <w:szCs w:val="32"/>
        </w:rPr>
      </w:pPr>
    </w:p>
    <w:p w14:paraId="492C99D0" w14:textId="4F158D23" w:rsidR="00901320" w:rsidRPr="005325CB" w:rsidRDefault="00901320" w:rsidP="00076E80">
      <w:pPr>
        <w:pStyle w:val="NormalWeb"/>
        <w:spacing w:before="120" w:beforeAutospacing="0" w:after="120" w:afterAutospacing="0" w:line="240" w:lineRule="atLeast"/>
        <w:jc w:val="both"/>
        <w:rPr>
          <w:bCs/>
          <w:color w:val="000000" w:themeColor="text1"/>
          <w:sz w:val="32"/>
          <w:szCs w:val="32"/>
        </w:rPr>
      </w:pPr>
    </w:p>
    <w:p w14:paraId="08D469FC" w14:textId="57F29C19" w:rsidR="00901320" w:rsidRPr="005325CB" w:rsidRDefault="00901320" w:rsidP="00076E80">
      <w:pPr>
        <w:pStyle w:val="NormalWeb"/>
        <w:spacing w:before="120" w:beforeAutospacing="0" w:after="120" w:afterAutospacing="0" w:line="240" w:lineRule="atLeast"/>
        <w:jc w:val="both"/>
        <w:rPr>
          <w:bCs/>
          <w:color w:val="000000" w:themeColor="text1"/>
          <w:sz w:val="32"/>
          <w:szCs w:val="32"/>
        </w:rPr>
      </w:pPr>
    </w:p>
    <w:p w14:paraId="115B43BA" w14:textId="5CDD5851" w:rsidR="00901320" w:rsidRPr="005325CB" w:rsidRDefault="00901320" w:rsidP="00076E80">
      <w:pPr>
        <w:pStyle w:val="NormalWeb"/>
        <w:spacing w:before="120" w:beforeAutospacing="0" w:after="120" w:afterAutospacing="0" w:line="240" w:lineRule="atLeast"/>
        <w:jc w:val="both"/>
        <w:rPr>
          <w:bCs/>
          <w:color w:val="000000" w:themeColor="text1"/>
          <w:sz w:val="32"/>
          <w:szCs w:val="32"/>
        </w:rPr>
      </w:pPr>
    </w:p>
    <w:p w14:paraId="3292078C" w14:textId="273863D2" w:rsidR="00CA3C55" w:rsidRPr="005325CB" w:rsidRDefault="00CA3C55" w:rsidP="00076E80">
      <w:pPr>
        <w:pStyle w:val="NormalWeb"/>
        <w:spacing w:before="120" w:beforeAutospacing="0" w:after="120" w:afterAutospacing="0" w:line="240" w:lineRule="atLeast"/>
        <w:jc w:val="both"/>
        <w:rPr>
          <w:bCs/>
          <w:color w:val="000000" w:themeColor="text1"/>
          <w:sz w:val="32"/>
          <w:szCs w:val="32"/>
        </w:rPr>
      </w:pPr>
    </w:p>
    <w:p w14:paraId="395A4096" w14:textId="77777777" w:rsidR="00CA3C55" w:rsidRPr="005325CB" w:rsidRDefault="00CA3C55" w:rsidP="00076E80">
      <w:pPr>
        <w:pStyle w:val="NormalWeb"/>
        <w:spacing w:before="120" w:beforeAutospacing="0" w:after="120" w:afterAutospacing="0" w:line="240" w:lineRule="atLeast"/>
        <w:jc w:val="both"/>
        <w:rPr>
          <w:bCs/>
          <w:color w:val="000000" w:themeColor="text1"/>
          <w:sz w:val="32"/>
          <w:szCs w:val="32"/>
        </w:rPr>
      </w:pPr>
    </w:p>
    <w:p w14:paraId="7C0D47EB" w14:textId="248CF10B" w:rsidR="00901320" w:rsidRPr="005325CB" w:rsidRDefault="00901320" w:rsidP="00076E80">
      <w:pPr>
        <w:pStyle w:val="NormalWeb"/>
        <w:spacing w:before="120" w:beforeAutospacing="0" w:after="120" w:afterAutospacing="0" w:line="240" w:lineRule="atLeast"/>
        <w:jc w:val="both"/>
        <w:rPr>
          <w:bCs/>
          <w:color w:val="000000" w:themeColor="text1"/>
          <w:sz w:val="32"/>
          <w:szCs w:val="32"/>
        </w:rPr>
      </w:pPr>
    </w:p>
    <w:p w14:paraId="4E07F169" w14:textId="21C52EC0" w:rsidR="00901320" w:rsidRPr="005325CB" w:rsidRDefault="00901320" w:rsidP="00076E80">
      <w:pPr>
        <w:pStyle w:val="NormalWeb"/>
        <w:spacing w:before="120" w:beforeAutospacing="0" w:after="120" w:afterAutospacing="0" w:line="240" w:lineRule="atLeast"/>
        <w:jc w:val="both"/>
        <w:rPr>
          <w:bCs/>
          <w:color w:val="000000" w:themeColor="text1"/>
          <w:sz w:val="32"/>
          <w:szCs w:val="32"/>
        </w:rPr>
      </w:pPr>
    </w:p>
    <w:p w14:paraId="25A0EB58" w14:textId="6DD49A2C" w:rsidR="00490FC0" w:rsidRDefault="00490FC0" w:rsidP="00076E80">
      <w:pPr>
        <w:pStyle w:val="NormalWeb"/>
        <w:spacing w:before="120" w:beforeAutospacing="0" w:after="120" w:afterAutospacing="0" w:line="240" w:lineRule="atLeast"/>
        <w:jc w:val="both"/>
        <w:rPr>
          <w:bCs/>
          <w:color w:val="000000" w:themeColor="text1"/>
          <w:sz w:val="32"/>
          <w:szCs w:val="32"/>
        </w:rPr>
      </w:pPr>
    </w:p>
    <w:p w14:paraId="102B6C38" w14:textId="3C8C6C15" w:rsidR="00490FC0" w:rsidRDefault="00490FC0" w:rsidP="00076E80">
      <w:pPr>
        <w:pStyle w:val="NormalWeb"/>
        <w:spacing w:before="120" w:beforeAutospacing="0" w:after="120" w:afterAutospacing="0" w:line="240" w:lineRule="atLeast"/>
        <w:jc w:val="both"/>
        <w:rPr>
          <w:bCs/>
          <w:color w:val="000000" w:themeColor="text1"/>
          <w:sz w:val="32"/>
          <w:szCs w:val="32"/>
        </w:rPr>
      </w:pPr>
    </w:p>
    <w:p w14:paraId="721B370B" w14:textId="387F88DA" w:rsidR="00490FC0" w:rsidRDefault="00490FC0" w:rsidP="00076E80">
      <w:pPr>
        <w:pStyle w:val="NormalWeb"/>
        <w:spacing w:before="120" w:beforeAutospacing="0" w:after="120" w:afterAutospacing="0" w:line="240" w:lineRule="atLeast"/>
        <w:jc w:val="both"/>
        <w:rPr>
          <w:bCs/>
          <w:color w:val="000000" w:themeColor="text1"/>
          <w:sz w:val="32"/>
          <w:szCs w:val="32"/>
        </w:rPr>
      </w:pPr>
    </w:p>
    <w:p w14:paraId="0FB1EACA" w14:textId="77777777" w:rsidR="00490FC0" w:rsidRDefault="00490FC0" w:rsidP="00076E80">
      <w:pPr>
        <w:pStyle w:val="NormalWeb"/>
        <w:spacing w:before="120" w:beforeAutospacing="0" w:after="120" w:afterAutospacing="0" w:line="240" w:lineRule="atLeast"/>
        <w:jc w:val="both"/>
        <w:rPr>
          <w:bCs/>
          <w:color w:val="000000" w:themeColor="text1"/>
          <w:sz w:val="32"/>
          <w:szCs w:val="32"/>
        </w:rPr>
      </w:pPr>
    </w:p>
    <w:p w14:paraId="5E7AFC3B" w14:textId="24FF90FF" w:rsidR="00490FC0" w:rsidRDefault="00490FC0" w:rsidP="00076E80">
      <w:pPr>
        <w:pStyle w:val="NormalWeb"/>
        <w:spacing w:before="120" w:beforeAutospacing="0" w:after="120" w:afterAutospacing="0" w:line="240" w:lineRule="atLeast"/>
        <w:jc w:val="both"/>
        <w:rPr>
          <w:bCs/>
          <w:color w:val="000000" w:themeColor="text1"/>
          <w:sz w:val="32"/>
          <w:szCs w:val="32"/>
        </w:rPr>
      </w:pPr>
    </w:p>
    <w:p w14:paraId="7B6A5037" w14:textId="4B8151DA" w:rsidR="00490FC0" w:rsidRDefault="00490FC0" w:rsidP="00076E80">
      <w:pPr>
        <w:pStyle w:val="NormalWeb"/>
        <w:spacing w:before="120" w:beforeAutospacing="0" w:after="120" w:afterAutospacing="0" w:line="240" w:lineRule="atLeast"/>
        <w:jc w:val="both"/>
        <w:rPr>
          <w:bCs/>
          <w:color w:val="000000" w:themeColor="text1"/>
          <w:sz w:val="32"/>
          <w:szCs w:val="32"/>
        </w:rPr>
      </w:pPr>
    </w:p>
    <w:p w14:paraId="3B2E031E" w14:textId="77777777" w:rsidR="00490FC0" w:rsidRPr="005325CB" w:rsidRDefault="00490FC0" w:rsidP="00076E80">
      <w:pPr>
        <w:pStyle w:val="NormalWeb"/>
        <w:spacing w:before="120" w:beforeAutospacing="0" w:after="120" w:afterAutospacing="0" w:line="240" w:lineRule="atLeast"/>
        <w:jc w:val="both"/>
        <w:rPr>
          <w:bCs/>
          <w:color w:val="000000" w:themeColor="text1"/>
          <w:sz w:val="32"/>
          <w:szCs w:val="32"/>
        </w:rPr>
      </w:pPr>
    </w:p>
    <w:p w14:paraId="5381EAFB" w14:textId="7640F778" w:rsidR="00901320" w:rsidRPr="005325CB" w:rsidRDefault="00901320" w:rsidP="00901320">
      <w:pPr>
        <w:pStyle w:val="Ttulo1"/>
        <w:jc w:val="right"/>
        <w:rPr>
          <w:rFonts w:ascii="Times New Roman" w:hAnsi="Times New Roman" w:cs="Times New Roman"/>
          <w:color w:val="000000" w:themeColor="text1"/>
          <w:sz w:val="72"/>
          <w:szCs w:val="72"/>
        </w:rPr>
      </w:pPr>
      <w:bookmarkStart w:id="58" w:name="_Toc90289467"/>
      <w:r w:rsidRPr="005325CB">
        <w:rPr>
          <w:rFonts w:ascii="Times New Roman" w:hAnsi="Times New Roman" w:cs="Times New Roman"/>
          <w:color w:val="000000" w:themeColor="text1"/>
          <w:sz w:val="72"/>
          <w:szCs w:val="72"/>
        </w:rPr>
        <w:t>1</w:t>
      </w:r>
      <w:r w:rsidR="00B8235F" w:rsidRPr="005325CB">
        <w:rPr>
          <w:rFonts w:ascii="Times New Roman" w:hAnsi="Times New Roman" w:cs="Times New Roman"/>
          <w:color w:val="000000" w:themeColor="text1"/>
          <w:sz w:val="72"/>
          <w:szCs w:val="72"/>
        </w:rPr>
        <w:t>5</w:t>
      </w:r>
      <w:r w:rsidRPr="005325CB">
        <w:rPr>
          <w:rFonts w:ascii="Times New Roman" w:hAnsi="Times New Roman" w:cs="Times New Roman"/>
          <w:color w:val="000000" w:themeColor="text1"/>
          <w:sz w:val="72"/>
          <w:szCs w:val="72"/>
        </w:rPr>
        <w:t>. a semente</w:t>
      </w:r>
      <w:bookmarkEnd w:id="58"/>
    </w:p>
    <w:p w14:paraId="3A208310" w14:textId="490C732D" w:rsidR="00901320" w:rsidRPr="005325CB" w:rsidRDefault="00901320" w:rsidP="00901320">
      <w:pPr>
        <w:pStyle w:val="SemEspaamento"/>
        <w:rPr>
          <w:color w:val="000000" w:themeColor="text1"/>
        </w:rPr>
      </w:pPr>
    </w:p>
    <w:p w14:paraId="7DAB50DF" w14:textId="304A7ED0" w:rsidR="0051107C" w:rsidRPr="005325CB" w:rsidRDefault="0051107C" w:rsidP="00901320">
      <w:pPr>
        <w:pStyle w:val="SemEspaamento"/>
        <w:rPr>
          <w:color w:val="000000" w:themeColor="text1"/>
        </w:rPr>
      </w:pPr>
    </w:p>
    <w:p w14:paraId="34EFB885" w14:textId="77777777" w:rsidR="0051107C" w:rsidRPr="005325CB" w:rsidRDefault="0051107C" w:rsidP="00901320">
      <w:pPr>
        <w:pStyle w:val="SemEspaamento"/>
        <w:rPr>
          <w:color w:val="000000" w:themeColor="text1"/>
        </w:rPr>
      </w:pPr>
    </w:p>
    <w:p w14:paraId="24991B19" w14:textId="504FF379" w:rsidR="001A7186" w:rsidRPr="005325CB" w:rsidRDefault="0051107C" w:rsidP="00DA4725">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Ao nascerem </w:t>
      </w:r>
      <w:r w:rsidR="00961DFD" w:rsidRPr="005325CB">
        <w:rPr>
          <w:bCs/>
          <w:color w:val="000000" w:themeColor="text1"/>
          <w:sz w:val="32"/>
          <w:szCs w:val="32"/>
        </w:rPr>
        <w:t xml:space="preserve">já </w:t>
      </w:r>
      <w:r w:rsidRPr="005325CB">
        <w:rPr>
          <w:bCs/>
          <w:color w:val="000000" w:themeColor="text1"/>
          <w:sz w:val="32"/>
          <w:szCs w:val="32"/>
        </w:rPr>
        <w:t>imersas</w:t>
      </w:r>
      <w:r w:rsidR="00763C3F" w:rsidRPr="005325CB">
        <w:rPr>
          <w:bCs/>
          <w:color w:val="000000" w:themeColor="text1"/>
          <w:sz w:val="32"/>
          <w:szCs w:val="32"/>
        </w:rPr>
        <w:t xml:space="preserve"> na confluência da </w:t>
      </w:r>
      <w:r w:rsidR="001A7186" w:rsidRPr="005325CB">
        <w:rPr>
          <w:bCs/>
          <w:color w:val="000000" w:themeColor="text1"/>
          <w:sz w:val="32"/>
          <w:szCs w:val="32"/>
        </w:rPr>
        <w:t>...</w:t>
      </w:r>
      <w:r w:rsidR="00763C3F" w:rsidRPr="005325CB">
        <w:rPr>
          <w:bCs/>
          <w:i/>
          <w:iCs/>
          <w:color w:val="000000" w:themeColor="text1"/>
          <w:sz w:val="32"/>
          <w:szCs w:val="32"/>
        </w:rPr>
        <w:t>segunda</w:t>
      </w:r>
      <w:r w:rsidR="00763C3F" w:rsidRPr="005325CB">
        <w:rPr>
          <w:bCs/>
          <w:color w:val="000000" w:themeColor="text1"/>
          <w:sz w:val="32"/>
          <w:szCs w:val="32"/>
        </w:rPr>
        <w:t xml:space="preserve"> para </w:t>
      </w:r>
      <w:r w:rsidRPr="005325CB">
        <w:rPr>
          <w:bCs/>
          <w:color w:val="000000" w:themeColor="text1"/>
          <w:sz w:val="32"/>
          <w:szCs w:val="32"/>
        </w:rPr>
        <w:t>...</w:t>
      </w:r>
      <w:r w:rsidRPr="005325CB">
        <w:rPr>
          <w:bCs/>
          <w:i/>
          <w:iCs/>
          <w:color w:val="000000" w:themeColor="text1"/>
          <w:sz w:val="32"/>
          <w:szCs w:val="32"/>
        </w:rPr>
        <w:t>a terceira</w:t>
      </w:r>
      <w:r w:rsidRPr="005325CB">
        <w:rPr>
          <w:bCs/>
          <w:color w:val="000000" w:themeColor="text1"/>
          <w:sz w:val="32"/>
          <w:szCs w:val="32"/>
        </w:rPr>
        <w:t xml:space="preserve"> natureza, as crianças</w:t>
      </w:r>
      <w:r w:rsidR="00763C3F" w:rsidRPr="005325CB">
        <w:rPr>
          <w:bCs/>
          <w:color w:val="000000" w:themeColor="text1"/>
          <w:sz w:val="32"/>
          <w:szCs w:val="32"/>
        </w:rPr>
        <w:t xml:space="preserve"> pós pandemia</w:t>
      </w:r>
      <w:r w:rsidRPr="005325CB">
        <w:rPr>
          <w:bCs/>
          <w:color w:val="000000" w:themeColor="text1"/>
          <w:sz w:val="32"/>
          <w:szCs w:val="32"/>
        </w:rPr>
        <w:t xml:space="preserve"> correm</w:t>
      </w:r>
      <w:r w:rsidR="001A7186" w:rsidRPr="005325CB">
        <w:rPr>
          <w:bCs/>
          <w:color w:val="000000" w:themeColor="text1"/>
          <w:sz w:val="32"/>
          <w:szCs w:val="32"/>
        </w:rPr>
        <w:t xml:space="preserve"> um risco</w:t>
      </w:r>
      <w:r w:rsidR="009D60C5" w:rsidRPr="005325CB">
        <w:rPr>
          <w:bCs/>
          <w:color w:val="000000" w:themeColor="text1"/>
          <w:sz w:val="32"/>
          <w:szCs w:val="32"/>
        </w:rPr>
        <w:t xml:space="preserve"> para muitos</w:t>
      </w:r>
      <w:r w:rsidRPr="005325CB">
        <w:rPr>
          <w:bCs/>
          <w:color w:val="000000" w:themeColor="text1"/>
          <w:sz w:val="32"/>
          <w:szCs w:val="32"/>
        </w:rPr>
        <w:t xml:space="preserve"> </w:t>
      </w:r>
      <w:r w:rsidR="00763C3F" w:rsidRPr="005325CB">
        <w:rPr>
          <w:bCs/>
          <w:color w:val="000000" w:themeColor="text1"/>
          <w:sz w:val="32"/>
          <w:szCs w:val="32"/>
        </w:rPr>
        <w:t>assustador</w:t>
      </w:r>
      <w:r w:rsidR="001A7186" w:rsidRPr="005325CB">
        <w:rPr>
          <w:bCs/>
          <w:color w:val="000000" w:themeColor="text1"/>
          <w:sz w:val="32"/>
          <w:szCs w:val="32"/>
        </w:rPr>
        <w:t>.</w:t>
      </w:r>
    </w:p>
    <w:p w14:paraId="3F397224" w14:textId="439D3BC9" w:rsidR="00763C3F" w:rsidRPr="005325CB" w:rsidRDefault="001A7186" w:rsidP="00DA4725">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 de</w:t>
      </w:r>
      <w:r w:rsidR="0051107C" w:rsidRPr="005325CB">
        <w:rPr>
          <w:bCs/>
          <w:color w:val="000000" w:themeColor="text1"/>
          <w:sz w:val="32"/>
          <w:szCs w:val="32"/>
        </w:rPr>
        <w:t xml:space="preserve"> serem</w:t>
      </w:r>
      <w:r w:rsidR="00763C3F" w:rsidRPr="005325CB">
        <w:rPr>
          <w:bCs/>
          <w:color w:val="000000" w:themeColor="text1"/>
          <w:sz w:val="32"/>
          <w:szCs w:val="32"/>
        </w:rPr>
        <w:t xml:space="preserve"> desde logo</w:t>
      </w:r>
      <w:r w:rsidR="0051107C" w:rsidRPr="005325CB">
        <w:rPr>
          <w:bCs/>
          <w:color w:val="000000" w:themeColor="text1"/>
          <w:sz w:val="32"/>
          <w:szCs w:val="32"/>
        </w:rPr>
        <w:t xml:space="preserve"> ...</w:t>
      </w:r>
      <w:r w:rsidR="0051107C" w:rsidRPr="005325CB">
        <w:rPr>
          <w:bCs/>
          <w:i/>
          <w:iCs/>
          <w:color w:val="000000" w:themeColor="text1"/>
          <w:sz w:val="32"/>
          <w:szCs w:val="32"/>
        </w:rPr>
        <w:t>adestradas</w:t>
      </w:r>
      <w:r w:rsidR="0051107C" w:rsidRPr="005325CB">
        <w:rPr>
          <w:bCs/>
          <w:color w:val="000000" w:themeColor="text1"/>
          <w:sz w:val="32"/>
          <w:szCs w:val="32"/>
        </w:rPr>
        <w:t xml:space="preserve"> pela civilização das máquinas, em vez ...</w:t>
      </w:r>
      <w:r w:rsidR="0051107C" w:rsidRPr="005325CB">
        <w:rPr>
          <w:bCs/>
          <w:i/>
          <w:iCs/>
          <w:color w:val="000000" w:themeColor="text1"/>
          <w:sz w:val="32"/>
          <w:szCs w:val="32"/>
        </w:rPr>
        <w:t>de educadas</w:t>
      </w:r>
      <w:r w:rsidR="0051107C" w:rsidRPr="005325CB">
        <w:rPr>
          <w:bCs/>
          <w:color w:val="000000" w:themeColor="text1"/>
          <w:sz w:val="32"/>
          <w:szCs w:val="32"/>
        </w:rPr>
        <w:t xml:space="preserve"> para </w:t>
      </w:r>
      <w:r w:rsidR="00763C3F" w:rsidRPr="005325CB">
        <w:rPr>
          <w:bCs/>
          <w:color w:val="000000" w:themeColor="text1"/>
          <w:sz w:val="32"/>
          <w:szCs w:val="32"/>
        </w:rPr>
        <w:t>...</w:t>
      </w:r>
      <w:r w:rsidR="0051107C" w:rsidRPr="005325CB">
        <w:rPr>
          <w:bCs/>
          <w:i/>
          <w:iCs/>
          <w:color w:val="000000" w:themeColor="text1"/>
          <w:sz w:val="32"/>
          <w:szCs w:val="32"/>
        </w:rPr>
        <w:t>o humanismo</w:t>
      </w:r>
      <w:r w:rsidR="00763C3F" w:rsidRPr="005325CB">
        <w:rPr>
          <w:bCs/>
          <w:color w:val="000000" w:themeColor="text1"/>
          <w:sz w:val="32"/>
          <w:szCs w:val="32"/>
        </w:rPr>
        <w:t xml:space="preserve"> da ...</w:t>
      </w:r>
      <w:r w:rsidR="00763C3F" w:rsidRPr="005325CB">
        <w:rPr>
          <w:bCs/>
          <w:i/>
          <w:iCs/>
          <w:color w:val="000000" w:themeColor="text1"/>
          <w:sz w:val="32"/>
          <w:szCs w:val="32"/>
        </w:rPr>
        <w:t>primeira</w:t>
      </w:r>
      <w:r w:rsidR="00763C3F" w:rsidRPr="005325CB">
        <w:rPr>
          <w:bCs/>
          <w:color w:val="000000" w:themeColor="text1"/>
          <w:sz w:val="32"/>
          <w:szCs w:val="32"/>
        </w:rPr>
        <w:t xml:space="preserve"> natureza. </w:t>
      </w:r>
    </w:p>
    <w:p w14:paraId="5784DD01" w14:textId="2F29107D" w:rsidR="00901320" w:rsidRPr="005325CB" w:rsidRDefault="00763C3F"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Explico-me</w:t>
      </w:r>
      <w:r w:rsidR="00DE2835" w:rsidRPr="005325CB">
        <w:rPr>
          <w:bCs/>
          <w:color w:val="000000" w:themeColor="text1"/>
          <w:sz w:val="32"/>
          <w:szCs w:val="32"/>
        </w:rPr>
        <w:t xml:space="preserve"> através da </w:t>
      </w:r>
      <w:r w:rsidR="006D5A7B" w:rsidRPr="005325CB">
        <w:rPr>
          <w:bCs/>
          <w:color w:val="000000" w:themeColor="text1"/>
          <w:sz w:val="32"/>
          <w:szCs w:val="32"/>
        </w:rPr>
        <w:t>milenar</w:t>
      </w:r>
      <w:r w:rsidR="00DE2835" w:rsidRPr="005325CB">
        <w:rPr>
          <w:bCs/>
          <w:color w:val="000000" w:themeColor="text1"/>
          <w:sz w:val="32"/>
          <w:szCs w:val="32"/>
        </w:rPr>
        <w:t xml:space="preserve"> metáfora</w:t>
      </w:r>
      <w:r w:rsidR="007F4BF1" w:rsidRPr="005325CB">
        <w:rPr>
          <w:rStyle w:val="Refdenotaderodap"/>
          <w:bCs/>
          <w:color w:val="000000" w:themeColor="text1"/>
          <w:sz w:val="32"/>
          <w:szCs w:val="32"/>
        </w:rPr>
        <w:footnoteReference w:id="66"/>
      </w:r>
      <w:r w:rsidR="00DE2835" w:rsidRPr="005325CB">
        <w:rPr>
          <w:bCs/>
          <w:color w:val="000000" w:themeColor="text1"/>
          <w:sz w:val="32"/>
          <w:szCs w:val="32"/>
        </w:rPr>
        <w:t xml:space="preserve"> da semente</w:t>
      </w:r>
      <w:r w:rsidR="0037502D" w:rsidRPr="005325CB">
        <w:rPr>
          <w:bCs/>
          <w:color w:val="000000" w:themeColor="text1"/>
          <w:sz w:val="32"/>
          <w:szCs w:val="32"/>
        </w:rPr>
        <w:t xml:space="preserve"> </w:t>
      </w:r>
      <w:r w:rsidR="006D5A7B" w:rsidRPr="005325CB">
        <w:rPr>
          <w:bCs/>
          <w:color w:val="000000" w:themeColor="text1"/>
          <w:sz w:val="32"/>
          <w:szCs w:val="32"/>
        </w:rPr>
        <w:t>ora sufocada por pedras e espinhos, devorada pelas aves, queimada ao sol, ora em boa terra para eclodir em plenitude.</w:t>
      </w:r>
      <w:r w:rsidR="00016116" w:rsidRPr="005325CB">
        <w:rPr>
          <w:bCs/>
          <w:color w:val="000000" w:themeColor="text1"/>
          <w:sz w:val="32"/>
          <w:szCs w:val="32"/>
        </w:rPr>
        <w:t xml:space="preserve"> Parábola é</w:t>
      </w:r>
      <w:r w:rsidR="00943FE8" w:rsidRPr="005325CB">
        <w:rPr>
          <w:bCs/>
          <w:color w:val="000000" w:themeColor="text1"/>
          <w:sz w:val="32"/>
          <w:szCs w:val="32"/>
        </w:rPr>
        <w:t xml:space="preserve"> exemplar</w:t>
      </w:r>
      <w:r w:rsidR="00016116" w:rsidRPr="005325CB">
        <w:rPr>
          <w:bCs/>
          <w:color w:val="000000" w:themeColor="text1"/>
          <w:sz w:val="32"/>
          <w:szCs w:val="32"/>
        </w:rPr>
        <w:t xml:space="preserve"> forma histórica ...</w:t>
      </w:r>
      <w:r w:rsidR="00016116" w:rsidRPr="005325CB">
        <w:rPr>
          <w:bCs/>
          <w:i/>
          <w:iCs/>
          <w:color w:val="000000" w:themeColor="text1"/>
          <w:sz w:val="32"/>
          <w:szCs w:val="32"/>
        </w:rPr>
        <w:t>de metáfora</w:t>
      </w:r>
      <w:r w:rsidR="00016116" w:rsidRPr="005325CB">
        <w:rPr>
          <w:bCs/>
          <w:color w:val="000000" w:themeColor="text1"/>
          <w:sz w:val="32"/>
          <w:szCs w:val="32"/>
        </w:rPr>
        <w:t>.</w:t>
      </w:r>
    </w:p>
    <w:p w14:paraId="37540220" w14:textId="02B985E2" w:rsidR="00590C0F" w:rsidRPr="005325CB" w:rsidRDefault="00590C0F" w:rsidP="00590C0F">
      <w:pPr>
        <w:pStyle w:val="NormalWeb"/>
        <w:spacing w:before="120" w:beforeAutospacing="0" w:after="120" w:afterAutospacing="0" w:line="240" w:lineRule="atLeast"/>
        <w:jc w:val="both"/>
        <w:rPr>
          <w:bCs/>
          <w:i/>
          <w:iCs/>
          <w:color w:val="000000" w:themeColor="text1"/>
          <w:sz w:val="32"/>
          <w:szCs w:val="32"/>
        </w:rPr>
      </w:pPr>
      <w:r w:rsidRPr="005325CB">
        <w:rPr>
          <w:bCs/>
          <w:color w:val="000000" w:themeColor="text1"/>
          <w:sz w:val="32"/>
          <w:szCs w:val="32"/>
        </w:rPr>
        <w:t xml:space="preserve">Volto à </w:t>
      </w:r>
      <w:r w:rsidR="0072442A" w:rsidRPr="005325CB">
        <w:rPr>
          <w:bCs/>
          <w:color w:val="000000" w:themeColor="text1"/>
          <w:sz w:val="32"/>
          <w:szCs w:val="32"/>
        </w:rPr>
        <w:t>ideia</w:t>
      </w:r>
      <w:r w:rsidRPr="005325CB">
        <w:rPr>
          <w:bCs/>
          <w:color w:val="000000" w:themeColor="text1"/>
          <w:sz w:val="32"/>
          <w:szCs w:val="32"/>
        </w:rPr>
        <w:t xml:space="preserve"> ...</w:t>
      </w:r>
      <w:r w:rsidRPr="005325CB">
        <w:rPr>
          <w:bCs/>
          <w:i/>
          <w:iCs/>
          <w:color w:val="000000" w:themeColor="text1"/>
          <w:sz w:val="32"/>
          <w:szCs w:val="32"/>
        </w:rPr>
        <w:t>do modelo padrão</w:t>
      </w:r>
      <w:r w:rsidRPr="005325CB">
        <w:rPr>
          <w:bCs/>
          <w:color w:val="000000" w:themeColor="text1"/>
          <w:sz w:val="32"/>
          <w:szCs w:val="32"/>
        </w:rPr>
        <w:t xml:space="preserve"> do infinitamente ...</w:t>
      </w:r>
      <w:r w:rsidRPr="005325CB">
        <w:rPr>
          <w:bCs/>
          <w:i/>
          <w:iCs/>
          <w:color w:val="000000" w:themeColor="text1"/>
          <w:sz w:val="32"/>
          <w:szCs w:val="32"/>
        </w:rPr>
        <w:t>pequeno</w:t>
      </w:r>
      <w:r w:rsidRPr="005325CB">
        <w:rPr>
          <w:bCs/>
          <w:color w:val="000000" w:themeColor="text1"/>
          <w:sz w:val="32"/>
          <w:szCs w:val="32"/>
        </w:rPr>
        <w:t xml:space="preserve"> que passou para ...</w:t>
      </w:r>
      <w:r w:rsidRPr="005325CB">
        <w:rPr>
          <w:bCs/>
          <w:i/>
          <w:iCs/>
          <w:color w:val="000000" w:themeColor="text1"/>
          <w:sz w:val="32"/>
          <w:szCs w:val="32"/>
        </w:rPr>
        <w:t>a cosmologia</w:t>
      </w:r>
      <w:r w:rsidRPr="005325CB">
        <w:rPr>
          <w:bCs/>
          <w:color w:val="000000" w:themeColor="text1"/>
          <w:sz w:val="32"/>
          <w:szCs w:val="32"/>
        </w:rPr>
        <w:t xml:space="preserve"> do infinitamente </w:t>
      </w:r>
      <w:r w:rsidRPr="005325CB">
        <w:rPr>
          <w:bCs/>
          <w:color w:val="000000" w:themeColor="text1"/>
          <w:sz w:val="32"/>
          <w:szCs w:val="32"/>
        </w:rPr>
        <w:lastRenderedPageBreak/>
        <w:t>...g</w:t>
      </w:r>
      <w:r w:rsidRPr="005325CB">
        <w:rPr>
          <w:bCs/>
          <w:i/>
          <w:iCs/>
          <w:color w:val="000000" w:themeColor="text1"/>
          <w:sz w:val="32"/>
          <w:szCs w:val="32"/>
        </w:rPr>
        <w:t>rande</w:t>
      </w:r>
      <w:r w:rsidR="005964C8" w:rsidRPr="005325CB">
        <w:rPr>
          <w:bCs/>
          <w:color w:val="000000" w:themeColor="text1"/>
          <w:sz w:val="32"/>
          <w:szCs w:val="32"/>
        </w:rPr>
        <w:t xml:space="preserve"> em que metades de metades e duplos de duplos são </w:t>
      </w:r>
      <w:r w:rsidR="008D5B5B" w:rsidRPr="005325CB">
        <w:rPr>
          <w:bCs/>
          <w:color w:val="000000" w:themeColor="text1"/>
          <w:sz w:val="32"/>
          <w:szCs w:val="32"/>
        </w:rPr>
        <w:t>misteriosamente</w:t>
      </w:r>
      <w:r w:rsidR="005964C8" w:rsidRPr="005325CB">
        <w:rPr>
          <w:bCs/>
          <w:color w:val="000000" w:themeColor="text1"/>
          <w:sz w:val="32"/>
          <w:szCs w:val="32"/>
        </w:rPr>
        <w:t xml:space="preserve"> </w:t>
      </w:r>
      <w:r w:rsidR="005964C8" w:rsidRPr="005325CB">
        <w:rPr>
          <w:bCs/>
          <w:i/>
          <w:iCs/>
          <w:color w:val="000000" w:themeColor="text1"/>
          <w:sz w:val="32"/>
          <w:szCs w:val="32"/>
        </w:rPr>
        <w:t>...infinito</w:t>
      </w:r>
      <w:r w:rsidR="00001CB0" w:rsidRPr="005325CB">
        <w:rPr>
          <w:bCs/>
          <w:i/>
          <w:iCs/>
          <w:color w:val="000000" w:themeColor="text1"/>
          <w:sz w:val="32"/>
          <w:szCs w:val="32"/>
        </w:rPr>
        <w:t>s</w:t>
      </w:r>
      <w:r w:rsidR="005964C8" w:rsidRPr="005325CB">
        <w:rPr>
          <w:bCs/>
          <w:color w:val="000000" w:themeColor="text1"/>
          <w:sz w:val="32"/>
          <w:szCs w:val="32"/>
        </w:rPr>
        <w:t>.</w:t>
      </w:r>
    </w:p>
    <w:p w14:paraId="7082C386" w14:textId="3A0F3DB5" w:rsidR="00DE2823" w:rsidRPr="005325CB" w:rsidRDefault="00B41020"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A metafórica </w:t>
      </w:r>
      <w:r w:rsidR="0072442A" w:rsidRPr="005325CB">
        <w:rPr>
          <w:bCs/>
          <w:color w:val="000000" w:themeColor="text1"/>
          <w:sz w:val="32"/>
          <w:szCs w:val="32"/>
        </w:rPr>
        <w:t>ideia</w:t>
      </w:r>
      <w:r w:rsidRPr="005325CB">
        <w:rPr>
          <w:bCs/>
          <w:color w:val="000000" w:themeColor="text1"/>
          <w:sz w:val="32"/>
          <w:szCs w:val="32"/>
        </w:rPr>
        <w:t xml:space="preserve"> </w:t>
      </w:r>
      <w:r w:rsidR="002911B1" w:rsidRPr="005325CB">
        <w:rPr>
          <w:bCs/>
          <w:color w:val="000000" w:themeColor="text1"/>
          <w:sz w:val="32"/>
          <w:szCs w:val="32"/>
        </w:rPr>
        <w:t>da</w:t>
      </w:r>
      <w:r w:rsidRPr="005325CB">
        <w:rPr>
          <w:bCs/>
          <w:color w:val="000000" w:themeColor="text1"/>
          <w:sz w:val="32"/>
          <w:szCs w:val="32"/>
        </w:rPr>
        <w:t xml:space="preserve"> </w:t>
      </w:r>
      <w:r w:rsidR="00644D63" w:rsidRPr="005325CB">
        <w:rPr>
          <w:bCs/>
          <w:color w:val="000000" w:themeColor="text1"/>
          <w:sz w:val="32"/>
          <w:szCs w:val="32"/>
        </w:rPr>
        <w:t>semente</w:t>
      </w:r>
      <w:r w:rsidR="00D21DC8" w:rsidRPr="005325CB">
        <w:rPr>
          <w:bCs/>
          <w:color w:val="000000" w:themeColor="text1"/>
          <w:sz w:val="32"/>
          <w:szCs w:val="32"/>
        </w:rPr>
        <w:t xml:space="preserve"> ora é</w:t>
      </w:r>
      <w:r w:rsidR="00644D63" w:rsidRPr="005325CB">
        <w:rPr>
          <w:bCs/>
          <w:color w:val="000000" w:themeColor="text1"/>
          <w:sz w:val="32"/>
          <w:szCs w:val="32"/>
        </w:rPr>
        <w:t xml:space="preserve"> </w:t>
      </w:r>
      <w:r w:rsidR="008464AF" w:rsidRPr="005325CB">
        <w:rPr>
          <w:bCs/>
          <w:color w:val="000000" w:themeColor="text1"/>
          <w:sz w:val="32"/>
          <w:szCs w:val="32"/>
        </w:rPr>
        <w:t>...</w:t>
      </w:r>
      <w:r w:rsidR="00644D63" w:rsidRPr="005325CB">
        <w:rPr>
          <w:bCs/>
          <w:i/>
          <w:iCs/>
          <w:color w:val="000000" w:themeColor="text1"/>
          <w:sz w:val="32"/>
          <w:szCs w:val="32"/>
        </w:rPr>
        <w:t>descoberta</w:t>
      </w:r>
      <w:r w:rsidR="008464AF" w:rsidRPr="005325CB">
        <w:rPr>
          <w:bCs/>
          <w:color w:val="000000" w:themeColor="text1"/>
          <w:sz w:val="32"/>
          <w:szCs w:val="32"/>
        </w:rPr>
        <w:t xml:space="preserve"> -</w:t>
      </w:r>
      <w:r w:rsidR="00D21DC8" w:rsidRPr="005325CB">
        <w:rPr>
          <w:bCs/>
          <w:color w:val="000000" w:themeColor="text1"/>
          <w:sz w:val="32"/>
          <w:szCs w:val="32"/>
        </w:rPr>
        <w:t xml:space="preserve"> o ...</w:t>
      </w:r>
      <w:r w:rsidR="00D21DC8" w:rsidRPr="005325CB">
        <w:rPr>
          <w:bCs/>
          <w:i/>
          <w:iCs/>
          <w:color w:val="000000" w:themeColor="text1"/>
          <w:sz w:val="32"/>
          <w:szCs w:val="32"/>
        </w:rPr>
        <w:t>big bang</w:t>
      </w:r>
      <w:r w:rsidR="00D21DC8" w:rsidRPr="005325CB">
        <w:rPr>
          <w:bCs/>
          <w:color w:val="000000" w:themeColor="text1"/>
          <w:sz w:val="32"/>
          <w:szCs w:val="32"/>
        </w:rPr>
        <w:t xml:space="preserve"> é uma semente</w:t>
      </w:r>
      <w:r w:rsidR="008464AF" w:rsidRPr="005325CB">
        <w:rPr>
          <w:bCs/>
          <w:color w:val="000000" w:themeColor="text1"/>
          <w:sz w:val="32"/>
          <w:szCs w:val="32"/>
        </w:rPr>
        <w:t xml:space="preserve"> -</w:t>
      </w:r>
      <w:r w:rsidR="00D21DC8" w:rsidRPr="005325CB">
        <w:rPr>
          <w:bCs/>
          <w:color w:val="000000" w:themeColor="text1"/>
          <w:sz w:val="32"/>
          <w:szCs w:val="32"/>
        </w:rPr>
        <w:t xml:space="preserve"> ora </w:t>
      </w:r>
      <w:r w:rsidR="008464AF" w:rsidRPr="005325CB">
        <w:rPr>
          <w:bCs/>
          <w:color w:val="000000" w:themeColor="text1"/>
          <w:sz w:val="32"/>
          <w:szCs w:val="32"/>
        </w:rPr>
        <w:t>...</w:t>
      </w:r>
      <w:r w:rsidR="00644D63" w:rsidRPr="005325CB">
        <w:rPr>
          <w:bCs/>
          <w:i/>
          <w:iCs/>
          <w:color w:val="000000" w:themeColor="text1"/>
          <w:sz w:val="32"/>
          <w:szCs w:val="32"/>
        </w:rPr>
        <w:t>inven</w:t>
      </w:r>
      <w:r w:rsidR="00E7230E" w:rsidRPr="005325CB">
        <w:rPr>
          <w:bCs/>
          <w:i/>
          <w:iCs/>
          <w:color w:val="000000" w:themeColor="text1"/>
          <w:sz w:val="32"/>
          <w:szCs w:val="32"/>
        </w:rPr>
        <w:t>ção</w:t>
      </w:r>
      <w:r w:rsidR="00D21DC8" w:rsidRPr="005325CB">
        <w:rPr>
          <w:bCs/>
          <w:color w:val="000000" w:themeColor="text1"/>
          <w:sz w:val="32"/>
          <w:szCs w:val="32"/>
        </w:rPr>
        <w:t xml:space="preserve"> com</w:t>
      </w:r>
      <w:r w:rsidR="008464AF" w:rsidRPr="005325CB">
        <w:rPr>
          <w:bCs/>
          <w:color w:val="000000" w:themeColor="text1"/>
          <w:sz w:val="32"/>
          <w:szCs w:val="32"/>
        </w:rPr>
        <w:t xml:space="preserve"> nome e rótulo</w:t>
      </w:r>
      <w:r w:rsidR="00E7230E" w:rsidRPr="005325CB">
        <w:rPr>
          <w:bCs/>
          <w:color w:val="000000" w:themeColor="text1"/>
          <w:sz w:val="32"/>
          <w:szCs w:val="32"/>
        </w:rPr>
        <w:t>. Também é</w:t>
      </w:r>
      <w:r w:rsidR="0089125F" w:rsidRPr="005325CB">
        <w:rPr>
          <w:bCs/>
          <w:color w:val="000000" w:themeColor="text1"/>
          <w:sz w:val="32"/>
          <w:szCs w:val="32"/>
        </w:rPr>
        <w:t xml:space="preserve"> </w:t>
      </w:r>
      <w:r w:rsidR="002F2EF9" w:rsidRPr="005325CB">
        <w:rPr>
          <w:bCs/>
          <w:color w:val="000000" w:themeColor="text1"/>
          <w:sz w:val="32"/>
          <w:szCs w:val="32"/>
        </w:rPr>
        <w:t>...</w:t>
      </w:r>
      <w:r w:rsidR="00644D63" w:rsidRPr="005325CB">
        <w:rPr>
          <w:bCs/>
          <w:i/>
          <w:iCs/>
          <w:color w:val="000000" w:themeColor="text1"/>
          <w:sz w:val="32"/>
          <w:szCs w:val="32"/>
        </w:rPr>
        <w:t>cria</w:t>
      </w:r>
      <w:r w:rsidR="00E7230E" w:rsidRPr="005325CB">
        <w:rPr>
          <w:bCs/>
          <w:i/>
          <w:iCs/>
          <w:color w:val="000000" w:themeColor="text1"/>
          <w:sz w:val="32"/>
          <w:szCs w:val="32"/>
        </w:rPr>
        <w:t>ção</w:t>
      </w:r>
      <w:r w:rsidR="00E7230E" w:rsidRPr="005325CB">
        <w:rPr>
          <w:bCs/>
          <w:color w:val="000000" w:themeColor="text1"/>
          <w:sz w:val="32"/>
          <w:szCs w:val="32"/>
        </w:rPr>
        <w:t xml:space="preserve"> inovada.</w:t>
      </w:r>
    </w:p>
    <w:p w14:paraId="29DA1E73" w14:textId="6DCC0DA4" w:rsidR="0037502D" w:rsidRPr="005325CB" w:rsidRDefault="00DE2823"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w:t>
      </w:r>
      <w:r w:rsidR="00644D63" w:rsidRPr="005325CB">
        <w:rPr>
          <w:bCs/>
          <w:color w:val="000000" w:themeColor="text1"/>
          <w:sz w:val="32"/>
          <w:szCs w:val="32"/>
        </w:rPr>
        <w:t>riança</w:t>
      </w:r>
      <w:r w:rsidR="008464AF" w:rsidRPr="005325CB">
        <w:rPr>
          <w:bCs/>
          <w:color w:val="000000" w:themeColor="text1"/>
          <w:sz w:val="32"/>
          <w:szCs w:val="32"/>
        </w:rPr>
        <w:t>s</w:t>
      </w:r>
      <w:r w:rsidR="00644D63" w:rsidRPr="005325CB">
        <w:rPr>
          <w:bCs/>
          <w:color w:val="000000" w:themeColor="text1"/>
          <w:sz w:val="32"/>
          <w:szCs w:val="32"/>
        </w:rPr>
        <w:t>, adolescente</w:t>
      </w:r>
      <w:r w:rsidR="008464AF" w:rsidRPr="005325CB">
        <w:rPr>
          <w:bCs/>
          <w:color w:val="000000" w:themeColor="text1"/>
          <w:sz w:val="32"/>
          <w:szCs w:val="32"/>
        </w:rPr>
        <w:t>s</w:t>
      </w:r>
      <w:r w:rsidR="00B4755A" w:rsidRPr="005325CB">
        <w:rPr>
          <w:bCs/>
          <w:color w:val="000000" w:themeColor="text1"/>
          <w:sz w:val="32"/>
          <w:szCs w:val="32"/>
        </w:rPr>
        <w:t xml:space="preserve"> e</w:t>
      </w:r>
      <w:r w:rsidR="00CD0DA4" w:rsidRPr="005325CB">
        <w:rPr>
          <w:bCs/>
          <w:color w:val="000000" w:themeColor="text1"/>
          <w:sz w:val="32"/>
          <w:szCs w:val="32"/>
        </w:rPr>
        <w:t xml:space="preserve"> </w:t>
      </w:r>
      <w:r w:rsidR="00644D63" w:rsidRPr="005325CB">
        <w:rPr>
          <w:bCs/>
          <w:color w:val="000000" w:themeColor="text1"/>
          <w:sz w:val="32"/>
          <w:szCs w:val="32"/>
        </w:rPr>
        <w:t>adulto</w:t>
      </w:r>
      <w:r w:rsidR="008464AF" w:rsidRPr="005325CB">
        <w:rPr>
          <w:bCs/>
          <w:color w:val="000000" w:themeColor="text1"/>
          <w:sz w:val="32"/>
          <w:szCs w:val="32"/>
        </w:rPr>
        <w:t>s</w:t>
      </w:r>
      <w:r w:rsidRPr="005325CB">
        <w:rPr>
          <w:bCs/>
          <w:color w:val="000000" w:themeColor="text1"/>
          <w:sz w:val="32"/>
          <w:szCs w:val="32"/>
        </w:rPr>
        <w:t xml:space="preserve"> persistem</w:t>
      </w:r>
      <w:r w:rsidR="00644D63" w:rsidRPr="005325CB">
        <w:rPr>
          <w:bCs/>
          <w:color w:val="000000" w:themeColor="text1"/>
          <w:sz w:val="32"/>
          <w:szCs w:val="32"/>
        </w:rPr>
        <w:t xml:space="preserve"> entre</w:t>
      </w:r>
      <w:r w:rsidR="00B9473E" w:rsidRPr="005325CB">
        <w:rPr>
          <w:bCs/>
          <w:color w:val="000000" w:themeColor="text1"/>
          <w:sz w:val="32"/>
          <w:szCs w:val="32"/>
        </w:rPr>
        <w:t xml:space="preserve"> alegóricas</w:t>
      </w:r>
      <w:r w:rsidR="00644D63" w:rsidRPr="005325CB">
        <w:rPr>
          <w:bCs/>
          <w:color w:val="000000" w:themeColor="text1"/>
          <w:sz w:val="32"/>
          <w:szCs w:val="32"/>
        </w:rPr>
        <w:t xml:space="preserve"> pedras, espinhos, bicada</w:t>
      </w:r>
      <w:r w:rsidR="00FD209D" w:rsidRPr="005325CB">
        <w:rPr>
          <w:bCs/>
          <w:color w:val="000000" w:themeColor="text1"/>
          <w:sz w:val="32"/>
          <w:szCs w:val="32"/>
        </w:rPr>
        <w:t>s</w:t>
      </w:r>
      <w:r w:rsidR="00644D63" w:rsidRPr="005325CB">
        <w:rPr>
          <w:bCs/>
          <w:color w:val="000000" w:themeColor="text1"/>
          <w:sz w:val="32"/>
          <w:szCs w:val="32"/>
        </w:rPr>
        <w:t xml:space="preserve"> </w:t>
      </w:r>
      <w:r w:rsidR="008464AF" w:rsidRPr="005325CB">
        <w:rPr>
          <w:bCs/>
          <w:color w:val="000000" w:themeColor="text1"/>
          <w:sz w:val="32"/>
          <w:szCs w:val="32"/>
        </w:rPr>
        <w:t>de</w:t>
      </w:r>
      <w:r w:rsidR="00644D63" w:rsidRPr="005325CB">
        <w:rPr>
          <w:bCs/>
          <w:color w:val="000000" w:themeColor="text1"/>
          <w:sz w:val="32"/>
          <w:szCs w:val="32"/>
        </w:rPr>
        <w:t xml:space="preserve"> pássaros</w:t>
      </w:r>
      <w:r w:rsidR="00CD0DA4" w:rsidRPr="005325CB">
        <w:rPr>
          <w:bCs/>
          <w:color w:val="000000" w:themeColor="text1"/>
          <w:sz w:val="32"/>
          <w:szCs w:val="32"/>
        </w:rPr>
        <w:t>, queimada</w:t>
      </w:r>
      <w:r w:rsidR="00FD209D" w:rsidRPr="005325CB">
        <w:rPr>
          <w:bCs/>
          <w:color w:val="000000" w:themeColor="text1"/>
          <w:sz w:val="32"/>
          <w:szCs w:val="32"/>
        </w:rPr>
        <w:t>s</w:t>
      </w:r>
      <w:r w:rsidR="00CD0DA4" w:rsidRPr="005325CB">
        <w:rPr>
          <w:bCs/>
          <w:color w:val="000000" w:themeColor="text1"/>
          <w:sz w:val="32"/>
          <w:szCs w:val="32"/>
        </w:rPr>
        <w:t xml:space="preserve"> de sol, ou em terra fértil</w:t>
      </w:r>
      <w:r w:rsidR="00FB0688" w:rsidRPr="005325CB">
        <w:rPr>
          <w:bCs/>
          <w:color w:val="000000" w:themeColor="text1"/>
          <w:sz w:val="32"/>
          <w:szCs w:val="32"/>
        </w:rPr>
        <w:t>.</w:t>
      </w:r>
    </w:p>
    <w:p w14:paraId="794C8854" w14:textId="1B742105" w:rsidR="00B4755A" w:rsidRPr="005325CB" w:rsidRDefault="00624D28"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Sutras, </w:t>
      </w:r>
      <w:r w:rsidR="002F2EF9" w:rsidRPr="005325CB">
        <w:rPr>
          <w:bCs/>
          <w:color w:val="000000" w:themeColor="text1"/>
          <w:sz w:val="32"/>
          <w:szCs w:val="32"/>
        </w:rPr>
        <w:t>parábolas, suras</w:t>
      </w:r>
      <w:r w:rsidR="00641E3C" w:rsidRPr="005325CB">
        <w:rPr>
          <w:bCs/>
          <w:color w:val="000000" w:themeColor="text1"/>
          <w:sz w:val="32"/>
          <w:szCs w:val="32"/>
        </w:rPr>
        <w:t xml:space="preserve"> e afins – de inúmeras confissões -</w:t>
      </w:r>
      <w:r w:rsidR="00A7248B" w:rsidRPr="005325CB">
        <w:rPr>
          <w:bCs/>
          <w:color w:val="000000" w:themeColor="text1"/>
          <w:sz w:val="32"/>
          <w:szCs w:val="32"/>
        </w:rPr>
        <w:t xml:space="preserve"> precederam</w:t>
      </w:r>
      <w:r w:rsidR="002F2EF9" w:rsidRPr="005325CB">
        <w:rPr>
          <w:bCs/>
          <w:color w:val="000000" w:themeColor="text1"/>
          <w:sz w:val="32"/>
          <w:szCs w:val="32"/>
        </w:rPr>
        <w:t xml:space="preserve"> </w:t>
      </w:r>
      <w:r w:rsidR="00A7248B" w:rsidRPr="005325CB">
        <w:rPr>
          <w:bCs/>
          <w:color w:val="000000" w:themeColor="text1"/>
          <w:sz w:val="32"/>
          <w:szCs w:val="32"/>
        </w:rPr>
        <w:t>as</w:t>
      </w:r>
      <w:r w:rsidR="00641E3C" w:rsidRPr="005325CB">
        <w:rPr>
          <w:bCs/>
          <w:color w:val="000000" w:themeColor="text1"/>
          <w:sz w:val="32"/>
          <w:szCs w:val="32"/>
        </w:rPr>
        <w:t xml:space="preserve"> populares</w:t>
      </w:r>
      <w:r w:rsidR="00A7248B" w:rsidRPr="005325CB">
        <w:rPr>
          <w:bCs/>
          <w:color w:val="000000" w:themeColor="text1"/>
          <w:sz w:val="32"/>
          <w:szCs w:val="32"/>
        </w:rPr>
        <w:t xml:space="preserve"> fórmulas sintéticas</w:t>
      </w:r>
      <w:r w:rsidR="00FD209D" w:rsidRPr="005325CB">
        <w:rPr>
          <w:bCs/>
          <w:color w:val="000000" w:themeColor="text1"/>
          <w:sz w:val="32"/>
          <w:szCs w:val="32"/>
        </w:rPr>
        <w:t xml:space="preserve"> de </w:t>
      </w:r>
      <w:r w:rsidR="00641E3C" w:rsidRPr="005325CB">
        <w:rPr>
          <w:bCs/>
          <w:color w:val="000000" w:themeColor="text1"/>
          <w:sz w:val="32"/>
          <w:szCs w:val="32"/>
        </w:rPr>
        <w:t>...</w:t>
      </w:r>
      <w:r w:rsidR="00A7248B" w:rsidRPr="005325CB">
        <w:rPr>
          <w:bCs/>
          <w:i/>
          <w:iCs/>
          <w:color w:val="000000" w:themeColor="text1"/>
          <w:sz w:val="32"/>
          <w:szCs w:val="32"/>
        </w:rPr>
        <w:t>sem</w:t>
      </w:r>
      <w:r w:rsidR="00641E3C" w:rsidRPr="005325CB">
        <w:rPr>
          <w:bCs/>
          <w:i/>
          <w:iCs/>
          <w:color w:val="000000" w:themeColor="text1"/>
          <w:sz w:val="32"/>
          <w:szCs w:val="32"/>
        </w:rPr>
        <w:softHyphen/>
      </w:r>
      <w:r w:rsidR="00A7248B" w:rsidRPr="005325CB">
        <w:rPr>
          <w:bCs/>
          <w:i/>
          <w:iCs/>
          <w:color w:val="000000" w:themeColor="text1"/>
          <w:sz w:val="32"/>
          <w:szCs w:val="32"/>
        </w:rPr>
        <w:t>enteiras</w:t>
      </w:r>
      <w:r w:rsidR="00A7248B" w:rsidRPr="005325CB">
        <w:rPr>
          <w:bCs/>
          <w:color w:val="000000" w:themeColor="text1"/>
          <w:sz w:val="32"/>
          <w:szCs w:val="32"/>
        </w:rPr>
        <w:t xml:space="preserve"> </w:t>
      </w:r>
      <w:r w:rsidR="00641E3C" w:rsidRPr="005325CB">
        <w:rPr>
          <w:bCs/>
          <w:color w:val="000000" w:themeColor="text1"/>
          <w:sz w:val="32"/>
          <w:szCs w:val="32"/>
        </w:rPr>
        <w:t>conceituais</w:t>
      </w:r>
      <w:r w:rsidR="006773BB" w:rsidRPr="005325CB">
        <w:rPr>
          <w:bCs/>
          <w:color w:val="000000" w:themeColor="text1"/>
          <w:sz w:val="32"/>
          <w:szCs w:val="32"/>
        </w:rPr>
        <w:t>. S</w:t>
      </w:r>
      <w:r w:rsidR="00A7248B" w:rsidRPr="005325CB">
        <w:rPr>
          <w:bCs/>
          <w:color w:val="000000" w:themeColor="text1"/>
          <w:sz w:val="32"/>
          <w:szCs w:val="32"/>
        </w:rPr>
        <w:t>ob a forma de adágios, máximas, apotegmas, aforismos, ditados ou axiomas.</w:t>
      </w:r>
    </w:p>
    <w:p w14:paraId="0FA78B7A" w14:textId="0988A75A" w:rsidR="005A3A7D" w:rsidRPr="005325CB" w:rsidRDefault="00530B3C" w:rsidP="00530B3C">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De Santo Agostinho temos</w:t>
      </w:r>
      <w:r w:rsidR="00FD209D" w:rsidRPr="005325CB">
        <w:rPr>
          <w:bCs/>
          <w:color w:val="000000" w:themeColor="text1"/>
          <w:sz w:val="32"/>
          <w:szCs w:val="32"/>
        </w:rPr>
        <w:t xml:space="preserve"> o</w:t>
      </w:r>
      <w:r w:rsidRPr="005325CB">
        <w:rPr>
          <w:bCs/>
          <w:color w:val="000000" w:themeColor="text1"/>
          <w:sz w:val="32"/>
          <w:szCs w:val="32"/>
        </w:rPr>
        <w:t xml:space="preserve"> expressivo ...</w:t>
      </w:r>
      <w:r w:rsidRPr="005325CB">
        <w:rPr>
          <w:bCs/>
          <w:i/>
          <w:iCs/>
          <w:color w:val="000000" w:themeColor="text1"/>
          <w:sz w:val="32"/>
          <w:szCs w:val="32"/>
        </w:rPr>
        <w:t>axioma</w:t>
      </w:r>
      <w:r w:rsidR="005A3A7D" w:rsidRPr="005325CB">
        <w:rPr>
          <w:bCs/>
          <w:color w:val="000000" w:themeColor="text1"/>
          <w:sz w:val="32"/>
          <w:szCs w:val="32"/>
        </w:rPr>
        <w:t xml:space="preserve"> enunciado</w:t>
      </w:r>
      <w:r w:rsidRPr="005325CB">
        <w:rPr>
          <w:bCs/>
          <w:color w:val="000000" w:themeColor="text1"/>
          <w:sz w:val="32"/>
          <w:szCs w:val="32"/>
        </w:rPr>
        <w:t xml:space="preserve"> há</w:t>
      </w:r>
      <w:r w:rsidR="005A3A7D" w:rsidRPr="005325CB">
        <w:rPr>
          <w:bCs/>
          <w:color w:val="000000" w:themeColor="text1"/>
          <w:sz w:val="32"/>
          <w:szCs w:val="32"/>
        </w:rPr>
        <w:t xml:space="preserve"> </w:t>
      </w:r>
      <w:r w:rsidR="00951FA7">
        <w:rPr>
          <w:bCs/>
          <w:color w:val="000000" w:themeColor="text1"/>
          <w:sz w:val="32"/>
          <w:szCs w:val="32"/>
        </w:rPr>
        <w:t xml:space="preserve">mil e </w:t>
      </w:r>
      <w:r w:rsidR="005A3A7D" w:rsidRPr="005325CB">
        <w:rPr>
          <w:bCs/>
          <w:color w:val="000000" w:themeColor="text1"/>
          <w:sz w:val="32"/>
          <w:szCs w:val="32"/>
        </w:rPr>
        <w:t>setecentos anos</w:t>
      </w:r>
      <w:r w:rsidRPr="005325CB">
        <w:rPr>
          <w:bCs/>
          <w:color w:val="000000" w:themeColor="text1"/>
          <w:sz w:val="32"/>
          <w:szCs w:val="32"/>
        </w:rPr>
        <w:t>:</w:t>
      </w:r>
    </w:p>
    <w:p w14:paraId="299E7853" w14:textId="77777777" w:rsidR="005A3A7D" w:rsidRPr="005325CB" w:rsidRDefault="005A3A7D" w:rsidP="00E703FA">
      <w:pPr>
        <w:pStyle w:val="NormalWeb"/>
        <w:spacing w:before="240" w:beforeAutospacing="0" w:after="240" w:afterAutospacing="0" w:line="240" w:lineRule="atLeast"/>
        <w:ind w:left="1416"/>
        <w:jc w:val="both"/>
        <w:rPr>
          <w:bCs/>
          <w:i/>
          <w:iCs/>
          <w:color w:val="000000" w:themeColor="text1"/>
          <w:sz w:val="28"/>
          <w:szCs w:val="28"/>
        </w:rPr>
      </w:pPr>
      <w:r w:rsidRPr="005325CB">
        <w:rPr>
          <w:bCs/>
          <w:i/>
          <w:iCs/>
          <w:color w:val="000000" w:themeColor="text1"/>
          <w:sz w:val="28"/>
          <w:szCs w:val="28"/>
        </w:rPr>
        <w:t>Devemos procurar como se fôssemos encontrar, mas não encontraremos ...nunca, senão indo procurar ...sempre.</w:t>
      </w:r>
    </w:p>
    <w:p w14:paraId="1973E268" w14:textId="1ECACFF4" w:rsidR="00C248E1" w:rsidRPr="005325CB" w:rsidRDefault="00C248E1" w:rsidP="00C248E1">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Procurar como se fôssemos encontrar parteversos ...</w:t>
      </w:r>
      <w:r w:rsidRPr="005325CB">
        <w:rPr>
          <w:bCs/>
          <w:i/>
          <w:iCs/>
          <w:color w:val="000000" w:themeColor="text1"/>
          <w:sz w:val="32"/>
          <w:szCs w:val="32"/>
        </w:rPr>
        <w:t>finitos</w:t>
      </w:r>
      <w:r w:rsidRPr="005325CB">
        <w:rPr>
          <w:bCs/>
          <w:color w:val="000000" w:themeColor="text1"/>
          <w:sz w:val="32"/>
          <w:szCs w:val="32"/>
        </w:rPr>
        <w:t xml:space="preserve"> de um Universo ...</w:t>
      </w:r>
      <w:r w:rsidRPr="005325CB">
        <w:rPr>
          <w:bCs/>
          <w:i/>
          <w:iCs/>
          <w:color w:val="000000" w:themeColor="text1"/>
          <w:sz w:val="32"/>
          <w:szCs w:val="32"/>
        </w:rPr>
        <w:t>infinito</w:t>
      </w:r>
      <w:r w:rsidRPr="005325CB">
        <w:rPr>
          <w:bCs/>
          <w:color w:val="000000" w:themeColor="text1"/>
          <w:sz w:val="32"/>
          <w:szCs w:val="32"/>
        </w:rPr>
        <w:t xml:space="preserve"> resulta em laboriosas ...</w:t>
      </w:r>
      <w:r w:rsidRPr="005325CB">
        <w:rPr>
          <w:bCs/>
          <w:i/>
          <w:iCs/>
          <w:color w:val="000000" w:themeColor="text1"/>
          <w:sz w:val="32"/>
          <w:szCs w:val="32"/>
        </w:rPr>
        <w:t>reflexões</w:t>
      </w:r>
      <w:r w:rsidRPr="005325CB">
        <w:rPr>
          <w:bCs/>
          <w:color w:val="000000" w:themeColor="text1"/>
          <w:sz w:val="32"/>
          <w:szCs w:val="32"/>
        </w:rPr>
        <w:t xml:space="preserve"> </w:t>
      </w:r>
      <w:r w:rsidR="007325AB" w:rsidRPr="005325CB">
        <w:rPr>
          <w:bCs/>
          <w:color w:val="000000" w:themeColor="text1"/>
          <w:sz w:val="32"/>
          <w:szCs w:val="32"/>
        </w:rPr>
        <w:t xml:space="preserve">sobre </w:t>
      </w:r>
      <w:r w:rsidRPr="005325CB">
        <w:rPr>
          <w:bCs/>
          <w:color w:val="000000" w:themeColor="text1"/>
          <w:sz w:val="32"/>
          <w:szCs w:val="32"/>
        </w:rPr>
        <w:t>pedras, espinhos, bicadas,</w:t>
      </w:r>
      <w:r w:rsidR="007325AB" w:rsidRPr="005325CB">
        <w:rPr>
          <w:bCs/>
          <w:color w:val="000000" w:themeColor="text1"/>
          <w:sz w:val="32"/>
          <w:szCs w:val="32"/>
        </w:rPr>
        <w:t xml:space="preserve"> pássaros e</w:t>
      </w:r>
      <w:r w:rsidRPr="005325CB">
        <w:rPr>
          <w:bCs/>
          <w:color w:val="000000" w:themeColor="text1"/>
          <w:sz w:val="32"/>
          <w:szCs w:val="32"/>
        </w:rPr>
        <w:t xml:space="preserve"> sol escaldante</w:t>
      </w:r>
      <w:r w:rsidR="000B5909" w:rsidRPr="005325CB">
        <w:rPr>
          <w:bCs/>
          <w:color w:val="000000" w:themeColor="text1"/>
          <w:sz w:val="32"/>
          <w:szCs w:val="32"/>
        </w:rPr>
        <w:t>. Ou de</w:t>
      </w:r>
      <w:r w:rsidRPr="005325CB">
        <w:rPr>
          <w:bCs/>
          <w:color w:val="000000" w:themeColor="text1"/>
          <w:sz w:val="32"/>
          <w:szCs w:val="32"/>
        </w:rPr>
        <w:t xml:space="preserve"> solo fértil para eclosão d</w:t>
      </w:r>
      <w:r w:rsidR="007325AB" w:rsidRPr="005325CB">
        <w:rPr>
          <w:bCs/>
          <w:color w:val="000000" w:themeColor="text1"/>
          <w:sz w:val="32"/>
          <w:szCs w:val="32"/>
        </w:rPr>
        <w:t>a</w:t>
      </w:r>
      <w:r w:rsidRPr="005325CB">
        <w:rPr>
          <w:bCs/>
          <w:color w:val="000000" w:themeColor="text1"/>
          <w:sz w:val="32"/>
          <w:szCs w:val="32"/>
        </w:rPr>
        <w:t xml:space="preserve"> vida ...</w:t>
      </w:r>
      <w:r w:rsidRPr="005325CB">
        <w:rPr>
          <w:bCs/>
          <w:i/>
          <w:iCs/>
          <w:color w:val="000000" w:themeColor="text1"/>
          <w:sz w:val="32"/>
          <w:szCs w:val="32"/>
        </w:rPr>
        <w:t>em plenitude</w:t>
      </w:r>
      <w:r w:rsidRPr="005325CB">
        <w:rPr>
          <w:bCs/>
          <w:color w:val="000000" w:themeColor="text1"/>
          <w:sz w:val="32"/>
          <w:szCs w:val="32"/>
        </w:rPr>
        <w:t>.</w:t>
      </w:r>
    </w:p>
    <w:p w14:paraId="5E7EC847" w14:textId="26E6B51F" w:rsidR="004C3455" w:rsidRPr="005325CB" w:rsidRDefault="004C3455"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Há requisitos para que crianças ...</w:t>
      </w:r>
      <w:r w:rsidRPr="005325CB">
        <w:rPr>
          <w:bCs/>
          <w:i/>
          <w:iCs/>
          <w:color w:val="000000" w:themeColor="text1"/>
          <w:sz w:val="32"/>
          <w:szCs w:val="32"/>
        </w:rPr>
        <w:t>nunca</w:t>
      </w:r>
      <w:r w:rsidR="00194431" w:rsidRPr="005325CB">
        <w:rPr>
          <w:bCs/>
          <w:color w:val="000000" w:themeColor="text1"/>
          <w:sz w:val="32"/>
          <w:szCs w:val="32"/>
        </w:rPr>
        <w:t xml:space="preserve"> (repito: ...</w:t>
      </w:r>
      <w:r w:rsidR="00194431" w:rsidRPr="005325CB">
        <w:rPr>
          <w:bCs/>
          <w:i/>
          <w:iCs/>
          <w:color w:val="000000" w:themeColor="text1"/>
          <w:sz w:val="32"/>
          <w:szCs w:val="32"/>
        </w:rPr>
        <w:t>nunca</w:t>
      </w:r>
      <w:r w:rsidR="00194431" w:rsidRPr="005325CB">
        <w:rPr>
          <w:bCs/>
          <w:color w:val="000000" w:themeColor="text1"/>
          <w:sz w:val="32"/>
          <w:szCs w:val="32"/>
        </w:rPr>
        <w:t>)</w:t>
      </w:r>
      <w:r w:rsidRPr="005325CB">
        <w:rPr>
          <w:bCs/>
          <w:color w:val="000000" w:themeColor="text1"/>
          <w:sz w:val="32"/>
          <w:szCs w:val="32"/>
        </w:rPr>
        <w:t xml:space="preserve"> sejam ...</w:t>
      </w:r>
      <w:r w:rsidRPr="005325CB">
        <w:rPr>
          <w:bCs/>
          <w:i/>
          <w:iCs/>
          <w:color w:val="000000" w:themeColor="text1"/>
          <w:sz w:val="32"/>
          <w:szCs w:val="32"/>
        </w:rPr>
        <w:t>adestradas</w:t>
      </w:r>
      <w:r w:rsidRPr="005325CB">
        <w:rPr>
          <w:bCs/>
          <w:color w:val="000000" w:themeColor="text1"/>
          <w:sz w:val="32"/>
          <w:szCs w:val="32"/>
        </w:rPr>
        <w:t xml:space="preserve"> por egoísticas corporações. </w:t>
      </w:r>
    </w:p>
    <w:p w14:paraId="4D0A8E82" w14:textId="3499D572" w:rsidR="002835DD" w:rsidRPr="005325CB" w:rsidRDefault="004C3455" w:rsidP="00076E80">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Os centros locais de referência especializada hão de</w:t>
      </w:r>
      <w:r w:rsidR="00406D93" w:rsidRPr="005325CB">
        <w:rPr>
          <w:bCs/>
          <w:color w:val="000000" w:themeColor="text1"/>
          <w:sz w:val="32"/>
          <w:szCs w:val="32"/>
        </w:rPr>
        <w:t xml:space="preserve"> ...</w:t>
      </w:r>
      <w:r w:rsidR="00406D93" w:rsidRPr="005325CB">
        <w:rPr>
          <w:bCs/>
          <w:i/>
          <w:iCs/>
          <w:color w:val="000000" w:themeColor="text1"/>
          <w:sz w:val="32"/>
          <w:szCs w:val="32"/>
        </w:rPr>
        <w:t>sempre</w:t>
      </w:r>
      <w:r w:rsidR="00194431" w:rsidRPr="005325CB">
        <w:rPr>
          <w:bCs/>
          <w:color w:val="000000" w:themeColor="text1"/>
          <w:sz w:val="32"/>
          <w:szCs w:val="32"/>
        </w:rPr>
        <w:t xml:space="preserve"> (repito ...</w:t>
      </w:r>
      <w:r w:rsidR="00194431" w:rsidRPr="005325CB">
        <w:rPr>
          <w:bCs/>
          <w:i/>
          <w:iCs/>
          <w:color w:val="000000" w:themeColor="text1"/>
          <w:sz w:val="32"/>
          <w:szCs w:val="32"/>
        </w:rPr>
        <w:t>sempre</w:t>
      </w:r>
      <w:r w:rsidR="00194431" w:rsidRPr="005325CB">
        <w:rPr>
          <w:bCs/>
          <w:color w:val="000000" w:themeColor="text1"/>
          <w:sz w:val="32"/>
          <w:szCs w:val="32"/>
        </w:rPr>
        <w:t>)</w:t>
      </w:r>
      <w:r w:rsidRPr="005325CB">
        <w:rPr>
          <w:bCs/>
          <w:color w:val="000000" w:themeColor="text1"/>
          <w:sz w:val="32"/>
          <w:szCs w:val="32"/>
        </w:rPr>
        <w:t xml:space="preserve"> articular intervenções oficiais que ...</w:t>
      </w:r>
      <w:r w:rsidRPr="005325CB">
        <w:rPr>
          <w:bCs/>
          <w:i/>
          <w:iCs/>
          <w:color w:val="000000" w:themeColor="text1"/>
          <w:sz w:val="32"/>
          <w:szCs w:val="32"/>
        </w:rPr>
        <w:t>eduquem</w:t>
      </w:r>
      <w:r w:rsidRPr="005325CB">
        <w:rPr>
          <w:bCs/>
          <w:color w:val="000000" w:themeColor="text1"/>
          <w:sz w:val="32"/>
          <w:szCs w:val="32"/>
        </w:rPr>
        <w:t xml:space="preserve"> para os novos tempos de ...</w:t>
      </w:r>
      <w:r w:rsidRPr="005325CB">
        <w:rPr>
          <w:bCs/>
          <w:i/>
          <w:iCs/>
          <w:color w:val="000000" w:themeColor="text1"/>
          <w:sz w:val="32"/>
          <w:szCs w:val="32"/>
        </w:rPr>
        <w:t>descoberta</w:t>
      </w:r>
      <w:r w:rsidRPr="005325CB">
        <w:rPr>
          <w:bCs/>
          <w:color w:val="000000" w:themeColor="text1"/>
          <w:sz w:val="32"/>
          <w:szCs w:val="32"/>
        </w:rPr>
        <w:t>, ...</w:t>
      </w:r>
      <w:r w:rsidRPr="005325CB">
        <w:rPr>
          <w:bCs/>
          <w:i/>
          <w:iCs/>
          <w:color w:val="000000" w:themeColor="text1"/>
          <w:sz w:val="32"/>
          <w:szCs w:val="32"/>
        </w:rPr>
        <w:t>invenção</w:t>
      </w:r>
      <w:r w:rsidRPr="005325CB">
        <w:rPr>
          <w:bCs/>
          <w:color w:val="000000" w:themeColor="text1"/>
          <w:sz w:val="32"/>
          <w:szCs w:val="32"/>
        </w:rPr>
        <w:t xml:space="preserve"> e ,,.</w:t>
      </w:r>
      <w:r w:rsidRPr="005325CB">
        <w:rPr>
          <w:bCs/>
          <w:i/>
          <w:iCs/>
          <w:color w:val="000000" w:themeColor="text1"/>
          <w:sz w:val="32"/>
          <w:szCs w:val="32"/>
        </w:rPr>
        <w:t>criatividade</w:t>
      </w:r>
      <w:r w:rsidRPr="005325CB">
        <w:rPr>
          <w:bCs/>
          <w:color w:val="000000" w:themeColor="text1"/>
          <w:sz w:val="32"/>
          <w:szCs w:val="32"/>
        </w:rPr>
        <w:t xml:space="preserve"> humanística.</w:t>
      </w:r>
    </w:p>
    <w:p w14:paraId="0C4634FF" w14:textId="70904D77" w:rsidR="001A0823" w:rsidRPr="005325CB" w:rsidRDefault="001A0823" w:rsidP="001A0823">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Mostrar a uma criança que as coisas ...</w:t>
      </w:r>
      <w:r w:rsidRPr="005325CB">
        <w:rPr>
          <w:bCs/>
          <w:i/>
          <w:iCs/>
          <w:color w:val="000000" w:themeColor="text1"/>
          <w:sz w:val="32"/>
          <w:szCs w:val="32"/>
        </w:rPr>
        <w:t>grandes</w:t>
      </w:r>
      <w:r w:rsidRPr="005325CB">
        <w:rPr>
          <w:bCs/>
          <w:color w:val="000000" w:themeColor="text1"/>
          <w:sz w:val="32"/>
          <w:szCs w:val="32"/>
        </w:rPr>
        <w:t xml:space="preserve"> que ela vê, ouve e apalpa - todas sem exceção - provém de minúsculas concentrações que se expandem no espaço e no tempo é construir um passado de descoberta, invenção e criatividade. </w:t>
      </w:r>
    </w:p>
    <w:p w14:paraId="7C6BCD0F" w14:textId="77777777" w:rsidR="001A0823" w:rsidRPr="005325CB" w:rsidRDefault="001A0823" w:rsidP="001A0823">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Demonstrar a um adolescente como a concentração daquilo ...</w:t>
      </w:r>
      <w:r w:rsidRPr="005325CB">
        <w:rPr>
          <w:bCs/>
          <w:i/>
          <w:iCs/>
          <w:color w:val="000000" w:themeColor="text1"/>
          <w:sz w:val="32"/>
          <w:szCs w:val="32"/>
        </w:rPr>
        <w:t>que une</w:t>
      </w:r>
      <w:r w:rsidRPr="005325CB">
        <w:rPr>
          <w:bCs/>
          <w:color w:val="000000" w:themeColor="text1"/>
          <w:sz w:val="32"/>
          <w:szCs w:val="32"/>
        </w:rPr>
        <w:t xml:space="preserve"> com o que ...</w:t>
      </w:r>
      <w:r w:rsidRPr="005325CB">
        <w:rPr>
          <w:bCs/>
          <w:i/>
          <w:iCs/>
          <w:color w:val="000000" w:themeColor="text1"/>
          <w:sz w:val="32"/>
          <w:szCs w:val="32"/>
        </w:rPr>
        <w:t>separa</w:t>
      </w:r>
      <w:r w:rsidRPr="005325CB">
        <w:rPr>
          <w:bCs/>
          <w:color w:val="000000" w:themeColor="text1"/>
          <w:sz w:val="32"/>
          <w:szCs w:val="32"/>
        </w:rPr>
        <w:t xml:space="preserve"> no Universo tem sido ...</w:t>
      </w:r>
      <w:r w:rsidRPr="005325CB">
        <w:rPr>
          <w:bCs/>
          <w:i/>
          <w:iCs/>
          <w:color w:val="000000" w:themeColor="text1"/>
          <w:sz w:val="32"/>
          <w:szCs w:val="32"/>
        </w:rPr>
        <w:t>explicada</w:t>
      </w:r>
      <w:r w:rsidRPr="005325CB">
        <w:rPr>
          <w:bCs/>
          <w:color w:val="000000" w:themeColor="text1"/>
          <w:sz w:val="32"/>
          <w:szCs w:val="32"/>
        </w:rPr>
        <w:t xml:space="preserve"> com parábolas, sutras, mantras, suras, adágios, aforismos, por inumeráveis crenças, ao longo da História, é também descobrir, inventar, criar. Cada época faz isso com suas ...</w:t>
      </w:r>
      <w:r w:rsidRPr="005325CB">
        <w:rPr>
          <w:bCs/>
          <w:i/>
          <w:iCs/>
          <w:color w:val="000000" w:themeColor="text1"/>
          <w:sz w:val="32"/>
          <w:szCs w:val="32"/>
        </w:rPr>
        <w:t>limitações</w:t>
      </w:r>
      <w:r w:rsidRPr="005325CB">
        <w:rPr>
          <w:bCs/>
          <w:color w:val="000000" w:themeColor="text1"/>
          <w:sz w:val="32"/>
          <w:szCs w:val="32"/>
        </w:rPr>
        <w:t>.</w:t>
      </w:r>
    </w:p>
    <w:p w14:paraId="4EA6C204" w14:textId="72A03444" w:rsidR="001A0823" w:rsidRPr="005325CB" w:rsidRDefault="001A0823" w:rsidP="001A0823">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Assim como também busca ...</w:t>
      </w:r>
      <w:r w:rsidRPr="005325CB">
        <w:rPr>
          <w:bCs/>
          <w:i/>
          <w:iCs/>
          <w:color w:val="000000" w:themeColor="text1"/>
          <w:sz w:val="32"/>
          <w:szCs w:val="32"/>
        </w:rPr>
        <w:t>a verdade</w:t>
      </w:r>
      <w:r w:rsidRPr="005325CB">
        <w:rPr>
          <w:bCs/>
          <w:color w:val="000000" w:themeColor="text1"/>
          <w:sz w:val="32"/>
          <w:szCs w:val="32"/>
        </w:rPr>
        <w:t xml:space="preserve"> o sistema ...</w:t>
      </w:r>
      <w:r w:rsidRPr="005325CB">
        <w:rPr>
          <w:bCs/>
          <w:i/>
          <w:iCs/>
          <w:color w:val="000000" w:themeColor="text1"/>
          <w:sz w:val="32"/>
          <w:szCs w:val="32"/>
        </w:rPr>
        <w:t>laico</w:t>
      </w:r>
      <w:r w:rsidRPr="005325CB">
        <w:rPr>
          <w:bCs/>
          <w:color w:val="000000" w:themeColor="text1"/>
          <w:sz w:val="32"/>
          <w:szCs w:val="32"/>
        </w:rPr>
        <w:t xml:space="preserve"> de percepção chamado ...</w:t>
      </w:r>
      <w:r w:rsidRPr="005325CB">
        <w:rPr>
          <w:bCs/>
          <w:i/>
          <w:iCs/>
          <w:color w:val="000000" w:themeColor="text1"/>
          <w:sz w:val="32"/>
          <w:szCs w:val="32"/>
        </w:rPr>
        <w:t>ciência</w:t>
      </w:r>
      <w:r w:rsidRPr="005325CB">
        <w:rPr>
          <w:bCs/>
          <w:color w:val="000000" w:themeColor="text1"/>
          <w:sz w:val="32"/>
          <w:szCs w:val="32"/>
        </w:rPr>
        <w:t>, para infinitamente pequenas metades dentro de outras minúsculas metades que se fazem grandes duplos que, infinitamente, também se duplicam.</w:t>
      </w:r>
    </w:p>
    <w:p w14:paraId="6E6E002C" w14:textId="537A61F2" w:rsidR="001A0823" w:rsidRPr="005325CB" w:rsidRDefault="001A0823" w:rsidP="001A0823">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Tudo, com honestidade, ética e respeito à multiplicidade de crenças das pessoas</w:t>
      </w:r>
      <w:r w:rsidR="001C1094" w:rsidRPr="005325CB">
        <w:rPr>
          <w:bCs/>
          <w:color w:val="000000" w:themeColor="text1"/>
          <w:sz w:val="32"/>
          <w:szCs w:val="32"/>
        </w:rPr>
        <w:t>, se houver</w:t>
      </w:r>
      <w:r w:rsidRPr="005325CB">
        <w:rPr>
          <w:bCs/>
          <w:color w:val="000000" w:themeColor="text1"/>
          <w:sz w:val="32"/>
          <w:szCs w:val="32"/>
        </w:rPr>
        <w:t xml:space="preserve"> ...</w:t>
      </w:r>
      <w:r w:rsidRPr="005325CB">
        <w:rPr>
          <w:bCs/>
          <w:i/>
          <w:iCs/>
          <w:color w:val="000000" w:themeColor="text1"/>
          <w:sz w:val="32"/>
          <w:szCs w:val="32"/>
        </w:rPr>
        <w:t>democracia</w:t>
      </w:r>
      <w:r w:rsidRPr="005325CB">
        <w:rPr>
          <w:bCs/>
          <w:color w:val="000000" w:themeColor="text1"/>
          <w:sz w:val="32"/>
          <w:szCs w:val="32"/>
        </w:rPr>
        <w:t>.</w:t>
      </w:r>
    </w:p>
    <w:p w14:paraId="0BEDF9AD" w14:textId="41626A19" w:rsidR="001C1094" w:rsidRPr="005325CB" w:rsidRDefault="00C16206"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A </w:t>
      </w:r>
      <w:r w:rsidR="0072442A" w:rsidRPr="005325CB">
        <w:rPr>
          <w:bCs/>
          <w:color w:val="000000" w:themeColor="text1"/>
          <w:sz w:val="32"/>
          <w:szCs w:val="32"/>
        </w:rPr>
        <w:t>ideia</w:t>
      </w:r>
      <w:r w:rsidRPr="005325CB">
        <w:rPr>
          <w:bCs/>
          <w:color w:val="000000" w:themeColor="text1"/>
          <w:sz w:val="32"/>
          <w:szCs w:val="32"/>
        </w:rPr>
        <w:t xml:space="preserve"> de um Centro de Referência</w:t>
      </w:r>
      <w:r w:rsidR="005441C4" w:rsidRPr="005325CB">
        <w:rPr>
          <w:bCs/>
          <w:color w:val="000000" w:themeColor="text1"/>
          <w:sz w:val="32"/>
          <w:szCs w:val="32"/>
        </w:rPr>
        <w:t xml:space="preserve"> (o tal de Creas)</w:t>
      </w:r>
      <w:r w:rsidRPr="005325CB">
        <w:rPr>
          <w:bCs/>
          <w:color w:val="000000" w:themeColor="text1"/>
          <w:sz w:val="32"/>
          <w:szCs w:val="32"/>
        </w:rPr>
        <w:t xml:space="preserve"> supõe que em cada município brasileiro haja um grupo de pessoas escolhidas por critérios de razoabilidade meritocrática</w:t>
      </w:r>
      <w:r w:rsidR="00AD56D3" w:rsidRPr="005325CB">
        <w:rPr>
          <w:bCs/>
          <w:color w:val="000000" w:themeColor="text1"/>
          <w:sz w:val="32"/>
          <w:szCs w:val="32"/>
        </w:rPr>
        <w:t xml:space="preserve">. </w:t>
      </w:r>
    </w:p>
    <w:p w14:paraId="4BB60480" w14:textId="1A0D9340" w:rsidR="00591EED" w:rsidRPr="005325CB" w:rsidRDefault="00AD56D3"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justificativa é a de que</w:t>
      </w:r>
      <w:r w:rsidR="00C16206" w:rsidRPr="005325CB">
        <w:rPr>
          <w:bCs/>
          <w:color w:val="000000" w:themeColor="text1"/>
          <w:sz w:val="32"/>
          <w:szCs w:val="32"/>
        </w:rPr>
        <w:t xml:space="preserve"> não haja ...</w:t>
      </w:r>
      <w:r w:rsidR="00C16206" w:rsidRPr="005325CB">
        <w:rPr>
          <w:bCs/>
          <w:i/>
          <w:iCs/>
          <w:color w:val="000000" w:themeColor="text1"/>
          <w:sz w:val="32"/>
          <w:szCs w:val="32"/>
        </w:rPr>
        <w:t>ditadura</w:t>
      </w:r>
      <w:r w:rsidR="00C16206" w:rsidRPr="005325CB">
        <w:rPr>
          <w:bCs/>
          <w:color w:val="000000" w:themeColor="text1"/>
          <w:sz w:val="32"/>
          <w:szCs w:val="32"/>
        </w:rPr>
        <w:t xml:space="preserve"> </w:t>
      </w:r>
      <w:r w:rsidR="00C2724E" w:rsidRPr="005325CB">
        <w:rPr>
          <w:bCs/>
          <w:color w:val="000000" w:themeColor="text1"/>
          <w:sz w:val="32"/>
          <w:szCs w:val="32"/>
        </w:rPr>
        <w:t>da tecnocracia</w:t>
      </w:r>
      <w:r w:rsidR="001C1094" w:rsidRPr="005325CB">
        <w:rPr>
          <w:bCs/>
          <w:color w:val="000000" w:themeColor="text1"/>
          <w:sz w:val="32"/>
          <w:szCs w:val="32"/>
        </w:rPr>
        <w:t xml:space="preserve"> psicológica, pedagógica, jurisprudente ou de serviço social</w:t>
      </w:r>
      <w:r w:rsidR="00C2724E" w:rsidRPr="005325CB">
        <w:rPr>
          <w:bCs/>
          <w:color w:val="000000" w:themeColor="text1"/>
          <w:sz w:val="32"/>
          <w:szCs w:val="32"/>
        </w:rPr>
        <w:t xml:space="preserve"> sobre os cidadãos</w:t>
      </w:r>
      <w:r w:rsidR="003167D0" w:rsidRPr="005325CB">
        <w:rPr>
          <w:bCs/>
          <w:color w:val="000000" w:themeColor="text1"/>
          <w:sz w:val="32"/>
          <w:szCs w:val="32"/>
        </w:rPr>
        <w:t>:</w:t>
      </w:r>
    </w:p>
    <w:p w14:paraId="188416FB" w14:textId="77777777" w:rsidR="003167D0" w:rsidRPr="005325CB" w:rsidRDefault="003167D0" w:rsidP="0084682D">
      <w:pPr>
        <w:pStyle w:val="NormalWeb"/>
        <w:spacing w:before="240" w:beforeAutospacing="0" w:after="120" w:afterAutospacing="0"/>
        <w:ind w:left="1416"/>
        <w:jc w:val="both"/>
        <w:rPr>
          <w:bCs/>
          <w:i/>
          <w:iCs/>
          <w:color w:val="000000" w:themeColor="text1"/>
          <w:sz w:val="28"/>
          <w:szCs w:val="28"/>
        </w:rPr>
      </w:pPr>
      <w:r w:rsidRPr="005325CB">
        <w:rPr>
          <w:bCs/>
          <w:i/>
          <w:iCs/>
          <w:color w:val="000000" w:themeColor="text1"/>
          <w:sz w:val="28"/>
          <w:szCs w:val="28"/>
        </w:rPr>
        <w:t xml:space="preserve">LOAS - Art. 6º   - C. § 2º   </w:t>
      </w:r>
      <w:r w:rsidRPr="005325CB">
        <w:rPr>
          <w:bCs/>
          <w:i/>
          <w:iCs/>
          <w:color w:val="000000" w:themeColor="text1"/>
          <w:sz w:val="28"/>
          <w:szCs w:val="28"/>
          <w:u w:val="single"/>
        </w:rPr>
        <w:t>O Creas é a unidade</w:t>
      </w:r>
      <w:r w:rsidRPr="005325CB">
        <w:rPr>
          <w:bCs/>
          <w:i/>
          <w:iCs/>
          <w:color w:val="000000" w:themeColor="text1"/>
          <w:sz w:val="28"/>
          <w:szCs w:val="28"/>
        </w:rPr>
        <w:t xml:space="preserve"> ... d</w:t>
      </w:r>
      <w:r w:rsidRPr="005325CB">
        <w:rPr>
          <w:bCs/>
          <w:i/>
          <w:iCs/>
          <w:color w:val="000000" w:themeColor="text1"/>
          <w:sz w:val="28"/>
          <w:szCs w:val="28"/>
          <w:u w:val="single"/>
        </w:rPr>
        <w:t>e serviços</w:t>
      </w:r>
      <w:r w:rsidRPr="005325CB">
        <w:rPr>
          <w:bCs/>
          <w:i/>
          <w:iCs/>
          <w:color w:val="000000" w:themeColor="text1"/>
          <w:sz w:val="28"/>
          <w:szCs w:val="28"/>
        </w:rPr>
        <w:t xml:space="preserve"> ... que demandam </w:t>
      </w:r>
      <w:r w:rsidRPr="005325CB">
        <w:rPr>
          <w:bCs/>
          <w:i/>
          <w:iCs/>
          <w:color w:val="000000" w:themeColor="text1"/>
          <w:sz w:val="28"/>
          <w:szCs w:val="28"/>
          <w:u w:val="single"/>
        </w:rPr>
        <w:t>intervenções</w:t>
      </w:r>
      <w:r w:rsidRPr="005325CB">
        <w:rPr>
          <w:bCs/>
          <w:i/>
          <w:iCs/>
          <w:color w:val="000000" w:themeColor="text1"/>
          <w:sz w:val="28"/>
          <w:szCs w:val="28"/>
        </w:rPr>
        <w:t xml:space="preserve"> especializadas da </w:t>
      </w:r>
      <w:r w:rsidRPr="005325CB">
        <w:rPr>
          <w:bCs/>
          <w:i/>
          <w:iCs/>
          <w:color w:val="000000" w:themeColor="text1"/>
          <w:sz w:val="28"/>
          <w:szCs w:val="28"/>
          <w:u w:val="single"/>
        </w:rPr>
        <w:t>proteção social especial</w:t>
      </w:r>
      <w:r w:rsidRPr="005325CB">
        <w:rPr>
          <w:bCs/>
          <w:i/>
          <w:iCs/>
          <w:color w:val="000000" w:themeColor="text1"/>
          <w:sz w:val="28"/>
          <w:szCs w:val="28"/>
        </w:rPr>
        <w:t xml:space="preserve">. </w:t>
      </w:r>
    </w:p>
    <w:p w14:paraId="1E726358" w14:textId="77777777" w:rsidR="003167D0" w:rsidRPr="005325CB" w:rsidRDefault="003167D0" w:rsidP="0084682D">
      <w:pPr>
        <w:pStyle w:val="NormalWeb"/>
        <w:spacing w:before="120" w:beforeAutospacing="0" w:after="240" w:afterAutospacing="0"/>
        <w:ind w:left="1416"/>
        <w:jc w:val="both"/>
        <w:rPr>
          <w:b/>
          <w:color w:val="000000" w:themeColor="text1"/>
          <w:sz w:val="28"/>
          <w:szCs w:val="28"/>
        </w:rPr>
      </w:pPr>
      <w:r w:rsidRPr="005325CB">
        <w:rPr>
          <w:bCs/>
          <w:i/>
          <w:iCs/>
          <w:color w:val="000000" w:themeColor="text1"/>
          <w:sz w:val="28"/>
          <w:szCs w:val="28"/>
        </w:rPr>
        <w:t xml:space="preserve">§ 3º   Os ... Creas são unidades públicas ...que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 </w:t>
      </w:r>
    </w:p>
    <w:p w14:paraId="6D7D3F0B" w14:textId="05D8B425" w:rsidR="00C55B81" w:rsidRPr="005325CB" w:rsidRDefault="00AD56D3"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Pensar, leitor, no horror de um Creas</w:t>
      </w:r>
      <w:r w:rsidR="004E4FFA" w:rsidRPr="005325CB">
        <w:rPr>
          <w:bCs/>
          <w:color w:val="000000" w:themeColor="text1"/>
          <w:sz w:val="32"/>
          <w:szCs w:val="32"/>
        </w:rPr>
        <w:t xml:space="preserve"> que eventualmente venha a</w:t>
      </w:r>
      <w:r w:rsidRPr="005325CB">
        <w:rPr>
          <w:bCs/>
          <w:color w:val="000000" w:themeColor="text1"/>
          <w:sz w:val="32"/>
          <w:szCs w:val="32"/>
        </w:rPr>
        <w:t xml:space="preserve"> reproduzir</w:t>
      </w:r>
      <w:r w:rsidR="00C55B81" w:rsidRPr="005325CB">
        <w:rPr>
          <w:bCs/>
          <w:color w:val="000000" w:themeColor="text1"/>
          <w:sz w:val="32"/>
          <w:szCs w:val="32"/>
        </w:rPr>
        <w:t xml:space="preserve"> no Século XXI</w:t>
      </w:r>
      <w:r w:rsidR="00951603" w:rsidRPr="005325CB">
        <w:rPr>
          <w:bCs/>
          <w:color w:val="000000" w:themeColor="text1"/>
          <w:sz w:val="32"/>
          <w:szCs w:val="32"/>
        </w:rPr>
        <w:t xml:space="preserve"> incorretos usos de corretos</w:t>
      </w:r>
      <w:r w:rsidRPr="005325CB">
        <w:rPr>
          <w:bCs/>
          <w:color w:val="000000" w:themeColor="text1"/>
          <w:sz w:val="32"/>
          <w:szCs w:val="32"/>
        </w:rPr>
        <w:t xml:space="preserve"> relatórios psico-pedagógico-sociais</w:t>
      </w:r>
      <w:r w:rsidR="00C55B81" w:rsidRPr="005325CB">
        <w:rPr>
          <w:bCs/>
          <w:color w:val="000000" w:themeColor="text1"/>
          <w:sz w:val="32"/>
          <w:szCs w:val="32"/>
        </w:rPr>
        <w:t xml:space="preserve"> do</w:t>
      </w:r>
      <w:r w:rsidRPr="005325CB">
        <w:rPr>
          <w:bCs/>
          <w:color w:val="000000" w:themeColor="text1"/>
          <w:sz w:val="32"/>
          <w:szCs w:val="32"/>
        </w:rPr>
        <w:t xml:space="preserve"> Século XX</w:t>
      </w:r>
      <w:r w:rsidR="00951603" w:rsidRPr="005325CB">
        <w:rPr>
          <w:bCs/>
          <w:color w:val="000000" w:themeColor="text1"/>
          <w:sz w:val="32"/>
          <w:szCs w:val="32"/>
        </w:rPr>
        <w:t>.</w:t>
      </w:r>
    </w:p>
    <w:p w14:paraId="52A1584E" w14:textId="054E6579" w:rsidR="00C16206" w:rsidRPr="005325CB" w:rsidRDefault="00DA59E2"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Relatórios</w:t>
      </w:r>
      <w:r w:rsidR="00951603" w:rsidRPr="005325CB">
        <w:rPr>
          <w:bCs/>
          <w:color w:val="000000" w:themeColor="text1"/>
          <w:sz w:val="32"/>
          <w:szCs w:val="32"/>
        </w:rPr>
        <w:t xml:space="preserve"> de boa qualidade que caiam em terreno infértil, resultando em muitas vezes corretos .</w:t>
      </w:r>
      <w:r w:rsidR="00AD56D3" w:rsidRPr="005325CB">
        <w:rPr>
          <w:bCs/>
          <w:color w:val="000000" w:themeColor="text1"/>
          <w:sz w:val="32"/>
          <w:szCs w:val="32"/>
        </w:rPr>
        <w:t>..</w:t>
      </w:r>
      <w:r w:rsidR="00AD56D3" w:rsidRPr="005325CB">
        <w:rPr>
          <w:bCs/>
          <w:i/>
          <w:iCs/>
          <w:color w:val="000000" w:themeColor="text1"/>
          <w:sz w:val="32"/>
          <w:szCs w:val="32"/>
        </w:rPr>
        <w:t>elementos de convicção</w:t>
      </w:r>
      <w:r w:rsidR="00AD56D3" w:rsidRPr="005325CB">
        <w:rPr>
          <w:bCs/>
          <w:color w:val="000000" w:themeColor="text1"/>
          <w:sz w:val="32"/>
          <w:szCs w:val="32"/>
        </w:rPr>
        <w:t xml:space="preserve"> em favor</w:t>
      </w:r>
      <w:r w:rsidR="00DE4A27" w:rsidRPr="005325CB">
        <w:rPr>
          <w:bCs/>
          <w:color w:val="000000" w:themeColor="text1"/>
          <w:sz w:val="32"/>
          <w:szCs w:val="32"/>
        </w:rPr>
        <w:t xml:space="preserve"> de incorretas</w:t>
      </w:r>
      <w:r w:rsidR="00AD56D3" w:rsidRPr="005325CB">
        <w:rPr>
          <w:bCs/>
          <w:color w:val="000000" w:themeColor="text1"/>
          <w:sz w:val="32"/>
          <w:szCs w:val="32"/>
        </w:rPr>
        <w:t xml:space="preserve"> ...</w:t>
      </w:r>
      <w:r w:rsidR="00AD56D3" w:rsidRPr="005325CB">
        <w:rPr>
          <w:bCs/>
          <w:i/>
          <w:iCs/>
          <w:color w:val="000000" w:themeColor="text1"/>
          <w:sz w:val="32"/>
          <w:szCs w:val="32"/>
        </w:rPr>
        <w:t>razões</w:t>
      </w:r>
      <w:r w:rsidR="00AD56D3" w:rsidRPr="005325CB">
        <w:rPr>
          <w:bCs/>
          <w:color w:val="000000" w:themeColor="text1"/>
          <w:sz w:val="32"/>
          <w:szCs w:val="32"/>
        </w:rPr>
        <w:t xml:space="preserve"> burocráticas</w:t>
      </w:r>
      <w:r w:rsidR="00C55B81" w:rsidRPr="005325CB">
        <w:rPr>
          <w:bCs/>
          <w:color w:val="000000" w:themeColor="text1"/>
          <w:sz w:val="32"/>
          <w:szCs w:val="32"/>
        </w:rPr>
        <w:t xml:space="preserve"> (razões ...</w:t>
      </w:r>
      <w:r w:rsidR="00C55B81" w:rsidRPr="005325CB">
        <w:rPr>
          <w:bCs/>
          <w:i/>
          <w:iCs/>
          <w:color w:val="000000" w:themeColor="text1"/>
          <w:sz w:val="32"/>
          <w:szCs w:val="32"/>
        </w:rPr>
        <w:t>corporativas</w:t>
      </w:r>
      <w:r w:rsidR="00C55B81" w:rsidRPr="005325CB">
        <w:rPr>
          <w:bCs/>
          <w:color w:val="000000" w:themeColor="text1"/>
          <w:sz w:val="32"/>
          <w:szCs w:val="32"/>
        </w:rPr>
        <w:t>)</w:t>
      </w:r>
      <w:r w:rsidR="00AD56D3" w:rsidRPr="005325CB">
        <w:rPr>
          <w:bCs/>
          <w:color w:val="000000" w:themeColor="text1"/>
          <w:sz w:val="32"/>
          <w:szCs w:val="32"/>
        </w:rPr>
        <w:t>, contra as</w:t>
      </w:r>
      <w:r w:rsidR="00DE4A27" w:rsidRPr="005325CB">
        <w:rPr>
          <w:bCs/>
          <w:color w:val="000000" w:themeColor="text1"/>
          <w:sz w:val="32"/>
          <w:szCs w:val="32"/>
        </w:rPr>
        <w:t xml:space="preserve"> legítimas</w:t>
      </w:r>
      <w:r w:rsidR="00AD56D3" w:rsidRPr="005325CB">
        <w:rPr>
          <w:bCs/>
          <w:color w:val="000000" w:themeColor="text1"/>
          <w:sz w:val="32"/>
          <w:szCs w:val="32"/>
        </w:rPr>
        <w:t xml:space="preserve"> razões ...</w:t>
      </w:r>
      <w:r w:rsidR="00AD56D3" w:rsidRPr="005325CB">
        <w:rPr>
          <w:bCs/>
          <w:i/>
          <w:iCs/>
          <w:color w:val="000000" w:themeColor="text1"/>
          <w:sz w:val="32"/>
          <w:szCs w:val="32"/>
        </w:rPr>
        <w:t>da cidadania</w:t>
      </w:r>
      <w:r w:rsidR="00C55B81" w:rsidRPr="005325CB">
        <w:rPr>
          <w:bCs/>
          <w:color w:val="000000" w:themeColor="text1"/>
          <w:sz w:val="32"/>
          <w:szCs w:val="32"/>
        </w:rPr>
        <w:t xml:space="preserve"> (razões ...</w:t>
      </w:r>
      <w:r w:rsidR="00C55B81" w:rsidRPr="005325CB">
        <w:rPr>
          <w:bCs/>
          <w:i/>
          <w:iCs/>
          <w:color w:val="000000" w:themeColor="text1"/>
          <w:sz w:val="32"/>
          <w:szCs w:val="32"/>
        </w:rPr>
        <w:t>institucionais</w:t>
      </w:r>
      <w:r w:rsidR="00C55B81" w:rsidRPr="005325CB">
        <w:rPr>
          <w:bCs/>
          <w:color w:val="000000" w:themeColor="text1"/>
          <w:sz w:val="32"/>
          <w:szCs w:val="32"/>
        </w:rPr>
        <w:t>)</w:t>
      </w:r>
      <w:r w:rsidR="00AD56D3" w:rsidRPr="005325CB">
        <w:rPr>
          <w:bCs/>
          <w:color w:val="000000" w:themeColor="text1"/>
          <w:sz w:val="32"/>
          <w:szCs w:val="32"/>
        </w:rPr>
        <w:t>.</w:t>
      </w:r>
    </w:p>
    <w:p w14:paraId="2C23FEA6" w14:textId="18E85CF8" w:rsidR="00AD56D3" w:rsidRPr="005325CB" w:rsidRDefault="00DA59E2"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No sistema brasileiro</w:t>
      </w:r>
      <w:r w:rsidR="003167D0" w:rsidRPr="005325CB">
        <w:rPr>
          <w:bCs/>
          <w:color w:val="000000" w:themeColor="text1"/>
          <w:sz w:val="32"/>
          <w:szCs w:val="32"/>
        </w:rPr>
        <w:t xml:space="preserve"> atual</w:t>
      </w:r>
      <w:r w:rsidRPr="005325CB">
        <w:rPr>
          <w:bCs/>
          <w:color w:val="000000" w:themeColor="text1"/>
          <w:sz w:val="32"/>
          <w:szCs w:val="32"/>
        </w:rPr>
        <w:t>, cada município deve organizar seus programas ...</w:t>
      </w:r>
      <w:r w:rsidRPr="005325CB">
        <w:rPr>
          <w:bCs/>
          <w:i/>
          <w:iCs/>
          <w:color w:val="000000" w:themeColor="text1"/>
          <w:sz w:val="32"/>
          <w:szCs w:val="32"/>
        </w:rPr>
        <w:t>de proteção</w:t>
      </w:r>
      <w:r w:rsidRPr="005325CB">
        <w:rPr>
          <w:bCs/>
          <w:color w:val="000000" w:themeColor="text1"/>
          <w:sz w:val="32"/>
          <w:szCs w:val="32"/>
        </w:rPr>
        <w:t>, com prioridade ...</w:t>
      </w:r>
      <w:r w:rsidRPr="005325CB">
        <w:rPr>
          <w:bCs/>
          <w:i/>
          <w:iCs/>
          <w:color w:val="000000" w:themeColor="text1"/>
          <w:sz w:val="32"/>
          <w:szCs w:val="32"/>
        </w:rPr>
        <w:t>absoluta</w:t>
      </w:r>
      <w:r w:rsidRPr="005325CB">
        <w:rPr>
          <w:bCs/>
          <w:color w:val="000000" w:themeColor="text1"/>
          <w:sz w:val="32"/>
          <w:szCs w:val="32"/>
        </w:rPr>
        <w:t xml:space="preserve"> para crianças</w:t>
      </w:r>
      <w:r w:rsidR="002E5C26" w:rsidRPr="005325CB">
        <w:rPr>
          <w:bCs/>
          <w:color w:val="000000" w:themeColor="text1"/>
          <w:sz w:val="32"/>
          <w:szCs w:val="32"/>
        </w:rPr>
        <w:t xml:space="preserve">, </w:t>
      </w:r>
      <w:r w:rsidRPr="005325CB">
        <w:rPr>
          <w:bCs/>
          <w:color w:val="000000" w:themeColor="text1"/>
          <w:sz w:val="32"/>
          <w:szCs w:val="32"/>
        </w:rPr>
        <w:t>adolescentes ...</w:t>
      </w:r>
      <w:r w:rsidRPr="005325CB">
        <w:rPr>
          <w:bCs/>
          <w:i/>
          <w:iCs/>
          <w:color w:val="000000" w:themeColor="text1"/>
          <w:sz w:val="32"/>
          <w:szCs w:val="32"/>
        </w:rPr>
        <w:t>e jovens</w:t>
      </w:r>
      <w:r w:rsidRPr="005325CB">
        <w:rPr>
          <w:bCs/>
          <w:color w:val="000000" w:themeColor="text1"/>
          <w:sz w:val="32"/>
          <w:szCs w:val="32"/>
        </w:rPr>
        <w:t xml:space="preserve">. </w:t>
      </w:r>
      <w:r w:rsidR="003167D0" w:rsidRPr="005325CB">
        <w:rPr>
          <w:bCs/>
          <w:color w:val="000000" w:themeColor="text1"/>
          <w:sz w:val="32"/>
          <w:szCs w:val="32"/>
        </w:rPr>
        <w:t>O</w:t>
      </w:r>
      <w:r w:rsidRPr="005325CB">
        <w:rPr>
          <w:bCs/>
          <w:color w:val="000000" w:themeColor="text1"/>
          <w:sz w:val="32"/>
          <w:szCs w:val="32"/>
        </w:rPr>
        <w:t xml:space="preserve"> comando mais geral, qu</w:t>
      </w:r>
      <w:r w:rsidR="00483BD0" w:rsidRPr="005325CB">
        <w:rPr>
          <w:bCs/>
          <w:color w:val="000000" w:themeColor="text1"/>
          <w:sz w:val="32"/>
          <w:szCs w:val="32"/>
        </w:rPr>
        <w:t>e</w:t>
      </w:r>
      <w:r w:rsidRPr="005325CB">
        <w:rPr>
          <w:bCs/>
          <w:color w:val="000000" w:themeColor="text1"/>
          <w:sz w:val="32"/>
          <w:szCs w:val="32"/>
        </w:rPr>
        <w:t xml:space="preserve"> se impõe sobre todos os demais comandos</w:t>
      </w:r>
      <w:r w:rsidR="003167D0" w:rsidRPr="005325CB">
        <w:rPr>
          <w:bCs/>
          <w:color w:val="000000" w:themeColor="text1"/>
          <w:sz w:val="32"/>
          <w:szCs w:val="32"/>
        </w:rPr>
        <w:t xml:space="preserve"> é o seguinte</w:t>
      </w:r>
      <w:r w:rsidRPr="005325CB">
        <w:rPr>
          <w:bCs/>
          <w:color w:val="000000" w:themeColor="text1"/>
          <w:sz w:val="32"/>
          <w:szCs w:val="32"/>
        </w:rPr>
        <w:t>:</w:t>
      </w:r>
    </w:p>
    <w:p w14:paraId="6ADF24FA" w14:textId="4A0FF608" w:rsidR="00D062B5" w:rsidRPr="005325CB" w:rsidRDefault="00D062B5" w:rsidP="00D062B5">
      <w:pPr>
        <w:ind w:left="708"/>
        <w:rPr>
          <w:color w:val="000000" w:themeColor="text1"/>
        </w:rPr>
      </w:pPr>
      <w:r w:rsidRPr="005325CB">
        <w:rPr>
          <w:i/>
          <w:iCs/>
          <w:color w:val="000000" w:themeColor="text1"/>
          <w:sz w:val="28"/>
          <w:szCs w:val="28"/>
        </w:rPr>
        <w:t xml:space="preserve">Constituição - Art. 227. É dever da família, da sociedade e do Estado assegurar </w:t>
      </w:r>
      <w:r w:rsidRPr="005325CB">
        <w:rPr>
          <w:i/>
          <w:iCs/>
          <w:color w:val="000000" w:themeColor="text1"/>
          <w:sz w:val="28"/>
          <w:szCs w:val="28"/>
          <w:u w:val="single"/>
        </w:rPr>
        <w:t>à criança, ao adolescente e ao jovem</w:t>
      </w:r>
      <w:r w:rsidRPr="005325CB">
        <w:rPr>
          <w:i/>
          <w:iCs/>
          <w:color w:val="000000" w:themeColor="text1"/>
          <w:sz w:val="28"/>
          <w:szCs w:val="28"/>
        </w:rPr>
        <w:t>,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r w:rsidRPr="005325CB">
        <w:rPr>
          <w:color w:val="000000" w:themeColor="text1"/>
        </w:rPr>
        <w:t xml:space="preserve"> </w:t>
      </w:r>
    </w:p>
    <w:p w14:paraId="774A6E15" w14:textId="66842144" w:rsidR="004E4FFA" w:rsidRPr="005325CB" w:rsidRDefault="00D062B5" w:rsidP="004E4FF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Eis o comando</w:t>
      </w:r>
      <w:r w:rsidR="003167D0" w:rsidRPr="005325CB">
        <w:rPr>
          <w:bCs/>
          <w:color w:val="000000" w:themeColor="text1"/>
          <w:sz w:val="32"/>
          <w:szCs w:val="32"/>
        </w:rPr>
        <w:t xml:space="preserve"> hierárquico</w:t>
      </w:r>
      <w:r w:rsidRPr="005325CB">
        <w:rPr>
          <w:bCs/>
          <w:color w:val="000000" w:themeColor="text1"/>
          <w:sz w:val="32"/>
          <w:szCs w:val="32"/>
        </w:rPr>
        <w:t xml:space="preserve"> que manda, determina, impõe a organização de programas ...</w:t>
      </w:r>
      <w:r w:rsidRPr="005325CB">
        <w:rPr>
          <w:bCs/>
          <w:i/>
          <w:iCs/>
          <w:color w:val="000000" w:themeColor="text1"/>
          <w:sz w:val="32"/>
          <w:szCs w:val="32"/>
        </w:rPr>
        <w:t>públicos</w:t>
      </w:r>
      <w:r w:rsidRPr="005325CB">
        <w:rPr>
          <w:bCs/>
          <w:color w:val="000000" w:themeColor="text1"/>
          <w:sz w:val="32"/>
          <w:szCs w:val="32"/>
        </w:rPr>
        <w:t>, seja por organizações governamentais ou não-governamentais</w:t>
      </w:r>
      <w:r w:rsidR="004E4FFA" w:rsidRPr="005325CB">
        <w:rPr>
          <w:bCs/>
          <w:color w:val="000000" w:themeColor="text1"/>
          <w:sz w:val="32"/>
          <w:szCs w:val="32"/>
        </w:rPr>
        <w:t>:</w:t>
      </w:r>
    </w:p>
    <w:p w14:paraId="28ECCF8A" w14:textId="45186881" w:rsidR="001623F1" w:rsidRPr="005325CB" w:rsidRDefault="00EB01A7" w:rsidP="004E4FFA">
      <w:pPr>
        <w:pStyle w:val="NormalWeb"/>
        <w:spacing w:before="240" w:beforeAutospacing="0" w:after="120" w:afterAutospacing="0" w:line="240" w:lineRule="atLeast"/>
        <w:ind w:left="1418"/>
        <w:rPr>
          <w:i/>
          <w:iCs/>
          <w:color w:val="000000" w:themeColor="text1"/>
          <w:sz w:val="28"/>
          <w:szCs w:val="28"/>
        </w:rPr>
      </w:pPr>
      <w:r w:rsidRPr="005325CB">
        <w:rPr>
          <w:i/>
          <w:iCs/>
          <w:color w:val="000000" w:themeColor="text1"/>
          <w:sz w:val="28"/>
          <w:szCs w:val="28"/>
        </w:rPr>
        <w:t xml:space="preserve">Estatuto - </w:t>
      </w:r>
      <w:r w:rsidR="001623F1" w:rsidRPr="005325CB">
        <w:rPr>
          <w:i/>
          <w:iCs/>
          <w:color w:val="000000" w:themeColor="text1"/>
          <w:sz w:val="28"/>
          <w:szCs w:val="28"/>
        </w:rPr>
        <w:t xml:space="preserve">Art. 90. As entidades de atendimento são responsáveis ... pelo planejamento e execução de programas de proteção ... destinados a crianças e adolescentes, em regime de:  </w:t>
      </w:r>
    </w:p>
    <w:p w14:paraId="1FE2AE9C" w14:textId="77777777" w:rsidR="001623F1" w:rsidRPr="005325CB" w:rsidRDefault="001623F1" w:rsidP="004E4FFA">
      <w:pPr>
        <w:pStyle w:val="NormalWeb"/>
        <w:spacing w:before="120" w:beforeAutospacing="0" w:after="0" w:afterAutospacing="0" w:line="240" w:lineRule="atLeast"/>
        <w:ind w:left="1418"/>
        <w:jc w:val="both"/>
        <w:rPr>
          <w:i/>
          <w:iCs/>
          <w:color w:val="000000" w:themeColor="text1"/>
          <w:sz w:val="28"/>
          <w:szCs w:val="28"/>
        </w:rPr>
      </w:pPr>
      <w:bookmarkStart w:id="59" w:name="art90i"/>
      <w:bookmarkEnd w:id="59"/>
      <w:r w:rsidRPr="005325CB">
        <w:rPr>
          <w:i/>
          <w:iCs/>
          <w:color w:val="000000" w:themeColor="text1"/>
          <w:sz w:val="28"/>
          <w:szCs w:val="28"/>
        </w:rPr>
        <w:t xml:space="preserve">I - orientação e apoio </w:t>
      </w:r>
      <w:proofErr w:type="spellStart"/>
      <w:r w:rsidRPr="005325CB">
        <w:rPr>
          <w:i/>
          <w:iCs/>
          <w:color w:val="000000" w:themeColor="text1"/>
          <w:sz w:val="28"/>
          <w:szCs w:val="28"/>
        </w:rPr>
        <w:t>sócio-familiar</w:t>
      </w:r>
      <w:proofErr w:type="spellEnd"/>
      <w:r w:rsidRPr="005325CB">
        <w:rPr>
          <w:i/>
          <w:iCs/>
          <w:color w:val="000000" w:themeColor="text1"/>
          <w:sz w:val="28"/>
          <w:szCs w:val="28"/>
        </w:rPr>
        <w:t>;</w:t>
      </w:r>
    </w:p>
    <w:p w14:paraId="56516977" w14:textId="77777777" w:rsidR="001623F1" w:rsidRPr="005325CB" w:rsidRDefault="001623F1" w:rsidP="001623F1">
      <w:pPr>
        <w:pStyle w:val="NormalWeb"/>
        <w:spacing w:before="0" w:beforeAutospacing="0" w:after="0" w:afterAutospacing="0" w:line="240" w:lineRule="atLeast"/>
        <w:ind w:left="1416"/>
        <w:jc w:val="both"/>
        <w:rPr>
          <w:i/>
          <w:iCs/>
          <w:color w:val="000000" w:themeColor="text1"/>
          <w:sz w:val="28"/>
          <w:szCs w:val="28"/>
        </w:rPr>
      </w:pPr>
      <w:bookmarkStart w:id="60" w:name="art90ii"/>
      <w:bookmarkEnd w:id="60"/>
      <w:r w:rsidRPr="005325CB">
        <w:rPr>
          <w:i/>
          <w:iCs/>
          <w:color w:val="000000" w:themeColor="text1"/>
          <w:sz w:val="28"/>
          <w:szCs w:val="28"/>
        </w:rPr>
        <w:t xml:space="preserve">II - apoio </w:t>
      </w:r>
      <w:proofErr w:type="spellStart"/>
      <w:r w:rsidRPr="005325CB">
        <w:rPr>
          <w:i/>
          <w:iCs/>
          <w:color w:val="000000" w:themeColor="text1"/>
          <w:sz w:val="28"/>
          <w:szCs w:val="28"/>
        </w:rPr>
        <w:t>sócio-educativo</w:t>
      </w:r>
      <w:proofErr w:type="spellEnd"/>
      <w:r w:rsidRPr="005325CB">
        <w:rPr>
          <w:i/>
          <w:iCs/>
          <w:color w:val="000000" w:themeColor="text1"/>
          <w:sz w:val="28"/>
          <w:szCs w:val="28"/>
        </w:rPr>
        <w:t xml:space="preserve"> em meio aberto;</w:t>
      </w:r>
    </w:p>
    <w:p w14:paraId="0C47EF6C" w14:textId="77777777" w:rsidR="001623F1" w:rsidRPr="005325CB" w:rsidRDefault="001623F1" w:rsidP="001623F1">
      <w:pPr>
        <w:pStyle w:val="NormalWeb"/>
        <w:spacing w:before="0" w:beforeAutospacing="0" w:after="0" w:afterAutospacing="0" w:line="240" w:lineRule="atLeast"/>
        <w:ind w:left="1416"/>
        <w:jc w:val="both"/>
        <w:rPr>
          <w:i/>
          <w:iCs/>
          <w:color w:val="000000" w:themeColor="text1"/>
          <w:sz w:val="28"/>
          <w:szCs w:val="28"/>
        </w:rPr>
      </w:pPr>
      <w:bookmarkStart w:id="61" w:name="art90iii"/>
      <w:bookmarkEnd w:id="61"/>
      <w:r w:rsidRPr="005325CB">
        <w:rPr>
          <w:i/>
          <w:iCs/>
          <w:color w:val="000000" w:themeColor="text1"/>
          <w:sz w:val="28"/>
          <w:szCs w:val="28"/>
        </w:rPr>
        <w:t>III - colocação familiar;</w:t>
      </w:r>
    </w:p>
    <w:p w14:paraId="76C76C97" w14:textId="4F9E5319" w:rsidR="00D062B5" w:rsidRPr="005325CB" w:rsidRDefault="001623F1" w:rsidP="004E4FFA">
      <w:pPr>
        <w:pStyle w:val="NormalWeb"/>
        <w:spacing w:before="0" w:beforeAutospacing="0" w:after="240" w:afterAutospacing="0" w:line="240" w:lineRule="atLeast"/>
        <w:ind w:left="1418"/>
        <w:jc w:val="both"/>
        <w:rPr>
          <w:bCs/>
          <w:i/>
          <w:iCs/>
          <w:color w:val="000000" w:themeColor="text1"/>
          <w:sz w:val="28"/>
          <w:szCs w:val="28"/>
        </w:rPr>
      </w:pPr>
      <w:bookmarkStart w:id="62" w:name="art90iv."/>
      <w:bookmarkStart w:id="63" w:name="art90iv"/>
      <w:bookmarkEnd w:id="62"/>
      <w:bookmarkEnd w:id="63"/>
      <w:r w:rsidRPr="005325CB">
        <w:rPr>
          <w:i/>
          <w:iCs/>
          <w:color w:val="000000" w:themeColor="text1"/>
          <w:sz w:val="28"/>
          <w:szCs w:val="28"/>
        </w:rPr>
        <w:t>IV - acolhimento institucional; </w:t>
      </w:r>
    </w:p>
    <w:p w14:paraId="5F6E642F" w14:textId="793749E2" w:rsidR="00780DE9" w:rsidRPr="005325CB" w:rsidRDefault="00780DE9" w:rsidP="001623F1">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Aí está dito que t</w:t>
      </w:r>
      <w:r w:rsidR="004104C4" w:rsidRPr="005325CB">
        <w:rPr>
          <w:bCs/>
          <w:color w:val="000000" w:themeColor="text1"/>
          <w:sz w:val="32"/>
          <w:szCs w:val="32"/>
        </w:rPr>
        <w:t>écnicas psicológicas, pedagógicas</w:t>
      </w:r>
      <w:r w:rsidR="003167D0" w:rsidRPr="005325CB">
        <w:rPr>
          <w:bCs/>
          <w:color w:val="000000" w:themeColor="text1"/>
          <w:sz w:val="32"/>
          <w:szCs w:val="32"/>
        </w:rPr>
        <w:t>, j</w:t>
      </w:r>
      <w:r w:rsidR="004104C4" w:rsidRPr="005325CB">
        <w:rPr>
          <w:bCs/>
          <w:color w:val="000000" w:themeColor="text1"/>
          <w:sz w:val="32"/>
          <w:szCs w:val="32"/>
        </w:rPr>
        <w:t>urisprudenciais e administrativas,</w:t>
      </w:r>
      <w:r w:rsidR="001623F1" w:rsidRPr="005325CB">
        <w:rPr>
          <w:bCs/>
          <w:color w:val="000000" w:themeColor="text1"/>
          <w:sz w:val="32"/>
          <w:szCs w:val="32"/>
        </w:rPr>
        <w:t xml:space="preserve"> ...</w:t>
      </w:r>
      <w:r w:rsidR="001623F1" w:rsidRPr="005325CB">
        <w:rPr>
          <w:bCs/>
          <w:i/>
          <w:iCs/>
          <w:color w:val="000000" w:themeColor="text1"/>
          <w:sz w:val="32"/>
          <w:szCs w:val="32"/>
        </w:rPr>
        <w:t>em interface</w:t>
      </w:r>
      <w:r w:rsidR="001623F1" w:rsidRPr="005325CB">
        <w:rPr>
          <w:bCs/>
          <w:color w:val="000000" w:themeColor="text1"/>
          <w:sz w:val="32"/>
          <w:szCs w:val="32"/>
        </w:rPr>
        <w:t xml:space="preserve"> com</w:t>
      </w:r>
      <w:r w:rsidR="004104C4" w:rsidRPr="005325CB">
        <w:rPr>
          <w:bCs/>
          <w:color w:val="000000" w:themeColor="text1"/>
          <w:sz w:val="32"/>
          <w:szCs w:val="32"/>
        </w:rPr>
        <w:t xml:space="preserve"> outras</w:t>
      </w:r>
      <w:r w:rsidR="003167D0" w:rsidRPr="005325CB">
        <w:rPr>
          <w:bCs/>
          <w:color w:val="000000" w:themeColor="text1"/>
          <w:sz w:val="32"/>
          <w:szCs w:val="32"/>
        </w:rPr>
        <w:t xml:space="preserve"> técnicas,</w:t>
      </w:r>
      <w:r w:rsidR="004104C4" w:rsidRPr="005325CB">
        <w:rPr>
          <w:bCs/>
          <w:color w:val="000000" w:themeColor="text1"/>
          <w:sz w:val="32"/>
          <w:szCs w:val="32"/>
        </w:rPr>
        <w:t xml:space="preserve"> hão de </w:t>
      </w:r>
      <w:r w:rsidRPr="005325CB">
        <w:rPr>
          <w:bCs/>
          <w:color w:val="000000" w:themeColor="text1"/>
          <w:sz w:val="32"/>
          <w:szCs w:val="32"/>
        </w:rPr>
        <w:t>...</w:t>
      </w:r>
      <w:r w:rsidR="004104C4" w:rsidRPr="005325CB">
        <w:rPr>
          <w:bCs/>
          <w:i/>
          <w:iCs/>
          <w:color w:val="000000" w:themeColor="text1"/>
          <w:sz w:val="32"/>
          <w:szCs w:val="32"/>
        </w:rPr>
        <w:t>orientar e apoiar</w:t>
      </w:r>
      <w:r w:rsidRPr="005325CB">
        <w:rPr>
          <w:bCs/>
          <w:color w:val="000000" w:themeColor="text1"/>
          <w:sz w:val="32"/>
          <w:szCs w:val="32"/>
        </w:rPr>
        <w:t xml:space="preserve"> quem de orientação e apoio necessite</w:t>
      </w:r>
      <w:r w:rsidR="0081298C" w:rsidRPr="005325CB">
        <w:rPr>
          <w:bCs/>
          <w:color w:val="000000" w:themeColor="text1"/>
          <w:sz w:val="32"/>
          <w:szCs w:val="32"/>
        </w:rPr>
        <w:t>. Isso,</w:t>
      </w:r>
      <w:r w:rsidRPr="005325CB">
        <w:rPr>
          <w:bCs/>
          <w:color w:val="000000" w:themeColor="text1"/>
          <w:sz w:val="32"/>
          <w:szCs w:val="32"/>
        </w:rPr>
        <w:t xml:space="preserve"> com razoabilidade</w:t>
      </w:r>
      <w:r w:rsidR="0081298C" w:rsidRPr="005325CB">
        <w:rPr>
          <w:bCs/>
          <w:color w:val="000000" w:themeColor="text1"/>
          <w:sz w:val="32"/>
          <w:szCs w:val="32"/>
        </w:rPr>
        <w:t xml:space="preserve"> e</w:t>
      </w:r>
      <w:r w:rsidRPr="005325CB">
        <w:rPr>
          <w:bCs/>
          <w:color w:val="000000" w:themeColor="text1"/>
          <w:sz w:val="32"/>
          <w:szCs w:val="32"/>
        </w:rPr>
        <w:t xml:space="preserve"> sem a intromissão </w:t>
      </w:r>
      <w:r w:rsidR="004104C4" w:rsidRPr="005325CB">
        <w:rPr>
          <w:bCs/>
          <w:color w:val="000000" w:themeColor="text1"/>
          <w:sz w:val="32"/>
          <w:szCs w:val="32"/>
        </w:rPr>
        <w:t>...</w:t>
      </w:r>
      <w:r w:rsidRPr="005325CB">
        <w:rPr>
          <w:bCs/>
          <w:i/>
          <w:iCs/>
          <w:color w:val="000000" w:themeColor="text1"/>
          <w:sz w:val="32"/>
          <w:szCs w:val="32"/>
        </w:rPr>
        <w:t>de</w:t>
      </w:r>
      <w:r w:rsidR="004104C4" w:rsidRPr="005325CB">
        <w:rPr>
          <w:bCs/>
          <w:i/>
          <w:iCs/>
          <w:color w:val="000000" w:themeColor="text1"/>
          <w:sz w:val="32"/>
          <w:szCs w:val="32"/>
        </w:rPr>
        <w:t xml:space="preserve"> comissários</w:t>
      </w:r>
      <w:r w:rsidR="004104C4" w:rsidRPr="005325CB">
        <w:rPr>
          <w:bCs/>
          <w:color w:val="000000" w:themeColor="text1"/>
          <w:sz w:val="32"/>
          <w:szCs w:val="32"/>
        </w:rPr>
        <w:t xml:space="preserve"> como no Século XX</w:t>
      </w:r>
      <w:r w:rsidRPr="005325CB">
        <w:rPr>
          <w:bCs/>
          <w:color w:val="000000" w:themeColor="text1"/>
          <w:sz w:val="32"/>
          <w:szCs w:val="32"/>
        </w:rPr>
        <w:t xml:space="preserve">. </w:t>
      </w:r>
    </w:p>
    <w:p w14:paraId="289AA2CF" w14:textId="7AD0DAD9" w:rsidR="00DA59E2" w:rsidRPr="005325CB" w:rsidRDefault="0084682D" w:rsidP="001623F1">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Tais técnicas h</w:t>
      </w:r>
      <w:r w:rsidR="00780DE9" w:rsidRPr="005325CB">
        <w:rPr>
          <w:bCs/>
          <w:color w:val="000000" w:themeColor="text1"/>
          <w:sz w:val="32"/>
          <w:szCs w:val="32"/>
        </w:rPr>
        <w:t>ão também</w:t>
      </w:r>
      <w:r w:rsidR="00A535FF" w:rsidRPr="005325CB">
        <w:rPr>
          <w:bCs/>
          <w:color w:val="000000" w:themeColor="text1"/>
          <w:sz w:val="32"/>
          <w:szCs w:val="32"/>
        </w:rPr>
        <w:t xml:space="preserve"> </w:t>
      </w:r>
      <w:r w:rsidR="00780DE9" w:rsidRPr="005325CB">
        <w:rPr>
          <w:bCs/>
          <w:color w:val="000000" w:themeColor="text1"/>
          <w:sz w:val="32"/>
          <w:szCs w:val="32"/>
        </w:rPr>
        <w:t>de</w:t>
      </w:r>
      <w:r w:rsidR="004104C4" w:rsidRPr="005325CB">
        <w:rPr>
          <w:bCs/>
          <w:color w:val="000000" w:themeColor="text1"/>
          <w:sz w:val="32"/>
          <w:szCs w:val="32"/>
        </w:rPr>
        <w:t xml:space="preserve"> propiciar</w:t>
      </w:r>
      <w:r w:rsidR="001623F1" w:rsidRPr="005325CB">
        <w:rPr>
          <w:bCs/>
          <w:color w:val="000000" w:themeColor="text1"/>
          <w:sz w:val="32"/>
          <w:szCs w:val="32"/>
        </w:rPr>
        <w:t xml:space="preserve"> apoio </w:t>
      </w:r>
      <w:proofErr w:type="spellStart"/>
      <w:r w:rsidR="001623F1" w:rsidRPr="005325CB">
        <w:rPr>
          <w:bCs/>
          <w:color w:val="000000" w:themeColor="text1"/>
          <w:sz w:val="32"/>
          <w:szCs w:val="32"/>
        </w:rPr>
        <w:t>sócio-educativo</w:t>
      </w:r>
      <w:proofErr w:type="spellEnd"/>
      <w:r w:rsidR="001623F1" w:rsidRPr="005325CB">
        <w:rPr>
          <w:bCs/>
          <w:color w:val="000000" w:themeColor="text1"/>
          <w:sz w:val="32"/>
          <w:szCs w:val="32"/>
        </w:rPr>
        <w:t xml:space="preserve"> em meio aberto, colocar em família substituta, quando for o caso</w:t>
      </w:r>
      <w:r w:rsidR="00780DE9" w:rsidRPr="005325CB">
        <w:rPr>
          <w:bCs/>
          <w:color w:val="000000" w:themeColor="text1"/>
          <w:sz w:val="32"/>
          <w:szCs w:val="32"/>
        </w:rPr>
        <w:t>,</w:t>
      </w:r>
      <w:r w:rsidR="001623F1" w:rsidRPr="005325CB">
        <w:rPr>
          <w:bCs/>
          <w:color w:val="000000" w:themeColor="text1"/>
          <w:sz w:val="32"/>
          <w:szCs w:val="32"/>
        </w:rPr>
        <w:t xml:space="preserve"> e</w:t>
      </w:r>
      <w:r w:rsidR="004104C4" w:rsidRPr="005325CB">
        <w:rPr>
          <w:bCs/>
          <w:color w:val="000000" w:themeColor="text1"/>
          <w:sz w:val="32"/>
          <w:szCs w:val="32"/>
        </w:rPr>
        <w:t xml:space="preserve"> prover acolhimento institucional</w:t>
      </w:r>
      <w:r w:rsidR="004104C4" w:rsidRPr="005325CB">
        <w:rPr>
          <w:bCs/>
          <w:i/>
          <w:iCs/>
          <w:color w:val="000000" w:themeColor="text1"/>
          <w:sz w:val="32"/>
          <w:szCs w:val="32"/>
        </w:rPr>
        <w:t>.</w:t>
      </w:r>
    </w:p>
    <w:p w14:paraId="3A451946" w14:textId="35CAFF96" w:rsidR="005F5A7D" w:rsidRPr="005325CB" w:rsidRDefault="004104C4" w:rsidP="001623F1">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Notar que os corações e as mentes ainda estão impregnadas da convicção de que ...</w:t>
      </w:r>
      <w:r w:rsidRPr="005325CB">
        <w:rPr>
          <w:bCs/>
          <w:i/>
          <w:iCs/>
          <w:color w:val="000000" w:themeColor="text1"/>
          <w:sz w:val="32"/>
          <w:szCs w:val="32"/>
        </w:rPr>
        <w:t>instituição</w:t>
      </w:r>
      <w:r w:rsidRPr="005325CB">
        <w:rPr>
          <w:bCs/>
          <w:color w:val="000000" w:themeColor="text1"/>
          <w:sz w:val="32"/>
          <w:szCs w:val="32"/>
        </w:rPr>
        <w:t xml:space="preserve"> é algo físico como um prédio,</w:t>
      </w:r>
      <w:r w:rsidR="004A7823" w:rsidRPr="005325CB">
        <w:rPr>
          <w:bCs/>
          <w:color w:val="000000" w:themeColor="text1"/>
          <w:sz w:val="32"/>
          <w:szCs w:val="32"/>
        </w:rPr>
        <w:t xml:space="preserve"> muitas vezes </w:t>
      </w:r>
      <w:r w:rsidRPr="005325CB">
        <w:rPr>
          <w:bCs/>
          <w:color w:val="000000" w:themeColor="text1"/>
          <w:sz w:val="32"/>
          <w:szCs w:val="32"/>
        </w:rPr>
        <w:t>com placa enorme no frontispício</w:t>
      </w:r>
      <w:r w:rsidR="00A62405" w:rsidRPr="005325CB">
        <w:rPr>
          <w:bCs/>
          <w:color w:val="000000" w:themeColor="text1"/>
          <w:sz w:val="32"/>
          <w:szCs w:val="32"/>
        </w:rPr>
        <w:t xml:space="preserve">. </w:t>
      </w:r>
    </w:p>
    <w:p w14:paraId="1E8007A4" w14:textId="20AC6F8B" w:rsidR="004104C4" w:rsidRPr="005325CB" w:rsidRDefault="00A62405" w:rsidP="001623F1">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O</w:t>
      </w:r>
      <w:r w:rsidR="004104C4" w:rsidRPr="005325CB">
        <w:rPr>
          <w:bCs/>
          <w:color w:val="000000" w:themeColor="text1"/>
          <w:sz w:val="32"/>
          <w:szCs w:val="32"/>
        </w:rPr>
        <w:t>u</w:t>
      </w:r>
      <w:r w:rsidR="00554C32" w:rsidRPr="005325CB">
        <w:rPr>
          <w:bCs/>
          <w:color w:val="000000" w:themeColor="text1"/>
          <w:sz w:val="32"/>
          <w:szCs w:val="32"/>
        </w:rPr>
        <w:t xml:space="preserve"> que</w:t>
      </w:r>
      <w:r w:rsidRPr="005325CB">
        <w:rPr>
          <w:bCs/>
          <w:color w:val="000000" w:themeColor="text1"/>
          <w:sz w:val="32"/>
          <w:szCs w:val="32"/>
        </w:rPr>
        <w:t xml:space="preserve"> .</w:t>
      </w:r>
      <w:r w:rsidRPr="005325CB">
        <w:rPr>
          <w:bCs/>
          <w:i/>
          <w:iCs/>
          <w:color w:val="000000" w:themeColor="text1"/>
          <w:sz w:val="32"/>
          <w:szCs w:val="32"/>
        </w:rPr>
        <w:t>instituição</w:t>
      </w:r>
      <w:r w:rsidR="00554C32" w:rsidRPr="005325CB">
        <w:rPr>
          <w:bCs/>
          <w:color w:val="000000" w:themeColor="text1"/>
          <w:sz w:val="32"/>
          <w:szCs w:val="32"/>
        </w:rPr>
        <w:t xml:space="preserve"> seja </w:t>
      </w:r>
      <w:r w:rsidR="004104C4" w:rsidRPr="005325CB">
        <w:rPr>
          <w:bCs/>
          <w:color w:val="000000" w:themeColor="text1"/>
          <w:sz w:val="32"/>
          <w:szCs w:val="32"/>
        </w:rPr>
        <w:t>um pavilhão massificador de pessoas</w:t>
      </w:r>
      <w:r w:rsidR="005F5A7D" w:rsidRPr="005325CB">
        <w:rPr>
          <w:bCs/>
          <w:color w:val="000000" w:themeColor="text1"/>
          <w:sz w:val="32"/>
          <w:szCs w:val="32"/>
        </w:rPr>
        <w:t xml:space="preserve"> como foi hábito, uso e costume no século passado.</w:t>
      </w:r>
    </w:p>
    <w:p w14:paraId="46082F80" w14:textId="77777777" w:rsidR="00210E1C" w:rsidRPr="005325CB" w:rsidRDefault="00D13D71" w:rsidP="00AB55AC">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Para os</w:t>
      </w:r>
      <w:r w:rsidR="005F5A7D" w:rsidRPr="005325CB">
        <w:rPr>
          <w:bCs/>
          <w:color w:val="000000" w:themeColor="text1"/>
          <w:sz w:val="32"/>
          <w:szCs w:val="32"/>
        </w:rPr>
        <w:t xml:space="preserve"> melhores dicionários</w:t>
      </w:r>
      <w:r w:rsidR="00755768" w:rsidRPr="005325CB">
        <w:rPr>
          <w:bCs/>
          <w:color w:val="000000" w:themeColor="text1"/>
          <w:sz w:val="32"/>
          <w:szCs w:val="32"/>
        </w:rPr>
        <w:t>, corriqueiramente,</w:t>
      </w:r>
      <w:r w:rsidRPr="005325CB">
        <w:rPr>
          <w:bCs/>
          <w:color w:val="000000" w:themeColor="text1"/>
          <w:sz w:val="32"/>
          <w:szCs w:val="32"/>
        </w:rPr>
        <w:t xml:space="preserve"> o sentido corrente</w:t>
      </w:r>
      <w:r w:rsidR="005F5A7D" w:rsidRPr="005325CB">
        <w:rPr>
          <w:bCs/>
          <w:color w:val="000000" w:themeColor="text1"/>
          <w:sz w:val="32"/>
          <w:szCs w:val="32"/>
        </w:rPr>
        <w:t xml:space="preserve"> </w:t>
      </w:r>
      <w:r w:rsidRPr="005325CB">
        <w:rPr>
          <w:bCs/>
          <w:color w:val="000000" w:themeColor="text1"/>
          <w:sz w:val="32"/>
          <w:szCs w:val="32"/>
        </w:rPr>
        <w:t>da</w:t>
      </w:r>
      <w:r w:rsidR="005F5A7D" w:rsidRPr="005325CB">
        <w:rPr>
          <w:bCs/>
          <w:color w:val="000000" w:themeColor="text1"/>
          <w:sz w:val="32"/>
          <w:szCs w:val="32"/>
        </w:rPr>
        <w:t xml:space="preserve"> ...</w:t>
      </w:r>
      <w:r w:rsidR="005F5A7D" w:rsidRPr="005325CB">
        <w:rPr>
          <w:bCs/>
          <w:i/>
          <w:iCs/>
          <w:color w:val="000000" w:themeColor="text1"/>
          <w:sz w:val="32"/>
          <w:szCs w:val="32"/>
        </w:rPr>
        <w:t>instituição</w:t>
      </w:r>
      <w:r w:rsidR="005F5A7D" w:rsidRPr="005325CB">
        <w:rPr>
          <w:bCs/>
          <w:color w:val="000000" w:themeColor="text1"/>
          <w:sz w:val="32"/>
          <w:szCs w:val="32"/>
        </w:rPr>
        <w:t xml:space="preserve"> </w:t>
      </w:r>
      <w:r w:rsidRPr="005325CB">
        <w:rPr>
          <w:bCs/>
          <w:color w:val="000000" w:themeColor="text1"/>
          <w:sz w:val="32"/>
          <w:szCs w:val="32"/>
        </w:rPr>
        <w:t>é o de ser</w:t>
      </w:r>
      <w:r w:rsidR="00210E1C" w:rsidRPr="005325CB">
        <w:rPr>
          <w:bCs/>
          <w:color w:val="000000" w:themeColor="text1"/>
          <w:sz w:val="32"/>
          <w:szCs w:val="32"/>
        </w:rPr>
        <w:t>:</w:t>
      </w:r>
      <w:r w:rsidR="00AB55AC" w:rsidRPr="005325CB">
        <w:rPr>
          <w:bCs/>
          <w:color w:val="000000" w:themeColor="text1"/>
          <w:sz w:val="32"/>
          <w:szCs w:val="32"/>
        </w:rPr>
        <w:t xml:space="preserve"> </w:t>
      </w:r>
    </w:p>
    <w:p w14:paraId="55FA31C9" w14:textId="55FC2AF0" w:rsidR="004104C4" w:rsidRPr="005325CB" w:rsidRDefault="00AB55AC" w:rsidP="00210E1C">
      <w:pPr>
        <w:pStyle w:val="NormalWeb"/>
        <w:spacing w:before="120" w:beforeAutospacing="0" w:after="120" w:afterAutospacing="0" w:line="240" w:lineRule="atLeast"/>
        <w:ind w:left="709"/>
        <w:jc w:val="both"/>
        <w:rPr>
          <w:bCs/>
          <w:color w:val="000000" w:themeColor="text1"/>
          <w:sz w:val="32"/>
          <w:szCs w:val="32"/>
        </w:rPr>
      </w:pPr>
      <w:r w:rsidRPr="005325CB">
        <w:rPr>
          <w:bCs/>
          <w:color w:val="000000" w:themeColor="text1"/>
          <w:sz w:val="32"/>
          <w:szCs w:val="32"/>
        </w:rPr>
        <w:t>...</w:t>
      </w:r>
      <w:r w:rsidRPr="005325CB">
        <w:rPr>
          <w:bCs/>
          <w:i/>
          <w:iCs/>
          <w:color w:val="000000" w:themeColor="text1"/>
          <w:sz w:val="32"/>
          <w:szCs w:val="32"/>
        </w:rPr>
        <w:t>cada um dos costumes ou estruturas sociais, estabelecidas por lei ou consuetudinariamente, que vigoram num determinado Estado ou povo, como a família, a propriedade, a herança, a filiação</w:t>
      </w:r>
      <w:r w:rsidRPr="005325CB">
        <w:rPr>
          <w:bCs/>
          <w:color w:val="000000" w:themeColor="text1"/>
          <w:sz w:val="32"/>
          <w:szCs w:val="32"/>
        </w:rPr>
        <w:t>.</w:t>
      </w:r>
    </w:p>
    <w:p w14:paraId="1A57262C" w14:textId="69802D1D" w:rsidR="003F7673" w:rsidRPr="005325CB" w:rsidRDefault="0084682D"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Hoje em dia, a</w:t>
      </w:r>
      <w:r w:rsidR="00A942BE" w:rsidRPr="005325CB">
        <w:rPr>
          <w:bCs/>
          <w:color w:val="000000" w:themeColor="text1"/>
          <w:sz w:val="32"/>
          <w:szCs w:val="32"/>
        </w:rPr>
        <w:t xml:space="preserve"> colocação de uma criança sob guarda, tutela ou adoção é o</w:t>
      </w:r>
      <w:r w:rsidRPr="005325CB">
        <w:rPr>
          <w:bCs/>
          <w:color w:val="000000" w:themeColor="text1"/>
          <w:sz w:val="32"/>
          <w:szCs w:val="32"/>
        </w:rPr>
        <w:t xml:space="preserve"> </w:t>
      </w:r>
      <w:r w:rsidR="00A942BE" w:rsidRPr="005325CB">
        <w:rPr>
          <w:bCs/>
          <w:color w:val="000000" w:themeColor="text1"/>
          <w:sz w:val="32"/>
          <w:szCs w:val="32"/>
        </w:rPr>
        <w:t>típico ...</w:t>
      </w:r>
      <w:r w:rsidR="00A942BE" w:rsidRPr="005325CB">
        <w:rPr>
          <w:bCs/>
          <w:i/>
          <w:iCs/>
          <w:color w:val="000000" w:themeColor="text1"/>
          <w:sz w:val="32"/>
          <w:szCs w:val="32"/>
        </w:rPr>
        <w:t>acolhimento institucional</w:t>
      </w:r>
      <w:r w:rsidR="00A942BE" w:rsidRPr="005325CB">
        <w:rPr>
          <w:bCs/>
          <w:color w:val="000000" w:themeColor="text1"/>
          <w:sz w:val="32"/>
          <w:szCs w:val="32"/>
        </w:rPr>
        <w:t>.</w:t>
      </w:r>
      <w:r w:rsidR="003F7673" w:rsidRPr="005325CB">
        <w:rPr>
          <w:bCs/>
          <w:color w:val="000000" w:themeColor="text1"/>
          <w:sz w:val="32"/>
          <w:szCs w:val="32"/>
        </w:rPr>
        <w:t xml:space="preserve"> Ou seja, acolher na ...</w:t>
      </w:r>
      <w:r w:rsidR="003F7673" w:rsidRPr="005325CB">
        <w:rPr>
          <w:bCs/>
          <w:i/>
          <w:iCs/>
          <w:color w:val="000000" w:themeColor="text1"/>
          <w:sz w:val="32"/>
          <w:szCs w:val="32"/>
        </w:rPr>
        <w:t>instituição</w:t>
      </w:r>
      <w:r w:rsidR="003F7673" w:rsidRPr="005325CB">
        <w:rPr>
          <w:bCs/>
          <w:color w:val="000000" w:themeColor="text1"/>
          <w:sz w:val="32"/>
          <w:szCs w:val="32"/>
        </w:rPr>
        <w:t xml:space="preserve"> que </w:t>
      </w:r>
      <w:r w:rsidR="00210E1C" w:rsidRPr="005325CB">
        <w:rPr>
          <w:bCs/>
          <w:color w:val="000000" w:themeColor="text1"/>
          <w:sz w:val="32"/>
          <w:szCs w:val="32"/>
        </w:rPr>
        <w:t>seja</w:t>
      </w:r>
      <w:r w:rsidR="003F7673" w:rsidRPr="005325CB">
        <w:rPr>
          <w:bCs/>
          <w:color w:val="000000" w:themeColor="text1"/>
          <w:sz w:val="32"/>
          <w:szCs w:val="32"/>
        </w:rPr>
        <w:t xml:space="preserve"> ...</w:t>
      </w:r>
      <w:r w:rsidR="003F7673" w:rsidRPr="005325CB">
        <w:rPr>
          <w:bCs/>
          <w:i/>
          <w:iCs/>
          <w:color w:val="000000" w:themeColor="text1"/>
          <w:sz w:val="32"/>
          <w:szCs w:val="32"/>
        </w:rPr>
        <w:t>a família</w:t>
      </w:r>
      <w:r w:rsidR="003F7673" w:rsidRPr="005325CB">
        <w:rPr>
          <w:bCs/>
          <w:color w:val="000000" w:themeColor="text1"/>
          <w:sz w:val="32"/>
          <w:szCs w:val="32"/>
        </w:rPr>
        <w:t>, a propriedade, a herança e a filiação.</w:t>
      </w:r>
      <w:r w:rsidR="00A942BE" w:rsidRPr="005325CB">
        <w:rPr>
          <w:bCs/>
          <w:color w:val="000000" w:themeColor="text1"/>
          <w:sz w:val="32"/>
          <w:szCs w:val="32"/>
        </w:rPr>
        <w:t xml:space="preserve"> </w:t>
      </w:r>
    </w:p>
    <w:p w14:paraId="142258CD" w14:textId="7195C944" w:rsidR="00A942BE" w:rsidRPr="005325CB" w:rsidRDefault="00A942BE"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Ver o comando específico a respeito, no sistema brasileiro de ...</w:t>
      </w:r>
      <w:r w:rsidRPr="005325CB">
        <w:rPr>
          <w:bCs/>
          <w:i/>
          <w:iCs/>
          <w:color w:val="000000" w:themeColor="text1"/>
          <w:sz w:val="32"/>
          <w:szCs w:val="32"/>
        </w:rPr>
        <w:t>proteção integral</w:t>
      </w:r>
      <w:r w:rsidRPr="005325CB">
        <w:rPr>
          <w:bCs/>
          <w:color w:val="000000" w:themeColor="text1"/>
          <w:sz w:val="32"/>
          <w:szCs w:val="32"/>
        </w:rPr>
        <w:t>:</w:t>
      </w:r>
    </w:p>
    <w:p w14:paraId="2E5AFF7E" w14:textId="2135BBD1" w:rsidR="00A942BE" w:rsidRPr="005325CB" w:rsidRDefault="00D16E31" w:rsidP="00755768">
      <w:pPr>
        <w:pStyle w:val="NormalWeb"/>
        <w:spacing w:before="0" w:beforeAutospacing="0" w:after="0" w:afterAutospacing="0" w:line="240" w:lineRule="atLeast"/>
        <w:ind w:left="1416"/>
        <w:jc w:val="both"/>
        <w:rPr>
          <w:i/>
          <w:iCs/>
          <w:color w:val="000000" w:themeColor="text1"/>
          <w:sz w:val="28"/>
          <w:szCs w:val="28"/>
        </w:rPr>
      </w:pPr>
      <w:r w:rsidRPr="005325CB">
        <w:rPr>
          <w:i/>
          <w:iCs/>
          <w:color w:val="000000" w:themeColor="text1"/>
          <w:sz w:val="28"/>
          <w:szCs w:val="28"/>
        </w:rPr>
        <w:t xml:space="preserve">Estatuto - </w:t>
      </w:r>
      <w:r w:rsidR="00A942BE" w:rsidRPr="005325CB">
        <w:rPr>
          <w:i/>
          <w:iCs/>
          <w:color w:val="000000" w:themeColor="text1"/>
          <w:sz w:val="28"/>
          <w:szCs w:val="28"/>
        </w:rPr>
        <w:t xml:space="preserve">Art. 28. A colocação em família substituta far-se-á mediante </w:t>
      </w:r>
      <w:r w:rsidR="00A942BE" w:rsidRPr="005325CB">
        <w:rPr>
          <w:i/>
          <w:iCs/>
          <w:color w:val="000000" w:themeColor="text1"/>
          <w:sz w:val="28"/>
          <w:szCs w:val="28"/>
          <w:u w:val="single"/>
        </w:rPr>
        <w:t>guarda, tutela ou adoção,</w:t>
      </w:r>
      <w:r w:rsidR="00A942BE" w:rsidRPr="005325CB">
        <w:rPr>
          <w:i/>
          <w:iCs/>
          <w:color w:val="000000" w:themeColor="text1"/>
          <w:sz w:val="28"/>
          <w:szCs w:val="28"/>
        </w:rPr>
        <w:t xml:space="preserve"> independentemente da situação jurídica da criança ou adolescente, nos termos desta Lei.</w:t>
      </w:r>
    </w:p>
    <w:p w14:paraId="102CCAA9" w14:textId="4D512653" w:rsidR="00A942BE" w:rsidRPr="005325CB" w:rsidRDefault="00A942BE" w:rsidP="00755768">
      <w:pPr>
        <w:pStyle w:val="NormalWeb"/>
        <w:spacing w:before="0" w:beforeAutospacing="0" w:after="0" w:afterAutospacing="0" w:line="240" w:lineRule="atLeast"/>
        <w:ind w:left="1416"/>
        <w:jc w:val="both"/>
        <w:rPr>
          <w:color w:val="000000" w:themeColor="text1"/>
          <w:sz w:val="28"/>
          <w:szCs w:val="28"/>
        </w:rPr>
      </w:pPr>
      <w:bookmarkStart w:id="64" w:name="art28§1."/>
      <w:bookmarkEnd w:id="64"/>
      <w:r w:rsidRPr="005325CB">
        <w:rPr>
          <w:i/>
          <w:iCs/>
          <w:color w:val="000000" w:themeColor="text1"/>
          <w:sz w:val="28"/>
          <w:szCs w:val="28"/>
        </w:rPr>
        <w:t>        § 1</w:t>
      </w:r>
      <w:r w:rsidRPr="005325CB">
        <w:rPr>
          <w:i/>
          <w:iCs/>
          <w:color w:val="000000" w:themeColor="text1"/>
          <w:sz w:val="28"/>
          <w:szCs w:val="28"/>
          <w:u w:val="single"/>
          <w:vertAlign w:val="superscript"/>
        </w:rPr>
        <w:t>o</w:t>
      </w:r>
      <w:r w:rsidRPr="005325CB">
        <w:rPr>
          <w:i/>
          <w:iCs/>
          <w:color w:val="000000" w:themeColor="text1"/>
          <w:sz w:val="28"/>
          <w:szCs w:val="28"/>
        </w:rPr>
        <w:t>  Sempre que possível, a criança ou o adolescente será previamente ouvido por</w:t>
      </w:r>
      <w:r w:rsidRPr="005325CB">
        <w:rPr>
          <w:i/>
          <w:iCs/>
          <w:color w:val="000000" w:themeColor="text1"/>
          <w:sz w:val="28"/>
          <w:szCs w:val="28"/>
          <w:u w:val="single"/>
        </w:rPr>
        <w:t xml:space="preserve"> equipe interprofissional,</w:t>
      </w:r>
      <w:r w:rsidRPr="005325CB">
        <w:rPr>
          <w:i/>
          <w:iCs/>
          <w:color w:val="000000" w:themeColor="text1"/>
          <w:sz w:val="28"/>
          <w:szCs w:val="28"/>
        </w:rPr>
        <w:t xml:space="preserve"> </w:t>
      </w:r>
      <w:r w:rsidRPr="005325CB">
        <w:rPr>
          <w:i/>
          <w:iCs/>
          <w:color w:val="000000" w:themeColor="text1"/>
          <w:sz w:val="28"/>
          <w:szCs w:val="28"/>
          <w:u w:val="single"/>
        </w:rPr>
        <w:t>respeitado seu</w:t>
      </w:r>
      <w:r w:rsidRPr="005325CB">
        <w:rPr>
          <w:i/>
          <w:iCs/>
          <w:color w:val="000000" w:themeColor="text1"/>
          <w:sz w:val="28"/>
          <w:szCs w:val="28"/>
        </w:rPr>
        <w:t xml:space="preserve"> estágio de </w:t>
      </w:r>
      <w:r w:rsidRPr="005325CB">
        <w:rPr>
          <w:i/>
          <w:iCs/>
          <w:color w:val="000000" w:themeColor="text1"/>
          <w:sz w:val="28"/>
          <w:szCs w:val="28"/>
          <w:u w:val="single"/>
        </w:rPr>
        <w:t>desenvolvimento</w:t>
      </w:r>
      <w:r w:rsidRPr="005325CB">
        <w:rPr>
          <w:i/>
          <w:iCs/>
          <w:color w:val="000000" w:themeColor="text1"/>
          <w:sz w:val="28"/>
          <w:szCs w:val="28"/>
        </w:rPr>
        <w:t xml:space="preserve"> e </w:t>
      </w:r>
      <w:r w:rsidRPr="005325CB">
        <w:rPr>
          <w:i/>
          <w:iCs/>
          <w:color w:val="000000" w:themeColor="text1"/>
          <w:sz w:val="28"/>
          <w:szCs w:val="28"/>
          <w:u w:val="single"/>
        </w:rPr>
        <w:t>grau de compreensão</w:t>
      </w:r>
      <w:r w:rsidRPr="005325CB">
        <w:rPr>
          <w:i/>
          <w:iCs/>
          <w:color w:val="000000" w:themeColor="text1"/>
          <w:sz w:val="28"/>
          <w:szCs w:val="28"/>
        </w:rPr>
        <w:t xml:space="preserve"> sobre as implicações da medida, </w:t>
      </w:r>
      <w:r w:rsidRPr="005325CB">
        <w:rPr>
          <w:i/>
          <w:iCs/>
          <w:color w:val="000000" w:themeColor="text1"/>
          <w:sz w:val="28"/>
          <w:szCs w:val="28"/>
          <w:u w:val="single"/>
        </w:rPr>
        <w:t>e terá sua opinião</w:t>
      </w:r>
      <w:r w:rsidRPr="005325CB">
        <w:rPr>
          <w:i/>
          <w:iCs/>
          <w:color w:val="000000" w:themeColor="text1"/>
          <w:sz w:val="28"/>
          <w:szCs w:val="28"/>
        </w:rPr>
        <w:t xml:space="preserve"> devidamente </w:t>
      </w:r>
      <w:r w:rsidRPr="005325CB">
        <w:rPr>
          <w:i/>
          <w:iCs/>
          <w:color w:val="000000" w:themeColor="text1"/>
          <w:sz w:val="28"/>
          <w:szCs w:val="28"/>
          <w:u w:val="single"/>
        </w:rPr>
        <w:t>considerada</w:t>
      </w:r>
      <w:r w:rsidRPr="005325CB">
        <w:rPr>
          <w:i/>
          <w:iCs/>
          <w:color w:val="000000" w:themeColor="text1"/>
          <w:sz w:val="28"/>
          <w:szCs w:val="28"/>
        </w:rPr>
        <w:t>.</w:t>
      </w:r>
    </w:p>
    <w:p w14:paraId="3D381EE3" w14:textId="1204C278" w:rsidR="00535955" w:rsidRPr="002D5525" w:rsidRDefault="00535955" w:rsidP="00535955">
      <w:pPr>
        <w:pStyle w:val="NormalWeb"/>
        <w:spacing w:before="120" w:beforeAutospacing="0" w:after="120" w:afterAutospacing="0" w:line="240" w:lineRule="atLeast"/>
        <w:jc w:val="both"/>
        <w:rPr>
          <w:bCs/>
          <w:color w:val="000000" w:themeColor="text1"/>
          <w:sz w:val="32"/>
          <w:szCs w:val="32"/>
        </w:rPr>
      </w:pPr>
      <w:r w:rsidRPr="002D5525">
        <w:rPr>
          <w:bCs/>
          <w:color w:val="000000" w:themeColor="text1"/>
          <w:sz w:val="32"/>
          <w:szCs w:val="32"/>
        </w:rPr>
        <w:t>E, mais importante que tudo, no espaço e no tempo, é a sociedade ...</w:t>
      </w:r>
      <w:r w:rsidRPr="002D5525">
        <w:rPr>
          <w:bCs/>
          <w:i/>
          <w:iCs/>
          <w:color w:val="000000" w:themeColor="text1"/>
          <w:sz w:val="32"/>
          <w:szCs w:val="32"/>
        </w:rPr>
        <w:t>que se quer justa</w:t>
      </w:r>
      <w:r w:rsidRPr="002D5525">
        <w:rPr>
          <w:bCs/>
          <w:color w:val="000000" w:themeColor="text1"/>
          <w:sz w:val="32"/>
          <w:szCs w:val="32"/>
        </w:rPr>
        <w:t xml:space="preserve"> promover ...</w:t>
      </w:r>
      <w:r w:rsidRPr="002D5525">
        <w:rPr>
          <w:bCs/>
          <w:i/>
          <w:iCs/>
          <w:color w:val="000000" w:themeColor="text1"/>
          <w:sz w:val="32"/>
          <w:szCs w:val="32"/>
        </w:rPr>
        <w:t>inclusão</w:t>
      </w:r>
      <w:r w:rsidRPr="002D5525">
        <w:rPr>
          <w:bCs/>
          <w:color w:val="000000" w:themeColor="text1"/>
          <w:sz w:val="32"/>
          <w:szCs w:val="32"/>
        </w:rPr>
        <w:t xml:space="preserve"> previdenciária para a totalidade de seus cidadãos:</w:t>
      </w:r>
    </w:p>
    <w:p w14:paraId="5E14148D" w14:textId="77777777" w:rsidR="00535955" w:rsidRPr="005325CB" w:rsidRDefault="00535955" w:rsidP="00535955">
      <w:pPr>
        <w:pStyle w:val="NormalWeb"/>
        <w:ind w:left="1416" w:firstLine="525"/>
        <w:jc w:val="both"/>
        <w:rPr>
          <w:i/>
          <w:iCs/>
          <w:color w:val="000000" w:themeColor="text1"/>
          <w:sz w:val="28"/>
          <w:szCs w:val="28"/>
        </w:rPr>
      </w:pPr>
      <w:r w:rsidRPr="005325CB">
        <w:rPr>
          <w:bCs/>
          <w:i/>
          <w:iCs/>
          <w:color w:val="000000" w:themeColor="text1"/>
          <w:sz w:val="28"/>
          <w:szCs w:val="28"/>
        </w:rPr>
        <w:t xml:space="preserve">Estatuto, art. 33 - </w:t>
      </w:r>
      <w:r w:rsidRPr="005325CB">
        <w:rPr>
          <w:i/>
          <w:iCs/>
          <w:color w:val="000000" w:themeColor="text1"/>
          <w:sz w:val="28"/>
          <w:szCs w:val="28"/>
        </w:rPr>
        <w:t xml:space="preserve">§ 3º </w:t>
      </w:r>
      <w:r w:rsidRPr="005325CB">
        <w:rPr>
          <w:i/>
          <w:iCs/>
          <w:color w:val="000000" w:themeColor="text1"/>
          <w:sz w:val="28"/>
          <w:szCs w:val="28"/>
          <w:u w:val="single"/>
        </w:rPr>
        <w:t>A guarda confere</w:t>
      </w:r>
      <w:r w:rsidRPr="005325CB">
        <w:rPr>
          <w:i/>
          <w:iCs/>
          <w:color w:val="000000" w:themeColor="text1"/>
          <w:sz w:val="28"/>
          <w:szCs w:val="28"/>
        </w:rPr>
        <w:t xml:space="preserve"> à criança ou adolescente </w:t>
      </w:r>
      <w:r w:rsidRPr="005325CB">
        <w:rPr>
          <w:i/>
          <w:iCs/>
          <w:color w:val="000000" w:themeColor="text1"/>
          <w:sz w:val="28"/>
          <w:szCs w:val="28"/>
          <w:u w:val="single"/>
        </w:rPr>
        <w:t>a condição de dependente</w:t>
      </w:r>
      <w:r w:rsidRPr="005325CB">
        <w:rPr>
          <w:i/>
          <w:iCs/>
          <w:color w:val="000000" w:themeColor="text1"/>
          <w:sz w:val="28"/>
          <w:szCs w:val="28"/>
        </w:rPr>
        <w:t xml:space="preserve">, para todos os fins e efeitos de direito, </w:t>
      </w:r>
      <w:r w:rsidRPr="005325CB">
        <w:rPr>
          <w:i/>
          <w:iCs/>
          <w:color w:val="000000" w:themeColor="text1"/>
          <w:sz w:val="28"/>
          <w:szCs w:val="28"/>
          <w:u w:val="single"/>
        </w:rPr>
        <w:t>inclusive previdenciários</w:t>
      </w:r>
      <w:r w:rsidRPr="005325CB">
        <w:rPr>
          <w:i/>
          <w:iCs/>
          <w:color w:val="000000" w:themeColor="text1"/>
          <w:sz w:val="28"/>
          <w:szCs w:val="28"/>
        </w:rPr>
        <w:t>.</w:t>
      </w:r>
    </w:p>
    <w:p w14:paraId="00CA530E" w14:textId="6F2141C4" w:rsidR="005E03AE" w:rsidRPr="005325CB" w:rsidRDefault="003F7673" w:rsidP="00EB01A7">
      <w:pPr>
        <w:pStyle w:val="NormalWeb"/>
        <w:spacing w:before="120" w:beforeAutospacing="0" w:after="120" w:afterAutospacing="0" w:line="240" w:lineRule="atLeast"/>
        <w:jc w:val="both"/>
        <w:rPr>
          <w:color w:val="000000" w:themeColor="text1"/>
          <w:sz w:val="32"/>
          <w:szCs w:val="32"/>
        </w:rPr>
      </w:pPr>
      <w:r w:rsidRPr="005325CB">
        <w:rPr>
          <w:bCs/>
          <w:color w:val="000000" w:themeColor="text1"/>
          <w:sz w:val="32"/>
          <w:szCs w:val="32"/>
        </w:rPr>
        <w:t>Assim sendo, i</w:t>
      </w:r>
      <w:r w:rsidR="00A942BE" w:rsidRPr="005325CB">
        <w:rPr>
          <w:bCs/>
          <w:color w:val="000000" w:themeColor="text1"/>
          <w:sz w:val="32"/>
          <w:szCs w:val="32"/>
        </w:rPr>
        <w:t>mpor</w:t>
      </w:r>
      <w:r w:rsidR="00755768" w:rsidRPr="005325CB">
        <w:rPr>
          <w:bCs/>
          <w:color w:val="000000" w:themeColor="text1"/>
          <w:sz w:val="32"/>
          <w:szCs w:val="32"/>
        </w:rPr>
        <w:t xml:space="preserve"> arbitrariamente</w:t>
      </w:r>
      <w:r w:rsidR="00A942BE" w:rsidRPr="005325CB">
        <w:rPr>
          <w:bCs/>
          <w:color w:val="000000" w:themeColor="text1"/>
          <w:sz w:val="32"/>
          <w:szCs w:val="32"/>
        </w:rPr>
        <w:t xml:space="preserve"> a uma criança viver</w:t>
      </w:r>
      <w:r w:rsidR="00463B13" w:rsidRPr="005325CB">
        <w:rPr>
          <w:bCs/>
          <w:color w:val="000000" w:themeColor="text1"/>
          <w:sz w:val="32"/>
          <w:szCs w:val="32"/>
        </w:rPr>
        <w:t xml:space="preserve"> sem guardião, tutor, pai ou mãe,</w:t>
      </w:r>
      <w:r w:rsidR="00A942BE" w:rsidRPr="005325CB">
        <w:rPr>
          <w:bCs/>
          <w:color w:val="000000" w:themeColor="text1"/>
          <w:sz w:val="32"/>
          <w:szCs w:val="32"/>
        </w:rPr>
        <w:t xml:space="preserve"> num pavilhão massificador ou num prédio com ou sem placa em seu frontispício é flagrante violação do princípio ...</w:t>
      </w:r>
      <w:r w:rsidR="00A942BE" w:rsidRPr="005325CB">
        <w:rPr>
          <w:bCs/>
          <w:i/>
          <w:iCs/>
          <w:color w:val="000000" w:themeColor="text1"/>
          <w:sz w:val="32"/>
          <w:szCs w:val="32"/>
        </w:rPr>
        <w:t>do acolhimento institucional</w:t>
      </w:r>
      <w:r w:rsidR="00A942BE" w:rsidRPr="005325CB">
        <w:rPr>
          <w:bCs/>
          <w:color w:val="000000" w:themeColor="text1"/>
          <w:sz w:val="32"/>
          <w:szCs w:val="32"/>
        </w:rPr>
        <w:t>.</w:t>
      </w:r>
    </w:p>
    <w:p w14:paraId="476DE8BE" w14:textId="72D0A851" w:rsidR="00E15FA0" w:rsidRPr="005325CB" w:rsidRDefault="00CA4FBF"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Perante as leis ...</w:t>
      </w:r>
      <w:r w:rsidRPr="005325CB">
        <w:rPr>
          <w:bCs/>
          <w:i/>
          <w:iCs/>
          <w:color w:val="000000" w:themeColor="text1"/>
          <w:sz w:val="32"/>
          <w:szCs w:val="32"/>
        </w:rPr>
        <w:t>da natureza</w:t>
      </w:r>
      <w:r w:rsidR="0084682D" w:rsidRPr="005325CB">
        <w:rPr>
          <w:bCs/>
          <w:color w:val="000000" w:themeColor="text1"/>
          <w:sz w:val="32"/>
          <w:szCs w:val="32"/>
        </w:rPr>
        <w:t xml:space="preserve">, </w:t>
      </w:r>
      <w:r w:rsidR="00E15FA0" w:rsidRPr="005325CB">
        <w:rPr>
          <w:bCs/>
          <w:color w:val="000000" w:themeColor="text1"/>
          <w:sz w:val="32"/>
          <w:szCs w:val="32"/>
        </w:rPr>
        <w:t>mesmo provisoriamente num único dia</w:t>
      </w:r>
      <w:r w:rsidR="0081298C" w:rsidRPr="005325CB">
        <w:rPr>
          <w:bCs/>
          <w:color w:val="000000" w:themeColor="text1"/>
          <w:sz w:val="32"/>
          <w:szCs w:val="32"/>
        </w:rPr>
        <w:t xml:space="preserve"> que seja</w:t>
      </w:r>
      <w:r w:rsidR="0084682D" w:rsidRPr="005325CB">
        <w:rPr>
          <w:bCs/>
          <w:color w:val="000000" w:themeColor="text1"/>
          <w:sz w:val="32"/>
          <w:szCs w:val="32"/>
        </w:rPr>
        <w:t xml:space="preserve">, </w:t>
      </w:r>
      <w:r w:rsidR="00E15FA0" w:rsidRPr="005325CB">
        <w:rPr>
          <w:bCs/>
          <w:color w:val="000000" w:themeColor="text1"/>
          <w:sz w:val="32"/>
          <w:szCs w:val="32"/>
        </w:rPr>
        <w:t>por ser ...</w:t>
      </w:r>
      <w:r w:rsidR="00E15FA0" w:rsidRPr="005325CB">
        <w:rPr>
          <w:bCs/>
          <w:i/>
          <w:iCs/>
          <w:color w:val="000000" w:themeColor="text1"/>
          <w:sz w:val="32"/>
          <w:szCs w:val="32"/>
        </w:rPr>
        <w:t>insustentável</w:t>
      </w:r>
      <w:r w:rsidR="00D17C34" w:rsidRPr="005325CB">
        <w:rPr>
          <w:bCs/>
          <w:color w:val="000000" w:themeColor="text1"/>
          <w:sz w:val="32"/>
          <w:szCs w:val="32"/>
        </w:rPr>
        <w:t>, é inaceitável</w:t>
      </w:r>
      <w:r w:rsidR="00E15FA0" w:rsidRPr="005325CB">
        <w:rPr>
          <w:bCs/>
          <w:color w:val="000000" w:themeColor="text1"/>
          <w:sz w:val="32"/>
          <w:szCs w:val="32"/>
        </w:rPr>
        <w:t xml:space="preserve"> manter criança ou adolescente </w:t>
      </w:r>
      <w:r w:rsidRPr="005325CB">
        <w:rPr>
          <w:bCs/>
          <w:color w:val="000000" w:themeColor="text1"/>
          <w:sz w:val="32"/>
          <w:szCs w:val="32"/>
        </w:rPr>
        <w:t>sem</w:t>
      </w:r>
      <w:r w:rsidR="0081298C" w:rsidRPr="005325CB">
        <w:rPr>
          <w:bCs/>
          <w:color w:val="000000" w:themeColor="text1"/>
          <w:sz w:val="32"/>
          <w:szCs w:val="32"/>
        </w:rPr>
        <w:t xml:space="preserve"> o ...</w:t>
      </w:r>
      <w:r w:rsidR="0081298C" w:rsidRPr="005325CB">
        <w:rPr>
          <w:bCs/>
          <w:i/>
          <w:iCs/>
          <w:color w:val="000000" w:themeColor="text1"/>
          <w:sz w:val="32"/>
          <w:szCs w:val="32"/>
        </w:rPr>
        <w:t>poder familiar</w:t>
      </w:r>
      <w:r w:rsidR="0081298C" w:rsidRPr="005325CB">
        <w:rPr>
          <w:bCs/>
          <w:color w:val="000000" w:themeColor="text1"/>
          <w:sz w:val="32"/>
          <w:szCs w:val="32"/>
        </w:rPr>
        <w:t xml:space="preserve"> </w:t>
      </w:r>
      <w:r w:rsidR="00E15FA0" w:rsidRPr="005325CB">
        <w:rPr>
          <w:bCs/>
          <w:color w:val="000000" w:themeColor="text1"/>
          <w:sz w:val="32"/>
          <w:szCs w:val="32"/>
        </w:rPr>
        <w:t>de</w:t>
      </w:r>
      <w:r w:rsidR="006F5167" w:rsidRPr="005325CB">
        <w:rPr>
          <w:bCs/>
          <w:color w:val="000000" w:themeColor="text1"/>
          <w:sz w:val="32"/>
          <w:szCs w:val="32"/>
        </w:rPr>
        <w:t xml:space="preserve"> pai</w:t>
      </w:r>
      <w:r w:rsidR="0081298C" w:rsidRPr="005325CB">
        <w:rPr>
          <w:bCs/>
          <w:color w:val="000000" w:themeColor="text1"/>
          <w:sz w:val="32"/>
          <w:szCs w:val="32"/>
        </w:rPr>
        <w:t xml:space="preserve"> e</w:t>
      </w:r>
      <w:r w:rsidR="006F5167" w:rsidRPr="005325CB">
        <w:rPr>
          <w:bCs/>
          <w:color w:val="000000" w:themeColor="text1"/>
          <w:sz w:val="32"/>
          <w:szCs w:val="32"/>
        </w:rPr>
        <w:t xml:space="preserve"> mãe,</w:t>
      </w:r>
      <w:r w:rsidR="0081298C" w:rsidRPr="005325CB">
        <w:rPr>
          <w:bCs/>
          <w:color w:val="000000" w:themeColor="text1"/>
          <w:sz w:val="32"/>
          <w:szCs w:val="32"/>
        </w:rPr>
        <w:t xml:space="preserve"> ou</w:t>
      </w:r>
      <w:r w:rsidR="00D17C34" w:rsidRPr="005325CB">
        <w:rPr>
          <w:bCs/>
          <w:color w:val="000000" w:themeColor="text1"/>
          <w:sz w:val="32"/>
          <w:szCs w:val="32"/>
        </w:rPr>
        <w:t xml:space="preserve"> sem</w:t>
      </w:r>
      <w:r w:rsidR="0081298C" w:rsidRPr="005325CB">
        <w:rPr>
          <w:bCs/>
          <w:color w:val="000000" w:themeColor="text1"/>
          <w:sz w:val="32"/>
          <w:szCs w:val="32"/>
        </w:rPr>
        <w:t xml:space="preserve"> os atributos de tal ...</w:t>
      </w:r>
      <w:r w:rsidR="0081298C" w:rsidRPr="005325CB">
        <w:rPr>
          <w:bCs/>
          <w:i/>
          <w:iCs/>
          <w:color w:val="000000" w:themeColor="text1"/>
          <w:sz w:val="32"/>
          <w:szCs w:val="32"/>
        </w:rPr>
        <w:t>poder</w:t>
      </w:r>
      <w:r w:rsidR="0081298C" w:rsidRPr="005325CB">
        <w:rPr>
          <w:bCs/>
          <w:color w:val="000000" w:themeColor="text1"/>
          <w:sz w:val="32"/>
          <w:szCs w:val="32"/>
        </w:rPr>
        <w:t xml:space="preserve"> que são ...</w:t>
      </w:r>
      <w:r w:rsidR="0081298C" w:rsidRPr="005325CB">
        <w:rPr>
          <w:bCs/>
          <w:i/>
          <w:iCs/>
          <w:color w:val="000000" w:themeColor="text1"/>
          <w:sz w:val="32"/>
          <w:szCs w:val="32"/>
        </w:rPr>
        <w:t>a tutela</w:t>
      </w:r>
      <w:r w:rsidR="0081298C" w:rsidRPr="005325CB">
        <w:rPr>
          <w:bCs/>
          <w:color w:val="000000" w:themeColor="text1"/>
          <w:sz w:val="32"/>
          <w:szCs w:val="32"/>
        </w:rPr>
        <w:t xml:space="preserve"> ou ...</w:t>
      </w:r>
      <w:r w:rsidR="0081298C" w:rsidRPr="005325CB">
        <w:rPr>
          <w:bCs/>
          <w:i/>
          <w:iCs/>
          <w:color w:val="000000" w:themeColor="text1"/>
          <w:sz w:val="32"/>
          <w:szCs w:val="32"/>
        </w:rPr>
        <w:t>a guarda</w:t>
      </w:r>
      <w:r w:rsidR="0081298C" w:rsidRPr="005325CB">
        <w:rPr>
          <w:bCs/>
          <w:color w:val="000000" w:themeColor="text1"/>
          <w:sz w:val="32"/>
          <w:szCs w:val="32"/>
        </w:rPr>
        <w:t>.</w:t>
      </w:r>
      <w:r w:rsidR="005B5641" w:rsidRPr="005325CB">
        <w:rPr>
          <w:bCs/>
          <w:color w:val="000000" w:themeColor="text1"/>
          <w:sz w:val="32"/>
          <w:szCs w:val="32"/>
        </w:rPr>
        <w:t xml:space="preserve"> </w:t>
      </w:r>
    </w:p>
    <w:p w14:paraId="5000E0FB" w14:textId="4FAD55E4" w:rsidR="00D17C34" w:rsidRPr="005325CB" w:rsidRDefault="00D17C34"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Notar que o dirigente do programa em regime ...</w:t>
      </w:r>
      <w:r w:rsidRPr="005325CB">
        <w:rPr>
          <w:bCs/>
          <w:i/>
          <w:iCs/>
          <w:color w:val="000000" w:themeColor="text1"/>
          <w:sz w:val="32"/>
          <w:szCs w:val="32"/>
        </w:rPr>
        <w:t>de acolhimento</w:t>
      </w:r>
      <w:r w:rsidRPr="005325CB">
        <w:rPr>
          <w:bCs/>
          <w:color w:val="000000" w:themeColor="text1"/>
          <w:sz w:val="32"/>
          <w:szCs w:val="32"/>
        </w:rPr>
        <w:t>, é legalmente equiparado ...</w:t>
      </w:r>
      <w:r w:rsidRPr="005325CB">
        <w:rPr>
          <w:bCs/>
          <w:i/>
          <w:iCs/>
          <w:color w:val="000000" w:themeColor="text1"/>
          <w:sz w:val="32"/>
          <w:szCs w:val="32"/>
        </w:rPr>
        <w:t>ao guardião</w:t>
      </w:r>
      <w:r w:rsidRPr="005325CB">
        <w:rPr>
          <w:bCs/>
          <w:color w:val="000000" w:themeColor="text1"/>
          <w:sz w:val="32"/>
          <w:szCs w:val="32"/>
        </w:rPr>
        <w:t>, para todos os efeitos do mundo ...</w:t>
      </w:r>
      <w:r w:rsidRPr="005325CB">
        <w:rPr>
          <w:bCs/>
          <w:i/>
          <w:iCs/>
          <w:color w:val="000000" w:themeColor="text1"/>
          <w:sz w:val="32"/>
          <w:szCs w:val="32"/>
        </w:rPr>
        <w:t>do Direito</w:t>
      </w:r>
      <w:r w:rsidRPr="005325CB">
        <w:rPr>
          <w:bCs/>
          <w:color w:val="000000" w:themeColor="text1"/>
          <w:sz w:val="32"/>
          <w:szCs w:val="32"/>
        </w:rPr>
        <w:t>:</w:t>
      </w:r>
    </w:p>
    <w:p w14:paraId="47C4EC56" w14:textId="5F4F447B" w:rsidR="00D17C34" w:rsidRPr="005325CB" w:rsidRDefault="00D17C34" w:rsidP="00D17C34">
      <w:pPr>
        <w:pStyle w:val="NormalWeb"/>
        <w:spacing w:before="240" w:beforeAutospacing="0" w:after="240" w:afterAutospacing="0" w:line="240" w:lineRule="atLeast"/>
        <w:ind w:left="1418"/>
        <w:jc w:val="both"/>
        <w:rPr>
          <w:bCs/>
          <w:i/>
          <w:iCs/>
          <w:color w:val="000000" w:themeColor="text1"/>
          <w:sz w:val="28"/>
          <w:szCs w:val="28"/>
        </w:rPr>
      </w:pPr>
      <w:r w:rsidRPr="005325CB">
        <w:rPr>
          <w:bCs/>
          <w:i/>
          <w:iCs/>
          <w:color w:val="000000" w:themeColor="text1"/>
          <w:sz w:val="28"/>
          <w:szCs w:val="28"/>
        </w:rPr>
        <w:t xml:space="preserve">Estatuto – art. 92: </w:t>
      </w:r>
      <w:r w:rsidRPr="005325CB">
        <w:rPr>
          <w:i/>
          <w:iCs/>
          <w:color w:val="000000" w:themeColor="text1"/>
          <w:sz w:val="28"/>
          <w:szCs w:val="28"/>
        </w:rPr>
        <w:t>§ 1</w:t>
      </w:r>
      <w:r w:rsidRPr="005325CB">
        <w:rPr>
          <w:i/>
          <w:iCs/>
          <w:color w:val="000000" w:themeColor="text1"/>
          <w:sz w:val="28"/>
          <w:szCs w:val="28"/>
          <w:u w:val="single"/>
          <w:vertAlign w:val="superscript"/>
        </w:rPr>
        <w:t>o</w:t>
      </w:r>
      <w:r w:rsidRPr="005325CB">
        <w:rPr>
          <w:i/>
          <w:iCs/>
          <w:color w:val="000000" w:themeColor="text1"/>
          <w:sz w:val="28"/>
          <w:szCs w:val="28"/>
        </w:rPr>
        <w:t xml:space="preserve">  O dirigente de entidade que desenvolve programa de acolhimento institucional </w:t>
      </w:r>
      <w:r w:rsidRPr="005325CB">
        <w:rPr>
          <w:i/>
          <w:iCs/>
          <w:color w:val="000000" w:themeColor="text1"/>
          <w:sz w:val="28"/>
          <w:szCs w:val="28"/>
          <w:u w:val="single"/>
        </w:rPr>
        <w:t>é equiparado ao guardião</w:t>
      </w:r>
      <w:r w:rsidRPr="005325CB">
        <w:rPr>
          <w:i/>
          <w:iCs/>
          <w:color w:val="000000" w:themeColor="text1"/>
          <w:sz w:val="28"/>
          <w:szCs w:val="28"/>
        </w:rPr>
        <w:t>, para todos os efeitos de direito.</w:t>
      </w:r>
    </w:p>
    <w:p w14:paraId="0FB918D1" w14:textId="754F932A" w:rsidR="004A7823" w:rsidRPr="005325CB" w:rsidRDefault="0081298C"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Fora do razoável exercício do poder familiar, da tutela e da guarda, materializam-se </w:t>
      </w:r>
      <w:r w:rsidR="004A7823" w:rsidRPr="005325CB">
        <w:rPr>
          <w:bCs/>
          <w:color w:val="000000" w:themeColor="text1"/>
          <w:sz w:val="32"/>
          <w:szCs w:val="32"/>
        </w:rPr>
        <w:t>as metafóricas pedras, espinhos</w:t>
      </w:r>
      <w:r w:rsidR="008D2477" w:rsidRPr="005325CB">
        <w:rPr>
          <w:bCs/>
          <w:color w:val="000000" w:themeColor="text1"/>
          <w:sz w:val="32"/>
          <w:szCs w:val="32"/>
        </w:rPr>
        <w:t>, bicadas, pássaros, sol escaldante da parábola</w:t>
      </w:r>
      <w:r w:rsidR="0084682D" w:rsidRPr="005325CB">
        <w:rPr>
          <w:bCs/>
          <w:color w:val="000000" w:themeColor="text1"/>
          <w:sz w:val="32"/>
          <w:szCs w:val="32"/>
        </w:rPr>
        <w:t xml:space="preserve"> cristã</w:t>
      </w:r>
      <w:r w:rsidR="008D2477" w:rsidRPr="005325CB">
        <w:rPr>
          <w:bCs/>
          <w:color w:val="000000" w:themeColor="text1"/>
          <w:sz w:val="32"/>
          <w:szCs w:val="32"/>
        </w:rPr>
        <w:t xml:space="preserve"> que o tempo tornou platitude</w:t>
      </w:r>
      <w:r w:rsidR="0084682D" w:rsidRPr="005325CB">
        <w:rPr>
          <w:bCs/>
          <w:color w:val="000000" w:themeColor="text1"/>
          <w:sz w:val="32"/>
          <w:szCs w:val="32"/>
        </w:rPr>
        <w:t>, a requerer</w:t>
      </w:r>
      <w:r w:rsidR="00210E1C" w:rsidRPr="005325CB">
        <w:rPr>
          <w:bCs/>
          <w:color w:val="000000" w:themeColor="text1"/>
          <w:sz w:val="32"/>
          <w:szCs w:val="32"/>
        </w:rPr>
        <w:t xml:space="preserve"> </w:t>
      </w:r>
      <w:r w:rsidR="008D2477" w:rsidRPr="005325CB">
        <w:rPr>
          <w:bCs/>
          <w:color w:val="000000" w:themeColor="text1"/>
          <w:sz w:val="32"/>
          <w:szCs w:val="32"/>
        </w:rPr>
        <w:t>..</w:t>
      </w:r>
      <w:r w:rsidR="008D2477" w:rsidRPr="005325CB">
        <w:rPr>
          <w:bCs/>
          <w:i/>
          <w:iCs/>
          <w:color w:val="000000" w:themeColor="text1"/>
          <w:sz w:val="32"/>
          <w:szCs w:val="32"/>
        </w:rPr>
        <w:t>terra fértil</w:t>
      </w:r>
      <w:r w:rsidR="008D2477" w:rsidRPr="005325CB">
        <w:rPr>
          <w:bCs/>
          <w:color w:val="000000" w:themeColor="text1"/>
          <w:sz w:val="32"/>
          <w:szCs w:val="32"/>
        </w:rPr>
        <w:t xml:space="preserve"> para a eclosão cidadã.</w:t>
      </w:r>
    </w:p>
    <w:p w14:paraId="259CAFE7" w14:textId="2F1536EA" w:rsidR="000D4798" w:rsidRPr="005325CB" w:rsidRDefault="0078016F"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 comando do artigo 28</w:t>
      </w:r>
      <w:r w:rsidR="00E15FA0" w:rsidRPr="005325CB">
        <w:rPr>
          <w:bCs/>
          <w:color w:val="000000" w:themeColor="text1"/>
          <w:sz w:val="32"/>
          <w:szCs w:val="32"/>
        </w:rPr>
        <w:t xml:space="preserve"> de</w:t>
      </w:r>
      <w:r w:rsidRPr="005325CB">
        <w:rPr>
          <w:bCs/>
          <w:color w:val="000000" w:themeColor="text1"/>
          <w:sz w:val="32"/>
          <w:szCs w:val="32"/>
        </w:rPr>
        <w:t xml:space="preserve"> garantir sempre </w:t>
      </w:r>
      <w:r w:rsidR="00E15FA0" w:rsidRPr="005325CB">
        <w:rPr>
          <w:bCs/>
          <w:color w:val="000000" w:themeColor="text1"/>
          <w:sz w:val="32"/>
          <w:szCs w:val="32"/>
        </w:rPr>
        <w:t>a opinião de criança e adolescente</w:t>
      </w:r>
      <w:r w:rsidR="008D0E38" w:rsidRPr="005325CB">
        <w:rPr>
          <w:bCs/>
          <w:color w:val="000000" w:themeColor="text1"/>
          <w:sz w:val="32"/>
          <w:szCs w:val="32"/>
        </w:rPr>
        <w:t xml:space="preserve"> implica em reconhecer</w:t>
      </w:r>
      <w:r w:rsidR="0070714D" w:rsidRPr="005325CB">
        <w:rPr>
          <w:bCs/>
          <w:color w:val="000000" w:themeColor="text1"/>
          <w:sz w:val="32"/>
          <w:szCs w:val="32"/>
        </w:rPr>
        <w:t>, quando for o caso,</w:t>
      </w:r>
      <w:r w:rsidR="008D0E38" w:rsidRPr="005325CB">
        <w:rPr>
          <w:bCs/>
          <w:color w:val="000000" w:themeColor="text1"/>
          <w:sz w:val="32"/>
          <w:szCs w:val="32"/>
        </w:rPr>
        <w:t xml:space="preserve"> ...</w:t>
      </w:r>
      <w:r w:rsidR="008D0E38" w:rsidRPr="005325CB">
        <w:rPr>
          <w:bCs/>
          <w:i/>
          <w:iCs/>
          <w:color w:val="000000" w:themeColor="text1"/>
          <w:sz w:val="32"/>
          <w:szCs w:val="32"/>
        </w:rPr>
        <w:t>capacidade</w:t>
      </w:r>
      <w:r w:rsidR="008D0E38" w:rsidRPr="005325CB">
        <w:rPr>
          <w:bCs/>
          <w:color w:val="000000" w:themeColor="text1"/>
          <w:sz w:val="32"/>
          <w:szCs w:val="32"/>
        </w:rPr>
        <w:t xml:space="preserve"> de formular ...</w:t>
      </w:r>
      <w:r w:rsidR="008D0E38" w:rsidRPr="005325CB">
        <w:rPr>
          <w:bCs/>
          <w:i/>
          <w:iCs/>
          <w:color w:val="000000" w:themeColor="text1"/>
          <w:sz w:val="32"/>
          <w:szCs w:val="32"/>
        </w:rPr>
        <w:t>juízos próprios</w:t>
      </w:r>
      <w:r w:rsidR="008D2477" w:rsidRPr="005325CB">
        <w:rPr>
          <w:bCs/>
          <w:color w:val="000000" w:themeColor="text1"/>
          <w:sz w:val="32"/>
          <w:szCs w:val="32"/>
        </w:rPr>
        <w:t>,</w:t>
      </w:r>
      <w:r w:rsidR="008D0E38" w:rsidRPr="005325CB">
        <w:rPr>
          <w:bCs/>
          <w:color w:val="000000" w:themeColor="text1"/>
          <w:sz w:val="32"/>
          <w:szCs w:val="32"/>
        </w:rPr>
        <w:t xml:space="preserve"> como previsto na Convenção da ONU de 1989:</w:t>
      </w:r>
    </w:p>
    <w:p w14:paraId="1F181012" w14:textId="62FF8E20" w:rsidR="008D0E38" w:rsidRPr="005325CB" w:rsidRDefault="008D0E38" w:rsidP="00CD46D5">
      <w:pPr>
        <w:widowControl w:val="0"/>
        <w:autoSpaceDE w:val="0"/>
        <w:autoSpaceDN w:val="0"/>
        <w:adjustRightInd w:val="0"/>
        <w:spacing w:before="240"/>
        <w:ind w:left="709"/>
        <w:rPr>
          <w:rFonts w:cs="Times New Roman"/>
          <w:iCs/>
          <w:color w:val="000000" w:themeColor="text1"/>
          <w:sz w:val="28"/>
          <w:szCs w:val="28"/>
        </w:rPr>
      </w:pPr>
      <w:r w:rsidRPr="005325CB">
        <w:rPr>
          <w:rFonts w:cs="Times New Roman"/>
          <w:i/>
          <w:color w:val="000000" w:themeColor="text1"/>
          <w:sz w:val="28"/>
          <w:szCs w:val="28"/>
        </w:rPr>
        <w:t xml:space="preserve">Convenção de 1989: Art. 12 - Os Estados Partes assegurarão à criança </w:t>
      </w:r>
      <w:r w:rsidRPr="005325CB">
        <w:rPr>
          <w:rFonts w:cs="Times New Roman"/>
          <w:i/>
          <w:color w:val="000000" w:themeColor="text1"/>
          <w:sz w:val="28"/>
          <w:szCs w:val="28"/>
          <w:u w:val="single"/>
        </w:rPr>
        <w:t>que estiver</w:t>
      </w:r>
      <w:r w:rsidRPr="005325CB">
        <w:rPr>
          <w:rFonts w:cs="Times New Roman"/>
          <w:i/>
          <w:color w:val="000000" w:themeColor="text1"/>
          <w:sz w:val="28"/>
          <w:szCs w:val="28"/>
        </w:rPr>
        <w:t xml:space="preserve"> </w:t>
      </w:r>
      <w:r w:rsidRPr="005325CB">
        <w:rPr>
          <w:rFonts w:cs="Times New Roman"/>
          <w:i/>
          <w:color w:val="000000" w:themeColor="text1"/>
          <w:sz w:val="28"/>
          <w:szCs w:val="28"/>
          <w:u w:val="single"/>
        </w:rPr>
        <w:t>capacitada</w:t>
      </w:r>
      <w:r w:rsidRPr="005325CB">
        <w:rPr>
          <w:rFonts w:cs="Times New Roman"/>
          <w:i/>
          <w:color w:val="000000" w:themeColor="text1"/>
          <w:sz w:val="28"/>
          <w:szCs w:val="28"/>
        </w:rPr>
        <w:t xml:space="preserve"> a formular </w:t>
      </w:r>
      <w:r w:rsidRPr="005325CB">
        <w:rPr>
          <w:rFonts w:cs="Times New Roman"/>
          <w:i/>
          <w:color w:val="000000" w:themeColor="text1"/>
          <w:sz w:val="28"/>
          <w:szCs w:val="28"/>
          <w:u w:val="single"/>
        </w:rPr>
        <w:t>seus próprios juízos</w:t>
      </w:r>
      <w:r w:rsidRPr="005325CB">
        <w:rPr>
          <w:rFonts w:cs="Times New Roman"/>
          <w:i/>
          <w:color w:val="000000" w:themeColor="text1"/>
          <w:sz w:val="28"/>
          <w:szCs w:val="28"/>
        </w:rPr>
        <w:t xml:space="preserve"> o direito de </w:t>
      </w:r>
      <w:r w:rsidRPr="005325CB">
        <w:rPr>
          <w:rFonts w:cs="Times New Roman"/>
          <w:i/>
          <w:color w:val="000000" w:themeColor="text1"/>
          <w:sz w:val="28"/>
          <w:szCs w:val="28"/>
          <w:u w:val="single"/>
        </w:rPr>
        <w:t>expressar suas opiniões</w:t>
      </w:r>
      <w:r w:rsidRPr="005325CB">
        <w:rPr>
          <w:rFonts w:cs="Times New Roman"/>
          <w:i/>
          <w:color w:val="000000" w:themeColor="text1"/>
          <w:sz w:val="28"/>
          <w:szCs w:val="28"/>
        </w:rPr>
        <w:t xml:space="preserve"> livremente ... levando-se devidamente em consideração </w:t>
      </w:r>
      <w:r w:rsidRPr="005325CB">
        <w:rPr>
          <w:rFonts w:cs="Times New Roman"/>
          <w:i/>
          <w:color w:val="000000" w:themeColor="text1"/>
          <w:sz w:val="28"/>
          <w:szCs w:val="28"/>
          <w:u w:val="single"/>
        </w:rPr>
        <w:t>essas opiniões</w:t>
      </w:r>
      <w:r w:rsidRPr="005325CB">
        <w:rPr>
          <w:rFonts w:cs="Times New Roman"/>
          <w:iCs/>
          <w:color w:val="000000" w:themeColor="text1"/>
          <w:sz w:val="28"/>
          <w:szCs w:val="28"/>
          <w:u w:val="single"/>
        </w:rPr>
        <w:t>.</w:t>
      </w:r>
    </w:p>
    <w:p w14:paraId="078EEF1B" w14:textId="77777777" w:rsidR="00BB2E12" w:rsidRPr="005325CB" w:rsidRDefault="00246C62"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Pensar</w:t>
      </w:r>
      <w:r w:rsidR="00210E1C" w:rsidRPr="005325CB">
        <w:rPr>
          <w:bCs/>
          <w:color w:val="000000" w:themeColor="text1"/>
          <w:sz w:val="32"/>
          <w:szCs w:val="32"/>
        </w:rPr>
        <w:t xml:space="preserve"> ...</w:t>
      </w:r>
      <w:r w:rsidRPr="005325CB">
        <w:rPr>
          <w:bCs/>
          <w:i/>
          <w:iCs/>
          <w:color w:val="000000" w:themeColor="text1"/>
          <w:sz w:val="32"/>
          <w:szCs w:val="32"/>
        </w:rPr>
        <w:t xml:space="preserve">a </w:t>
      </w:r>
      <w:r w:rsidR="00210E1C" w:rsidRPr="005325CB">
        <w:rPr>
          <w:bCs/>
          <w:i/>
          <w:iCs/>
          <w:color w:val="000000" w:themeColor="text1"/>
          <w:sz w:val="32"/>
          <w:szCs w:val="32"/>
        </w:rPr>
        <w:t>capacidade</w:t>
      </w:r>
      <w:r w:rsidR="00210E1C" w:rsidRPr="005325CB">
        <w:rPr>
          <w:bCs/>
          <w:color w:val="000000" w:themeColor="text1"/>
          <w:sz w:val="32"/>
          <w:szCs w:val="32"/>
        </w:rPr>
        <w:t xml:space="preserve"> de formular ...</w:t>
      </w:r>
      <w:r w:rsidR="00210E1C" w:rsidRPr="005325CB">
        <w:rPr>
          <w:bCs/>
          <w:i/>
          <w:iCs/>
          <w:color w:val="000000" w:themeColor="text1"/>
          <w:sz w:val="32"/>
          <w:szCs w:val="32"/>
        </w:rPr>
        <w:t>juízos próprios</w:t>
      </w:r>
      <w:r w:rsidR="00210E1C" w:rsidRPr="005325CB">
        <w:rPr>
          <w:bCs/>
          <w:color w:val="000000" w:themeColor="text1"/>
          <w:sz w:val="32"/>
          <w:szCs w:val="32"/>
        </w:rPr>
        <w:t>, no Século XXI</w:t>
      </w:r>
      <w:r w:rsidRPr="005325CB">
        <w:rPr>
          <w:bCs/>
          <w:color w:val="000000" w:themeColor="text1"/>
          <w:sz w:val="32"/>
          <w:szCs w:val="32"/>
        </w:rPr>
        <w:t>,</w:t>
      </w:r>
      <w:r w:rsidR="00210E1C" w:rsidRPr="005325CB">
        <w:rPr>
          <w:bCs/>
          <w:color w:val="000000" w:themeColor="text1"/>
          <w:sz w:val="32"/>
          <w:szCs w:val="32"/>
        </w:rPr>
        <w:t xml:space="preserve"> é pensar na ...</w:t>
      </w:r>
      <w:r w:rsidR="00210E1C" w:rsidRPr="005325CB">
        <w:rPr>
          <w:bCs/>
          <w:i/>
          <w:iCs/>
          <w:color w:val="000000" w:themeColor="text1"/>
          <w:sz w:val="32"/>
          <w:szCs w:val="32"/>
        </w:rPr>
        <w:t>segunda natureza</w:t>
      </w:r>
      <w:r w:rsidR="00210E1C" w:rsidRPr="005325CB">
        <w:rPr>
          <w:bCs/>
          <w:color w:val="000000" w:themeColor="text1"/>
          <w:sz w:val="32"/>
          <w:szCs w:val="32"/>
        </w:rPr>
        <w:t>, a cultural</w:t>
      </w:r>
      <w:r w:rsidR="00BB2E12" w:rsidRPr="005325CB">
        <w:rPr>
          <w:bCs/>
          <w:color w:val="000000" w:themeColor="text1"/>
          <w:sz w:val="32"/>
          <w:szCs w:val="32"/>
        </w:rPr>
        <w:t>.</w:t>
      </w:r>
    </w:p>
    <w:p w14:paraId="7CAB26C4" w14:textId="7982B618" w:rsidR="008D0E38" w:rsidRPr="005325CB" w:rsidRDefault="00BB2E12"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w:t>
      </w:r>
      <w:r w:rsidR="00210E1C" w:rsidRPr="005325CB">
        <w:rPr>
          <w:bCs/>
          <w:color w:val="000000" w:themeColor="text1"/>
          <w:sz w:val="32"/>
          <w:szCs w:val="32"/>
        </w:rPr>
        <w:t>rianças capacitadas</w:t>
      </w:r>
      <w:r w:rsidRPr="005325CB">
        <w:rPr>
          <w:bCs/>
          <w:color w:val="000000" w:themeColor="text1"/>
          <w:sz w:val="32"/>
          <w:szCs w:val="32"/>
        </w:rPr>
        <w:t xml:space="preserve"> hão de</w:t>
      </w:r>
      <w:r w:rsidR="00210E1C" w:rsidRPr="005325CB">
        <w:rPr>
          <w:bCs/>
          <w:color w:val="000000" w:themeColor="text1"/>
          <w:sz w:val="32"/>
          <w:szCs w:val="32"/>
        </w:rPr>
        <w:t xml:space="preserve"> lidar tanto</w:t>
      </w:r>
      <w:r w:rsidR="00337E44" w:rsidRPr="005325CB">
        <w:rPr>
          <w:bCs/>
          <w:color w:val="000000" w:themeColor="text1"/>
          <w:sz w:val="32"/>
          <w:szCs w:val="32"/>
        </w:rPr>
        <w:t xml:space="preserve"> com</w:t>
      </w:r>
      <w:r w:rsidR="00210E1C" w:rsidRPr="005325CB">
        <w:rPr>
          <w:bCs/>
          <w:color w:val="000000" w:themeColor="text1"/>
          <w:sz w:val="32"/>
          <w:szCs w:val="32"/>
        </w:rPr>
        <w:t xml:space="preserve"> ...</w:t>
      </w:r>
      <w:r w:rsidR="00210E1C" w:rsidRPr="005325CB">
        <w:rPr>
          <w:bCs/>
          <w:i/>
          <w:iCs/>
          <w:color w:val="000000" w:themeColor="text1"/>
          <w:sz w:val="32"/>
          <w:szCs w:val="32"/>
        </w:rPr>
        <w:t>os gadgets</w:t>
      </w:r>
      <w:r w:rsidR="00210E1C" w:rsidRPr="005325CB">
        <w:rPr>
          <w:bCs/>
          <w:color w:val="000000" w:themeColor="text1"/>
          <w:sz w:val="32"/>
          <w:szCs w:val="32"/>
        </w:rPr>
        <w:t xml:space="preserve"> da terceira natureza (a robótica), quanto com a</w:t>
      </w:r>
      <w:r w:rsidR="008A583D" w:rsidRPr="005325CB">
        <w:rPr>
          <w:bCs/>
          <w:color w:val="000000" w:themeColor="text1"/>
          <w:sz w:val="32"/>
          <w:szCs w:val="32"/>
        </w:rPr>
        <w:t xml:space="preserve"> germinação da</w:t>
      </w:r>
      <w:r w:rsidR="00210E1C" w:rsidRPr="005325CB">
        <w:rPr>
          <w:bCs/>
          <w:color w:val="000000" w:themeColor="text1"/>
          <w:sz w:val="32"/>
          <w:szCs w:val="32"/>
        </w:rPr>
        <w:t xml:space="preserve"> </w:t>
      </w:r>
      <w:r w:rsidR="0072442A" w:rsidRPr="005325CB">
        <w:rPr>
          <w:bCs/>
          <w:color w:val="000000" w:themeColor="text1"/>
          <w:sz w:val="32"/>
          <w:szCs w:val="32"/>
        </w:rPr>
        <w:t>ideia</w:t>
      </w:r>
      <w:r w:rsidR="00210E1C" w:rsidRPr="005325CB">
        <w:rPr>
          <w:bCs/>
          <w:color w:val="000000" w:themeColor="text1"/>
          <w:sz w:val="32"/>
          <w:szCs w:val="32"/>
        </w:rPr>
        <w:t xml:space="preserve"> de que</w:t>
      </w:r>
      <w:r w:rsidR="00337E44" w:rsidRPr="005325CB">
        <w:rPr>
          <w:bCs/>
          <w:color w:val="000000" w:themeColor="text1"/>
          <w:sz w:val="32"/>
          <w:szCs w:val="32"/>
        </w:rPr>
        <w:t>,</w:t>
      </w:r>
      <w:r w:rsidR="00210E1C" w:rsidRPr="005325CB">
        <w:rPr>
          <w:bCs/>
          <w:color w:val="000000" w:themeColor="text1"/>
          <w:sz w:val="32"/>
          <w:szCs w:val="32"/>
        </w:rPr>
        <w:t xml:space="preserve"> ..</w:t>
      </w:r>
      <w:r w:rsidR="00210E1C" w:rsidRPr="005325CB">
        <w:rPr>
          <w:bCs/>
          <w:i/>
          <w:iCs/>
          <w:color w:val="000000" w:themeColor="text1"/>
          <w:sz w:val="32"/>
          <w:szCs w:val="32"/>
        </w:rPr>
        <w:t>na primeira</w:t>
      </w:r>
      <w:r w:rsidR="00210E1C" w:rsidRPr="005325CB">
        <w:rPr>
          <w:bCs/>
          <w:color w:val="000000" w:themeColor="text1"/>
          <w:sz w:val="32"/>
          <w:szCs w:val="32"/>
        </w:rPr>
        <w:t>, as sementes ...</w:t>
      </w:r>
      <w:r w:rsidR="00210E1C" w:rsidRPr="005325CB">
        <w:rPr>
          <w:bCs/>
          <w:i/>
          <w:iCs/>
          <w:color w:val="000000" w:themeColor="text1"/>
          <w:sz w:val="32"/>
          <w:szCs w:val="32"/>
        </w:rPr>
        <w:t>germinam</w:t>
      </w:r>
      <w:r w:rsidR="00210E1C" w:rsidRPr="005325CB">
        <w:rPr>
          <w:bCs/>
          <w:color w:val="000000" w:themeColor="text1"/>
          <w:sz w:val="32"/>
          <w:szCs w:val="32"/>
        </w:rPr>
        <w:t>.</w:t>
      </w:r>
    </w:p>
    <w:p w14:paraId="09357845" w14:textId="5DA9D385" w:rsidR="00983A06" w:rsidRPr="005325CB" w:rsidRDefault="00983A06" w:rsidP="00955BF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Psicólogo, pedagogo, assistente social, jurista, administrador, quinteto nuclear de um centro de referência ...</w:t>
      </w:r>
      <w:r w:rsidRPr="005325CB">
        <w:rPr>
          <w:i/>
          <w:iCs/>
          <w:color w:val="000000" w:themeColor="text1"/>
          <w:sz w:val="32"/>
          <w:szCs w:val="32"/>
        </w:rPr>
        <w:t>em proteção integral</w:t>
      </w:r>
      <w:r w:rsidRPr="005325CB">
        <w:rPr>
          <w:color w:val="000000" w:themeColor="text1"/>
          <w:sz w:val="32"/>
          <w:szCs w:val="32"/>
        </w:rPr>
        <w:t xml:space="preserve">, obviamente </w:t>
      </w:r>
      <w:r w:rsidR="009C49B8" w:rsidRPr="005325CB">
        <w:rPr>
          <w:color w:val="000000" w:themeColor="text1"/>
          <w:sz w:val="32"/>
          <w:szCs w:val="32"/>
        </w:rPr>
        <w:t>hão</w:t>
      </w:r>
      <w:r w:rsidRPr="005325CB">
        <w:rPr>
          <w:color w:val="000000" w:themeColor="text1"/>
          <w:sz w:val="32"/>
          <w:szCs w:val="32"/>
        </w:rPr>
        <w:t xml:space="preserve"> de</w:t>
      </w:r>
      <w:r w:rsidR="0009365A" w:rsidRPr="005325CB">
        <w:rPr>
          <w:color w:val="000000" w:themeColor="text1"/>
          <w:sz w:val="32"/>
          <w:szCs w:val="32"/>
        </w:rPr>
        <w:t xml:space="preserve"> operar </w:t>
      </w:r>
      <w:r w:rsidR="00C83E26" w:rsidRPr="005325CB">
        <w:rPr>
          <w:color w:val="000000" w:themeColor="text1"/>
          <w:sz w:val="32"/>
          <w:szCs w:val="32"/>
        </w:rPr>
        <w:t>t</w:t>
      </w:r>
      <w:r w:rsidR="0009365A" w:rsidRPr="005325CB">
        <w:rPr>
          <w:color w:val="000000" w:themeColor="text1"/>
          <w:sz w:val="32"/>
          <w:szCs w:val="32"/>
        </w:rPr>
        <w:t xml:space="preserve">al </w:t>
      </w:r>
      <w:r w:rsidR="00B55FD3" w:rsidRPr="005325CB">
        <w:rPr>
          <w:color w:val="000000" w:themeColor="text1"/>
          <w:sz w:val="32"/>
          <w:szCs w:val="32"/>
        </w:rPr>
        <w:t>...</w:t>
      </w:r>
      <w:r w:rsidR="0009365A" w:rsidRPr="005325CB">
        <w:rPr>
          <w:i/>
          <w:iCs/>
          <w:color w:val="000000" w:themeColor="text1"/>
          <w:sz w:val="32"/>
          <w:szCs w:val="32"/>
        </w:rPr>
        <w:t>confluência existencial</w:t>
      </w:r>
      <w:r w:rsidR="0009365A" w:rsidRPr="005325CB">
        <w:rPr>
          <w:color w:val="000000" w:themeColor="text1"/>
          <w:sz w:val="32"/>
          <w:szCs w:val="32"/>
        </w:rPr>
        <w:t>.</w:t>
      </w:r>
    </w:p>
    <w:p w14:paraId="4C8BC938" w14:textId="7D4989B9" w:rsidR="000A688B" w:rsidRPr="005325CB" w:rsidRDefault="00246C62" w:rsidP="00955BF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 xml:space="preserve">Diz a Wikipédia, numa simples consulta pelo comum dos mortais </w:t>
      </w:r>
      <w:r w:rsidR="00337E44" w:rsidRPr="005325CB">
        <w:rPr>
          <w:bCs/>
          <w:color w:val="000000" w:themeColor="text1"/>
          <w:sz w:val="32"/>
          <w:szCs w:val="32"/>
        </w:rPr>
        <w:t>que</w:t>
      </w:r>
      <w:r w:rsidR="00955BFB" w:rsidRPr="005325CB">
        <w:rPr>
          <w:bCs/>
          <w:color w:val="000000" w:themeColor="text1"/>
          <w:sz w:val="32"/>
          <w:szCs w:val="32"/>
        </w:rPr>
        <w:t xml:space="preserve"> a</w:t>
      </w:r>
      <w:r w:rsidR="00955BFB" w:rsidRPr="005325CB">
        <w:rPr>
          <w:color w:val="000000" w:themeColor="text1"/>
          <w:sz w:val="32"/>
          <w:szCs w:val="32"/>
        </w:rPr>
        <w:t xml:space="preserve"> germinação depende das condições internas e exter</w:t>
      </w:r>
      <w:r w:rsidR="00955BFB" w:rsidRPr="005325CB">
        <w:rPr>
          <w:color w:val="000000" w:themeColor="text1"/>
          <w:sz w:val="32"/>
          <w:szCs w:val="32"/>
        </w:rPr>
        <w:lastRenderedPageBreak/>
        <w:t>nas</w:t>
      </w:r>
      <w:r w:rsidR="00BB2E12" w:rsidRPr="005325CB">
        <w:rPr>
          <w:color w:val="000000" w:themeColor="text1"/>
          <w:sz w:val="32"/>
          <w:szCs w:val="32"/>
        </w:rPr>
        <w:t xml:space="preserve"> das sementes</w:t>
      </w:r>
      <w:r w:rsidR="00955BFB" w:rsidRPr="005325CB">
        <w:rPr>
          <w:color w:val="000000" w:themeColor="text1"/>
          <w:sz w:val="32"/>
          <w:szCs w:val="32"/>
        </w:rPr>
        <w:t>.</w:t>
      </w:r>
      <w:r w:rsidR="00337E44" w:rsidRPr="005325CB">
        <w:rPr>
          <w:bCs/>
          <w:color w:val="000000" w:themeColor="text1"/>
          <w:sz w:val="32"/>
          <w:szCs w:val="32"/>
        </w:rPr>
        <w:t xml:space="preserve"> </w:t>
      </w:r>
      <w:r w:rsidR="00955BFB" w:rsidRPr="005325CB">
        <w:rPr>
          <w:bCs/>
          <w:color w:val="000000" w:themeColor="text1"/>
          <w:sz w:val="32"/>
          <w:szCs w:val="32"/>
        </w:rPr>
        <w:t>O</w:t>
      </w:r>
      <w:r w:rsidR="00337E44" w:rsidRPr="005325CB">
        <w:rPr>
          <w:color w:val="000000" w:themeColor="text1"/>
          <w:sz w:val="32"/>
          <w:szCs w:val="32"/>
        </w:rPr>
        <w:t xml:space="preserve">s organismos se desenvolvem em muda </w:t>
      </w:r>
      <w:r w:rsidR="001C1094" w:rsidRPr="005325CB">
        <w:rPr>
          <w:color w:val="000000" w:themeColor="text1"/>
          <w:sz w:val="32"/>
          <w:szCs w:val="32"/>
        </w:rPr>
        <w:t>a partir de uma</w:t>
      </w:r>
      <w:r w:rsidR="00337E44" w:rsidRPr="005325CB">
        <w:rPr>
          <w:color w:val="000000" w:themeColor="text1"/>
          <w:sz w:val="32"/>
          <w:szCs w:val="32"/>
        </w:rPr>
        <w:t xml:space="preserve"> reserva</w:t>
      </w:r>
      <w:r w:rsidR="000A688B" w:rsidRPr="005325CB">
        <w:rPr>
          <w:color w:val="000000" w:themeColor="text1"/>
          <w:sz w:val="32"/>
          <w:szCs w:val="32"/>
        </w:rPr>
        <w:t xml:space="preserve"> interna</w:t>
      </w:r>
      <w:r w:rsidR="00337E44" w:rsidRPr="005325CB">
        <w:rPr>
          <w:color w:val="000000" w:themeColor="text1"/>
          <w:sz w:val="32"/>
          <w:szCs w:val="32"/>
        </w:rPr>
        <w:t xml:space="preserve"> de alimento</w:t>
      </w:r>
      <w:r w:rsidR="000A688B" w:rsidRPr="005325CB">
        <w:rPr>
          <w:color w:val="000000" w:themeColor="text1"/>
          <w:sz w:val="32"/>
          <w:szCs w:val="32"/>
        </w:rPr>
        <w:t>,</w:t>
      </w:r>
      <w:r w:rsidR="00337E44" w:rsidRPr="005325CB">
        <w:rPr>
          <w:color w:val="000000" w:themeColor="text1"/>
          <w:sz w:val="32"/>
          <w:szCs w:val="32"/>
        </w:rPr>
        <w:t xml:space="preserve"> s</w:t>
      </w:r>
      <w:r w:rsidR="001C1094" w:rsidRPr="005325CB">
        <w:rPr>
          <w:color w:val="000000" w:themeColor="text1"/>
          <w:sz w:val="32"/>
          <w:szCs w:val="32"/>
        </w:rPr>
        <w:t>ob condições adequadas</w:t>
      </w:r>
      <w:r w:rsidR="00337E44" w:rsidRPr="005325CB">
        <w:rPr>
          <w:color w:val="000000" w:themeColor="text1"/>
          <w:sz w:val="32"/>
          <w:szCs w:val="32"/>
        </w:rPr>
        <w:t xml:space="preserve"> do ambiente que a circunda</w:t>
      </w:r>
      <w:r w:rsidR="000A688B" w:rsidRPr="005325CB">
        <w:rPr>
          <w:color w:val="000000" w:themeColor="text1"/>
          <w:sz w:val="32"/>
          <w:szCs w:val="32"/>
        </w:rPr>
        <w:t>.</w:t>
      </w:r>
    </w:p>
    <w:p w14:paraId="16827E98" w14:textId="454207B7" w:rsidR="00955BFB" w:rsidRPr="005325CB" w:rsidRDefault="000A688B" w:rsidP="00955BF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Á</w:t>
      </w:r>
      <w:r w:rsidR="00C15C78" w:rsidRPr="005325CB">
        <w:rPr>
          <w:color w:val="000000" w:themeColor="text1"/>
          <w:sz w:val="32"/>
          <w:szCs w:val="32"/>
        </w:rPr>
        <w:t>gua, temperatura</w:t>
      </w:r>
      <w:r w:rsidR="00955BFB" w:rsidRPr="005325CB">
        <w:rPr>
          <w:color w:val="000000" w:themeColor="text1"/>
          <w:sz w:val="32"/>
          <w:szCs w:val="32"/>
        </w:rPr>
        <w:t xml:space="preserve"> certa</w:t>
      </w:r>
      <w:r w:rsidR="00C15C78" w:rsidRPr="005325CB">
        <w:rPr>
          <w:color w:val="000000" w:themeColor="text1"/>
          <w:sz w:val="32"/>
          <w:szCs w:val="32"/>
        </w:rPr>
        <w:t>, perturbação do solo, profundidade</w:t>
      </w:r>
      <w:r w:rsidR="00955BFB" w:rsidRPr="005325CB">
        <w:rPr>
          <w:color w:val="000000" w:themeColor="text1"/>
          <w:sz w:val="32"/>
          <w:szCs w:val="32"/>
        </w:rPr>
        <w:t xml:space="preserve"> da semente no solo, </w:t>
      </w:r>
      <w:r w:rsidR="001C1094" w:rsidRPr="005325CB">
        <w:rPr>
          <w:color w:val="000000" w:themeColor="text1"/>
          <w:sz w:val="32"/>
          <w:szCs w:val="32"/>
        </w:rPr>
        <w:t>oxigênio ou ar</w:t>
      </w:r>
      <w:r w:rsidR="00361CAB" w:rsidRPr="005325CB">
        <w:rPr>
          <w:color w:val="000000" w:themeColor="text1"/>
          <w:sz w:val="32"/>
          <w:szCs w:val="32"/>
        </w:rPr>
        <w:t>, luz em certos casos e, em outros, escuridão.</w:t>
      </w:r>
      <w:r w:rsidR="001C1094" w:rsidRPr="005325CB">
        <w:rPr>
          <w:color w:val="000000" w:themeColor="text1"/>
          <w:sz w:val="32"/>
          <w:szCs w:val="32"/>
        </w:rPr>
        <w:t xml:space="preserve"> </w:t>
      </w:r>
    </w:p>
    <w:p w14:paraId="3DEA5378" w14:textId="5955E239" w:rsidR="000A688B" w:rsidRPr="005325CB" w:rsidRDefault="000A688B" w:rsidP="00955BF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V</w:t>
      </w:r>
      <w:r w:rsidR="001C1094" w:rsidRPr="005325CB">
        <w:rPr>
          <w:color w:val="000000" w:themeColor="text1"/>
          <w:sz w:val="32"/>
          <w:szCs w:val="32"/>
        </w:rPr>
        <w:t>árias plantas requerem variáveis ​​diferentes para uma germinação bem-sucedida.</w:t>
      </w:r>
      <w:r w:rsidR="00955BFB" w:rsidRPr="005325CB">
        <w:rPr>
          <w:color w:val="000000" w:themeColor="text1"/>
          <w:sz w:val="32"/>
          <w:szCs w:val="32"/>
        </w:rPr>
        <w:t xml:space="preserve"> E isso pode depender</w:t>
      </w:r>
      <w:r w:rsidR="001C1094" w:rsidRPr="005325CB">
        <w:rPr>
          <w:color w:val="000000" w:themeColor="text1"/>
          <w:sz w:val="32"/>
          <w:szCs w:val="32"/>
        </w:rPr>
        <w:t xml:space="preserve"> da variedade</w:t>
      </w:r>
      <w:r w:rsidR="00955BFB" w:rsidRPr="005325CB">
        <w:rPr>
          <w:color w:val="000000" w:themeColor="text1"/>
          <w:sz w:val="32"/>
          <w:szCs w:val="32"/>
        </w:rPr>
        <w:t>, segundo</w:t>
      </w:r>
      <w:r w:rsidR="001C1094" w:rsidRPr="005325CB">
        <w:rPr>
          <w:color w:val="000000" w:themeColor="text1"/>
          <w:sz w:val="32"/>
          <w:szCs w:val="32"/>
        </w:rPr>
        <w:t xml:space="preserve"> condições ecológicas do habitat natural de </w:t>
      </w:r>
      <w:r w:rsidRPr="005325CB">
        <w:rPr>
          <w:color w:val="000000" w:themeColor="text1"/>
          <w:sz w:val="32"/>
          <w:szCs w:val="32"/>
        </w:rPr>
        <w:t>cada</w:t>
      </w:r>
      <w:r w:rsidR="001C1094" w:rsidRPr="005325CB">
        <w:rPr>
          <w:color w:val="000000" w:themeColor="text1"/>
          <w:sz w:val="32"/>
          <w:szCs w:val="32"/>
        </w:rPr>
        <w:t xml:space="preserve"> planta. </w:t>
      </w:r>
    </w:p>
    <w:p w14:paraId="110FB548" w14:textId="77777777" w:rsidR="000A688B" w:rsidRPr="005325CB" w:rsidRDefault="00955BFB" w:rsidP="000A68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A</w:t>
      </w:r>
      <w:r w:rsidR="001C1094" w:rsidRPr="005325CB">
        <w:rPr>
          <w:color w:val="000000" w:themeColor="text1"/>
          <w:sz w:val="32"/>
          <w:szCs w:val="32"/>
        </w:rPr>
        <w:t>lgumas sementes</w:t>
      </w:r>
      <w:r w:rsidR="00246C62" w:rsidRPr="005325CB">
        <w:rPr>
          <w:color w:val="000000" w:themeColor="text1"/>
          <w:sz w:val="32"/>
          <w:szCs w:val="32"/>
        </w:rPr>
        <w:t xml:space="preserve"> contém</w:t>
      </w:r>
      <w:r w:rsidR="001C1094" w:rsidRPr="005325CB">
        <w:rPr>
          <w:color w:val="000000" w:themeColor="text1"/>
          <w:sz w:val="32"/>
          <w:szCs w:val="32"/>
        </w:rPr>
        <w:t xml:space="preserve"> dormência</w:t>
      </w:r>
      <w:r w:rsidR="00246C62" w:rsidRPr="005325CB">
        <w:rPr>
          <w:color w:val="000000" w:themeColor="text1"/>
          <w:sz w:val="32"/>
          <w:szCs w:val="32"/>
        </w:rPr>
        <w:t>.</w:t>
      </w:r>
      <w:r w:rsidR="000A688B" w:rsidRPr="005325CB">
        <w:rPr>
          <w:color w:val="000000" w:themeColor="text1"/>
          <w:sz w:val="32"/>
          <w:szCs w:val="32"/>
        </w:rPr>
        <w:t xml:space="preserve"> </w:t>
      </w:r>
      <w:r w:rsidR="001C1094" w:rsidRPr="005325CB">
        <w:rPr>
          <w:color w:val="000000" w:themeColor="text1"/>
          <w:sz w:val="32"/>
          <w:szCs w:val="32"/>
        </w:rPr>
        <w:t>As</w:t>
      </w:r>
      <w:r w:rsidR="000A688B" w:rsidRPr="005325CB">
        <w:rPr>
          <w:color w:val="000000" w:themeColor="text1"/>
          <w:sz w:val="32"/>
          <w:szCs w:val="32"/>
        </w:rPr>
        <w:t xml:space="preserve"> </w:t>
      </w:r>
      <w:r w:rsidR="001C1094" w:rsidRPr="005325CB">
        <w:rPr>
          <w:color w:val="000000" w:themeColor="text1"/>
          <w:sz w:val="32"/>
          <w:szCs w:val="32"/>
        </w:rPr>
        <w:t xml:space="preserve">maduras costumam ser extremamente secas e precisam ingerir quantidades significativas de água, antes que o metabolismo e o crescimento celular sejam retomados. </w:t>
      </w:r>
    </w:p>
    <w:p w14:paraId="7B6D7946" w14:textId="5D4FECC4" w:rsidR="000A688B" w:rsidRPr="005325CB" w:rsidRDefault="001C1094" w:rsidP="000A688B">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A</w:t>
      </w:r>
      <w:r w:rsidR="000A688B" w:rsidRPr="005325CB">
        <w:rPr>
          <w:color w:val="000000" w:themeColor="text1"/>
          <w:sz w:val="32"/>
          <w:szCs w:val="32"/>
        </w:rPr>
        <w:t xml:space="preserve"> </w:t>
      </w:r>
      <w:r w:rsidRPr="005325CB">
        <w:rPr>
          <w:color w:val="000000" w:themeColor="text1"/>
          <w:sz w:val="32"/>
          <w:szCs w:val="32"/>
        </w:rPr>
        <w:t xml:space="preserve"> absorção de água</w:t>
      </w:r>
      <w:r w:rsidR="00361CAB" w:rsidRPr="005325CB">
        <w:rPr>
          <w:color w:val="000000" w:themeColor="text1"/>
          <w:sz w:val="32"/>
          <w:szCs w:val="32"/>
        </w:rPr>
        <w:t xml:space="preserve"> </w:t>
      </w:r>
      <w:r w:rsidRPr="005325CB">
        <w:rPr>
          <w:color w:val="000000" w:themeColor="text1"/>
          <w:sz w:val="32"/>
          <w:szCs w:val="32"/>
        </w:rPr>
        <w:t>leva ao inchaço e</w:t>
      </w:r>
      <w:r w:rsidR="00361CAB" w:rsidRPr="005325CB">
        <w:rPr>
          <w:color w:val="000000" w:themeColor="text1"/>
          <w:sz w:val="32"/>
          <w:szCs w:val="32"/>
        </w:rPr>
        <w:t xml:space="preserve"> permite romper </w:t>
      </w:r>
      <w:r w:rsidRPr="005325CB">
        <w:rPr>
          <w:color w:val="000000" w:themeColor="text1"/>
          <w:sz w:val="32"/>
          <w:szCs w:val="32"/>
        </w:rPr>
        <w:t xml:space="preserve">o tegumento. </w:t>
      </w:r>
      <w:r w:rsidR="000A688B" w:rsidRPr="005325CB">
        <w:rPr>
          <w:color w:val="000000" w:themeColor="text1"/>
          <w:sz w:val="32"/>
          <w:szCs w:val="32"/>
        </w:rPr>
        <w:t>A</w:t>
      </w:r>
      <w:r w:rsidRPr="005325CB">
        <w:rPr>
          <w:color w:val="000000" w:themeColor="text1"/>
          <w:sz w:val="32"/>
          <w:szCs w:val="32"/>
        </w:rPr>
        <w:t xml:space="preserve"> maioria armazena uma reserva de alimento como amido, proteínas ou óleos</w:t>
      </w:r>
      <w:r w:rsidR="000A688B" w:rsidRPr="005325CB">
        <w:rPr>
          <w:color w:val="000000" w:themeColor="text1"/>
          <w:sz w:val="32"/>
          <w:szCs w:val="32"/>
        </w:rPr>
        <w:t xml:space="preserve"> que</w:t>
      </w:r>
      <w:r w:rsidRPr="005325CB">
        <w:rPr>
          <w:color w:val="000000" w:themeColor="text1"/>
          <w:sz w:val="32"/>
          <w:szCs w:val="32"/>
        </w:rPr>
        <w:t xml:space="preserve"> aliment</w:t>
      </w:r>
      <w:r w:rsidR="000A688B" w:rsidRPr="005325CB">
        <w:rPr>
          <w:color w:val="000000" w:themeColor="text1"/>
          <w:sz w:val="32"/>
          <w:szCs w:val="32"/>
        </w:rPr>
        <w:t>am</w:t>
      </w:r>
      <w:r w:rsidRPr="005325CB">
        <w:rPr>
          <w:color w:val="000000" w:themeColor="text1"/>
          <w:sz w:val="32"/>
          <w:szCs w:val="32"/>
        </w:rPr>
        <w:t xml:space="preserve"> o embrião em crescimento. </w:t>
      </w:r>
    </w:p>
    <w:p w14:paraId="4029B37C" w14:textId="6AF8C3F1" w:rsidR="001C1094" w:rsidRPr="005325CB" w:rsidRDefault="001C1094" w:rsidP="009C49B8">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Quando a semente embebe água, enzimas</w:t>
      </w:r>
      <w:r w:rsidR="00361CAB" w:rsidRPr="005325CB">
        <w:rPr>
          <w:color w:val="000000" w:themeColor="text1"/>
          <w:sz w:val="32"/>
          <w:szCs w:val="32"/>
        </w:rPr>
        <w:t xml:space="preserve"> </w:t>
      </w:r>
      <w:r w:rsidRPr="005325CB">
        <w:rPr>
          <w:color w:val="000000" w:themeColor="text1"/>
          <w:sz w:val="32"/>
          <w:szCs w:val="32"/>
        </w:rPr>
        <w:t>ativa</w:t>
      </w:r>
      <w:r w:rsidR="00361CAB" w:rsidRPr="005325CB">
        <w:rPr>
          <w:color w:val="000000" w:themeColor="text1"/>
          <w:sz w:val="32"/>
          <w:szCs w:val="32"/>
        </w:rPr>
        <w:t>m</w:t>
      </w:r>
      <w:r w:rsidRPr="005325CB">
        <w:rPr>
          <w:color w:val="000000" w:themeColor="text1"/>
          <w:sz w:val="32"/>
          <w:szCs w:val="32"/>
        </w:rPr>
        <w:t xml:space="preserve"> substâncias químicas metabolicamente úteis. </w:t>
      </w:r>
      <w:r w:rsidR="00361CAB" w:rsidRPr="005325CB">
        <w:rPr>
          <w:color w:val="000000" w:themeColor="text1"/>
          <w:sz w:val="32"/>
          <w:szCs w:val="32"/>
        </w:rPr>
        <w:t>A</w:t>
      </w:r>
      <w:r w:rsidRPr="005325CB">
        <w:rPr>
          <w:color w:val="000000" w:themeColor="text1"/>
          <w:sz w:val="32"/>
          <w:szCs w:val="32"/>
        </w:rPr>
        <w:t xml:space="preserve"> muda emerge</w:t>
      </w:r>
      <w:r w:rsidR="00983A06" w:rsidRPr="005325CB">
        <w:rPr>
          <w:color w:val="000000" w:themeColor="text1"/>
          <w:sz w:val="32"/>
          <w:szCs w:val="32"/>
        </w:rPr>
        <w:t xml:space="preserve">, </w:t>
      </w:r>
      <w:r w:rsidRPr="005325CB">
        <w:rPr>
          <w:color w:val="000000" w:themeColor="text1"/>
          <w:sz w:val="32"/>
          <w:szCs w:val="32"/>
        </w:rPr>
        <w:t>cresce</w:t>
      </w:r>
      <w:r w:rsidR="00983A06" w:rsidRPr="005325CB">
        <w:rPr>
          <w:color w:val="000000" w:themeColor="text1"/>
          <w:sz w:val="32"/>
          <w:szCs w:val="32"/>
        </w:rPr>
        <w:t>m</w:t>
      </w:r>
      <w:r w:rsidRPr="005325CB">
        <w:rPr>
          <w:color w:val="000000" w:themeColor="text1"/>
          <w:sz w:val="32"/>
          <w:szCs w:val="32"/>
        </w:rPr>
        <w:t xml:space="preserve"> raízes e folhas, as reservas alimentares da muda se esgotam</w:t>
      </w:r>
      <w:r w:rsidR="00983A06" w:rsidRPr="005325CB">
        <w:rPr>
          <w:color w:val="000000" w:themeColor="text1"/>
          <w:sz w:val="32"/>
          <w:szCs w:val="32"/>
        </w:rPr>
        <w:t xml:space="preserve"> e começa </w:t>
      </w:r>
      <w:r w:rsidRPr="005325CB">
        <w:rPr>
          <w:color w:val="000000" w:themeColor="text1"/>
          <w:sz w:val="32"/>
          <w:szCs w:val="32"/>
        </w:rPr>
        <w:t>a fotossíntese</w:t>
      </w:r>
      <w:r w:rsidR="00983A06" w:rsidRPr="005325CB">
        <w:rPr>
          <w:color w:val="000000" w:themeColor="text1"/>
          <w:sz w:val="32"/>
          <w:szCs w:val="32"/>
        </w:rPr>
        <w:t xml:space="preserve"> para</w:t>
      </w:r>
      <w:r w:rsidRPr="005325CB">
        <w:rPr>
          <w:color w:val="000000" w:themeColor="text1"/>
          <w:sz w:val="32"/>
          <w:szCs w:val="32"/>
        </w:rPr>
        <w:t xml:space="preserve"> a energia necessária </w:t>
      </w:r>
      <w:r w:rsidR="00983A06" w:rsidRPr="005325CB">
        <w:rPr>
          <w:color w:val="000000" w:themeColor="text1"/>
          <w:sz w:val="32"/>
          <w:szCs w:val="32"/>
        </w:rPr>
        <w:t>a</w:t>
      </w:r>
      <w:r w:rsidRPr="005325CB">
        <w:rPr>
          <w:color w:val="000000" w:themeColor="text1"/>
          <w:sz w:val="32"/>
          <w:szCs w:val="32"/>
        </w:rPr>
        <w:t xml:space="preserve">o crescimento contínuo </w:t>
      </w:r>
      <w:r w:rsidR="00983A06" w:rsidRPr="005325CB">
        <w:rPr>
          <w:color w:val="000000" w:themeColor="text1"/>
          <w:sz w:val="32"/>
          <w:szCs w:val="32"/>
        </w:rPr>
        <w:t>com</w:t>
      </w:r>
      <w:r w:rsidRPr="005325CB">
        <w:rPr>
          <w:color w:val="000000" w:themeColor="text1"/>
          <w:sz w:val="32"/>
          <w:szCs w:val="32"/>
        </w:rPr>
        <w:t xml:space="preserve"> suprimento contínuo de água, nutrientes e luz.</w:t>
      </w:r>
    </w:p>
    <w:p w14:paraId="2DE0249C" w14:textId="4F29596B" w:rsidR="008D2477" w:rsidRPr="005325CB" w:rsidRDefault="008D2477" w:rsidP="00BB5046">
      <w:pPr>
        <w:rPr>
          <w:color w:val="000000" w:themeColor="text1"/>
        </w:rPr>
      </w:pPr>
    </w:p>
    <w:p w14:paraId="0B5FE182" w14:textId="442E2F54" w:rsidR="00BB5046" w:rsidRPr="005325CB" w:rsidRDefault="00BB5046" w:rsidP="00BB5046">
      <w:pPr>
        <w:rPr>
          <w:color w:val="000000" w:themeColor="text1"/>
        </w:rPr>
      </w:pPr>
    </w:p>
    <w:p w14:paraId="3ADA9364" w14:textId="6E55300D" w:rsidR="00437472" w:rsidRPr="005325CB" w:rsidRDefault="00437472" w:rsidP="00BB5046">
      <w:pPr>
        <w:rPr>
          <w:color w:val="000000" w:themeColor="text1"/>
        </w:rPr>
      </w:pPr>
    </w:p>
    <w:p w14:paraId="552162ED" w14:textId="7CDCEFD7" w:rsidR="00437472" w:rsidRPr="005325CB" w:rsidRDefault="00437472" w:rsidP="00BB5046">
      <w:pPr>
        <w:rPr>
          <w:color w:val="000000" w:themeColor="text1"/>
        </w:rPr>
      </w:pPr>
    </w:p>
    <w:p w14:paraId="42EA11D4" w14:textId="28BABC45" w:rsidR="00437472" w:rsidRPr="005325CB" w:rsidRDefault="00437472" w:rsidP="00BB5046">
      <w:pPr>
        <w:rPr>
          <w:color w:val="000000" w:themeColor="text1"/>
        </w:rPr>
      </w:pPr>
    </w:p>
    <w:p w14:paraId="1ED57D22" w14:textId="7F2E4190" w:rsidR="00437472" w:rsidRPr="005325CB" w:rsidRDefault="00437472" w:rsidP="00BB5046">
      <w:pPr>
        <w:rPr>
          <w:color w:val="000000" w:themeColor="text1"/>
        </w:rPr>
      </w:pPr>
    </w:p>
    <w:p w14:paraId="2C9624B4" w14:textId="170ADCBE" w:rsidR="00437472" w:rsidRPr="005325CB" w:rsidRDefault="00437472" w:rsidP="00BB5046">
      <w:pPr>
        <w:rPr>
          <w:color w:val="000000" w:themeColor="text1"/>
        </w:rPr>
      </w:pPr>
    </w:p>
    <w:p w14:paraId="4DAF44D2" w14:textId="57EFFDBC" w:rsidR="00125B74" w:rsidRPr="005325CB" w:rsidRDefault="00125B74" w:rsidP="00FD26FE">
      <w:pPr>
        <w:rPr>
          <w:color w:val="000000" w:themeColor="text1"/>
        </w:rPr>
      </w:pPr>
    </w:p>
    <w:p w14:paraId="2CE60025" w14:textId="0EA06608" w:rsidR="00125B74" w:rsidRPr="005325CB" w:rsidRDefault="00125B74" w:rsidP="00FD26FE">
      <w:pPr>
        <w:rPr>
          <w:color w:val="000000" w:themeColor="text1"/>
        </w:rPr>
      </w:pPr>
    </w:p>
    <w:p w14:paraId="3A770B89" w14:textId="77777777" w:rsidR="00125B74" w:rsidRPr="005325CB" w:rsidRDefault="00125B74" w:rsidP="00FD26FE">
      <w:pPr>
        <w:rPr>
          <w:color w:val="000000" w:themeColor="text1"/>
        </w:rPr>
      </w:pPr>
    </w:p>
    <w:p w14:paraId="19F99D8B" w14:textId="78D65431" w:rsidR="00125B74" w:rsidRPr="005325CB" w:rsidRDefault="00125B74" w:rsidP="00FD26FE">
      <w:pPr>
        <w:rPr>
          <w:color w:val="000000" w:themeColor="text1"/>
        </w:rPr>
      </w:pPr>
    </w:p>
    <w:p w14:paraId="373B79C1" w14:textId="77777777" w:rsidR="00125B74" w:rsidRPr="005325CB" w:rsidRDefault="00125B74" w:rsidP="00FD26FE">
      <w:pPr>
        <w:rPr>
          <w:color w:val="000000" w:themeColor="text1"/>
        </w:rPr>
      </w:pPr>
    </w:p>
    <w:p w14:paraId="7F09A3D5" w14:textId="2FDF1CBD" w:rsidR="00FD26FE" w:rsidRPr="005325CB" w:rsidRDefault="00FD26FE" w:rsidP="00FD26FE">
      <w:pPr>
        <w:rPr>
          <w:color w:val="000000" w:themeColor="text1"/>
        </w:rPr>
      </w:pPr>
    </w:p>
    <w:p w14:paraId="1D5E49F7" w14:textId="45485143" w:rsidR="00FD26FE" w:rsidRPr="005325CB" w:rsidRDefault="00FD26FE" w:rsidP="00FD26FE">
      <w:pPr>
        <w:rPr>
          <w:color w:val="000000" w:themeColor="text1"/>
        </w:rPr>
      </w:pPr>
    </w:p>
    <w:p w14:paraId="2093EFE8" w14:textId="78B19864" w:rsidR="0051627A" w:rsidRPr="005325CB" w:rsidRDefault="0051627A" w:rsidP="00BB5046">
      <w:pPr>
        <w:pStyle w:val="Ttulo1"/>
        <w:jc w:val="right"/>
        <w:rPr>
          <w:rFonts w:ascii="Times New Roman" w:hAnsi="Times New Roman" w:cs="Times New Roman"/>
          <w:color w:val="000000" w:themeColor="text1"/>
          <w:sz w:val="72"/>
          <w:szCs w:val="72"/>
        </w:rPr>
      </w:pPr>
      <w:bookmarkStart w:id="65" w:name="_Toc90289468"/>
      <w:r w:rsidRPr="005325CB">
        <w:rPr>
          <w:rFonts w:ascii="Times New Roman" w:hAnsi="Times New Roman" w:cs="Times New Roman"/>
          <w:color w:val="000000" w:themeColor="text1"/>
          <w:sz w:val="72"/>
          <w:szCs w:val="72"/>
        </w:rPr>
        <w:t>1</w:t>
      </w:r>
      <w:r w:rsidR="00B8235F" w:rsidRPr="005325CB">
        <w:rPr>
          <w:rFonts w:ascii="Times New Roman" w:hAnsi="Times New Roman" w:cs="Times New Roman"/>
          <w:color w:val="000000" w:themeColor="text1"/>
          <w:sz w:val="72"/>
          <w:szCs w:val="72"/>
        </w:rPr>
        <w:t>6</w:t>
      </w:r>
      <w:r w:rsidRPr="005325CB">
        <w:rPr>
          <w:rFonts w:ascii="Times New Roman" w:hAnsi="Times New Roman" w:cs="Times New Roman"/>
          <w:color w:val="000000" w:themeColor="text1"/>
          <w:sz w:val="72"/>
          <w:szCs w:val="72"/>
        </w:rPr>
        <w:t>. analógico e digital</w:t>
      </w:r>
      <w:bookmarkEnd w:id="65"/>
    </w:p>
    <w:p w14:paraId="290ADB83" w14:textId="7E24C531" w:rsidR="0051627A" w:rsidRPr="005325CB" w:rsidRDefault="0073749C" w:rsidP="0073749C">
      <w:pPr>
        <w:pStyle w:val="NormalWeb"/>
        <w:tabs>
          <w:tab w:val="left" w:pos="2505"/>
        </w:tabs>
        <w:spacing w:before="120" w:beforeAutospacing="0" w:after="120" w:afterAutospacing="0" w:line="240" w:lineRule="atLeast"/>
        <w:jc w:val="both"/>
        <w:rPr>
          <w:bCs/>
          <w:color w:val="000000" w:themeColor="text1"/>
          <w:sz w:val="32"/>
          <w:szCs w:val="32"/>
        </w:rPr>
      </w:pPr>
      <w:r w:rsidRPr="005325CB">
        <w:rPr>
          <w:color w:val="000000" w:themeColor="text1"/>
          <w:sz w:val="32"/>
          <w:szCs w:val="32"/>
        </w:rPr>
        <w:tab/>
      </w:r>
    </w:p>
    <w:p w14:paraId="684AE402" w14:textId="77777777" w:rsidR="00125B74" w:rsidRPr="005325CB" w:rsidRDefault="00125B74" w:rsidP="00591EED">
      <w:pPr>
        <w:pStyle w:val="NormalWeb"/>
        <w:spacing w:before="120" w:beforeAutospacing="0" w:after="120" w:afterAutospacing="0" w:line="240" w:lineRule="atLeast"/>
        <w:jc w:val="both"/>
        <w:rPr>
          <w:bCs/>
          <w:color w:val="000000" w:themeColor="text1"/>
          <w:sz w:val="32"/>
          <w:szCs w:val="32"/>
        </w:rPr>
      </w:pPr>
    </w:p>
    <w:p w14:paraId="2D40CC3E" w14:textId="77777777" w:rsidR="00125B74" w:rsidRPr="005325CB" w:rsidRDefault="00125B74" w:rsidP="00591EED">
      <w:pPr>
        <w:pStyle w:val="NormalWeb"/>
        <w:spacing w:before="120" w:beforeAutospacing="0" w:after="120" w:afterAutospacing="0" w:line="240" w:lineRule="atLeast"/>
        <w:jc w:val="both"/>
        <w:rPr>
          <w:bCs/>
          <w:color w:val="000000" w:themeColor="text1"/>
          <w:sz w:val="32"/>
          <w:szCs w:val="32"/>
        </w:rPr>
      </w:pPr>
    </w:p>
    <w:p w14:paraId="7D5093A3" w14:textId="1C1A050F" w:rsidR="00F110BC" w:rsidRPr="005325CB" w:rsidRDefault="00C30CD9"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Est</w:t>
      </w:r>
      <w:r w:rsidR="00F110BC" w:rsidRPr="005325CB">
        <w:rPr>
          <w:bCs/>
          <w:color w:val="000000" w:themeColor="text1"/>
          <w:sz w:val="32"/>
          <w:szCs w:val="32"/>
        </w:rPr>
        <w:t xml:space="preserve">e ensaio é uma forma de </w:t>
      </w:r>
      <w:r w:rsidRPr="005325CB">
        <w:rPr>
          <w:bCs/>
          <w:color w:val="000000" w:themeColor="text1"/>
          <w:sz w:val="32"/>
          <w:szCs w:val="32"/>
        </w:rPr>
        <w:t>resenha intelectual. Coisa bem fora de moda neste ano de 2021</w:t>
      </w:r>
      <w:r w:rsidR="00F110BC" w:rsidRPr="005325CB">
        <w:rPr>
          <w:bCs/>
          <w:color w:val="000000" w:themeColor="text1"/>
          <w:sz w:val="32"/>
          <w:szCs w:val="32"/>
        </w:rPr>
        <w:t xml:space="preserve"> em que ...</w:t>
      </w:r>
      <w:r w:rsidR="00F110BC" w:rsidRPr="005325CB">
        <w:rPr>
          <w:bCs/>
          <w:i/>
          <w:iCs/>
          <w:color w:val="000000" w:themeColor="text1"/>
          <w:sz w:val="32"/>
          <w:szCs w:val="32"/>
        </w:rPr>
        <w:t>o espírito do tempo</w:t>
      </w:r>
      <w:r w:rsidR="00F110BC" w:rsidRPr="005325CB">
        <w:rPr>
          <w:bCs/>
          <w:color w:val="000000" w:themeColor="text1"/>
          <w:sz w:val="32"/>
          <w:szCs w:val="32"/>
        </w:rPr>
        <w:t xml:space="preserve"> pede egoísmo</w:t>
      </w:r>
      <w:r w:rsidR="00ED0409" w:rsidRPr="005325CB">
        <w:rPr>
          <w:bCs/>
          <w:color w:val="000000" w:themeColor="text1"/>
          <w:sz w:val="32"/>
          <w:szCs w:val="32"/>
        </w:rPr>
        <w:t xml:space="preserve"> corpor</w:t>
      </w:r>
      <w:r w:rsidR="00FE76E1" w:rsidRPr="005325CB">
        <w:rPr>
          <w:bCs/>
          <w:color w:val="000000" w:themeColor="text1"/>
          <w:sz w:val="32"/>
          <w:szCs w:val="32"/>
        </w:rPr>
        <w:t>a</w:t>
      </w:r>
      <w:r w:rsidR="00ED0409" w:rsidRPr="005325CB">
        <w:rPr>
          <w:bCs/>
          <w:color w:val="000000" w:themeColor="text1"/>
          <w:sz w:val="32"/>
          <w:szCs w:val="32"/>
        </w:rPr>
        <w:t>tivo</w:t>
      </w:r>
      <w:r w:rsidR="00F110BC" w:rsidRPr="005325CB">
        <w:rPr>
          <w:bCs/>
          <w:color w:val="000000" w:themeColor="text1"/>
          <w:sz w:val="32"/>
          <w:szCs w:val="32"/>
        </w:rPr>
        <w:t xml:space="preserve"> e distanciamento de coisas como empatia, altruísmo e solidariedade social.</w:t>
      </w:r>
    </w:p>
    <w:p w14:paraId="191CC497" w14:textId="25144756" w:rsidR="00C30CD9" w:rsidRPr="005325CB" w:rsidRDefault="00801625"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No capítulo “8”, e</w:t>
      </w:r>
      <w:r w:rsidR="00914D38" w:rsidRPr="005325CB">
        <w:rPr>
          <w:bCs/>
          <w:color w:val="000000" w:themeColor="text1"/>
          <w:sz w:val="32"/>
          <w:szCs w:val="32"/>
        </w:rPr>
        <w:t xml:space="preserve">scrito no mês de abril, mostrei </w:t>
      </w:r>
      <w:r w:rsidR="00C30CD9" w:rsidRPr="005325CB">
        <w:rPr>
          <w:bCs/>
          <w:color w:val="000000" w:themeColor="text1"/>
          <w:sz w:val="32"/>
          <w:szCs w:val="32"/>
        </w:rPr>
        <w:t>que</w:t>
      </w:r>
      <w:r w:rsidR="00983F56" w:rsidRPr="005325CB">
        <w:rPr>
          <w:bCs/>
          <w:color w:val="000000" w:themeColor="text1"/>
          <w:sz w:val="32"/>
          <w:szCs w:val="32"/>
        </w:rPr>
        <w:t>, pelo</w:t>
      </w:r>
      <w:r w:rsidR="00AD37E4" w:rsidRPr="005325CB">
        <w:rPr>
          <w:bCs/>
          <w:color w:val="000000" w:themeColor="text1"/>
          <w:sz w:val="32"/>
          <w:szCs w:val="32"/>
        </w:rPr>
        <w:t xml:space="preserve"> metafórico</w:t>
      </w:r>
      <w:r w:rsidRPr="005325CB">
        <w:rPr>
          <w:bCs/>
          <w:color w:val="000000" w:themeColor="text1"/>
          <w:sz w:val="32"/>
          <w:szCs w:val="32"/>
        </w:rPr>
        <w:t xml:space="preserve"> e trivial</w:t>
      </w:r>
      <w:r w:rsidR="00983F56" w:rsidRPr="005325CB">
        <w:rPr>
          <w:bCs/>
          <w:color w:val="000000" w:themeColor="text1"/>
          <w:sz w:val="32"/>
          <w:szCs w:val="32"/>
        </w:rPr>
        <w:t xml:space="preserve"> andar d</w:t>
      </w:r>
      <w:r w:rsidR="00AD37E4" w:rsidRPr="005325CB">
        <w:rPr>
          <w:bCs/>
          <w:color w:val="000000" w:themeColor="text1"/>
          <w:sz w:val="32"/>
          <w:szCs w:val="32"/>
        </w:rPr>
        <w:t>a</w:t>
      </w:r>
      <w:r w:rsidR="00983F56" w:rsidRPr="005325CB">
        <w:rPr>
          <w:bCs/>
          <w:color w:val="000000" w:themeColor="text1"/>
          <w:sz w:val="32"/>
          <w:szCs w:val="32"/>
        </w:rPr>
        <w:t xml:space="preserve"> </w:t>
      </w:r>
      <w:r w:rsidR="00AD37E4" w:rsidRPr="005325CB">
        <w:rPr>
          <w:bCs/>
          <w:color w:val="000000" w:themeColor="text1"/>
          <w:sz w:val="32"/>
          <w:szCs w:val="32"/>
        </w:rPr>
        <w:t>c</w:t>
      </w:r>
      <w:r w:rsidR="00983F56" w:rsidRPr="005325CB">
        <w:rPr>
          <w:bCs/>
          <w:color w:val="000000" w:themeColor="text1"/>
          <w:sz w:val="32"/>
          <w:szCs w:val="32"/>
        </w:rPr>
        <w:t>arruagem,</w:t>
      </w:r>
      <w:r w:rsidR="00C30CD9" w:rsidRPr="005325CB">
        <w:rPr>
          <w:bCs/>
          <w:color w:val="000000" w:themeColor="text1"/>
          <w:sz w:val="32"/>
          <w:szCs w:val="32"/>
        </w:rPr>
        <w:t xml:space="preserve"> novas estripulias haveriam de envergonhar o tal de ...</w:t>
      </w:r>
      <w:r w:rsidR="00C30CD9" w:rsidRPr="005325CB">
        <w:rPr>
          <w:bCs/>
          <w:i/>
          <w:iCs/>
          <w:color w:val="000000" w:themeColor="text1"/>
          <w:sz w:val="32"/>
          <w:szCs w:val="32"/>
        </w:rPr>
        <w:t>novo</w:t>
      </w:r>
      <w:r w:rsidR="00C30CD9" w:rsidRPr="005325CB">
        <w:rPr>
          <w:bCs/>
          <w:color w:val="000000" w:themeColor="text1"/>
          <w:sz w:val="32"/>
          <w:szCs w:val="32"/>
        </w:rPr>
        <w:t xml:space="preserve"> </w:t>
      </w:r>
      <w:r w:rsidR="00C30CD9" w:rsidRPr="005325CB">
        <w:rPr>
          <w:bCs/>
          <w:color w:val="000000" w:themeColor="text1"/>
        </w:rPr>
        <w:t>DEGASE</w:t>
      </w:r>
      <w:r w:rsidR="00C30CD9" w:rsidRPr="005325CB">
        <w:rPr>
          <w:bCs/>
          <w:color w:val="000000" w:themeColor="text1"/>
          <w:sz w:val="32"/>
          <w:szCs w:val="32"/>
        </w:rPr>
        <w:t>, como chamam o sistema penitenciário para adolescente</w:t>
      </w:r>
      <w:r w:rsidR="00FE76E1" w:rsidRPr="005325CB">
        <w:rPr>
          <w:bCs/>
          <w:color w:val="000000" w:themeColor="text1"/>
          <w:sz w:val="32"/>
          <w:szCs w:val="32"/>
        </w:rPr>
        <w:t>s</w:t>
      </w:r>
      <w:r w:rsidR="00C30CD9" w:rsidRPr="005325CB">
        <w:rPr>
          <w:bCs/>
          <w:color w:val="000000" w:themeColor="text1"/>
          <w:sz w:val="32"/>
          <w:szCs w:val="32"/>
        </w:rPr>
        <w:t xml:space="preserve"> no Rio de Janeiro.</w:t>
      </w:r>
    </w:p>
    <w:p w14:paraId="7815A608" w14:textId="07D638D8" w:rsidR="00C30CD9" w:rsidRPr="005325CB" w:rsidRDefault="00801625" w:rsidP="00C30CD9">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Também mostrei, n</w:t>
      </w:r>
      <w:r w:rsidR="00C30CD9" w:rsidRPr="005325CB">
        <w:rPr>
          <w:bCs/>
          <w:color w:val="000000" w:themeColor="text1"/>
          <w:sz w:val="32"/>
          <w:szCs w:val="32"/>
        </w:rPr>
        <w:t>o capítulo 1</w:t>
      </w:r>
      <w:r w:rsidR="00BB55CB" w:rsidRPr="005325CB">
        <w:rPr>
          <w:bCs/>
          <w:color w:val="000000" w:themeColor="text1"/>
          <w:sz w:val="32"/>
          <w:szCs w:val="32"/>
        </w:rPr>
        <w:t>4</w:t>
      </w:r>
      <w:r w:rsidRPr="005325CB">
        <w:rPr>
          <w:bCs/>
          <w:color w:val="000000" w:themeColor="text1"/>
          <w:sz w:val="32"/>
          <w:szCs w:val="32"/>
        </w:rPr>
        <w:t xml:space="preserve">, </w:t>
      </w:r>
      <w:r w:rsidR="00C30CD9" w:rsidRPr="005325CB">
        <w:rPr>
          <w:bCs/>
          <w:color w:val="000000" w:themeColor="text1"/>
          <w:sz w:val="32"/>
          <w:szCs w:val="32"/>
        </w:rPr>
        <w:t>que na outra metrópole brasileira, a populosa São Paulo, meninas</w:t>
      </w:r>
      <w:r w:rsidR="00072AFE" w:rsidRPr="005325CB">
        <w:rPr>
          <w:bCs/>
          <w:color w:val="000000" w:themeColor="text1"/>
          <w:sz w:val="32"/>
          <w:szCs w:val="32"/>
        </w:rPr>
        <w:t xml:space="preserve"> </w:t>
      </w:r>
      <w:r w:rsidR="00C30CD9" w:rsidRPr="005325CB">
        <w:rPr>
          <w:bCs/>
          <w:color w:val="000000" w:themeColor="text1"/>
          <w:sz w:val="32"/>
          <w:szCs w:val="32"/>
        </w:rPr>
        <w:t>..</w:t>
      </w:r>
      <w:r w:rsidR="00C30CD9" w:rsidRPr="005325CB">
        <w:rPr>
          <w:bCs/>
          <w:i/>
          <w:iCs/>
          <w:color w:val="000000" w:themeColor="text1"/>
          <w:sz w:val="32"/>
          <w:szCs w:val="32"/>
        </w:rPr>
        <w:t>sob soldada</w:t>
      </w:r>
      <w:r w:rsidR="00C30CD9" w:rsidRPr="005325CB">
        <w:rPr>
          <w:bCs/>
          <w:color w:val="000000" w:themeColor="text1"/>
          <w:sz w:val="32"/>
          <w:szCs w:val="32"/>
        </w:rPr>
        <w:t xml:space="preserve"> como se dizia</w:t>
      </w:r>
      <w:r w:rsidR="00072AFE" w:rsidRPr="005325CB">
        <w:rPr>
          <w:bCs/>
          <w:color w:val="000000" w:themeColor="text1"/>
          <w:sz w:val="32"/>
          <w:szCs w:val="32"/>
        </w:rPr>
        <w:t xml:space="preserve"> ...</w:t>
      </w:r>
      <w:r w:rsidR="00072AFE" w:rsidRPr="005325CB">
        <w:rPr>
          <w:bCs/>
          <w:i/>
          <w:iCs/>
          <w:color w:val="000000" w:themeColor="text1"/>
          <w:sz w:val="32"/>
          <w:szCs w:val="32"/>
        </w:rPr>
        <w:t>oficialmente</w:t>
      </w:r>
      <w:r w:rsidR="00C30CD9" w:rsidRPr="005325CB">
        <w:rPr>
          <w:bCs/>
          <w:color w:val="000000" w:themeColor="text1"/>
          <w:sz w:val="32"/>
          <w:szCs w:val="32"/>
        </w:rPr>
        <w:t xml:space="preserve"> na época, serviam</w:t>
      </w:r>
      <w:r w:rsidR="00072AFE" w:rsidRPr="005325CB">
        <w:rPr>
          <w:bCs/>
          <w:color w:val="000000" w:themeColor="text1"/>
          <w:sz w:val="32"/>
          <w:szCs w:val="32"/>
        </w:rPr>
        <w:t>, em meados do século passado,</w:t>
      </w:r>
      <w:r w:rsidR="00C30CD9" w:rsidRPr="005325CB">
        <w:rPr>
          <w:bCs/>
          <w:color w:val="000000" w:themeColor="text1"/>
          <w:sz w:val="32"/>
          <w:szCs w:val="32"/>
        </w:rPr>
        <w:t xml:space="preserve"> como instrumentos da iniciação sexual de jovens filhos da burguesia de então.</w:t>
      </w:r>
    </w:p>
    <w:p w14:paraId="750EC093" w14:textId="3F1C578E" w:rsidR="00072AFE" w:rsidRPr="005325CB" w:rsidRDefault="00072AFE" w:rsidP="00C30CD9">
      <w:pPr>
        <w:pStyle w:val="NormalWeb"/>
        <w:spacing w:before="120" w:beforeAutospacing="0" w:after="120" w:afterAutospacing="0" w:line="240" w:lineRule="atLeast"/>
        <w:jc w:val="both"/>
        <w:rPr>
          <w:b/>
          <w:color w:val="000000" w:themeColor="text1"/>
          <w:sz w:val="32"/>
          <w:szCs w:val="32"/>
        </w:rPr>
      </w:pPr>
      <w:r w:rsidRPr="005325CB">
        <w:rPr>
          <w:bCs/>
          <w:color w:val="000000" w:themeColor="text1"/>
          <w:sz w:val="32"/>
          <w:szCs w:val="32"/>
        </w:rPr>
        <w:t>Pois não é, leitor, que agora,</w:t>
      </w:r>
      <w:r w:rsidR="00914D38" w:rsidRPr="005325CB">
        <w:rPr>
          <w:bCs/>
          <w:color w:val="000000" w:themeColor="text1"/>
          <w:sz w:val="32"/>
          <w:szCs w:val="32"/>
        </w:rPr>
        <w:t xml:space="preserve"> no mês de julho,</w:t>
      </w:r>
      <w:r w:rsidRPr="005325CB">
        <w:rPr>
          <w:bCs/>
          <w:color w:val="000000" w:themeColor="text1"/>
          <w:sz w:val="32"/>
          <w:szCs w:val="32"/>
        </w:rPr>
        <w:t xml:space="preserve"> </w:t>
      </w:r>
      <w:r w:rsidR="00914D38" w:rsidRPr="005325CB">
        <w:rPr>
          <w:bCs/>
          <w:color w:val="000000" w:themeColor="text1"/>
          <w:sz w:val="32"/>
          <w:szCs w:val="32"/>
        </w:rPr>
        <w:t>ao</w:t>
      </w:r>
      <w:r w:rsidRPr="005325CB">
        <w:rPr>
          <w:bCs/>
          <w:color w:val="000000" w:themeColor="text1"/>
          <w:sz w:val="32"/>
          <w:szCs w:val="32"/>
        </w:rPr>
        <w:t xml:space="preserve"> estarem ...</w:t>
      </w:r>
      <w:r w:rsidRPr="005325CB">
        <w:rPr>
          <w:bCs/>
          <w:i/>
          <w:iCs/>
          <w:color w:val="000000" w:themeColor="text1"/>
          <w:sz w:val="32"/>
          <w:szCs w:val="32"/>
        </w:rPr>
        <w:t>oficialmente</w:t>
      </w:r>
      <w:r w:rsidRPr="005325CB">
        <w:rPr>
          <w:bCs/>
          <w:color w:val="000000" w:themeColor="text1"/>
          <w:sz w:val="32"/>
          <w:szCs w:val="32"/>
        </w:rPr>
        <w:t xml:space="preserve"> sentenciadas pela Justiça</w:t>
      </w:r>
      <w:r w:rsidR="00AD37E4" w:rsidRPr="005325CB">
        <w:rPr>
          <w:bCs/>
          <w:color w:val="000000" w:themeColor="text1"/>
          <w:sz w:val="32"/>
          <w:szCs w:val="32"/>
        </w:rPr>
        <w:t xml:space="preserve"> </w:t>
      </w:r>
      <w:r w:rsidR="00801625" w:rsidRPr="005325CB">
        <w:rPr>
          <w:bCs/>
          <w:color w:val="000000" w:themeColor="text1"/>
          <w:sz w:val="32"/>
          <w:szCs w:val="32"/>
        </w:rPr>
        <w:t>c</w:t>
      </w:r>
      <w:r w:rsidR="00AD37E4" w:rsidRPr="005325CB">
        <w:rPr>
          <w:bCs/>
          <w:color w:val="000000" w:themeColor="text1"/>
          <w:sz w:val="32"/>
          <w:szCs w:val="32"/>
        </w:rPr>
        <w:t>arioca</w:t>
      </w:r>
      <w:r w:rsidRPr="005325CB">
        <w:rPr>
          <w:bCs/>
          <w:color w:val="000000" w:themeColor="text1"/>
          <w:sz w:val="32"/>
          <w:szCs w:val="32"/>
        </w:rPr>
        <w:t>,</w:t>
      </w:r>
      <w:r w:rsidR="00AD37E4" w:rsidRPr="005325CB">
        <w:rPr>
          <w:bCs/>
          <w:color w:val="000000" w:themeColor="text1"/>
          <w:sz w:val="32"/>
          <w:szCs w:val="32"/>
        </w:rPr>
        <w:t xml:space="preserve"> meninas sob custódia ...</w:t>
      </w:r>
      <w:r w:rsidR="00AD37E4" w:rsidRPr="005325CB">
        <w:rPr>
          <w:bCs/>
          <w:i/>
          <w:iCs/>
          <w:color w:val="000000" w:themeColor="text1"/>
          <w:sz w:val="32"/>
          <w:szCs w:val="32"/>
        </w:rPr>
        <w:t>do Estado</w:t>
      </w:r>
      <w:r w:rsidRPr="005325CB">
        <w:rPr>
          <w:bCs/>
          <w:color w:val="000000" w:themeColor="text1"/>
          <w:sz w:val="32"/>
          <w:szCs w:val="32"/>
        </w:rPr>
        <w:t xml:space="preserve"> são instrumentos sexuais</w:t>
      </w:r>
      <w:r w:rsidR="00AF1A25" w:rsidRPr="005325CB">
        <w:rPr>
          <w:rStyle w:val="Refdenotaderodap"/>
          <w:bCs/>
          <w:color w:val="000000" w:themeColor="text1"/>
          <w:sz w:val="32"/>
          <w:szCs w:val="32"/>
        </w:rPr>
        <w:footnoteReference w:id="67"/>
      </w:r>
      <w:r w:rsidRPr="005325CB">
        <w:rPr>
          <w:bCs/>
          <w:color w:val="000000" w:themeColor="text1"/>
          <w:sz w:val="32"/>
          <w:szCs w:val="32"/>
        </w:rPr>
        <w:t xml:space="preserve"> de carcereiros peni</w:t>
      </w:r>
      <w:r w:rsidRPr="005325CB">
        <w:rPr>
          <w:bCs/>
          <w:color w:val="000000" w:themeColor="text1"/>
          <w:sz w:val="32"/>
          <w:szCs w:val="32"/>
        </w:rPr>
        <w:lastRenderedPageBreak/>
        <w:t xml:space="preserve">tenciários do antigo </w:t>
      </w:r>
      <w:r w:rsidR="00983F56" w:rsidRPr="005325CB">
        <w:rPr>
          <w:bCs/>
          <w:color w:val="000000" w:themeColor="text1"/>
          <w:sz w:val="32"/>
          <w:szCs w:val="32"/>
        </w:rPr>
        <w:t>“</w:t>
      </w:r>
      <w:proofErr w:type="spellStart"/>
      <w:r w:rsidRPr="005325CB">
        <w:rPr>
          <w:bCs/>
          <w:color w:val="000000" w:themeColor="text1"/>
          <w:sz w:val="32"/>
          <w:szCs w:val="32"/>
        </w:rPr>
        <w:t>Degase</w:t>
      </w:r>
      <w:proofErr w:type="spellEnd"/>
      <w:r w:rsidR="00983F56" w:rsidRPr="005325CB">
        <w:rPr>
          <w:bCs/>
          <w:color w:val="000000" w:themeColor="text1"/>
          <w:sz w:val="32"/>
          <w:szCs w:val="32"/>
        </w:rPr>
        <w:t>”</w:t>
      </w:r>
      <w:r w:rsidRPr="005325CB">
        <w:rPr>
          <w:bCs/>
          <w:color w:val="000000" w:themeColor="text1"/>
          <w:sz w:val="32"/>
          <w:szCs w:val="32"/>
        </w:rPr>
        <w:t xml:space="preserve">, agora </w:t>
      </w:r>
      <w:r w:rsidR="00983F56" w:rsidRPr="005325CB">
        <w:rPr>
          <w:bCs/>
          <w:color w:val="000000" w:themeColor="text1"/>
          <w:sz w:val="32"/>
          <w:szCs w:val="32"/>
        </w:rPr>
        <w:t>“</w:t>
      </w:r>
      <w:r w:rsidRPr="005325CB">
        <w:rPr>
          <w:bCs/>
          <w:color w:val="000000" w:themeColor="text1"/>
          <w:sz w:val="32"/>
          <w:szCs w:val="32"/>
        </w:rPr>
        <w:t xml:space="preserve">Novo </w:t>
      </w:r>
      <w:proofErr w:type="spellStart"/>
      <w:r w:rsidRPr="005325CB">
        <w:rPr>
          <w:bCs/>
          <w:color w:val="000000" w:themeColor="text1"/>
          <w:sz w:val="32"/>
          <w:szCs w:val="32"/>
        </w:rPr>
        <w:t>Degase</w:t>
      </w:r>
      <w:proofErr w:type="spellEnd"/>
      <w:r w:rsidR="00983F56" w:rsidRPr="005325CB">
        <w:rPr>
          <w:bCs/>
          <w:color w:val="000000" w:themeColor="text1"/>
          <w:sz w:val="32"/>
          <w:szCs w:val="32"/>
        </w:rPr>
        <w:t>”</w:t>
      </w:r>
      <w:r w:rsidRPr="005325CB">
        <w:rPr>
          <w:bCs/>
          <w:color w:val="000000" w:themeColor="text1"/>
          <w:sz w:val="32"/>
          <w:szCs w:val="32"/>
        </w:rPr>
        <w:t xml:space="preserve"> e doravante, talvez, </w:t>
      </w:r>
      <w:r w:rsidR="00983F56" w:rsidRPr="005325CB">
        <w:rPr>
          <w:bCs/>
          <w:color w:val="000000" w:themeColor="text1"/>
          <w:sz w:val="32"/>
          <w:szCs w:val="32"/>
        </w:rPr>
        <w:t>“</w:t>
      </w:r>
      <w:r w:rsidRPr="005325CB">
        <w:rPr>
          <w:bCs/>
          <w:color w:val="000000" w:themeColor="text1"/>
          <w:sz w:val="32"/>
          <w:szCs w:val="32"/>
        </w:rPr>
        <w:t xml:space="preserve">Novíssimo </w:t>
      </w:r>
      <w:proofErr w:type="spellStart"/>
      <w:r w:rsidRPr="005325CB">
        <w:rPr>
          <w:bCs/>
          <w:color w:val="000000" w:themeColor="text1"/>
          <w:sz w:val="32"/>
          <w:szCs w:val="32"/>
        </w:rPr>
        <w:t>Degase</w:t>
      </w:r>
      <w:proofErr w:type="spellEnd"/>
      <w:r w:rsidR="00983F56" w:rsidRPr="005325CB">
        <w:rPr>
          <w:bCs/>
          <w:color w:val="000000" w:themeColor="text1"/>
          <w:sz w:val="32"/>
          <w:szCs w:val="32"/>
        </w:rPr>
        <w:t>”</w:t>
      </w:r>
      <w:r w:rsidRPr="005325CB">
        <w:rPr>
          <w:bCs/>
          <w:color w:val="000000" w:themeColor="text1"/>
          <w:sz w:val="32"/>
          <w:szCs w:val="32"/>
        </w:rPr>
        <w:t>.</w:t>
      </w:r>
      <w:r w:rsidR="00983F56" w:rsidRPr="005325CB">
        <w:rPr>
          <w:bCs/>
          <w:color w:val="000000" w:themeColor="text1"/>
          <w:sz w:val="32"/>
          <w:szCs w:val="32"/>
        </w:rPr>
        <w:t xml:space="preserve"> Mas, ...</w:t>
      </w:r>
      <w:r w:rsidR="00983F56" w:rsidRPr="005325CB">
        <w:rPr>
          <w:bCs/>
          <w:i/>
          <w:iCs/>
          <w:color w:val="000000" w:themeColor="text1"/>
          <w:sz w:val="32"/>
          <w:szCs w:val="32"/>
        </w:rPr>
        <w:t>sempre</w:t>
      </w:r>
      <w:r w:rsidR="00983F56" w:rsidRPr="005325CB">
        <w:rPr>
          <w:bCs/>
          <w:color w:val="000000" w:themeColor="text1"/>
          <w:sz w:val="32"/>
          <w:szCs w:val="32"/>
        </w:rPr>
        <w:t xml:space="preserve">, com o perdão da má palavra </w:t>
      </w:r>
      <w:r w:rsidR="009878A2" w:rsidRPr="005325CB">
        <w:rPr>
          <w:bCs/>
          <w:color w:val="000000" w:themeColor="text1"/>
          <w:sz w:val="32"/>
          <w:szCs w:val="32"/>
        </w:rPr>
        <w:t>...</w:t>
      </w:r>
      <w:r w:rsidR="00983F56" w:rsidRPr="005325CB">
        <w:rPr>
          <w:bCs/>
          <w:i/>
          <w:iCs/>
          <w:color w:val="000000" w:themeColor="text1"/>
        </w:rPr>
        <w:t>DEGASE</w:t>
      </w:r>
      <w:r w:rsidR="00983F56" w:rsidRPr="005325CB">
        <w:rPr>
          <w:bCs/>
          <w:color w:val="000000" w:themeColor="text1"/>
          <w:sz w:val="32"/>
          <w:szCs w:val="32"/>
        </w:rPr>
        <w:t>.</w:t>
      </w:r>
      <w:r w:rsidR="00983F56" w:rsidRPr="005325CB">
        <w:rPr>
          <w:bCs/>
          <w:color w:val="000000" w:themeColor="text1"/>
        </w:rPr>
        <w:t>.</w:t>
      </w:r>
      <w:r w:rsidR="00983F56" w:rsidRPr="005325CB">
        <w:rPr>
          <w:bCs/>
          <w:color w:val="000000" w:themeColor="text1"/>
        </w:rPr>
        <w:tab/>
      </w:r>
    </w:p>
    <w:p w14:paraId="4243A34E" w14:textId="6323F73E" w:rsidR="00C90DCD" w:rsidRPr="005325CB" w:rsidRDefault="00C90DCD" w:rsidP="00C90DC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Mas, o que esse</w:t>
      </w:r>
      <w:r w:rsidR="00B458B9" w:rsidRPr="005325CB">
        <w:rPr>
          <w:bCs/>
          <w:color w:val="000000" w:themeColor="text1"/>
          <w:sz w:val="32"/>
          <w:szCs w:val="32"/>
        </w:rPr>
        <w:t xml:space="preserve"> hediondo</w:t>
      </w:r>
      <w:r w:rsidRPr="005325CB">
        <w:rPr>
          <w:bCs/>
          <w:color w:val="000000" w:themeColor="text1"/>
          <w:sz w:val="32"/>
          <w:szCs w:val="32"/>
        </w:rPr>
        <w:t xml:space="preserve"> escândalo re</w:t>
      </w:r>
      <w:r w:rsidR="00111096" w:rsidRPr="005325CB">
        <w:rPr>
          <w:bCs/>
          <w:color w:val="000000" w:themeColor="text1"/>
          <w:sz w:val="32"/>
          <w:szCs w:val="32"/>
        </w:rPr>
        <w:t>vivido</w:t>
      </w:r>
      <w:r w:rsidR="00DD4A1D" w:rsidRPr="005325CB">
        <w:rPr>
          <w:bCs/>
          <w:color w:val="000000" w:themeColor="text1"/>
          <w:sz w:val="32"/>
          <w:szCs w:val="32"/>
        </w:rPr>
        <w:t xml:space="preserve"> em locais</w:t>
      </w:r>
      <w:r w:rsidR="006D4DE3" w:rsidRPr="005325CB">
        <w:rPr>
          <w:bCs/>
          <w:color w:val="000000" w:themeColor="text1"/>
          <w:sz w:val="32"/>
          <w:szCs w:val="32"/>
        </w:rPr>
        <w:t>, formas e épocas distintas</w:t>
      </w:r>
      <w:r w:rsidRPr="005325CB">
        <w:rPr>
          <w:bCs/>
          <w:color w:val="000000" w:themeColor="text1"/>
          <w:sz w:val="32"/>
          <w:szCs w:val="32"/>
        </w:rPr>
        <w:t xml:space="preserve"> tem a ver com coisas analógicas e digitais? </w:t>
      </w:r>
    </w:p>
    <w:p w14:paraId="3C253293" w14:textId="77777777" w:rsidR="00787E56" w:rsidRPr="005325CB" w:rsidRDefault="00111096" w:rsidP="00C90DC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Tem, que o escândalo ...</w:t>
      </w:r>
      <w:r w:rsidRPr="005325CB">
        <w:rPr>
          <w:bCs/>
          <w:i/>
          <w:iCs/>
          <w:color w:val="000000" w:themeColor="text1"/>
          <w:sz w:val="32"/>
          <w:szCs w:val="32"/>
        </w:rPr>
        <w:t>é analógico</w:t>
      </w:r>
      <w:r w:rsidRPr="005325CB">
        <w:rPr>
          <w:bCs/>
          <w:color w:val="000000" w:themeColor="text1"/>
          <w:sz w:val="32"/>
          <w:szCs w:val="32"/>
        </w:rPr>
        <w:t>, c</w:t>
      </w:r>
      <w:r w:rsidR="00C90DCD" w:rsidRPr="005325CB">
        <w:rPr>
          <w:bCs/>
          <w:color w:val="000000" w:themeColor="text1"/>
          <w:sz w:val="32"/>
          <w:szCs w:val="32"/>
        </w:rPr>
        <w:t>omo</w:t>
      </w:r>
      <w:r w:rsidR="00FB08F8" w:rsidRPr="005325CB">
        <w:rPr>
          <w:bCs/>
          <w:color w:val="000000" w:themeColor="text1"/>
          <w:sz w:val="32"/>
          <w:szCs w:val="32"/>
        </w:rPr>
        <w:t xml:space="preserve"> são ...</w:t>
      </w:r>
      <w:r w:rsidR="00FB08F8" w:rsidRPr="005325CB">
        <w:rPr>
          <w:bCs/>
          <w:i/>
          <w:iCs/>
          <w:color w:val="000000" w:themeColor="text1"/>
          <w:sz w:val="32"/>
          <w:szCs w:val="32"/>
        </w:rPr>
        <w:t>analógicas</w:t>
      </w:r>
      <w:r w:rsidR="00C90DCD" w:rsidRPr="005325CB">
        <w:rPr>
          <w:bCs/>
          <w:color w:val="000000" w:themeColor="text1"/>
          <w:sz w:val="32"/>
          <w:szCs w:val="32"/>
        </w:rPr>
        <w:t xml:space="preserve"> a primeira e a segunda naturezas da vida</w:t>
      </w:r>
      <w:r w:rsidR="00F50449" w:rsidRPr="005325CB">
        <w:rPr>
          <w:bCs/>
          <w:color w:val="000000" w:themeColor="text1"/>
          <w:sz w:val="32"/>
          <w:szCs w:val="32"/>
        </w:rPr>
        <w:t xml:space="preserve"> em seu </w:t>
      </w:r>
      <w:r w:rsidR="00AA509B" w:rsidRPr="005325CB">
        <w:rPr>
          <w:bCs/>
          <w:color w:val="000000" w:themeColor="text1"/>
          <w:sz w:val="32"/>
          <w:szCs w:val="32"/>
        </w:rPr>
        <w:t>...</w:t>
      </w:r>
      <w:r w:rsidR="00B435AB" w:rsidRPr="005325CB">
        <w:rPr>
          <w:bCs/>
          <w:i/>
          <w:iCs/>
          <w:color w:val="000000" w:themeColor="text1"/>
          <w:sz w:val="32"/>
          <w:szCs w:val="32"/>
        </w:rPr>
        <w:t>infinito</w:t>
      </w:r>
      <w:r w:rsidR="00B435AB" w:rsidRPr="005325CB">
        <w:rPr>
          <w:bCs/>
          <w:color w:val="000000" w:themeColor="text1"/>
          <w:sz w:val="32"/>
          <w:szCs w:val="32"/>
        </w:rPr>
        <w:t xml:space="preserve"> </w:t>
      </w:r>
      <w:r w:rsidR="00F50449" w:rsidRPr="005325CB">
        <w:rPr>
          <w:bCs/>
          <w:color w:val="000000" w:themeColor="text1"/>
          <w:sz w:val="32"/>
          <w:szCs w:val="32"/>
        </w:rPr>
        <w:t>potencial ...</w:t>
      </w:r>
      <w:r w:rsidR="00F50449" w:rsidRPr="005325CB">
        <w:rPr>
          <w:bCs/>
          <w:i/>
          <w:iCs/>
          <w:color w:val="000000" w:themeColor="text1"/>
          <w:sz w:val="32"/>
          <w:szCs w:val="32"/>
        </w:rPr>
        <w:t>heurístico</w:t>
      </w:r>
      <w:r w:rsidR="00F50449" w:rsidRPr="005325CB">
        <w:rPr>
          <w:bCs/>
          <w:color w:val="000000" w:themeColor="text1"/>
          <w:sz w:val="32"/>
          <w:szCs w:val="32"/>
        </w:rPr>
        <w:t xml:space="preserve"> de transformar, inovar, transcender</w:t>
      </w:r>
      <w:r w:rsidRPr="005325CB">
        <w:rPr>
          <w:bCs/>
          <w:color w:val="000000" w:themeColor="text1"/>
          <w:sz w:val="32"/>
          <w:szCs w:val="32"/>
        </w:rPr>
        <w:t>.</w:t>
      </w:r>
      <w:r w:rsidR="00C90DCD" w:rsidRPr="005325CB">
        <w:rPr>
          <w:bCs/>
          <w:color w:val="000000" w:themeColor="text1"/>
          <w:sz w:val="32"/>
          <w:szCs w:val="32"/>
        </w:rPr>
        <w:t xml:space="preserve"> </w:t>
      </w:r>
    </w:p>
    <w:p w14:paraId="5117C874" w14:textId="53123CB3" w:rsidR="00F50449" w:rsidRPr="005325CB" w:rsidRDefault="00787E56" w:rsidP="00C90DC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vida é analógica em sua infinita abertura para criação de novas espécies e linhagens não</w:t>
      </w:r>
      <w:r w:rsidR="00F40266" w:rsidRPr="005325CB">
        <w:rPr>
          <w:bCs/>
          <w:color w:val="000000" w:themeColor="text1"/>
          <w:sz w:val="32"/>
          <w:szCs w:val="32"/>
        </w:rPr>
        <w:t xml:space="preserve"> necessariamente</w:t>
      </w:r>
      <w:r w:rsidRPr="005325CB">
        <w:rPr>
          <w:bCs/>
          <w:color w:val="000000" w:themeColor="text1"/>
          <w:sz w:val="32"/>
          <w:szCs w:val="32"/>
        </w:rPr>
        <w:t xml:space="preserve"> contidas na tautologia de precedentes variações.</w:t>
      </w:r>
    </w:p>
    <w:p w14:paraId="37DCC11A" w14:textId="58245C5A" w:rsidR="00C90DCD" w:rsidRPr="005325CB" w:rsidRDefault="00111096" w:rsidP="00C90DC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Ao passo que </w:t>
      </w:r>
      <w:r w:rsidR="00C90DCD" w:rsidRPr="005325CB">
        <w:rPr>
          <w:bCs/>
          <w:color w:val="000000" w:themeColor="text1"/>
          <w:sz w:val="32"/>
          <w:szCs w:val="32"/>
        </w:rPr>
        <w:t>a terceira natureza</w:t>
      </w:r>
      <w:r w:rsidRPr="005325CB">
        <w:rPr>
          <w:bCs/>
          <w:color w:val="000000" w:themeColor="text1"/>
          <w:sz w:val="32"/>
          <w:szCs w:val="32"/>
        </w:rPr>
        <w:t>,</w:t>
      </w:r>
      <w:r w:rsidR="00C90DCD" w:rsidRPr="005325CB">
        <w:rPr>
          <w:bCs/>
          <w:color w:val="000000" w:themeColor="text1"/>
          <w:sz w:val="32"/>
          <w:szCs w:val="32"/>
        </w:rPr>
        <w:t xml:space="preserve"> que aí estamos a descobrir, inventar ou criar</w:t>
      </w:r>
      <w:r w:rsidRPr="005325CB">
        <w:rPr>
          <w:bCs/>
          <w:color w:val="000000" w:themeColor="text1"/>
          <w:sz w:val="32"/>
          <w:szCs w:val="32"/>
        </w:rPr>
        <w:t>,</w:t>
      </w:r>
      <w:r w:rsidR="00C90DCD" w:rsidRPr="005325CB">
        <w:rPr>
          <w:bCs/>
          <w:color w:val="000000" w:themeColor="text1"/>
          <w:sz w:val="32"/>
          <w:szCs w:val="32"/>
        </w:rPr>
        <w:t xml:space="preserve"> ...</w:t>
      </w:r>
      <w:r w:rsidR="00C90DCD" w:rsidRPr="005325CB">
        <w:rPr>
          <w:bCs/>
          <w:i/>
          <w:iCs/>
          <w:color w:val="000000" w:themeColor="text1"/>
          <w:sz w:val="32"/>
          <w:szCs w:val="32"/>
        </w:rPr>
        <w:t>é digital</w:t>
      </w:r>
      <w:r w:rsidR="00F50449" w:rsidRPr="005325CB">
        <w:rPr>
          <w:bCs/>
          <w:color w:val="000000" w:themeColor="text1"/>
          <w:sz w:val="32"/>
          <w:szCs w:val="32"/>
        </w:rPr>
        <w:t xml:space="preserve"> </w:t>
      </w:r>
      <w:r w:rsidR="00E12947" w:rsidRPr="005325CB">
        <w:rPr>
          <w:bCs/>
          <w:color w:val="000000" w:themeColor="text1"/>
          <w:sz w:val="32"/>
          <w:szCs w:val="32"/>
        </w:rPr>
        <w:t xml:space="preserve">com sua sequência </w:t>
      </w:r>
      <w:r w:rsidR="00AA509B" w:rsidRPr="005325CB">
        <w:rPr>
          <w:bCs/>
          <w:color w:val="000000" w:themeColor="text1"/>
          <w:sz w:val="32"/>
          <w:szCs w:val="32"/>
        </w:rPr>
        <w:t>...</w:t>
      </w:r>
      <w:r w:rsidR="00E12947" w:rsidRPr="005325CB">
        <w:rPr>
          <w:bCs/>
          <w:i/>
          <w:iCs/>
          <w:color w:val="000000" w:themeColor="text1"/>
          <w:sz w:val="32"/>
          <w:szCs w:val="32"/>
        </w:rPr>
        <w:t>finita</w:t>
      </w:r>
      <w:r w:rsidR="00E12947" w:rsidRPr="005325CB">
        <w:rPr>
          <w:bCs/>
          <w:color w:val="000000" w:themeColor="text1"/>
          <w:sz w:val="32"/>
          <w:szCs w:val="32"/>
        </w:rPr>
        <w:t xml:space="preserve"> de algoritmos </w:t>
      </w:r>
      <w:r w:rsidR="00755F8B" w:rsidRPr="005325CB">
        <w:rPr>
          <w:bCs/>
          <w:color w:val="000000" w:themeColor="text1"/>
          <w:sz w:val="32"/>
          <w:szCs w:val="32"/>
        </w:rPr>
        <w:t>aptos a</w:t>
      </w:r>
      <w:r w:rsidR="007B2FC3" w:rsidRPr="005325CB">
        <w:rPr>
          <w:bCs/>
          <w:color w:val="000000" w:themeColor="text1"/>
          <w:sz w:val="32"/>
          <w:szCs w:val="32"/>
        </w:rPr>
        <w:t xml:space="preserve"> manter, perseverar, </w:t>
      </w:r>
      <w:r w:rsidR="00F50449" w:rsidRPr="005325CB">
        <w:rPr>
          <w:bCs/>
          <w:color w:val="000000" w:themeColor="text1"/>
          <w:sz w:val="32"/>
          <w:szCs w:val="32"/>
        </w:rPr>
        <w:t>repetir</w:t>
      </w:r>
      <w:r w:rsidR="007B2FC3" w:rsidRPr="005325CB">
        <w:rPr>
          <w:bCs/>
          <w:color w:val="000000" w:themeColor="text1"/>
          <w:sz w:val="32"/>
          <w:szCs w:val="32"/>
        </w:rPr>
        <w:t>.</w:t>
      </w:r>
      <w:r w:rsidR="00793410" w:rsidRPr="005325CB">
        <w:rPr>
          <w:bCs/>
          <w:color w:val="000000" w:themeColor="text1"/>
          <w:sz w:val="32"/>
          <w:szCs w:val="32"/>
        </w:rPr>
        <w:t xml:space="preserve"> </w:t>
      </w:r>
    </w:p>
    <w:p w14:paraId="468EA553" w14:textId="3C43673E" w:rsidR="00671F78" w:rsidRPr="005325CB" w:rsidRDefault="0016172E" w:rsidP="00F769E6">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robótica ...</w:t>
      </w:r>
      <w:r w:rsidRPr="005325CB">
        <w:rPr>
          <w:bCs/>
          <w:i/>
          <w:iCs/>
          <w:color w:val="000000" w:themeColor="text1"/>
          <w:sz w:val="32"/>
          <w:szCs w:val="32"/>
        </w:rPr>
        <w:t>é digital</w:t>
      </w:r>
      <w:r w:rsidRPr="005325CB">
        <w:rPr>
          <w:bCs/>
          <w:color w:val="000000" w:themeColor="text1"/>
          <w:sz w:val="32"/>
          <w:szCs w:val="32"/>
        </w:rPr>
        <w:t>, do latim ...</w:t>
      </w:r>
      <w:proofErr w:type="spellStart"/>
      <w:r w:rsidRPr="005325CB">
        <w:rPr>
          <w:bCs/>
          <w:i/>
          <w:iCs/>
          <w:color w:val="000000" w:themeColor="text1"/>
          <w:sz w:val="32"/>
          <w:szCs w:val="32"/>
        </w:rPr>
        <w:t>digit</w:t>
      </w:r>
      <w:r w:rsidR="004A3F9E" w:rsidRPr="005325CB">
        <w:rPr>
          <w:bCs/>
          <w:i/>
          <w:iCs/>
          <w:color w:val="000000" w:themeColor="text1"/>
          <w:sz w:val="32"/>
          <w:szCs w:val="32"/>
        </w:rPr>
        <w:t>us</w:t>
      </w:r>
      <w:proofErr w:type="spellEnd"/>
      <w:r w:rsidR="0089566E" w:rsidRPr="005325CB">
        <w:rPr>
          <w:bCs/>
          <w:color w:val="000000" w:themeColor="text1"/>
          <w:sz w:val="32"/>
          <w:szCs w:val="32"/>
        </w:rPr>
        <w:t>, dedo,</w:t>
      </w:r>
      <w:r w:rsidR="000B2CFE" w:rsidRPr="005325CB">
        <w:rPr>
          <w:bCs/>
          <w:color w:val="000000" w:themeColor="text1"/>
          <w:sz w:val="32"/>
          <w:szCs w:val="32"/>
        </w:rPr>
        <w:t xml:space="preserve"> </w:t>
      </w:r>
      <w:r w:rsidR="00801625" w:rsidRPr="005325CB">
        <w:rPr>
          <w:bCs/>
          <w:color w:val="000000" w:themeColor="text1"/>
          <w:sz w:val="32"/>
          <w:szCs w:val="32"/>
        </w:rPr>
        <w:t>com suas</w:t>
      </w:r>
      <w:r w:rsidR="0089566E" w:rsidRPr="005325CB">
        <w:rPr>
          <w:bCs/>
          <w:color w:val="000000" w:themeColor="text1"/>
          <w:sz w:val="32"/>
          <w:szCs w:val="32"/>
        </w:rPr>
        <w:t xml:space="preserve"> unidades</w:t>
      </w:r>
      <w:r w:rsidR="00BB391B" w:rsidRPr="005325CB">
        <w:rPr>
          <w:bCs/>
          <w:color w:val="000000" w:themeColor="text1"/>
          <w:sz w:val="32"/>
          <w:szCs w:val="32"/>
        </w:rPr>
        <w:t xml:space="preserve"> </w:t>
      </w:r>
      <w:r w:rsidR="0089566E" w:rsidRPr="005325CB">
        <w:rPr>
          <w:bCs/>
          <w:color w:val="000000" w:themeColor="text1"/>
          <w:sz w:val="32"/>
          <w:szCs w:val="32"/>
        </w:rPr>
        <w:t>...</w:t>
      </w:r>
      <w:r w:rsidR="0089566E" w:rsidRPr="005325CB">
        <w:rPr>
          <w:bCs/>
          <w:i/>
          <w:iCs/>
          <w:color w:val="000000" w:themeColor="text1"/>
          <w:sz w:val="32"/>
          <w:szCs w:val="32"/>
        </w:rPr>
        <w:t>contadas</w:t>
      </w:r>
      <w:r w:rsidR="0089566E" w:rsidRPr="005325CB">
        <w:rPr>
          <w:bCs/>
          <w:color w:val="000000" w:themeColor="text1"/>
          <w:sz w:val="32"/>
          <w:szCs w:val="32"/>
        </w:rPr>
        <w:t xml:space="preserve"> uma a uma como partículas</w:t>
      </w:r>
      <w:r w:rsidR="00BB391B" w:rsidRPr="005325CB">
        <w:rPr>
          <w:bCs/>
          <w:color w:val="000000" w:themeColor="text1"/>
          <w:sz w:val="32"/>
          <w:szCs w:val="32"/>
        </w:rPr>
        <w:t xml:space="preserve"> sequenciais</w:t>
      </w:r>
      <w:r w:rsidR="00671F78" w:rsidRPr="005325CB">
        <w:rPr>
          <w:bCs/>
          <w:color w:val="000000" w:themeColor="text1"/>
          <w:sz w:val="32"/>
          <w:szCs w:val="32"/>
        </w:rPr>
        <w:t>,</w:t>
      </w:r>
      <w:r w:rsidR="00AB2FA6" w:rsidRPr="005325CB">
        <w:rPr>
          <w:bCs/>
          <w:color w:val="000000" w:themeColor="text1"/>
          <w:sz w:val="32"/>
          <w:szCs w:val="32"/>
        </w:rPr>
        <w:t xml:space="preserve"> replicantes,</w:t>
      </w:r>
      <w:r w:rsidR="00671F78" w:rsidRPr="005325CB">
        <w:rPr>
          <w:bCs/>
          <w:color w:val="000000" w:themeColor="text1"/>
          <w:sz w:val="32"/>
          <w:szCs w:val="32"/>
        </w:rPr>
        <w:t xml:space="preserve"> </w:t>
      </w:r>
      <w:r w:rsidR="00AA509B" w:rsidRPr="005325CB">
        <w:rPr>
          <w:bCs/>
          <w:color w:val="000000" w:themeColor="text1"/>
          <w:sz w:val="32"/>
          <w:szCs w:val="32"/>
        </w:rPr>
        <w:t>...</w:t>
      </w:r>
      <w:r w:rsidR="00671F78" w:rsidRPr="005325CB">
        <w:rPr>
          <w:bCs/>
          <w:i/>
          <w:iCs/>
          <w:color w:val="000000" w:themeColor="text1"/>
          <w:sz w:val="32"/>
          <w:szCs w:val="32"/>
        </w:rPr>
        <w:t>finitas</w:t>
      </w:r>
      <w:r w:rsidR="009516AB" w:rsidRPr="005325CB">
        <w:rPr>
          <w:bCs/>
          <w:color w:val="000000" w:themeColor="text1"/>
          <w:sz w:val="32"/>
          <w:szCs w:val="32"/>
        </w:rPr>
        <w:t>,</w:t>
      </w:r>
      <w:r w:rsidR="00671F78" w:rsidRPr="005325CB">
        <w:rPr>
          <w:bCs/>
          <w:color w:val="000000" w:themeColor="text1"/>
          <w:sz w:val="32"/>
          <w:szCs w:val="32"/>
        </w:rPr>
        <w:t xml:space="preserve"> d</w:t>
      </w:r>
      <w:r w:rsidR="009516AB" w:rsidRPr="005325CB">
        <w:rPr>
          <w:bCs/>
          <w:color w:val="000000" w:themeColor="text1"/>
          <w:sz w:val="32"/>
          <w:szCs w:val="32"/>
        </w:rPr>
        <w:t>a</w:t>
      </w:r>
      <w:r w:rsidR="00671F78" w:rsidRPr="005325CB">
        <w:rPr>
          <w:bCs/>
          <w:color w:val="000000" w:themeColor="text1"/>
          <w:sz w:val="32"/>
          <w:szCs w:val="32"/>
        </w:rPr>
        <w:t xml:space="preserve"> óbvi</w:t>
      </w:r>
      <w:r w:rsidR="009516AB" w:rsidRPr="005325CB">
        <w:rPr>
          <w:bCs/>
          <w:color w:val="000000" w:themeColor="text1"/>
          <w:sz w:val="32"/>
          <w:szCs w:val="32"/>
        </w:rPr>
        <w:t xml:space="preserve">a parte do </w:t>
      </w:r>
      <w:r w:rsidR="00801625" w:rsidRPr="005325CB">
        <w:rPr>
          <w:bCs/>
          <w:color w:val="000000" w:themeColor="text1"/>
          <w:sz w:val="32"/>
          <w:szCs w:val="32"/>
        </w:rPr>
        <w:t>Cosmos</w:t>
      </w:r>
      <w:r w:rsidR="009516AB" w:rsidRPr="005325CB">
        <w:rPr>
          <w:bCs/>
          <w:color w:val="000000" w:themeColor="text1"/>
          <w:sz w:val="32"/>
          <w:szCs w:val="32"/>
        </w:rPr>
        <w:t xml:space="preserve"> em que no</w:t>
      </w:r>
      <w:r w:rsidR="00E12044" w:rsidRPr="005325CB">
        <w:rPr>
          <w:bCs/>
          <w:color w:val="000000" w:themeColor="text1"/>
          <w:sz w:val="32"/>
          <w:szCs w:val="32"/>
        </w:rPr>
        <w:t>s</w:t>
      </w:r>
      <w:r w:rsidR="009516AB" w:rsidRPr="005325CB">
        <w:rPr>
          <w:bCs/>
          <w:color w:val="000000" w:themeColor="text1"/>
          <w:sz w:val="32"/>
          <w:szCs w:val="32"/>
        </w:rPr>
        <w:t xml:space="preserve"> situamos.</w:t>
      </w:r>
    </w:p>
    <w:p w14:paraId="71634633" w14:textId="15710D60" w:rsidR="00F769E6" w:rsidRPr="005325CB" w:rsidRDefault="00671F78" w:rsidP="00F769E6">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w:t>
      </w:r>
      <w:r w:rsidR="0089566E" w:rsidRPr="005325CB">
        <w:rPr>
          <w:bCs/>
          <w:color w:val="000000" w:themeColor="text1"/>
          <w:sz w:val="32"/>
          <w:szCs w:val="32"/>
        </w:rPr>
        <w:t>ponta</w:t>
      </w:r>
      <w:r w:rsidR="009516AB" w:rsidRPr="005325CB">
        <w:rPr>
          <w:bCs/>
          <w:color w:val="000000" w:themeColor="text1"/>
          <w:sz w:val="32"/>
          <w:szCs w:val="32"/>
        </w:rPr>
        <w:t>das</w:t>
      </w:r>
      <w:r w:rsidR="0089566E" w:rsidRPr="005325CB">
        <w:rPr>
          <w:bCs/>
          <w:color w:val="000000" w:themeColor="text1"/>
          <w:sz w:val="32"/>
          <w:szCs w:val="32"/>
        </w:rPr>
        <w:t xml:space="preserve"> </w:t>
      </w:r>
      <w:r w:rsidR="005F65DB" w:rsidRPr="005325CB">
        <w:rPr>
          <w:bCs/>
          <w:color w:val="000000" w:themeColor="text1"/>
          <w:sz w:val="32"/>
          <w:szCs w:val="32"/>
        </w:rPr>
        <w:t>...</w:t>
      </w:r>
      <w:r w:rsidR="0089566E" w:rsidRPr="005325CB">
        <w:rPr>
          <w:bCs/>
          <w:i/>
          <w:iCs/>
          <w:color w:val="000000" w:themeColor="text1"/>
          <w:sz w:val="32"/>
          <w:szCs w:val="32"/>
        </w:rPr>
        <w:t>com o dedo</w:t>
      </w:r>
      <w:r w:rsidR="009516AB" w:rsidRPr="005325CB">
        <w:rPr>
          <w:bCs/>
          <w:color w:val="000000" w:themeColor="text1"/>
          <w:sz w:val="32"/>
          <w:szCs w:val="32"/>
        </w:rPr>
        <w:t xml:space="preserve">, tiveram como precursora do computador </w:t>
      </w:r>
      <w:r w:rsidR="00F769E6" w:rsidRPr="005325CB">
        <w:rPr>
          <w:bCs/>
          <w:color w:val="000000" w:themeColor="text1"/>
          <w:sz w:val="32"/>
          <w:szCs w:val="32"/>
        </w:rPr>
        <w:t>...</w:t>
      </w:r>
      <w:r w:rsidR="009516AB" w:rsidRPr="005325CB">
        <w:rPr>
          <w:bCs/>
          <w:i/>
          <w:iCs/>
          <w:color w:val="000000" w:themeColor="text1"/>
          <w:sz w:val="32"/>
          <w:szCs w:val="32"/>
        </w:rPr>
        <w:t xml:space="preserve">a </w:t>
      </w:r>
      <w:r w:rsidR="00F769E6" w:rsidRPr="005325CB">
        <w:rPr>
          <w:bCs/>
          <w:i/>
          <w:iCs/>
          <w:color w:val="000000" w:themeColor="text1"/>
          <w:sz w:val="32"/>
          <w:szCs w:val="32"/>
        </w:rPr>
        <w:t>pascaline</w:t>
      </w:r>
      <w:r w:rsidR="00F769E6" w:rsidRPr="005325CB">
        <w:rPr>
          <w:bCs/>
          <w:color w:val="000000" w:themeColor="text1"/>
          <w:sz w:val="32"/>
          <w:szCs w:val="32"/>
        </w:rPr>
        <w:t>, engenhosa</w:t>
      </w:r>
      <w:r w:rsidR="000B2CFE" w:rsidRPr="005325CB">
        <w:rPr>
          <w:bCs/>
          <w:color w:val="000000" w:themeColor="text1"/>
          <w:sz w:val="32"/>
          <w:szCs w:val="32"/>
        </w:rPr>
        <w:t xml:space="preserve"> </w:t>
      </w:r>
      <w:r w:rsidR="00F769E6" w:rsidRPr="005325CB">
        <w:rPr>
          <w:bCs/>
          <w:color w:val="000000" w:themeColor="text1"/>
          <w:sz w:val="32"/>
          <w:szCs w:val="32"/>
        </w:rPr>
        <w:t>...</w:t>
      </w:r>
      <w:r w:rsidR="00F769E6" w:rsidRPr="005325CB">
        <w:rPr>
          <w:bCs/>
          <w:i/>
          <w:iCs/>
          <w:color w:val="000000" w:themeColor="text1"/>
          <w:sz w:val="32"/>
          <w:szCs w:val="32"/>
        </w:rPr>
        <w:t>calcula</w:t>
      </w:r>
      <w:r w:rsidR="000B2CFE" w:rsidRPr="005325CB">
        <w:rPr>
          <w:bCs/>
          <w:i/>
          <w:iCs/>
          <w:color w:val="000000" w:themeColor="text1"/>
          <w:sz w:val="32"/>
          <w:szCs w:val="32"/>
        </w:rPr>
        <w:t>do</w:t>
      </w:r>
      <w:r w:rsidR="00F769E6" w:rsidRPr="005325CB">
        <w:rPr>
          <w:bCs/>
          <w:i/>
          <w:iCs/>
          <w:color w:val="000000" w:themeColor="text1"/>
          <w:sz w:val="32"/>
          <w:szCs w:val="32"/>
        </w:rPr>
        <w:t>r</w:t>
      </w:r>
      <w:r w:rsidR="000B2CFE" w:rsidRPr="005325CB">
        <w:rPr>
          <w:bCs/>
          <w:i/>
          <w:iCs/>
          <w:color w:val="000000" w:themeColor="text1"/>
          <w:sz w:val="32"/>
          <w:szCs w:val="32"/>
        </w:rPr>
        <w:t>a</w:t>
      </w:r>
      <w:r w:rsidR="00F769E6" w:rsidRPr="005325CB">
        <w:rPr>
          <w:bCs/>
          <w:color w:val="000000" w:themeColor="text1"/>
          <w:sz w:val="32"/>
          <w:szCs w:val="32"/>
        </w:rPr>
        <w:t xml:space="preserve"> inventada em 1642 por Blaise Pascal. </w:t>
      </w:r>
    </w:p>
    <w:p w14:paraId="64705B84" w14:textId="77777777" w:rsidR="00801625" w:rsidRPr="005325CB" w:rsidRDefault="00671F78"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Quanto ao</w:t>
      </w:r>
      <w:r w:rsidR="00AC589D" w:rsidRPr="005325CB">
        <w:rPr>
          <w:bCs/>
          <w:color w:val="000000" w:themeColor="text1"/>
          <w:sz w:val="32"/>
          <w:szCs w:val="32"/>
        </w:rPr>
        <w:t xml:space="preserve"> escândalo</w:t>
      </w:r>
      <w:r w:rsidRPr="005325CB">
        <w:rPr>
          <w:bCs/>
          <w:color w:val="000000" w:themeColor="text1"/>
          <w:sz w:val="32"/>
          <w:szCs w:val="32"/>
        </w:rPr>
        <w:t xml:space="preserve">, ele </w:t>
      </w:r>
      <w:r w:rsidR="0089566E" w:rsidRPr="005325CB">
        <w:rPr>
          <w:bCs/>
          <w:color w:val="000000" w:themeColor="text1"/>
          <w:sz w:val="32"/>
          <w:szCs w:val="32"/>
        </w:rPr>
        <w:t>...</w:t>
      </w:r>
      <w:r w:rsidR="00AC589D" w:rsidRPr="005325CB">
        <w:rPr>
          <w:bCs/>
          <w:i/>
          <w:iCs/>
          <w:color w:val="000000" w:themeColor="text1"/>
          <w:sz w:val="32"/>
          <w:szCs w:val="32"/>
        </w:rPr>
        <w:t>é analógico</w:t>
      </w:r>
      <w:r w:rsidR="00AC589D" w:rsidRPr="005325CB">
        <w:rPr>
          <w:bCs/>
          <w:color w:val="000000" w:themeColor="text1"/>
          <w:sz w:val="32"/>
          <w:szCs w:val="32"/>
        </w:rPr>
        <w:t xml:space="preserve"> porque </w:t>
      </w:r>
      <w:r w:rsidR="0016172E" w:rsidRPr="005325CB">
        <w:rPr>
          <w:bCs/>
          <w:color w:val="000000" w:themeColor="text1"/>
          <w:sz w:val="32"/>
          <w:szCs w:val="32"/>
        </w:rPr>
        <w:t>se compõe de miríades de</w:t>
      </w:r>
      <w:r w:rsidR="00AC589D" w:rsidRPr="005325CB">
        <w:rPr>
          <w:bCs/>
          <w:color w:val="000000" w:themeColor="text1"/>
          <w:sz w:val="32"/>
          <w:szCs w:val="32"/>
        </w:rPr>
        <w:t xml:space="preserve"> </w:t>
      </w:r>
      <w:r w:rsidR="00AA509B" w:rsidRPr="005325CB">
        <w:rPr>
          <w:bCs/>
          <w:color w:val="000000" w:themeColor="text1"/>
          <w:sz w:val="32"/>
          <w:szCs w:val="32"/>
        </w:rPr>
        <w:t>...</w:t>
      </w:r>
      <w:r w:rsidR="00AC589D" w:rsidRPr="005325CB">
        <w:rPr>
          <w:bCs/>
          <w:i/>
          <w:iCs/>
          <w:color w:val="000000" w:themeColor="text1"/>
          <w:sz w:val="32"/>
          <w:szCs w:val="32"/>
        </w:rPr>
        <w:t>infinitésimas</w:t>
      </w:r>
      <w:r w:rsidR="00653E3F" w:rsidRPr="005325CB">
        <w:rPr>
          <w:bCs/>
          <w:color w:val="000000" w:themeColor="text1"/>
          <w:sz w:val="32"/>
          <w:szCs w:val="32"/>
        </w:rPr>
        <w:t xml:space="preserve"> realidades anímicas</w:t>
      </w:r>
      <w:r w:rsidR="0089566E" w:rsidRPr="005325CB">
        <w:rPr>
          <w:bCs/>
          <w:color w:val="000000" w:themeColor="text1"/>
          <w:sz w:val="32"/>
          <w:szCs w:val="32"/>
        </w:rPr>
        <w:t xml:space="preserve"> ...</w:t>
      </w:r>
      <w:r w:rsidR="0089566E" w:rsidRPr="005325CB">
        <w:rPr>
          <w:bCs/>
          <w:i/>
          <w:iCs/>
          <w:color w:val="000000" w:themeColor="text1"/>
          <w:sz w:val="32"/>
          <w:szCs w:val="32"/>
        </w:rPr>
        <w:t>que são medidas</w:t>
      </w:r>
      <w:r w:rsidR="00BB391B" w:rsidRPr="005325CB">
        <w:rPr>
          <w:bCs/>
          <w:color w:val="000000" w:themeColor="text1"/>
          <w:sz w:val="32"/>
          <w:szCs w:val="32"/>
        </w:rPr>
        <w:t xml:space="preserve"> (não</w:t>
      </w:r>
      <w:r w:rsidR="005F65DB" w:rsidRPr="005325CB">
        <w:rPr>
          <w:bCs/>
          <w:color w:val="000000" w:themeColor="text1"/>
          <w:sz w:val="32"/>
          <w:szCs w:val="32"/>
        </w:rPr>
        <w:t xml:space="preserve"> são ...</w:t>
      </w:r>
      <w:r w:rsidR="00BB391B" w:rsidRPr="005325CB">
        <w:rPr>
          <w:bCs/>
          <w:i/>
          <w:iCs/>
          <w:color w:val="000000" w:themeColor="text1"/>
          <w:sz w:val="32"/>
          <w:szCs w:val="32"/>
        </w:rPr>
        <w:t>contadas</w:t>
      </w:r>
      <w:r w:rsidR="008173A8" w:rsidRPr="005325CB">
        <w:rPr>
          <w:bCs/>
          <w:color w:val="000000" w:themeColor="text1"/>
          <w:sz w:val="32"/>
          <w:szCs w:val="32"/>
        </w:rPr>
        <w:t>, são ...</w:t>
      </w:r>
      <w:r w:rsidR="008173A8" w:rsidRPr="005325CB">
        <w:rPr>
          <w:bCs/>
          <w:i/>
          <w:iCs/>
          <w:color w:val="000000" w:themeColor="text1"/>
          <w:sz w:val="32"/>
          <w:szCs w:val="32"/>
        </w:rPr>
        <w:t>medidas</w:t>
      </w:r>
      <w:r w:rsidR="00BB391B" w:rsidRPr="005325CB">
        <w:rPr>
          <w:bCs/>
          <w:color w:val="000000" w:themeColor="text1"/>
          <w:sz w:val="32"/>
          <w:szCs w:val="32"/>
        </w:rPr>
        <w:t>)</w:t>
      </w:r>
      <w:r w:rsidR="0089566E" w:rsidRPr="005325CB">
        <w:rPr>
          <w:bCs/>
          <w:color w:val="000000" w:themeColor="text1"/>
          <w:sz w:val="32"/>
          <w:szCs w:val="32"/>
        </w:rPr>
        <w:t xml:space="preserve"> pel</w:t>
      </w:r>
      <w:r w:rsidR="00AC589D" w:rsidRPr="005325CB">
        <w:rPr>
          <w:bCs/>
          <w:color w:val="000000" w:themeColor="text1"/>
          <w:sz w:val="32"/>
          <w:szCs w:val="32"/>
        </w:rPr>
        <w:t>a maldade estrutural</w:t>
      </w:r>
      <w:r w:rsidR="003E13B9" w:rsidRPr="005325CB">
        <w:rPr>
          <w:bCs/>
          <w:color w:val="000000" w:themeColor="text1"/>
          <w:sz w:val="32"/>
          <w:szCs w:val="32"/>
        </w:rPr>
        <w:t xml:space="preserve"> humana</w:t>
      </w:r>
      <w:r w:rsidR="00801625" w:rsidRPr="005325CB">
        <w:rPr>
          <w:bCs/>
          <w:color w:val="000000" w:themeColor="text1"/>
          <w:sz w:val="32"/>
          <w:szCs w:val="32"/>
        </w:rPr>
        <w:t>, ...</w:t>
      </w:r>
      <w:r w:rsidR="00801625" w:rsidRPr="005325CB">
        <w:rPr>
          <w:bCs/>
          <w:i/>
          <w:iCs/>
          <w:color w:val="000000" w:themeColor="text1"/>
          <w:sz w:val="32"/>
          <w:szCs w:val="32"/>
        </w:rPr>
        <w:t>infinita</w:t>
      </w:r>
      <w:r w:rsidR="00801625" w:rsidRPr="005325CB">
        <w:rPr>
          <w:bCs/>
          <w:color w:val="000000" w:themeColor="text1"/>
          <w:sz w:val="32"/>
          <w:szCs w:val="32"/>
        </w:rPr>
        <w:t xml:space="preserve"> em suas </w:t>
      </w:r>
      <w:r w:rsidR="00653E3F" w:rsidRPr="005325CB">
        <w:rPr>
          <w:bCs/>
          <w:color w:val="000000" w:themeColor="text1"/>
          <w:sz w:val="32"/>
          <w:szCs w:val="32"/>
        </w:rPr>
        <w:t>circunstâncias</w:t>
      </w:r>
      <w:r w:rsidR="003E13B9" w:rsidRPr="005325CB">
        <w:rPr>
          <w:bCs/>
          <w:color w:val="000000" w:themeColor="text1"/>
          <w:sz w:val="32"/>
          <w:szCs w:val="32"/>
        </w:rPr>
        <w:t xml:space="preserve"> que</w:t>
      </w:r>
      <w:r w:rsidR="0089566E" w:rsidRPr="005325CB">
        <w:rPr>
          <w:bCs/>
          <w:color w:val="000000" w:themeColor="text1"/>
          <w:sz w:val="32"/>
          <w:szCs w:val="32"/>
        </w:rPr>
        <w:t xml:space="preserve"> se </w:t>
      </w:r>
      <w:r w:rsidR="00543BD4" w:rsidRPr="005325CB">
        <w:rPr>
          <w:bCs/>
          <w:color w:val="000000" w:themeColor="text1"/>
          <w:sz w:val="32"/>
          <w:szCs w:val="32"/>
        </w:rPr>
        <w:t>alongam</w:t>
      </w:r>
      <w:r w:rsidR="0089566E" w:rsidRPr="005325CB">
        <w:rPr>
          <w:bCs/>
          <w:color w:val="000000" w:themeColor="text1"/>
          <w:sz w:val="32"/>
          <w:szCs w:val="32"/>
        </w:rPr>
        <w:t xml:space="preserve"> </w:t>
      </w:r>
      <w:r w:rsidR="00543BD4" w:rsidRPr="005325CB">
        <w:rPr>
          <w:bCs/>
          <w:color w:val="000000" w:themeColor="text1"/>
          <w:sz w:val="32"/>
          <w:szCs w:val="32"/>
        </w:rPr>
        <w:t>n</w:t>
      </w:r>
      <w:r w:rsidR="0089566E" w:rsidRPr="005325CB">
        <w:rPr>
          <w:bCs/>
          <w:color w:val="000000" w:themeColor="text1"/>
          <w:sz w:val="32"/>
          <w:szCs w:val="32"/>
        </w:rPr>
        <w:t>o tempo</w:t>
      </w:r>
      <w:r w:rsidR="00801625" w:rsidRPr="005325CB">
        <w:rPr>
          <w:bCs/>
          <w:color w:val="000000" w:themeColor="text1"/>
          <w:sz w:val="32"/>
          <w:szCs w:val="32"/>
        </w:rPr>
        <w:t>.</w:t>
      </w:r>
    </w:p>
    <w:p w14:paraId="439A66B3" w14:textId="04758829" w:rsidR="00801625" w:rsidRPr="005325CB" w:rsidRDefault="00801625"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T</w:t>
      </w:r>
      <w:r w:rsidR="008D203E" w:rsidRPr="005325CB">
        <w:rPr>
          <w:bCs/>
          <w:color w:val="000000" w:themeColor="text1"/>
          <w:sz w:val="32"/>
          <w:szCs w:val="32"/>
        </w:rPr>
        <w:t xml:space="preserve">rata-se de </w:t>
      </w:r>
      <w:r w:rsidR="00BB391B" w:rsidRPr="005325CB">
        <w:rPr>
          <w:bCs/>
          <w:color w:val="000000" w:themeColor="text1"/>
          <w:sz w:val="32"/>
          <w:szCs w:val="32"/>
        </w:rPr>
        <w:t xml:space="preserve">minudências </w:t>
      </w:r>
      <w:r w:rsidR="003E13B9" w:rsidRPr="005325CB">
        <w:rPr>
          <w:bCs/>
          <w:color w:val="000000" w:themeColor="text1"/>
          <w:sz w:val="32"/>
          <w:szCs w:val="32"/>
        </w:rPr>
        <w:t>imateriais, indivisíveis, inextensas</w:t>
      </w:r>
      <w:r w:rsidR="0016172E" w:rsidRPr="005325CB">
        <w:rPr>
          <w:bCs/>
          <w:color w:val="000000" w:themeColor="text1"/>
          <w:sz w:val="32"/>
          <w:szCs w:val="32"/>
        </w:rPr>
        <w:t xml:space="preserve"> e por isso mesmo eternas</w:t>
      </w:r>
      <w:r w:rsidR="009516AB" w:rsidRPr="005325CB">
        <w:rPr>
          <w:bCs/>
          <w:color w:val="000000" w:themeColor="text1"/>
          <w:sz w:val="32"/>
          <w:szCs w:val="32"/>
        </w:rPr>
        <w:t>, como é eterno seu co</w:t>
      </w:r>
      <w:r w:rsidR="000B2CFE" w:rsidRPr="005325CB">
        <w:rPr>
          <w:bCs/>
          <w:color w:val="000000" w:themeColor="text1"/>
          <w:sz w:val="32"/>
          <w:szCs w:val="32"/>
        </w:rPr>
        <w:t>ntinente, ...</w:t>
      </w:r>
      <w:r w:rsidR="000B2CFE" w:rsidRPr="005325CB">
        <w:rPr>
          <w:bCs/>
          <w:i/>
          <w:iCs/>
          <w:color w:val="000000" w:themeColor="text1"/>
          <w:sz w:val="32"/>
          <w:szCs w:val="32"/>
        </w:rPr>
        <w:t>o Universo</w:t>
      </w:r>
      <w:r w:rsidR="00167D03" w:rsidRPr="005325CB">
        <w:rPr>
          <w:bCs/>
          <w:color w:val="000000" w:themeColor="text1"/>
          <w:sz w:val="32"/>
          <w:szCs w:val="32"/>
        </w:rPr>
        <w:t>, se as ...</w:t>
      </w:r>
      <w:r w:rsidR="00167D03" w:rsidRPr="005325CB">
        <w:rPr>
          <w:bCs/>
          <w:i/>
          <w:iCs/>
          <w:color w:val="000000" w:themeColor="text1"/>
          <w:sz w:val="32"/>
          <w:szCs w:val="32"/>
        </w:rPr>
        <w:t>iluminarmos</w:t>
      </w:r>
      <w:r w:rsidR="00167D03" w:rsidRPr="005325CB">
        <w:rPr>
          <w:bCs/>
          <w:color w:val="000000" w:themeColor="text1"/>
          <w:sz w:val="32"/>
          <w:szCs w:val="32"/>
        </w:rPr>
        <w:t xml:space="preserve"> com os ...</w:t>
      </w:r>
      <w:r w:rsidR="00167D03" w:rsidRPr="005325CB">
        <w:rPr>
          <w:bCs/>
          <w:i/>
          <w:iCs/>
          <w:color w:val="000000" w:themeColor="text1"/>
          <w:sz w:val="32"/>
          <w:szCs w:val="32"/>
        </w:rPr>
        <w:t>insights</w:t>
      </w:r>
      <w:r w:rsidR="00167D03" w:rsidRPr="005325CB">
        <w:rPr>
          <w:bCs/>
          <w:color w:val="000000" w:themeColor="text1"/>
          <w:sz w:val="32"/>
          <w:szCs w:val="32"/>
        </w:rPr>
        <w:t xml:space="preserve"> de</w:t>
      </w:r>
      <w:r w:rsidR="00793410" w:rsidRPr="005325CB">
        <w:rPr>
          <w:bCs/>
          <w:color w:val="000000" w:themeColor="text1"/>
          <w:sz w:val="32"/>
          <w:szCs w:val="32"/>
        </w:rPr>
        <w:t xml:space="preserve"> </w:t>
      </w:r>
      <w:proofErr w:type="spellStart"/>
      <w:r w:rsidR="00793410" w:rsidRPr="005325CB">
        <w:rPr>
          <w:bCs/>
          <w:color w:val="000000" w:themeColor="text1"/>
          <w:sz w:val="32"/>
          <w:szCs w:val="32"/>
        </w:rPr>
        <w:t>Leibnitz</w:t>
      </w:r>
      <w:proofErr w:type="spellEnd"/>
      <w:r w:rsidR="00793410" w:rsidRPr="005325CB">
        <w:rPr>
          <w:bCs/>
          <w:color w:val="000000" w:themeColor="text1"/>
          <w:sz w:val="32"/>
          <w:szCs w:val="32"/>
        </w:rPr>
        <w:t xml:space="preserve"> (1646-1716)</w:t>
      </w:r>
      <w:r w:rsidR="00167D03" w:rsidRPr="005325CB">
        <w:rPr>
          <w:bCs/>
          <w:color w:val="000000" w:themeColor="text1"/>
          <w:sz w:val="32"/>
          <w:szCs w:val="32"/>
        </w:rPr>
        <w:t xml:space="preserve"> que,</w:t>
      </w:r>
      <w:r w:rsidR="00793410" w:rsidRPr="005325CB">
        <w:rPr>
          <w:bCs/>
          <w:color w:val="000000" w:themeColor="text1"/>
          <w:sz w:val="32"/>
          <w:szCs w:val="32"/>
        </w:rPr>
        <w:t xml:space="preserve"> em seu tempo</w:t>
      </w:r>
      <w:r w:rsidR="00167D03" w:rsidRPr="005325CB">
        <w:rPr>
          <w:bCs/>
          <w:color w:val="000000" w:themeColor="text1"/>
          <w:sz w:val="32"/>
          <w:szCs w:val="32"/>
        </w:rPr>
        <w:t>,</w:t>
      </w:r>
      <w:r w:rsidR="00793410" w:rsidRPr="005325CB">
        <w:rPr>
          <w:bCs/>
          <w:color w:val="000000" w:themeColor="text1"/>
          <w:sz w:val="32"/>
          <w:szCs w:val="32"/>
        </w:rPr>
        <w:t xml:space="preserve"> as chamava ...</w:t>
      </w:r>
      <w:r w:rsidR="00793410" w:rsidRPr="005325CB">
        <w:rPr>
          <w:bCs/>
          <w:i/>
          <w:iCs/>
          <w:color w:val="000000" w:themeColor="text1"/>
          <w:sz w:val="32"/>
          <w:szCs w:val="32"/>
        </w:rPr>
        <w:t>m</w:t>
      </w:r>
      <w:r w:rsidR="00667932" w:rsidRPr="005325CB">
        <w:rPr>
          <w:bCs/>
          <w:i/>
          <w:iCs/>
          <w:color w:val="000000" w:themeColor="text1"/>
          <w:sz w:val="32"/>
          <w:szCs w:val="32"/>
        </w:rPr>
        <w:t>ô</w:t>
      </w:r>
      <w:r w:rsidR="00793410" w:rsidRPr="005325CB">
        <w:rPr>
          <w:bCs/>
          <w:i/>
          <w:iCs/>
          <w:color w:val="000000" w:themeColor="text1"/>
          <w:sz w:val="32"/>
          <w:szCs w:val="32"/>
        </w:rPr>
        <w:t>nadas</w:t>
      </w:r>
      <w:r w:rsidR="00793410" w:rsidRPr="005325CB">
        <w:rPr>
          <w:bCs/>
          <w:color w:val="000000" w:themeColor="text1"/>
          <w:sz w:val="32"/>
          <w:szCs w:val="32"/>
        </w:rPr>
        <w:t>.</w:t>
      </w:r>
      <w:r w:rsidR="004D02A7" w:rsidRPr="005325CB">
        <w:rPr>
          <w:bCs/>
          <w:color w:val="000000" w:themeColor="text1"/>
          <w:sz w:val="32"/>
          <w:szCs w:val="32"/>
        </w:rPr>
        <w:t xml:space="preserve"> </w:t>
      </w:r>
    </w:p>
    <w:p w14:paraId="16A93D9D" w14:textId="228CD645" w:rsidR="003E13B9" w:rsidRPr="005325CB" w:rsidRDefault="00471676"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H</w:t>
      </w:r>
      <w:r w:rsidR="004D02A7" w:rsidRPr="005325CB">
        <w:rPr>
          <w:bCs/>
          <w:color w:val="000000" w:themeColor="text1"/>
          <w:sz w:val="32"/>
          <w:szCs w:val="32"/>
        </w:rPr>
        <w:t>á</w:t>
      </w:r>
      <w:r w:rsidRPr="005325CB">
        <w:rPr>
          <w:bCs/>
          <w:color w:val="000000" w:themeColor="text1"/>
          <w:sz w:val="32"/>
          <w:szCs w:val="32"/>
        </w:rPr>
        <w:t xml:space="preserve"> de </w:t>
      </w:r>
      <w:r w:rsidR="004D02A7" w:rsidRPr="005325CB">
        <w:rPr>
          <w:bCs/>
          <w:color w:val="000000" w:themeColor="text1"/>
          <w:sz w:val="32"/>
          <w:szCs w:val="32"/>
        </w:rPr>
        <w:t>serem</w:t>
      </w:r>
      <w:r w:rsidR="003B3366" w:rsidRPr="005325CB">
        <w:rPr>
          <w:bCs/>
          <w:color w:val="000000" w:themeColor="text1"/>
          <w:sz w:val="32"/>
          <w:szCs w:val="32"/>
        </w:rPr>
        <w:t xml:space="preserve"> elas</w:t>
      </w:r>
      <w:r w:rsidR="004D02A7" w:rsidRPr="005325CB">
        <w:rPr>
          <w:bCs/>
          <w:color w:val="000000" w:themeColor="text1"/>
          <w:sz w:val="32"/>
          <w:szCs w:val="32"/>
        </w:rPr>
        <w:t xml:space="preserve"> </w:t>
      </w:r>
      <w:r w:rsidR="000123C7" w:rsidRPr="005325CB">
        <w:rPr>
          <w:bCs/>
          <w:color w:val="000000" w:themeColor="text1"/>
          <w:sz w:val="32"/>
          <w:szCs w:val="32"/>
        </w:rPr>
        <w:t>adequadamente</w:t>
      </w:r>
      <w:r w:rsidRPr="005325CB">
        <w:rPr>
          <w:bCs/>
          <w:color w:val="000000" w:themeColor="text1"/>
          <w:sz w:val="32"/>
          <w:szCs w:val="32"/>
        </w:rPr>
        <w:t xml:space="preserve"> conceituadas, nestes nossos tempos ...</w:t>
      </w:r>
      <w:r w:rsidRPr="005325CB">
        <w:rPr>
          <w:bCs/>
          <w:i/>
          <w:iCs/>
          <w:color w:val="000000" w:themeColor="text1"/>
          <w:sz w:val="32"/>
          <w:szCs w:val="32"/>
        </w:rPr>
        <w:t>laicos</w:t>
      </w:r>
      <w:r w:rsidR="00D855DE" w:rsidRPr="005325CB">
        <w:rPr>
          <w:bCs/>
          <w:color w:val="000000" w:themeColor="text1"/>
          <w:sz w:val="32"/>
          <w:szCs w:val="32"/>
        </w:rPr>
        <w:t xml:space="preserve"> de agora</w:t>
      </w:r>
      <w:r w:rsidRPr="005325CB">
        <w:rPr>
          <w:bCs/>
          <w:color w:val="000000" w:themeColor="text1"/>
          <w:sz w:val="32"/>
          <w:szCs w:val="32"/>
        </w:rPr>
        <w:t xml:space="preserve">, </w:t>
      </w:r>
      <w:r w:rsidR="00D60E22" w:rsidRPr="005325CB">
        <w:rPr>
          <w:bCs/>
          <w:color w:val="000000" w:themeColor="text1"/>
          <w:sz w:val="32"/>
          <w:szCs w:val="32"/>
        </w:rPr>
        <w:t>ao</w:t>
      </w:r>
      <w:r w:rsidR="00336BB0" w:rsidRPr="005325CB">
        <w:rPr>
          <w:bCs/>
          <w:color w:val="000000" w:themeColor="text1"/>
          <w:sz w:val="32"/>
          <w:szCs w:val="32"/>
        </w:rPr>
        <w:t xml:space="preserve"> buscarmos</w:t>
      </w:r>
      <w:r w:rsidR="00D60E22" w:rsidRPr="005325CB">
        <w:rPr>
          <w:bCs/>
          <w:color w:val="000000" w:themeColor="text1"/>
          <w:sz w:val="32"/>
          <w:szCs w:val="32"/>
        </w:rPr>
        <w:t xml:space="preserve"> </w:t>
      </w:r>
      <w:r w:rsidR="0092064F" w:rsidRPr="005325CB">
        <w:rPr>
          <w:bCs/>
          <w:color w:val="000000" w:themeColor="text1"/>
          <w:sz w:val="32"/>
          <w:szCs w:val="32"/>
        </w:rPr>
        <w:t>desvendar</w:t>
      </w:r>
      <w:r w:rsidR="00EE32F8" w:rsidRPr="005325CB">
        <w:rPr>
          <w:bCs/>
          <w:color w:val="000000" w:themeColor="text1"/>
          <w:sz w:val="32"/>
          <w:szCs w:val="32"/>
        </w:rPr>
        <w:t>, ou seja,</w:t>
      </w:r>
      <w:r w:rsidR="003B3366" w:rsidRPr="005325CB">
        <w:rPr>
          <w:bCs/>
          <w:color w:val="000000" w:themeColor="text1"/>
          <w:sz w:val="32"/>
          <w:szCs w:val="32"/>
        </w:rPr>
        <w:t xml:space="preserve"> ao</w:t>
      </w:r>
      <w:r w:rsidR="00EE32F8" w:rsidRPr="005325CB">
        <w:rPr>
          <w:bCs/>
          <w:color w:val="000000" w:themeColor="text1"/>
          <w:sz w:val="32"/>
          <w:szCs w:val="32"/>
        </w:rPr>
        <w:t xml:space="preserve"> </w:t>
      </w:r>
      <w:r w:rsidR="0092064F" w:rsidRPr="005325CB">
        <w:rPr>
          <w:bCs/>
          <w:color w:val="000000" w:themeColor="text1"/>
          <w:sz w:val="32"/>
          <w:szCs w:val="32"/>
        </w:rPr>
        <w:t>...</w:t>
      </w:r>
      <w:r w:rsidR="0092064F" w:rsidRPr="005325CB">
        <w:rPr>
          <w:bCs/>
          <w:i/>
          <w:iCs/>
          <w:color w:val="000000" w:themeColor="text1"/>
          <w:sz w:val="32"/>
          <w:szCs w:val="32"/>
        </w:rPr>
        <w:t>tirar</w:t>
      </w:r>
      <w:r w:rsidR="00D60E22" w:rsidRPr="005325CB">
        <w:rPr>
          <w:bCs/>
          <w:i/>
          <w:iCs/>
          <w:color w:val="000000" w:themeColor="text1"/>
          <w:sz w:val="32"/>
          <w:szCs w:val="32"/>
        </w:rPr>
        <w:t>mos</w:t>
      </w:r>
      <w:r w:rsidR="0092064F" w:rsidRPr="005325CB">
        <w:rPr>
          <w:bCs/>
          <w:i/>
          <w:iCs/>
          <w:color w:val="000000" w:themeColor="text1"/>
          <w:sz w:val="32"/>
          <w:szCs w:val="32"/>
        </w:rPr>
        <w:t xml:space="preserve"> o véu</w:t>
      </w:r>
      <w:r w:rsidR="00D60E22" w:rsidRPr="005325CB">
        <w:rPr>
          <w:bCs/>
          <w:color w:val="000000" w:themeColor="text1"/>
          <w:sz w:val="32"/>
          <w:szCs w:val="32"/>
        </w:rPr>
        <w:t xml:space="preserve"> do grande mistério</w:t>
      </w:r>
      <w:r w:rsidR="00EE32F8" w:rsidRPr="005325CB">
        <w:rPr>
          <w:bCs/>
          <w:color w:val="000000" w:themeColor="text1"/>
          <w:sz w:val="32"/>
          <w:szCs w:val="32"/>
        </w:rPr>
        <w:t xml:space="preserve"> sideral.</w:t>
      </w:r>
    </w:p>
    <w:p w14:paraId="379904A5" w14:textId="70408002" w:rsidR="008C5955" w:rsidRPr="005325CB" w:rsidRDefault="008C5955" w:rsidP="008C5955">
      <w:pPr>
        <w:widowControl w:val="0"/>
        <w:autoSpaceDE w:val="0"/>
        <w:autoSpaceDN w:val="0"/>
        <w:adjustRightInd w:val="0"/>
        <w:rPr>
          <w:rFonts w:cs="Times New Roman"/>
          <w:bCs/>
          <w:color w:val="000000" w:themeColor="text1"/>
          <w:szCs w:val="32"/>
        </w:rPr>
      </w:pPr>
      <w:r w:rsidRPr="005325CB">
        <w:rPr>
          <w:bCs/>
          <w:color w:val="000000" w:themeColor="text1"/>
          <w:szCs w:val="32"/>
        </w:rPr>
        <w:t>No capítulo 11, ...</w:t>
      </w:r>
      <w:r w:rsidRPr="005325CB">
        <w:rPr>
          <w:bCs/>
          <w:i/>
          <w:iCs/>
          <w:color w:val="000000" w:themeColor="text1"/>
          <w:szCs w:val="32"/>
        </w:rPr>
        <w:t>filosofia da malandragem</w:t>
      </w:r>
      <w:r w:rsidRPr="005325CB">
        <w:rPr>
          <w:bCs/>
          <w:color w:val="000000" w:themeColor="text1"/>
          <w:szCs w:val="32"/>
        </w:rPr>
        <w:t>, já procurei mostrar que n</w:t>
      </w:r>
      <w:r w:rsidRPr="005325CB">
        <w:rPr>
          <w:rFonts w:cs="Times New Roman"/>
          <w:bCs/>
          <w:color w:val="000000" w:themeColor="text1"/>
          <w:szCs w:val="32"/>
        </w:rPr>
        <w:t xml:space="preserve">a História, a </w:t>
      </w:r>
      <w:r w:rsidR="002F7675" w:rsidRPr="005325CB">
        <w:rPr>
          <w:rFonts w:cs="Times New Roman"/>
          <w:bCs/>
          <w:color w:val="000000" w:themeColor="text1"/>
          <w:szCs w:val="32"/>
        </w:rPr>
        <w:t>...</w:t>
      </w:r>
      <w:r w:rsidRPr="005325CB">
        <w:rPr>
          <w:rFonts w:cs="Times New Roman"/>
          <w:bCs/>
          <w:i/>
          <w:iCs/>
          <w:color w:val="000000" w:themeColor="text1"/>
          <w:szCs w:val="32"/>
        </w:rPr>
        <w:t>maldade</w:t>
      </w:r>
      <w:r w:rsidRPr="005325CB">
        <w:rPr>
          <w:rFonts w:cs="Times New Roman"/>
          <w:bCs/>
          <w:color w:val="000000" w:themeColor="text1"/>
          <w:szCs w:val="32"/>
        </w:rPr>
        <w:t xml:space="preserve"> e a </w:t>
      </w:r>
      <w:r w:rsidR="002F7675" w:rsidRPr="005325CB">
        <w:rPr>
          <w:rFonts w:cs="Times New Roman"/>
          <w:bCs/>
          <w:color w:val="000000" w:themeColor="text1"/>
          <w:szCs w:val="32"/>
        </w:rPr>
        <w:t>...</w:t>
      </w:r>
      <w:r w:rsidRPr="005325CB">
        <w:rPr>
          <w:rFonts w:cs="Times New Roman"/>
          <w:bCs/>
          <w:i/>
          <w:iCs/>
          <w:color w:val="000000" w:themeColor="text1"/>
          <w:szCs w:val="32"/>
        </w:rPr>
        <w:t>benevolência</w:t>
      </w:r>
      <w:r w:rsidRPr="005325CB">
        <w:rPr>
          <w:rFonts w:cs="Times New Roman"/>
          <w:bCs/>
          <w:color w:val="000000" w:themeColor="text1"/>
          <w:szCs w:val="32"/>
        </w:rPr>
        <w:t>, ora são fruto imaterial, indivisível, inextenso ...</w:t>
      </w:r>
      <w:r w:rsidRPr="005325CB">
        <w:rPr>
          <w:rFonts w:cs="Times New Roman"/>
          <w:bCs/>
          <w:i/>
          <w:iCs/>
          <w:color w:val="000000" w:themeColor="text1"/>
          <w:szCs w:val="32"/>
        </w:rPr>
        <w:t>da predestinação</w:t>
      </w:r>
      <w:r w:rsidRPr="005325CB">
        <w:rPr>
          <w:rFonts w:cs="Times New Roman"/>
          <w:bCs/>
          <w:color w:val="000000" w:themeColor="text1"/>
          <w:szCs w:val="32"/>
        </w:rPr>
        <w:t>, ora da igualmente infinitésima realidade anímica que é ...</w:t>
      </w:r>
      <w:r w:rsidRPr="005325CB">
        <w:rPr>
          <w:rFonts w:cs="Times New Roman"/>
          <w:bCs/>
          <w:i/>
          <w:iCs/>
          <w:color w:val="000000" w:themeColor="text1"/>
          <w:szCs w:val="32"/>
        </w:rPr>
        <w:t>o livre arbítrio</w:t>
      </w:r>
      <w:r w:rsidRPr="005325CB">
        <w:rPr>
          <w:rFonts w:cs="Times New Roman"/>
          <w:bCs/>
          <w:color w:val="000000" w:themeColor="text1"/>
          <w:szCs w:val="32"/>
        </w:rPr>
        <w:t>.</w:t>
      </w:r>
    </w:p>
    <w:p w14:paraId="711AF986" w14:textId="77777777" w:rsidR="00AF2C97" w:rsidRPr="005325CB" w:rsidRDefault="00AF2C97"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No Rio de Janeiro, o tal de </w:t>
      </w:r>
      <w:r w:rsidRPr="005325CB">
        <w:rPr>
          <w:bCs/>
          <w:color w:val="000000" w:themeColor="text1"/>
        </w:rPr>
        <w:t>DEGASE</w:t>
      </w:r>
      <w:r w:rsidRPr="005325CB">
        <w:rPr>
          <w:bCs/>
          <w:color w:val="000000" w:themeColor="text1"/>
          <w:sz w:val="32"/>
          <w:szCs w:val="32"/>
        </w:rPr>
        <w:t xml:space="preserve"> tem anunciado que vai substituir ...</w:t>
      </w:r>
      <w:r w:rsidRPr="005325CB">
        <w:rPr>
          <w:bCs/>
          <w:i/>
          <w:iCs/>
          <w:color w:val="000000" w:themeColor="text1"/>
          <w:sz w:val="32"/>
          <w:szCs w:val="32"/>
        </w:rPr>
        <w:t>os agentes</w:t>
      </w:r>
      <w:r w:rsidRPr="005325CB">
        <w:rPr>
          <w:bCs/>
          <w:color w:val="000000" w:themeColor="text1"/>
          <w:sz w:val="32"/>
          <w:szCs w:val="32"/>
        </w:rPr>
        <w:t xml:space="preserve"> que chamam de ...</w:t>
      </w:r>
      <w:proofErr w:type="spellStart"/>
      <w:r w:rsidRPr="005325CB">
        <w:rPr>
          <w:bCs/>
          <w:i/>
          <w:iCs/>
          <w:color w:val="000000" w:themeColor="text1"/>
          <w:sz w:val="32"/>
          <w:szCs w:val="32"/>
        </w:rPr>
        <w:t>sócio-educativos</w:t>
      </w:r>
      <w:proofErr w:type="spellEnd"/>
      <w:r w:rsidRPr="005325CB">
        <w:rPr>
          <w:bCs/>
          <w:color w:val="000000" w:themeColor="text1"/>
          <w:sz w:val="32"/>
          <w:szCs w:val="32"/>
        </w:rPr>
        <w:t>, mas não passam ...</w:t>
      </w:r>
      <w:r w:rsidRPr="005325CB">
        <w:rPr>
          <w:bCs/>
          <w:i/>
          <w:iCs/>
          <w:color w:val="000000" w:themeColor="text1"/>
          <w:sz w:val="32"/>
          <w:szCs w:val="32"/>
        </w:rPr>
        <w:t>de carcereiros</w:t>
      </w:r>
      <w:r w:rsidRPr="005325CB">
        <w:rPr>
          <w:bCs/>
          <w:color w:val="000000" w:themeColor="text1"/>
          <w:sz w:val="32"/>
          <w:szCs w:val="32"/>
        </w:rPr>
        <w:t xml:space="preserve"> penitenciários.</w:t>
      </w:r>
    </w:p>
    <w:p w14:paraId="028522AC" w14:textId="28C870DB" w:rsidR="00733C64" w:rsidRPr="005325CB" w:rsidRDefault="00AF2C97"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Contratarão doravante ...</w:t>
      </w:r>
      <w:r w:rsidRPr="005325CB">
        <w:rPr>
          <w:bCs/>
          <w:i/>
          <w:iCs/>
          <w:color w:val="000000" w:themeColor="text1"/>
          <w:sz w:val="32"/>
          <w:szCs w:val="32"/>
        </w:rPr>
        <w:t>agentes</w:t>
      </w:r>
      <w:r w:rsidRPr="005325CB">
        <w:rPr>
          <w:bCs/>
          <w:color w:val="000000" w:themeColor="text1"/>
          <w:sz w:val="32"/>
          <w:szCs w:val="32"/>
        </w:rPr>
        <w:t>, mas agora ...</w:t>
      </w:r>
      <w:r w:rsidRPr="005325CB">
        <w:rPr>
          <w:bCs/>
          <w:i/>
          <w:iCs/>
          <w:color w:val="000000" w:themeColor="text1"/>
          <w:sz w:val="32"/>
          <w:szCs w:val="32"/>
        </w:rPr>
        <w:t>femininas</w:t>
      </w:r>
      <w:r w:rsidR="00EC703A" w:rsidRPr="005325CB">
        <w:rPr>
          <w:bCs/>
          <w:color w:val="000000" w:themeColor="text1"/>
          <w:sz w:val="32"/>
          <w:szCs w:val="32"/>
        </w:rPr>
        <w:t>,</w:t>
      </w:r>
      <w:r w:rsidRPr="005325CB">
        <w:rPr>
          <w:bCs/>
          <w:color w:val="000000" w:themeColor="text1"/>
          <w:sz w:val="32"/>
          <w:szCs w:val="32"/>
        </w:rPr>
        <w:t xml:space="preserve"> que também serão ditas ...</w:t>
      </w:r>
      <w:proofErr w:type="spellStart"/>
      <w:r w:rsidRPr="005325CB">
        <w:rPr>
          <w:bCs/>
          <w:i/>
          <w:iCs/>
          <w:color w:val="000000" w:themeColor="text1"/>
          <w:sz w:val="32"/>
          <w:szCs w:val="32"/>
        </w:rPr>
        <w:t>sócio-educativas</w:t>
      </w:r>
      <w:proofErr w:type="spellEnd"/>
      <w:r w:rsidR="002B55AE" w:rsidRPr="005325CB">
        <w:rPr>
          <w:bCs/>
          <w:color w:val="000000" w:themeColor="text1"/>
          <w:sz w:val="32"/>
          <w:szCs w:val="32"/>
        </w:rPr>
        <w:t xml:space="preserve">, </w:t>
      </w:r>
      <w:r w:rsidR="005219C1" w:rsidRPr="005325CB">
        <w:rPr>
          <w:bCs/>
          <w:color w:val="000000" w:themeColor="text1"/>
          <w:sz w:val="32"/>
          <w:szCs w:val="32"/>
        </w:rPr>
        <w:t>mas</w:t>
      </w:r>
      <w:r w:rsidR="002B55AE" w:rsidRPr="005325CB">
        <w:rPr>
          <w:bCs/>
          <w:color w:val="000000" w:themeColor="text1"/>
          <w:sz w:val="32"/>
          <w:szCs w:val="32"/>
        </w:rPr>
        <w:t xml:space="preserve"> </w:t>
      </w:r>
      <w:r w:rsidRPr="005325CB">
        <w:rPr>
          <w:bCs/>
          <w:color w:val="000000" w:themeColor="text1"/>
          <w:sz w:val="32"/>
          <w:szCs w:val="32"/>
        </w:rPr>
        <w:t>não passarão</w:t>
      </w:r>
      <w:r w:rsidR="00065E2B" w:rsidRPr="005325CB">
        <w:rPr>
          <w:bCs/>
          <w:color w:val="000000" w:themeColor="text1"/>
          <w:sz w:val="32"/>
          <w:szCs w:val="32"/>
        </w:rPr>
        <w:t xml:space="preserve"> de replicantes </w:t>
      </w:r>
      <w:r w:rsidRPr="005325CB">
        <w:rPr>
          <w:bCs/>
          <w:color w:val="000000" w:themeColor="text1"/>
          <w:sz w:val="32"/>
          <w:szCs w:val="32"/>
        </w:rPr>
        <w:t>...</w:t>
      </w:r>
      <w:r w:rsidRPr="005325CB">
        <w:rPr>
          <w:bCs/>
          <w:i/>
          <w:iCs/>
          <w:color w:val="000000" w:themeColor="text1"/>
          <w:sz w:val="32"/>
          <w:szCs w:val="32"/>
        </w:rPr>
        <w:t>carcereiras</w:t>
      </w:r>
      <w:r w:rsidRPr="005325CB">
        <w:rPr>
          <w:bCs/>
          <w:color w:val="000000" w:themeColor="text1"/>
          <w:sz w:val="32"/>
          <w:szCs w:val="32"/>
        </w:rPr>
        <w:t xml:space="preserve"> penitenciárias.</w:t>
      </w:r>
    </w:p>
    <w:p w14:paraId="579C20D4" w14:textId="0FC97046" w:rsidR="00363598" w:rsidRPr="005325CB" w:rsidRDefault="00363598" w:rsidP="00591EED">
      <w:pPr>
        <w:pStyle w:val="NormalWeb"/>
        <w:spacing w:before="120" w:beforeAutospacing="0" w:after="120" w:afterAutospacing="0" w:line="240" w:lineRule="atLeast"/>
        <w:jc w:val="both"/>
        <w:rPr>
          <w:bCs/>
          <w:color w:val="000000" w:themeColor="text1"/>
          <w:sz w:val="32"/>
          <w:szCs w:val="32"/>
        </w:rPr>
      </w:pPr>
      <w:r w:rsidRPr="005325CB">
        <w:rPr>
          <w:color w:val="000000" w:themeColor="text1"/>
          <w:sz w:val="32"/>
          <w:szCs w:val="32"/>
        </w:rPr>
        <w:t>Seu objetivo seria então, ...</w:t>
      </w:r>
      <w:r w:rsidRPr="005325CB">
        <w:rPr>
          <w:i/>
          <w:iCs/>
          <w:color w:val="000000" w:themeColor="text1"/>
          <w:sz w:val="32"/>
          <w:szCs w:val="32"/>
        </w:rPr>
        <w:t>meia-sustentabilidade</w:t>
      </w:r>
      <w:r w:rsidR="00907D36" w:rsidRPr="005325CB">
        <w:rPr>
          <w:i/>
          <w:iCs/>
          <w:color w:val="000000" w:themeColor="text1"/>
          <w:sz w:val="32"/>
          <w:szCs w:val="32"/>
        </w:rPr>
        <w:t>?</w:t>
      </w:r>
      <w:r w:rsidRPr="005325CB">
        <w:rPr>
          <w:color w:val="000000" w:themeColor="text1"/>
          <w:sz w:val="32"/>
          <w:szCs w:val="32"/>
        </w:rPr>
        <w:t xml:space="preserve"> Uma espécie ...</w:t>
      </w:r>
      <w:r w:rsidRPr="005325CB">
        <w:rPr>
          <w:i/>
          <w:iCs/>
          <w:color w:val="000000" w:themeColor="text1"/>
          <w:sz w:val="32"/>
          <w:szCs w:val="32"/>
        </w:rPr>
        <w:t>de redução-de-danos</w:t>
      </w:r>
      <w:r w:rsidRPr="005325CB">
        <w:rPr>
          <w:color w:val="000000" w:themeColor="text1"/>
          <w:sz w:val="32"/>
          <w:szCs w:val="32"/>
        </w:rPr>
        <w:t xml:space="preserve"> para autopreservação</w:t>
      </w:r>
      <w:r w:rsidR="002B55AE" w:rsidRPr="005325CB">
        <w:rPr>
          <w:color w:val="000000" w:themeColor="text1"/>
          <w:sz w:val="32"/>
          <w:szCs w:val="32"/>
        </w:rPr>
        <w:t xml:space="preserve"> do sistema</w:t>
      </w:r>
      <w:r w:rsidR="003F1F73" w:rsidRPr="005325CB">
        <w:rPr>
          <w:color w:val="000000" w:themeColor="text1"/>
          <w:sz w:val="32"/>
          <w:szCs w:val="32"/>
        </w:rPr>
        <w:t xml:space="preserve"> ao trocarem o masculino pelo </w:t>
      </w:r>
      <w:r w:rsidR="00AE6211" w:rsidRPr="005325CB">
        <w:rPr>
          <w:color w:val="000000" w:themeColor="text1"/>
          <w:sz w:val="32"/>
          <w:szCs w:val="32"/>
        </w:rPr>
        <w:t>feminino</w:t>
      </w:r>
      <w:r w:rsidR="00907D36" w:rsidRPr="005325CB">
        <w:rPr>
          <w:color w:val="000000" w:themeColor="text1"/>
          <w:sz w:val="32"/>
          <w:szCs w:val="32"/>
        </w:rPr>
        <w:t>?</w:t>
      </w:r>
    </w:p>
    <w:p w14:paraId="54F0F608" w14:textId="2A34442C" w:rsidR="00B8011C" w:rsidRPr="005325CB" w:rsidRDefault="00A53DF0" w:rsidP="00CA66F9">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w:t>
      </w:r>
      <w:r w:rsidRPr="005325CB">
        <w:rPr>
          <w:bCs/>
          <w:i/>
          <w:iCs/>
          <w:color w:val="000000" w:themeColor="text1"/>
          <w:sz w:val="32"/>
          <w:szCs w:val="32"/>
        </w:rPr>
        <w:t>essência</w:t>
      </w:r>
      <w:r w:rsidRPr="005325CB">
        <w:rPr>
          <w:bCs/>
          <w:color w:val="000000" w:themeColor="text1"/>
          <w:sz w:val="32"/>
          <w:szCs w:val="32"/>
        </w:rPr>
        <w:t xml:space="preserve"> d</w:t>
      </w:r>
      <w:r w:rsidR="002B55AE" w:rsidRPr="005325CB">
        <w:rPr>
          <w:bCs/>
          <w:color w:val="000000" w:themeColor="text1"/>
          <w:sz w:val="32"/>
          <w:szCs w:val="32"/>
        </w:rPr>
        <w:t>a</w:t>
      </w:r>
      <w:r w:rsidRPr="005325CB">
        <w:rPr>
          <w:bCs/>
          <w:color w:val="000000" w:themeColor="text1"/>
          <w:sz w:val="32"/>
          <w:szCs w:val="32"/>
        </w:rPr>
        <w:t xml:space="preserve"> privação de liberdade, quando a prisão cumpre o princípio</w:t>
      </w:r>
      <w:r w:rsidR="00B8011C" w:rsidRPr="005325CB">
        <w:rPr>
          <w:bCs/>
          <w:color w:val="000000" w:themeColor="text1"/>
          <w:sz w:val="32"/>
          <w:szCs w:val="32"/>
        </w:rPr>
        <w:t xml:space="preserve"> ...</w:t>
      </w:r>
      <w:r w:rsidR="00B8011C" w:rsidRPr="005325CB">
        <w:rPr>
          <w:bCs/>
          <w:i/>
          <w:iCs/>
          <w:color w:val="000000" w:themeColor="text1"/>
          <w:sz w:val="32"/>
          <w:szCs w:val="32"/>
        </w:rPr>
        <w:t>da educação</w:t>
      </w:r>
      <w:r w:rsidR="00B8011C" w:rsidRPr="005325CB">
        <w:rPr>
          <w:bCs/>
          <w:color w:val="000000" w:themeColor="text1"/>
          <w:sz w:val="32"/>
          <w:szCs w:val="32"/>
        </w:rPr>
        <w:t>, com brevidade,</w:t>
      </w:r>
      <w:r w:rsidRPr="005325CB">
        <w:rPr>
          <w:bCs/>
          <w:color w:val="000000" w:themeColor="text1"/>
          <w:sz w:val="32"/>
          <w:szCs w:val="32"/>
        </w:rPr>
        <w:t xml:space="preserve"> é </w:t>
      </w:r>
      <w:r w:rsidR="002B55AE" w:rsidRPr="005325CB">
        <w:rPr>
          <w:bCs/>
          <w:color w:val="000000" w:themeColor="text1"/>
          <w:sz w:val="32"/>
          <w:szCs w:val="32"/>
        </w:rPr>
        <w:t>ser ....</w:t>
      </w:r>
      <w:r w:rsidR="002B55AE" w:rsidRPr="005325CB">
        <w:rPr>
          <w:bCs/>
          <w:i/>
          <w:iCs/>
          <w:color w:val="000000" w:themeColor="text1"/>
          <w:sz w:val="32"/>
          <w:szCs w:val="32"/>
        </w:rPr>
        <w:t>instituição</w:t>
      </w:r>
      <w:r w:rsidR="00056FC2" w:rsidRPr="005325CB">
        <w:rPr>
          <w:bCs/>
          <w:color w:val="000000" w:themeColor="text1"/>
          <w:sz w:val="32"/>
          <w:szCs w:val="32"/>
        </w:rPr>
        <w:t xml:space="preserve"> inovadora</w:t>
      </w:r>
      <w:r w:rsidR="00B8011C" w:rsidRPr="005325CB">
        <w:rPr>
          <w:bCs/>
          <w:color w:val="000000" w:themeColor="text1"/>
          <w:sz w:val="32"/>
          <w:szCs w:val="32"/>
        </w:rPr>
        <w:t xml:space="preserve"> de benevolência ...</w:t>
      </w:r>
      <w:r w:rsidR="00B8011C" w:rsidRPr="005325CB">
        <w:rPr>
          <w:bCs/>
          <w:i/>
          <w:iCs/>
          <w:color w:val="000000" w:themeColor="text1"/>
          <w:sz w:val="32"/>
          <w:szCs w:val="32"/>
        </w:rPr>
        <w:t>heurística</w:t>
      </w:r>
      <w:r w:rsidR="00B8011C" w:rsidRPr="005325CB">
        <w:rPr>
          <w:bCs/>
          <w:color w:val="000000" w:themeColor="text1"/>
          <w:sz w:val="32"/>
          <w:szCs w:val="32"/>
        </w:rPr>
        <w:t>, contrária à</w:t>
      </w:r>
      <w:r w:rsidR="00056FC2" w:rsidRPr="005325CB">
        <w:rPr>
          <w:bCs/>
          <w:color w:val="000000" w:themeColor="text1"/>
          <w:sz w:val="32"/>
          <w:szCs w:val="32"/>
        </w:rPr>
        <w:t xml:space="preserve"> repetitiva</w:t>
      </w:r>
      <w:r w:rsidR="00B8011C" w:rsidRPr="005325CB">
        <w:rPr>
          <w:bCs/>
          <w:color w:val="000000" w:themeColor="text1"/>
          <w:sz w:val="32"/>
          <w:szCs w:val="32"/>
        </w:rPr>
        <w:t xml:space="preserve"> mesmice ...</w:t>
      </w:r>
      <w:r w:rsidR="00B8011C" w:rsidRPr="005325CB">
        <w:rPr>
          <w:bCs/>
          <w:i/>
          <w:iCs/>
          <w:color w:val="000000" w:themeColor="text1"/>
          <w:sz w:val="32"/>
          <w:szCs w:val="32"/>
        </w:rPr>
        <w:t>dos algoritmos</w:t>
      </w:r>
      <w:r w:rsidR="00B8011C" w:rsidRPr="005325CB">
        <w:rPr>
          <w:bCs/>
          <w:color w:val="000000" w:themeColor="text1"/>
          <w:sz w:val="32"/>
          <w:szCs w:val="32"/>
        </w:rPr>
        <w:t>.</w:t>
      </w:r>
    </w:p>
    <w:p w14:paraId="5A80846C" w14:textId="71504966" w:rsidR="00A53DF0" w:rsidRPr="005325CB" w:rsidRDefault="00B8011C" w:rsidP="00CA66F9">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A </w:t>
      </w:r>
      <w:r w:rsidR="00A53DF0" w:rsidRPr="005325CB">
        <w:rPr>
          <w:bCs/>
          <w:color w:val="000000" w:themeColor="text1"/>
          <w:sz w:val="32"/>
          <w:szCs w:val="32"/>
        </w:rPr>
        <w:t>busca ...</w:t>
      </w:r>
      <w:r w:rsidRPr="005325CB">
        <w:rPr>
          <w:bCs/>
          <w:i/>
          <w:iCs/>
          <w:color w:val="000000" w:themeColor="text1"/>
          <w:sz w:val="32"/>
          <w:szCs w:val="32"/>
        </w:rPr>
        <w:t>d</w:t>
      </w:r>
      <w:r w:rsidR="00A53DF0" w:rsidRPr="005325CB">
        <w:rPr>
          <w:bCs/>
          <w:i/>
          <w:iCs/>
          <w:color w:val="000000" w:themeColor="text1"/>
          <w:sz w:val="32"/>
          <w:szCs w:val="32"/>
        </w:rPr>
        <w:t>a reintegração social</w:t>
      </w:r>
      <w:r w:rsidR="00A53DF0" w:rsidRPr="005325CB">
        <w:rPr>
          <w:bCs/>
          <w:color w:val="000000" w:themeColor="text1"/>
          <w:sz w:val="32"/>
          <w:szCs w:val="32"/>
        </w:rPr>
        <w:t xml:space="preserve"> das pessoas sentenciadas</w:t>
      </w:r>
      <w:r w:rsidRPr="005325CB">
        <w:rPr>
          <w:bCs/>
          <w:color w:val="000000" w:themeColor="text1"/>
          <w:sz w:val="32"/>
          <w:szCs w:val="32"/>
        </w:rPr>
        <w:t xml:space="preserve"> se faz</w:t>
      </w:r>
      <w:r w:rsidR="009333BE" w:rsidRPr="005325CB">
        <w:rPr>
          <w:bCs/>
          <w:color w:val="000000" w:themeColor="text1"/>
          <w:sz w:val="32"/>
          <w:szCs w:val="32"/>
        </w:rPr>
        <w:t xml:space="preserve"> através dos métodos, técnicas, fórmulas ...</w:t>
      </w:r>
      <w:r w:rsidR="009333BE" w:rsidRPr="005325CB">
        <w:rPr>
          <w:bCs/>
          <w:i/>
          <w:iCs/>
          <w:color w:val="000000" w:themeColor="text1"/>
          <w:sz w:val="32"/>
          <w:szCs w:val="32"/>
        </w:rPr>
        <w:t>de liberdade assistida</w:t>
      </w:r>
      <w:r w:rsidR="00A53DF0" w:rsidRPr="005325CB">
        <w:rPr>
          <w:bCs/>
          <w:color w:val="000000" w:themeColor="text1"/>
          <w:sz w:val="32"/>
          <w:szCs w:val="32"/>
        </w:rPr>
        <w:t>.</w:t>
      </w:r>
      <w:r w:rsidR="000669B3" w:rsidRPr="005325CB">
        <w:rPr>
          <w:bCs/>
          <w:color w:val="000000" w:themeColor="text1"/>
          <w:sz w:val="32"/>
          <w:szCs w:val="32"/>
        </w:rPr>
        <w:t xml:space="preserve"> É uma impossibilidade logica e existencial ...</w:t>
      </w:r>
      <w:r w:rsidR="000669B3" w:rsidRPr="005325CB">
        <w:rPr>
          <w:bCs/>
          <w:i/>
          <w:iCs/>
          <w:color w:val="000000" w:themeColor="text1"/>
          <w:sz w:val="32"/>
          <w:szCs w:val="32"/>
        </w:rPr>
        <w:t>educar</w:t>
      </w:r>
      <w:r w:rsidR="000669B3" w:rsidRPr="005325CB">
        <w:rPr>
          <w:bCs/>
          <w:color w:val="000000" w:themeColor="text1"/>
          <w:sz w:val="32"/>
          <w:szCs w:val="32"/>
        </w:rPr>
        <w:t xml:space="preserve"> para a liberdade, </w:t>
      </w:r>
      <w:r w:rsidR="007D5ACE" w:rsidRPr="005325CB">
        <w:rPr>
          <w:bCs/>
          <w:color w:val="000000" w:themeColor="text1"/>
          <w:sz w:val="32"/>
          <w:szCs w:val="32"/>
        </w:rPr>
        <w:t>...</w:t>
      </w:r>
      <w:r w:rsidR="000669B3" w:rsidRPr="005325CB">
        <w:rPr>
          <w:bCs/>
          <w:i/>
          <w:iCs/>
          <w:color w:val="000000" w:themeColor="text1"/>
          <w:sz w:val="32"/>
          <w:szCs w:val="32"/>
        </w:rPr>
        <w:t>privando</w:t>
      </w:r>
      <w:r w:rsidR="000669B3" w:rsidRPr="005325CB">
        <w:rPr>
          <w:bCs/>
          <w:color w:val="000000" w:themeColor="text1"/>
          <w:sz w:val="32"/>
          <w:szCs w:val="32"/>
        </w:rPr>
        <w:t xml:space="preserve"> de liberdade.</w:t>
      </w:r>
    </w:p>
    <w:p w14:paraId="204518C4" w14:textId="47771553" w:rsidR="00CF0F29" w:rsidRPr="005325CB" w:rsidRDefault="00CF0F29" w:rsidP="00CA66F9">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Se assim não for,</w:t>
      </w:r>
      <w:r w:rsidR="002B55AE" w:rsidRPr="005325CB">
        <w:rPr>
          <w:bCs/>
          <w:color w:val="000000" w:themeColor="text1"/>
          <w:sz w:val="32"/>
          <w:szCs w:val="32"/>
        </w:rPr>
        <w:t xml:space="preserve"> o sistema</w:t>
      </w:r>
      <w:r w:rsidRPr="005325CB">
        <w:rPr>
          <w:bCs/>
          <w:color w:val="000000" w:themeColor="text1"/>
          <w:sz w:val="32"/>
          <w:szCs w:val="32"/>
        </w:rPr>
        <w:t xml:space="preserve"> </w:t>
      </w:r>
      <w:r w:rsidR="00A53DF0" w:rsidRPr="005325CB">
        <w:rPr>
          <w:bCs/>
          <w:color w:val="000000" w:themeColor="text1"/>
          <w:sz w:val="32"/>
          <w:szCs w:val="32"/>
        </w:rPr>
        <w:t>será ...</w:t>
      </w:r>
      <w:r w:rsidR="00A53DF0" w:rsidRPr="005325CB">
        <w:rPr>
          <w:bCs/>
          <w:i/>
          <w:iCs/>
          <w:color w:val="000000" w:themeColor="text1"/>
          <w:sz w:val="32"/>
          <w:szCs w:val="32"/>
        </w:rPr>
        <w:t>a maldade</w:t>
      </w:r>
      <w:r w:rsidR="00A53DF0" w:rsidRPr="005325CB">
        <w:rPr>
          <w:bCs/>
          <w:color w:val="000000" w:themeColor="text1"/>
          <w:sz w:val="32"/>
          <w:szCs w:val="32"/>
        </w:rPr>
        <w:t xml:space="preserve"> </w:t>
      </w:r>
      <w:r w:rsidR="00056FC2" w:rsidRPr="005325CB">
        <w:rPr>
          <w:bCs/>
          <w:color w:val="000000" w:themeColor="text1"/>
          <w:sz w:val="32"/>
          <w:szCs w:val="32"/>
        </w:rPr>
        <w:t xml:space="preserve">viciosa </w:t>
      </w:r>
      <w:r w:rsidR="00A53DF0" w:rsidRPr="005325CB">
        <w:rPr>
          <w:bCs/>
          <w:color w:val="000000" w:themeColor="text1"/>
          <w:sz w:val="32"/>
          <w:szCs w:val="32"/>
        </w:rPr>
        <w:t>que</w:t>
      </w:r>
      <w:r w:rsidR="00B8011C" w:rsidRPr="005325CB">
        <w:rPr>
          <w:bCs/>
          <w:color w:val="000000" w:themeColor="text1"/>
          <w:sz w:val="32"/>
          <w:szCs w:val="32"/>
        </w:rPr>
        <w:t xml:space="preserve"> promove ...</w:t>
      </w:r>
      <w:r w:rsidR="00B8011C" w:rsidRPr="005325CB">
        <w:rPr>
          <w:bCs/>
          <w:i/>
          <w:iCs/>
          <w:color w:val="000000" w:themeColor="text1"/>
          <w:sz w:val="32"/>
          <w:szCs w:val="32"/>
        </w:rPr>
        <w:t>o contrário</w:t>
      </w:r>
      <w:r w:rsidR="00B8011C" w:rsidRPr="005325CB">
        <w:rPr>
          <w:bCs/>
          <w:color w:val="000000" w:themeColor="text1"/>
          <w:sz w:val="32"/>
          <w:szCs w:val="32"/>
        </w:rPr>
        <w:t xml:space="preserve"> de reintegrar</w:t>
      </w:r>
      <w:r w:rsidR="00A53DF0" w:rsidRPr="005325CB">
        <w:rPr>
          <w:bCs/>
          <w:color w:val="000000" w:themeColor="text1"/>
          <w:sz w:val="32"/>
          <w:szCs w:val="32"/>
        </w:rPr>
        <w:t>, ao ...</w:t>
      </w:r>
      <w:r w:rsidR="00A53DF0" w:rsidRPr="005325CB">
        <w:rPr>
          <w:bCs/>
          <w:i/>
          <w:iCs/>
          <w:color w:val="000000" w:themeColor="text1"/>
          <w:sz w:val="32"/>
          <w:szCs w:val="32"/>
        </w:rPr>
        <w:t>adestrar</w:t>
      </w:r>
      <w:r w:rsidR="00A53DF0" w:rsidRPr="005325CB">
        <w:rPr>
          <w:bCs/>
          <w:color w:val="000000" w:themeColor="text1"/>
          <w:sz w:val="32"/>
          <w:szCs w:val="32"/>
        </w:rPr>
        <w:t xml:space="preserve"> as pessoas sentenciadas </w:t>
      </w:r>
      <w:r w:rsidRPr="005325CB">
        <w:rPr>
          <w:bCs/>
          <w:color w:val="000000" w:themeColor="text1"/>
          <w:sz w:val="32"/>
          <w:szCs w:val="32"/>
        </w:rPr>
        <w:t>...</w:t>
      </w:r>
      <w:r w:rsidR="00A53DF0" w:rsidRPr="005325CB">
        <w:rPr>
          <w:bCs/>
          <w:i/>
          <w:iCs/>
          <w:color w:val="000000" w:themeColor="text1"/>
          <w:sz w:val="32"/>
          <w:szCs w:val="32"/>
        </w:rPr>
        <w:t>à corporação</w:t>
      </w:r>
      <w:r w:rsidR="00A53DF0" w:rsidRPr="005325CB">
        <w:rPr>
          <w:bCs/>
          <w:color w:val="000000" w:themeColor="text1"/>
          <w:sz w:val="32"/>
          <w:szCs w:val="32"/>
        </w:rPr>
        <w:t xml:space="preserve"> </w:t>
      </w:r>
      <w:r w:rsidR="006052C4" w:rsidRPr="005325CB">
        <w:rPr>
          <w:bCs/>
          <w:color w:val="000000" w:themeColor="text1"/>
          <w:sz w:val="32"/>
          <w:szCs w:val="32"/>
        </w:rPr>
        <w:t xml:space="preserve">replicante, </w:t>
      </w:r>
      <w:r w:rsidR="00B8011C" w:rsidRPr="005325CB">
        <w:rPr>
          <w:bCs/>
          <w:color w:val="000000" w:themeColor="text1"/>
          <w:sz w:val="32"/>
          <w:szCs w:val="32"/>
        </w:rPr>
        <w:t>repetitiva</w:t>
      </w:r>
      <w:r w:rsidR="001133FA" w:rsidRPr="005325CB">
        <w:rPr>
          <w:bCs/>
          <w:color w:val="000000" w:themeColor="text1"/>
          <w:sz w:val="32"/>
          <w:szCs w:val="32"/>
        </w:rPr>
        <w:t>, algorítmica</w:t>
      </w:r>
      <w:r w:rsidR="00A53DF0" w:rsidRPr="005325CB">
        <w:rPr>
          <w:bCs/>
          <w:color w:val="000000" w:themeColor="text1"/>
          <w:sz w:val="32"/>
          <w:szCs w:val="32"/>
        </w:rPr>
        <w:t xml:space="preserve"> da carceragem, dos carcereiros, ...</w:t>
      </w:r>
      <w:r w:rsidR="00A53DF0" w:rsidRPr="005325CB">
        <w:rPr>
          <w:bCs/>
          <w:i/>
          <w:iCs/>
          <w:color w:val="000000" w:themeColor="text1"/>
          <w:sz w:val="32"/>
          <w:szCs w:val="32"/>
        </w:rPr>
        <w:t>do cárcere</w:t>
      </w:r>
      <w:r w:rsidR="00A53DF0" w:rsidRPr="005325CB">
        <w:rPr>
          <w:bCs/>
          <w:color w:val="000000" w:themeColor="text1"/>
          <w:sz w:val="32"/>
          <w:szCs w:val="32"/>
        </w:rPr>
        <w:t>.</w:t>
      </w:r>
    </w:p>
    <w:p w14:paraId="67585703" w14:textId="77777777" w:rsidR="002B55AE" w:rsidRPr="005325CB" w:rsidRDefault="008538FE" w:rsidP="00CA66F9">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Seria a permanência do</w:t>
      </w:r>
      <w:r w:rsidR="0031230D" w:rsidRPr="005325CB">
        <w:rPr>
          <w:bCs/>
          <w:color w:val="000000" w:themeColor="text1"/>
          <w:sz w:val="32"/>
          <w:szCs w:val="32"/>
        </w:rPr>
        <w:t xml:space="preserve"> repetitivo</w:t>
      </w:r>
      <w:r w:rsidR="00056FC2" w:rsidRPr="005325CB">
        <w:rPr>
          <w:bCs/>
          <w:color w:val="000000" w:themeColor="text1"/>
          <w:sz w:val="32"/>
          <w:szCs w:val="32"/>
        </w:rPr>
        <w:t>, vicioso</w:t>
      </w:r>
      <w:r w:rsidR="0031230D" w:rsidRPr="005325CB">
        <w:rPr>
          <w:bCs/>
          <w:color w:val="000000" w:themeColor="text1"/>
          <w:sz w:val="32"/>
          <w:szCs w:val="32"/>
        </w:rPr>
        <w:t xml:space="preserve"> e</w:t>
      </w:r>
      <w:r w:rsidRPr="005325CB">
        <w:rPr>
          <w:bCs/>
          <w:color w:val="000000" w:themeColor="text1"/>
          <w:sz w:val="32"/>
          <w:szCs w:val="32"/>
        </w:rPr>
        <w:t xml:space="preserve"> </w:t>
      </w:r>
      <w:r w:rsidR="00B5160A" w:rsidRPr="005325CB">
        <w:rPr>
          <w:bCs/>
          <w:color w:val="000000" w:themeColor="text1"/>
          <w:sz w:val="32"/>
          <w:szCs w:val="32"/>
        </w:rPr>
        <w:t>...</w:t>
      </w:r>
      <w:r w:rsidR="00B5160A" w:rsidRPr="005325CB">
        <w:rPr>
          <w:bCs/>
          <w:i/>
          <w:iCs/>
          <w:color w:val="000000" w:themeColor="text1"/>
          <w:sz w:val="32"/>
          <w:szCs w:val="32"/>
        </w:rPr>
        <w:t>digital</w:t>
      </w:r>
      <w:r w:rsidRPr="005325CB">
        <w:rPr>
          <w:bCs/>
          <w:color w:val="000000" w:themeColor="text1"/>
          <w:sz w:val="32"/>
          <w:szCs w:val="32"/>
        </w:rPr>
        <w:t xml:space="preserve"> sistema </w:t>
      </w:r>
      <w:r w:rsidR="00CF0F29" w:rsidRPr="005325CB">
        <w:rPr>
          <w:bCs/>
          <w:color w:val="000000" w:themeColor="text1"/>
          <w:sz w:val="32"/>
          <w:szCs w:val="32"/>
        </w:rPr>
        <w:t>...</w:t>
      </w:r>
      <w:r w:rsidRPr="005325CB">
        <w:rPr>
          <w:bCs/>
          <w:color w:val="000000" w:themeColor="text1"/>
          <w:sz w:val="32"/>
          <w:szCs w:val="32"/>
        </w:rPr>
        <w:t>do a</w:t>
      </w:r>
      <w:r w:rsidR="00CF0F29" w:rsidRPr="005325CB">
        <w:rPr>
          <w:bCs/>
          <w:i/>
          <w:iCs/>
          <w:color w:val="000000" w:themeColor="text1"/>
          <w:sz w:val="32"/>
          <w:szCs w:val="32"/>
        </w:rPr>
        <w:t>destramento</w:t>
      </w:r>
      <w:r w:rsidR="00CF0F29" w:rsidRPr="005325CB">
        <w:rPr>
          <w:bCs/>
          <w:color w:val="000000" w:themeColor="text1"/>
          <w:sz w:val="32"/>
          <w:szCs w:val="32"/>
        </w:rPr>
        <w:t xml:space="preserve"> corporativo, leitor. E, não,</w:t>
      </w:r>
      <w:r w:rsidR="00056FC2" w:rsidRPr="005325CB">
        <w:rPr>
          <w:bCs/>
          <w:color w:val="000000" w:themeColor="text1"/>
          <w:sz w:val="32"/>
          <w:szCs w:val="32"/>
        </w:rPr>
        <w:t xml:space="preserve"> da virtuosa, </w:t>
      </w:r>
      <w:r w:rsidR="0031230D" w:rsidRPr="005325CB">
        <w:rPr>
          <w:bCs/>
          <w:color w:val="000000" w:themeColor="text1"/>
          <w:sz w:val="32"/>
          <w:szCs w:val="32"/>
        </w:rPr>
        <w:t>...</w:t>
      </w:r>
      <w:r w:rsidR="0031230D" w:rsidRPr="005325CB">
        <w:rPr>
          <w:bCs/>
          <w:i/>
          <w:iCs/>
          <w:color w:val="000000" w:themeColor="text1"/>
          <w:sz w:val="32"/>
          <w:szCs w:val="32"/>
        </w:rPr>
        <w:t>analógica</w:t>
      </w:r>
      <w:r w:rsidR="0031230D" w:rsidRPr="005325CB">
        <w:rPr>
          <w:bCs/>
          <w:color w:val="000000" w:themeColor="text1"/>
          <w:sz w:val="32"/>
          <w:szCs w:val="32"/>
        </w:rPr>
        <w:t xml:space="preserve"> e heurística</w:t>
      </w:r>
      <w:r w:rsidR="00CF0F29" w:rsidRPr="005325CB">
        <w:rPr>
          <w:bCs/>
          <w:color w:val="000000" w:themeColor="text1"/>
          <w:sz w:val="32"/>
          <w:szCs w:val="32"/>
        </w:rPr>
        <w:t xml:space="preserve"> ...</w:t>
      </w:r>
      <w:r w:rsidR="00CF0F29" w:rsidRPr="005325CB">
        <w:rPr>
          <w:bCs/>
          <w:i/>
          <w:iCs/>
          <w:color w:val="000000" w:themeColor="text1"/>
          <w:sz w:val="32"/>
          <w:szCs w:val="32"/>
        </w:rPr>
        <w:t>educação</w:t>
      </w:r>
      <w:r w:rsidR="00CF0F29" w:rsidRPr="005325CB">
        <w:rPr>
          <w:bCs/>
          <w:color w:val="000000" w:themeColor="text1"/>
          <w:sz w:val="32"/>
          <w:szCs w:val="32"/>
        </w:rPr>
        <w:t xml:space="preserve"> institucional.</w:t>
      </w:r>
      <w:r w:rsidR="00056FC2" w:rsidRPr="005325CB">
        <w:rPr>
          <w:bCs/>
          <w:color w:val="000000" w:themeColor="text1"/>
          <w:sz w:val="32"/>
          <w:szCs w:val="32"/>
        </w:rPr>
        <w:t xml:space="preserve"> </w:t>
      </w:r>
    </w:p>
    <w:p w14:paraId="126894A2" w14:textId="3E79F27C" w:rsidR="00A53DF0" w:rsidRPr="005325CB" w:rsidRDefault="00056FC2" w:rsidP="00CA66F9">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Notar que o que é ...</w:t>
      </w:r>
      <w:r w:rsidRPr="005325CB">
        <w:rPr>
          <w:bCs/>
          <w:i/>
          <w:iCs/>
          <w:color w:val="000000" w:themeColor="text1"/>
          <w:sz w:val="32"/>
          <w:szCs w:val="32"/>
        </w:rPr>
        <w:t>corporativo</w:t>
      </w:r>
      <w:r w:rsidRPr="005325CB">
        <w:rPr>
          <w:bCs/>
          <w:color w:val="000000" w:themeColor="text1"/>
          <w:sz w:val="32"/>
          <w:szCs w:val="32"/>
        </w:rPr>
        <w:t xml:space="preserve"> aparece em toda parte, ...</w:t>
      </w:r>
      <w:r w:rsidRPr="005325CB">
        <w:rPr>
          <w:bCs/>
          <w:i/>
          <w:iCs/>
          <w:color w:val="000000" w:themeColor="text1"/>
          <w:sz w:val="32"/>
          <w:szCs w:val="32"/>
        </w:rPr>
        <w:t>viciando</w:t>
      </w:r>
      <w:r w:rsidRPr="005325CB">
        <w:rPr>
          <w:bCs/>
          <w:color w:val="000000" w:themeColor="text1"/>
          <w:sz w:val="32"/>
          <w:szCs w:val="32"/>
        </w:rPr>
        <w:t xml:space="preserve"> o que deve ser ...</w:t>
      </w:r>
      <w:r w:rsidRPr="005325CB">
        <w:rPr>
          <w:bCs/>
          <w:i/>
          <w:iCs/>
          <w:color w:val="000000" w:themeColor="text1"/>
          <w:sz w:val="32"/>
          <w:szCs w:val="32"/>
        </w:rPr>
        <w:t>institucional</w:t>
      </w:r>
      <w:r w:rsidRPr="005325CB">
        <w:rPr>
          <w:bCs/>
          <w:color w:val="000000" w:themeColor="text1"/>
          <w:sz w:val="32"/>
          <w:szCs w:val="32"/>
        </w:rPr>
        <w:t>.</w:t>
      </w:r>
    </w:p>
    <w:p w14:paraId="121D713F" w14:textId="0D8A6442" w:rsidR="00CA66F9" w:rsidRPr="005325CB" w:rsidRDefault="00CF0F29" w:rsidP="00CF0F29">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Nessas condições, a falta de benevolência anímica, imaterial, inextensa ...</w:t>
      </w:r>
      <w:r w:rsidRPr="005325CB">
        <w:rPr>
          <w:bCs/>
          <w:i/>
          <w:iCs/>
          <w:color w:val="000000" w:themeColor="text1"/>
          <w:sz w:val="32"/>
          <w:szCs w:val="32"/>
        </w:rPr>
        <w:t>do novíssimo</w:t>
      </w:r>
      <w:r w:rsidRPr="005325CB">
        <w:rPr>
          <w:bCs/>
          <w:color w:val="000000" w:themeColor="text1"/>
          <w:sz w:val="32"/>
          <w:szCs w:val="32"/>
        </w:rPr>
        <w:t xml:space="preserve"> não será alterada com essa troca de carcereiros por ...</w:t>
      </w:r>
      <w:r w:rsidRPr="005325CB">
        <w:rPr>
          <w:bCs/>
          <w:i/>
          <w:iCs/>
          <w:color w:val="000000" w:themeColor="text1"/>
          <w:sz w:val="32"/>
          <w:szCs w:val="32"/>
        </w:rPr>
        <w:t>carcereiras</w:t>
      </w:r>
      <w:r w:rsidRPr="005325CB">
        <w:rPr>
          <w:bCs/>
          <w:color w:val="000000" w:themeColor="text1"/>
          <w:sz w:val="32"/>
          <w:szCs w:val="32"/>
        </w:rPr>
        <w:t xml:space="preserve">. Persistirá o </w:t>
      </w:r>
      <w:r w:rsidRPr="005325CB">
        <w:rPr>
          <w:bCs/>
          <w:color w:val="000000" w:themeColor="text1"/>
        </w:rPr>
        <w:t>DEGASE</w:t>
      </w:r>
      <w:r w:rsidRPr="005325CB">
        <w:rPr>
          <w:bCs/>
          <w:color w:val="000000" w:themeColor="text1"/>
          <w:sz w:val="32"/>
          <w:szCs w:val="32"/>
        </w:rPr>
        <w:t xml:space="preserve"> ...</w:t>
      </w:r>
      <w:r w:rsidRPr="005325CB">
        <w:rPr>
          <w:bCs/>
          <w:i/>
          <w:iCs/>
          <w:color w:val="000000" w:themeColor="text1"/>
          <w:sz w:val="32"/>
          <w:szCs w:val="32"/>
        </w:rPr>
        <w:t>em seu ser</w:t>
      </w:r>
      <w:r w:rsidRPr="005325CB">
        <w:rPr>
          <w:bCs/>
          <w:color w:val="000000" w:themeColor="text1"/>
          <w:sz w:val="32"/>
          <w:szCs w:val="32"/>
        </w:rPr>
        <w:t xml:space="preserve"> penitenciário.</w:t>
      </w:r>
      <w:r w:rsidR="00CA66F9" w:rsidRPr="005325CB">
        <w:rPr>
          <w:bCs/>
          <w:color w:val="000000" w:themeColor="text1"/>
          <w:sz w:val="32"/>
          <w:szCs w:val="32"/>
        </w:rPr>
        <w:t xml:space="preserve"> Mudarão de nome outra vez?</w:t>
      </w:r>
    </w:p>
    <w:p w14:paraId="284242A7" w14:textId="4B35A64B" w:rsidR="00611441" w:rsidRPr="005325CB" w:rsidRDefault="00A9238F"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Ao</w:t>
      </w:r>
      <w:r w:rsidR="009B734E" w:rsidRPr="005325CB">
        <w:rPr>
          <w:bCs/>
          <w:color w:val="000000" w:themeColor="text1"/>
          <w:sz w:val="32"/>
          <w:szCs w:val="32"/>
        </w:rPr>
        <w:t xml:space="preserve">s carcereiros, </w:t>
      </w:r>
      <w:r w:rsidR="004346EC" w:rsidRPr="005325CB">
        <w:rPr>
          <w:bCs/>
          <w:color w:val="000000" w:themeColor="text1"/>
          <w:sz w:val="32"/>
          <w:szCs w:val="32"/>
        </w:rPr>
        <w:t xml:space="preserve">assim </w:t>
      </w:r>
      <w:r w:rsidR="009B734E" w:rsidRPr="005325CB">
        <w:rPr>
          <w:bCs/>
          <w:color w:val="000000" w:themeColor="text1"/>
          <w:sz w:val="32"/>
          <w:szCs w:val="32"/>
        </w:rPr>
        <w:t xml:space="preserve">como </w:t>
      </w:r>
      <w:proofErr w:type="spellStart"/>
      <w:r w:rsidRPr="005325CB">
        <w:rPr>
          <w:bCs/>
          <w:color w:val="000000" w:themeColor="text1"/>
          <w:sz w:val="32"/>
          <w:szCs w:val="32"/>
        </w:rPr>
        <w:t>a</w:t>
      </w:r>
      <w:r w:rsidR="009B734E" w:rsidRPr="005325CB">
        <w:rPr>
          <w:bCs/>
          <w:color w:val="000000" w:themeColor="text1"/>
          <w:sz w:val="32"/>
          <w:szCs w:val="32"/>
        </w:rPr>
        <w:t>o</w:t>
      </w:r>
      <w:r w:rsidR="00675430" w:rsidRPr="005325CB">
        <w:rPr>
          <w:bCs/>
          <w:color w:val="000000" w:themeColor="text1"/>
          <w:sz w:val="32"/>
          <w:szCs w:val="32"/>
        </w:rPr>
        <w:t>s</w:t>
      </w:r>
      <w:proofErr w:type="spellEnd"/>
      <w:r w:rsidR="00675430" w:rsidRPr="005325CB">
        <w:rPr>
          <w:bCs/>
          <w:color w:val="000000" w:themeColor="text1"/>
          <w:sz w:val="32"/>
          <w:szCs w:val="32"/>
        </w:rPr>
        <w:t xml:space="preserve"> </w:t>
      </w:r>
      <w:r w:rsidR="009B734E" w:rsidRPr="005325CB">
        <w:rPr>
          <w:bCs/>
          <w:color w:val="000000" w:themeColor="text1"/>
          <w:sz w:val="32"/>
          <w:szCs w:val="32"/>
        </w:rPr>
        <w:t>mandatário</w:t>
      </w:r>
      <w:r w:rsidR="00675430" w:rsidRPr="005325CB">
        <w:rPr>
          <w:bCs/>
          <w:color w:val="000000" w:themeColor="text1"/>
          <w:sz w:val="32"/>
          <w:szCs w:val="32"/>
        </w:rPr>
        <w:t>s e</w:t>
      </w:r>
      <w:r w:rsidR="00611441" w:rsidRPr="005325CB">
        <w:rPr>
          <w:bCs/>
          <w:color w:val="000000" w:themeColor="text1"/>
          <w:sz w:val="32"/>
          <w:szCs w:val="32"/>
        </w:rPr>
        <w:t xml:space="preserve"> burocrata</w:t>
      </w:r>
      <w:r w:rsidR="00675430" w:rsidRPr="005325CB">
        <w:rPr>
          <w:bCs/>
          <w:color w:val="000000" w:themeColor="text1"/>
          <w:sz w:val="32"/>
          <w:szCs w:val="32"/>
        </w:rPr>
        <w:t>s</w:t>
      </w:r>
      <w:r w:rsidR="00507E78" w:rsidRPr="005325CB">
        <w:rPr>
          <w:bCs/>
          <w:color w:val="000000" w:themeColor="text1"/>
          <w:sz w:val="32"/>
          <w:szCs w:val="32"/>
        </w:rPr>
        <w:t xml:space="preserve"> acompanhado</w:t>
      </w:r>
      <w:r w:rsidR="00675430" w:rsidRPr="005325CB">
        <w:rPr>
          <w:bCs/>
          <w:color w:val="000000" w:themeColor="text1"/>
          <w:sz w:val="32"/>
          <w:szCs w:val="32"/>
        </w:rPr>
        <w:t>s</w:t>
      </w:r>
      <w:r w:rsidR="00507E78" w:rsidRPr="005325CB">
        <w:rPr>
          <w:bCs/>
          <w:color w:val="000000" w:themeColor="text1"/>
          <w:sz w:val="32"/>
          <w:szCs w:val="32"/>
        </w:rPr>
        <w:t xml:space="preserve"> d</w:t>
      </w:r>
      <w:r w:rsidR="00122B62" w:rsidRPr="005325CB">
        <w:rPr>
          <w:bCs/>
          <w:color w:val="000000" w:themeColor="text1"/>
          <w:sz w:val="32"/>
          <w:szCs w:val="32"/>
        </w:rPr>
        <w:t>e seus seguidores</w:t>
      </w:r>
      <w:r w:rsidR="009B734E" w:rsidRPr="005325CB">
        <w:rPr>
          <w:bCs/>
          <w:color w:val="000000" w:themeColor="text1"/>
          <w:sz w:val="32"/>
          <w:szCs w:val="32"/>
        </w:rPr>
        <w:t>,</w:t>
      </w:r>
      <w:r w:rsidR="00296EB3" w:rsidRPr="005325CB">
        <w:rPr>
          <w:bCs/>
          <w:color w:val="000000" w:themeColor="text1"/>
          <w:sz w:val="32"/>
          <w:szCs w:val="32"/>
        </w:rPr>
        <w:t xml:space="preserve"> muitos aplicam a condição</w:t>
      </w:r>
      <w:r w:rsidR="009B734E" w:rsidRPr="005325CB">
        <w:rPr>
          <w:bCs/>
          <w:color w:val="000000" w:themeColor="text1"/>
          <w:sz w:val="32"/>
          <w:szCs w:val="32"/>
        </w:rPr>
        <w:t xml:space="preserve"> ...</w:t>
      </w:r>
      <w:r w:rsidR="00296EB3" w:rsidRPr="005325CB">
        <w:rPr>
          <w:bCs/>
          <w:i/>
          <w:iCs/>
          <w:color w:val="000000" w:themeColor="text1"/>
          <w:sz w:val="32"/>
          <w:szCs w:val="32"/>
        </w:rPr>
        <w:t>de</w:t>
      </w:r>
      <w:r w:rsidR="009B734E" w:rsidRPr="005325CB">
        <w:rPr>
          <w:bCs/>
          <w:i/>
          <w:iCs/>
          <w:color w:val="000000" w:themeColor="text1"/>
          <w:sz w:val="32"/>
          <w:szCs w:val="32"/>
        </w:rPr>
        <w:t xml:space="preserve"> replicantes</w:t>
      </w:r>
      <w:r w:rsidR="009B734E" w:rsidRPr="005325CB">
        <w:rPr>
          <w:bCs/>
          <w:color w:val="000000" w:themeColor="text1"/>
          <w:sz w:val="32"/>
          <w:szCs w:val="32"/>
        </w:rPr>
        <w:t xml:space="preserve">. </w:t>
      </w:r>
    </w:p>
    <w:p w14:paraId="4D4048D1" w14:textId="418F8DA4" w:rsidR="009B734E" w:rsidRPr="005325CB" w:rsidRDefault="009B734E"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Nessa condição,</w:t>
      </w:r>
      <w:r w:rsidR="00675430" w:rsidRPr="005325CB">
        <w:rPr>
          <w:bCs/>
          <w:color w:val="000000" w:themeColor="text1"/>
          <w:sz w:val="32"/>
          <w:szCs w:val="32"/>
        </w:rPr>
        <w:t xml:space="preserve"> há a tendência de</w:t>
      </w:r>
      <w:r w:rsidRPr="005325CB">
        <w:rPr>
          <w:bCs/>
          <w:color w:val="000000" w:themeColor="text1"/>
          <w:sz w:val="32"/>
          <w:szCs w:val="32"/>
        </w:rPr>
        <w:t xml:space="preserve"> ...</w:t>
      </w:r>
      <w:r w:rsidRPr="005325CB">
        <w:rPr>
          <w:bCs/>
          <w:i/>
          <w:iCs/>
          <w:color w:val="000000" w:themeColor="text1"/>
          <w:sz w:val="32"/>
          <w:szCs w:val="32"/>
        </w:rPr>
        <w:t>impor</w:t>
      </w:r>
      <w:r w:rsidRPr="005325CB">
        <w:rPr>
          <w:bCs/>
          <w:color w:val="000000" w:themeColor="text1"/>
          <w:sz w:val="32"/>
          <w:szCs w:val="32"/>
        </w:rPr>
        <w:t xml:space="preserve"> enquadramento das pessoas a</w:t>
      </w:r>
      <w:r w:rsidR="00675430" w:rsidRPr="005325CB">
        <w:rPr>
          <w:bCs/>
          <w:color w:val="000000" w:themeColor="text1"/>
          <w:sz w:val="32"/>
          <w:szCs w:val="32"/>
        </w:rPr>
        <w:t xml:space="preserve"> </w:t>
      </w:r>
      <w:r w:rsidRPr="005325CB">
        <w:rPr>
          <w:bCs/>
          <w:color w:val="000000" w:themeColor="text1"/>
          <w:sz w:val="32"/>
          <w:szCs w:val="32"/>
        </w:rPr>
        <w:t>desígnios ...</w:t>
      </w:r>
      <w:r w:rsidRPr="005325CB">
        <w:rPr>
          <w:bCs/>
          <w:i/>
          <w:iCs/>
          <w:color w:val="000000" w:themeColor="text1"/>
          <w:sz w:val="32"/>
          <w:szCs w:val="32"/>
        </w:rPr>
        <w:t>corporativos</w:t>
      </w:r>
      <w:r w:rsidRPr="005325CB">
        <w:rPr>
          <w:bCs/>
          <w:color w:val="000000" w:themeColor="text1"/>
          <w:sz w:val="32"/>
          <w:szCs w:val="32"/>
        </w:rPr>
        <w:t>.</w:t>
      </w:r>
    </w:p>
    <w:p w14:paraId="4B05AD30" w14:textId="2B98D3FE" w:rsidR="00611441" w:rsidRPr="005325CB" w:rsidRDefault="00611441"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Como o fiz, no capítulo “6” de meu </w:t>
      </w:r>
      <w:r w:rsidRPr="005325CB">
        <w:rPr>
          <w:bCs/>
          <w:color w:val="000000" w:themeColor="text1"/>
        </w:rPr>
        <w:t>A CRIANÇA E O DEVER NATURAL</w:t>
      </w:r>
      <w:r w:rsidRPr="005325CB">
        <w:rPr>
          <w:bCs/>
          <w:color w:val="000000" w:themeColor="text1"/>
          <w:sz w:val="32"/>
          <w:szCs w:val="32"/>
        </w:rPr>
        <w:t xml:space="preserve"> de 2019 –</w:t>
      </w:r>
      <w:r w:rsidRPr="005325CB">
        <w:rPr>
          <w:bCs/>
          <w:color w:val="000000" w:themeColor="text1"/>
        </w:rPr>
        <w:t xml:space="preserve"> </w:t>
      </w:r>
      <w:hyperlink r:id="rId25" w:history="1">
        <w:r w:rsidRPr="005325CB">
          <w:rPr>
            <w:rStyle w:val="Hyperlink"/>
            <w:bCs/>
            <w:color w:val="000000" w:themeColor="text1"/>
          </w:rPr>
          <w:t>http://www.edsonseda.com.br/acridenat.docx</w:t>
        </w:r>
      </w:hyperlink>
      <w:r w:rsidRPr="005325CB">
        <w:rPr>
          <w:bCs/>
          <w:color w:val="000000" w:themeColor="text1"/>
        </w:rPr>
        <w:t xml:space="preserve"> -</w:t>
      </w:r>
      <w:r w:rsidRPr="005325CB">
        <w:rPr>
          <w:bCs/>
          <w:color w:val="000000" w:themeColor="text1"/>
          <w:sz w:val="32"/>
          <w:szCs w:val="32"/>
        </w:rPr>
        <w:t xml:space="preserve"> para a ação ...</w:t>
      </w:r>
      <w:r w:rsidRPr="005325CB">
        <w:rPr>
          <w:bCs/>
          <w:i/>
          <w:iCs/>
          <w:color w:val="000000" w:themeColor="text1"/>
          <w:sz w:val="32"/>
          <w:szCs w:val="32"/>
        </w:rPr>
        <w:t>dos carcereiros</w:t>
      </w:r>
      <w:r w:rsidRPr="005325CB">
        <w:rPr>
          <w:bCs/>
          <w:color w:val="000000" w:themeColor="text1"/>
          <w:sz w:val="32"/>
          <w:szCs w:val="32"/>
        </w:rPr>
        <w:t xml:space="preserve"> da Fundação Casa paulista, tenho uma proposta em relação a eles.</w:t>
      </w:r>
    </w:p>
    <w:p w14:paraId="7FB011BD" w14:textId="7CAC7ACF" w:rsidR="00146505" w:rsidRPr="005325CB" w:rsidRDefault="009B734E"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w:t>
      </w:r>
      <w:r w:rsidR="007167C6" w:rsidRPr="005325CB">
        <w:rPr>
          <w:bCs/>
          <w:color w:val="000000" w:themeColor="text1"/>
          <w:sz w:val="32"/>
          <w:szCs w:val="32"/>
        </w:rPr>
        <w:t>roponho que</w:t>
      </w:r>
      <w:r w:rsidR="00481474" w:rsidRPr="005325CB">
        <w:rPr>
          <w:bCs/>
          <w:color w:val="000000" w:themeColor="text1"/>
          <w:sz w:val="32"/>
          <w:szCs w:val="32"/>
        </w:rPr>
        <w:t>, em relação</w:t>
      </w:r>
      <w:r w:rsidRPr="005325CB">
        <w:rPr>
          <w:bCs/>
          <w:color w:val="000000" w:themeColor="text1"/>
          <w:sz w:val="32"/>
          <w:szCs w:val="32"/>
        </w:rPr>
        <w:t xml:space="preserve"> a</w:t>
      </w:r>
      <w:r w:rsidR="00675430" w:rsidRPr="005325CB">
        <w:rPr>
          <w:bCs/>
          <w:color w:val="000000" w:themeColor="text1"/>
          <w:sz w:val="32"/>
          <w:szCs w:val="32"/>
        </w:rPr>
        <w:t xml:space="preserve"> eventuais </w:t>
      </w:r>
      <w:r w:rsidR="00124200" w:rsidRPr="005325CB">
        <w:rPr>
          <w:bCs/>
          <w:color w:val="000000" w:themeColor="text1"/>
          <w:sz w:val="32"/>
          <w:szCs w:val="32"/>
        </w:rPr>
        <w:t>...</w:t>
      </w:r>
      <w:r w:rsidR="00124200" w:rsidRPr="005325CB">
        <w:rPr>
          <w:bCs/>
          <w:i/>
          <w:iCs/>
          <w:color w:val="000000" w:themeColor="text1"/>
          <w:sz w:val="32"/>
          <w:szCs w:val="32"/>
        </w:rPr>
        <w:t>replicante</w:t>
      </w:r>
      <w:r w:rsidR="00675430" w:rsidRPr="005325CB">
        <w:rPr>
          <w:bCs/>
          <w:i/>
          <w:iCs/>
          <w:color w:val="000000" w:themeColor="text1"/>
          <w:sz w:val="32"/>
          <w:szCs w:val="32"/>
        </w:rPr>
        <w:t>s</w:t>
      </w:r>
      <w:r w:rsidRPr="005325CB">
        <w:rPr>
          <w:bCs/>
          <w:color w:val="000000" w:themeColor="text1"/>
          <w:sz w:val="32"/>
          <w:szCs w:val="32"/>
        </w:rPr>
        <w:t xml:space="preserve"> da burocracia e</w:t>
      </w:r>
      <w:r w:rsidR="007B445E" w:rsidRPr="005325CB">
        <w:rPr>
          <w:bCs/>
          <w:color w:val="000000" w:themeColor="text1"/>
          <w:sz w:val="32"/>
          <w:szCs w:val="32"/>
        </w:rPr>
        <w:t xml:space="preserve"> </w:t>
      </w:r>
      <w:r w:rsidR="007167C6" w:rsidRPr="005325CB">
        <w:rPr>
          <w:bCs/>
          <w:color w:val="000000" w:themeColor="text1"/>
          <w:sz w:val="32"/>
          <w:szCs w:val="32"/>
        </w:rPr>
        <w:t>...</w:t>
      </w:r>
      <w:r w:rsidR="007B445E" w:rsidRPr="005325CB">
        <w:rPr>
          <w:bCs/>
          <w:i/>
          <w:iCs/>
          <w:color w:val="000000" w:themeColor="text1"/>
          <w:sz w:val="32"/>
          <w:szCs w:val="32"/>
        </w:rPr>
        <w:t>à</w:t>
      </w:r>
      <w:r w:rsidR="007167C6" w:rsidRPr="005325CB">
        <w:rPr>
          <w:bCs/>
          <w:i/>
          <w:iCs/>
          <w:color w:val="000000" w:themeColor="text1"/>
          <w:sz w:val="32"/>
          <w:szCs w:val="32"/>
        </w:rPr>
        <w:t xml:space="preserve">s </w:t>
      </w:r>
      <w:r w:rsidR="008550E7" w:rsidRPr="005325CB">
        <w:rPr>
          <w:bCs/>
          <w:i/>
          <w:iCs/>
          <w:color w:val="000000" w:themeColor="text1"/>
          <w:sz w:val="32"/>
          <w:szCs w:val="32"/>
        </w:rPr>
        <w:t xml:space="preserve">carcereiras </w:t>
      </w:r>
      <w:r w:rsidR="008550E7" w:rsidRPr="005325CB">
        <w:rPr>
          <w:bCs/>
          <w:color w:val="000000" w:themeColor="text1"/>
          <w:sz w:val="32"/>
          <w:szCs w:val="32"/>
        </w:rPr>
        <w:t>e aos carcereiros</w:t>
      </w:r>
      <w:r w:rsidR="007167C6" w:rsidRPr="005325CB">
        <w:rPr>
          <w:bCs/>
          <w:color w:val="000000" w:themeColor="text1"/>
          <w:sz w:val="32"/>
          <w:szCs w:val="32"/>
        </w:rPr>
        <w:t xml:space="preserve"> do novíssimo </w:t>
      </w:r>
      <w:r w:rsidR="007167C6" w:rsidRPr="005325CB">
        <w:rPr>
          <w:bCs/>
          <w:color w:val="000000" w:themeColor="text1"/>
        </w:rPr>
        <w:t>DEGASE</w:t>
      </w:r>
      <w:r w:rsidR="00010F1B" w:rsidRPr="005325CB">
        <w:rPr>
          <w:bCs/>
          <w:color w:val="000000" w:themeColor="text1"/>
          <w:sz w:val="32"/>
          <w:szCs w:val="32"/>
        </w:rPr>
        <w:t xml:space="preserve"> carioca</w:t>
      </w:r>
      <w:r w:rsidR="00080708" w:rsidRPr="005325CB">
        <w:rPr>
          <w:bCs/>
          <w:color w:val="000000" w:themeColor="text1"/>
          <w:sz w:val="32"/>
          <w:szCs w:val="32"/>
        </w:rPr>
        <w:t>,</w:t>
      </w:r>
      <w:r w:rsidR="00611441" w:rsidRPr="005325CB">
        <w:rPr>
          <w:bCs/>
          <w:color w:val="000000" w:themeColor="text1"/>
          <w:sz w:val="32"/>
          <w:szCs w:val="32"/>
        </w:rPr>
        <w:t xml:space="preserve"> sejam</w:t>
      </w:r>
      <w:r w:rsidR="00DA5410" w:rsidRPr="005325CB">
        <w:rPr>
          <w:bCs/>
          <w:color w:val="000000" w:themeColor="text1"/>
          <w:sz w:val="32"/>
          <w:szCs w:val="32"/>
        </w:rPr>
        <w:t xml:space="preserve"> levadas em</w:t>
      </w:r>
      <w:r w:rsidR="00296EB3" w:rsidRPr="005325CB">
        <w:rPr>
          <w:bCs/>
          <w:color w:val="000000" w:themeColor="text1"/>
          <w:sz w:val="32"/>
          <w:szCs w:val="32"/>
        </w:rPr>
        <w:t xml:space="preserve"> considera</w:t>
      </w:r>
      <w:r w:rsidR="00DA5410" w:rsidRPr="005325CB">
        <w:rPr>
          <w:bCs/>
          <w:color w:val="000000" w:themeColor="text1"/>
          <w:sz w:val="32"/>
          <w:szCs w:val="32"/>
        </w:rPr>
        <w:t>ção</w:t>
      </w:r>
      <w:r w:rsidR="00080708" w:rsidRPr="005325CB">
        <w:rPr>
          <w:bCs/>
          <w:color w:val="000000" w:themeColor="text1"/>
        </w:rPr>
        <w:t xml:space="preserve"> </w:t>
      </w:r>
      <w:r w:rsidR="007167C6" w:rsidRPr="005325CB">
        <w:rPr>
          <w:bCs/>
          <w:color w:val="000000" w:themeColor="text1"/>
          <w:sz w:val="32"/>
          <w:szCs w:val="32"/>
        </w:rPr>
        <w:t>...</w:t>
      </w:r>
      <w:r w:rsidR="007167C6" w:rsidRPr="005325CB">
        <w:rPr>
          <w:bCs/>
          <w:i/>
          <w:iCs/>
          <w:color w:val="000000" w:themeColor="text1"/>
          <w:sz w:val="32"/>
          <w:szCs w:val="32"/>
        </w:rPr>
        <w:t>as leis de Asimov</w:t>
      </w:r>
      <w:r w:rsidR="00080708" w:rsidRPr="005325CB">
        <w:rPr>
          <w:bCs/>
          <w:color w:val="000000" w:themeColor="text1"/>
          <w:sz w:val="32"/>
          <w:szCs w:val="32"/>
        </w:rPr>
        <w:t>.</w:t>
      </w:r>
      <w:r w:rsidR="00830374" w:rsidRPr="005325CB">
        <w:rPr>
          <w:rStyle w:val="Refdenotaderodap"/>
          <w:bCs/>
          <w:color w:val="000000" w:themeColor="text1"/>
          <w:sz w:val="32"/>
          <w:szCs w:val="32"/>
        </w:rPr>
        <w:footnoteReference w:id="68"/>
      </w:r>
    </w:p>
    <w:p w14:paraId="3672D098" w14:textId="77777777" w:rsidR="00AB2FA6" w:rsidRPr="005325CB" w:rsidRDefault="00AB2FA6" w:rsidP="00AB2FA6">
      <w:pPr>
        <w:numPr>
          <w:ilvl w:val="0"/>
          <w:numId w:val="19"/>
        </w:numPr>
        <w:shd w:val="clear" w:color="auto" w:fill="FFFFFF"/>
        <w:ind w:left="1097" w:firstLine="0"/>
        <w:rPr>
          <w:rFonts w:eastAsia="Times New Roman" w:cs="Times New Roman"/>
          <w:i/>
          <w:color w:val="000000" w:themeColor="text1"/>
          <w:sz w:val="28"/>
          <w:szCs w:val="28"/>
          <w:lang w:eastAsia="pt-BR"/>
        </w:rPr>
      </w:pPr>
      <w:r w:rsidRPr="005325CB">
        <w:rPr>
          <w:rFonts w:eastAsia="Times New Roman" w:cs="Times New Roman"/>
          <w:i/>
          <w:color w:val="000000" w:themeColor="text1"/>
          <w:sz w:val="28"/>
          <w:szCs w:val="28"/>
          <w:lang w:eastAsia="pt-BR"/>
        </w:rPr>
        <w:t>1ª Lei: Um replicante não pode ferir um ser humano ou, por inação, permitir que um ser humano sofra algum mal.</w:t>
      </w:r>
    </w:p>
    <w:p w14:paraId="6DB93194" w14:textId="77777777" w:rsidR="00AB2FA6" w:rsidRPr="005325CB" w:rsidRDefault="00AB2FA6" w:rsidP="00AB2FA6">
      <w:pPr>
        <w:pStyle w:val="PargrafodaLista"/>
        <w:numPr>
          <w:ilvl w:val="0"/>
          <w:numId w:val="19"/>
        </w:numPr>
        <w:shd w:val="clear" w:color="auto" w:fill="FFFFFF"/>
        <w:ind w:left="1094" w:firstLine="0"/>
        <w:rPr>
          <w:rFonts w:eastAsia="Times New Roman" w:cs="Times New Roman"/>
          <w:i/>
          <w:color w:val="000000" w:themeColor="text1"/>
          <w:sz w:val="28"/>
          <w:szCs w:val="28"/>
          <w:lang w:eastAsia="pt-BR"/>
        </w:rPr>
      </w:pPr>
      <w:r w:rsidRPr="005325CB">
        <w:rPr>
          <w:rFonts w:eastAsia="Times New Roman" w:cs="Times New Roman"/>
          <w:i/>
          <w:color w:val="000000" w:themeColor="text1"/>
          <w:sz w:val="28"/>
          <w:szCs w:val="28"/>
          <w:lang w:eastAsia="pt-BR"/>
        </w:rPr>
        <w:t>2ª Lei: Um replicante deve obedecer às ordens que lhe sejam dadas por seres humanos exceto nos casos em que tais ordens entrem em conflito com a Primeira Lei.</w:t>
      </w:r>
    </w:p>
    <w:p w14:paraId="6C2CA3E5" w14:textId="77777777" w:rsidR="00AB2FA6" w:rsidRPr="005325CB" w:rsidRDefault="00AB2FA6" w:rsidP="00AB2FA6">
      <w:pPr>
        <w:numPr>
          <w:ilvl w:val="0"/>
          <w:numId w:val="19"/>
        </w:numPr>
        <w:shd w:val="clear" w:color="auto" w:fill="FFFFFF"/>
        <w:ind w:left="1094" w:firstLine="0"/>
        <w:rPr>
          <w:bCs/>
          <w:color w:val="000000" w:themeColor="text1"/>
          <w:szCs w:val="32"/>
        </w:rPr>
      </w:pPr>
      <w:r w:rsidRPr="005325CB">
        <w:rPr>
          <w:rFonts w:eastAsia="Times New Roman" w:cs="Times New Roman"/>
          <w:i/>
          <w:color w:val="000000" w:themeColor="text1"/>
          <w:sz w:val="28"/>
          <w:szCs w:val="28"/>
          <w:lang w:eastAsia="pt-BR"/>
        </w:rPr>
        <w:t xml:space="preserve">3ª Lei: Um replicante deve proteger sua própria existência desde que tal proteção não entre em conflito com a Primeira ou Segunda Leis. </w:t>
      </w:r>
    </w:p>
    <w:p w14:paraId="1313F4BA" w14:textId="729F8134" w:rsidR="00363598" w:rsidRPr="005325CB" w:rsidRDefault="00AB2FA6" w:rsidP="00AA45C1">
      <w:pPr>
        <w:numPr>
          <w:ilvl w:val="0"/>
          <w:numId w:val="19"/>
        </w:numPr>
        <w:shd w:val="clear" w:color="auto" w:fill="FFFFFF"/>
        <w:spacing w:after="240"/>
        <w:ind w:left="1094" w:firstLine="0"/>
        <w:rPr>
          <w:bCs/>
          <w:color w:val="000000" w:themeColor="text1"/>
          <w:szCs w:val="32"/>
        </w:rPr>
      </w:pPr>
      <w:r w:rsidRPr="005325CB">
        <w:rPr>
          <w:rFonts w:eastAsia="Times New Roman" w:cs="Times New Roman"/>
          <w:i/>
          <w:color w:val="000000" w:themeColor="text1"/>
          <w:sz w:val="28"/>
          <w:szCs w:val="28"/>
          <w:lang w:eastAsia="pt-BR"/>
        </w:rPr>
        <w:t>Princípio geral: um replicante não pode causar mal à humanidade ou, por omissão, permitir que a humanidade sofra algum mal.</w:t>
      </w:r>
    </w:p>
    <w:p w14:paraId="769A4F4B" w14:textId="62FA5AFD" w:rsidR="00AA45C1" w:rsidRPr="005325CB" w:rsidRDefault="00507E78"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Se</w:t>
      </w:r>
      <w:r w:rsidR="008B5F18" w:rsidRPr="005325CB">
        <w:rPr>
          <w:bCs/>
          <w:color w:val="000000" w:themeColor="text1"/>
          <w:sz w:val="32"/>
          <w:szCs w:val="32"/>
        </w:rPr>
        <w:t xml:space="preserve"> agora</w:t>
      </w:r>
      <w:r w:rsidRPr="005325CB">
        <w:rPr>
          <w:bCs/>
          <w:color w:val="000000" w:themeColor="text1"/>
          <w:sz w:val="32"/>
          <w:szCs w:val="32"/>
        </w:rPr>
        <w:t xml:space="preserve"> </w:t>
      </w:r>
      <w:r w:rsidR="008B2D70" w:rsidRPr="005325CB">
        <w:rPr>
          <w:bCs/>
          <w:color w:val="000000" w:themeColor="text1"/>
          <w:sz w:val="32"/>
          <w:szCs w:val="32"/>
        </w:rPr>
        <w:t>i</w:t>
      </w:r>
      <w:r w:rsidR="001459B7" w:rsidRPr="005325CB">
        <w:rPr>
          <w:bCs/>
          <w:color w:val="000000" w:themeColor="text1"/>
          <w:sz w:val="32"/>
          <w:szCs w:val="32"/>
        </w:rPr>
        <w:t>luminarmos</w:t>
      </w:r>
      <w:r w:rsidRPr="005325CB">
        <w:rPr>
          <w:bCs/>
          <w:color w:val="000000" w:themeColor="text1"/>
          <w:sz w:val="32"/>
          <w:szCs w:val="32"/>
        </w:rPr>
        <w:t xml:space="preserve"> estas reflexões com ...</w:t>
      </w:r>
      <w:r w:rsidRPr="005325CB">
        <w:rPr>
          <w:bCs/>
          <w:i/>
          <w:iCs/>
          <w:color w:val="000000" w:themeColor="text1"/>
          <w:sz w:val="32"/>
          <w:szCs w:val="32"/>
        </w:rPr>
        <w:t>os insights</w:t>
      </w:r>
      <w:r w:rsidRPr="005325CB">
        <w:rPr>
          <w:bCs/>
          <w:color w:val="000000" w:themeColor="text1"/>
          <w:sz w:val="32"/>
          <w:szCs w:val="32"/>
        </w:rPr>
        <w:t xml:space="preserve"> de Immanuel Kant (1724-1804), teremos</w:t>
      </w:r>
      <w:r w:rsidR="008D061F" w:rsidRPr="005325CB">
        <w:rPr>
          <w:bCs/>
          <w:color w:val="000000" w:themeColor="text1"/>
          <w:sz w:val="32"/>
          <w:szCs w:val="32"/>
        </w:rPr>
        <w:t xml:space="preserve"> um</w:t>
      </w:r>
      <w:r w:rsidR="008B5F18" w:rsidRPr="005325CB">
        <w:rPr>
          <w:bCs/>
          <w:color w:val="000000" w:themeColor="text1"/>
          <w:sz w:val="32"/>
          <w:szCs w:val="32"/>
        </w:rPr>
        <w:t xml:space="preserve"> ...</w:t>
      </w:r>
      <w:r w:rsidR="008B5F18" w:rsidRPr="005325CB">
        <w:rPr>
          <w:bCs/>
          <w:i/>
          <w:iCs/>
          <w:color w:val="000000" w:themeColor="text1"/>
          <w:sz w:val="32"/>
          <w:szCs w:val="32"/>
        </w:rPr>
        <w:t>comando</w:t>
      </w:r>
      <w:r w:rsidR="008B5F18" w:rsidRPr="005325CB">
        <w:rPr>
          <w:bCs/>
          <w:color w:val="000000" w:themeColor="text1"/>
          <w:sz w:val="32"/>
          <w:szCs w:val="32"/>
        </w:rPr>
        <w:t xml:space="preserve"> </w:t>
      </w:r>
      <w:r w:rsidR="00AA27B6" w:rsidRPr="005325CB">
        <w:rPr>
          <w:bCs/>
          <w:color w:val="000000" w:themeColor="text1"/>
          <w:sz w:val="32"/>
          <w:szCs w:val="32"/>
        </w:rPr>
        <w:t>...</w:t>
      </w:r>
      <w:r w:rsidR="00AA27B6" w:rsidRPr="005325CB">
        <w:rPr>
          <w:bCs/>
          <w:i/>
          <w:iCs/>
          <w:color w:val="000000" w:themeColor="text1"/>
          <w:sz w:val="32"/>
          <w:szCs w:val="32"/>
        </w:rPr>
        <w:t xml:space="preserve">de bom </w:t>
      </w:r>
      <w:r w:rsidR="00AA27B6" w:rsidRPr="005325CB">
        <w:rPr>
          <w:bCs/>
          <w:i/>
          <w:iCs/>
          <w:color w:val="000000" w:themeColor="text1"/>
          <w:sz w:val="32"/>
          <w:szCs w:val="32"/>
        </w:rPr>
        <w:lastRenderedPageBreak/>
        <w:t>proceder</w:t>
      </w:r>
      <w:r w:rsidR="00D553E4" w:rsidRPr="005325CB">
        <w:rPr>
          <w:bCs/>
          <w:color w:val="000000" w:themeColor="text1"/>
          <w:sz w:val="32"/>
          <w:szCs w:val="32"/>
        </w:rPr>
        <w:t xml:space="preserve"> (</w:t>
      </w:r>
      <w:r w:rsidR="008F7BD4" w:rsidRPr="005325CB">
        <w:rPr>
          <w:bCs/>
          <w:color w:val="000000" w:themeColor="text1"/>
          <w:sz w:val="32"/>
          <w:szCs w:val="32"/>
        </w:rPr>
        <w:t>hoje</w:t>
      </w:r>
      <w:r w:rsidR="008D061F" w:rsidRPr="005325CB">
        <w:rPr>
          <w:bCs/>
          <w:color w:val="000000" w:themeColor="text1"/>
          <w:sz w:val="32"/>
          <w:szCs w:val="32"/>
        </w:rPr>
        <w:t xml:space="preserve"> se diz tratar-se de</w:t>
      </w:r>
      <w:r w:rsidR="00546774" w:rsidRPr="005325CB">
        <w:rPr>
          <w:bCs/>
          <w:color w:val="000000" w:themeColor="text1"/>
          <w:sz w:val="32"/>
          <w:szCs w:val="32"/>
        </w:rPr>
        <w:t xml:space="preserve"> um</w:t>
      </w:r>
      <w:r w:rsidR="008D061F" w:rsidRPr="005325CB">
        <w:rPr>
          <w:bCs/>
          <w:color w:val="000000" w:themeColor="text1"/>
          <w:sz w:val="32"/>
          <w:szCs w:val="32"/>
        </w:rPr>
        <w:t xml:space="preserve"> </w:t>
      </w:r>
      <w:r w:rsidR="008F7BD4" w:rsidRPr="005325CB">
        <w:rPr>
          <w:bCs/>
          <w:color w:val="000000" w:themeColor="text1"/>
          <w:sz w:val="32"/>
          <w:szCs w:val="32"/>
        </w:rPr>
        <w:t>co</w:t>
      </w:r>
      <w:r w:rsidR="002D44DE" w:rsidRPr="005325CB">
        <w:rPr>
          <w:bCs/>
          <w:color w:val="000000" w:themeColor="text1"/>
          <w:sz w:val="32"/>
          <w:szCs w:val="32"/>
        </w:rPr>
        <w:t>mando</w:t>
      </w:r>
      <w:r w:rsidR="00546774" w:rsidRPr="005325CB">
        <w:rPr>
          <w:bCs/>
          <w:color w:val="000000" w:themeColor="text1"/>
          <w:sz w:val="32"/>
          <w:szCs w:val="32"/>
        </w:rPr>
        <w:t xml:space="preserve"> que seja</w:t>
      </w:r>
      <w:r w:rsidR="008F7BD4" w:rsidRPr="005325CB">
        <w:rPr>
          <w:bCs/>
          <w:color w:val="000000" w:themeColor="text1"/>
          <w:sz w:val="32"/>
          <w:szCs w:val="32"/>
        </w:rPr>
        <w:t xml:space="preserve"> ...</w:t>
      </w:r>
      <w:r w:rsidR="008F7BD4" w:rsidRPr="005325CB">
        <w:rPr>
          <w:bCs/>
          <w:i/>
          <w:iCs/>
          <w:color w:val="000000" w:themeColor="text1"/>
          <w:sz w:val="32"/>
          <w:szCs w:val="32"/>
        </w:rPr>
        <w:t>sustentáve</w:t>
      </w:r>
      <w:r w:rsidR="00AA45C1" w:rsidRPr="005325CB">
        <w:rPr>
          <w:bCs/>
          <w:i/>
          <w:iCs/>
          <w:color w:val="000000" w:themeColor="text1"/>
          <w:sz w:val="32"/>
          <w:szCs w:val="32"/>
        </w:rPr>
        <w:t>l</w:t>
      </w:r>
      <w:r w:rsidR="008F7BD4" w:rsidRPr="005325CB">
        <w:rPr>
          <w:bCs/>
          <w:color w:val="000000" w:themeColor="text1"/>
          <w:sz w:val="32"/>
          <w:szCs w:val="32"/>
        </w:rPr>
        <w:t>)</w:t>
      </w:r>
      <w:r w:rsidR="002D44DE" w:rsidRPr="005325CB">
        <w:rPr>
          <w:bCs/>
          <w:color w:val="000000" w:themeColor="text1"/>
          <w:sz w:val="32"/>
          <w:szCs w:val="32"/>
        </w:rPr>
        <w:t xml:space="preserve"> o qual</w:t>
      </w:r>
      <w:r w:rsidR="00D553E4" w:rsidRPr="005325CB">
        <w:rPr>
          <w:bCs/>
          <w:color w:val="000000" w:themeColor="text1"/>
          <w:sz w:val="32"/>
          <w:szCs w:val="32"/>
        </w:rPr>
        <w:t>, em sua época ...</w:t>
      </w:r>
      <w:r w:rsidR="00D553E4" w:rsidRPr="005325CB">
        <w:rPr>
          <w:bCs/>
          <w:i/>
          <w:iCs/>
          <w:color w:val="000000" w:themeColor="text1"/>
          <w:sz w:val="32"/>
          <w:szCs w:val="32"/>
        </w:rPr>
        <w:t>não digital</w:t>
      </w:r>
      <w:r w:rsidR="00D553E4" w:rsidRPr="005325CB">
        <w:rPr>
          <w:bCs/>
          <w:color w:val="000000" w:themeColor="text1"/>
          <w:sz w:val="32"/>
          <w:szCs w:val="32"/>
        </w:rPr>
        <w:t>, ele denomi</w:t>
      </w:r>
      <w:r w:rsidR="008B5F18" w:rsidRPr="005325CB">
        <w:rPr>
          <w:bCs/>
          <w:color w:val="000000" w:themeColor="text1"/>
          <w:sz w:val="32"/>
          <w:szCs w:val="32"/>
        </w:rPr>
        <w:t>nou</w:t>
      </w:r>
      <w:r w:rsidR="00D553E4" w:rsidRPr="005325CB">
        <w:rPr>
          <w:bCs/>
          <w:color w:val="000000" w:themeColor="text1"/>
          <w:sz w:val="32"/>
          <w:szCs w:val="32"/>
        </w:rPr>
        <w:t xml:space="preserve"> de</w:t>
      </w:r>
      <w:r w:rsidR="008B5F18" w:rsidRPr="005325CB">
        <w:rPr>
          <w:bCs/>
          <w:color w:val="000000" w:themeColor="text1"/>
          <w:sz w:val="32"/>
          <w:szCs w:val="32"/>
        </w:rPr>
        <w:t xml:space="preserve"> ...</w:t>
      </w:r>
      <w:r w:rsidR="008B5F18" w:rsidRPr="005325CB">
        <w:rPr>
          <w:bCs/>
          <w:i/>
          <w:iCs/>
          <w:color w:val="000000" w:themeColor="text1"/>
          <w:sz w:val="32"/>
          <w:szCs w:val="32"/>
        </w:rPr>
        <w:t>imperativo</w:t>
      </w:r>
      <w:r w:rsidR="00AA45C1" w:rsidRPr="005325CB">
        <w:rPr>
          <w:bCs/>
          <w:i/>
          <w:iCs/>
          <w:color w:val="000000" w:themeColor="text1"/>
          <w:sz w:val="32"/>
          <w:szCs w:val="32"/>
        </w:rPr>
        <w:t xml:space="preserve"> Categórico:</w:t>
      </w:r>
    </w:p>
    <w:p w14:paraId="0B4078DD" w14:textId="568B69A7" w:rsidR="008B5F18" w:rsidRPr="005325CB" w:rsidRDefault="00AA45C1" w:rsidP="002D44DE">
      <w:pPr>
        <w:pStyle w:val="NormalWeb"/>
        <w:spacing w:before="120" w:beforeAutospacing="0" w:after="120" w:afterAutospacing="0" w:line="240" w:lineRule="atLeast"/>
        <w:ind w:left="708"/>
        <w:jc w:val="both"/>
        <w:rPr>
          <w:color w:val="000000" w:themeColor="text1"/>
          <w:sz w:val="28"/>
          <w:szCs w:val="28"/>
          <w:shd w:val="clear" w:color="auto" w:fill="FFFFFF"/>
        </w:rPr>
      </w:pPr>
      <w:r w:rsidRPr="005325CB">
        <w:rPr>
          <w:i/>
          <w:iCs/>
          <w:color w:val="000000" w:themeColor="text1"/>
          <w:sz w:val="28"/>
          <w:szCs w:val="28"/>
          <w:shd w:val="clear" w:color="auto" w:fill="FFFFFF"/>
        </w:rPr>
        <w:t>"Age de tal forma que tua conduta seja lei universal para</w:t>
      </w:r>
      <w:r w:rsidR="002D44DE" w:rsidRPr="005325CB">
        <w:rPr>
          <w:i/>
          <w:iCs/>
          <w:color w:val="000000" w:themeColor="text1"/>
          <w:sz w:val="28"/>
          <w:szCs w:val="28"/>
          <w:shd w:val="clear" w:color="auto" w:fill="FFFFFF"/>
        </w:rPr>
        <w:t xml:space="preserve"> </w:t>
      </w:r>
      <w:r w:rsidRPr="005325CB">
        <w:rPr>
          <w:i/>
          <w:iCs/>
          <w:color w:val="000000" w:themeColor="text1"/>
          <w:sz w:val="28"/>
          <w:szCs w:val="28"/>
          <w:shd w:val="clear" w:color="auto" w:fill="FFFFFF"/>
        </w:rPr>
        <w:t>cada pessoa</w:t>
      </w:r>
      <w:r w:rsidR="008D061F" w:rsidRPr="005325CB">
        <w:rPr>
          <w:i/>
          <w:iCs/>
          <w:color w:val="000000" w:themeColor="text1"/>
          <w:sz w:val="28"/>
          <w:szCs w:val="28"/>
          <w:shd w:val="clear" w:color="auto" w:fill="FFFFFF"/>
        </w:rPr>
        <w:t xml:space="preserve"> individualmente</w:t>
      </w:r>
      <w:r w:rsidRPr="005325CB">
        <w:rPr>
          <w:i/>
          <w:iCs/>
          <w:color w:val="000000" w:themeColor="text1"/>
          <w:sz w:val="28"/>
          <w:szCs w:val="28"/>
          <w:shd w:val="clear" w:color="auto" w:fill="FFFFFF"/>
        </w:rPr>
        <w:t xml:space="preserve"> e </w:t>
      </w:r>
      <w:r w:rsidR="002D44DE" w:rsidRPr="005325CB">
        <w:rPr>
          <w:i/>
          <w:iCs/>
          <w:color w:val="000000" w:themeColor="text1"/>
          <w:sz w:val="28"/>
          <w:szCs w:val="28"/>
          <w:shd w:val="clear" w:color="auto" w:fill="FFFFFF"/>
        </w:rPr>
        <w:t xml:space="preserve">para </w:t>
      </w:r>
      <w:r w:rsidRPr="005325CB">
        <w:rPr>
          <w:i/>
          <w:iCs/>
          <w:color w:val="000000" w:themeColor="text1"/>
          <w:sz w:val="28"/>
          <w:szCs w:val="28"/>
          <w:shd w:val="clear" w:color="auto" w:fill="FFFFFF"/>
        </w:rPr>
        <w:t>o conjunto da humanidade</w:t>
      </w:r>
      <w:r w:rsidR="003E7F6D" w:rsidRPr="005325CB">
        <w:rPr>
          <w:i/>
          <w:iCs/>
          <w:color w:val="000000" w:themeColor="text1"/>
          <w:sz w:val="28"/>
          <w:szCs w:val="28"/>
          <w:shd w:val="clear" w:color="auto" w:fill="FFFFFF"/>
        </w:rPr>
        <w:t>, todos</w:t>
      </w:r>
      <w:r w:rsidR="002D44DE" w:rsidRPr="005325CB">
        <w:rPr>
          <w:i/>
          <w:iCs/>
          <w:color w:val="000000" w:themeColor="text1"/>
          <w:sz w:val="28"/>
          <w:szCs w:val="28"/>
          <w:shd w:val="clear" w:color="auto" w:fill="FFFFFF"/>
        </w:rPr>
        <w:t xml:space="preserve"> respeitados</w:t>
      </w:r>
      <w:r w:rsidRPr="005325CB">
        <w:rPr>
          <w:i/>
          <w:iCs/>
          <w:color w:val="000000" w:themeColor="text1"/>
          <w:sz w:val="28"/>
          <w:szCs w:val="28"/>
          <w:shd w:val="clear" w:color="auto" w:fill="FFFFFF"/>
        </w:rPr>
        <w:t xml:space="preserve"> ao mesmo tempo como fi</w:t>
      </w:r>
      <w:r w:rsidR="00CD63D6" w:rsidRPr="005325CB">
        <w:rPr>
          <w:i/>
          <w:iCs/>
          <w:color w:val="000000" w:themeColor="text1"/>
          <w:sz w:val="28"/>
          <w:szCs w:val="28"/>
          <w:shd w:val="clear" w:color="auto" w:fill="FFFFFF"/>
        </w:rPr>
        <w:t>m</w:t>
      </w:r>
      <w:r w:rsidRPr="005325CB">
        <w:rPr>
          <w:i/>
          <w:iCs/>
          <w:color w:val="000000" w:themeColor="text1"/>
          <w:sz w:val="28"/>
          <w:szCs w:val="28"/>
          <w:shd w:val="clear" w:color="auto" w:fill="FFFFFF"/>
        </w:rPr>
        <w:t>, nunca como meio"</w:t>
      </w:r>
      <w:r w:rsidR="002D44DE" w:rsidRPr="005325CB">
        <w:rPr>
          <w:color w:val="000000" w:themeColor="text1"/>
          <w:sz w:val="28"/>
          <w:szCs w:val="28"/>
          <w:shd w:val="clear" w:color="auto" w:fill="FFFFFF"/>
        </w:rPr>
        <w:t>.</w:t>
      </w:r>
    </w:p>
    <w:p w14:paraId="30F4C250" w14:textId="38D66873" w:rsidR="00DE560F" w:rsidRPr="005325CB" w:rsidRDefault="00286DCE"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Por definição,</w:t>
      </w:r>
      <w:r w:rsidR="00DE560F" w:rsidRPr="005325CB">
        <w:rPr>
          <w:bCs/>
          <w:color w:val="000000" w:themeColor="text1"/>
          <w:sz w:val="32"/>
          <w:szCs w:val="32"/>
        </w:rPr>
        <w:t xml:space="preserve"> as crianças adentram um mundo pós</w:t>
      </w:r>
      <w:r w:rsidR="0092531E" w:rsidRPr="005325CB">
        <w:rPr>
          <w:bCs/>
          <w:color w:val="000000" w:themeColor="text1"/>
          <w:sz w:val="32"/>
          <w:szCs w:val="32"/>
        </w:rPr>
        <w:t>-</w:t>
      </w:r>
      <w:r w:rsidR="00DE560F" w:rsidRPr="005325CB">
        <w:rPr>
          <w:bCs/>
          <w:color w:val="000000" w:themeColor="text1"/>
          <w:sz w:val="32"/>
          <w:szCs w:val="32"/>
        </w:rPr>
        <w:t>pandemia</w:t>
      </w:r>
      <w:r w:rsidR="0092531E" w:rsidRPr="005325CB">
        <w:rPr>
          <w:bCs/>
          <w:color w:val="000000" w:themeColor="text1"/>
          <w:sz w:val="32"/>
          <w:szCs w:val="32"/>
        </w:rPr>
        <w:t>-replicante</w:t>
      </w:r>
      <w:r w:rsidR="00DE560F" w:rsidRPr="005325CB">
        <w:rPr>
          <w:bCs/>
          <w:color w:val="000000" w:themeColor="text1"/>
          <w:sz w:val="32"/>
          <w:szCs w:val="32"/>
        </w:rPr>
        <w:t xml:space="preserve"> em que</w:t>
      </w:r>
      <w:r w:rsidRPr="005325CB">
        <w:rPr>
          <w:bCs/>
          <w:color w:val="000000" w:themeColor="text1"/>
          <w:sz w:val="32"/>
          <w:szCs w:val="32"/>
        </w:rPr>
        <w:t xml:space="preserve"> ...</w:t>
      </w:r>
      <w:r w:rsidRPr="005325CB">
        <w:rPr>
          <w:bCs/>
          <w:i/>
          <w:iCs/>
          <w:color w:val="000000" w:themeColor="text1"/>
          <w:sz w:val="32"/>
          <w:szCs w:val="32"/>
        </w:rPr>
        <w:t>os</w:t>
      </w:r>
      <w:r w:rsidR="001D3A07" w:rsidRPr="005325CB">
        <w:rPr>
          <w:bCs/>
          <w:i/>
          <w:iCs/>
          <w:color w:val="000000" w:themeColor="text1"/>
          <w:sz w:val="32"/>
          <w:szCs w:val="32"/>
        </w:rPr>
        <w:t xml:space="preserve"> dispositivos robóticos</w:t>
      </w:r>
      <w:r w:rsidRPr="005325CB">
        <w:rPr>
          <w:bCs/>
          <w:color w:val="000000" w:themeColor="text1"/>
          <w:sz w:val="32"/>
          <w:szCs w:val="32"/>
        </w:rPr>
        <w:t xml:space="preserve"> são</w:t>
      </w:r>
      <w:r w:rsidR="00A3202E" w:rsidRPr="005325CB">
        <w:rPr>
          <w:bCs/>
          <w:color w:val="000000" w:themeColor="text1"/>
          <w:sz w:val="32"/>
          <w:szCs w:val="32"/>
        </w:rPr>
        <w:t xml:space="preserve"> manejados em ...</w:t>
      </w:r>
      <w:r w:rsidR="00A3202E" w:rsidRPr="005325CB">
        <w:rPr>
          <w:bCs/>
          <w:i/>
          <w:iCs/>
          <w:color w:val="000000" w:themeColor="text1"/>
          <w:sz w:val="32"/>
          <w:szCs w:val="32"/>
        </w:rPr>
        <w:t>gadgets</w:t>
      </w:r>
      <w:r w:rsidR="00A3202E" w:rsidRPr="005325CB">
        <w:rPr>
          <w:bCs/>
          <w:color w:val="000000" w:themeColor="text1"/>
          <w:sz w:val="32"/>
          <w:szCs w:val="32"/>
        </w:rPr>
        <w:t xml:space="preserve"> do dia a dia</w:t>
      </w:r>
      <w:r w:rsidR="00DD6F6C" w:rsidRPr="005325CB">
        <w:rPr>
          <w:bCs/>
          <w:color w:val="000000" w:themeColor="text1"/>
          <w:sz w:val="32"/>
          <w:szCs w:val="32"/>
        </w:rPr>
        <w:t xml:space="preserve"> -</w:t>
      </w:r>
      <w:r w:rsidR="00A3202E" w:rsidRPr="005325CB">
        <w:rPr>
          <w:bCs/>
          <w:color w:val="000000" w:themeColor="text1"/>
          <w:sz w:val="32"/>
          <w:szCs w:val="32"/>
        </w:rPr>
        <w:t xml:space="preserve"> ou em aparelhagem</w:t>
      </w:r>
      <w:r w:rsidR="006F64A4" w:rsidRPr="005325CB">
        <w:rPr>
          <w:bCs/>
          <w:color w:val="000000" w:themeColor="text1"/>
          <w:sz w:val="32"/>
          <w:szCs w:val="32"/>
        </w:rPr>
        <w:t xml:space="preserve"> doméstica e</w:t>
      </w:r>
      <w:r w:rsidR="00A3202E" w:rsidRPr="005325CB">
        <w:rPr>
          <w:bCs/>
          <w:color w:val="000000" w:themeColor="text1"/>
          <w:sz w:val="32"/>
          <w:szCs w:val="32"/>
        </w:rPr>
        <w:t xml:space="preserve"> industrial</w:t>
      </w:r>
      <w:r w:rsidR="00DD6F6C" w:rsidRPr="005325CB">
        <w:rPr>
          <w:bCs/>
          <w:color w:val="000000" w:themeColor="text1"/>
          <w:sz w:val="32"/>
          <w:szCs w:val="32"/>
        </w:rPr>
        <w:t xml:space="preserve"> -</w:t>
      </w:r>
      <w:r w:rsidR="00A3202E" w:rsidRPr="005325CB">
        <w:rPr>
          <w:bCs/>
          <w:color w:val="000000" w:themeColor="text1"/>
          <w:sz w:val="32"/>
          <w:szCs w:val="32"/>
        </w:rPr>
        <w:t xml:space="preserve"> </w:t>
      </w:r>
      <w:r w:rsidRPr="005325CB">
        <w:rPr>
          <w:bCs/>
          <w:color w:val="000000" w:themeColor="text1"/>
          <w:sz w:val="32"/>
          <w:szCs w:val="32"/>
        </w:rPr>
        <w:t>não como um fim ...</w:t>
      </w:r>
      <w:r w:rsidRPr="005325CB">
        <w:rPr>
          <w:bCs/>
          <w:i/>
          <w:iCs/>
          <w:color w:val="000000" w:themeColor="text1"/>
          <w:sz w:val="32"/>
          <w:szCs w:val="32"/>
        </w:rPr>
        <w:t>em si mesmos</w:t>
      </w:r>
      <w:r w:rsidR="00DE560F" w:rsidRPr="005325CB">
        <w:rPr>
          <w:bCs/>
          <w:color w:val="000000" w:themeColor="text1"/>
          <w:sz w:val="32"/>
          <w:szCs w:val="32"/>
        </w:rPr>
        <w:t>.</w:t>
      </w:r>
    </w:p>
    <w:p w14:paraId="4C73F471" w14:textId="2A1CD8BD" w:rsidR="00A3202E" w:rsidRPr="005325CB" w:rsidRDefault="00DE560F"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Os seres robóticos de 2021 são criados </w:t>
      </w:r>
      <w:r w:rsidR="00286DCE" w:rsidRPr="005325CB">
        <w:rPr>
          <w:bCs/>
          <w:color w:val="000000" w:themeColor="text1"/>
          <w:sz w:val="32"/>
          <w:szCs w:val="32"/>
        </w:rPr>
        <w:t>...</w:t>
      </w:r>
      <w:r w:rsidR="00286DCE" w:rsidRPr="005325CB">
        <w:rPr>
          <w:bCs/>
          <w:i/>
          <w:iCs/>
          <w:color w:val="000000" w:themeColor="text1"/>
          <w:sz w:val="32"/>
          <w:szCs w:val="32"/>
        </w:rPr>
        <w:t>como meios</w:t>
      </w:r>
      <w:r w:rsidR="00286DCE" w:rsidRPr="005325CB">
        <w:rPr>
          <w:bCs/>
          <w:color w:val="000000" w:themeColor="text1"/>
          <w:sz w:val="32"/>
          <w:szCs w:val="32"/>
        </w:rPr>
        <w:t xml:space="preserve"> para os desígnios</w:t>
      </w:r>
      <w:r w:rsidR="00947A55" w:rsidRPr="005325CB">
        <w:rPr>
          <w:bCs/>
          <w:color w:val="000000" w:themeColor="text1"/>
          <w:sz w:val="32"/>
          <w:szCs w:val="32"/>
        </w:rPr>
        <w:t xml:space="preserve"> ...</w:t>
      </w:r>
      <w:r w:rsidR="00947A55" w:rsidRPr="005325CB">
        <w:rPr>
          <w:bCs/>
          <w:i/>
          <w:iCs/>
          <w:color w:val="000000" w:themeColor="text1"/>
          <w:sz w:val="32"/>
          <w:szCs w:val="32"/>
        </w:rPr>
        <w:t>institucionais</w:t>
      </w:r>
      <w:r w:rsidR="00947A55" w:rsidRPr="005325CB">
        <w:rPr>
          <w:bCs/>
          <w:color w:val="000000" w:themeColor="text1"/>
          <w:sz w:val="32"/>
          <w:szCs w:val="32"/>
        </w:rPr>
        <w:t xml:space="preserve"> das pessoas e da humanidade. </w:t>
      </w:r>
      <w:r w:rsidR="008F096A" w:rsidRPr="005325CB">
        <w:rPr>
          <w:bCs/>
          <w:color w:val="000000" w:themeColor="text1"/>
          <w:sz w:val="32"/>
          <w:szCs w:val="32"/>
        </w:rPr>
        <w:t>Mas g</w:t>
      </w:r>
      <w:r w:rsidR="00286DCE" w:rsidRPr="005325CB">
        <w:rPr>
          <w:bCs/>
          <w:color w:val="000000" w:themeColor="text1"/>
          <w:sz w:val="32"/>
          <w:szCs w:val="32"/>
        </w:rPr>
        <w:t>rupos ...</w:t>
      </w:r>
      <w:r w:rsidR="00286DCE" w:rsidRPr="005325CB">
        <w:rPr>
          <w:bCs/>
          <w:i/>
          <w:iCs/>
          <w:color w:val="000000" w:themeColor="text1"/>
          <w:sz w:val="32"/>
          <w:szCs w:val="32"/>
        </w:rPr>
        <w:t>corporativos</w:t>
      </w:r>
      <w:r w:rsidR="00947A55" w:rsidRPr="005325CB">
        <w:rPr>
          <w:bCs/>
          <w:color w:val="000000" w:themeColor="text1"/>
          <w:sz w:val="32"/>
          <w:szCs w:val="32"/>
        </w:rPr>
        <w:t xml:space="preserve"> introduzem vícios que os fazem servir a fins ...</w:t>
      </w:r>
      <w:r w:rsidR="00947A55" w:rsidRPr="005325CB">
        <w:rPr>
          <w:bCs/>
          <w:i/>
          <w:iCs/>
          <w:color w:val="000000" w:themeColor="text1"/>
          <w:sz w:val="32"/>
          <w:szCs w:val="32"/>
        </w:rPr>
        <w:t>não institucionais</w:t>
      </w:r>
      <w:r w:rsidR="00947A55" w:rsidRPr="005325CB">
        <w:rPr>
          <w:bCs/>
          <w:color w:val="000000" w:themeColor="text1"/>
          <w:sz w:val="32"/>
          <w:szCs w:val="32"/>
        </w:rPr>
        <w:t>.</w:t>
      </w:r>
      <w:r w:rsidRPr="005325CB">
        <w:rPr>
          <w:bCs/>
          <w:color w:val="000000" w:themeColor="text1"/>
          <w:sz w:val="32"/>
          <w:szCs w:val="32"/>
        </w:rPr>
        <w:t xml:space="preserve"> </w:t>
      </w:r>
    </w:p>
    <w:p w14:paraId="16D90A51" w14:textId="5D818263" w:rsidR="009B734E" w:rsidRPr="005325CB" w:rsidRDefault="00DE560F"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É importante que as novas gerações introjetem essa percepção</w:t>
      </w:r>
      <w:r w:rsidR="00A3202E" w:rsidRPr="005325CB">
        <w:rPr>
          <w:bCs/>
          <w:color w:val="000000" w:themeColor="text1"/>
          <w:sz w:val="32"/>
          <w:szCs w:val="32"/>
        </w:rPr>
        <w:t xml:space="preserve"> basilar dos novos tempos.</w:t>
      </w:r>
    </w:p>
    <w:p w14:paraId="797B2E78" w14:textId="5F16D2CE" w:rsidR="00A3202E" w:rsidRPr="005325CB" w:rsidRDefault="001D3A07"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É de </w:t>
      </w:r>
      <w:r w:rsidR="00A3202E" w:rsidRPr="005325CB">
        <w:rPr>
          <w:bCs/>
          <w:color w:val="000000" w:themeColor="text1"/>
          <w:sz w:val="32"/>
          <w:szCs w:val="32"/>
        </w:rPr>
        <w:t>Kant</w:t>
      </w:r>
      <w:r w:rsidR="009C1E74" w:rsidRPr="005325CB">
        <w:rPr>
          <w:bCs/>
          <w:color w:val="000000" w:themeColor="text1"/>
          <w:sz w:val="32"/>
          <w:szCs w:val="32"/>
        </w:rPr>
        <w:t xml:space="preserve">, </w:t>
      </w:r>
      <w:r w:rsidRPr="005325CB">
        <w:rPr>
          <w:bCs/>
          <w:color w:val="000000" w:themeColor="text1"/>
          <w:sz w:val="32"/>
          <w:szCs w:val="32"/>
        </w:rPr>
        <w:t xml:space="preserve">desde </w:t>
      </w:r>
      <w:r w:rsidR="009C1E74" w:rsidRPr="005325CB">
        <w:rPr>
          <w:bCs/>
          <w:color w:val="000000" w:themeColor="text1"/>
          <w:sz w:val="32"/>
          <w:szCs w:val="32"/>
        </w:rPr>
        <w:t>1788,</w:t>
      </w:r>
      <w:r w:rsidR="00A3202E" w:rsidRPr="005325CB">
        <w:rPr>
          <w:bCs/>
          <w:color w:val="000000" w:themeColor="text1"/>
          <w:sz w:val="32"/>
          <w:szCs w:val="32"/>
        </w:rPr>
        <w:t xml:space="preserve"> ...</w:t>
      </w:r>
      <w:r w:rsidRPr="005325CB">
        <w:rPr>
          <w:bCs/>
          <w:i/>
          <w:iCs/>
          <w:color w:val="000000" w:themeColor="text1"/>
          <w:sz w:val="32"/>
          <w:szCs w:val="32"/>
        </w:rPr>
        <w:t xml:space="preserve">a </w:t>
      </w:r>
      <w:r w:rsidR="00A3202E" w:rsidRPr="005325CB">
        <w:rPr>
          <w:bCs/>
          <w:i/>
          <w:iCs/>
          <w:color w:val="000000" w:themeColor="text1"/>
          <w:sz w:val="32"/>
          <w:szCs w:val="32"/>
        </w:rPr>
        <w:t>diretiva</w:t>
      </w:r>
      <w:r w:rsidR="00A3202E" w:rsidRPr="005325CB">
        <w:rPr>
          <w:bCs/>
          <w:color w:val="000000" w:themeColor="text1"/>
          <w:sz w:val="32"/>
          <w:szCs w:val="32"/>
        </w:rPr>
        <w:t>, ou seja, ...</w:t>
      </w:r>
      <w:r w:rsidRPr="005325CB">
        <w:rPr>
          <w:bCs/>
          <w:i/>
          <w:iCs/>
          <w:color w:val="000000" w:themeColor="text1"/>
          <w:sz w:val="32"/>
          <w:szCs w:val="32"/>
        </w:rPr>
        <w:t xml:space="preserve">o </w:t>
      </w:r>
      <w:r w:rsidR="00A3202E" w:rsidRPr="005325CB">
        <w:rPr>
          <w:bCs/>
          <w:i/>
          <w:iCs/>
          <w:color w:val="000000" w:themeColor="text1"/>
          <w:sz w:val="32"/>
          <w:szCs w:val="32"/>
        </w:rPr>
        <w:t>comando</w:t>
      </w:r>
      <w:r w:rsidR="00A4218A" w:rsidRPr="005325CB">
        <w:rPr>
          <w:bCs/>
          <w:color w:val="000000" w:themeColor="text1"/>
          <w:sz w:val="32"/>
          <w:szCs w:val="32"/>
        </w:rPr>
        <w:t xml:space="preserve"> ético,</w:t>
      </w:r>
      <w:r w:rsidR="00A3202E" w:rsidRPr="005325CB">
        <w:rPr>
          <w:bCs/>
          <w:color w:val="000000" w:themeColor="text1"/>
          <w:sz w:val="32"/>
          <w:szCs w:val="32"/>
        </w:rPr>
        <w:t xml:space="preserve"> sustentável</w:t>
      </w:r>
      <w:r w:rsidR="00A4218A" w:rsidRPr="005325CB">
        <w:rPr>
          <w:bCs/>
          <w:color w:val="000000" w:themeColor="text1"/>
          <w:sz w:val="32"/>
          <w:szCs w:val="32"/>
        </w:rPr>
        <w:t>,</w:t>
      </w:r>
      <w:r w:rsidR="00A3202E" w:rsidRPr="005325CB">
        <w:rPr>
          <w:bCs/>
          <w:color w:val="000000" w:themeColor="text1"/>
          <w:sz w:val="32"/>
          <w:szCs w:val="32"/>
        </w:rPr>
        <w:t xml:space="preserve"> para </w:t>
      </w:r>
      <w:r w:rsidR="009C1E74" w:rsidRPr="005325CB">
        <w:rPr>
          <w:bCs/>
          <w:color w:val="000000" w:themeColor="text1"/>
          <w:sz w:val="32"/>
          <w:szCs w:val="32"/>
        </w:rPr>
        <w:t>...</w:t>
      </w:r>
      <w:r w:rsidR="00A3202E" w:rsidRPr="005325CB">
        <w:rPr>
          <w:bCs/>
          <w:i/>
          <w:iCs/>
          <w:color w:val="000000" w:themeColor="text1"/>
          <w:sz w:val="32"/>
          <w:szCs w:val="32"/>
        </w:rPr>
        <w:t>a autopreservação</w:t>
      </w:r>
      <w:r w:rsidR="00A3202E" w:rsidRPr="005325CB">
        <w:rPr>
          <w:bCs/>
          <w:color w:val="000000" w:themeColor="text1"/>
          <w:sz w:val="32"/>
          <w:szCs w:val="32"/>
        </w:rPr>
        <w:t xml:space="preserve"> da vida</w:t>
      </w:r>
      <w:r w:rsidRPr="005325CB">
        <w:rPr>
          <w:bCs/>
          <w:color w:val="000000" w:themeColor="text1"/>
          <w:sz w:val="32"/>
          <w:szCs w:val="32"/>
        </w:rPr>
        <w:t xml:space="preserve"> como um fim ...</w:t>
      </w:r>
      <w:r w:rsidRPr="005325CB">
        <w:rPr>
          <w:bCs/>
          <w:i/>
          <w:iCs/>
          <w:color w:val="000000" w:themeColor="text1"/>
          <w:sz w:val="32"/>
          <w:szCs w:val="32"/>
        </w:rPr>
        <w:t>em si mesma</w:t>
      </w:r>
      <w:r w:rsidR="00A3202E" w:rsidRPr="005325CB">
        <w:rPr>
          <w:bCs/>
          <w:color w:val="000000" w:themeColor="text1"/>
          <w:sz w:val="32"/>
          <w:szCs w:val="32"/>
        </w:rPr>
        <w:t>,</w:t>
      </w:r>
      <w:r w:rsidR="009C1E74" w:rsidRPr="005325CB">
        <w:rPr>
          <w:bCs/>
          <w:color w:val="000000" w:themeColor="text1"/>
          <w:sz w:val="32"/>
          <w:szCs w:val="32"/>
        </w:rPr>
        <w:t xml:space="preserve"> </w:t>
      </w:r>
      <w:r w:rsidR="00A4218A" w:rsidRPr="005325CB">
        <w:rPr>
          <w:bCs/>
          <w:color w:val="000000" w:themeColor="text1"/>
          <w:sz w:val="32"/>
          <w:szCs w:val="32"/>
        </w:rPr>
        <w:t>através d</w:t>
      </w:r>
      <w:r w:rsidR="00A3202E" w:rsidRPr="005325CB">
        <w:rPr>
          <w:bCs/>
          <w:color w:val="000000" w:themeColor="text1"/>
          <w:sz w:val="32"/>
          <w:szCs w:val="32"/>
        </w:rPr>
        <w:t>o filosófico</w:t>
      </w:r>
      <w:r w:rsidR="009C1E74" w:rsidRPr="005325CB">
        <w:rPr>
          <w:bCs/>
          <w:color w:val="000000" w:themeColor="text1"/>
          <w:sz w:val="32"/>
          <w:szCs w:val="32"/>
        </w:rPr>
        <w:t xml:space="preserve"> </w:t>
      </w:r>
      <w:r w:rsidR="00050AED" w:rsidRPr="005325CB">
        <w:rPr>
          <w:bCs/>
          <w:color w:val="000000" w:themeColor="text1"/>
          <w:sz w:val="32"/>
          <w:szCs w:val="32"/>
        </w:rPr>
        <w:t>..</w:t>
      </w:r>
      <w:r w:rsidR="00A4218A" w:rsidRPr="005325CB">
        <w:rPr>
          <w:bCs/>
          <w:color w:val="000000" w:themeColor="text1"/>
          <w:sz w:val="32"/>
          <w:szCs w:val="32"/>
        </w:rPr>
        <w:t>.</w:t>
      </w:r>
      <w:r w:rsidR="00050AED" w:rsidRPr="005325CB">
        <w:rPr>
          <w:bCs/>
          <w:i/>
          <w:iCs/>
          <w:color w:val="000000" w:themeColor="text1"/>
          <w:sz w:val="32"/>
          <w:szCs w:val="32"/>
        </w:rPr>
        <w:t>Imperativo Categórico</w:t>
      </w:r>
      <w:r w:rsidR="00947A55" w:rsidRPr="005325CB">
        <w:rPr>
          <w:bCs/>
          <w:color w:val="000000" w:themeColor="text1"/>
          <w:sz w:val="32"/>
          <w:szCs w:val="32"/>
        </w:rPr>
        <w:t xml:space="preserve"> aqui enunciado</w:t>
      </w:r>
      <w:r w:rsidR="009C1E74" w:rsidRPr="005325CB">
        <w:rPr>
          <w:bCs/>
          <w:color w:val="000000" w:themeColor="text1"/>
          <w:sz w:val="32"/>
          <w:szCs w:val="32"/>
        </w:rPr>
        <w:t>.</w:t>
      </w:r>
    </w:p>
    <w:p w14:paraId="638B4C86" w14:textId="3792A412" w:rsidR="00286DCE" w:rsidRPr="005325CB" w:rsidRDefault="00A4218A"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 ficcional “...</w:t>
      </w:r>
      <w:r w:rsidRPr="005325CB">
        <w:rPr>
          <w:bCs/>
          <w:i/>
          <w:iCs/>
          <w:color w:val="000000" w:themeColor="text1"/>
          <w:sz w:val="32"/>
          <w:szCs w:val="32"/>
        </w:rPr>
        <w:t>Eu Rob</w:t>
      </w:r>
      <w:r w:rsidR="008F096A" w:rsidRPr="005325CB">
        <w:rPr>
          <w:bCs/>
          <w:i/>
          <w:iCs/>
          <w:color w:val="000000" w:themeColor="text1"/>
          <w:sz w:val="32"/>
          <w:szCs w:val="32"/>
        </w:rPr>
        <w:t>ô</w:t>
      </w:r>
      <w:r w:rsidRPr="005325CB">
        <w:rPr>
          <w:bCs/>
          <w:color w:val="000000" w:themeColor="text1"/>
          <w:sz w:val="32"/>
          <w:szCs w:val="32"/>
        </w:rPr>
        <w:t>”</w:t>
      </w:r>
      <w:r w:rsidR="00B15B27" w:rsidRPr="005325CB">
        <w:rPr>
          <w:bCs/>
          <w:color w:val="000000" w:themeColor="text1"/>
          <w:sz w:val="32"/>
          <w:szCs w:val="32"/>
        </w:rPr>
        <w:t>, romance</w:t>
      </w:r>
      <w:r w:rsidRPr="005325CB">
        <w:rPr>
          <w:bCs/>
          <w:color w:val="000000" w:themeColor="text1"/>
          <w:sz w:val="32"/>
          <w:szCs w:val="32"/>
        </w:rPr>
        <w:t xml:space="preserve"> de 1940</w:t>
      </w:r>
      <w:r w:rsidR="00B15B27" w:rsidRPr="005325CB">
        <w:rPr>
          <w:bCs/>
          <w:color w:val="000000" w:themeColor="text1"/>
          <w:sz w:val="32"/>
          <w:szCs w:val="32"/>
        </w:rPr>
        <w:t>,</w:t>
      </w:r>
      <w:r w:rsidRPr="005325CB">
        <w:rPr>
          <w:bCs/>
          <w:color w:val="000000" w:themeColor="text1"/>
          <w:sz w:val="32"/>
          <w:szCs w:val="32"/>
        </w:rPr>
        <w:t xml:space="preserve"> instituiu as</w:t>
      </w:r>
      <w:r w:rsidR="00DE560F" w:rsidRPr="005325CB">
        <w:rPr>
          <w:bCs/>
          <w:color w:val="000000" w:themeColor="text1"/>
          <w:sz w:val="32"/>
          <w:szCs w:val="32"/>
        </w:rPr>
        <w:t xml:space="preserve"> </w:t>
      </w:r>
      <w:r w:rsidR="00050AED" w:rsidRPr="005325CB">
        <w:rPr>
          <w:bCs/>
          <w:color w:val="000000" w:themeColor="text1"/>
          <w:sz w:val="32"/>
          <w:szCs w:val="32"/>
        </w:rPr>
        <w:t>...</w:t>
      </w:r>
      <w:r w:rsidR="00050AED" w:rsidRPr="005325CB">
        <w:rPr>
          <w:bCs/>
          <w:i/>
          <w:iCs/>
          <w:color w:val="000000" w:themeColor="text1"/>
          <w:sz w:val="32"/>
          <w:szCs w:val="32"/>
        </w:rPr>
        <w:t>leis d</w:t>
      </w:r>
      <w:r w:rsidRPr="005325CB">
        <w:rPr>
          <w:bCs/>
          <w:i/>
          <w:iCs/>
          <w:color w:val="000000" w:themeColor="text1"/>
          <w:sz w:val="32"/>
          <w:szCs w:val="32"/>
        </w:rPr>
        <w:t>e Asimov</w:t>
      </w:r>
      <w:r w:rsidR="00050AED" w:rsidRPr="005325CB">
        <w:rPr>
          <w:bCs/>
          <w:color w:val="000000" w:themeColor="text1"/>
          <w:sz w:val="32"/>
          <w:szCs w:val="32"/>
        </w:rPr>
        <w:t xml:space="preserve"> para os seres robóticos</w:t>
      </w:r>
      <w:r w:rsidR="008504D6" w:rsidRPr="005325CB">
        <w:rPr>
          <w:bCs/>
          <w:color w:val="000000" w:themeColor="text1"/>
          <w:sz w:val="32"/>
          <w:szCs w:val="32"/>
        </w:rPr>
        <w:t>, que ...</w:t>
      </w:r>
      <w:r w:rsidR="008504D6" w:rsidRPr="005325CB">
        <w:rPr>
          <w:bCs/>
          <w:i/>
          <w:iCs/>
          <w:color w:val="000000" w:themeColor="text1"/>
          <w:sz w:val="32"/>
          <w:szCs w:val="32"/>
        </w:rPr>
        <w:t>são meios</w:t>
      </w:r>
      <w:r w:rsidR="008504D6" w:rsidRPr="005325CB">
        <w:rPr>
          <w:bCs/>
          <w:color w:val="000000" w:themeColor="text1"/>
          <w:sz w:val="32"/>
          <w:szCs w:val="32"/>
        </w:rPr>
        <w:t xml:space="preserve"> instrumentais do viver</w:t>
      </w:r>
      <w:r w:rsidR="00DE560F" w:rsidRPr="005325CB">
        <w:rPr>
          <w:bCs/>
          <w:color w:val="000000" w:themeColor="text1"/>
          <w:sz w:val="32"/>
          <w:szCs w:val="32"/>
        </w:rPr>
        <w:t>.</w:t>
      </w:r>
    </w:p>
    <w:p w14:paraId="51116D96" w14:textId="728C4CC4" w:rsidR="000E2F35" w:rsidRPr="005325CB" w:rsidRDefault="00DE560F"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A diferença está no</w:t>
      </w:r>
      <w:r w:rsidR="000E2F35" w:rsidRPr="005325CB">
        <w:rPr>
          <w:bCs/>
          <w:color w:val="000000" w:themeColor="text1"/>
          <w:sz w:val="32"/>
          <w:szCs w:val="32"/>
        </w:rPr>
        <w:t xml:space="preserve"> comando robótico, o qual</w:t>
      </w:r>
      <w:r w:rsidRPr="005325CB">
        <w:rPr>
          <w:bCs/>
          <w:color w:val="000000" w:themeColor="text1"/>
          <w:sz w:val="32"/>
          <w:szCs w:val="32"/>
        </w:rPr>
        <w:t xml:space="preserve"> tem como destinatários seres que ...</w:t>
      </w:r>
      <w:r w:rsidRPr="005325CB">
        <w:rPr>
          <w:bCs/>
          <w:i/>
          <w:iCs/>
          <w:color w:val="000000" w:themeColor="text1"/>
          <w:sz w:val="32"/>
          <w:szCs w:val="32"/>
        </w:rPr>
        <w:t>são meios</w:t>
      </w:r>
      <w:r w:rsidRPr="005325CB">
        <w:rPr>
          <w:bCs/>
          <w:color w:val="000000" w:themeColor="text1"/>
          <w:sz w:val="32"/>
          <w:szCs w:val="32"/>
        </w:rPr>
        <w:t xml:space="preserve"> para que a vida</w:t>
      </w:r>
      <w:r w:rsidR="000E2F35" w:rsidRPr="005325CB">
        <w:rPr>
          <w:bCs/>
          <w:color w:val="000000" w:themeColor="text1"/>
          <w:sz w:val="32"/>
          <w:szCs w:val="32"/>
        </w:rPr>
        <w:t xml:space="preserve"> humana</w:t>
      </w:r>
      <w:r w:rsidRPr="005325CB">
        <w:rPr>
          <w:bCs/>
          <w:color w:val="000000" w:themeColor="text1"/>
          <w:sz w:val="32"/>
          <w:szCs w:val="32"/>
        </w:rPr>
        <w:t xml:space="preserve"> se autopreserve</w:t>
      </w:r>
      <w:r w:rsidR="00B267EF" w:rsidRPr="005325CB">
        <w:rPr>
          <w:bCs/>
          <w:color w:val="000000" w:themeColor="text1"/>
          <w:sz w:val="32"/>
          <w:szCs w:val="32"/>
        </w:rPr>
        <w:t xml:space="preserve"> – com sustentabilidade -</w:t>
      </w:r>
      <w:r w:rsidRPr="005325CB">
        <w:rPr>
          <w:bCs/>
          <w:color w:val="000000" w:themeColor="text1"/>
          <w:sz w:val="32"/>
          <w:szCs w:val="32"/>
        </w:rPr>
        <w:t xml:space="preserve"> tanto ...</w:t>
      </w:r>
      <w:r w:rsidRPr="005325CB">
        <w:rPr>
          <w:bCs/>
          <w:i/>
          <w:iCs/>
          <w:color w:val="000000" w:themeColor="text1"/>
          <w:sz w:val="32"/>
          <w:szCs w:val="32"/>
        </w:rPr>
        <w:t>no aquém ar</w:t>
      </w:r>
      <w:r w:rsidRPr="005325CB">
        <w:rPr>
          <w:bCs/>
          <w:color w:val="000000" w:themeColor="text1"/>
          <w:sz w:val="32"/>
          <w:szCs w:val="32"/>
        </w:rPr>
        <w:t>, como ...</w:t>
      </w:r>
      <w:r w:rsidRPr="005325CB">
        <w:rPr>
          <w:bCs/>
          <w:i/>
          <w:iCs/>
          <w:color w:val="000000" w:themeColor="text1"/>
          <w:sz w:val="32"/>
          <w:szCs w:val="32"/>
        </w:rPr>
        <w:t>no além ar</w:t>
      </w:r>
      <w:r w:rsidRPr="005325CB">
        <w:rPr>
          <w:bCs/>
          <w:color w:val="000000" w:themeColor="text1"/>
          <w:sz w:val="32"/>
          <w:szCs w:val="32"/>
        </w:rPr>
        <w:t>.</w:t>
      </w:r>
      <w:r w:rsidR="000E2F35" w:rsidRPr="005325CB">
        <w:rPr>
          <w:rStyle w:val="Refdenotaderodap"/>
          <w:bCs/>
          <w:color w:val="000000" w:themeColor="text1"/>
          <w:sz w:val="32"/>
          <w:szCs w:val="32"/>
        </w:rPr>
        <w:footnoteReference w:id="69"/>
      </w:r>
      <w:r w:rsidRPr="005325CB">
        <w:rPr>
          <w:bCs/>
          <w:color w:val="000000" w:themeColor="text1"/>
          <w:sz w:val="32"/>
          <w:szCs w:val="32"/>
        </w:rPr>
        <w:t xml:space="preserve"> </w:t>
      </w:r>
    </w:p>
    <w:p w14:paraId="03699523" w14:textId="77777777" w:rsidR="001E33B2" w:rsidRPr="005325CB" w:rsidRDefault="00DE560F"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lastRenderedPageBreak/>
        <w:t>Os princípios de Kant aspira</w:t>
      </w:r>
      <w:r w:rsidR="00A723A7" w:rsidRPr="005325CB">
        <w:rPr>
          <w:bCs/>
          <w:color w:val="000000" w:themeColor="text1"/>
          <w:sz w:val="32"/>
          <w:szCs w:val="32"/>
        </w:rPr>
        <w:t>m</w:t>
      </w:r>
      <w:r w:rsidRPr="005325CB">
        <w:rPr>
          <w:bCs/>
          <w:color w:val="000000" w:themeColor="text1"/>
          <w:sz w:val="32"/>
          <w:szCs w:val="32"/>
        </w:rPr>
        <w:t xml:space="preserve"> ter como destinatários seres que são ...</w:t>
      </w:r>
      <w:r w:rsidRPr="005325CB">
        <w:rPr>
          <w:bCs/>
          <w:i/>
          <w:iCs/>
          <w:color w:val="000000" w:themeColor="text1"/>
          <w:sz w:val="32"/>
          <w:szCs w:val="32"/>
        </w:rPr>
        <w:t>fins em si mesmos</w:t>
      </w:r>
      <w:r w:rsidRPr="005325CB">
        <w:rPr>
          <w:bCs/>
          <w:color w:val="000000" w:themeColor="text1"/>
          <w:sz w:val="32"/>
          <w:szCs w:val="32"/>
        </w:rPr>
        <w:t xml:space="preserve"> e, nunca, ...</w:t>
      </w:r>
      <w:r w:rsidRPr="005325CB">
        <w:rPr>
          <w:bCs/>
          <w:i/>
          <w:iCs/>
          <w:color w:val="000000" w:themeColor="text1"/>
          <w:sz w:val="32"/>
          <w:szCs w:val="32"/>
        </w:rPr>
        <w:t>meios</w:t>
      </w:r>
      <w:r w:rsidRPr="005325CB">
        <w:rPr>
          <w:bCs/>
          <w:color w:val="000000" w:themeColor="text1"/>
          <w:sz w:val="32"/>
          <w:szCs w:val="32"/>
        </w:rPr>
        <w:t xml:space="preserve"> para a existência de outrem.</w:t>
      </w:r>
      <w:r w:rsidR="00CF01A3" w:rsidRPr="005325CB">
        <w:rPr>
          <w:bCs/>
          <w:color w:val="000000" w:themeColor="text1"/>
          <w:sz w:val="32"/>
          <w:szCs w:val="32"/>
        </w:rPr>
        <w:t xml:space="preserve"> </w:t>
      </w:r>
    </w:p>
    <w:p w14:paraId="2AD81C5C" w14:textId="1B422A8E" w:rsidR="00DE560F" w:rsidRPr="005325CB" w:rsidRDefault="00CF01A3"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Se as novas gerações não forem ...</w:t>
      </w:r>
      <w:r w:rsidRPr="005325CB">
        <w:rPr>
          <w:bCs/>
          <w:i/>
          <w:iCs/>
          <w:color w:val="000000" w:themeColor="text1"/>
          <w:sz w:val="32"/>
          <w:szCs w:val="32"/>
        </w:rPr>
        <w:t>educadas</w:t>
      </w:r>
      <w:r w:rsidRPr="005325CB">
        <w:rPr>
          <w:bCs/>
          <w:color w:val="000000" w:themeColor="text1"/>
          <w:sz w:val="32"/>
          <w:szCs w:val="32"/>
        </w:rPr>
        <w:t xml:space="preserve"> para tais desígnios, há o perigo</w:t>
      </w:r>
      <w:r w:rsidR="00947A55" w:rsidRPr="005325CB">
        <w:rPr>
          <w:bCs/>
          <w:color w:val="000000" w:themeColor="text1"/>
          <w:sz w:val="32"/>
          <w:szCs w:val="32"/>
        </w:rPr>
        <w:t xml:space="preserve"> de se</w:t>
      </w:r>
      <w:r w:rsidR="007D6AA0" w:rsidRPr="005325CB">
        <w:rPr>
          <w:bCs/>
          <w:color w:val="000000" w:themeColor="text1"/>
          <w:sz w:val="32"/>
          <w:szCs w:val="32"/>
        </w:rPr>
        <w:t>rem elas ...</w:t>
      </w:r>
      <w:r w:rsidR="007D6AA0" w:rsidRPr="005325CB">
        <w:rPr>
          <w:bCs/>
          <w:i/>
          <w:iCs/>
          <w:color w:val="000000" w:themeColor="text1"/>
          <w:sz w:val="32"/>
          <w:szCs w:val="32"/>
        </w:rPr>
        <w:t>adestradas</w:t>
      </w:r>
      <w:r w:rsidR="007D6AA0" w:rsidRPr="005325CB">
        <w:rPr>
          <w:bCs/>
          <w:color w:val="000000" w:themeColor="text1"/>
          <w:sz w:val="32"/>
          <w:szCs w:val="32"/>
        </w:rPr>
        <w:t xml:space="preserve"> para </w:t>
      </w:r>
      <w:r w:rsidR="00947A55" w:rsidRPr="005325CB">
        <w:rPr>
          <w:bCs/>
          <w:color w:val="000000" w:themeColor="text1"/>
          <w:sz w:val="32"/>
          <w:szCs w:val="32"/>
        </w:rPr>
        <w:t>a cultura das máquinas</w:t>
      </w:r>
      <w:r w:rsidR="002440BE" w:rsidRPr="005325CB">
        <w:rPr>
          <w:bCs/>
          <w:color w:val="000000" w:themeColor="text1"/>
          <w:sz w:val="32"/>
          <w:szCs w:val="32"/>
        </w:rPr>
        <w:t xml:space="preserve"> e dos</w:t>
      </w:r>
      <w:r w:rsidR="00F3784A" w:rsidRPr="005325CB">
        <w:rPr>
          <w:bCs/>
          <w:color w:val="000000" w:themeColor="text1"/>
          <w:sz w:val="32"/>
          <w:szCs w:val="32"/>
        </w:rPr>
        <w:t xml:space="preserve"> ...</w:t>
      </w:r>
      <w:r w:rsidR="00F3784A" w:rsidRPr="005325CB">
        <w:rPr>
          <w:bCs/>
          <w:i/>
          <w:iCs/>
          <w:color w:val="000000" w:themeColor="text1"/>
          <w:sz w:val="32"/>
          <w:szCs w:val="32"/>
        </w:rPr>
        <w:t>replicantes</w:t>
      </w:r>
      <w:r w:rsidR="002440BE" w:rsidRPr="005325CB">
        <w:rPr>
          <w:bCs/>
          <w:color w:val="000000" w:themeColor="text1"/>
          <w:sz w:val="32"/>
          <w:szCs w:val="32"/>
        </w:rPr>
        <w:t xml:space="preserve"> negacionistas empedernidos</w:t>
      </w:r>
      <w:r w:rsidR="007D6AA0" w:rsidRPr="005325CB">
        <w:rPr>
          <w:bCs/>
          <w:color w:val="000000" w:themeColor="text1"/>
          <w:sz w:val="32"/>
          <w:szCs w:val="32"/>
        </w:rPr>
        <w:t>.</w:t>
      </w:r>
    </w:p>
    <w:p w14:paraId="7E752180" w14:textId="566C9767" w:rsidR="00947A55" w:rsidRPr="005325CB" w:rsidRDefault="00947A55" w:rsidP="00591EED">
      <w:pPr>
        <w:pStyle w:val="NormalWeb"/>
        <w:spacing w:before="120" w:beforeAutospacing="0" w:after="120" w:afterAutospacing="0" w:line="240" w:lineRule="atLeast"/>
        <w:jc w:val="both"/>
        <w:rPr>
          <w:bCs/>
          <w:color w:val="000000" w:themeColor="text1"/>
          <w:sz w:val="32"/>
          <w:szCs w:val="32"/>
        </w:rPr>
      </w:pPr>
    </w:p>
    <w:p w14:paraId="03D78725" w14:textId="54A0D4B4" w:rsidR="00C16663" w:rsidRPr="005325CB" w:rsidRDefault="00C16663" w:rsidP="00591EED">
      <w:pPr>
        <w:pStyle w:val="NormalWeb"/>
        <w:spacing w:before="120" w:beforeAutospacing="0" w:after="120" w:afterAutospacing="0" w:line="240" w:lineRule="atLeast"/>
        <w:jc w:val="both"/>
        <w:rPr>
          <w:bCs/>
          <w:color w:val="000000" w:themeColor="text1"/>
          <w:sz w:val="32"/>
          <w:szCs w:val="32"/>
        </w:rPr>
      </w:pPr>
    </w:p>
    <w:p w14:paraId="390CE312" w14:textId="3E6FEFAC" w:rsidR="005B3E0A" w:rsidRPr="005325CB" w:rsidRDefault="005B3E0A" w:rsidP="00591EED">
      <w:pPr>
        <w:pStyle w:val="NormalWeb"/>
        <w:spacing w:before="120" w:beforeAutospacing="0" w:after="120" w:afterAutospacing="0" w:line="240" w:lineRule="atLeast"/>
        <w:jc w:val="both"/>
        <w:rPr>
          <w:bCs/>
          <w:color w:val="000000" w:themeColor="text1"/>
          <w:sz w:val="32"/>
          <w:szCs w:val="32"/>
        </w:rPr>
      </w:pPr>
    </w:p>
    <w:p w14:paraId="674A73EC" w14:textId="2E4E07CA" w:rsidR="005B3E0A" w:rsidRPr="005325CB" w:rsidRDefault="005B3E0A" w:rsidP="00591EED">
      <w:pPr>
        <w:pStyle w:val="NormalWeb"/>
        <w:spacing w:before="120" w:beforeAutospacing="0" w:after="120" w:afterAutospacing="0" w:line="240" w:lineRule="atLeast"/>
        <w:jc w:val="both"/>
        <w:rPr>
          <w:bCs/>
          <w:color w:val="000000" w:themeColor="text1"/>
          <w:sz w:val="32"/>
          <w:szCs w:val="32"/>
        </w:rPr>
      </w:pPr>
    </w:p>
    <w:p w14:paraId="028DAF2C" w14:textId="793AA5E2" w:rsidR="005B3E0A" w:rsidRPr="005325CB" w:rsidRDefault="005B3E0A" w:rsidP="00591EED">
      <w:pPr>
        <w:pStyle w:val="NormalWeb"/>
        <w:spacing w:before="120" w:beforeAutospacing="0" w:after="120" w:afterAutospacing="0" w:line="240" w:lineRule="atLeast"/>
        <w:jc w:val="both"/>
        <w:rPr>
          <w:bCs/>
          <w:color w:val="000000" w:themeColor="text1"/>
          <w:sz w:val="32"/>
          <w:szCs w:val="32"/>
        </w:rPr>
      </w:pPr>
    </w:p>
    <w:p w14:paraId="59FAD6F2" w14:textId="0714E7E5" w:rsidR="00A45D26" w:rsidRPr="005325CB" w:rsidRDefault="00A45D26" w:rsidP="00591EED">
      <w:pPr>
        <w:pStyle w:val="NormalWeb"/>
        <w:spacing w:before="120" w:beforeAutospacing="0" w:after="120" w:afterAutospacing="0" w:line="240" w:lineRule="atLeast"/>
        <w:jc w:val="both"/>
        <w:rPr>
          <w:bCs/>
          <w:color w:val="000000" w:themeColor="text1"/>
          <w:sz w:val="32"/>
          <w:szCs w:val="32"/>
        </w:rPr>
      </w:pPr>
    </w:p>
    <w:p w14:paraId="4810F7D6" w14:textId="4E0096B2" w:rsidR="00A45D26" w:rsidRPr="005325CB" w:rsidRDefault="00A45D26" w:rsidP="00591EED">
      <w:pPr>
        <w:pStyle w:val="NormalWeb"/>
        <w:spacing w:before="120" w:beforeAutospacing="0" w:after="120" w:afterAutospacing="0" w:line="240" w:lineRule="atLeast"/>
        <w:jc w:val="both"/>
        <w:rPr>
          <w:bCs/>
          <w:color w:val="000000" w:themeColor="text1"/>
          <w:sz w:val="32"/>
          <w:szCs w:val="32"/>
        </w:rPr>
      </w:pPr>
    </w:p>
    <w:p w14:paraId="07A20F39" w14:textId="6F2EA80A" w:rsidR="00A45D26" w:rsidRPr="005325CB" w:rsidRDefault="00A45D26" w:rsidP="00591EED">
      <w:pPr>
        <w:pStyle w:val="NormalWeb"/>
        <w:spacing w:before="120" w:beforeAutospacing="0" w:after="120" w:afterAutospacing="0" w:line="240" w:lineRule="atLeast"/>
        <w:jc w:val="both"/>
        <w:rPr>
          <w:bCs/>
          <w:color w:val="000000" w:themeColor="text1"/>
          <w:sz w:val="32"/>
          <w:szCs w:val="32"/>
        </w:rPr>
      </w:pPr>
    </w:p>
    <w:p w14:paraId="6BF17985" w14:textId="61A15514" w:rsidR="00A45D26" w:rsidRDefault="00A45D26" w:rsidP="00591EED">
      <w:pPr>
        <w:pStyle w:val="NormalWeb"/>
        <w:spacing w:before="120" w:beforeAutospacing="0" w:after="120" w:afterAutospacing="0" w:line="240" w:lineRule="atLeast"/>
        <w:jc w:val="both"/>
        <w:rPr>
          <w:bCs/>
          <w:color w:val="000000" w:themeColor="text1"/>
          <w:sz w:val="32"/>
          <w:szCs w:val="32"/>
        </w:rPr>
      </w:pPr>
    </w:p>
    <w:p w14:paraId="0549DA2E" w14:textId="7D43B820"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29FBA447" w14:textId="35DA0CFD"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09310D8C" w14:textId="39E159D9"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1540B732" w14:textId="6EC0B913"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72890BC7" w14:textId="0E95D77E"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2578BC8A" w14:textId="23E5C3B7"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40920531" w14:textId="3CDE0E1B"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2DCFEB77" w14:textId="1C88FCEA"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4E5B57D3" w14:textId="21452A0C"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756AD384" w14:textId="77777777" w:rsidR="00E635D2" w:rsidRPr="005325CB" w:rsidRDefault="00E635D2" w:rsidP="00591EED">
      <w:pPr>
        <w:pStyle w:val="NormalWeb"/>
        <w:spacing w:before="120" w:beforeAutospacing="0" w:after="120" w:afterAutospacing="0" w:line="240" w:lineRule="atLeast"/>
        <w:jc w:val="both"/>
        <w:rPr>
          <w:bCs/>
          <w:color w:val="000000" w:themeColor="text1"/>
          <w:sz w:val="32"/>
          <w:szCs w:val="32"/>
        </w:rPr>
      </w:pPr>
    </w:p>
    <w:p w14:paraId="27E230DB" w14:textId="2B791BEC" w:rsidR="00A45D26" w:rsidRPr="005325CB" w:rsidRDefault="00A45D26" w:rsidP="00591EED">
      <w:pPr>
        <w:pStyle w:val="NormalWeb"/>
        <w:spacing w:before="120" w:beforeAutospacing="0" w:after="120" w:afterAutospacing="0" w:line="240" w:lineRule="atLeast"/>
        <w:jc w:val="both"/>
        <w:rPr>
          <w:bCs/>
          <w:color w:val="000000" w:themeColor="text1"/>
          <w:sz w:val="32"/>
          <w:szCs w:val="32"/>
        </w:rPr>
      </w:pPr>
    </w:p>
    <w:p w14:paraId="603108D2" w14:textId="542C4332" w:rsidR="00A45D26" w:rsidRPr="005325CB" w:rsidRDefault="00A45D26" w:rsidP="00591EED">
      <w:pPr>
        <w:pStyle w:val="NormalWeb"/>
        <w:spacing w:before="120" w:beforeAutospacing="0" w:after="120" w:afterAutospacing="0" w:line="240" w:lineRule="atLeast"/>
        <w:jc w:val="both"/>
        <w:rPr>
          <w:bCs/>
          <w:color w:val="000000" w:themeColor="text1"/>
          <w:sz w:val="32"/>
          <w:szCs w:val="32"/>
        </w:rPr>
      </w:pPr>
    </w:p>
    <w:p w14:paraId="411AA603" w14:textId="365F9A8E" w:rsidR="00A45D26" w:rsidRPr="005325CB" w:rsidRDefault="00A45D26" w:rsidP="00591EED">
      <w:pPr>
        <w:pStyle w:val="NormalWeb"/>
        <w:spacing w:before="120" w:beforeAutospacing="0" w:after="120" w:afterAutospacing="0" w:line="240" w:lineRule="atLeast"/>
        <w:jc w:val="both"/>
        <w:rPr>
          <w:bCs/>
          <w:color w:val="000000" w:themeColor="text1"/>
          <w:sz w:val="32"/>
          <w:szCs w:val="32"/>
        </w:rPr>
      </w:pPr>
    </w:p>
    <w:p w14:paraId="38BCDBD4" w14:textId="0D4F7EB2" w:rsidR="00A45D26" w:rsidRDefault="00A45D26" w:rsidP="00591EED">
      <w:pPr>
        <w:pStyle w:val="NormalWeb"/>
        <w:spacing w:before="120" w:beforeAutospacing="0" w:after="120" w:afterAutospacing="0" w:line="240" w:lineRule="atLeast"/>
        <w:jc w:val="both"/>
        <w:rPr>
          <w:bCs/>
          <w:color w:val="000000" w:themeColor="text1"/>
          <w:sz w:val="32"/>
          <w:szCs w:val="32"/>
        </w:rPr>
      </w:pPr>
    </w:p>
    <w:p w14:paraId="3DBC34FA" w14:textId="77777777" w:rsidR="00490FC0" w:rsidRPr="005325CB" w:rsidRDefault="00490FC0" w:rsidP="00591EED">
      <w:pPr>
        <w:pStyle w:val="NormalWeb"/>
        <w:spacing w:before="120" w:beforeAutospacing="0" w:after="120" w:afterAutospacing="0" w:line="240" w:lineRule="atLeast"/>
        <w:jc w:val="both"/>
        <w:rPr>
          <w:bCs/>
          <w:color w:val="000000" w:themeColor="text1"/>
          <w:sz w:val="32"/>
          <w:szCs w:val="32"/>
        </w:rPr>
      </w:pPr>
    </w:p>
    <w:p w14:paraId="2E61D32A" w14:textId="1E4161E5" w:rsidR="004E3EEC" w:rsidRDefault="004E3EEC" w:rsidP="00591EED">
      <w:pPr>
        <w:pStyle w:val="NormalWeb"/>
        <w:spacing w:before="120" w:beforeAutospacing="0" w:after="120" w:afterAutospacing="0" w:line="240" w:lineRule="atLeast"/>
        <w:jc w:val="both"/>
        <w:rPr>
          <w:bCs/>
          <w:color w:val="000000" w:themeColor="text1"/>
          <w:sz w:val="32"/>
          <w:szCs w:val="32"/>
        </w:rPr>
      </w:pPr>
    </w:p>
    <w:p w14:paraId="4D555A3E" w14:textId="5E73E45F"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1F0D0747" w14:textId="51DCDE72"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214EA956" w14:textId="61C30DA0" w:rsidR="00E635D2" w:rsidRDefault="00E635D2" w:rsidP="00591EED">
      <w:pPr>
        <w:pStyle w:val="NormalWeb"/>
        <w:spacing w:before="120" w:beforeAutospacing="0" w:after="120" w:afterAutospacing="0" w:line="240" w:lineRule="atLeast"/>
        <w:jc w:val="both"/>
        <w:rPr>
          <w:bCs/>
          <w:color w:val="000000" w:themeColor="text1"/>
          <w:sz w:val="32"/>
          <w:szCs w:val="32"/>
        </w:rPr>
      </w:pPr>
    </w:p>
    <w:p w14:paraId="12EE949C" w14:textId="77777777" w:rsidR="00E635D2" w:rsidRPr="005325CB" w:rsidRDefault="00E635D2" w:rsidP="00591EED">
      <w:pPr>
        <w:pStyle w:val="NormalWeb"/>
        <w:spacing w:before="120" w:beforeAutospacing="0" w:after="120" w:afterAutospacing="0" w:line="240" w:lineRule="atLeast"/>
        <w:jc w:val="both"/>
        <w:rPr>
          <w:bCs/>
          <w:color w:val="000000" w:themeColor="text1"/>
          <w:sz w:val="32"/>
          <w:szCs w:val="32"/>
        </w:rPr>
      </w:pPr>
    </w:p>
    <w:p w14:paraId="237F88A5" w14:textId="7513C7F9" w:rsidR="00CA3C55" w:rsidRPr="005325CB" w:rsidRDefault="006550B7" w:rsidP="006550B7">
      <w:pPr>
        <w:pStyle w:val="Ttulo1"/>
        <w:jc w:val="right"/>
        <w:rPr>
          <w:rFonts w:ascii="Times New Roman" w:hAnsi="Times New Roman" w:cs="Times New Roman"/>
          <w:b/>
          <w:bCs/>
          <w:color w:val="000000" w:themeColor="text1"/>
          <w:sz w:val="72"/>
          <w:szCs w:val="72"/>
        </w:rPr>
      </w:pPr>
      <w:r w:rsidRPr="005325CB">
        <w:rPr>
          <w:rFonts w:ascii="Times New Roman" w:hAnsi="Times New Roman" w:cs="Times New Roman"/>
          <w:color w:val="000000" w:themeColor="text1"/>
          <w:sz w:val="72"/>
          <w:szCs w:val="72"/>
        </w:rPr>
        <w:t xml:space="preserve"> </w:t>
      </w:r>
      <w:bookmarkStart w:id="66" w:name="_Toc90289469"/>
      <w:r w:rsidR="00CA3C55" w:rsidRPr="005325CB">
        <w:rPr>
          <w:rFonts w:ascii="Times New Roman" w:hAnsi="Times New Roman" w:cs="Times New Roman"/>
          <w:color w:val="000000" w:themeColor="text1"/>
          <w:sz w:val="72"/>
          <w:szCs w:val="72"/>
        </w:rPr>
        <w:t>17. o ...</w:t>
      </w:r>
      <w:r w:rsidR="00CA3C55" w:rsidRPr="005325CB">
        <w:rPr>
          <w:rFonts w:ascii="Times New Roman" w:hAnsi="Times New Roman" w:cs="Times New Roman"/>
          <w:i/>
          <w:iCs/>
          <w:color w:val="000000" w:themeColor="text1"/>
          <w:sz w:val="72"/>
          <w:szCs w:val="72"/>
        </w:rPr>
        <w:t>long-playing</w:t>
      </w:r>
      <w:r w:rsidR="00CA3C55" w:rsidRPr="005325CB">
        <w:rPr>
          <w:rFonts w:ascii="Times New Roman" w:hAnsi="Times New Roman" w:cs="Times New Roman"/>
          <w:color w:val="000000" w:themeColor="text1"/>
          <w:sz w:val="72"/>
          <w:szCs w:val="72"/>
        </w:rPr>
        <w:t xml:space="preserve"> da v</w:t>
      </w:r>
      <w:r w:rsidR="00C1234A" w:rsidRPr="005325CB">
        <w:rPr>
          <w:rFonts w:ascii="Times New Roman" w:hAnsi="Times New Roman" w:cs="Times New Roman"/>
          <w:color w:val="000000" w:themeColor="text1"/>
          <w:sz w:val="72"/>
          <w:szCs w:val="72"/>
        </w:rPr>
        <w:t>ida</w:t>
      </w:r>
      <w:bookmarkEnd w:id="66"/>
    </w:p>
    <w:p w14:paraId="03F69661" w14:textId="77777777" w:rsidR="00C16663" w:rsidRPr="005325CB" w:rsidRDefault="00C16663" w:rsidP="00EB591A">
      <w:pPr>
        <w:pStyle w:val="NormalWeb"/>
        <w:spacing w:before="120" w:beforeAutospacing="0" w:after="120" w:afterAutospacing="0" w:line="240" w:lineRule="atLeast"/>
        <w:jc w:val="both"/>
        <w:rPr>
          <w:b/>
          <w:bCs/>
          <w:color w:val="000000" w:themeColor="text1"/>
          <w:sz w:val="32"/>
          <w:szCs w:val="32"/>
        </w:rPr>
      </w:pPr>
    </w:p>
    <w:p w14:paraId="490A3030" w14:textId="7E6857A0" w:rsidR="00EB591A" w:rsidRPr="005325CB" w:rsidRDefault="00EB591A" w:rsidP="00EB591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À medida que o século XXI avança, torna-se cada vez mais conspícua, clara, evidente, a distinção entre o</w:t>
      </w:r>
      <w:r w:rsidR="00E714F0" w:rsidRPr="005325CB">
        <w:rPr>
          <w:bCs/>
          <w:color w:val="000000" w:themeColor="text1"/>
          <w:sz w:val="32"/>
          <w:szCs w:val="32"/>
        </w:rPr>
        <w:t>s</w:t>
      </w:r>
      <w:r w:rsidRPr="005325CB">
        <w:rPr>
          <w:bCs/>
          <w:color w:val="000000" w:themeColor="text1"/>
          <w:sz w:val="32"/>
          <w:szCs w:val="32"/>
        </w:rPr>
        <w:t xml:space="preserve"> registro</w:t>
      </w:r>
      <w:r w:rsidR="00E714F0" w:rsidRPr="005325CB">
        <w:rPr>
          <w:bCs/>
          <w:color w:val="000000" w:themeColor="text1"/>
          <w:sz w:val="32"/>
          <w:szCs w:val="32"/>
        </w:rPr>
        <w:t>s</w:t>
      </w:r>
      <w:r w:rsidRPr="005325CB">
        <w:rPr>
          <w:bCs/>
          <w:color w:val="000000" w:themeColor="text1"/>
          <w:sz w:val="32"/>
          <w:szCs w:val="32"/>
        </w:rPr>
        <w:t xml:space="preserve"> sonoro</w:t>
      </w:r>
      <w:r w:rsidR="00E714F0" w:rsidRPr="005325CB">
        <w:rPr>
          <w:bCs/>
          <w:color w:val="000000" w:themeColor="text1"/>
          <w:sz w:val="32"/>
          <w:szCs w:val="32"/>
        </w:rPr>
        <w:t>s</w:t>
      </w:r>
      <w:r w:rsidRPr="005325CB">
        <w:rPr>
          <w:bCs/>
          <w:color w:val="000000" w:themeColor="text1"/>
          <w:sz w:val="32"/>
          <w:szCs w:val="32"/>
        </w:rPr>
        <w:t xml:space="preserve"> digita</w:t>
      </w:r>
      <w:r w:rsidR="00E714F0" w:rsidRPr="005325CB">
        <w:rPr>
          <w:bCs/>
          <w:color w:val="000000" w:themeColor="text1"/>
          <w:sz w:val="32"/>
          <w:szCs w:val="32"/>
        </w:rPr>
        <w:t>is</w:t>
      </w:r>
      <w:r w:rsidRPr="005325CB">
        <w:rPr>
          <w:bCs/>
          <w:color w:val="000000" w:themeColor="text1"/>
          <w:sz w:val="32"/>
          <w:szCs w:val="32"/>
        </w:rPr>
        <w:t xml:space="preserve"> da atualidade e o</w:t>
      </w:r>
      <w:r w:rsidR="00E714F0" w:rsidRPr="005325CB">
        <w:rPr>
          <w:bCs/>
          <w:color w:val="000000" w:themeColor="text1"/>
          <w:sz w:val="32"/>
          <w:szCs w:val="32"/>
        </w:rPr>
        <w:t>s</w:t>
      </w:r>
      <w:r w:rsidRPr="005325CB">
        <w:rPr>
          <w:bCs/>
          <w:color w:val="000000" w:themeColor="text1"/>
          <w:sz w:val="32"/>
          <w:szCs w:val="32"/>
        </w:rPr>
        <w:t xml:space="preserve"> de </w:t>
      </w:r>
      <w:r w:rsidR="00E714F0" w:rsidRPr="005325CB">
        <w:rPr>
          <w:bCs/>
          <w:color w:val="000000" w:themeColor="text1"/>
          <w:sz w:val="32"/>
          <w:szCs w:val="32"/>
        </w:rPr>
        <w:t>a</w:t>
      </w:r>
      <w:r w:rsidRPr="005325CB">
        <w:rPr>
          <w:bCs/>
          <w:color w:val="000000" w:themeColor="text1"/>
          <w:sz w:val="32"/>
          <w:szCs w:val="32"/>
        </w:rPr>
        <w:t>nalógico</w:t>
      </w:r>
      <w:r w:rsidR="00E714F0" w:rsidRPr="005325CB">
        <w:rPr>
          <w:bCs/>
          <w:color w:val="000000" w:themeColor="text1"/>
          <w:sz w:val="32"/>
          <w:szCs w:val="32"/>
        </w:rPr>
        <w:t>s</w:t>
      </w:r>
      <w:r w:rsidRPr="005325CB">
        <w:rPr>
          <w:bCs/>
          <w:color w:val="000000" w:themeColor="text1"/>
          <w:sz w:val="32"/>
          <w:szCs w:val="32"/>
        </w:rPr>
        <w:t xml:space="preserve"> disco</w:t>
      </w:r>
      <w:r w:rsidR="00E714F0" w:rsidRPr="005325CB">
        <w:rPr>
          <w:bCs/>
          <w:color w:val="000000" w:themeColor="text1"/>
          <w:sz w:val="32"/>
          <w:szCs w:val="32"/>
        </w:rPr>
        <w:t>s</w:t>
      </w:r>
      <w:r w:rsidRPr="005325CB">
        <w:rPr>
          <w:bCs/>
          <w:color w:val="000000" w:themeColor="text1"/>
          <w:sz w:val="32"/>
          <w:szCs w:val="32"/>
        </w:rPr>
        <w:t xml:space="preserve"> ...</w:t>
      </w:r>
      <w:r w:rsidRPr="005325CB">
        <w:rPr>
          <w:bCs/>
          <w:i/>
          <w:iCs/>
          <w:color w:val="000000" w:themeColor="text1"/>
          <w:sz w:val="32"/>
          <w:szCs w:val="32"/>
        </w:rPr>
        <w:t>long-playing</w:t>
      </w:r>
      <w:r w:rsidRPr="005325CB">
        <w:rPr>
          <w:bCs/>
          <w:color w:val="000000" w:themeColor="text1"/>
          <w:sz w:val="32"/>
          <w:szCs w:val="32"/>
        </w:rPr>
        <w:t xml:space="preserve"> do século passado</w:t>
      </w:r>
      <w:r w:rsidRPr="005325CB">
        <w:rPr>
          <w:rStyle w:val="Refdenotaderodap"/>
          <w:bCs/>
          <w:color w:val="000000" w:themeColor="text1"/>
          <w:sz w:val="32"/>
          <w:szCs w:val="32"/>
        </w:rPr>
        <w:footnoteReference w:id="70"/>
      </w:r>
      <w:r w:rsidRPr="005325CB">
        <w:rPr>
          <w:bCs/>
          <w:color w:val="000000" w:themeColor="text1"/>
          <w:sz w:val="32"/>
          <w:szCs w:val="32"/>
        </w:rPr>
        <w:t>.</w:t>
      </w:r>
    </w:p>
    <w:p w14:paraId="26E77642" w14:textId="1E0D1217" w:rsidR="00EB591A" w:rsidRPr="005325CB" w:rsidRDefault="00EB591A" w:rsidP="00EB591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Para a infância e a adolescência, há que se dar a conhecer a poesia. Em célebre</w:t>
      </w:r>
      <w:r w:rsidR="00575B6D" w:rsidRPr="005325CB">
        <w:rPr>
          <w:bCs/>
          <w:color w:val="000000" w:themeColor="text1"/>
          <w:sz w:val="32"/>
          <w:szCs w:val="32"/>
        </w:rPr>
        <w:t xml:space="preserve"> poema, </w:t>
      </w:r>
      <w:r w:rsidRPr="005325CB">
        <w:rPr>
          <w:bCs/>
          <w:color w:val="000000" w:themeColor="text1"/>
          <w:sz w:val="32"/>
          <w:szCs w:val="32"/>
        </w:rPr>
        <w:t>Vinícius de Moraes (1913-1980) descobre, inventa ou cria ...</w:t>
      </w:r>
      <w:r w:rsidRPr="005325CB">
        <w:rPr>
          <w:bCs/>
          <w:i/>
          <w:iCs/>
          <w:color w:val="000000" w:themeColor="text1"/>
          <w:sz w:val="32"/>
          <w:szCs w:val="32"/>
        </w:rPr>
        <w:t>a vida</w:t>
      </w:r>
      <w:r w:rsidRPr="005325CB">
        <w:rPr>
          <w:bCs/>
          <w:color w:val="000000" w:themeColor="text1"/>
          <w:sz w:val="32"/>
          <w:szCs w:val="32"/>
        </w:rPr>
        <w:t xml:space="preserve"> que, analogicamente, ...</w:t>
      </w:r>
      <w:r w:rsidRPr="005325CB">
        <w:rPr>
          <w:bCs/>
          <w:i/>
          <w:iCs/>
          <w:color w:val="000000" w:themeColor="text1"/>
          <w:sz w:val="32"/>
          <w:szCs w:val="32"/>
        </w:rPr>
        <w:t>vem em ondas</w:t>
      </w:r>
      <w:r w:rsidRPr="005325CB">
        <w:rPr>
          <w:bCs/>
          <w:color w:val="000000" w:themeColor="text1"/>
          <w:sz w:val="32"/>
          <w:szCs w:val="32"/>
        </w:rPr>
        <w:t>, como o mar</w:t>
      </w:r>
      <w:r w:rsidRPr="005325CB">
        <w:rPr>
          <w:rStyle w:val="Refdenotaderodap"/>
          <w:bCs/>
          <w:color w:val="000000" w:themeColor="text1"/>
          <w:sz w:val="32"/>
          <w:szCs w:val="32"/>
        </w:rPr>
        <w:footnoteReference w:id="71"/>
      </w:r>
      <w:r w:rsidRPr="005325CB">
        <w:rPr>
          <w:bCs/>
          <w:color w:val="000000" w:themeColor="text1"/>
          <w:sz w:val="32"/>
          <w:szCs w:val="32"/>
        </w:rPr>
        <w:t xml:space="preserve">. </w:t>
      </w:r>
    </w:p>
    <w:p w14:paraId="18B08D22" w14:textId="2DB2D11A" w:rsidR="00EB591A" w:rsidRPr="005325CB" w:rsidRDefault="00EB591A" w:rsidP="00EB591A">
      <w:pPr>
        <w:pStyle w:val="NormalWeb"/>
        <w:spacing w:before="120" w:beforeAutospacing="0" w:after="120" w:afterAutospacing="0" w:line="240" w:lineRule="atLeast"/>
        <w:jc w:val="both"/>
        <w:rPr>
          <w:color w:val="000000" w:themeColor="text1"/>
          <w:sz w:val="32"/>
          <w:szCs w:val="32"/>
          <w:shd w:val="clear" w:color="auto" w:fill="FFFFFF"/>
        </w:rPr>
      </w:pPr>
      <w:r w:rsidRPr="005325CB">
        <w:rPr>
          <w:bCs/>
          <w:color w:val="000000" w:themeColor="text1"/>
          <w:sz w:val="32"/>
          <w:szCs w:val="32"/>
        </w:rPr>
        <w:t>Também não há que sonegarmos as metafóricas ...</w:t>
      </w:r>
      <w:r w:rsidRPr="005325CB">
        <w:rPr>
          <w:bCs/>
          <w:i/>
          <w:iCs/>
          <w:color w:val="000000" w:themeColor="text1"/>
          <w:sz w:val="32"/>
          <w:szCs w:val="32"/>
        </w:rPr>
        <w:t>antinomias</w:t>
      </w:r>
      <w:r w:rsidRPr="005325CB">
        <w:rPr>
          <w:bCs/>
          <w:color w:val="000000" w:themeColor="text1"/>
          <w:sz w:val="32"/>
          <w:szCs w:val="32"/>
        </w:rPr>
        <w:t xml:space="preserve"> do mundo, que são as </w:t>
      </w:r>
      <w:r w:rsidRPr="005325CB">
        <w:rPr>
          <w:rStyle w:val="clicavel"/>
          <w:color w:val="000000" w:themeColor="text1"/>
          <w:sz w:val="32"/>
          <w:szCs w:val="32"/>
          <w:shd w:val="clear" w:color="auto" w:fill="FFFFFF"/>
        </w:rPr>
        <w:t>opos</w:t>
      </w:r>
      <w:r w:rsidR="00C62163">
        <w:rPr>
          <w:rStyle w:val="clicavel"/>
          <w:color w:val="000000" w:themeColor="text1"/>
          <w:sz w:val="32"/>
          <w:szCs w:val="32"/>
          <w:shd w:val="clear" w:color="auto" w:fill="FFFFFF"/>
        </w:rPr>
        <w:t>i</w:t>
      </w:r>
      <w:r w:rsidRPr="005325CB">
        <w:rPr>
          <w:rStyle w:val="clicavel"/>
          <w:color w:val="000000" w:themeColor="text1"/>
          <w:sz w:val="32"/>
          <w:szCs w:val="32"/>
          <w:shd w:val="clear" w:color="auto" w:fill="FFFFFF"/>
        </w:rPr>
        <w:t>ções</w:t>
      </w:r>
      <w:r w:rsidRPr="005325CB">
        <w:rPr>
          <w:color w:val="000000" w:themeColor="text1"/>
          <w:sz w:val="32"/>
          <w:szCs w:val="32"/>
          <w:shd w:val="clear" w:color="auto" w:fill="FFFFFF"/>
        </w:rPr>
        <w:t>,</w:t>
      </w:r>
      <w:r w:rsidR="00C62163">
        <w:rPr>
          <w:color w:val="000000" w:themeColor="text1"/>
          <w:sz w:val="32"/>
          <w:szCs w:val="32"/>
          <w:shd w:val="clear" w:color="auto" w:fill="FFFFFF"/>
        </w:rPr>
        <w:t xml:space="preserve"> </w:t>
      </w:r>
      <w:r w:rsidRPr="005325CB">
        <w:rPr>
          <w:color w:val="000000" w:themeColor="text1"/>
          <w:sz w:val="32"/>
          <w:szCs w:val="32"/>
          <w:shd w:val="clear" w:color="auto" w:fill="FFFFFF"/>
        </w:rPr>
        <w:t> </w:t>
      </w:r>
      <w:r w:rsidRPr="005325CB">
        <w:rPr>
          <w:rStyle w:val="clicavel"/>
          <w:color w:val="000000" w:themeColor="text1"/>
          <w:sz w:val="32"/>
          <w:szCs w:val="32"/>
          <w:shd w:val="clear" w:color="auto" w:fill="FFFFFF"/>
        </w:rPr>
        <w:t>reais</w:t>
      </w:r>
      <w:r w:rsidRPr="005325CB">
        <w:rPr>
          <w:color w:val="000000" w:themeColor="text1"/>
          <w:sz w:val="32"/>
          <w:szCs w:val="32"/>
          <w:shd w:val="clear" w:color="auto" w:fill="FFFFFF"/>
        </w:rPr>
        <w:t> </w:t>
      </w:r>
      <w:r w:rsidRPr="005325CB">
        <w:rPr>
          <w:rStyle w:val="clicavel"/>
          <w:color w:val="000000" w:themeColor="text1"/>
          <w:sz w:val="32"/>
          <w:szCs w:val="32"/>
          <w:shd w:val="clear" w:color="auto" w:fill="FFFFFF"/>
        </w:rPr>
        <w:t>ou</w:t>
      </w:r>
      <w:r w:rsidRPr="005325CB">
        <w:rPr>
          <w:color w:val="000000" w:themeColor="text1"/>
          <w:sz w:val="32"/>
          <w:szCs w:val="32"/>
          <w:shd w:val="clear" w:color="auto" w:fill="FFFFFF"/>
        </w:rPr>
        <w:t> </w:t>
      </w:r>
      <w:r w:rsidRPr="005325CB">
        <w:rPr>
          <w:rStyle w:val="clicavel"/>
          <w:color w:val="000000" w:themeColor="text1"/>
          <w:sz w:val="32"/>
          <w:szCs w:val="32"/>
          <w:shd w:val="clear" w:color="auto" w:fill="FFFFFF"/>
        </w:rPr>
        <w:t>aparentes</w:t>
      </w:r>
      <w:r w:rsidRPr="005325CB">
        <w:rPr>
          <w:color w:val="000000" w:themeColor="text1"/>
          <w:sz w:val="32"/>
          <w:szCs w:val="32"/>
          <w:shd w:val="clear" w:color="auto" w:fill="FFFFFF"/>
        </w:rPr>
        <w:t>, </w:t>
      </w:r>
      <w:r w:rsidRPr="005325CB">
        <w:rPr>
          <w:rStyle w:val="clicavel"/>
          <w:color w:val="000000" w:themeColor="text1"/>
          <w:sz w:val="32"/>
          <w:szCs w:val="32"/>
          <w:shd w:val="clear" w:color="auto" w:fill="FFFFFF"/>
        </w:rPr>
        <w:t>entre</w:t>
      </w:r>
      <w:r w:rsidRPr="005325CB">
        <w:rPr>
          <w:color w:val="000000" w:themeColor="text1"/>
          <w:sz w:val="32"/>
          <w:szCs w:val="32"/>
          <w:shd w:val="clear" w:color="auto" w:fill="FFFFFF"/>
        </w:rPr>
        <w:t> </w:t>
      </w:r>
      <w:r w:rsidRPr="005325CB">
        <w:rPr>
          <w:rStyle w:val="clicavel"/>
          <w:color w:val="000000" w:themeColor="text1"/>
          <w:sz w:val="32"/>
          <w:szCs w:val="32"/>
          <w:shd w:val="clear" w:color="auto" w:fill="FFFFFF"/>
        </w:rPr>
        <w:t>princípios</w:t>
      </w:r>
      <w:r w:rsidRPr="005325CB">
        <w:rPr>
          <w:color w:val="000000" w:themeColor="text1"/>
          <w:sz w:val="32"/>
          <w:szCs w:val="32"/>
          <w:shd w:val="clear" w:color="auto" w:fill="FFFFFF"/>
        </w:rPr>
        <w:t xml:space="preserve">, asserções, leis, doutrinas, </w:t>
      </w:r>
      <w:r w:rsidR="0072442A" w:rsidRPr="005325CB">
        <w:rPr>
          <w:color w:val="000000" w:themeColor="text1"/>
          <w:sz w:val="32"/>
          <w:szCs w:val="32"/>
          <w:shd w:val="clear" w:color="auto" w:fill="FFFFFF"/>
        </w:rPr>
        <w:t>ideia</w:t>
      </w:r>
      <w:r w:rsidRPr="005325CB">
        <w:rPr>
          <w:color w:val="000000" w:themeColor="text1"/>
          <w:sz w:val="32"/>
          <w:szCs w:val="32"/>
          <w:shd w:val="clear" w:color="auto" w:fill="FFFFFF"/>
        </w:rPr>
        <w:t>s, definições.</w:t>
      </w:r>
    </w:p>
    <w:p w14:paraId="48230BF2" w14:textId="77777777" w:rsidR="00EB591A" w:rsidRPr="005325CB" w:rsidRDefault="00EB591A" w:rsidP="00EB591A">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Como as colhidas entre os sábios para os quais, por exemplo, a luz é ...</w:t>
      </w:r>
      <w:r w:rsidRPr="005325CB">
        <w:rPr>
          <w:bCs/>
          <w:i/>
          <w:iCs/>
          <w:color w:val="000000" w:themeColor="text1"/>
          <w:sz w:val="32"/>
          <w:szCs w:val="32"/>
        </w:rPr>
        <w:t>onda</w:t>
      </w:r>
      <w:r w:rsidRPr="005325CB">
        <w:rPr>
          <w:bCs/>
          <w:color w:val="000000" w:themeColor="text1"/>
          <w:sz w:val="32"/>
          <w:szCs w:val="32"/>
        </w:rPr>
        <w:t xml:space="preserve"> (analógica) ou é ...</w:t>
      </w:r>
      <w:r w:rsidRPr="005325CB">
        <w:rPr>
          <w:bCs/>
          <w:i/>
          <w:iCs/>
          <w:color w:val="000000" w:themeColor="text1"/>
          <w:sz w:val="32"/>
          <w:szCs w:val="32"/>
        </w:rPr>
        <w:t>partícula</w:t>
      </w:r>
      <w:r w:rsidRPr="005325CB">
        <w:rPr>
          <w:bCs/>
          <w:color w:val="000000" w:themeColor="text1"/>
          <w:sz w:val="32"/>
          <w:szCs w:val="32"/>
        </w:rPr>
        <w:t xml:space="preserve"> (digital). Ou </w:t>
      </w:r>
      <w:r w:rsidRPr="005325CB">
        <w:rPr>
          <w:bCs/>
          <w:color w:val="000000" w:themeColor="text1"/>
          <w:sz w:val="32"/>
          <w:szCs w:val="32"/>
        </w:rPr>
        <w:lastRenderedPageBreak/>
        <w:t>mesmo para a condição ...</w:t>
      </w:r>
      <w:r w:rsidRPr="005325CB">
        <w:rPr>
          <w:bCs/>
          <w:i/>
          <w:iCs/>
          <w:color w:val="000000" w:themeColor="text1"/>
          <w:sz w:val="32"/>
          <w:szCs w:val="32"/>
        </w:rPr>
        <w:t>ondulatória</w:t>
      </w:r>
      <w:r w:rsidRPr="005325CB">
        <w:rPr>
          <w:bCs/>
          <w:color w:val="000000" w:themeColor="text1"/>
          <w:sz w:val="32"/>
          <w:szCs w:val="32"/>
        </w:rPr>
        <w:t xml:space="preserve"> (analógica) ou, ao revés, ...</w:t>
      </w:r>
      <w:r w:rsidRPr="005325CB">
        <w:rPr>
          <w:bCs/>
          <w:i/>
          <w:iCs/>
          <w:color w:val="000000" w:themeColor="text1"/>
          <w:sz w:val="32"/>
          <w:szCs w:val="32"/>
        </w:rPr>
        <w:t>corpuscular</w:t>
      </w:r>
      <w:r w:rsidRPr="005325CB">
        <w:rPr>
          <w:bCs/>
          <w:color w:val="000000" w:themeColor="text1"/>
          <w:sz w:val="32"/>
          <w:szCs w:val="32"/>
        </w:rPr>
        <w:t xml:space="preserve"> (digital) da gravidade. </w:t>
      </w:r>
    </w:p>
    <w:p w14:paraId="50557E2D" w14:textId="6EACB8B2" w:rsidR="00575B6D" w:rsidRPr="005325CB" w:rsidRDefault="00575B6D" w:rsidP="0094553C">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Ou como quando</w:t>
      </w:r>
      <w:r w:rsidR="00E714F0" w:rsidRPr="005325CB">
        <w:rPr>
          <w:bCs/>
          <w:color w:val="000000" w:themeColor="text1"/>
          <w:sz w:val="32"/>
          <w:szCs w:val="32"/>
        </w:rPr>
        <w:t>,</w:t>
      </w:r>
      <w:r w:rsidRPr="005325CB">
        <w:rPr>
          <w:bCs/>
          <w:color w:val="000000" w:themeColor="text1"/>
          <w:sz w:val="32"/>
          <w:szCs w:val="32"/>
        </w:rPr>
        <w:t xml:space="preserve"> em Vinícius,</w:t>
      </w:r>
      <w:r w:rsidR="009A5E0E" w:rsidRPr="005325CB">
        <w:rPr>
          <w:bCs/>
          <w:color w:val="000000" w:themeColor="text1"/>
          <w:sz w:val="32"/>
          <w:szCs w:val="32"/>
        </w:rPr>
        <w:t xml:space="preserve"> seu</w:t>
      </w:r>
      <w:r w:rsidRPr="005325CB">
        <w:rPr>
          <w:bCs/>
          <w:color w:val="000000" w:themeColor="text1"/>
          <w:sz w:val="32"/>
          <w:szCs w:val="32"/>
        </w:rPr>
        <w:t xml:space="preserve"> ...</w:t>
      </w:r>
      <w:r w:rsidR="009A5E0E" w:rsidRPr="005325CB">
        <w:rPr>
          <w:bCs/>
          <w:i/>
          <w:iCs/>
          <w:color w:val="000000" w:themeColor="text1"/>
          <w:sz w:val="32"/>
          <w:szCs w:val="32"/>
        </w:rPr>
        <w:t xml:space="preserve">O </w:t>
      </w:r>
      <w:r w:rsidRPr="005325CB">
        <w:rPr>
          <w:bCs/>
          <w:i/>
          <w:iCs/>
          <w:color w:val="000000" w:themeColor="text1"/>
          <w:sz w:val="32"/>
          <w:szCs w:val="32"/>
        </w:rPr>
        <w:t>Dia da Criação</w:t>
      </w:r>
      <w:r w:rsidRPr="005325CB">
        <w:rPr>
          <w:bCs/>
          <w:color w:val="000000" w:themeColor="text1"/>
          <w:sz w:val="32"/>
          <w:szCs w:val="32"/>
        </w:rPr>
        <w:t>:</w:t>
      </w:r>
    </w:p>
    <w:p w14:paraId="1828202C" w14:textId="3E7740D2" w:rsidR="00575B6D" w:rsidRPr="005325CB" w:rsidRDefault="00575B6D" w:rsidP="00575B6D">
      <w:pPr>
        <w:pStyle w:val="NormalWeb"/>
        <w:spacing w:before="0" w:beforeAutospacing="0" w:after="0" w:afterAutospacing="0" w:line="240" w:lineRule="atLeast"/>
        <w:rPr>
          <w:bCs/>
          <w:i/>
          <w:iCs/>
          <w:color w:val="000000" w:themeColor="text1"/>
          <w:sz w:val="28"/>
          <w:szCs w:val="28"/>
        </w:rPr>
      </w:pPr>
      <w:r w:rsidRPr="005325CB">
        <w:rPr>
          <w:bCs/>
          <w:i/>
          <w:iCs/>
          <w:color w:val="000000" w:themeColor="text1"/>
          <w:sz w:val="28"/>
          <w:szCs w:val="28"/>
        </w:rPr>
        <w:t xml:space="preserve">                 ...“Descansasse o Senhor e </w:t>
      </w:r>
    </w:p>
    <w:p w14:paraId="60106954" w14:textId="0D3728E2" w:rsidR="00575B6D" w:rsidRPr="005325CB" w:rsidRDefault="00575B6D" w:rsidP="00575B6D">
      <w:pPr>
        <w:pStyle w:val="NormalWeb"/>
        <w:spacing w:before="0" w:beforeAutospacing="0" w:after="0" w:afterAutospacing="0" w:line="240" w:lineRule="atLeast"/>
        <w:jc w:val="center"/>
        <w:rPr>
          <w:bCs/>
          <w:i/>
          <w:iCs/>
          <w:color w:val="000000" w:themeColor="text1"/>
          <w:sz w:val="28"/>
          <w:szCs w:val="28"/>
        </w:rPr>
      </w:pPr>
      <w:r w:rsidRPr="005325CB">
        <w:rPr>
          <w:bCs/>
          <w:i/>
          <w:iCs/>
          <w:color w:val="000000" w:themeColor="text1"/>
          <w:sz w:val="28"/>
          <w:szCs w:val="28"/>
        </w:rPr>
        <w:t xml:space="preserve">simplesmente não existiríamos. </w:t>
      </w:r>
    </w:p>
    <w:p w14:paraId="1F25C500" w14:textId="761C77F0" w:rsidR="00575B6D" w:rsidRPr="005325CB" w:rsidRDefault="00575B6D" w:rsidP="00575B6D">
      <w:pPr>
        <w:pStyle w:val="NormalWeb"/>
        <w:spacing w:before="0" w:beforeAutospacing="0" w:after="0" w:afterAutospacing="0" w:line="240" w:lineRule="atLeast"/>
        <w:rPr>
          <w:bCs/>
          <w:i/>
          <w:iCs/>
          <w:color w:val="000000" w:themeColor="text1"/>
          <w:sz w:val="28"/>
          <w:szCs w:val="28"/>
        </w:rPr>
      </w:pPr>
      <w:r w:rsidRPr="005325CB">
        <w:rPr>
          <w:bCs/>
          <w:i/>
          <w:iCs/>
          <w:color w:val="000000" w:themeColor="text1"/>
          <w:sz w:val="28"/>
          <w:szCs w:val="28"/>
        </w:rPr>
        <w:t xml:space="preserve">              Seríamos talvez polos infinitamente pequenos </w:t>
      </w:r>
    </w:p>
    <w:p w14:paraId="258BD54B" w14:textId="7F19DCA1" w:rsidR="00575B6D" w:rsidRPr="005325CB" w:rsidRDefault="00575B6D" w:rsidP="00575B6D">
      <w:pPr>
        <w:pStyle w:val="NormalWeb"/>
        <w:spacing w:before="0" w:beforeAutospacing="0" w:after="0" w:afterAutospacing="0" w:line="240" w:lineRule="atLeast"/>
        <w:jc w:val="center"/>
        <w:rPr>
          <w:bCs/>
          <w:i/>
          <w:iCs/>
          <w:color w:val="000000" w:themeColor="text1"/>
          <w:sz w:val="28"/>
          <w:szCs w:val="28"/>
        </w:rPr>
      </w:pPr>
      <w:r w:rsidRPr="005325CB">
        <w:rPr>
          <w:bCs/>
          <w:i/>
          <w:iCs/>
          <w:color w:val="000000" w:themeColor="text1"/>
          <w:sz w:val="28"/>
          <w:szCs w:val="28"/>
        </w:rPr>
        <w:t xml:space="preserve">   de partículas cósmicas </w:t>
      </w:r>
    </w:p>
    <w:p w14:paraId="71721415" w14:textId="699D87A5" w:rsidR="00575B6D" w:rsidRPr="005325CB" w:rsidRDefault="00575B6D" w:rsidP="00575B6D">
      <w:pPr>
        <w:pStyle w:val="NormalWeb"/>
        <w:spacing w:before="0" w:beforeAutospacing="0" w:after="0" w:afterAutospacing="0" w:line="240" w:lineRule="atLeast"/>
        <w:rPr>
          <w:bCs/>
          <w:i/>
          <w:iCs/>
          <w:color w:val="000000" w:themeColor="text1"/>
          <w:sz w:val="28"/>
          <w:szCs w:val="28"/>
        </w:rPr>
      </w:pPr>
      <w:r w:rsidRPr="005325CB">
        <w:rPr>
          <w:bCs/>
          <w:i/>
          <w:iCs/>
          <w:color w:val="000000" w:themeColor="text1"/>
          <w:sz w:val="28"/>
          <w:szCs w:val="28"/>
        </w:rPr>
        <w:t xml:space="preserve">                           em queda invisível na terra ....</w:t>
      </w:r>
    </w:p>
    <w:p w14:paraId="479CAFD1" w14:textId="1E35A2D2" w:rsidR="00575B6D" w:rsidRPr="005325CB" w:rsidRDefault="00575B6D" w:rsidP="00575B6D">
      <w:pPr>
        <w:pStyle w:val="NormalWeb"/>
        <w:spacing w:before="120" w:beforeAutospacing="0" w:after="0" w:afterAutospacing="0" w:line="240" w:lineRule="atLeast"/>
        <w:jc w:val="center"/>
        <w:rPr>
          <w:bCs/>
          <w:i/>
          <w:iCs/>
          <w:color w:val="000000" w:themeColor="text1"/>
          <w:sz w:val="28"/>
          <w:szCs w:val="28"/>
        </w:rPr>
      </w:pPr>
      <w:r w:rsidRPr="005325CB">
        <w:rPr>
          <w:bCs/>
          <w:i/>
          <w:iCs/>
          <w:color w:val="000000" w:themeColor="text1"/>
          <w:sz w:val="28"/>
          <w:szCs w:val="28"/>
        </w:rPr>
        <w:t xml:space="preserve">           Seria a indizível beleza e harmonia </w:t>
      </w:r>
    </w:p>
    <w:p w14:paraId="3D9615A1" w14:textId="29C3DDBA" w:rsidR="00575B6D" w:rsidRPr="005325CB" w:rsidRDefault="00575B6D" w:rsidP="00575B6D">
      <w:pPr>
        <w:pStyle w:val="NormalWeb"/>
        <w:spacing w:before="0" w:beforeAutospacing="0" w:after="0" w:afterAutospacing="0" w:line="240" w:lineRule="atLeast"/>
        <w:jc w:val="center"/>
        <w:rPr>
          <w:bCs/>
          <w:i/>
          <w:iCs/>
          <w:color w:val="000000" w:themeColor="text1"/>
          <w:sz w:val="28"/>
          <w:szCs w:val="28"/>
        </w:rPr>
      </w:pPr>
      <w:r w:rsidRPr="005325CB">
        <w:rPr>
          <w:bCs/>
          <w:i/>
          <w:iCs/>
          <w:color w:val="000000" w:themeColor="text1"/>
          <w:sz w:val="28"/>
          <w:szCs w:val="28"/>
        </w:rPr>
        <w:t xml:space="preserve">      do plano verde das terras e das águas em núpcias.</w:t>
      </w:r>
    </w:p>
    <w:p w14:paraId="438DCE4A" w14:textId="159BA512" w:rsidR="00575B6D" w:rsidRPr="005325CB" w:rsidRDefault="00575B6D" w:rsidP="00575B6D">
      <w:pPr>
        <w:pStyle w:val="NormalWeb"/>
        <w:spacing w:before="0" w:beforeAutospacing="0" w:after="0" w:afterAutospacing="0" w:line="240" w:lineRule="atLeast"/>
        <w:jc w:val="center"/>
        <w:rPr>
          <w:bCs/>
          <w:i/>
          <w:iCs/>
          <w:color w:val="000000" w:themeColor="text1"/>
          <w:sz w:val="28"/>
          <w:szCs w:val="28"/>
        </w:rPr>
      </w:pPr>
      <w:r w:rsidRPr="005325CB">
        <w:rPr>
          <w:bCs/>
          <w:i/>
          <w:iCs/>
          <w:color w:val="000000" w:themeColor="text1"/>
          <w:sz w:val="28"/>
          <w:szCs w:val="28"/>
        </w:rPr>
        <w:t xml:space="preserve">                   A paz e o poder maior das plantas</w:t>
      </w:r>
    </w:p>
    <w:p w14:paraId="69CC4974" w14:textId="5E5B0445" w:rsidR="00575B6D" w:rsidRPr="005325CB" w:rsidRDefault="00575B6D" w:rsidP="00575B6D">
      <w:pPr>
        <w:pStyle w:val="NormalWeb"/>
        <w:spacing w:before="0" w:beforeAutospacing="0" w:after="0" w:afterAutospacing="0" w:line="240" w:lineRule="atLeast"/>
        <w:jc w:val="center"/>
        <w:rPr>
          <w:bCs/>
          <w:i/>
          <w:iCs/>
          <w:color w:val="000000" w:themeColor="text1"/>
          <w:sz w:val="28"/>
          <w:szCs w:val="28"/>
        </w:rPr>
      </w:pPr>
      <w:r w:rsidRPr="005325CB">
        <w:rPr>
          <w:bCs/>
          <w:i/>
          <w:iCs/>
          <w:color w:val="000000" w:themeColor="text1"/>
          <w:sz w:val="28"/>
          <w:szCs w:val="28"/>
        </w:rPr>
        <w:t xml:space="preserve">                  e dos astros em colóquio ...”</w:t>
      </w:r>
    </w:p>
    <w:p w14:paraId="27132F65" w14:textId="1EF475B2" w:rsidR="00575B6D" w:rsidRPr="005325CB" w:rsidRDefault="00575B6D" w:rsidP="00575B6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Na discussão que gera ...</w:t>
      </w:r>
      <w:r w:rsidRPr="005325CB">
        <w:rPr>
          <w:bCs/>
          <w:i/>
          <w:iCs/>
          <w:color w:val="000000" w:themeColor="text1"/>
          <w:sz w:val="32"/>
          <w:szCs w:val="32"/>
        </w:rPr>
        <w:t>consensos</w:t>
      </w:r>
      <w:r w:rsidRPr="005325CB">
        <w:rPr>
          <w:bCs/>
          <w:color w:val="000000" w:themeColor="text1"/>
          <w:sz w:val="32"/>
          <w:szCs w:val="32"/>
        </w:rPr>
        <w:t xml:space="preserve"> assim como constrói diacrônicos ...</w:t>
      </w:r>
      <w:r w:rsidRPr="005325CB">
        <w:rPr>
          <w:bCs/>
          <w:i/>
          <w:iCs/>
          <w:color w:val="000000" w:themeColor="text1"/>
          <w:sz w:val="32"/>
          <w:szCs w:val="32"/>
        </w:rPr>
        <w:t>dissensos</w:t>
      </w:r>
      <w:r w:rsidRPr="005325CB">
        <w:rPr>
          <w:bCs/>
          <w:color w:val="000000" w:themeColor="text1"/>
          <w:sz w:val="32"/>
          <w:szCs w:val="32"/>
        </w:rPr>
        <w:t xml:space="preserve">, relativos ao conjunto de fatos </w:t>
      </w:r>
      <w:r w:rsidR="00871BDE" w:rsidRPr="005325CB">
        <w:rPr>
          <w:bCs/>
          <w:color w:val="000000" w:themeColor="text1"/>
          <w:sz w:val="32"/>
          <w:szCs w:val="32"/>
        </w:rPr>
        <w:t>...</w:t>
      </w:r>
      <w:r w:rsidRPr="005325CB">
        <w:rPr>
          <w:bCs/>
          <w:i/>
          <w:iCs/>
          <w:color w:val="000000" w:themeColor="text1"/>
          <w:sz w:val="32"/>
          <w:szCs w:val="32"/>
        </w:rPr>
        <w:t>em sua evolução</w:t>
      </w:r>
      <w:r w:rsidRPr="005325CB">
        <w:rPr>
          <w:bCs/>
          <w:color w:val="000000" w:themeColor="text1"/>
          <w:sz w:val="32"/>
          <w:szCs w:val="32"/>
        </w:rPr>
        <w:t xml:space="preserve"> no tempo, o mundo analógico </w:t>
      </w:r>
      <w:r w:rsidR="00871BDE" w:rsidRPr="005325CB">
        <w:rPr>
          <w:bCs/>
          <w:color w:val="000000" w:themeColor="text1"/>
          <w:sz w:val="32"/>
          <w:szCs w:val="32"/>
        </w:rPr>
        <w:t>...</w:t>
      </w:r>
      <w:r w:rsidRPr="005325CB">
        <w:rPr>
          <w:bCs/>
          <w:i/>
          <w:iCs/>
          <w:color w:val="000000" w:themeColor="text1"/>
          <w:sz w:val="32"/>
          <w:szCs w:val="32"/>
        </w:rPr>
        <w:t>caminha</w:t>
      </w:r>
      <w:r w:rsidRPr="005325CB">
        <w:rPr>
          <w:rStyle w:val="Refdenotaderodap"/>
          <w:bCs/>
          <w:color w:val="000000" w:themeColor="text1"/>
          <w:sz w:val="32"/>
          <w:szCs w:val="32"/>
        </w:rPr>
        <w:footnoteReference w:id="72"/>
      </w:r>
      <w:r w:rsidRPr="005325CB">
        <w:rPr>
          <w:bCs/>
          <w:color w:val="000000" w:themeColor="text1"/>
          <w:sz w:val="32"/>
          <w:szCs w:val="32"/>
        </w:rPr>
        <w:t>, por entre ...</w:t>
      </w:r>
      <w:r w:rsidRPr="005325CB">
        <w:rPr>
          <w:bCs/>
          <w:i/>
          <w:iCs/>
          <w:color w:val="000000" w:themeColor="text1"/>
          <w:sz w:val="32"/>
          <w:szCs w:val="32"/>
        </w:rPr>
        <w:t>a dialética</w:t>
      </w:r>
      <w:r w:rsidRPr="005325CB">
        <w:rPr>
          <w:bCs/>
          <w:color w:val="000000" w:themeColor="text1"/>
          <w:sz w:val="32"/>
          <w:szCs w:val="32"/>
        </w:rPr>
        <w:t xml:space="preserve"> oposição </w:t>
      </w:r>
      <w:r w:rsidR="0038058A" w:rsidRPr="005325CB">
        <w:rPr>
          <w:bCs/>
          <w:color w:val="000000" w:themeColor="text1"/>
          <w:sz w:val="32"/>
          <w:szCs w:val="32"/>
        </w:rPr>
        <w:t>do</w:t>
      </w:r>
      <w:r w:rsidRPr="005325CB">
        <w:rPr>
          <w:bCs/>
          <w:color w:val="000000" w:themeColor="text1"/>
          <w:sz w:val="32"/>
          <w:szCs w:val="32"/>
        </w:rPr>
        <w:t xml:space="preserve">s contrários </w:t>
      </w:r>
      <w:r w:rsidR="0047069C" w:rsidRPr="005325CB">
        <w:rPr>
          <w:bCs/>
          <w:color w:val="000000" w:themeColor="text1"/>
          <w:sz w:val="32"/>
          <w:szCs w:val="32"/>
        </w:rPr>
        <w:t>...</w:t>
      </w:r>
      <w:r w:rsidR="000107C4" w:rsidRPr="005325CB">
        <w:rPr>
          <w:bCs/>
          <w:i/>
          <w:iCs/>
          <w:color w:val="000000" w:themeColor="text1"/>
          <w:sz w:val="32"/>
          <w:szCs w:val="32"/>
        </w:rPr>
        <w:t>n</w:t>
      </w:r>
      <w:r w:rsidRPr="005325CB">
        <w:rPr>
          <w:bCs/>
          <w:i/>
          <w:iCs/>
          <w:color w:val="000000" w:themeColor="text1"/>
          <w:sz w:val="32"/>
          <w:szCs w:val="32"/>
        </w:rPr>
        <w:t>a vida</w:t>
      </w:r>
      <w:r w:rsidRPr="005325CB">
        <w:rPr>
          <w:bCs/>
          <w:color w:val="000000" w:themeColor="text1"/>
          <w:sz w:val="32"/>
          <w:szCs w:val="32"/>
        </w:rPr>
        <w:t>.</w:t>
      </w:r>
    </w:p>
    <w:p w14:paraId="6C024329" w14:textId="0CC9950B" w:rsidR="00F32098" w:rsidRPr="005325CB" w:rsidRDefault="00363B79"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São ...</w:t>
      </w:r>
      <w:r w:rsidRPr="005325CB">
        <w:rPr>
          <w:bCs/>
          <w:i/>
          <w:iCs/>
          <w:color w:val="000000" w:themeColor="text1"/>
          <w:sz w:val="32"/>
          <w:szCs w:val="32"/>
        </w:rPr>
        <w:t>dialéticos</w:t>
      </w:r>
      <w:r w:rsidRPr="005325CB">
        <w:rPr>
          <w:bCs/>
          <w:color w:val="000000" w:themeColor="text1"/>
          <w:sz w:val="32"/>
          <w:szCs w:val="32"/>
        </w:rPr>
        <w:t xml:space="preserve"> os sistemas ...binários</w:t>
      </w:r>
      <w:r w:rsidR="00F32098" w:rsidRPr="005325CB">
        <w:rPr>
          <w:bCs/>
          <w:color w:val="000000" w:themeColor="text1"/>
          <w:sz w:val="32"/>
          <w:szCs w:val="32"/>
        </w:rPr>
        <w:t xml:space="preserve"> simbolizados como “1” ou “0”</w:t>
      </w:r>
      <w:r w:rsidRPr="005325CB">
        <w:rPr>
          <w:bCs/>
          <w:color w:val="000000" w:themeColor="text1"/>
          <w:sz w:val="32"/>
          <w:szCs w:val="32"/>
        </w:rPr>
        <w:t xml:space="preserve"> dos tempos que correm</w:t>
      </w:r>
      <w:r w:rsidR="00F32098" w:rsidRPr="005325CB">
        <w:rPr>
          <w:bCs/>
          <w:color w:val="000000" w:themeColor="text1"/>
          <w:sz w:val="32"/>
          <w:szCs w:val="32"/>
        </w:rPr>
        <w:t>, nos quais ...</w:t>
      </w:r>
      <w:r w:rsidR="00F32098" w:rsidRPr="005325CB">
        <w:rPr>
          <w:bCs/>
          <w:i/>
          <w:iCs/>
          <w:color w:val="000000" w:themeColor="text1"/>
          <w:sz w:val="32"/>
          <w:szCs w:val="32"/>
        </w:rPr>
        <w:t xml:space="preserve">ser ou não </w:t>
      </w:r>
      <w:r w:rsidR="00A861E8" w:rsidRPr="005325CB">
        <w:rPr>
          <w:bCs/>
          <w:i/>
          <w:iCs/>
          <w:color w:val="000000" w:themeColor="text1"/>
          <w:sz w:val="32"/>
          <w:szCs w:val="32"/>
        </w:rPr>
        <w:t xml:space="preserve">ser </w:t>
      </w:r>
      <w:r w:rsidR="00F32098" w:rsidRPr="005325CB">
        <w:rPr>
          <w:bCs/>
          <w:color w:val="000000" w:themeColor="text1"/>
          <w:sz w:val="32"/>
          <w:szCs w:val="32"/>
        </w:rPr>
        <w:t>é a questão.</w:t>
      </w:r>
    </w:p>
    <w:p w14:paraId="6395C281" w14:textId="77777777" w:rsidR="004E3EEC" w:rsidRPr="005325CB" w:rsidRDefault="00363B79"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Exemplo: </w:t>
      </w:r>
      <w:r w:rsidR="004E3EEC" w:rsidRPr="005325CB">
        <w:rPr>
          <w:bCs/>
          <w:color w:val="000000" w:themeColor="text1"/>
          <w:sz w:val="32"/>
          <w:szCs w:val="32"/>
        </w:rPr>
        <w:t>O s</w:t>
      </w:r>
      <w:r w:rsidRPr="005325CB">
        <w:rPr>
          <w:bCs/>
          <w:color w:val="000000" w:themeColor="text1"/>
          <w:sz w:val="32"/>
          <w:szCs w:val="32"/>
        </w:rPr>
        <w:t>er ou</w:t>
      </w:r>
      <w:r w:rsidR="004E3EEC" w:rsidRPr="005325CB">
        <w:rPr>
          <w:bCs/>
          <w:color w:val="000000" w:themeColor="text1"/>
          <w:sz w:val="32"/>
          <w:szCs w:val="32"/>
        </w:rPr>
        <w:t xml:space="preserve"> o</w:t>
      </w:r>
      <w:r w:rsidRPr="005325CB">
        <w:rPr>
          <w:bCs/>
          <w:color w:val="000000" w:themeColor="text1"/>
          <w:sz w:val="32"/>
          <w:szCs w:val="32"/>
        </w:rPr>
        <w:t xml:space="preserve"> estar ...</w:t>
      </w:r>
      <w:r w:rsidRPr="005325CB">
        <w:rPr>
          <w:bCs/>
          <w:i/>
          <w:iCs/>
          <w:color w:val="000000" w:themeColor="text1"/>
          <w:sz w:val="32"/>
          <w:szCs w:val="32"/>
        </w:rPr>
        <w:t>aquém</w:t>
      </w:r>
      <w:r w:rsidRPr="005325CB">
        <w:rPr>
          <w:bCs/>
          <w:color w:val="000000" w:themeColor="text1"/>
          <w:sz w:val="32"/>
          <w:szCs w:val="32"/>
        </w:rPr>
        <w:t xml:space="preserve"> ou ,,,</w:t>
      </w:r>
      <w:r w:rsidRPr="005325CB">
        <w:rPr>
          <w:bCs/>
          <w:i/>
          <w:iCs/>
          <w:color w:val="000000" w:themeColor="text1"/>
          <w:sz w:val="32"/>
          <w:szCs w:val="32"/>
        </w:rPr>
        <w:t>além</w:t>
      </w:r>
      <w:r w:rsidRPr="005325CB">
        <w:rPr>
          <w:bCs/>
          <w:color w:val="000000" w:themeColor="text1"/>
          <w:sz w:val="32"/>
          <w:szCs w:val="32"/>
        </w:rPr>
        <w:t xml:space="preserve"> ar</w:t>
      </w:r>
      <w:r w:rsidRPr="005325CB">
        <w:rPr>
          <w:rStyle w:val="Refdenotaderodap"/>
          <w:bCs/>
          <w:color w:val="000000" w:themeColor="text1"/>
          <w:sz w:val="32"/>
          <w:szCs w:val="32"/>
        </w:rPr>
        <w:footnoteReference w:id="73"/>
      </w:r>
      <w:r w:rsidR="00882355" w:rsidRPr="005325CB">
        <w:rPr>
          <w:bCs/>
          <w:color w:val="000000" w:themeColor="text1"/>
          <w:sz w:val="32"/>
          <w:szCs w:val="32"/>
        </w:rPr>
        <w:t xml:space="preserve"> n</w:t>
      </w:r>
      <w:r w:rsidR="006E6788" w:rsidRPr="005325CB">
        <w:rPr>
          <w:bCs/>
          <w:color w:val="000000" w:themeColor="text1"/>
          <w:sz w:val="32"/>
          <w:szCs w:val="32"/>
        </w:rPr>
        <w:t>o</w:t>
      </w:r>
      <w:r w:rsidR="00882355" w:rsidRPr="005325CB">
        <w:rPr>
          <w:bCs/>
          <w:color w:val="000000" w:themeColor="text1"/>
          <w:sz w:val="32"/>
          <w:szCs w:val="32"/>
        </w:rPr>
        <w:t xml:space="preserve"> tur</w:t>
      </w:r>
      <w:r w:rsidR="006E6788" w:rsidRPr="005325CB">
        <w:rPr>
          <w:bCs/>
          <w:color w:val="000000" w:themeColor="text1"/>
          <w:sz w:val="32"/>
          <w:szCs w:val="32"/>
        </w:rPr>
        <w:t>ismo</w:t>
      </w:r>
      <w:r w:rsidR="00882355" w:rsidRPr="005325CB">
        <w:rPr>
          <w:bCs/>
          <w:color w:val="000000" w:themeColor="text1"/>
          <w:sz w:val="32"/>
          <w:szCs w:val="32"/>
        </w:rPr>
        <w:t xml:space="preserve"> pioneir</w:t>
      </w:r>
      <w:r w:rsidR="006E6788" w:rsidRPr="005325CB">
        <w:rPr>
          <w:bCs/>
          <w:color w:val="000000" w:themeColor="text1"/>
          <w:sz w:val="32"/>
          <w:szCs w:val="32"/>
        </w:rPr>
        <w:t>o</w:t>
      </w:r>
      <w:r w:rsidR="00882355" w:rsidRPr="005325CB">
        <w:rPr>
          <w:bCs/>
          <w:color w:val="000000" w:themeColor="text1"/>
          <w:sz w:val="32"/>
          <w:szCs w:val="32"/>
        </w:rPr>
        <w:t xml:space="preserve"> ou de rotina</w:t>
      </w:r>
      <w:r w:rsidR="004E3EEC" w:rsidRPr="005325CB">
        <w:rPr>
          <w:bCs/>
          <w:color w:val="000000" w:themeColor="text1"/>
          <w:sz w:val="32"/>
          <w:szCs w:val="32"/>
        </w:rPr>
        <w:t>. Trata-se de</w:t>
      </w:r>
      <w:r w:rsidR="006E6788" w:rsidRPr="005325CB">
        <w:rPr>
          <w:bCs/>
          <w:color w:val="000000" w:themeColor="text1"/>
          <w:sz w:val="32"/>
          <w:szCs w:val="32"/>
        </w:rPr>
        <w:t xml:space="preserve"> terráquea</w:t>
      </w:r>
      <w:r w:rsidR="00882355" w:rsidRPr="005325CB">
        <w:rPr>
          <w:bCs/>
          <w:color w:val="000000" w:themeColor="text1"/>
          <w:sz w:val="32"/>
          <w:szCs w:val="32"/>
        </w:rPr>
        <w:t xml:space="preserve"> dialética ...</w:t>
      </w:r>
      <w:r w:rsidR="00882355" w:rsidRPr="005325CB">
        <w:rPr>
          <w:bCs/>
          <w:i/>
          <w:iCs/>
          <w:color w:val="000000" w:themeColor="text1"/>
          <w:sz w:val="32"/>
          <w:szCs w:val="32"/>
        </w:rPr>
        <w:t>binária</w:t>
      </w:r>
      <w:r w:rsidR="006E6788" w:rsidRPr="005325CB">
        <w:rPr>
          <w:bCs/>
          <w:color w:val="000000" w:themeColor="text1"/>
          <w:sz w:val="32"/>
          <w:szCs w:val="32"/>
        </w:rPr>
        <w:t xml:space="preserve"> </w:t>
      </w:r>
      <w:r w:rsidR="004E3EEC" w:rsidRPr="005325CB">
        <w:rPr>
          <w:bCs/>
          <w:color w:val="000000" w:themeColor="text1"/>
          <w:sz w:val="32"/>
          <w:szCs w:val="32"/>
        </w:rPr>
        <w:t>n</w:t>
      </w:r>
      <w:r w:rsidR="006E6788" w:rsidRPr="005325CB">
        <w:rPr>
          <w:bCs/>
          <w:color w:val="000000" w:themeColor="text1"/>
          <w:sz w:val="32"/>
          <w:szCs w:val="32"/>
        </w:rPr>
        <w:t>o</w:t>
      </w:r>
      <w:r w:rsidR="00882355" w:rsidRPr="005325CB">
        <w:rPr>
          <w:bCs/>
          <w:color w:val="000000" w:themeColor="text1"/>
          <w:sz w:val="32"/>
          <w:szCs w:val="32"/>
        </w:rPr>
        <w:t xml:space="preserve"> mundo analógico ...</w:t>
      </w:r>
      <w:r w:rsidR="00882355" w:rsidRPr="005325CB">
        <w:rPr>
          <w:bCs/>
          <w:i/>
          <w:iCs/>
          <w:color w:val="000000" w:themeColor="text1"/>
          <w:sz w:val="32"/>
          <w:szCs w:val="32"/>
        </w:rPr>
        <w:t>não binário</w:t>
      </w:r>
      <w:r w:rsidR="00882355" w:rsidRPr="005325CB">
        <w:rPr>
          <w:bCs/>
          <w:color w:val="000000" w:themeColor="text1"/>
          <w:sz w:val="32"/>
          <w:szCs w:val="32"/>
        </w:rPr>
        <w:t xml:space="preserve"> </w:t>
      </w:r>
      <w:r w:rsidR="002F2D08" w:rsidRPr="005325CB">
        <w:rPr>
          <w:bCs/>
          <w:color w:val="000000" w:themeColor="text1"/>
          <w:sz w:val="32"/>
          <w:szCs w:val="32"/>
        </w:rPr>
        <w:t>d</w:t>
      </w:r>
      <w:r w:rsidR="004E3EEC" w:rsidRPr="005325CB">
        <w:rPr>
          <w:bCs/>
          <w:color w:val="000000" w:themeColor="text1"/>
          <w:sz w:val="32"/>
          <w:szCs w:val="32"/>
        </w:rPr>
        <w:t>e</w:t>
      </w:r>
      <w:r w:rsidR="002F2D08" w:rsidRPr="005325CB">
        <w:rPr>
          <w:bCs/>
          <w:color w:val="000000" w:themeColor="text1"/>
          <w:sz w:val="32"/>
          <w:szCs w:val="32"/>
        </w:rPr>
        <w:t xml:space="preserve"> infinitas combinações</w:t>
      </w:r>
      <w:r w:rsidR="004E3EEC" w:rsidRPr="005325CB">
        <w:rPr>
          <w:bCs/>
          <w:color w:val="000000" w:themeColor="text1"/>
          <w:sz w:val="32"/>
          <w:szCs w:val="32"/>
        </w:rPr>
        <w:t>.</w:t>
      </w:r>
    </w:p>
    <w:p w14:paraId="782B1009" w14:textId="3F131659" w:rsidR="00575B6D" w:rsidRPr="005325CB" w:rsidRDefault="00C01C3F"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Compõem elas</w:t>
      </w:r>
      <w:r w:rsidR="002F2D08" w:rsidRPr="005325CB">
        <w:rPr>
          <w:bCs/>
          <w:color w:val="000000" w:themeColor="text1"/>
          <w:sz w:val="32"/>
          <w:szCs w:val="32"/>
        </w:rPr>
        <w:t xml:space="preserve"> o leque</w:t>
      </w:r>
      <w:r w:rsidR="00394FEE" w:rsidRPr="005325CB">
        <w:rPr>
          <w:bCs/>
          <w:color w:val="000000" w:themeColor="text1"/>
          <w:sz w:val="32"/>
          <w:szCs w:val="32"/>
        </w:rPr>
        <w:t xml:space="preserve"> ...</w:t>
      </w:r>
      <w:r w:rsidR="00394FEE" w:rsidRPr="005325CB">
        <w:rPr>
          <w:bCs/>
          <w:i/>
          <w:iCs/>
          <w:color w:val="000000" w:themeColor="text1"/>
          <w:sz w:val="32"/>
          <w:szCs w:val="32"/>
        </w:rPr>
        <w:t>analógico</w:t>
      </w:r>
      <w:r w:rsidR="002F2D08" w:rsidRPr="005325CB">
        <w:rPr>
          <w:bCs/>
          <w:color w:val="000000" w:themeColor="text1"/>
          <w:sz w:val="32"/>
          <w:szCs w:val="32"/>
        </w:rPr>
        <w:t xml:space="preserve"> de</w:t>
      </w:r>
      <w:r w:rsidR="0095453C" w:rsidRPr="005325CB">
        <w:rPr>
          <w:bCs/>
          <w:color w:val="000000" w:themeColor="text1"/>
          <w:sz w:val="32"/>
          <w:szCs w:val="32"/>
        </w:rPr>
        <w:t xml:space="preserve"> igualmente</w:t>
      </w:r>
      <w:r w:rsidR="00894580" w:rsidRPr="005325CB">
        <w:rPr>
          <w:bCs/>
          <w:color w:val="000000" w:themeColor="text1"/>
          <w:sz w:val="32"/>
          <w:szCs w:val="32"/>
        </w:rPr>
        <w:t xml:space="preserve"> infinitas</w:t>
      </w:r>
      <w:r w:rsidR="002F2D08" w:rsidRPr="005325CB">
        <w:rPr>
          <w:bCs/>
          <w:color w:val="000000" w:themeColor="text1"/>
          <w:sz w:val="32"/>
          <w:szCs w:val="32"/>
        </w:rPr>
        <w:t xml:space="preserve"> possibilidades existenciais de uma criança ao nascer.</w:t>
      </w:r>
      <w:r w:rsidR="00894580" w:rsidRPr="005325CB">
        <w:rPr>
          <w:bCs/>
          <w:color w:val="000000" w:themeColor="text1"/>
          <w:sz w:val="32"/>
          <w:szCs w:val="32"/>
        </w:rPr>
        <w:t xml:space="preserve"> </w:t>
      </w:r>
      <w:r w:rsidRPr="005325CB">
        <w:rPr>
          <w:bCs/>
          <w:color w:val="000000" w:themeColor="text1"/>
          <w:sz w:val="32"/>
          <w:szCs w:val="32"/>
        </w:rPr>
        <w:t>Façamos a reflexão:</w:t>
      </w:r>
    </w:p>
    <w:p w14:paraId="40C32849" w14:textId="4F6F5BFB" w:rsidR="004E3EEC" w:rsidRPr="005325CB" w:rsidRDefault="004E3EEC" w:rsidP="004E3EEC">
      <w:pPr>
        <w:pStyle w:val="NormalWeb"/>
        <w:spacing w:before="0" w:beforeAutospacing="0" w:after="0" w:afterAutospacing="0" w:line="240" w:lineRule="atLeast"/>
        <w:jc w:val="both"/>
        <w:rPr>
          <w:bCs/>
          <w:i/>
          <w:iCs/>
          <w:color w:val="000000" w:themeColor="text1"/>
          <w:sz w:val="28"/>
          <w:szCs w:val="28"/>
        </w:rPr>
      </w:pPr>
      <w:r w:rsidRPr="005325CB">
        <w:rPr>
          <w:bCs/>
          <w:i/>
          <w:iCs/>
          <w:color w:val="000000" w:themeColor="text1"/>
          <w:sz w:val="28"/>
          <w:szCs w:val="28"/>
        </w:rPr>
        <w:t xml:space="preserve">               </w:t>
      </w:r>
      <w:r w:rsidR="00394FEE" w:rsidRPr="005325CB">
        <w:rPr>
          <w:bCs/>
          <w:i/>
          <w:iCs/>
          <w:color w:val="000000" w:themeColor="text1"/>
          <w:sz w:val="28"/>
          <w:szCs w:val="28"/>
        </w:rPr>
        <w:t>O bem maior da humanidade ...é a vida.</w:t>
      </w:r>
      <w:r w:rsidRPr="005325CB">
        <w:rPr>
          <w:bCs/>
          <w:i/>
          <w:iCs/>
          <w:color w:val="000000" w:themeColor="text1"/>
          <w:sz w:val="28"/>
          <w:szCs w:val="28"/>
        </w:rPr>
        <w:t xml:space="preserve"> </w:t>
      </w:r>
    </w:p>
    <w:p w14:paraId="0711EDC8" w14:textId="77777777" w:rsidR="004E3EEC" w:rsidRPr="005325CB" w:rsidRDefault="004E3EEC" w:rsidP="004E3EEC">
      <w:pPr>
        <w:pStyle w:val="NormalWeb"/>
        <w:spacing w:before="0" w:beforeAutospacing="0" w:after="0" w:afterAutospacing="0" w:line="240" w:lineRule="atLeast"/>
        <w:jc w:val="both"/>
        <w:rPr>
          <w:bCs/>
          <w:i/>
          <w:iCs/>
          <w:color w:val="000000" w:themeColor="text1"/>
          <w:sz w:val="28"/>
          <w:szCs w:val="28"/>
        </w:rPr>
      </w:pPr>
      <w:r w:rsidRPr="005325CB">
        <w:rPr>
          <w:bCs/>
          <w:i/>
          <w:iCs/>
          <w:color w:val="000000" w:themeColor="text1"/>
          <w:sz w:val="28"/>
          <w:szCs w:val="28"/>
        </w:rPr>
        <w:t xml:space="preserve">       </w:t>
      </w:r>
      <w:r w:rsidR="00394FEE" w:rsidRPr="005325CB">
        <w:rPr>
          <w:bCs/>
          <w:i/>
          <w:iCs/>
          <w:color w:val="000000" w:themeColor="text1"/>
          <w:sz w:val="28"/>
          <w:szCs w:val="28"/>
        </w:rPr>
        <w:t xml:space="preserve"> Na vida, é ...a dignidade de viver </w:t>
      </w:r>
    </w:p>
    <w:p w14:paraId="3ED55134" w14:textId="67BD7A4A" w:rsidR="004E3EEC" w:rsidRPr="005325CB" w:rsidRDefault="004E3EEC" w:rsidP="004E3EEC">
      <w:pPr>
        <w:pStyle w:val="NormalWeb"/>
        <w:spacing w:before="0" w:beforeAutospacing="0" w:after="0" w:afterAutospacing="0" w:line="240" w:lineRule="atLeast"/>
        <w:jc w:val="both"/>
        <w:rPr>
          <w:bCs/>
          <w:i/>
          <w:iCs/>
          <w:color w:val="000000" w:themeColor="text1"/>
          <w:sz w:val="28"/>
          <w:szCs w:val="28"/>
        </w:rPr>
      </w:pPr>
      <w:r w:rsidRPr="005325CB">
        <w:rPr>
          <w:bCs/>
          <w:i/>
          <w:iCs/>
          <w:color w:val="000000" w:themeColor="text1"/>
          <w:sz w:val="28"/>
          <w:szCs w:val="28"/>
        </w:rPr>
        <w:t xml:space="preserve">                                        </w:t>
      </w:r>
      <w:r w:rsidR="00394FEE" w:rsidRPr="005325CB">
        <w:rPr>
          <w:bCs/>
          <w:i/>
          <w:iCs/>
          <w:color w:val="000000" w:themeColor="text1"/>
          <w:sz w:val="28"/>
          <w:szCs w:val="28"/>
        </w:rPr>
        <w:t xml:space="preserve">em abundância e plenitude. </w:t>
      </w:r>
    </w:p>
    <w:p w14:paraId="6098DF1D" w14:textId="77777777" w:rsidR="004E3EEC" w:rsidRPr="005325CB" w:rsidRDefault="004E3EEC" w:rsidP="004E3EEC">
      <w:pPr>
        <w:pStyle w:val="NormalWeb"/>
        <w:spacing w:before="120" w:beforeAutospacing="0" w:after="0" w:afterAutospacing="0" w:line="240" w:lineRule="atLeast"/>
        <w:jc w:val="both"/>
        <w:rPr>
          <w:bCs/>
          <w:i/>
          <w:iCs/>
          <w:color w:val="000000" w:themeColor="text1"/>
          <w:sz w:val="28"/>
          <w:szCs w:val="28"/>
        </w:rPr>
      </w:pPr>
      <w:r w:rsidRPr="005325CB">
        <w:rPr>
          <w:bCs/>
          <w:i/>
          <w:iCs/>
          <w:color w:val="000000" w:themeColor="text1"/>
          <w:sz w:val="28"/>
          <w:szCs w:val="28"/>
        </w:rPr>
        <w:t xml:space="preserve">                  </w:t>
      </w:r>
      <w:r w:rsidR="00394FEE" w:rsidRPr="005325CB">
        <w:rPr>
          <w:bCs/>
          <w:i/>
          <w:iCs/>
          <w:color w:val="000000" w:themeColor="text1"/>
          <w:sz w:val="28"/>
          <w:szCs w:val="28"/>
        </w:rPr>
        <w:t xml:space="preserve">Na dignidade, é dar e receber </w:t>
      </w:r>
    </w:p>
    <w:p w14:paraId="7736A457" w14:textId="557B4F92" w:rsidR="004E3EEC" w:rsidRPr="005325CB" w:rsidRDefault="004E3EEC" w:rsidP="004E3EEC">
      <w:pPr>
        <w:pStyle w:val="NormalWeb"/>
        <w:spacing w:before="0" w:beforeAutospacing="0" w:after="0" w:afterAutospacing="0" w:line="240" w:lineRule="atLeast"/>
        <w:jc w:val="both"/>
        <w:rPr>
          <w:bCs/>
          <w:i/>
          <w:iCs/>
          <w:color w:val="000000" w:themeColor="text1"/>
          <w:sz w:val="28"/>
          <w:szCs w:val="28"/>
        </w:rPr>
      </w:pPr>
      <w:r w:rsidRPr="005325CB">
        <w:rPr>
          <w:bCs/>
          <w:i/>
          <w:iCs/>
          <w:color w:val="000000" w:themeColor="text1"/>
          <w:sz w:val="28"/>
          <w:szCs w:val="28"/>
        </w:rPr>
        <w:t xml:space="preserve">                                            </w:t>
      </w:r>
      <w:r w:rsidR="00394FEE" w:rsidRPr="005325CB">
        <w:rPr>
          <w:bCs/>
          <w:i/>
          <w:iCs/>
          <w:color w:val="000000" w:themeColor="text1"/>
          <w:sz w:val="28"/>
          <w:szCs w:val="28"/>
        </w:rPr>
        <w:t xml:space="preserve">segundo o possível </w:t>
      </w:r>
    </w:p>
    <w:p w14:paraId="4435BA00" w14:textId="01AE1624" w:rsidR="004E3EEC" w:rsidRPr="005325CB" w:rsidRDefault="004E3EEC" w:rsidP="004E3EEC">
      <w:pPr>
        <w:pStyle w:val="NormalWeb"/>
        <w:spacing w:before="0" w:beforeAutospacing="0" w:after="0" w:afterAutospacing="0" w:line="240" w:lineRule="atLeast"/>
        <w:jc w:val="both"/>
        <w:rPr>
          <w:bCs/>
          <w:i/>
          <w:iCs/>
          <w:color w:val="000000" w:themeColor="text1"/>
          <w:sz w:val="28"/>
          <w:szCs w:val="28"/>
        </w:rPr>
      </w:pPr>
      <w:r w:rsidRPr="005325CB">
        <w:rPr>
          <w:bCs/>
          <w:i/>
          <w:iCs/>
          <w:color w:val="000000" w:themeColor="text1"/>
          <w:sz w:val="28"/>
          <w:szCs w:val="28"/>
        </w:rPr>
        <w:lastRenderedPageBreak/>
        <w:t xml:space="preserve">                                                   </w:t>
      </w:r>
      <w:r w:rsidR="00394FEE" w:rsidRPr="005325CB">
        <w:rPr>
          <w:bCs/>
          <w:i/>
          <w:iCs/>
          <w:color w:val="000000" w:themeColor="text1"/>
          <w:sz w:val="28"/>
          <w:szCs w:val="28"/>
        </w:rPr>
        <w:t xml:space="preserve">e o necessário de cada um. </w:t>
      </w:r>
    </w:p>
    <w:p w14:paraId="030D7972" w14:textId="77777777" w:rsidR="004E3EEC" w:rsidRPr="005325CB" w:rsidRDefault="004E3EEC" w:rsidP="004E3EEC">
      <w:pPr>
        <w:pStyle w:val="NormalWeb"/>
        <w:spacing w:before="120" w:beforeAutospacing="0" w:after="0" w:afterAutospacing="0" w:line="240" w:lineRule="atLeast"/>
        <w:jc w:val="both"/>
        <w:rPr>
          <w:bCs/>
          <w:i/>
          <w:iCs/>
          <w:color w:val="000000" w:themeColor="text1"/>
          <w:sz w:val="28"/>
          <w:szCs w:val="28"/>
        </w:rPr>
      </w:pPr>
      <w:r w:rsidRPr="005325CB">
        <w:rPr>
          <w:bCs/>
          <w:i/>
          <w:iCs/>
          <w:color w:val="000000" w:themeColor="text1"/>
          <w:sz w:val="28"/>
          <w:szCs w:val="28"/>
        </w:rPr>
        <w:t xml:space="preserve">                            </w:t>
      </w:r>
      <w:r w:rsidR="00394FEE" w:rsidRPr="005325CB">
        <w:rPr>
          <w:bCs/>
          <w:i/>
          <w:iCs/>
          <w:color w:val="000000" w:themeColor="text1"/>
          <w:sz w:val="28"/>
          <w:szCs w:val="28"/>
        </w:rPr>
        <w:t>No possível e necessário,</w:t>
      </w:r>
      <w:r w:rsidRPr="005325CB">
        <w:rPr>
          <w:bCs/>
          <w:i/>
          <w:iCs/>
          <w:color w:val="000000" w:themeColor="text1"/>
          <w:sz w:val="28"/>
          <w:szCs w:val="28"/>
        </w:rPr>
        <w:t xml:space="preserve"> </w:t>
      </w:r>
      <w:r w:rsidR="00FA2077" w:rsidRPr="005325CB">
        <w:rPr>
          <w:bCs/>
          <w:i/>
          <w:iCs/>
          <w:color w:val="000000" w:themeColor="text1"/>
          <w:sz w:val="28"/>
          <w:szCs w:val="28"/>
        </w:rPr>
        <w:t>o bem maior</w:t>
      </w:r>
      <w:r w:rsidR="00394FEE" w:rsidRPr="005325CB">
        <w:rPr>
          <w:bCs/>
          <w:i/>
          <w:iCs/>
          <w:color w:val="000000" w:themeColor="text1"/>
          <w:sz w:val="28"/>
          <w:szCs w:val="28"/>
        </w:rPr>
        <w:t xml:space="preserve"> </w:t>
      </w:r>
    </w:p>
    <w:p w14:paraId="698B92F5" w14:textId="77777777" w:rsidR="004E3EEC" w:rsidRPr="005325CB" w:rsidRDefault="004E3EEC" w:rsidP="004E3EEC">
      <w:pPr>
        <w:pStyle w:val="NormalWeb"/>
        <w:spacing w:before="0" w:beforeAutospacing="0" w:after="0" w:afterAutospacing="0" w:line="240" w:lineRule="atLeast"/>
        <w:jc w:val="both"/>
        <w:rPr>
          <w:bCs/>
          <w:i/>
          <w:iCs/>
          <w:color w:val="000000" w:themeColor="text1"/>
          <w:sz w:val="28"/>
          <w:szCs w:val="28"/>
        </w:rPr>
      </w:pPr>
      <w:r w:rsidRPr="005325CB">
        <w:rPr>
          <w:bCs/>
          <w:i/>
          <w:iCs/>
          <w:color w:val="000000" w:themeColor="text1"/>
          <w:sz w:val="28"/>
          <w:szCs w:val="28"/>
        </w:rPr>
        <w:t xml:space="preserve">                 </w:t>
      </w:r>
      <w:r w:rsidR="00394FEE" w:rsidRPr="005325CB">
        <w:rPr>
          <w:bCs/>
          <w:i/>
          <w:iCs/>
          <w:color w:val="000000" w:themeColor="text1"/>
          <w:sz w:val="28"/>
          <w:szCs w:val="28"/>
        </w:rPr>
        <w:t>é ...a igualdade</w:t>
      </w:r>
      <w:r w:rsidRPr="005325CB">
        <w:rPr>
          <w:bCs/>
          <w:i/>
          <w:iCs/>
          <w:color w:val="000000" w:themeColor="text1"/>
          <w:sz w:val="28"/>
          <w:szCs w:val="28"/>
        </w:rPr>
        <w:t xml:space="preserve"> </w:t>
      </w:r>
      <w:r w:rsidR="00394FEE" w:rsidRPr="005325CB">
        <w:rPr>
          <w:bCs/>
          <w:i/>
          <w:iCs/>
          <w:color w:val="000000" w:themeColor="text1"/>
          <w:sz w:val="28"/>
          <w:szCs w:val="28"/>
        </w:rPr>
        <w:t xml:space="preserve">de oportunidades </w:t>
      </w:r>
    </w:p>
    <w:p w14:paraId="065A92AC" w14:textId="497467C8" w:rsidR="00394FEE" w:rsidRPr="005325CB" w:rsidRDefault="004E3EEC" w:rsidP="004E3EEC">
      <w:pPr>
        <w:pStyle w:val="NormalWeb"/>
        <w:spacing w:before="0" w:beforeAutospacing="0" w:after="0" w:afterAutospacing="0" w:line="240" w:lineRule="atLeast"/>
        <w:jc w:val="both"/>
        <w:rPr>
          <w:bCs/>
          <w:i/>
          <w:iCs/>
          <w:color w:val="000000" w:themeColor="text1"/>
          <w:sz w:val="28"/>
          <w:szCs w:val="28"/>
        </w:rPr>
      </w:pPr>
      <w:r w:rsidRPr="005325CB">
        <w:rPr>
          <w:bCs/>
          <w:i/>
          <w:iCs/>
          <w:color w:val="000000" w:themeColor="text1"/>
          <w:sz w:val="28"/>
          <w:szCs w:val="28"/>
        </w:rPr>
        <w:t xml:space="preserve">                                      </w:t>
      </w:r>
      <w:r w:rsidR="00E83923" w:rsidRPr="005325CB">
        <w:rPr>
          <w:bCs/>
          <w:i/>
          <w:iCs/>
          <w:color w:val="000000" w:themeColor="text1"/>
          <w:sz w:val="28"/>
          <w:szCs w:val="28"/>
        </w:rPr>
        <w:t>ao</w:t>
      </w:r>
      <w:r w:rsidR="00394FEE" w:rsidRPr="005325CB">
        <w:rPr>
          <w:bCs/>
          <w:i/>
          <w:iCs/>
          <w:color w:val="000000" w:themeColor="text1"/>
          <w:sz w:val="28"/>
          <w:szCs w:val="28"/>
        </w:rPr>
        <w:t xml:space="preserve"> nascer e se educar.</w:t>
      </w:r>
    </w:p>
    <w:p w14:paraId="67A48190" w14:textId="77777777" w:rsidR="00670D00" w:rsidRPr="005325CB" w:rsidRDefault="002F2D08"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Daí o necessário esforço por uma política pública ...</w:t>
      </w:r>
      <w:r w:rsidRPr="005325CB">
        <w:rPr>
          <w:bCs/>
          <w:i/>
          <w:iCs/>
          <w:color w:val="000000" w:themeColor="text1"/>
          <w:sz w:val="32"/>
          <w:szCs w:val="32"/>
        </w:rPr>
        <w:t>de igualdade de oportunidades</w:t>
      </w:r>
      <w:r w:rsidRPr="005325CB">
        <w:rPr>
          <w:bCs/>
          <w:color w:val="000000" w:themeColor="text1"/>
          <w:sz w:val="32"/>
          <w:szCs w:val="32"/>
        </w:rPr>
        <w:t xml:space="preserve"> instituída em nível federal</w:t>
      </w:r>
      <w:r w:rsidR="00EA4366" w:rsidRPr="005325CB">
        <w:rPr>
          <w:bCs/>
          <w:color w:val="000000" w:themeColor="text1"/>
          <w:sz w:val="32"/>
          <w:szCs w:val="32"/>
        </w:rPr>
        <w:t>, com harmônico ...</w:t>
      </w:r>
      <w:r w:rsidR="00EA4366" w:rsidRPr="005325CB">
        <w:rPr>
          <w:bCs/>
          <w:i/>
          <w:iCs/>
          <w:color w:val="000000" w:themeColor="text1"/>
          <w:sz w:val="32"/>
          <w:szCs w:val="32"/>
        </w:rPr>
        <w:t>apoio estadual.</w:t>
      </w:r>
      <w:r w:rsidRPr="005325CB">
        <w:rPr>
          <w:bCs/>
          <w:color w:val="000000" w:themeColor="text1"/>
          <w:sz w:val="32"/>
          <w:szCs w:val="32"/>
        </w:rPr>
        <w:t xml:space="preserve"> </w:t>
      </w:r>
    </w:p>
    <w:p w14:paraId="167A31F2" w14:textId="32A2DEB7" w:rsidR="00EA4366" w:rsidRPr="005325CB" w:rsidRDefault="00670D00" w:rsidP="00591EE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Cada criança, no sistema ...</w:t>
      </w:r>
      <w:r w:rsidRPr="005325CB">
        <w:rPr>
          <w:bCs/>
          <w:i/>
          <w:iCs/>
          <w:color w:val="000000" w:themeColor="text1"/>
          <w:sz w:val="32"/>
          <w:szCs w:val="32"/>
        </w:rPr>
        <w:t>institucional</w:t>
      </w:r>
      <w:r w:rsidRPr="005325CB">
        <w:rPr>
          <w:bCs/>
          <w:color w:val="000000" w:themeColor="text1"/>
          <w:sz w:val="32"/>
          <w:szCs w:val="32"/>
        </w:rPr>
        <w:t xml:space="preserve"> do Brasil, logo ao nascer há que ser oficialmente ...</w:t>
      </w:r>
      <w:r w:rsidRPr="005325CB">
        <w:rPr>
          <w:bCs/>
          <w:i/>
          <w:iCs/>
          <w:color w:val="000000" w:themeColor="text1"/>
          <w:sz w:val="32"/>
          <w:szCs w:val="32"/>
        </w:rPr>
        <w:t>protegida</w:t>
      </w:r>
      <w:r w:rsidRPr="005325CB">
        <w:rPr>
          <w:bCs/>
          <w:color w:val="000000" w:themeColor="text1"/>
          <w:sz w:val="32"/>
          <w:szCs w:val="32"/>
        </w:rPr>
        <w:t xml:space="preserve"> sob a instituição ...</w:t>
      </w:r>
      <w:r w:rsidRPr="005325CB">
        <w:rPr>
          <w:bCs/>
          <w:i/>
          <w:iCs/>
          <w:color w:val="000000" w:themeColor="text1"/>
          <w:sz w:val="32"/>
          <w:szCs w:val="32"/>
        </w:rPr>
        <w:t>da guarda</w:t>
      </w:r>
      <w:r w:rsidRPr="005325CB">
        <w:rPr>
          <w:bCs/>
          <w:color w:val="000000" w:themeColor="text1"/>
          <w:sz w:val="32"/>
          <w:szCs w:val="32"/>
        </w:rPr>
        <w:t xml:space="preserve"> exercida por ...</w:t>
      </w:r>
      <w:r w:rsidRPr="005325CB">
        <w:rPr>
          <w:bCs/>
          <w:i/>
          <w:iCs/>
          <w:color w:val="000000" w:themeColor="text1"/>
          <w:sz w:val="32"/>
          <w:szCs w:val="32"/>
        </w:rPr>
        <w:t>um guardião pessoal</w:t>
      </w:r>
      <w:r w:rsidRPr="005325CB">
        <w:rPr>
          <w:bCs/>
          <w:color w:val="000000" w:themeColor="text1"/>
          <w:sz w:val="32"/>
          <w:szCs w:val="32"/>
        </w:rPr>
        <w:t xml:space="preserve"> que são pai, mãe, ou tutor:</w:t>
      </w:r>
    </w:p>
    <w:p w14:paraId="026618ED" w14:textId="77777777" w:rsidR="00670D00" w:rsidRPr="005325CB" w:rsidRDefault="00670D00" w:rsidP="003D79DB">
      <w:pPr>
        <w:pStyle w:val="artart"/>
        <w:spacing w:before="120" w:beforeAutospacing="0" w:after="120" w:afterAutospacing="0" w:line="240" w:lineRule="atLeast"/>
        <w:ind w:left="1418"/>
        <w:rPr>
          <w:i/>
          <w:iCs/>
          <w:color w:val="000000" w:themeColor="text1"/>
          <w:sz w:val="28"/>
          <w:szCs w:val="28"/>
        </w:rPr>
      </w:pPr>
      <w:r w:rsidRPr="005325CB">
        <w:rPr>
          <w:i/>
          <w:iCs/>
          <w:color w:val="000000" w:themeColor="text1"/>
          <w:sz w:val="28"/>
          <w:szCs w:val="28"/>
        </w:rPr>
        <w:t xml:space="preserve">Estatuto - Art. 33. </w:t>
      </w:r>
      <w:r w:rsidRPr="005325CB">
        <w:rPr>
          <w:i/>
          <w:iCs/>
          <w:color w:val="000000" w:themeColor="text1"/>
          <w:sz w:val="28"/>
          <w:szCs w:val="28"/>
          <w:u w:val="single"/>
        </w:rPr>
        <w:t>A guarda obriga</w:t>
      </w:r>
      <w:r w:rsidRPr="005325CB">
        <w:rPr>
          <w:i/>
          <w:iCs/>
          <w:color w:val="000000" w:themeColor="text1"/>
          <w:sz w:val="28"/>
          <w:szCs w:val="28"/>
        </w:rPr>
        <w:t xml:space="preserve"> a prestação de </w:t>
      </w:r>
      <w:r w:rsidRPr="005325CB">
        <w:rPr>
          <w:i/>
          <w:iCs/>
          <w:color w:val="000000" w:themeColor="text1"/>
          <w:sz w:val="28"/>
          <w:szCs w:val="28"/>
          <w:u w:val="single"/>
        </w:rPr>
        <w:t>assistência material, moral e educacional</w:t>
      </w:r>
      <w:r w:rsidRPr="005325CB">
        <w:rPr>
          <w:i/>
          <w:iCs/>
          <w:color w:val="000000" w:themeColor="text1"/>
          <w:sz w:val="28"/>
          <w:szCs w:val="28"/>
        </w:rPr>
        <w:t xml:space="preserve"> à criança ou adolescente...</w:t>
      </w:r>
    </w:p>
    <w:p w14:paraId="21D6E982" w14:textId="22308A96" w:rsidR="00670D00" w:rsidRPr="005325CB" w:rsidRDefault="0018431A" w:rsidP="00991DE7">
      <w:pPr>
        <w:pStyle w:val="NormalWeb"/>
        <w:spacing w:before="120" w:beforeAutospacing="0" w:after="240" w:afterAutospacing="0" w:line="240" w:lineRule="atLeast"/>
        <w:ind w:left="1418"/>
        <w:jc w:val="both"/>
        <w:rPr>
          <w:color w:val="000000" w:themeColor="text1"/>
          <w:sz w:val="28"/>
          <w:szCs w:val="28"/>
        </w:rPr>
      </w:pPr>
      <w:r w:rsidRPr="005325CB">
        <w:rPr>
          <w:i/>
          <w:iCs/>
          <w:color w:val="000000" w:themeColor="text1"/>
          <w:sz w:val="28"/>
          <w:szCs w:val="28"/>
        </w:rPr>
        <w:t xml:space="preserve">3º </w:t>
      </w:r>
      <w:r w:rsidRPr="005325CB">
        <w:rPr>
          <w:i/>
          <w:iCs/>
          <w:color w:val="000000" w:themeColor="text1"/>
          <w:sz w:val="28"/>
          <w:szCs w:val="28"/>
          <w:u w:val="single"/>
        </w:rPr>
        <w:t>A guarda confere à criança ou adolescente a condição de dependente</w:t>
      </w:r>
      <w:r w:rsidRPr="005325CB">
        <w:rPr>
          <w:i/>
          <w:iCs/>
          <w:color w:val="000000" w:themeColor="text1"/>
          <w:sz w:val="28"/>
          <w:szCs w:val="28"/>
        </w:rPr>
        <w:t xml:space="preserve">, </w:t>
      </w:r>
      <w:r w:rsidRPr="005325CB">
        <w:rPr>
          <w:i/>
          <w:iCs/>
          <w:color w:val="000000" w:themeColor="text1"/>
          <w:sz w:val="28"/>
          <w:szCs w:val="28"/>
          <w:u w:val="single"/>
        </w:rPr>
        <w:t>para</w:t>
      </w:r>
      <w:r w:rsidRPr="005325CB">
        <w:rPr>
          <w:i/>
          <w:iCs/>
          <w:color w:val="000000" w:themeColor="text1"/>
          <w:sz w:val="28"/>
          <w:szCs w:val="28"/>
        </w:rPr>
        <w:t xml:space="preserve"> todos </w:t>
      </w:r>
      <w:r w:rsidRPr="005325CB">
        <w:rPr>
          <w:i/>
          <w:iCs/>
          <w:color w:val="000000" w:themeColor="text1"/>
          <w:sz w:val="28"/>
          <w:szCs w:val="28"/>
          <w:u w:val="single"/>
        </w:rPr>
        <w:t>os fins</w:t>
      </w:r>
      <w:r w:rsidRPr="005325CB">
        <w:rPr>
          <w:i/>
          <w:iCs/>
          <w:color w:val="000000" w:themeColor="text1"/>
          <w:sz w:val="28"/>
          <w:szCs w:val="28"/>
        </w:rPr>
        <w:t xml:space="preserve"> e efeitos de direito, inclusive </w:t>
      </w:r>
      <w:r w:rsidRPr="005325CB">
        <w:rPr>
          <w:i/>
          <w:iCs/>
          <w:color w:val="000000" w:themeColor="text1"/>
          <w:sz w:val="28"/>
          <w:szCs w:val="28"/>
          <w:u w:val="single"/>
        </w:rPr>
        <w:t>previdenciários</w:t>
      </w:r>
      <w:r w:rsidRPr="005325CB">
        <w:rPr>
          <w:i/>
          <w:iCs/>
          <w:color w:val="000000" w:themeColor="text1"/>
          <w:sz w:val="28"/>
          <w:szCs w:val="28"/>
        </w:rPr>
        <w:t>.</w:t>
      </w:r>
    </w:p>
    <w:p w14:paraId="4D2895F9" w14:textId="5183B4EF" w:rsidR="00A87B23" w:rsidRPr="005325CB" w:rsidRDefault="00670D00" w:rsidP="00A87B23">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 xml:space="preserve">Tal política de proteção há que ser </w:t>
      </w:r>
      <w:r w:rsidR="002F2D08" w:rsidRPr="005325CB">
        <w:rPr>
          <w:bCs/>
          <w:color w:val="000000" w:themeColor="text1"/>
          <w:sz w:val="32"/>
          <w:szCs w:val="32"/>
        </w:rPr>
        <w:t>executada em laica integração disciplinar ...</w:t>
      </w:r>
      <w:r w:rsidR="002F2D08" w:rsidRPr="005325CB">
        <w:rPr>
          <w:bCs/>
          <w:i/>
          <w:iCs/>
          <w:color w:val="000000" w:themeColor="text1"/>
          <w:sz w:val="32"/>
          <w:szCs w:val="32"/>
        </w:rPr>
        <w:t>municipal</w:t>
      </w:r>
      <w:r w:rsidR="00EA4366" w:rsidRPr="005325CB">
        <w:rPr>
          <w:bCs/>
          <w:color w:val="000000" w:themeColor="text1"/>
          <w:sz w:val="32"/>
          <w:szCs w:val="32"/>
        </w:rPr>
        <w:t xml:space="preserve"> no campo da psicologia, pedagogia, serviço social e jurisprudência, ...</w:t>
      </w:r>
      <w:r w:rsidR="00EA4366" w:rsidRPr="005325CB">
        <w:rPr>
          <w:bCs/>
          <w:i/>
          <w:iCs/>
          <w:color w:val="000000" w:themeColor="text1"/>
          <w:sz w:val="32"/>
          <w:szCs w:val="32"/>
        </w:rPr>
        <w:t>em interface</w:t>
      </w:r>
      <w:r w:rsidR="00EA4366" w:rsidRPr="005325CB">
        <w:rPr>
          <w:bCs/>
          <w:color w:val="000000" w:themeColor="text1"/>
          <w:sz w:val="32"/>
          <w:szCs w:val="32"/>
        </w:rPr>
        <w:t xml:space="preserve"> do Centro de Referência Especializado local com as demais políticas públicas.</w:t>
      </w:r>
      <w:r w:rsidR="00A87B23" w:rsidRPr="005325CB">
        <w:rPr>
          <w:bCs/>
          <w:color w:val="000000" w:themeColor="text1"/>
          <w:sz w:val="32"/>
          <w:szCs w:val="32"/>
        </w:rPr>
        <w:t xml:space="preserve"> </w:t>
      </w:r>
    </w:p>
    <w:p w14:paraId="2FA1D644" w14:textId="77777777" w:rsidR="00670D00" w:rsidRPr="005325CB" w:rsidRDefault="00670D00" w:rsidP="00991DE7">
      <w:pPr>
        <w:pStyle w:val="NormalWeb"/>
        <w:spacing w:before="12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 xml:space="preserve">Art. </w:t>
      </w:r>
      <w:smartTag w:uri="urn:schemas-microsoft-com:office:smarttags" w:element="metricconverter">
        <w:smartTagPr>
          <w:attr w:name="ProductID" w:val="203. A"/>
        </w:smartTagPr>
        <w:r w:rsidRPr="005325CB">
          <w:rPr>
            <w:i/>
            <w:iCs/>
            <w:color w:val="000000" w:themeColor="text1"/>
            <w:sz w:val="28"/>
            <w:szCs w:val="28"/>
          </w:rPr>
          <w:t xml:space="preserve">203. </w:t>
        </w:r>
        <w:r w:rsidRPr="005325CB">
          <w:rPr>
            <w:i/>
            <w:iCs/>
            <w:color w:val="000000" w:themeColor="text1"/>
            <w:sz w:val="28"/>
            <w:szCs w:val="28"/>
            <w:u w:val="single"/>
          </w:rPr>
          <w:t>A</w:t>
        </w:r>
      </w:smartTag>
      <w:r w:rsidRPr="005325CB">
        <w:rPr>
          <w:i/>
          <w:iCs/>
          <w:color w:val="000000" w:themeColor="text1"/>
          <w:sz w:val="28"/>
          <w:szCs w:val="28"/>
          <w:u w:val="single"/>
        </w:rPr>
        <w:t xml:space="preserve"> assistência social</w:t>
      </w:r>
      <w:r w:rsidRPr="005325CB">
        <w:rPr>
          <w:i/>
          <w:iCs/>
          <w:color w:val="000000" w:themeColor="text1"/>
          <w:sz w:val="28"/>
          <w:szCs w:val="28"/>
        </w:rPr>
        <w:t xml:space="preserve"> será </w:t>
      </w:r>
      <w:r w:rsidRPr="005325CB">
        <w:rPr>
          <w:i/>
          <w:iCs/>
          <w:color w:val="000000" w:themeColor="text1"/>
          <w:sz w:val="28"/>
          <w:szCs w:val="28"/>
          <w:u w:val="single"/>
        </w:rPr>
        <w:t>prestada a quem</w:t>
      </w:r>
      <w:r w:rsidRPr="005325CB">
        <w:rPr>
          <w:i/>
          <w:iCs/>
          <w:color w:val="000000" w:themeColor="text1"/>
          <w:sz w:val="28"/>
          <w:szCs w:val="28"/>
        </w:rPr>
        <w:t xml:space="preserve"> dela </w:t>
      </w:r>
      <w:r w:rsidRPr="005325CB">
        <w:rPr>
          <w:i/>
          <w:iCs/>
          <w:color w:val="000000" w:themeColor="text1"/>
          <w:sz w:val="28"/>
          <w:szCs w:val="28"/>
          <w:u w:val="single"/>
        </w:rPr>
        <w:t>necessitar</w:t>
      </w:r>
      <w:r w:rsidRPr="005325CB">
        <w:rPr>
          <w:i/>
          <w:iCs/>
          <w:color w:val="000000" w:themeColor="text1"/>
          <w:sz w:val="28"/>
          <w:szCs w:val="28"/>
        </w:rPr>
        <w:t xml:space="preserve">, </w:t>
      </w:r>
      <w:r w:rsidRPr="005325CB">
        <w:rPr>
          <w:i/>
          <w:iCs/>
          <w:color w:val="000000" w:themeColor="text1"/>
          <w:sz w:val="28"/>
          <w:szCs w:val="28"/>
          <w:u w:val="single"/>
        </w:rPr>
        <w:t>independentemente</w:t>
      </w:r>
      <w:r w:rsidRPr="005325CB">
        <w:rPr>
          <w:i/>
          <w:iCs/>
          <w:color w:val="000000" w:themeColor="text1"/>
          <w:sz w:val="28"/>
          <w:szCs w:val="28"/>
        </w:rPr>
        <w:t xml:space="preserve"> </w:t>
      </w:r>
      <w:r w:rsidRPr="005325CB">
        <w:rPr>
          <w:i/>
          <w:iCs/>
          <w:color w:val="000000" w:themeColor="text1"/>
          <w:sz w:val="28"/>
          <w:szCs w:val="28"/>
          <w:u w:val="single"/>
        </w:rPr>
        <w:t>de</w:t>
      </w:r>
      <w:r w:rsidRPr="005325CB">
        <w:rPr>
          <w:i/>
          <w:iCs/>
          <w:color w:val="000000" w:themeColor="text1"/>
          <w:sz w:val="28"/>
          <w:szCs w:val="28"/>
        </w:rPr>
        <w:t xml:space="preserve"> contribuição à </w:t>
      </w:r>
      <w:r w:rsidRPr="005325CB">
        <w:rPr>
          <w:i/>
          <w:iCs/>
          <w:color w:val="000000" w:themeColor="text1"/>
          <w:sz w:val="28"/>
          <w:szCs w:val="28"/>
          <w:u w:val="single"/>
        </w:rPr>
        <w:t>seguridade social,</w:t>
      </w:r>
      <w:r w:rsidRPr="005325CB">
        <w:rPr>
          <w:i/>
          <w:iCs/>
          <w:color w:val="000000" w:themeColor="text1"/>
          <w:sz w:val="28"/>
          <w:szCs w:val="28"/>
        </w:rPr>
        <w:t xml:space="preserve"> e tem por objetivos:</w:t>
      </w:r>
    </w:p>
    <w:p w14:paraId="6EA5BAAE" w14:textId="77777777" w:rsidR="00670D00" w:rsidRPr="005325CB" w:rsidRDefault="00670D00" w:rsidP="00991DE7">
      <w:pPr>
        <w:pStyle w:val="NormalWeb"/>
        <w:spacing w:before="120" w:beforeAutospacing="0" w:after="120" w:afterAutospacing="0" w:line="240" w:lineRule="atLeast"/>
        <w:ind w:left="709"/>
        <w:jc w:val="both"/>
        <w:rPr>
          <w:color w:val="000000" w:themeColor="text1"/>
          <w:sz w:val="28"/>
          <w:szCs w:val="28"/>
        </w:rPr>
      </w:pPr>
      <w:r w:rsidRPr="005325CB">
        <w:rPr>
          <w:i/>
          <w:iCs/>
          <w:color w:val="000000" w:themeColor="text1"/>
          <w:sz w:val="28"/>
          <w:szCs w:val="28"/>
        </w:rPr>
        <w:t xml:space="preserve">I - </w:t>
      </w:r>
      <w:r w:rsidRPr="005325CB">
        <w:rPr>
          <w:i/>
          <w:iCs/>
          <w:color w:val="000000" w:themeColor="text1"/>
          <w:sz w:val="28"/>
          <w:szCs w:val="28"/>
          <w:u w:val="single"/>
        </w:rPr>
        <w:t>a proteção</w:t>
      </w:r>
      <w:r w:rsidRPr="005325CB">
        <w:rPr>
          <w:i/>
          <w:iCs/>
          <w:color w:val="000000" w:themeColor="text1"/>
          <w:sz w:val="28"/>
          <w:szCs w:val="28"/>
        </w:rPr>
        <w:t xml:space="preserve"> à família, à maternidade, à infância, à adolescência e </w:t>
      </w:r>
      <w:r w:rsidRPr="005325CB">
        <w:rPr>
          <w:i/>
          <w:iCs/>
          <w:color w:val="000000" w:themeColor="text1"/>
          <w:sz w:val="28"/>
          <w:szCs w:val="28"/>
          <w:u w:val="single"/>
        </w:rPr>
        <w:t>à velhice</w:t>
      </w:r>
      <w:r w:rsidRPr="005325CB">
        <w:rPr>
          <w:i/>
          <w:iCs/>
          <w:color w:val="000000" w:themeColor="text1"/>
          <w:sz w:val="28"/>
          <w:szCs w:val="28"/>
        </w:rPr>
        <w:t>;</w:t>
      </w:r>
    </w:p>
    <w:p w14:paraId="4EDA8941" w14:textId="166F59F2" w:rsidR="005A5B2A" w:rsidRPr="005325CB" w:rsidRDefault="00423995" w:rsidP="00A87B23">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w:t>
      </w:r>
      <w:r w:rsidR="005A5B2A" w:rsidRPr="005325CB">
        <w:rPr>
          <w:bCs/>
          <w:color w:val="000000" w:themeColor="text1"/>
          <w:sz w:val="32"/>
          <w:szCs w:val="32"/>
        </w:rPr>
        <w:t xml:space="preserve"> ambiente físico/mental/social em condições ...</w:t>
      </w:r>
      <w:r w:rsidR="005A5B2A" w:rsidRPr="005325CB">
        <w:rPr>
          <w:bCs/>
          <w:i/>
          <w:iCs/>
          <w:color w:val="000000" w:themeColor="text1"/>
          <w:sz w:val="32"/>
          <w:szCs w:val="32"/>
        </w:rPr>
        <w:t>de sustentabilidade</w:t>
      </w:r>
      <w:r w:rsidR="005A5B2A" w:rsidRPr="005325CB">
        <w:rPr>
          <w:bCs/>
          <w:color w:val="000000" w:themeColor="text1"/>
          <w:sz w:val="32"/>
          <w:szCs w:val="32"/>
        </w:rPr>
        <w:t xml:space="preserve"> para</w:t>
      </w:r>
      <w:r w:rsidR="00A87B23" w:rsidRPr="005325CB">
        <w:rPr>
          <w:bCs/>
          <w:color w:val="000000" w:themeColor="text1"/>
          <w:sz w:val="32"/>
          <w:szCs w:val="32"/>
        </w:rPr>
        <w:t xml:space="preserve"> a ...</w:t>
      </w:r>
      <w:r w:rsidR="00A87B23" w:rsidRPr="005325CB">
        <w:rPr>
          <w:bCs/>
          <w:i/>
          <w:iCs/>
          <w:color w:val="000000" w:themeColor="text1"/>
          <w:sz w:val="32"/>
          <w:szCs w:val="32"/>
        </w:rPr>
        <w:t>Seguridade Social</w:t>
      </w:r>
      <w:r w:rsidR="00A87B23" w:rsidRPr="005325CB">
        <w:rPr>
          <w:bCs/>
          <w:color w:val="000000" w:themeColor="text1"/>
          <w:sz w:val="32"/>
          <w:szCs w:val="32"/>
        </w:rPr>
        <w:t xml:space="preserve">, </w:t>
      </w:r>
      <w:r w:rsidRPr="005325CB">
        <w:rPr>
          <w:bCs/>
          <w:color w:val="000000" w:themeColor="text1"/>
          <w:sz w:val="32"/>
          <w:szCs w:val="32"/>
        </w:rPr>
        <w:t xml:space="preserve">é </w:t>
      </w:r>
      <w:r w:rsidR="00A87B23" w:rsidRPr="005325CB">
        <w:rPr>
          <w:bCs/>
          <w:color w:val="000000" w:themeColor="text1"/>
          <w:sz w:val="32"/>
          <w:szCs w:val="32"/>
        </w:rPr>
        <w:t>previst</w:t>
      </w:r>
      <w:r w:rsidRPr="005325CB">
        <w:rPr>
          <w:bCs/>
          <w:color w:val="000000" w:themeColor="text1"/>
          <w:sz w:val="32"/>
          <w:szCs w:val="32"/>
        </w:rPr>
        <w:t>o</w:t>
      </w:r>
      <w:r w:rsidR="00A87B23" w:rsidRPr="005325CB">
        <w:rPr>
          <w:bCs/>
          <w:color w:val="000000" w:themeColor="text1"/>
          <w:sz w:val="32"/>
          <w:szCs w:val="32"/>
        </w:rPr>
        <w:t xml:space="preserve"> no artigo 194 da Lei Maior:</w:t>
      </w:r>
      <w:r w:rsidR="005A5B2A" w:rsidRPr="005325CB">
        <w:rPr>
          <w:bCs/>
          <w:color w:val="000000" w:themeColor="text1"/>
          <w:sz w:val="32"/>
          <w:szCs w:val="32"/>
        </w:rPr>
        <w:t xml:space="preserve"> </w:t>
      </w:r>
    </w:p>
    <w:p w14:paraId="4D536A23" w14:textId="77777777" w:rsidR="003039E6" w:rsidRPr="005325CB" w:rsidRDefault="003039E6" w:rsidP="00087A16">
      <w:pPr>
        <w:spacing w:after="240"/>
        <w:ind w:left="709"/>
        <w:rPr>
          <w:rFonts w:cs="Times New Roman"/>
          <w:color w:val="000000" w:themeColor="text1"/>
          <w:sz w:val="28"/>
          <w:szCs w:val="28"/>
        </w:rPr>
      </w:pPr>
      <w:r w:rsidRPr="005325CB">
        <w:rPr>
          <w:rFonts w:cs="Times New Roman"/>
          <w:i/>
          <w:iCs/>
          <w:color w:val="000000" w:themeColor="text1"/>
          <w:sz w:val="28"/>
          <w:szCs w:val="28"/>
        </w:rPr>
        <w:t xml:space="preserve">Constituição - Art. </w:t>
      </w:r>
      <w:smartTag w:uri="urn:schemas-microsoft-com:office:smarttags" w:element="metricconverter">
        <w:smartTagPr>
          <w:attr w:name="ProductID" w:val="194. A"/>
        </w:smartTagPr>
        <w:r w:rsidRPr="005325CB">
          <w:rPr>
            <w:rFonts w:cs="Times New Roman"/>
            <w:i/>
            <w:iCs/>
            <w:color w:val="000000" w:themeColor="text1"/>
            <w:sz w:val="28"/>
            <w:szCs w:val="28"/>
          </w:rPr>
          <w:t xml:space="preserve">194. </w:t>
        </w:r>
        <w:r w:rsidRPr="005325CB">
          <w:rPr>
            <w:rFonts w:cs="Times New Roman"/>
            <w:i/>
            <w:iCs/>
            <w:color w:val="000000" w:themeColor="text1"/>
            <w:sz w:val="28"/>
            <w:szCs w:val="28"/>
            <w:u w:val="single"/>
          </w:rPr>
          <w:t>A</w:t>
        </w:r>
      </w:smartTag>
      <w:r w:rsidRPr="005325CB">
        <w:rPr>
          <w:rFonts w:cs="Times New Roman"/>
          <w:i/>
          <w:iCs/>
          <w:color w:val="000000" w:themeColor="text1"/>
          <w:sz w:val="28"/>
          <w:szCs w:val="28"/>
          <w:u w:val="single"/>
        </w:rPr>
        <w:t xml:space="preserve"> seguridade social</w:t>
      </w:r>
      <w:r w:rsidRPr="005325CB">
        <w:rPr>
          <w:rFonts w:cs="Times New Roman"/>
          <w:i/>
          <w:iCs/>
          <w:color w:val="000000" w:themeColor="text1"/>
          <w:sz w:val="28"/>
          <w:szCs w:val="28"/>
        </w:rPr>
        <w:t xml:space="preserve"> compreende ... ações ... destinadas</w:t>
      </w:r>
      <w:r w:rsidRPr="005325CB">
        <w:rPr>
          <w:rFonts w:cs="Times New Roman"/>
          <w:i/>
          <w:iCs/>
          <w:color w:val="000000" w:themeColor="text1"/>
          <w:sz w:val="28"/>
          <w:szCs w:val="28"/>
          <w:u w:val="single"/>
        </w:rPr>
        <w:t xml:space="preserve"> </w:t>
      </w:r>
      <w:r w:rsidRPr="005325CB">
        <w:rPr>
          <w:rFonts w:cs="Times New Roman"/>
          <w:i/>
          <w:iCs/>
          <w:color w:val="000000" w:themeColor="text1"/>
          <w:sz w:val="28"/>
          <w:szCs w:val="28"/>
        </w:rPr>
        <w:t>a assegurar os direitos relativos</w:t>
      </w:r>
      <w:r w:rsidRPr="005325CB">
        <w:rPr>
          <w:rFonts w:cs="Times New Roman"/>
          <w:i/>
          <w:iCs/>
          <w:color w:val="000000" w:themeColor="text1"/>
          <w:sz w:val="28"/>
          <w:szCs w:val="28"/>
          <w:u w:val="single"/>
        </w:rPr>
        <w:t xml:space="preserve"> à saúde, à previdência e à assistência social</w:t>
      </w:r>
      <w:r w:rsidRPr="005325CB">
        <w:rPr>
          <w:rFonts w:cs="Times New Roman"/>
          <w:i/>
          <w:iCs/>
          <w:color w:val="000000" w:themeColor="text1"/>
          <w:sz w:val="28"/>
          <w:szCs w:val="28"/>
        </w:rPr>
        <w:t>.</w:t>
      </w:r>
    </w:p>
    <w:p w14:paraId="485B9D85" w14:textId="68468B6D" w:rsidR="002971C7" w:rsidRPr="005325CB" w:rsidRDefault="002971C7" w:rsidP="00284C87">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lastRenderedPageBreak/>
        <w:t xml:space="preserve">O ser humano, se nos lembrarmos de Protágoras de </w:t>
      </w:r>
      <w:proofErr w:type="spellStart"/>
      <w:r w:rsidRPr="005325CB">
        <w:rPr>
          <w:color w:val="000000" w:themeColor="text1"/>
          <w:sz w:val="32"/>
          <w:szCs w:val="32"/>
        </w:rPr>
        <w:t>Abdera</w:t>
      </w:r>
      <w:proofErr w:type="spellEnd"/>
      <w:r w:rsidRPr="005325CB">
        <w:rPr>
          <w:color w:val="000000" w:themeColor="text1"/>
          <w:sz w:val="32"/>
          <w:szCs w:val="32"/>
        </w:rPr>
        <w:t xml:space="preserve"> (490-415 A.C.), seria ...</w:t>
      </w:r>
      <w:r w:rsidRPr="005325CB">
        <w:rPr>
          <w:i/>
          <w:iCs/>
          <w:color w:val="000000" w:themeColor="text1"/>
          <w:sz w:val="32"/>
          <w:szCs w:val="32"/>
        </w:rPr>
        <w:t>a medida de todas as coisas</w:t>
      </w:r>
      <w:r w:rsidRPr="005325CB">
        <w:rPr>
          <w:color w:val="000000" w:themeColor="text1"/>
          <w:sz w:val="32"/>
          <w:szCs w:val="32"/>
        </w:rPr>
        <w:t>.</w:t>
      </w:r>
    </w:p>
    <w:p w14:paraId="30DDA335" w14:textId="77777777" w:rsidR="00B44C56" w:rsidRPr="005325CB" w:rsidRDefault="0000769F" w:rsidP="00284C87">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Mil e quatrocentos anos depois, e</w:t>
      </w:r>
      <w:r w:rsidR="006D0F66" w:rsidRPr="005325CB">
        <w:rPr>
          <w:color w:val="000000" w:themeColor="text1"/>
          <w:sz w:val="32"/>
          <w:szCs w:val="32"/>
        </w:rPr>
        <w:t xml:space="preserve">m 1780, Immanuel </w:t>
      </w:r>
      <w:r w:rsidR="00D05B16" w:rsidRPr="005325CB">
        <w:rPr>
          <w:color w:val="000000" w:themeColor="text1"/>
          <w:sz w:val="32"/>
          <w:szCs w:val="32"/>
        </w:rPr>
        <w:t>Kant</w:t>
      </w:r>
      <w:r w:rsidR="006D0F66" w:rsidRPr="005325CB">
        <w:rPr>
          <w:color w:val="000000" w:themeColor="text1"/>
          <w:sz w:val="32"/>
          <w:szCs w:val="32"/>
        </w:rPr>
        <w:t xml:space="preserve"> teve o mesmo </w:t>
      </w:r>
      <w:r w:rsidR="003E371E" w:rsidRPr="005325CB">
        <w:rPr>
          <w:color w:val="000000" w:themeColor="text1"/>
          <w:sz w:val="32"/>
          <w:szCs w:val="32"/>
        </w:rPr>
        <w:t xml:space="preserve"> ...</w:t>
      </w:r>
      <w:r w:rsidR="003E371E" w:rsidRPr="005325CB">
        <w:rPr>
          <w:i/>
          <w:iCs/>
          <w:color w:val="000000" w:themeColor="text1"/>
          <w:sz w:val="32"/>
          <w:szCs w:val="32"/>
        </w:rPr>
        <w:t>insight</w:t>
      </w:r>
      <w:r w:rsidR="00DC6F21" w:rsidRPr="005325CB">
        <w:rPr>
          <w:color w:val="000000" w:themeColor="text1"/>
          <w:sz w:val="32"/>
          <w:szCs w:val="32"/>
        </w:rPr>
        <w:t>, mas</w:t>
      </w:r>
      <w:r w:rsidR="006D0F66" w:rsidRPr="005325CB">
        <w:rPr>
          <w:color w:val="000000" w:themeColor="text1"/>
          <w:sz w:val="32"/>
          <w:szCs w:val="32"/>
        </w:rPr>
        <w:t xml:space="preserve"> sob nova ...</w:t>
      </w:r>
      <w:r w:rsidR="006D0F66" w:rsidRPr="005325CB">
        <w:rPr>
          <w:i/>
          <w:iCs/>
          <w:color w:val="000000" w:themeColor="text1"/>
          <w:sz w:val="32"/>
          <w:szCs w:val="32"/>
        </w:rPr>
        <w:t>iluminação</w:t>
      </w:r>
      <w:r w:rsidR="006D0F66" w:rsidRPr="005325CB">
        <w:rPr>
          <w:color w:val="000000" w:themeColor="text1"/>
          <w:sz w:val="32"/>
          <w:szCs w:val="32"/>
        </w:rPr>
        <w:t>. Diante do</w:t>
      </w:r>
      <w:r w:rsidR="003E371E" w:rsidRPr="005325CB">
        <w:rPr>
          <w:color w:val="000000" w:themeColor="text1"/>
          <w:sz w:val="32"/>
          <w:szCs w:val="32"/>
        </w:rPr>
        <w:t xml:space="preserve"> impossível acesso</w:t>
      </w:r>
      <w:r w:rsidR="006D0F66" w:rsidRPr="005325CB">
        <w:rPr>
          <w:color w:val="000000" w:themeColor="text1"/>
          <w:sz w:val="32"/>
          <w:szCs w:val="32"/>
        </w:rPr>
        <w:t xml:space="preserve"> </w:t>
      </w:r>
      <w:r w:rsidR="00D05B16" w:rsidRPr="005325CB">
        <w:rPr>
          <w:color w:val="000000" w:themeColor="text1"/>
          <w:sz w:val="32"/>
          <w:szCs w:val="32"/>
        </w:rPr>
        <w:t>...</w:t>
      </w:r>
      <w:r w:rsidR="003E371E" w:rsidRPr="005325CB">
        <w:rPr>
          <w:i/>
          <w:iCs/>
          <w:color w:val="000000" w:themeColor="text1"/>
          <w:sz w:val="32"/>
          <w:szCs w:val="32"/>
        </w:rPr>
        <w:t>a</w:t>
      </w:r>
      <w:r w:rsidR="00D05B16" w:rsidRPr="005325CB">
        <w:rPr>
          <w:i/>
          <w:iCs/>
          <w:color w:val="000000" w:themeColor="text1"/>
          <w:sz w:val="32"/>
          <w:szCs w:val="32"/>
        </w:rPr>
        <w:t>o mundo em si</w:t>
      </w:r>
      <w:r w:rsidR="00D05B16" w:rsidRPr="005325CB">
        <w:rPr>
          <w:color w:val="000000" w:themeColor="text1"/>
          <w:sz w:val="32"/>
          <w:szCs w:val="32"/>
        </w:rPr>
        <w:t>, m</w:t>
      </w:r>
      <w:r w:rsidR="003E371E" w:rsidRPr="005325CB">
        <w:rPr>
          <w:color w:val="000000" w:themeColor="text1"/>
          <w:sz w:val="32"/>
          <w:szCs w:val="32"/>
        </w:rPr>
        <w:t>ostrou estarmos fadados</w:t>
      </w:r>
      <w:r w:rsidR="006D0F66" w:rsidRPr="005325CB">
        <w:rPr>
          <w:color w:val="000000" w:themeColor="text1"/>
          <w:sz w:val="32"/>
          <w:szCs w:val="32"/>
        </w:rPr>
        <w:t xml:space="preserve"> a pensar o mundo</w:t>
      </w:r>
      <w:r w:rsidR="008F23E6" w:rsidRPr="005325CB">
        <w:rPr>
          <w:color w:val="000000" w:themeColor="text1"/>
          <w:sz w:val="32"/>
          <w:szCs w:val="32"/>
        </w:rPr>
        <w:t xml:space="preserve"> segundo nossa capacidade </w:t>
      </w:r>
      <w:r w:rsidR="006D0F66" w:rsidRPr="005325CB">
        <w:rPr>
          <w:color w:val="000000" w:themeColor="text1"/>
          <w:sz w:val="32"/>
          <w:szCs w:val="32"/>
        </w:rPr>
        <w:t>...</w:t>
      </w:r>
      <w:r w:rsidR="008F23E6" w:rsidRPr="005325CB">
        <w:rPr>
          <w:i/>
          <w:iCs/>
          <w:color w:val="000000" w:themeColor="text1"/>
          <w:sz w:val="32"/>
          <w:szCs w:val="32"/>
        </w:rPr>
        <w:t>de</w:t>
      </w:r>
      <w:r w:rsidR="006D0F66" w:rsidRPr="005325CB">
        <w:rPr>
          <w:i/>
          <w:iCs/>
          <w:color w:val="000000" w:themeColor="text1"/>
          <w:sz w:val="32"/>
          <w:szCs w:val="32"/>
        </w:rPr>
        <w:t xml:space="preserve"> medi</w:t>
      </w:r>
      <w:r w:rsidR="008F23E6" w:rsidRPr="005325CB">
        <w:rPr>
          <w:i/>
          <w:iCs/>
          <w:color w:val="000000" w:themeColor="text1"/>
          <w:sz w:val="32"/>
          <w:szCs w:val="32"/>
        </w:rPr>
        <w:t>r</w:t>
      </w:r>
      <w:r w:rsidR="006D0F66" w:rsidRPr="005325CB">
        <w:rPr>
          <w:i/>
          <w:iCs/>
          <w:color w:val="000000" w:themeColor="text1"/>
          <w:sz w:val="32"/>
          <w:szCs w:val="32"/>
        </w:rPr>
        <w:t>mos as coisas</w:t>
      </w:r>
      <w:r w:rsidR="006D0F66" w:rsidRPr="005325CB">
        <w:rPr>
          <w:color w:val="000000" w:themeColor="text1"/>
          <w:sz w:val="32"/>
          <w:szCs w:val="32"/>
        </w:rPr>
        <w:t xml:space="preserve">. Não, necessariamente, </w:t>
      </w:r>
      <w:r w:rsidR="00DC6F21" w:rsidRPr="005325CB">
        <w:rPr>
          <w:color w:val="000000" w:themeColor="text1"/>
          <w:sz w:val="32"/>
          <w:szCs w:val="32"/>
        </w:rPr>
        <w:t>...</w:t>
      </w:r>
      <w:r w:rsidR="006D0F66" w:rsidRPr="005325CB">
        <w:rPr>
          <w:i/>
          <w:iCs/>
          <w:color w:val="000000" w:themeColor="text1"/>
          <w:sz w:val="32"/>
          <w:szCs w:val="32"/>
        </w:rPr>
        <w:t>como</w:t>
      </w:r>
      <w:r w:rsidR="00201B60" w:rsidRPr="005325CB">
        <w:rPr>
          <w:i/>
          <w:iCs/>
          <w:color w:val="000000" w:themeColor="text1"/>
          <w:sz w:val="32"/>
          <w:szCs w:val="32"/>
        </w:rPr>
        <w:t xml:space="preserve"> o mundo</w:t>
      </w:r>
      <w:r w:rsidR="006D0F66" w:rsidRPr="005325CB">
        <w:rPr>
          <w:i/>
          <w:iCs/>
          <w:color w:val="000000" w:themeColor="text1"/>
          <w:sz w:val="32"/>
          <w:szCs w:val="32"/>
        </w:rPr>
        <w:t xml:space="preserve"> é</w:t>
      </w:r>
      <w:r w:rsidR="00B44C56" w:rsidRPr="005325CB">
        <w:rPr>
          <w:color w:val="000000" w:themeColor="text1"/>
          <w:sz w:val="32"/>
          <w:szCs w:val="32"/>
        </w:rPr>
        <w:t>, mas como nos é possível ...</w:t>
      </w:r>
      <w:r w:rsidR="00B44C56" w:rsidRPr="005325CB">
        <w:rPr>
          <w:i/>
          <w:iCs/>
          <w:color w:val="000000" w:themeColor="text1"/>
          <w:sz w:val="32"/>
          <w:szCs w:val="32"/>
        </w:rPr>
        <w:t>sua percepção</w:t>
      </w:r>
      <w:r w:rsidR="006D0F66" w:rsidRPr="005325CB">
        <w:rPr>
          <w:color w:val="000000" w:themeColor="text1"/>
          <w:sz w:val="32"/>
          <w:szCs w:val="32"/>
        </w:rPr>
        <w:t>.</w:t>
      </w:r>
      <w:r w:rsidR="00424C70" w:rsidRPr="005325CB">
        <w:rPr>
          <w:color w:val="000000" w:themeColor="text1"/>
          <w:sz w:val="32"/>
          <w:szCs w:val="32"/>
        </w:rPr>
        <w:t xml:space="preserve"> </w:t>
      </w:r>
    </w:p>
    <w:p w14:paraId="75C31252" w14:textId="6412D18C" w:rsidR="00424C70" w:rsidRPr="005325CB" w:rsidRDefault="00B44C56" w:rsidP="00284C87">
      <w:pPr>
        <w:pStyle w:val="NormalWeb"/>
        <w:spacing w:before="120" w:beforeAutospacing="0" w:after="120" w:afterAutospacing="0" w:line="240" w:lineRule="atLeast"/>
        <w:jc w:val="both"/>
        <w:rPr>
          <w:color w:val="000000" w:themeColor="text1"/>
          <w:sz w:val="32"/>
          <w:szCs w:val="32"/>
          <w:shd w:val="clear" w:color="auto" w:fill="FFFFFF"/>
        </w:rPr>
      </w:pPr>
      <w:r w:rsidRPr="005325CB">
        <w:rPr>
          <w:color w:val="000000" w:themeColor="text1"/>
          <w:sz w:val="32"/>
          <w:szCs w:val="32"/>
        </w:rPr>
        <w:t>Temos aí que ...</w:t>
      </w:r>
      <w:r w:rsidRPr="005325CB">
        <w:rPr>
          <w:i/>
          <w:iCs/>
          <w:color w:val="000000" w:themeColor="text1"/>
          <w:sz w:val="32"/>
          <w:szCs w:val="32"/>
        </w:rPr>
        <w:t>não é</w:t>
      </w:r>
      <w:r w:rsidR="00424C70" w:rsidRPr="005325CB">
        <w:rPr>
          <w:color w:val="000000" w:themeColor="text1"/>
          <w:sz w:val="32"/>
          <w:szCs w:val="32"/>
          <w:shd w:val="clear" w:color="auto" w:fill="FFFFFF"/>
        </w:rPr>
        <w:t xml:space="preserve"> o objeto que determina o sujeito, mas o sujeito </w:t>
      </w:r>
      <w:r w:rsidRPr="005325CB">
        <w:rPr>
          <w:color w:val="000000" w:themeColor="text1"/>
          <w:sz w:val="32"/>
          <w:szCs w:val="32"/>
          <w:shd w:val="clear" w:color="auto" w:fill="FFFFFF"/>
        </w:rPr>
        <w:t>...</w:t>
      </w:r>
      <w:r w:rsidR="00424C70" w:rsidRPr="005325CB">
        <w:rPr>
          <w:i/>
          <w:iCs/>
          <w:color w:val="000000" w:themeColor="text1"/>
          <w:sz w:val="32"/>
          <w:szCs w:val="32"/>
          <w:shd w:val="clear" w:color="auto" w:fill="FFFFFF"/>
        </w:rPr>
        <w:t>que determina</w:t>
      </w:r>
      <w:r w:rsidR="00424C70" w:rsidRPr="005325CB">
        <w:rPr>
          <w:color w:val="000000" w:themeColor="text1"/>
          <w:sz w:val="32"/>
          <w:szCs w:val="32"/>
          <w:shd w:val="clear" w:color="auto" w:fill="FFFFFF"/>
        </w:rPr>
        <w:t xml:space="preserve"> o objeto.</w:t>
      </w:r>
    </w:p>
    <w:p w14:paraId="7606DC71" w14:textId="77777777" w:rsidR="00D779A5" w:rsidRPr="005325CB" w:rsidRDefault="00D779A5" w:rsidP="00D779A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Abriu-se o caminho filosófico de ...</w:t>
      </w:r>
      <w:r w:rsidRPr="005325CB">
        <w:rPr>
          <w:i/>
          <w:iCs/>
          <w:color w:val="000000" w:themeColor="text1"/>
          <w:sz w:val="32"/>
          <w:szCs w:val="32"/>
        </w:rPr>
        <w:t>nossa</w:t>
      </w:r>
      <w:r w:rsidRPr="005325CB">
        <w:rPr>
          <w:color w:val="000000" w:themeColor="text1"/>
          <w:sz w:val="32"/>
          <w:szCs w:val="32"/>
        </w:rPr>
        <w:t xml:space="preserve"> </w:t>
      </w:r>
      <w:r w:rsidRPr="005325CB">
        <w:rPr>
          <w:i/>
          <w:iCs/>
          <w:color w:val="000000" w:themeColor="text1"/>
          <w:sz w:val="32"/>
          <w:szCs w:val="32"/>
        </w:rPr>
        <w:t>medida</w:t>
      </w:r>
      <w:r w:rsidRPr="005325CB">
        <w:rPr>
          <w:color w:val="000000" w:themeColor="text1"/>
          <w:sz w:val="32"/>
          <w:szCs w:val="32"/>
        </w:rPr>
        <w:t xml:space="preserve"> de cada coisa ora como corpo, corpúsculo, pedaço. Ora como onda, afluxo, elongação.</w:t>
      </w:r>
      <w:r w:rsidRPr="005325CB">
        <w:rPr>
          <w:rFonts w:ascii="Arial" w:hAnsi="Arial" w:cs="Arial"/>
          <w:color w:val="000000" w:themeColor="text1"/>
          <w:sz w:val="26"/>
          <w:szCs w:val="26"/>
          <w:shd w:val="clear" w:color="auto" w:fill="FFFFFF"/>
        </w:rPr>
        <w:t>.</w:t>
      </w:r>
      <w:r w:rsidRPr="005325CB">
        <w:rPr>
          <w:color w:val="000000" w:themeColor="text1"/>
          <w:sz w:val="32"/>
          <w:szCs w:val="32"/>
        </w:rPr>
        <w:t xml:space="preserve"> </w:t>
      </w:r>
    </w:p>
    <w:p w14:paraId="7366A4B5" w14:textId="18AE7BCC" w:rsidR="00B44C56" w:rsidRPr="005325CB" w:rsidRDefault="00424C70" w:rsidP="00284C87">
      <w:pPr>
        <w:pStyle w:val="NormalWeb"/>
        <w:spacing w:before="120" w:beforeAutospacing="0" w:after="120" w:afterAutospacing="0" w:line="240" w:lineRule="atLeast"/>
        <w:jc w:val="both"/>
        <w:rPr>
          <w:color w:val="000000" w:themeColor="text1"/>
          <w:sz w:val="32"/>
          <w:szCs w:val="32"/>
          <w:shd w:val="clear" w:color="auto" w:fill="FFFFFF"/>
        </w:rPr>
      </w:pPr>
      <w:r w:rsidRPr="005325CB">
        <w:rPr>
          <w:color w:val="000000" w:themeColor="text1"/>
          <w:sz w:val="32"/>
          <w:szCs w:val="32"/>
          <w:shd w:val="clear" w:color="auto" w:fill="FFFFFF"/>
        </w:rPr>
        <w:t>O que levou Werner Heisenberg (1901-1976) a formular</w:t>
      </w:r>
      <w:r w:rsidR="00B44C56" w:rsidRPr="005325CB">
        <w:rPr>
          <w:color w:val="000000" w:themeColor="text1"/>
          <w:sz w:val="32"/>
          <w:szCs w:val="32"/>
          <w:shd w:val="clear" w:color="auto" w:fill="FFFFFF"/>
        </w:rPr>
        <w:t>, duzentos e cinquenta anos depois,</w:t>
      </w:r>
      <w:r w:rsidR="00D779A5" w:rsidRPr="005325CB">
        <w:rPr>
          <w:color w:val="000000" w:themeColor="text1"/>
          <w:sz w:val="32"/>
          <w:szCs w:val="32"/>
          <w:shd w:val="clear" w:color="auto" w:fill="FFFFFF"/>
        </w:rPr>
        <w:t xml:space="preserve"> em 1927</w:t>
      </w:r>
      <w:r w:rsidR="00B44C56" w:rsidRPr="005325CB">
        <w:rPr>
          <w:color w:val="000000" w:themeColor="text1"/>
          <w:sz w:val="32"/>
          <w:szCs w:val="32"/>
          <w:shd w:val="clear" w:color="auto" w:fill="FFFFFF"/>
        </w:rPr>
        <w:t>,</w:t>
      </w:r>
      <w:r w:rsidRPr="005325CB">
        <w:rPr>
          <w:color w:val="000000" w:themeColor="text1"/>
          <w:sz w:val="32"/>
          <w:szCs w:val="32"/>
          <w:shd w:val="clear" w:color="auto" w:fill="FFFFFF"/>
        </w:rPr>
        <w:t xml:space="preserve"> seu ...</w:t>
      </w:r>
      <w:r w:rsidRPr="005325CB">
        <w:rPr>
          <w:i/>
          <w:iCs/>
          <w:color w:val="000000" w:themeColor="text1"/>
          <w:sz w:val="32"/>
          <w:szCs w:val="32"/>
          <w:shd w:val="clear" w:color="auto" w:fill="FFFFFF"/>
        </w:rPr>
        <w:t>princípio da incerteza</w:t>
      </w:r>
      <w:r w:rsidRPr="005325CB">
        <w:rPr>
          <w:color w:val="000000" w:themeColor="text1"/>
          <w:sz w:val="32"/>
          <w:szCs w:val="32"/>
          <w:shd w:val="clear" w:color="auto" w:fill="FFFFFF"/>
        </w:rPr>
        <w:t xml:space="preserve"> </w:t>
      </w:r>
      <w:r w:rsidR="00D779A5" w:rsidRPr="005325CB">
        <w:rPr>
          <w:color w:val="000000" w:themeColor="text1"/>
          <w:sz w:val="32"/>
          <w:szCs w:val="32"/>
          <w:shd w:val="clear" w:color="auto" w:fill="FFFFFF"/>
        </w:rPr>
        <w:t>sobre ...</w:t>
      </w:r>
      <w:r w:rsidR="00D779A5" w:rsidRPr="005325CB">
        <w:rPr>
          <w:i/>
          <w:iCs/>
          <w:color w:val="000000" w:themeColor="text1"/>
          <w:sz w:val="32"/>
          <w:szCs w:val="32"/>
          <w:shd w:val="clear" w:color="auto" w:fill="FFFFFF"/>
        </w:rPr>
        <w:t>os limites</w:t>
      </w:r>
      <w:r w:rsidR="00D779A5" w:rsidRPr="005325CB">
        <w:rPr>
          <w:color w:val="000000" w:themeColor="text1"/>
          <w:sz w:val="32"/>
          <w:szCs w:val="32"/>
          <w:shd w:val="clear" w:color="auto" w:fill="FFFFFF"/>
        </w:rPr>
        <w:t xml:space="preserve"> do conhecer humano</w:t>
      </w:r>
      <w:r w:rsidR="00B93E48" w:rsidRPr="005325CB">
        <w:rPr>
          <w:color w:val="000000" w:themeColor="text1"/>
          <w:sz w:val="32"/>
          <w:szCs w:val="32"/>
          <w:shd w:val="clear" w:color="auto" w:fill="FFFFFF"/>
        </w:rPr>
        <w:t xml:space="preserve"> pois, </w:t>
      </w:r>
      <w:r w:rsidR="003B1EA0" w:rsidRPr="005325CB">
        <w:rPr>
          <w:color w:val="000000" w:themeColor="text1"/>
          <w:sz w:val="32"/>
          <w:szCs w:val="32"/>
          <w:shd w:val="clear" w:color="auto" w:fill="FFFFFF"/>
        </w:rPr>
        <w:t>no ato de conhecer</w:t>
      </w:r>
      <w:r w:rsidR="00B93E48" w:rsidRPr="005325CB">
        <w:rPr>
          <w:color w:val="000000" w:themeColor="text1"/>
          <w:sz w:val="32"/>
          <w:szCs w:val="32"/>
          <w:shd w:val="clear" w:color="auto" w:fill="FFFFFF"/>
        </w:rPr>
        <w:t xml:space="preserve"> ...</w:t>
      </w:r>
      <w:r w:rsidR="00B93E48" w:rsidRPr="005325CB">
        <w:rPr>
          <w:i/>
          <w:iCs/>
          <w:color w:val="000000" w:themeColor="text1"/>
          <w:sz w:val="32"/>
          <w:szCs w:val="32"/>
          <w:shd w:val="clear" w:color="auto" w:fill="FFFFFF"/>
        </w:rPr>
        <w:t>a posição</w:t>
      </w:r>
      <w:r w:rsidR="00B93E48" w:rsidRPr="005325CB">
        <w:rPr>
          <w:color w:val="000000" w:themeColor="text1"/>
          <w:sz w:val="32"/>
          <w:szCs w:val="32"/>
          <w:shd w:val="clear" w:color="auto" w:fill="FFFFFF"/>
        </w:rPr>
        <w:t xml:space="preserve"> de um objeto</w:t>
      </w:r>
      <w:r w:rsidR="00194DCE" w:rsidRPr="005325CB">
        <w:rPr>
          <w:color w:val="000000" w:themeColor="text1"/>
          <w:sz w:val="32"/>
          <w:szCs w:val="32"/>
          <w:shd w:val="clear" w:color="auto" w:fill="FFFFFF"/>
        </w:rPr>
        <w:t xml:space="preserve"> (a partícula)</w:t>
      </w:r>
      <w:r w:rsidR="00B93E48" w:rsidRPr="005325CB">
        <w:rPr>
          <w:color w:val="000000" w:themeColor="text1"/>
          <w:sz w:val="32"/>
          <w:szCs w:val="32"/>
          <w:shd w:val="clear" w:color="auto" w:fill="FFFFFF"/>
        </w:rPr>
        <w:t>, nos é vedad</w:t>
      </w:r>
      <w:r w:rsidR="001D4AE6" w:rsidRPr="005325CB">
        <w:rPr>
          <w:color w:val="000000" w:themeColor="text1"/>
          <w:sz w:val="32"/>
          <w:szCs w:val="32"/>
          <w:shd w:val="clear" w:color="auto" w:fill="FFFFFF"/>
        </w:rPr>
        <w:t>o o saber</w:t>
      </w:r>
      <w:r w:rsidR="00B93E48" w:rsidRPr="005325CB">
        <w:rPr>
          <w:color w:val="000000" w:themeColor="text1"/>
          <w:sz w:val="32"/>
          <w:szCs w:val="32"/>
          <w:shd w:val="clear" w:color="auto" w:fill="FFFFFF"/>
        </w:rPr>
        <w:t xml:space="preserve"> ...</w:t>
      </w:r>
      <w:r w:rsidR="001D4AE6" w:rsidRPr="005325CB">
        <w:rPr>
          <w:i/>
          <w:iCs/>
          <w:color w:val="000000" w:themeColor="text1"/>
          <w:sz w:val="32"/>
          <w:szCs w:val="32"/>
          <w:shd w:val="clear" w:color="auto" w:fill="FFFFFF"/>
        </w:rPr>
        <w:t xml:space="preserve">de </w:t>
      </w:r>
      <w:r w:rsidR="00B93E48" w:rsidRPr="005325CB">
        <w:rPr>
          <w:i/>
          <w:iCs/>
          <w:color w:val="000000" w:themeColor="text1"/>
          <w:sz w:val="32"/>
          <w:szCs w:val="32"/>
          <w:shd w:val="clear" w:color="auto" w:fill="FFFFFF"/>
        </w:rPr>
        <w:t>sua evolução</w:t>
      </w:r>
      <w:r w:rsidR="00194DCE" w:rsidRPr="005325CB">
        <w:rPr>
          <w:color w:val="000000" w:themeColor="text1"/>
          <w:sz w:val="32"/>
          <w:szCs w:val="32"/>
          <w:shd w:val="clear" w:color="auto" w:fill="FFFFFF"/>
        </w:rPr>
        <w:t xml:space="preserve"> (a onda)</w:t>
      </w:r>
      <w:r w:rsidR="00B93E48" w:rsidRPr="005325CB">
        <w:rPr>
          <w:color w:val="000000" w:themeColor="text1"/>
          <w:sz w:val="32"/>
          <w:szCs w:val="32"/>
          <w:shd w:val="clear" w:color="auto" w:fill="FFFFFF"/>
        </w:rPr>
        <w:t>, e vice-versa.</w:t>
      </w:r>
    </w:p>
    <w:p w14:paraId="2A2B27C1" w14:textId="5A248F31" w:rsidR="005B3E0A" w:rsidRPr="005325CB" w:rsidRDefault="00B44C56" w:rsidP="00284C87">
      <w:pPr>
        <w:pStyle w:val="NormalWeb"/>
        <w:spacing w:before="120" w:beforeAutospacing="0" w:after="120" w:afterAutospacing="0" w:line="240" w:lineRule="atLeast"/>
        <w:jc w:val="both"/>
        <w:rPr>
          <w:color w:val="000000" w:themeColor="text1"/>
          <w:sz w:val="32"/>
          <w:szCs w:val="32"/>
          <w:shd w:val="clear" w:color="auto" w:fill="FFFFFF"/>
        </w:rPr>
      </w:pPr>
      <w:r w:rsidRPr="005325CB">
        <w:rPr>
          <w:color w:val="000000" w:themeColor="text1"/>
          <w:sz w:val="32"/>
          <w:szCs w:val="32"/>
          <w:shd w:val="clear" w:color="auto" w:fill="FFFFFF"/>
        </w:rPr>
        <w:t>N</w:t>
      </w:r>
      <w:r w:rsidR="00D779A5" w:rsidRPr="005325CB">
        <w:rPr>
          <w:color w:val="000000" w:themeColor="text1"/>
          <w:sz w:val="32"/>
          <w:szCs w:val="32"/>
          <w:shd w:val="clear" w:color="auto" w:fill="FFFFFF"/>
        </w:rPr>
        <w:t>a civilização ...</w:t>
      </w:r>
      <w:r w:rsidR="00D779A5" w:rsidRPr="005325CB">
        <w:rPr>
          <w:i/>
          <w:iCs/>
          <w:color w:val="000000" w:themeColor="text1"/>
          <w:sz w:val="32"/>
          <w:szCs w:val="32"/>
          <w:shd w:val="clear" w:color="auto" w:fill="FFFFFF"/>
        </w:rPr>
        <w:t>cibernética</w:t>
      </w:r>
      <w:r w:rsidR="00F47BE6" w:rsidRPr="005325CB">
        <w:rPr>
          <w:color w:val="000000" w:themeColor="text1"/>
          <w:sz w:val="32"/>
          <w:szCs w:val="32"/>
          <w:shd w:val="clear" w:color="auto" w:fill="FFFFFF"/>
        </w:rPr>
        <w:t xml:space="preserve">, </w:t>
      </w:r>
      <w:r w:rsidRPr="005325CB">
        <w:rPr>
          <w:color w:val="000000" w:themeColor="text1"/>
          <w:sz w:val="32"/>
          <w:szCs w:val="32"/>
          <w:shd w:val="clear" w:color="auto" w:fill="FFFFFF"/>
        </w:rPr>
        <w:t>t</w:t>
      </w:r>
      <w:r w:rsidR="001D4AE6" w:rsidRPr="005325CB">
        <w:rPr>
          <w:color w:val="000000" w:themeColor="text1"/>
          <w:sz w:val="32"/>
          <w:szCs w:val="32"/>
          <w:shd w:val="clear" w:color="auto" w:fill="FFFFFF"/>
        </w:rPr>
        <w:t>emos aí um</w:t>
      </w:r>
      <w:r w:rsidRPr="005325CB">
        <w:rPr>
          <w:color w:val="000000" w:themeColor="text1"/>
          <w:sz w:val="32"/>
          <w:szCs w:val="32"/>
          <w:shd w:val="clear" w:color="auto" w:fill="FFFFFF"/>
        </w:rPr>
        <w:t xml:space="preserve"> </w:t>
      </w:r>
      <w:r w:rsidR="00F47BE6" w:rsidRPr="005325CB">
        <w:rPr>
          <w:color w:val="000000" w:themeColor="text1"/>
          <w:sz w:val="32"/>
          <w:szCs w:val="32"/>
          <w:shd w:val="clear" w:color="auto" w:fill="FFFFFF"/>
        </w:rPr>
        <w:t>princípio que, como qualquer outro, pode ser explicado em termos</w:t>
      </w:r>
      <w:r w:rsidR="001D4AE6" w:rsidRPr="005325CB">
        <w:rPr>
          <w:color w:val="000000" w:themeColor="text1"/>
          <w:sz w:val="32"/>
          <w:szCs w:val="32"/>
          <w:shd w:val="clear" w:color="auto" w:fill="FFFFFF"/>
        </w:rPr>
        <w:t xml:space="preserve"> popularmente</w:t>
      </w:r>
      <w:r w:rsidRPr="005325CB">
        <w:rPr>
          <w:color w:val="000000" w:themeColor="text1"/>
          <w:sz w:val="32"/>
          <w:szCs w:val="32"/>
          <w:shd w:val="clear" w:color="auto" w:fill="FFFFFF"/>
        </w:rPr>
        <w:t xml:space="preserve"> claros, com a simplicidade</w:t>
      </w:r>
      <w:r w:rsidR="00F47BE6" w:rsidRPr="005325CB">
        <w:rPr>
          <w:color w:val="000000" w:themeColor="text1"/>
          <w:sz w:val="32"/>
          <w:szCs w:val="32"/>
          <w:shd w:val="clear" w:color="auto" w:fill="FFFFFF"/>
        </w:rPr>
        <w:t xml:space="preserve"> ...</w:t>
      </w:r>
      <w:r w:rsidR="00F47BE6" w:rsidRPr="005325CB">
        <w:rPr>
          <w:i/>
          <w:iCs/>
          <w:color w:val="000000" w:themeColor="text1"/>
          <w:sz w:val="32"/>
          <w:szCs w:val="32"/>
          <w:shd w:val="clear" w:color="auto" w:fill="FFFFFF"/>
        </w:rPr>
        <w:t>do senso comum</w:t>
      </w:r>
      <w:r w:rsidR="00F47BE6" w:rsidRPr="005325CB">
        <w:rPr>
          <w:color w:val="000000" w:themeColor="text1"/>
          <w:sz w:val="32"/>
          <w:szCs w:val="32"/>
          <w:shd w:val="clear" w:color="auto" w:fill="FFFFFF"/>
        </w:rPr>
        <w:t>.</w:t>
      </w:r>
      <w:r w:rsidR="00E0770B" w:rsidRPr="005325CB">
        <w:rPr>
          <w:color w:val="000000" w:themeColor="text1"/>
          <w:sz w:val="32"/>
          <w:szCs w:val="32"/>
          <w:shd w:val="clear" w:color="auto" w:fill="FFFFFF"/>
        </w:rPr>
        <w:t xml:space="preserve"> </w:t>
      </w:r>
    </w:p>
    <w:p w14:paraId="6EA2F77B" w14:textId="190FA66C" w:rsidR="00DA4E2F" w:rsidRPr="005325CB" w:rsidRDefault="00DA4E2F" w:rsidP="00221672">
      <w:pPr>
        <w:pStyle w:val="NormalWeb"/>
        <w:spacing w:before="120" w:beforeAutospacing="0" w:after="120" w:afterAutospacing="0" w:line="240" w:lineRule="atLeast"/>
        <w:jc w:val="both"/>
        <w:rPr>
          <w:color w:val="000000" w:themeColor="text1"/>
          <w:sz w:val="32"/>
          <w:szCs w:val="32"/>
          <w:shd w:val="clear" w:color="auto" w:fill="FFFFFF"/>
        </w:rPr>
      </w:pPr>
      <w:r w:rsidRPr="005325CB">
        <w:rPr>
          <w:color w:val="000000" w:themeColor="text1"/>
          <w:sz w:val="32"/>
          <w:szCs w:val="32"/>
          <w:shd w:val="clear" w:color="auto" w:fill="FFFFFF"/>
        </w:rPr>
        <w:t>Se é válida tal ...</w:t>
      </w:r>
      <w:r w:rsidRPr="005325CB">
        <w:rPr>
          <w:i/>
          <w:iCs/>
          <w:color w:val="000000" w:themeColor="text1"/>
          <w:sz w:val="32"/>
          <w:szCs w:val="32"/>
          <w:shd w:val="clear" w:color="auto" w:fill="FFFFFF"/>
        </w:rPr>
        <w:t>iluminação</w:t>
      </w:r>
      <w:r w:rsidRPr="005325CB">
        <w:rPr>
          <w:color w:val="000000" w:themeColor="text1"/>
          <w:sz w:val="32"/>
          <w:szCs w:val="32"/>
          <w:shd w:val="clear" w:color="auto" w:fill="FFFFFF"/>
        </w:rPr>
        <w:t>,</w:t>
      </w:r>
      <w:r w:rsidR="00A32853" w:rsidRPr="005325CB">
        <w:rPr>
          <w:color w:val="000000" w:themeColor="text1"/>
          <w:sz w:val="32"/>
          <w:szCs w:val="32"/>
          <w:shd w:val="clear" w:color="auto" w:fill="FFFFFF"/>
        </w:rPr>
        <w:t xml:space="preserve"> enquanto </w:t>
      </w:r>
      <w:r w:rsidR="0076408B" w:rsidRPr="005325CB">
        <w:rPr>
          <w:color w:val="000000" w:themeColor="text1"/>
          <w:sz w:val="32"/>
          <w:szCs w:val="32"/>
          <w:shd w:val="clear" w:color="auto" w:fill="FFFFFF"/>
        </w:rPr>
        <w:t>...</w:t>
      </w:r>
      <w:r w:rsidR="00A32853" w:rsidRPr="005325CB">
        <w:rPr>
          <w:i/>
          <w:iCs/>
          <w:color w:val="000000" w:themeColor="text1"/>
          <w:sz w:val="32"/>
          <w:szCs w:val="32"/>
          <w:shd w:val="clear" w:color="auto" w:fill="FFFFFF"/>
        </w:rPr>
        <w:t>o parteverso</w:t>
      </w:r>
      <w:r w:rsidR="00A32853" w:rsidRPr="005325CB">
        <w:rPr>
          <w:color w:val="000000" w:themeColor="text1"/>
          <w:sz w:val="32"/>
          <w:szCs w:val="32"/>
          <w:shd w:val="clear" w:color="auto" w:fill="FFFFFF"/>
        </w:rPr>
        <w:t>, os indivíduos</w:t>
      </w:r>
      <w:r w:rsidR="002C6A5D" w:rsidRPr="005325CB">
        <w:rPr>
          <w:color w:val="000000" w:themeColor="text1"/>
          <w:sz w:val="32"/>
          <w:szCs w:val="32"/>
          <w:shd w:val="clear" w:color="auto" w:fill="FFFFFF"/>
        </w:rPr>
        <w:t>, a burocracia</w:t>
      </w:r>
      <w:r w:rsidR="00A32853" w:rsidRPr="005325CB">
        <w:rPr>
          <w:color w:val="000000" w:themeColor="text1"/>
          <w:sz w:val="32"/>
          <w:szCs w:val="32"/>
          <w:shd w:val="clear" w:color="auto" w:fill="FFFFFF"/>
        </w:rPr>
        <w:t xml:space="preserve"> e suas corporações são partículas, </w:t>
      </w:r>
      <w:r w:rsidR="0076408B" w:rsidRPr="005325CB">
        <w:rPr>
          <w:color w:val="000000" w:themeColor="text1"/>
          <w:sz w:val="32"/>
          <w:szCs w:val="32"/>
          <w:shd w:val="clear" w:color="auto" w:fill="FFFFFF"/>
        </w:rPr>
        <w:t>...</w:t>
      </w:r>
      <w:r w:rsidR="00A32853" w:rsidRPr="005325CB">
        <w:rPr>
          <w:i/>
          <w:iCs/>
          <w:color w:val="000000" w:themeColor="text1"/>
          <w:sz w:val="32"/>
          <w:szCs w:val="32"/>
          <w:shd w:val="clear" w:color="auto" w:fill="FFFFFF"/>
        </w:rPr>
        <w:t>o Universo</w:t>
      </w:r>
      <w:r w:rsidR="00A32853" w:rsidRPr="005325CB">
        <w:rPr>
          <w:color w:val="000000" w:themeColor="text1"/>
          <w:sz w:val="32"/>
          <w:szCs w:val="32"/>
          <w:shd w:val="clear" w:color="auto" w:fill="FFFFFF"/>
        </w:rPr>
        <w:t xml:space="preserve"> é onda,</w:t>
      </w:r>
      <w:r w:rsidRPr="005325CB">
        <w:rPr>
          <w:color w:val="000000" w:themeColor="text1"/>
          <w:sz w:val="32"/>
          <w:szCs w:val="32"/>
          <w:shd w:val="clear" w:color="auto" w:fill="FFFFFF"/>
        </w:rPr>
        <w:t xml:space="preserve"> assim como</w:t>
      </w:r>
      <w:r w:rsidR="00453375" w:rsidRPr="005325CB">
        <w:rPr>
          <w:color w:val="000000" w:themeColor="text1"/>
          <w:sz w:val="32"/>
          <w:szCs w:val="32"/>
          <w:shd w:val="clear" w:color="auto" w:fill="FFFFFF"/>
        </w:rPr>
        <w:t xml:space="preserve"> também ...</w:t>
      </w:r>
      <w:r w:rsidR="00453375" w:rsidRPr="005325CB">
        <w:rPr>
          <w:i/>
          <w:iCs/>
          <w:color w:val="000000" w:themeColor="text1"/>
          <w:sz w:val="32"/>
          <w:szCs w:val="32"/>
          <w:shd w:val="clear" w:color="auto" w:fill="FFFFFF"/>
        </w:rPr>
        <w:t>são onda</w:t>
      </w:r>
      <w:r w:rsidRPr="005325CB">
        <w:rPr>
          <w:color w:val="000000" w:themeColor="text1"/>
          <w:sz w:val="32"/>
          <w:szCs w:val="32"/>
          <w:shd w:val="clear" w:color="auto" w:fill="FFFFFF"/>
        </w:rPr>
        <w:t xml:space="preserve"> as espécies</w:t>
      </w:r>
      <w:r w:rsidR="003A03B9" w:rsidRPr="005325CB">
        <w:rPr>
          <w:color w:val="000000" w:themeColor="text1"/>
          <w:sz w:val="32"/>
          <w:szCs w:val="32"/>
          <w:shd w:val="clear" w:color="auto" w:fill="FFFFFF"/>
        </w:rPr>
        <w:t xml:space="preserve"> das coisas</w:t>
      </w:r>
      <w:r w:rsidR="00666BDB" w:rsidRPr="005325CB">
        <w:rPr>
          <w:color w:val="000000" w:themeColor="text1"/>
          <w:sz w:val="32"/>
          <w:szCs w:val="32"/>
          <w:shd w:val="clear" w:color="auto" w:fill="FFFFFF"/>
        </w:rPr>
        <w:t>, o Estado</w:t>
      </w:r>
      <w:r w:rsidRPr="005325CB">
        <w:rPr>
          <w:color w:val="000000" w:themeColor="text1"/>
          <w:sz w:val="32"/>
          <w:szCs w:val="32"/>
          <w:shd w:val="clear" w:color="auto" w:fill="FFFFFF"/>
        </w:rPr>
        <w:t xml:space="preserve"> e as Instituições</w:t>
      </w:r>
      <w:r w:rsidR="00A32853" w:rsidRPr="005325CB">
        <w:rPr>
          <w:color w:val="000000" w:themeColor="text1"/>
          <w:sz w:val="32"/>
          <w:szCs w:val="32"/>
          <w:shd w:val="clear" w:color="auto" w:fill="FFFFFF"/>
        </w:rPr>
        <w:t>.</w:t>
      </w:r>
    </w:p>
    <w:p w14:paraId="249D1939" w14:textId="77777777" w:rsidR="00231748" w:rsidRPr="005325CB" w:rsidRDefault="00231748" w:rsidP="00221672">
      <w:pPr>
        <w:pStyle w:val="NormalWeb"/>
        <w:spacing w:before="120" w:beforeAutospacing="0" w:after="120" w:afterAutospacing="0" w:line="240" w:lineRule="atLeast"/>
        <w:jc w:val="both"/>
        <w:rPr>
          <w:color w:val="000000" w:themeColor="text1"/>
          <w:sz w:val="32"/>
          <w:szCs w:val="32"/>
          <w:shd w:val="clear" w:color="auto" w:fill="FFFFFF"/>
        </w:rPr>
      </w:pPr>
      <w:r w:rsidRPr="005325CB">
        <w:rPr>
          <w:color w:val="000000" w:themeColor="text1"/>
          <w:sz w:val="32"/>
          <w:szCs w:val="32"/>
          <w:shd w:val="clear" w:color="auto" w:fill="FFFFFF"/>
        </w:rPr>
        <w:t>Então, p</w:t>
      </w:r>
      <w:r w:rsidR="00B61929" w:rsidRPr="005325CB">
        <w:rPr>
          <w:color w:val="000000" w:themeColor="text1"/>
          <w:sz w:val="32"/>
          <w:szCs w:val="32"/>
          <w:shd w:val="clear" w:color="auto" w:fill="FFFFFF"/>
        </w:rPr>
        <w:t>ara n</w:t>
      </w:r>
      <w:r w:rsidR="00E0770B" w:rsidRPr="005325CB">
        <w:rPr>
          <w:color w:val="000000" w:themeColor="text1"/>
          <w:sz w:val="32"/>
          <w:szCs w:val="32"/>
          <w:shd w:val="clear" w:color="auto" w:fill="FFFFFF"/>
        </w:rPr>
        <w:t>ão s</w:t>
      </w:r>
      <w:r w:rsidR="00D03C0D" w:rsidRPr="005325CB">
        <w:rPr>
          <w:color w:val="000000" w:themeColor="text1"/>
          <w:sz w:val="32"/>
          <w:szCs w:val="32"/>
          <w:shd w:val="clear" w:color="auto" w:fill="FFFFFF"/>
        </w:rPr>
        <w:t>erm</w:t>
      </w:r>
      <w:r w:rsidR="00E0770B" w:rsidRPr="005325CB">
        <w:rPr>
          <w:color w:val="000000" w:themeColor="text1"/>
          <w:sz w:val="32"/>
          <w:szCs w:val="32"/>
          <w:shd w:val="clear" w:color="auto" w:fill="FFFFFF"/>
        </w:rPr>
        <w:t>os objetos de ...</w:t>
      </w:r>
      <w:r w:rsidR="00E0770B" w:rsidRPr="005325CB">
        <w:rPr>
          <w:i/>
          <w:iCs/>
          <w:color w:val="000000" w:themeColor="text1"/>
          <w:sz w:val="32"/>
          <w:szCs w:val="32"/>
          <w:shd w:val="clear" w:color="auto" w:fill="FFFFFF"/>
        </w:rPr>
        <w:t>meios instrumentais</w:t>
      </w:r>
      <w:r w:rsidR="00E0770B" w:rsidRPr="005325CB">
        <w:rPr>
          <w:color w:val="000000" w:themeColor="text1"/>
          <w:sz w:val="32"/>
          <w:szCs w:val="32"/>
          <w:shd w:val="clear" w:color="auto" w:fill="FFFFFF"/>
        </w:rPr>
        <w:t xml:space="preserve"> corporativos</w:t>
      </w:r>
      <w:r w:rsidR="00B61929" w:rsidRPr="005325CB">
        <w:rPr>
          <w:color w:val="000000" w:themeColor="text1"/>
          <w:sz w:val="32"/>
          <w:szCs w:val="32"/>
          <w:shd w:val="clear" w:color="auto" w:fill="FFFFFF"/>
        </w:rPr>
        <w:t>, ...</w:t>
      </w:r>
      <w:r w:rsidR="00B61929" w:rsidRPr="005325CB">
        <w:rPr>
          <w:i/>
          <w:iCs/>
          <w:color w:val="000000" w:themeColor="text1"/>
          <w:sz w:val="32"/>
          <w:szCs w:val="32"/>
          <w:shd w:val="clear" w:color="auto" w:fill="FFFFFF"/>
        </w:rPr>
        <w:t>é mandatório</w:t>
      </w:r>
      <w:r w:rsidR="00D03C0D" w:rsidRPr="005325CB">
        <w:rPr>
          <w:color w:val="000000" w:themeColor="text1"/>
          <w:sz w:val="32"/>
          <w:szCs w:val="32"/>
          <w:shd w:val="clear" w:color="auto" w:fill="FFFFFF"/>
        </w:rPr>
        <w:t xml:space="preserve"> (quer dizer, é ...</w:t>
      </w:r>
      <w:r w:rsidR="00D03C0D" w:rsidRPr="005325CB">
        <w:rPr>
          <w:i/>
          <w:iCs/>
          <w:color w:val="000000" w:themeColor="text1"/>
          <w:sz w:val="32"/>
          <w:szCs w:val="32"/>
          <w:shd w:val="clear" w:color="auto" w:fill="FFFFFF"/>
        </w:rPr>
        <w:t>dever natural de todos</w:t>
      </w:r>
      <w:r w:rsidR="00D03C0D" w:rsidRPr="005325CB">
        <w:rPr>
          <w:color w:val="000000" w:themeColor="text1"/>
          <w:sz w:val="32"/>
          <w:szCs w:val="32"/>
          <w:shd w:val="clear" w:color="auto" w:fill="FFFFFF"/>
        </w:rPr>
        <w:t>)</w:t>
      </w:r>
      <w:r w:rsidR="00B61929" w:rsidRPr="005325CB">
        <w:rPr>
          <w:color w:val="000000" w:themeColor="text1"/>
          <w:sz w:val="32"/>
          <w:szCs w:val="32"/>
          <w:shd w:val="clear" w:color="auto" w:fill="FFFFFF"/>
        </w:rPr>
        <w:t xml:space="preserve"> sermos</w:t>
      </w:r>
      <w:r w:rsidR="00E0770B" w:rsidRPr="005325CB">
        <w:rPr>
          <w:color w:val="000000" w:themeColor="text1"/>
          <w:sz w:val="32"/>
          <w:szCs w:val="32"/>
          <w:shd w:val="clear" w:color="auto" w:fill="FFFFFF"/>
        </w:rPr>
        <w:t xml:space="preserve"> sujeitos d</w:t>
      </w:r>
      <w:r w:rsidR="00B61929" w:rsidRPr="005325CB">
        <w:rPr>
          <w:color w:val="000000" w:themeColor="text1"/>
          <w:sz w:val="32"/>
          <w:szCs w:val="32"/>
          <w:shd w:val="clear" w:color="auto" w:fill="FFFFFF"/>
        </w:rPr>
        <w:t>e</w:t>
      </w:r>
      <w:r w:rsidR="00E0770B" w:rsidRPr="005325CB">
        <w:rPr>
          <w:color w:val="000000" w:themeColor="text1"/>
          <w:sz w:val="32"/>
          <w:szCs w:val="32"/>
          <w:shd w:val="clear" w:color="auto" w:fill="FFFFFF"/>
        </w:rPr>
        <w:t xml:space="preserve"> ...</w:t>
      </w:r>
      <w:r w:rsidR="00E0770B" w:rsidRPr="005325CB">
        <w:rPr>
          <w:i/>
          <w:iCs/>
          <w:color w:val="000000" w:themeColor="text1"/>
          <w:sz w:val="32"/>
          <w:szCs w:val="32"/>
          <w:shd w:val="clear" w:color="auto" w:fill="FFFFFF"/>
        </w:rPr>
        <w:t>fins humanísticos</w:t>
      </w:r>
      <w:r w:rsidR="00E0770B" w:rsidRPr="005325CB">
        <w:rPr>
          <w:color w:val="000000" w:themeColor="text1"/>
          <w:sz w:val="32"/>
          <w:szCs w:val="32"/>
          <w:shd w:val="clear" w:color="auto" w:fill="FFFFFF"/>
        </w:rPr>
        <w:t xml:space="preserve"> na ...</w:t>
      </w:r>
      <w:r w:rsidR="00E0770B" w:rsidRPr="005325CB">
        <w:rPr>
          <w:i/>
          <w:iCs/>
          <w:color w:val="000000" w:themeColor="text1"/>
          <w:sz w:val="32"/>
          <w:szCs w:val="32"/>
          <w:shd w:val="clear" w:color="auto" w:fill="FFFFFF"/>
        </w:rPr>
        <w:t>instituição</w:t>
      </w:r>
      <w:r w:rsidR="00E0770B" w:rsidRPr="005325CB">
        <w:rPr>
          <w:color w:val="000000" w:themeColor="text1"/>
          <w:sz w:val="32"/>
          <w:szCs w:val="32"/>
          <w:shd w:val="clear" w:color="auto" w:fill="FFFFFF"/>
        </w:rPr>
        <w:t xml:space="preserve"> da vida</w:t>
      </w:r>
      <w:r w:rsidR="00D03C0D" w:rsidRPr="005325CB">
        <w:rPr>
          <w:color w:val="000000" w:themeColor="text1"/>
          <w:sz w:val="32"/>
          <w:szCs w:val="32"/>
          <w:shd w:val="clear" w:color="auto" w:fill="FFFFFF"/>
        </w:rPr>
        <w:t xml:space="preserve">. </w:t>
      </w:r>
    </w:p>
    <w:p w14:paraId="2221CDF2" w14:textId="7335D85D" w:rsidR="00D779A5" w:rsidRPr="005325CB" w:rsidRDefault="00D03C0D" w:rsidP="00221672">
      <w:pPr>
        <w:pStyle w:val="NormalWeb"/>
        <w:spacing w:before="120" w:beforeAutospacing="0" w:after="120" w:afterAutospacing="0" w:line="240" w:lineRule="atLeast"/>
        <w:jc w:val="both"/>
        <w:rPr>
          <w:color w:val="000000" w:themeColor="text1"/>
          <w:sz w:val="32"/>
          <w:szCs w:val="32"/>
          <w:shd w:val="clear" w:color="auto" w:fill="FFFFFF"/>
        </w:rPr>
      </w:pPr>
      <w:r w:rsidRPr="005325CB">
        <w:rPr>
          <w:color w:val="000000" w:themeColor="text1"/>
          <w:sz w:val="32"/>
          <w:szCs w:val="32"/>
          <w:shd w:val="clear" w:color="auto" w:fill="FFFFFF"/>
        </w:rPr>
        <w:t>N</w:t>
      </w:r>
      <w:r w:rsidR="00530301" w:rsidRPr="005325CB">
        <w:rPr>
          <w:color w:val="000000" w:themeColor="text1"/>
          <w:sz w:val="32"/>
          <w:szCs w:val="32"/>
          <w:shd w:val="clear" w:color="auto" w:fill="FFFFFF"/>
        </w:rPr>
        <w:t>e</w:t>
      </w:r>
      <w:r w:rsidRPr="005325CB">
        <w:rPr>
          <w:color w:val="000000" w:themeColor="text1"/>
          <w:sz w:val="32"/>
          <w:szCs w:val="32"/>
          <w:shd w:val="clear" w:color="auto" w:fill="FFFFFF"/>
        </w:rPr>
        <w:t>ss</w:t>
      </w:r>
      <w:r w:rsidR="00530301" w:rsidRPr="005325CB">
        <w:rPr>
          <w:color w:val="000000" w:themeColor="text1"/>
          <w:sz w:val="32"/>
          <w:szCs w:val="32"/>
          <w:shd w:val="clear" w:color="auto" w:fill="FFFFFF"/>
        </w:rPr>
        <w:t>a circunstância ...</w:t>
      </w:r>
      <w:r w:rsidR="00530301" w:rsidRPr="005325CB">
        <w:rPr>
          <w:i/>
          <w:iCs/>
          <w:color w:val="000000" w:themeColor="text1"/>
          <w:sz w:val="32"/>
          <w:szCs w:val="32"/>
          <w:shd w:val="clear" w:color="auto" w:fill="FFFFFF"/>
        </w:rPr>
        <w:t>de sermos sujeitos</w:t>
      </w:r>
      <w:r w:rsidR="00530301" w:rsidRPr="005325CB">
        <w:rPr>
          <w:color w:val="000000" w:themeColor="text1"/>
          <w:sz w:val="32"/>
          <w:szCs w:val="32"/>
          <w:shd w:val="clear" w:color="auto" w:fill="FFFFFF"/>
        </w:rPr>
        <w:t xml:space="preserve"> </w:t>
      </w:r>
      <w:r w:rsidRPr="005325CB">
        <w:rPr>
          <w:color w:val="000000" w:themeColor="text1"/>
          <w:sz w:val="32"/>
          <w:szCs w:val="32"/>
          <w:shd w:val="clear" w:color="auto" w:fill="FFFFFF"/>
        </w:rPr>
        <w:t>está a tal ...</w:t>
      </w:r>
      <w:r w:rsidRPr="005325CB">
        <w:rPr>
          <w:i/>
          <w:iCs/>
          <w:color w:val="000000" w:themeColor="text1"/>
          <w:sz w:val="32"/>
          <w:szCs w:val="32"/>
          <w:shd w:val="clear" w:color="auto" w:fill="FFFFFF"/>
        </w:rPr>
        <w:t>de sustentabilidade</w:t>
      </w:r>
      <w:r w:rsidRPr="005325CB">
        <w:rPr>
          <w:color w:val="000000" w:themeColor="text1"/>
          <w:sz w:val="32"/>
          <w:szCs w:val="32"/>
          <w:shd w:val="clear" w:color="auto" w:fill="FFFFFF"/>
        </w:rPr>
        <w:t xml:space="preserve"> (palavra</w:t>
      </w:r>
      <w:r w:rsidR="00E454C8" w:rsidRPr="005325CB">
        <w:rPr>
          <w:color w:val="000000" w:themeColor="text1"/>
          <w:sz w:val="32"/>
          <w:szCs w:val="32"/>
          <w:shd w:val="clear" w:color="auto" w:fill="FFFFFF"/>
        </w:rPr>
        <w:t xml:space="preserve"> em desgaste</w:t>
      </w:r>
      <w:r w:rsidRPr="005325CB">
        <w:rPr>
          <w:color w:val="000000" w:themeColor="text1"/>
          <w:sz w:val="32"/>
          <w:szCs w:val="32"/>
          <w:shd w:val="clear" w:color="auto" w:fill="FFFFFF"/>
        </w:rPr>
        <w:t>) tão falada nos dias que correm.</w:t>
      </w:r>
    </w:p>
    <w:p w14:paraId="1F3A6049" w14:textId="6D6B80DB" w:rsidR="00424C70" w:rsidRPr="005325CB" w:rsidRDefault="00D779A5" w:rsidP="00284C87">
      <w:pPr>
        <w:pStyle w:val="NormalWeb"/>
        <w:spacing w:before="120" w:beforeAutospacing="0" w:after="120" w:afterAutospacing="0" w:line="240" w:lineRule="atLeast"/>
        <w:jc w:val="both"/>
        <w:rPr>
          <w:color w:val="000000" w:themeColor="text1"/>
          <w:sz w:val="32"/>
          <w:szCs w:val="32"/>
          <w:shd w:val="clear" w:color="auto" w:fill="FFFFFF"/>
        </w:rPr>
      </w:pPr>
      <w:r w:rsidRPr="005325CB">
        <w:rPr>
          <w:color w:val="000000" w:themeColor="text1"/>
          <w:sz w:val="32"/>
          <w:szCs w:val="32"/>
          <w:shd w:val="clear" w:color="auto" w:fill="FFFFFF"/>
        </w:rPr>
        <w:lastRenderedPageBreak/>
        <w:t>O Estatuto brasileiro ...</w:t>
      </w:r>
      <w:r w:rsidRPr="005325CB">
        <w:rPr>
          <w:i/>
          <w:iCs/>
          <w:color w:val="000000" w:themeColor="text1"/>
          <w:sz w:val="32"/>
          <w:szCs w:val="32"/>
          <w:shd w:val="clear" w:color="auto" w:fill="FFFFFF"/>
        </w:rPr>
        <w:t>comanda</w:t>
      </w:r>
      <w:r w:rsidR="005259ED" w:rsidRPr="005325CB">
        <w:rPr>
          <w:color w:val="000000" w:themeColor="text1"/>
          <w:sz w:val="32"/>
          <w:szCs w:val="32"/>
          <w:shd w:val="clear" w:color="auto" w:fill="FFFFFF"/>
        </w:rPr>
        <w:t xml:space="preserve"> que, </w:t>
      </w:r>
      <w:r w:rsidR="00F47BE6" w:rsidRPr="005325CB">
        <w:rPr>
          <w:color w:val="000000" w:themeColor="text1"/>
          <w:sz w:val="32"/>
          <w:szCs w:val="32"/>
          <w:shd w:val="clear" w:color="auto" w:fill="FFFFFF"/>
        </w:rPr>
        <w:t>em cada um de nossos 5.568 municípios,</w:t>
      </w:r>
      <w:r w:rsidR="005259ED" w:rsidRPr="005325CB">
        <w:rPr>
          <w:color w:val="000000" w:themeColor="text1"/>
          <w:sz w:val="32"/>
          <w:szCs w:val="32"/>
          <w:shd w:val="clear" w:color="auto" w:fill="FFFFFF"/>
        </w:rPr>
        <w:t xml:space="preserve"> há que haver </w:t>
      </w:r>
      <w:r w:rsidRPr="005325CB">
        <w:rPr>
          <w:color w:val="000000" w:themeColor="text1"/>
          <w:sz w:val="32"/>
          <w:szCs w:val="32"/>
          <w:shd w:val="clear" w:color="auto" w:fill="FFFFFF"/>
        </w:rPr>
        <w:t>programas públicos de orientação e apoio</w:t>
      </w:r>
      <w:r w:rsidR="00767263" w:rsidRPr="005325CB">
        <w:rPr>
          <w:color w:val="000000" w:themeColor="text1"/>
          <w:sz w:val="32"/>
          <w:szCs w:val="32"/>
          <w:shd w:val="clear" w:color="auto" w:fill="FFFFFF"/>
        </w:rPr>
        <w:t xml:space="preserve"> a</w:t>
      </w:r>
      <w:r w:rsidR="008D5878" w:rsidRPr="005325CB">
        <w:rPr>
          <w:color w:val="000000" w:themeColor="text1"/>
          <w:sz w:val="32"/>
          <w:szCs w:val="32"/>
          <w:shd w:val="clear" w:color="auto" w:fill="FFFFFF"/>
        </w:rPr>
        <w:t xml:space="preserve"> várias aptidões humanas, entre elas a</w:t>
      </w:r>
      <w:r w:rsidR="005259ED" w:rsidRPr="005325CB">
        <w:rPr>
          <w:color w:val="000000" w:themeColor="text1"/>
          <w:sz w:val="32"/>
          <w:szCs w:val="32"/>
          <w:shd w:val="clear" w:color="auto" w:fill="FFFFFF"/>
        </w:rPr>
        <w:t xml:space="preserve"> aptidão ...</w:t>
      </w:r>
      <w:r w:rsidR="005259ED" w:rsidRPr="005325CB">
        <w:rPr>
          <w:i/>
          <w:iCs/>
          <w:color w:val="000000" w:themeColor="text1"/>
          <w:sz w:val="32"/>
          <w:szCs w:val="32"/>
          <w:shd w:val="clear" w:color="auto" w:fill="FFFFFF"/>
        </w:rPr>
        <w:t>convivencial</w:t>
      </w:r>
      <w:r w:rsidR="005259ED" w:rsidRPr="005325CB">
        <w:rPr>
          <w:color w:val="000000" w:themeColor="text1"/>
          <w:sz w:val="32"/>
          <w:szCs w:val="32"/>
          <w:shd w:val="clear" w:color="auto" w:fill="FFFFFF"/>
        </w:rPr>
        <w:t xml:space="preserve"> por</w:t>
      </w:r>
      <w:r w:rsidR="00C02927" w:rsidRPr="005325CB">
        <w:rPr>
          <w:color w:val="000000" w:themeColor="text1"/>
          <w:sz w:val="32"/>
          <w:szCs w:val="32"/>
          <w:shd w:val="clear" w:color="auto" w:fill="FFFFFF"/>
        </w:rPr>
        <w:t xml:space="preserve"> parte de</w:t>
      </w:r>
      <w:r w:rsidR="00767263" w:rsidRPr="005325CB">
        <w:rPr>
          <w:color w:val="000000" w:themeColor="text1"/>
          <w:sz w:val="32"/>
          <w:szCs w:val="32"/>
          <w:shd w:val="clear" w:color="auto" w:fill="FFFFFF"/>
        </w:rPr>
        <w:t xml:space="preserve"> pais e filhos</w:t>
      </w:r>
      <w:r w:rsidR="005259ED" w:rsidRPr="005325CB">
        <w:rPr>
          <w:color w:val="000000" w:themeColor="text1"/>
          <w:sz w:val="32"/>
          <w:szCs w:val="32"/>
          <w:shd w:val="clear" w:color="auto" w:fill="FFFFFF"/>
        </w:rPr>
        <w:t>:</w:t>
      </w:r>
    </w:p>
    <w:p w14:paraId="31A7AF80" w14:textId="3EC1B042" w:rsidR="00767263" w:rsidRPr="005325CB" w:rsidRDefault="00767263" w:rsidP="00767263">
      <w:pPr>
        <w:pStyle w:val="NormalWeb"/>
        <w:spacing w:before="240" w:beforeAutospacing="0" w:after="0" w:afterAutospacing="0" w:line="240" w:lineRule="atLeast"/>
        <w:ind w:left="527" w:firstLine="527"/>
        <w:jc w:val="both"/>
        <w:rPr>
          <w:i/>
          <w:iCs/>
          <w:color w:val="000000" w:themeColor="text1"/>
          <w:sz w:val="28"/>
          <w:szCs w:val="28"/>
        </w:rPr>
      </w:pPr>
      <w:r w:rsidRPr="005325CB">
        <w:rPr>
          <w:i/>
          <w:iCs/>
          <w:color w:val="000000" w:themeColor="text1"/>
          <w:sz w:val="28"/>
          <w:szCs w:val="28"/>
        </w:rPr>
        <w:t>Estatuto – Art. 90. As entidades de atendimento são responsáveis ... pelo planejamento e execução de programas de proteção ... destinados a crianças e adolescentes, em regime de:</w:t>
      </w:r>
    </w:p>
    <w:p w14:paraId="09047D99" w14:textId="70E20D23" w:rsidR="00767263" w:rsidRPr="005325CB" w:rsidRDefault="00767263" w:rsidP="005E2643">
      <w:pPr>
        <w:pStyle w:val="NormalWeb"/>
        <w:spacing w:before="120" w:beforeAutospacing="0" w:after="240" w:afterAutospacing="0" w:line="240" w:lineRule="atLeast"/>
        <w:ind w:left="527" w:firstLine="527"/>
        <w:jc w:val="both"/>
        <w:rPr>
          <w:i/>
          <w:iCs/>
          <w:color w:val="000000" w:themeColor="text1"/>
          <w:sz w:val="28"/>
          <w:szCs w:val="28"/>
        </w:rPr>
      </w:pPr>
      <w:r w:rsidRPr="005325CB">
        <w:rPr>
          <w:i/>
          <w:iCs/>
          <w:color w:val="000000" w:themeColor="text1"/>
          <w:sz w:val="28"/>
          <w:szCs w:val="28"/>
        </w:rPr>
        <w:t>I -</w:t>
      </w:r>
      <w:r w:rsidRPr="005325CB">
        <w:rPr>
          <w:i/>
          <w:iCs/>
          <w:color w:val="000000" w:themeColor="text1"/>
          <w:sz w:val="28"/>
          <w:szCs w:val="28"/>
          <w:u w:val="single"/>
        </w:rPr>
        <w:t xml:space="preserve"> orientação e apoio </w:t>
      </w:r>
      <w:proofErr w:type="spellStart"/>
      <w:r w:rsidRPr="005325CB">
        <w:rPr>
          <w:i/>
          <w:iCs/>
          <w:color w:val="000000" w:themeColor="text1"/>
          <w:sz w:val="28"/>
          <w:szCs w:val="28"/>
          <w:u w:val="single"/>
        </w:rPr>
        <w:t>sócio-familiar</w:t>
      </w:r>
      <w:proofErr w:type="spellEnd"/>
      <w:r w:rsidRPr="005325CB">
        <w:rPr>
          <w:i/>
          <w:iCs/>
          <w:color w:val="000000" w:themeColor="text1"/>
          <w:sz w:val="28"/>
          <w:szCs w:val="28"/>
        </w:rPr>
        <w:t>;</w:t>
      </w:r>
    </w:p>
    <w:p w14:paraId="009C0EDF" w14:textId="5CF46F0F" w:rsidR="00284C87" w:rsidRPr="005325CB" w:rsidRDefault="00087A16" w:rsidP="00284C87">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Cada geração de indivíduos</w:t>
      </w:r>
      <w:r w:rsidR="00B36AE0" w:rsidRPr="005325CB">
        <w:rPr>
          <w:color w:val="000000" w:themeColor="text1"/>
          <w:sz w:val="32"/>
          <w:szCs w:val="32"/>
        </w:rPr>
        <w:t xml:space="preserve"> se mede através de</w:t>
      </w:r>
      <w:r w:rsidR="006D1F87" w:rsidRPr="005325CB">
        <w:rPr>
          <w:color w:val="000000" w:themeColor="text1"/>
          <w:sz w:val="32"/>
          <w:szCs w:val="32"/>
        </w:rPr>
        <w:t xml:space="preserve"> </w:t>
      </w:r>
      <w:r w:rsidR="00284C87" w:rsidRPr="005325CB">
        <w:rPr>
          <w:color w:val="000000" w:themeColor="text1"/>
          <w:sz w:val="32"/>
          <w:szCs w:val="32"/>
        </w:rPr>
        <w:t>uma</w:t>
      </w:r>
      <w:r w:rsidRPr="005325CB">
        <w:rPr>
          <w:color w:val="000000" w:themeColor="text1"/>
          <w:sz w:val="32"/>
          <w:szCs w:val="32"/>
        </w:rPr>
        <w:t xml:space="preserve"> variedade infinita de pessoas com temperamento</w:t>
      </w:r>
      <w:r w:rsidR="00284C87" w:rsidRPr="005325CB">
        <w:rPr>
          <w:color w:val="000000" w:themeColor="text1"/>
          <w:sz w:val="32"/>
          <w:szCs w:val="32"/>
        </w:rPr>
        <w:t>s</w:t>
      </w:r>
      <w:r w:rsidRPr="005325CB">
        <w:rPr>
          <w:color w:val="000000" w:themeColor="text1"/>
          <w:sz w:val="32"/>
          <w:szCs w:val="32"/>
        </w:rPr>
        <w:t>, caráter, gostos, manias, impulsos diversos</w:t>
      </w:r>
      <w:r w:rsidR="00AA0B60" w:rsidRPr="005325CB">
        <w:rPr>
          <w:color w:val="000000" w:themeColor="text1"/>
          <w:sz w:val="32"/>
          <w:szCs w:val="32"/>
        </w:rPr>
        <w:t xml:space="preserve"> tendo, d</w:t>
      </w:r>
      <w:r w:rsidR="00FA6B82" w:rsidRPr="005325CB">
        <w:rPr>
          <w:color w:val="000000" w:themeColor="text1"/>
          <w:sz w:val="32"/>
          <w:szCs w:val="32"/>
        </w:rPr>
        <w:t>e um lado</w:t>
      </w:r>
      <w:r w:rsidR="00284C87" w:rsidRPr="005325CB">
        <w:rPr>
          <w:color w:val="000000" w:themeColor="text1"/>
          <w:sz w:val="32"/>
          <w:szCs w:val="32"/>
        </w:rPr>
        <w:t>, a</w:t>
      </w:r>
      <w:r w:rsidR="00FA6B82" w:rsidRPr="005325CB">
        <w:rPr>
          <w:color w:val="000000" w:themeColor="text1"/>
          <w:sz w:val="32"/>
          <w:szCs w:val="32"/>
        </w:rPr>
        <w:t xml:space="preserve"> ...</w:t>
      </w:r>
      <w:r w:rsidR="00FA6B82" w:rsidRPr="005325CB">
        <w:rPr>
          <w:i/>
          <w:iCs/>
          <w:color w:val="000000" w:themeColor="text1"/>
          <w:sz w:val="32"/>
          <w:szCs w:val="32"/>
        </w:rPr>
        <w:t>imbecilidade</w:t>
      </w:r>
      <w:r w:rsidR="00284C87" w:rsidRPr="005325CB">
        <w:rPr>
          <w:color w:val="000000" w:themeColor="text1"/>
          <w:sz w:val="32"/>
          <w:szCs w:val="32"/>
        </w:rPr>
        <w:t>. D</w:t>
      </w:r>
      <w:r w:rsidR="00FA6B82" w:rsidRPr="005325CB">
        <w:rPr>
          <w:color w:val="000000" w:themeColor="text1"/>
          <w:sz w:val="32"/>
          <w:szCs w:val="32"/>
        </w:rPr>
        <w:t>e outro</w:t>
      </w:r>
      <w:r w:rsidR="00A5222D" w:rsidRPr="005325CB">
        <w:rPr>
          <w:color w:val="000000" w:themeColor="text1"/>
          <w:sz w:val="32"/>
          <w:szCs w:val="32"/>
        </w:rPr>
        <w:t xml:space="preserve">, </w:t>
      </w:r>
      <w:r w:rsidR="000F254D" w:rsidRPr="005325CB">
        <w:rPr>
          <w:color w:val="000000" w:themeColor="text1"/>
          <w:sz w:val="32"/>
          <w:szCs w:val="32"/>
        </w:rPr>
        <w:t>a</w:t>
      </w:r>
      <w:r w:rsidR="00FA6B82" w:rsidRPr="005325CB">
        <w:rPr>
          <w:color w:val="000000" w:themeColor="text1"/>
          <w:sz w:val="32"/>
          <w:szCs w:val="32"/>
        </w:rPr>
        <w:t xml:space="preserve"> ...</w:t>
      </w:r>
      <w:r w:rsidR="00FA6B82" w:rsidRPr="005325CB">
        <w:rPr>
          <w:i/>
          <w:iCs/>
          <w:color w:val="000000" w:themeColor="text1"/>
          <w:sz w:val="32"/>
          <w:szCs w:val="32"/>
        </w:rPr>
        <w:t>sabedoria</w:t>
      </w:r>
      <w:r w:rsidR="00284C87" w:rsidRPr="005325CB">
        <w:rPr>
          <w:color w:val="000000" w:themeColor="text1"/>
          <w:sz w:val="32"/>
          <w:szCs w:val="32"/>
        </w:rPr>
        <w:t xml:space="preserve">. </w:t>
      </w:r>
    </w:p>
    <w:p w14:paraId="3AFC7317" w14:textId="05BC38FA" w:rsidR="00284C87" w:rsidRPr="005325CB" w:rsidRDefault="00284C87" w:rsidP="00284C87">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No entre</w:t>
      </w:r>
      <w:r w:rsidR="00FA6B82" w:rsidRPr="005325CB">
        <w:rPr>
          <w:color w:val="000000" w:themeColor="text1"/>
          <w:sz w:val="32"/>
          <w:szCs w:val="32"/>
        </w:rPr>
        <w:t>meio</w:t>
      </w:r>
      <w:r w:rsidR="00B36AE0" w:rsidRPr="005325CB">
        <w:rPr>
          <w:color w:val="000000" w:themeColor="text1"/>
          <w:sz w:val="32"/>
          <w:szCs w:val="32"/>
        </w:rPr>
        <w:t xml:space="preserve"> da inépcia e da perspicácia</w:t>
      </w:r>
      <w:r w:rsidRPr="005325CB">
        <w:rPr>
          <w:color w:val="000000" w:themeColor="text1"/>
          <w:sz w:val="32"/>
          <w:szCs w:val="32"/>
        </w:rPr>
        <w:t xml:space="preserve">, </w:t>
      </w:r>
      <w:r w:rsidR="00757C6E" w:rsidRPr="005325CB">
        <w:rPr>
          <w:color w:val="000000" w:themeColor="text1"/>
          <w:sz w:val="32"/>
          <w:szCs w:val="32"/>
        </w:rPr>
        <w:t>nem</w:t>
      </w:r>
      <w:r w:rsidR="002971C7" w:rsidRPr="005325CB">
        <w:rPr>
          <w:color w:val="000000" w:themeColor="text1"/>
          <w:sz w:val="32"/>
          <w:szCs w:val="32"/>
        </w:rPr>
        <w:t xml:space="preserve"> os</w:t>
      </w:r>
      <w:r w:rsidR="00757C6E" w:rsidRPr="005325CB">
        <w:rPr>
          <w:color w:val="000000" w:themeColor="text1"/>
          <w:sz w:val="32"/>
          <w:szCs w:val="32"/>
        </w:rPr>
        <w:t xml:space="preserve"> </w:t>
      </w:r>
      <w:r w:rsidRPr="005325CB">
        <w:rPr>
          <w:color w:val="000000" w:themeColor="text1"/>
          <w:sz w:val="32"/>
          <w:szCs w:val="32"/>
        </w:rPr>
        <w:t xml:space="preserve">muito </w:t>
      </w:r>
      <w:r w:rsidR="00757C6E" w:rsidRPr="005325CB">
        <w:rPr>
          <w:color w:val="000000" w:themeColor="text1"/>
          <w:sz w:val="32"/>
          <w:szCs w:val="32"/>
        </w:rPr>
        <w:t>bo</w:t>
      </w:r>
      <w:r w:rsidR="00064D05" w:rsidRPr="005325CB">
        <w:rPr>
          <w:color w:val="000000" w:themeColor="text1"/>
          <w:sz w:val="32"/>
          <w:szCs w:val="32"/>
        </w:rPr>
        <w:t>ns</w:t>
      </w:r>
      <w:r w:rsidR="00757C6E" w:rsidRPr="005325CB">
        <w:rPr>
          <w:color w:val="000000" w:themeColor="text1"/>
          <w:sz w:val="32"/>
          <w:szCs w:val="32"/>
        </w:rPr>
        <w:t xml:space="preserve"> nem</w:t>
      </w:r>
      <w:r w:rsidR="002971C7" w:rsidRPr="005325CB">
        <w:rPr>
          <w:color w:val="000000" w:themeColor="text1"/>
          <w:sz w:val="32"/>
          <w:szCs w:val="32"/>
        </w:rPr>
        <w:t xml:space="preserve"> os</w:t>
      </w:r>
      <w:r w:rsidRPr="005325CB">
        <w:rPr>
          <w:color w:val="000000" w:themeColor="text1"/>
          <w:sz w:val="32"/>
          <w:szCs w:val="32"/>
        </w:rPr>
        <w:t xml:space="preserve"> muito</w:t>
      </w:r>
      <w:r w:rsidR="00757C6E" w:rsidRPr="005325CB">
        <w:rPr>
          <w:color w:val="000000" w:themeColor="text1"/>
          <w:sz w:val="32"/>
          <w:szCs w:val="32"/>
        </w:rPr>
        <w:t xml:space="preserve"> </w:t>
      </w:r>
      <w:r w:rsidR="00064D05" w:rsidRPr="005325CB">
        <w:rPr>
          <w:color w:val="000000" w:themeColor="text1"/>
          <w:sz w:val="32"/>
          <w:szCs w:val="32"/>
        </w:rPr>
        <w:t>ruins</w:t>
      </w:r>
      <w:r w:rsidRPr="005325CB">
        <w:rPr>
          <w:color w:val="000000" w:themeColor="text1"/>
          <w:sz w:val="32"/>
          <w:szCs w:val="32"/>
        </w:rPr>
        <w:t>.</w:t>
      </w:r>
      <w:r w:rsidR="00064D05" w:rsidRPr="005325CB">
        <w:rPr>
          <w:color w:val="000000" w:themeColor="text1"/>
          <w:sz w:val="32"/>
          <w:szCs w:val="32"/>
        </w:rPr>
        <w:t xml:space="preserve"> Quentes ou frios.</w:t>
      </w:r>
      <w:r w:rsidRPr="005325CB">
        <w:rPr>
          <w:color w:val="000000" w:themeColor="text1"/>
          <w:sz w:val="32"/>
          <w:szCs w:val="32"/>
        </w:rPr>
        <w:t xml:space="preserve"> N</w:t>
      </w:r>
      <w:r w:rsidR="00757C6E" w:rsidRPr="005325CB">
        <w:rPr>
          <w:color w:val="000000" w:themeColor="text1"/>
          <w:sz w:val="32"/>
          <w:szCs w:val="32"/>
        </w:rPr>
        <w:t>em</w:t>
      </w:r>
      <w:r w:rsidR="00AB2F6D" w:rsidRPr="005325CB">
        <w:rPr>
          <w:color w:val="000000" w:themeColor="text1"/>
          <w:sz w:val="32"/>
          <w:szCs w:val="32"/>
        </w:rPr>
        <w:t xml:space="preserve"> tanta</w:t>
      </w:r>
      <w:r w:rsidRPr="005325CB">
        <w:rPr>
          <w:color w:val="000000" w:themeColor="text1"/>
          <w:sz w:val="32"/>
          <w:szCs w:val="32"/>
        </w:rPr>
        <w:t xml:space="preserve"> </w:t>
      </w:r>
      <w:r w:rsidR="00064D05" w:rsidRPr="005325CB">
        <w:rPr>
          <w:color w:val="000000" w:themeColor="text1"/>
          <w:sz w:val="32"/>
          <w:szCs w:val="32"/>
        </w:rPr>
        <w:t>beleza ou</w:t>
      </w:r>
      <w:r w:rsidR="00AB2F6D" w:rsidRPr="005325CB">
        <w:rPr>
          <w:color w:val="000000" w:themeColor="text1"/>
          <w:sz w:val="32"/>
          <w:szCs w:val="32"/>
        </w:rPr>
        <w:t xml:space="preserve"> muita</w:t>
      </w:r>
      <w:r w:rsidR="00064D05" w:rsidRPr="005325CB">
        <w:rPr>
          <w:color w:val="000000" w:themeColor="text1"/>
          <w:sz w:val="32"/>
          <w:szCs w:val="32"/>
        </w:rPr>
        <w:t xml:space="preserve"> feiura</w:t>
      </w:r>
      <w:r w:rsidRPr="005325CB">
        <w:rPr>
          <w:color w:val="000000" w:themeColor="text1"/>
          <w:sz w:val="32"/>
          <w:szCs w:val="32"/>
        </w:rPr>
        <w:t xml:space="preserve">. </w:t>
      </w:r>
      <w:r w:rsidR="00064D05" w:rsidRPr="005325CB">
        <w:rPr>
          <w:color w:val="000000" w:themeColor="text1"/>
          <w:sz w:val="32"/>
          <w:szCs w:val="32"/>
        </w:rPr>
        <w:t>Instáveis e medíocres,</w:t>
      </w:r>
      <w:r w:rsidR="0073423F" w:rsidRPr="005325CB">
        <w:rPr>
          <w:color w:val="000000" w:themeColor="text1"/>
          <w:sz w:val="32"/>
          <w:szCs w:val="32"/>
        </w:rPr>
        <w:t xml:space="preserve"> as</w:t>
      </w:r>
      <w:r w:rsidR="002971C7" w:rsidRPr="005325CB">
        <w:rPr>
          <w:color w:val="000000" w:themeColor="text1"/>
          <w:sz w:val="32"/>
          <w:szCs w:val="32"/>
        </w:rPr>
        <w:t xml:space="preserve"> qualidades e</w:t>
      </w:r>
      <w:r w:rsidR="0073423F" w:rsidRPr="005325CB">
        <w:rPr>
          <w:color w:val="000000" w:themeColor="text1"/>
          <w:sz w:val="32"/>
          <w:szCs w:val="32"/>
        </w:rPr>
        <w:t xml:space="preserve"> os</w:t>
      </w:r>
      <w:r w:rsidR="002971C7" w:rsidRPr="005325CB">
        <w:rPr>
          <w:color w:val="000000" w:themeColor="text1"/>
          <w:sz w:val="32"/>
          <w:szCs w:val="32"/>
        </w:rPr>
        <w:t xml:space="preserve"> defeitos</w:t>
      </w:r>
      <w:r w:rsidR="00064D05" w:rsidRPr="005325CB">
        <w:rPr>
          <w:color w:val="000000" w:themeColor="text1"/>
          <w:sz w:val="32"/>
          <w:szCs w:val="32"/>
        </w:rPr>
        <w:t xml:space="preserve"> equilibram óbvia</w:t>
      </w:r>
      <w:r w:rsidRPr="005325CB">
        <w:rPr>
          <w:color w:val="000000" w:themeColor="text1"/>
          <w:sz w:val="32"/>
          <w:szCs w:val="32"/>
        </w:rPr>
        <w:t xml:space="preserve"> </w:t>
      </w:r>
      <w:r w:rsidR="00064D05" w:rsidRPr="005325CB">
        <w:rPr>
          <w:color w:val="000000" w:themeColor="text1"/>
          <w:sz w:val="32"/>
          <w:szCs w:val="32"/>
        </w:rPr>
        <w:t>in</w:t>
      </w:r>
      <w:r w:rsidRPr="005325CB">
        <w:rPr>
          <w:color w:val="000000" w:themeColor="text1"/>
          <w:sz w:val="32"/>
          <w:szCs w:val="32"/>
        </w:rPr>
        <w:t>satisfação</w:t>
      </w:r>
      <w:r w:rsidR="00064D05" w:rsidRPr="005325CB">
        <w:rPr>
          <w:color w:val="000000" w:themeColor="text1"/>
          <w:sz w:val="32"/>
          <w:szCs w:val="32"/>
        </w:rPr>
        <w:t xml:space="preserve"> animal</w:t>
      </w:r>
      <w:r w:rsidRPr="005325CB">
        <w:rPr>
          <w:color w:val="000000" w:themeColor="text1"/>
          <w:sz w:val="32"/>
          <w:szCs w:val="32"/>
        </w:rPr>
        <w:t xml:space="preserve"> de necessidades.</w:t>
      </w:r>
    </w:p>
    <w:p w14:paraId="108A80EB" w14:textId="77777777" w:rsidR="002B27A1" w:rsidRPr="005325CB" w:rsidRDefault="00064D05" w:rsidP="00064D0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Tal ..</w:t>
      </w:r>
      <w:r w:rsidRPr="005325CB">
        <w:rPr>
          <w:i/>
          <w:iCs/>
          <w:color w:val="000000" w:themeColor="text1"/>
          <w:sz w:val="32"/>
          <w:szCs w:val="32"/>
        </w:rPr>
        <w:t>continuum</w:t>
      </w:r>
      <w:r w:rsidRPr="005325CB">
        <w:rPr>
          <w:color w:val="000000" w:themeColor="text1"/>
          <w:sz w:val="32"/>
          <w:szCs w:val="32"/>
        </w:rPr>
        <w:t xml:space="preserve"> físico/mental/social</w:t>
      </w:r>
      <w:r w:rsidR="00E34C50" w:rsidRPr="005325CB">
        <w:rPr>
          <w:color w:val="000000" w:themeColor="text1"/>
          <w:sz w:val="32"/>
          <w:szCs w:val="32"/>
        </w:rPr>
        <w:t xml:space="preserve"> é, por definição, ...</w:t>
      </w:r>
      <w:r w:rsidR="00E34C50" w:rsidRPr="005325CB">
        <w:rPr>
          <w:i/>
          <w:iCs/>
          <w:color w:val="000000" w:themeColor="text1"/>
          <w:sz w:val="32"/>
          <w:szCs w:val="32"/>
        </w:rPr>
        <w:t>analógico</w:t>
      </w:r>
      <w:r w:rsidR="00B36AE0" w:rsidRPr="005325CB">
        <w:rPr>
          <w:color w:val="000000" w:themeColor="text1"/>
          <w:sz w:val="32"/>
          <w:szCs w:val="32"/>
        </w:rPr>
        <w:t>, exatamente por ser ...</w:t>
      </w:r>
      <w:r w:rsidR="00B36AE0" w:rsidRPr="005325CB">
        <w:rPr>
          <w:i/>
          <w:iCs/>
          <w:color w:val="000000" w:themeColor="text1"/>
          <w:sz w:val="32"/>
          <w:szCs w:val="32"/>
        </w:rPr>
        <w:t>uma continuidade</w:t>
      </w:r>
      <w:r w:rsidR="00B36AE0" w:rsidRPr="005325CB">
        <w:rPr>
          <w:color w:val="000000" w:themeColor="text1"/>
          <w:sz w:val="32"/>
          <w:szCs w:val="32"/>
        </w:rPr>
        <w:t>.</w:t>
      </w:r>
      <w:r w:rsidR="00A5222D" w:rsidRPr="005325CB">
        <w:rPr>
          <w:color w:val="000000" w:themeColor="text1"/>
          <w:sz w:val="32"/>
          <w:szCs w:val="32"/>
        </w:rPr>
        <w:t xml:space="preserve"> </w:t>
      </w:r>
    </w:p>
    <w:p w14:paraId="79BE9C54" w14:textId="77777777" w:rsidR="005E2643" w:rsidRPr="005325CB" w:rsidRDefault="00A5222D" w:rsidP="00064D0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 xml:space="preserve">Como o percorrer </w:t>
      </w:r>
      <w:r w:rsidR="00505985" w:rsidRPr="005325CB">
        <w:rPr>
          <w:color w:val="000000" w:themeColor="text1"/>
          <w:sz w:val="32"/>
          <w:szCs w:val="32"/>
        </w:rPr>
        <w:t xml:space="preserve">micro </w:t>
      </w:r>
      <w:r w:rsidRPr="005325CB">
        <w:rPr>
          <w:color w:val="000000" w:themeColor="text1"/>
          <w:sz w:val="32"/>
          <w:szCs w:val="32"/>
        </w:rPr>
        <w:t>sinuos</w:t>
      </w:r>
      <w:r w:rsidR="0031627A" w:rsidRPr="005325CB">
        <w:rPr>
          <w:color w:val="000000" w:themeColor="text1"/>
          <w:sz w:val="32"/>
          <w:szCs w:val="32"/>
        </w:rPr>
        <w:t>o</w:t>
      </w:r>
      <w:r w:rsidR="00505985" w:rsidRPr="005325CB">
        <w:rPr>
          <w:color w:val="000000" w:themeColor="text1"/>
          <w:sz w:val="32"/>
          <w:szCs w:val="32"/>
        </w:rPr>
        <w:t xml:space="preserve"> mas</w:t>
      </w:r>
      <w:r w:rsidRPr="005325CB">
        <w:rPr>
          <w:color w:val="000000" w:themeColor="text1"/>
          <w:sz w:val="32"/>
          <w:szCs w:val="32"/>
        </w:rPr>
        <w:t xml:space="preserve"> efluente, elongad</w:t>
      </w:r>
      <w:r w:rsidR="0031627A" w:rsidRPr="005325CB">
        <w:rPr>
          <w:color w:val="000000" w:themeColor="text1"/>
          <w:sz w:val="32"/>
          <w:szCs w:val="32"/>
        </w:rPr>
        <w:t>o</w:t>
      </w:r>
      <w:r w:rsidRPr="005325CB">
        <w:rPr>
          <w:color w:val="000000" w:themeColor="text1"/>
          <w:sz w:val="32"/>
          <w:szCs w:val="32"/>
        </w:rPr>
        <w:t xml:space="preserve"> da agulha </w:t>
      </w:r>
      <w:r w:rsidR="0031627A" w:rsidRPr="005325CB">
        <w:rPr>
          <w:color w:val="000000" w:themeColor="text1"/>
          <w:sz w:val="32"/>
          <w:szCs w:val="32"/>
        </w:rPr>
        <w:t>sobre</w:t>
      </w:r>
      <w:r w:rsidRPr="005325CB">
        <w:rPr>
          <w:color w:val="000000" w:themeColor="text1"/>
          <w:sz w:val="32"/>
          <w:szCs w:val="32"/>
        </w:rPr>
        <w:t xml:space="preserve"> um ...</w:t>
      </w:r>
      <w:r w:rsidRPr="005325CB">
        <w:rPr>
          <w:i/>
          <w:iCs/>
          <w:color w:val="000000" w:themeColor="text1"/>
          <w:sz w:val="32"/>
          <w:szCs w:val="32"/>
        </w:rPr>
        <w:t>long-playing</w:t>
      </w:r>
      <w:r w:rsidR="0000769F" w:rsidRPr="005325CB">
        <w:rPr>
          <w:color w:val="000000" w:themeColor="text1"/>
          <w:sz w:val="32"/>
          <w:szCs w:val="32"/>
        </w:rPr>
        <w:t xml:space="preserve"> do Século XX</w:t>
      </w:r>
      <w:r w:rsidR="002B27A1" w:rsidRPr="005325CB">
        <w:rPr>
          <w:color w:val="000000" w:themeColor="text1"/>
          <w:sz w:val="32"/>
          <w:szCs w:val="32"/>
        </w:rPr>
        <w:t>, t</w:t>
      </w:r>
      <w:r w:rsidR="0031627A" w:rsidRPr="005325CB">
        <w:rPr>
          <w:color w:val="000000" w:themeColor="text1"/>
          <w:sz w:val="32"/>
          <w:szCs w:val="32"/>
        </w:rPr>
        <w:t xml:space="preserve">rata-se </w:t>
      </w:r>
      <w:r w:rsidR="00064D05" w:rsidRPr="005325CB">
        <w:rPr>
          <w:color w:val="000000" w:themeColor="text1"/>
          <w:sz w:val="32"/>
          <w:szCs w:val="32"/>
        </w:rPr>
        <w:t>...</w:t>
      </w:r>
      <w:r w:rsidR="0031627A" w:rsidRPr="005325CB">
        <w:rPr>
          <w:i/>
          <w:iCs/>
          <w:color w:val="000000" w:themeColor="text1"/>
          <w:sz w:val="32"/>
          <w:szCs w:val="32"/>
        </w:rPr>
        <w:t xml:space="preserve">de </w:t>
      </w:r>
      <w:r w:rsidR="00064D05" w:rsidRPr="005325CB">
        <w:rPr>
          <w:i/>
          <w:iCs/>
          <w:color w:val="000000" w:themeColor="text1"/>
          <w:sz w:val="32"/>
          <w:szCs w:val="32"/>
        </w:rPr>
        <w:t>um todo</w:t>
      </w:r>
      <w:r w:rsidR="00064D05" w:rsidRPr="005325CB">
        <w:rPr>
          <w:color w:val="000000" w:themeColor="text1"/>
          <w:sz w:val="32"/>
          <w:szCs w:val="32"/>
        </w:rPr>
        <w:t xml:space="preserve"> que</w:t>
      </w:r>
      <w:r w:rsidR="00B36AE0" w:rsidRPr="005325CB">
        <w:rPr>
          <w:color w:val="000000" w:themeColor="text1"/>
          <w:sz w:val="32"/>
          <w:szCs w:val="32"/>
        </w:rPr>
        <w:t xml:space="preserve"> se </w:t>
      </w:r>
      <w:r w:rsidR="00064D05" w:rsidRPr="005325CB">
        <w:rPr>
          <w:color w:val="000000" w:themeColor="text1"/>
          <w:sz w:val="32"/>
          <w:szCs w:val="32"/>
        </w:rPr>
        <w:t>alonga</w:t>
      </w:r>
      <w:r w:rsidR="00B36AE0" w:rsidRPr="005325CB">
        <w:rPr>
          <w:color w:val="000000" w:themeColor="text1"/>
          <w:sz w:val="32"/>
          <w:szCs w:val="32"/>
        </w:rPr>
        <w:t xml:space="preserve"> em frações de frações, de frações</w:t>
      </w:r>
      <w:r w:rsidR="00DB301F" w:rsidRPr="005325CB">
        <w:rPr>
          <w:color w:val="000000" w:themeColor="text1"/>
          <w:sz w:val="32"/>
          <w:szCs w:val="32"/>
        </w:rPr>
        <w:t xml:space="preserve">. </w:t>
      </w:r>
    </w:p>
    <w:p w14:paraId="42D4C11A" w14:textId="73755F9F" w:rsidR="0073423F" w:rsidRPr="005325CB" w:rsidRDefault="00DB301F" w:rsidP="00064D0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E em</w:t>
      </w:r>
      <w:r w:rsidR="00B36AE0" w:rsidRPr="005325CB">
        <w:rPr>
          <w:color w:val="000000" w:themeColor="text1"/>
          <w:sz w:val="32"/>
          <w:szCs w:val="32"/>
        </w:rPr>
        <w:t xml:space="preserve"> múltiplos de múltiplos, </w:t>
      </w:r>
      <w:r w:rsidR="005E2643" w:rsidRPr="005325CB">
        <w:rPr>
          <w:color w:val="000000" w:themeColor="text1"/>
          <w:sz w:val="32"/>
          <w:szCs w:val="32"/>
        </w:rPr>
        <w:t>n</w:t>
      </w:r>
      <w:r w:rsidR="00E34C50" w:rsidRPr="005325CB">
        <w:rPr>
          <w:color w:val="000000" w:themeColor="text1"/>
          <w:sz w:val="32"/>
          <w:szCs w:val="32"/>
        </w:rPr>
        <w:t>as</w:t>
      </w:r>
      <w:r w:rsidR="00B36AE0" w:rsidRPr="005325CB">
        <w:rPr>
          <w:color w:val="000000" w:themeColor="text1"/>
          <w:sz w:val="32"/>
          <w:szCs w:val="32"/>
        </w:rPr>
        <w:t xml:space="preserve"> múltipla</w:t>
      </w:r>
      <w:r w:rsidR="00E34C50" w:rsidRPr="005325CB">
        <w:rPr>
          <w:color w:val="000000" w:themeColor="text1"/>
          <w:sz w:val="32"/>
          <w:szCs w:val="32"/>
        </w:rPr>
        <w:t>s</w:t>
      </w:r>
      <w:r w:rsidR="00B36AE0" w:rsidRPr="005325CB">
        <w:rPr>
          <w:color w:val="000000" w:themeColor="text1"/>
          <w:sz w:val="32"/>
          <w:szCs w:val="32"/>
        </w:rPr>
        <w:t xml:space="preserve"> particularidades</w:t>
      </w:r>
      <w:r w:rsidR="00E34C50" w:rsidRPr="005325CB">
        <w:rPr>
          <w:color w:val="000000" w:themeColor="text1"/>
          <w:sz w:val="32"/>
          <w:szCs w:val="32"/>
        </w:rPr>
        <w:t xml:space="preserve"> que compõem</w:t>
      </w:r>
      <w:r w:rsidR="00B36AE0" w:rsidRPr="005325CB">
        <w:rPr>
          <w:color w:val="000000" w:themeColor="text1"/>
          <w:sz w:val="32"/>
          <w:szCs w:val="32"/>
        </w:rPr>
        <w:t xml:space="preserve"> a </w:t>
      </w:r>
      <w:r w:rsidR="00064D05" w:rsidRPr="005325CB">
        <w:rPr>
          <w:color w:val="000000" w:themeColor="text1"/>
          <w:sz w:val="32"/>
          <w:szCs w:val="32"/>
        </w:rPr>
        <w:t>saúde,</w:t>
      </w:r>
      <w:r w:rsidR="00B36AE0" w:rsidRPr="005325CB">
        <w:rPr>
          <w:color w:val="000000" w:themeColor="text1"/>
          <w:sz w:val="32"/>
          <w:szCs w:val="32"/>
        </w:rPr>
        <w:t xml:space="preserve"> a</w:t>
      </w:r>
      <w:r w:rsidR="00064D05" w:rsidRPr="005325CB">
        <w:rPr>
          <w:color w:val="000000" w:themeColor="text1"/>
          <w:sz w:val="32"/>
          <w:szCs w:val="32"/>
        </w:rPr>
        <w:t xml:space="preserve"> assistência e</w:t>
      </w:r>
      <w:r w:rsidR="00B36AE0" w:rsidRPr="005325CB">
        <w:rPr>
          <w:color w:val="000000" w:themeColor="text1"/>
          <w:sz w:val="32"/>
          <w:szCs w:val="32"/>
        </w:rPr>
        <w:t xml:space="preserve"> a</w:t>
      </w:r>
      <w:r w:rsidR="00064D05" w:rsidRPr="005325CB">
        <w:rPr>
          <w:color w:val="000000" w:themeColor="text1"/>
          <w:sz w:val="32"/>
          <w:szCs w:val="32"/>
        </w:rPr>
        <w:t xml:space="preserve"> previdência social</w:t>
      </w:r>
      <w:r w:rsidR="0073423F" w:rsidRPr="005325CB">
        <w:rPr>
          <w:color w:val="000000" w:themeColor="text1"/>
          <w:sz w:val="32"/>
          <w:szCs w:val="32"/>
        </w:rPr>
        <w:t>.</w:t>
      </w:r>
    </w:p>
    <w:p w14:paraId="55C89EEC" w14:textId="01E32149" w:rsidR="002B27A1" w:rsidRPr="005325CB" w:rsidRDefault="00600690" w:rsidP="00064D0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E</w:t>
      </w:r>
      <w:r w:rsidR="0073423F" w:rsidRPr="005325CB">
        <w:rPr>
          <w:color w:val="000000" w:themeColor="text1"/>
          <w:sz w:val="32"/>
          <w:szCs w:val="32"/>
        </w:rPr>
        <w:t>longa-se, leitor</w:t>
      </w:r>
      <w:r w:rsidR="00064D05" w:rsidRPr="005325CB">
        <w:rPr>
          <w:color w:val="000000" w:themeColor="text1"/>
          <w:sz w:val="32"/>
          <w:szCs w:val="32"/>
        </w:rPr>
        <w:t>, com...</w:t>
      </w:r>
      <w:r w:rsidR="00064D05" w:rsidRPr="005325CB">
        <w:rPr>
          <w:i/>
          <w:iCs/>
          <w:color w:val="000000" w:themeColor="text1"/>
          <w:sz w:val="32"/>
          <w:szCs w:val="32"/>
        </w:rPr>
        <w:t>infinitésimas</w:t>
      </w:r>
      <w:r w:rsidR="002B27A1" w:rsidRPr="005325CB">
        <w:rPr>
          <w:color w:val="000000" w:themeColor="text1"/>
          <w:sz w:val="32"/>
          <w:szCs w:val="32"/>
        </w:rPr>
        <w:t xml:space="preserve"> circunstâncias da biologia, da mentalidade, da convivência, as quais</w:t>
      </w:r>
      <w:r w:rsidR="00101361" w:rsidRPr="005325CB">
        <w:rPr>
          <w:color w:val="000000" w:themeColor="text1"/>
          <w:sz w:val="32"/>
          <w:szCs w:val="32"/>
        </w:rPr>
        <w:t xml:space="preserve"> a OMS</w:t>
      </w:r>
      <w:r w:rsidR="005E2643" w:rsidRPr="005325CB">
        <w:rPr>
          <w:color w:val="000000" w:themeColor="text1"/>
          <w:sz w:val="32"/>
          <w:szCs w:val="32"/>
        </w:rPr>
        <w:t xml:space="preserve"> (Organização Mundial da Saúde)</w:t>
      </w:r>
      <w:r w:rsidR="00101361" w:rsidRPr="005325CB">
        <w:rPr>
          <w:color w:val="000000" w:themeColor="text1"/>
          <w:sz w:val="32"/>
          <w:szCs w:val="32"/>
        </w:rPr>
        <w:t xml:space="preserve"> define</w:t>
      </w:r>
      <w:r w:rsidR="008F23E6" w:rsidRPr="005325CB">
        <w:rPr>
          <w:color w:val="000000" w:themeColor="text1"/>
          <w:sz w:val="32"/>
          <w:szCs w:val="32"/>
        </w:rPr>
        <w:t xml:space="preserve"> não apenas como a</w:t>
      </w:r>
      <w:r w:rsidR="002B27A1" w:rsidRPr="005325CB">
        <w:rPr>
          <w:color w:val="000000" w:themeColor="text1"/>
          <w:sz w:val="32"/>
          <w:szCs w:val="32"/>
        </w:rPr>
        <w:t xml:space="preserve"> presença </w:t>
      </w:r>
      <w:r w:rsidR="0076408B" w:rsidRPr="005325CB">
        <w:rPr>
          <w:color w:val="000000" w:themeColor="text1"/>
          <w:sz w:val="32"/>
          <w:szCs w:val="32"/>
        </w:rPr>
        <w:t>e</w:t>
      </w:r>
      <w:r w:rsidR="008F23E6" w:rsidRPr="005325CB">
        <w:rPr>
          <w:color w:val="000000" w:themeColor="text1"/>
          <w:sz w:val="32"/>
          <w:szCs w:val="32"/>
        </w:rPr>
        <w:t xml:space="preserve"> ausência de distúrbio ou mazela</w:t>
      </w:r>
      <w:r w:rsidR="002B27A1" w:rsidRPr="005325CB">
        <w:rPr>
          <w:color w:val="000000" w:themeColor="text1"/>
          <w:sz w:val="32"/>
          <w:szCs w:val="32"/>
        </w:rPr>
        <w:t>.</w:t>
      </w:r>
    </w:p>
    <w:p w14:paraId="12A2438A" w14:textId="3EAB2F1A" w:rsidR="00100062" w:rsidRPr="005325CB" w:rsidRDefault="002B27A1" w:rsidP="00064D0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Mas</w:t>
      </w:r>
      <w:r w:rsidR="008D5878" w:rsidRPr="005325CB">
        <w:rPr>
          <w:color w:val="000000" w:themeColor="text1"/>
          <w:sz w:val="32"/>
          <w:szCs w:val="32"/>
        </w:rPr>
        <w:t xml:space="preserve"> as define</w:t>
      </w:r>
      <w:r w:rsidRPr="005325CB">
        <w:rPr>
          <w:color w:val="000000" w:themeColor="text1"/>
          <w:sz w:val="32"/>
          <w:szCs w:val="32"/>
        </w:rPr>
        <w:t xml:space="preserve"> como</w:t>
      </w:r>
      <w:r w:rsidR="008F23E6" w:rsidRPr="005325CB">
        <w:rPr>
          <w:color w:val="000000" w:themeColor="text1"/>
          <w:sz w:val="32"/>
          <w:szCs w:val="32"/>
        </w:rPr>
        <w:t xml:space="preserve"> um</w:t>
      </w:r>
      <w:r w:rsidR="00100062" w:rsidRPr="005325CB">
        <w:rPr>
          <w:color w:val="000000" w:themeColor="text1"/>
          <w:sz w:val="32"/>
          <w:szCs w:val="32"/>
        </w:rPr>
        <w:t xml:space="preserve"> ...</w:t>
      </w:r>
      <w:r w:rsidR="00100062" w:rsidRPr="005325CB">
        <w:rPr>
          <w:i/>
          <w:iCs/>
          <w:color w:val="000000" w:themeColor="text1"/>
          <w:sz w:val="32"/>
          <w:szCs w:val="32"/>
        </w:rPr>
        <w:t>completo bem-estar</w:t>
      </w:r>
      <w:r w:rsidR="00100062" w:rsidRPr="005325CB">
        <w:rPr>
          <w:color w:val="000000" w:themeColor="text1"/>
          <w:sz w:val="32"/>
          <w:szCs w:val="32"/>
        </w:rPr>
        <w:t xml:space="preserve"> de que faze</w:t>
      </w:r>
      <w:r w:rsidR="00101361" w:rsidRPr="005325CB">
        <w:rPr>
          <w:color w:val="000000" w:themeColor="text1"/>
          <w:sz w:val="32"/>
          <w:szCs w:val="32"/>
        </w:rPr>
        <w:t>m</w:t>
      </w:r>
      <w:r w:rsidR="00100062" w:rsidRPr="005325CB">
        <w:rPr>
          <w:color w:val="000000" w:themeColor="text1"/>
          <w:sz w:val="32"/>
          <w:szCs w:val="32"/>
        </w:rPr>
        <w:t xml:space="preserve"> parte ...</w:t>
      </w:r>
      <w:r w:rsidR="00100062" w:rsidRPr="005325CB">
        <w:rPr>
          <w:i/>
          <w:iCs/>
          <w:color w:val="000000" w:themeColor="text1"/>
          <w:sz w:val="32"/>
          <w:szCs w:val="32"/>
        </w:rPr>
        <w:t>a assistência</w:t>
      </w:r>
      <w:r w:rsidR="006F0AB8" w:rsidRPr="005325CB">
        <w:rPr>
          <w:color w:val="000000" w:themeColor="text1"/>
          <w:sz w:val="32"/>
          <w:szCs w:val="32"/>
        </w:rPr>
        <w:t xml:space="preserve"> físico-mental-social</w:t>
      </w:r>
      <w:r w:rsidR="00101361" w:rsidRPr="005325CB">
        <w:rPr>
          <w:color w:val="000000" w:themeColor="text1"/>
          <w:sz w:val="32"/>
          <w:szCs w:val="32"/>
        </w:rPr>
        <w:t xml:space="preserve"> de agora</w:t>
      </w:r>
      <w:r w:rsidR="0031441D" w:rsidRPr="005325CB">
        <w:rPr>
          <w:color w:val="000000" w:themeColor="text1"/>
          <w:sz w:val="32"/>
          <w:szCs w:val="32"/>
        </w:rPr>
        <w:t xml:space="preserve"> e</w:t>
      </w:r>
      <w:r w:rsidR="00101361" w:rsidRPr="005325CB">
        <w:rPr>
          <w:color w:val="000000" w:themeColor="text1"/>
          <w:sz w:val="32"/>
          <w:szCs w:val="32"/>
        </w:rPr>
        <w:t xml:space="preserve"> a </w:t>
      </w:r>
      <w:r w:rsidR="00100062" w:rsidRPr="005325CB">
        <w:rPr>
          <w:color w:val="000000" w:themeColor="text1"/>
          <w:sz w:val="32"/>
          <w:szCs w:val="32"/>
        </w:rPr>
        <w:t>.</w:t>
      </w:r>
      <w:r w:rsidR="006E42E1" w:rsidRPr="005325CB">
        <w:rPr>
          <w:color w:val="000000" w:themeColor="text1"/>
          <w:sz w:val="32"/>
          <w:szCs w:val="32"/>
        </w:rPr>
        <w:t>..</w:t>
      </w:r>
      <w:r w:rsidR="00100062" w:rsidRPr="005325CB">
        <w:rPr>
          <w:i/>
          <w:iCs/>
          <w:color w:val="000000" w:themeColor="text1"/>
          <w:sz w:val="32"/>
          <w:szCs w:val="32"/>
        </w:rPr>
        <w:t>previdência</w:t>
      </w:r>
      <w:r w:rsidR="00100062" w:rsidRPr="005325CB">
        <w:rPr>
          <w:color w:val="000000" w:themeColor="text1"/>
          <w:sz w:val="32"/>
          <w:szCs w:val="32"/>
        </w:rPr>
        <w:t xml:space="preserve"> do futuro</w:t>
      </w:r>
      <w:r w:rsidR="00021624" w:rsidRPr="005325CB">
        <w:rPr>
          <w:color w:val="000000" w:themeColor="text1"/>
          <w:sz w:val="32"/>
          <w:szCs w:val="32"/>
        </w:rPr>
        <w:t xml:space="preserve">, em busca </w:t>
      </w:r>
      <w:r w:rsidR="003847CE" w:rsidRPr="005325CB">
        <w:rPr>
          <w:color w:val="000000" w:themeColor="text1"/>
          <w:sz w:val="32"/>
          <w:szCs w:val="32"/>
        </w:rPr>
        <w:t>...</w:t>
      </w:r>
      <w:r w:rsidR="003847CE" w:rsidRPr="005325CB">
        <w:rPr>
          <w:i/>
          <w:iCs/>
          <w:color w:val="000000" w:themeColor="text1"/>
          <w:sz w:val="32"/>
          <w:szCs w:val="32"/>
        </w:rPr>
        <w:t>da igualdade</w:t>
      </w:r>
      <w:r w:rsidR="003847CE" w:rsidRPr="005325CB">
        <w:rPr>
          <w:color w:val="000000" w:themeColor="text1"/>
          <w:sz w:val="32"/>
          <w:szCs w:val="32"/>
        </w:rPr>
        <w:t xml:space="preserve"> </w:t>
      </w:r>
      <w:r w:rsidR="00471AFB" w:rsidRPr="005325CB">
        <w:rPr>
          <w:color w:val="000000" w:themeColor="text1"/>
          <w:sz w:val="32"/>
          <w:szCs w:val="32"/>
        </w:rPr>
        <w:t>circunstancial</w:t>
      </w:r>
      <w:r w:rsidR="003847CE" w:rsidRPr="005325CB">
        <w:rPr>
          <w:color w:val="000000" w:themeColor="text1"/>
          <w:sz w:val="32"/>
          <w:szCs w:val="32"/>
        </w:rPr>
        <w:t xml:space="preserve"> ...</w:t>
      </w:r>
      <w:r w:rsidR="003847CE" w:rsidRPr="005325CB">
        <w:rPr>
          <w:i/>
          <w:iCs/>
          <w:color w:val="000000" w:themeColor="text1"/>
          <w:sz w:val="32"/>
          <w:szCs w:val="32"/>
        </w:rPr>
        <w:t>de oportunidades</w:t>
      </w:r>
      <w:r w:rsidR="00021624" w:rsidRPr="005325CB">
        <w:rPr>
          <w:color w:val="000000" w:themeColor="text1"/>
          <w:sz w:val="32"/>
          <w:szCs w:val="32"/>
        </w:rPr>
        <w:t xml:space="preserve"> desde as criancinhas</w:t>
      </w:r>
      <w:r w:rsidR="00954F17" w:rsidRPr="005325CB">
        <w:rPr>
          <w:color w:val="000000" w:themeColor="text1"/>
          <w:sz w:val="32"/>
          <w:szCs w:val="32"/>
        </w:rPr>
        <w:t>.</w:t>
      </w:r>
    </w:p>
    <w:p w14:paraId="60A42E0B" w14:textId="4E326035" w:rsidR="006E42E1" w:rsidRPr="005325CB" w:rsidRDefault="00101361" w:rsidP="00064D0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lastRenderedPageBreak/>
        <w:t>Tais ...</w:t>
      </w:r>
      <w:r w:rsidR="00600690" w:rsidRPr="005325CB">
        <w:rPr>
          <w:i/>
          <w:iCs/>
          <w:color w:val="000000" w:themeColor="text1"/>
          <w:sz w:val="32"/>
          <w:szCs w:val="32"/>
        </w:rPr>
        <w:t>e</w:t>
      </w:r>
      <w:r w:rsidRPr="005325CB">
        <w:rPr>
          <w:i/>
          <w:iCs/>
          <w:color w:val="000000" w:themeColor="text1"/>
          <w:sz w:val="32"/>
          <w:szCs w:val="32"/>
        </w:rPr>
        <w:t>longamentos</w:t>
      </w:r>
      <w:r w:rsidRPr="005325CB">
        <w:rPr>
          <w:color w:val="000000" w:themeColor="text1"/>
          <w:sz w:val="32"/>
          <w:szCs w:val="32"/>
        </w:rPr>
        <w:t xml:space="preserve"> existenciais</w:t>
      </w:r>
      <w:r w:rsidR="002B27A1" w:rsidRPr="005325CB">
        <w:rPr>
          <w:color w:val="000000" w:themeColor="text1"/>
          <w:sz w:val="32"/>
          <w:szCs w:val="32"/>
        </w:rPr>
        <w:t xml:space="preserve"> de intercorrente</w:t>
      </w:r>
      <w:r w:rsidR="008D5878" w:rsidRPr="005325CB">
        <w:rPr>
          <w:color w:val="000000" w:themeColor="text1"/>
          <w:sz w:val="32"/>
          <w:szCs w:val="32"/>
        </w:rPr>
        <w:t>s</w:t>
      </w:r>
      <w:r w:rsidR="002B27A1" w:rsidRPr="005325CB">
        <w:rPr>
          <w:color w:val="000000" w:themeColor="text1"/>
          <w:sz w:val="32"/>
          <w:szCs w:val="32"/>
        </w:rPr>
        <w:t xml:space="preserve"> sucess</w:t>
      </w:r>
      <w:r w:rsidR="008D5878" w:rsidRPr="005325CB">
        <w:rPr>
          <w:color w:val="000000" w:themeColor="text1"/>
          <w:sz w:val="32"/>
          <w:szCs w:val="32"/>
        </w:rPr>
        <w:t>ões</w:t>
      </w:r>
      <w:r w:rsidR="002B27A1" w:rsidRPr="005325CB">
        <w:rPr>
          <w:color w:val="000000" w:themeColor="text1"/>
          <w:sz w:val="32"/>
          <w:szCs w:val="32"/>
        </w:rPr>
        <w:t xml:space="preserve"> e mútuo</w:t>
      </w:r>
      <w:r w:rsidR="008D5878" w:rsidRPr="005325CB">
        <w:rPr>
          <w:color w:val="000000" w:themeColor="text1"/>
          <w:sz w:val="32"/>
          <w:szCs w:val="32"/>
        </w:rPr>
        <w:t>s</w:t>
      </w:r>
      <w:r w:rsidR="002B27A1" w:rsidRPr="005325CB">
        <w:rPr>
          <w:color w:val="000000" w:themeColor="text1"/>
          <w:sz w:val="32"/>
          <w:szCs w:val="32"/>
        </w:rPr>
        <w:t xml:space="preserve"> intercâmbio</w:t>
      </w:r>
      <w:r w:rsidR="008D5878" w:rsidRPr="005325CB">
        <w:rPr>
          <w:color w:val="000000" w:themeColor="text1"/>
          <w:sz w:val="32"/>
          <w:szCs w:val="32"/>
        </w:rPr>
        <w:t>s</w:t>
      </w:r>
      <w:r w:rsidR="002B27A1" w:rsidRPr="005325CB">
        <w:rPr>
          <w:color w:val="000000" w:themeColor="text1"/>
          <w:sz w:val="32"/>
          <w:szCs w:val="32"/>
        </w:rPr>
        <w:t xml:space="preserve"> </w:t>
      </w:r>
      <w:r w:rsidR="00064D05" w:rsidRPr="005325CB">
        <w:rPr>
          <w:color w:val="000000" w:themeColor="text1"/>
          <w:sz w:val="32"/>
          <w:szCs w:val="32"/>
        </w:rPr>
        <w:t>pode</w:t>
      </w:r>
      <w:r w:rsidRPr="005325CB">
        <w:rPr>
          <w:color w:val="000000" w:themeColor="text1"/>
          <w:sz w:val="32"/>
          <w:szCs w:val="32"/>
        </w:rPr>
        <w:t>m</w:t>
      </w:r>
      <w:r w:rsidR="00064D05" w:rsidRPr="005325CB">
        <w:rPr>
          <w:color w:val="000000" w:themeColor="text1"/>
          <w:sz w:val="32"/>
          <w:szCs w:val="32"/>
        </w:rPr>
        <w:t xml:space="preserve"> ...</w:t>
      </w:r>
      <w:r w:rsidR="00064D05" w:rsidRPr="005325CB">
        <w:rPr>
          <w:i/>
          <w:iCs/>
          <w:color w:val="000000" w:themeColor="text1"/>
          <w:sz w:val="32"/>
          <w:szCs w:val="32"/>
        </w:rPr>
        <w:t>ser medid</w:t>
      </w:r>
      <w:r w:rsidRPr="005325CB">
        <w:rPr>
          <w:i/>
          <w:iCs/>
          <w:color w:val="000000" w:themeColor="text1"/>
          <w:sz w:val="32"/>
          <w:szCs w:val="32"/>
        </w:rPr>
        <w:t>os</w:t>
      </w:r>
      <w:r w:rsidR="00064D05" w:rsidRPr="005325CB">
        <w:rPr>
          <w:color w:val="000000" w:themeColor="text1"/>
          <w:sz w:val="32"/>
          <w:szCs w:val="32"/>
        </w:rPr>
        <w:t xml:space="preserve"> entre si</w:t>
      </w:r>
      <w:r w:rsidR="0073423F" w:rsidRPr="005325CB">
        <w:rPr>
          <w:color w:val="000000" w:themeColor="text1"/>
          <w:sz w:val="32"/>
          <w:szCs w:val="32"/>
        </w:rPr>
        <w:t xml:space="preserve"> </w:t>
      </w:r>
      <w:r w:rsidR="00AA0B60" w:rsidRPr="005325CB">
        <w:rPr>
          <w:color w:val="000000" w:themeColor="text1"/>
          <w:sz w:val="32"/>
          <w:szCs w:val="32"/>
        </w:rPr>
        <w:t>por</w:t>
      </w:r>
      <w:r w:rsidR="0073423F" w:rsidRPr="005325CB">
        <w:rPr>
          <w:color w:val="000000" w:themeColor="text1"/>
          <w:sz w:val="32"/>
          <w:szCs w:val="32"/>
        </w:rPr>
        <w:t xml:space="preserve"> técnicas de psicologia, pedagogia, serviço social, jurisprudência</w:t>
      </w:r>
      <w:r w:rsidR="00307F3D" w:rsidRPr="005325CB">
        <w:rPr>
          <w:color w:val="000000" w:themeColor="text1"/>
          <w:sz w:val="32"/>
          <w:szCs w:val="32"/>
        </w:rPr>
        <w:t>,</w:t>
      </w:r>
      <w:r w:rsidR="0073423F" w:rsidRPr="005325CB">
        <w:rPr>
          <w:color w:val="000000" w:themeColor="text1"/>
          <w:sz w:val="32"/>
          <w:szCs w:val="32"/>
        </w:rPr>
        <w:t xml:space="preserve"> e</w:t>
      </w:r>
      <w:r w:rsidR="00307F3D" w:rsidRPr="005325CB">
        <w:rPr>
          <w:color w:val="000000" w:themeColor="text1"/>
          <w:sz w:val="32"/>
          <w:szCs w:val="32"/>
        </w:rPr>
        <w:t>m</w:t>
      </w:r>
      <w:r w:rsidR="0073423F" w:rsidRPr="005325CB">
        <w:rPr>
          <w:color w:val="000000" w:themeColor="text1"/>
          <w:sz w:val="32"/>
          <w:szCs w:val="32"/>
        </w:rPr>
        <w:t xml:space="preserve"> afin</w:t>
      </w:r>
      <w:r w:rsidR="00307F3D" w:rsidRPr="005325CB">
        <w:rPr>
          <w:color w:val="000000" w:themeColor="text1"/>
          <w:sz w:val="32"/>
          <w:szCs w:val="32"/>
        </w:rPr>
        <w:t>idade com variadas políticas públicas</w:t>
      </w:r>
      <w:r w:rsidR="00452C91" w:rsidRPr="005325CB">
        <w:rPr>
          <w:rStyle w:val="Refdenotaderodap"/>
          <w:color w:val="000000" w:themeColor="text1"/>
          <w:sz w:val="32"/>
          <w:szCs w:val="32"/>
        </w:rPr>
        <w:footnoteReference w:id="74"/>
      </w:r>
      <w:r w:rsidR="006E42E1" w:rsidRPr="005325CB">
        <w:rPr>
          <w:color w:val="000000" w:themeColor="text1"/>
          <w:sz w:val="32"/>
          <w:szCs w:val="32"/>
        </w:rPr>
        <w:t>:</w:t>
      </w:r>
    </w:p>
    <w:p w14:paraId="02BE1B2A" w14:textId="3C7A76A3" w:rsidR="006E42E1" w:rsidRPr="005325CB" w:rsidRDefault="006E42E1" w:rsidP="00FD26FE">
      <w:pPr>
        <w:pStyle w:val="NormalWeb"/>
        <w:spacing w:before="0" w:beforeAutospacing="0" w:after="240" w:afterAutospacing="0"/>
        <w:ind w:left="709"/>
        <w:jc w:val="both"/>
        <w:rPr>
          <w:bCs/>
          <w:i/>
          <w:iCs/>
          <w:color w:val="000000" w:themeColor="text1"/>
          <w:sz w:val="28"/>
          <w:szCs w:val="28"/>
        </w:rPr>
      </w:pPr>
      <w:r w:rsidRPr="005325CB">
        <w:rPr>
          <w:bCs/>
          <w:i/>
          <w:iCs/>
          <w:color w:val="000000" w:themeColor="text1"/>
          <w:sz w:val="28"/>
          <w:szCs w:val="28"/>
        </w:rPr>
        <w:t xml:space="preserve">LOAS - Art. 6º   - C. § 2º   </w:t>
      </w:r>
      <w:r w:rsidRPr="005325CB">
        <w:rPr>
          <w:bCs/>
          <w:i/>
          <w:iCs/>
          <w:color w:val="000000" w:themeColor="text1"/>
          <w:sz w:val="28"/>
          <w:szCs w:val="28"/>
          <w:u w:val="single"/>
        </w:rPr>
        <w:t>O Creas é a unidade</w:t>
      </w:r>
      <w:r w:rsidRPr="005325CB">
        <w:rPr>
          <w:bCs/>
          <w:i/>
          <w:iCs/>
          <w:color w:val="000000" w:themeColor="text1"/>
          <w:sz w:val="28"/>
          <w:szCs w:val="28"/>
        </w:rPr>
        <w:t xml:space="preserve"> ... d</w:t>
      </w:r>
      <w:r w:rsidRPr="005325CB">
        <w:rPr>
          <w:bCs/>
          <w:i/>
          <w:iCs/>
          <w:color w:val="000000" w:themeColor="text1"/>
          <w:sz w:val="28"/>
          <w:szCs w:val="28"/>
          <w:u w:val="single"/>
        </w:rPr>
        <w:t>e serviços</w:t>
      </w:r>
      <w:r w:rsidRPr="005325CB">
        <w:rPr>
          <w:bCs/>
          <w:i/>
          <w:iCs/>
          <w:color w:val="000000" w:themeColor="text1"/>
          <w:sz w:val="28"/>
          <w:szCs w:val="28"/>
        </w:rPr>
        <w:t xml:space="preserve"> ... que demandam </w:t>
      </w:r>
      <w:r w:rsidRPr="005325CB">
        <w:rPr>
          <w:bCs/>
          <w:i/>
          <w:iCs/>
          <w:color w:val="000000" w:themeColor="text1"/>
          <w:sz w:val="28"/>
          <w:szCs w:val="28"/>
          <w:u w:val="single"/>
        </w:rPr>
        <w:t>intervenções</w:t>
      </w:r>
      <w:r w:rsidRPr="005325CB">
        <w:rPr>
          <w:bCs/>
          <w:i/>
          <w:iCs/>
          <w:color w:val="000000" w:themeColor="text1"/>
          <w:sz w:val="28"/>
          <w:szCs w:val="28"/>
        </w:rPr>
        <w:t xml:space="preserve"> especializadas da </w:t>
      </w:r>
      <w:r w:rsidRPr="005325CB">
        <w:rPr>
          <w:bCs/>
          <w:i/>
          <w:iCs/>
          <w:color w:val="000000" w:themeColor="text1"/>
          <w:sz w:val="28"/>
          <w:szCs w:val="28"/>
          <w:u w:val="single"/>
        </w:rPr>
        <w:t>proteção social especial</w:t>
      </w:r>
      <w:r w:rsidRPr="005325CB">
        <w:rPr>
          <w:bCs/>
          <w:i/>
          <w:iCs/>
          <w:color w:val="000000" w:themeColor="text1"/>
          <w:sz w:val="28"/>
          <w:szCs w:val="28"/>
        </w:rPr>
        <w:t xml:space="preserve">. </w:t>
      </w:r>
      <w:r w:rsidR="00BE7FC1" w:rsidRPr="005325CB">
        <w:rPr>
          <w:bCs/>
          <w:i/>
          <w:iCs/>
          <w:color w:val="000000" w:themeColor="text1"/>
          <w:sz w:val="28"/>
          <w:szCs w:val="28"/>
        </w:rPr>
        <w:t xml:space="preserve">  </w:t>
      </w:r>
      <w:r w:rsidRPr="005325CB">
        <w:rPr>
          <w:bCs/>
          <w:i/>
          <w:iCs/>
          <w:color w:val="000000" w:themeColor="text1"/>
          <w:sz w:val="28"/>
          <w:szCs w:val="28"/>
        </w:rPr>
        <w:t xml:space="preserve">§ 3º   Os ... Creas ...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 </w:t>
      </w:r>
    </w:p>
    <w:p w14:paraId="558FFEB0" w14:textId="4A3CE43C" w:rsidR="00064D05" w:rsidRPr="005325CB" w:rsidRDefault="006E42E1" w:rsidP="00064D0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 xml:space="preserve">Donde a necessidade pós-pandêmica, em todos os municípios, </w:t>
      </w:r>
      <w:r w:rsidR="00E17D51" w:rsidRPr="005325CB">
        <w:rPr>
          <w:color w:val="000000" w:themeColor="text1"/>
          <w:sz w:val="32"/>
          <w:szCs w:val="32"/>
        </w:rPr>
        <w:t xml:space="preserve">de substituirmos </w:t>
      </w:r>
      <w:r w:rsidRPr="005325CB">
        <w:rPr>
          <w:color w:val="000000" w:themeColor="text1"/>
          <w:sz w:val="32"/>
          <w:szCs w:val="32"/>
        </w:rPr>
        <w:t>os milhares ...</w:t>
      </w:r>
      <w:r w:rsidRPr="005325CB">
        <w:rPr>
          <w:i/>
          <w:iCs/>
          <w:color w:val="000000" w:themeColor="text1"/>
          <w:sz w:val="32"/>
          <w:szCs w:val="32"/>
        </w:rPr>
        <w:t>de comissários</w:t>
      </w:r>
      <w:r w:rsidRPr="005325CB">
        <w:rPr>
          <w:color w:val="000000" w:themeColor="text1"/>
          <w:sz w:val="32"/>
          <w:szCs w:val="32"/>
        </w:rPr>
        <w:t xml:space="preserve"> ainda mantidos ...</w:t>
      </w:r>
      <w:r w:rsidRPr="005325CB">
        <w:rPr>
          <w:i/>
          <w:iCs/>
          <w:color w:val="000000" w:themeColor="text1"/>
          <w:sz w:val="32"/>
          <w:szCs w:val="32"/>
        </w:rPr>
        <w:t>pela burocracia</w:t>
      </w:r>
      <w:r w:rsidRPr="005325CB">
        <w:rPr>
          <w:color w:val="000000" w:themeColor="text1"/>
          <w:sz w:val="32"/>
          <w:szCs w:val="32"/>
        </w:rPr>
        <w:t xml:space="preserve"> por especializados psicólogos, pedagogos, assistentes sociais, advogados familiar/comunitários e afins</w:t>
      </w:r>
      <w:r w:rsidR="0000769F" w:rsidRPr="005325CB">
        <w:rPr>
          <w:color w:val="000000" w:themeColor="text1"/>
          <w:sz w:val="32"/>
          <w:szCs w:val="32"/>
        </w:rPr>
        <w:t>.</w:t>
      </w:r>
    </w:p>
    <w:p w14:paraId="1BB8F93C" w14:textId="1A8ADB8F" w:rsidR="00995BE4" w:rsidRPr="005325CB" w:rsidRDefault="00995BE4" w:rsidP="005B3E0A">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No limite do tema</w:t>
      </w:r>
      <w:r w:rsidR="000A7D1B" w:rsidRPr="005325CB">
        <w:rPr>
          <w:color w:val="000000" w:themeColor="text1"/>
          <w:sz w:val="32"/>
          <w:szCs w:val="32"/>
        </w:rPr>
        <w:t xml:space="preserve"> deste capítulo</w:t>
      </w:r>
      <w:r w:rsidRPr="005325CB">
        <w:rPr>
          <w:color w:val="000000" w:themeColor="text1"/>
          <w:sz w:val="32"/>
          <w:szCs w:val="32"/>
        </w:rPr>
        <w:t>,</w:t>
      </w:r>
      <w:r w:rsidR="005B3E0A" w:rsidRPr="005325CB">
        <w:rPr>
          <w:color w:val="000000" w:themeColor="text1"/>
          <w:sz w:val="32"/>
          <w:szCs w:val="32"/>
        </w:rPr>
        <w:t xml:space="preserve"> temos</w:t>
      </w:r>
      <w:r w:rsidRPr="005325CB">
        <w:rPr>
          <w:color w:val="000000" w:themeColor="text1"/>
          <w:sz w:val="32"/>
          <w:szCs w:val="32"/>
        </w:rPr>
        <w:t xml:space="preserve"> João Cabral (1920-1999) </w:t>
      </w:r>
      <w:r w:rsidR="00BE7FC1" w:rsidRPr="005325CB">
        <w:rPr>
          <w:color w:val="000000" w:themeColor="text1"/>
          <w:sz w:val="32"/>
          <w:szCs w:val="32"/>
        </w:rPr>
        <w:t>em 1960</w:t>
      </w:r>
      <w:r w:rsidR="005B3E0A" w:rsidRPr="005325CB">
        <w:rPr>
          <w:color w:val="000000" w:themeColor="text1"/>
          <w:sz w:val="32"/>
          <w:szCs w:val="32"/>
        </w:rPr>
        <w:t xml:space="preserve"> com</w:t>
      </w:r>
      <w:r w:rsidR="008712B4" w:rsidRPr="005325CB">
        <w:rPr>
          <w:color w:val="000000" w:themeColor="text1"/>
          <w:sz w:val="32"/>
          <w:szCs w:val="32"/>
        </w:rPr>
        <w:t xml:space="preserve"> o poema ...</w:t>
      </w:r>
      <w:r w:rsidR="008712B4" w:rsidRPr="005325CB">
        <w:rPr>
          <w:i/>
          <w:iCs/>
          <w:color w:val="000000" w:themeColor="text1"/>
          <w:sz w:val="32"/>
          <w:szCs w:val="32"/>
        </w:rPr>
        <w:t>Tecendo a Manhã</w:t>
      </w:r>
      <w:r w:rsidR="000A7D1B" w:rsidRPr="005325CB">
        <w:rPr>
          <w:color w:val="000000" w:themeColor="text1"/>
          <w:sz w:val="32"/>
          <w:szCs w:val="32"/>
        </w:rPr>
        <w:t>, em que vejo metafórica alegoria</w:t>
      </w:r>
      <w:r w:rsidR="008712B4" w:rsidRPr="005325CB">
        <w:rPr>
          <w:color w:val="000000" w:themeColor="text1"/>
          <w:sz w:val="32"/>
          <w:szCs w:val="32"/>
        </w:rPr>
        <w:t xml:space="preserve"> </w:t>
      </w:r>
      <w:r w:rsidR="000A7D1B" w:rsidRPr="005325CB">
        <w:rPr>
          <w:color w:val="000000" w:themeColor="text1"/>
          <w:sz w:val="32"/>
          <w:szCs w:val="32"/>
        </w:rPr>
        <w:t>para ...</w:t>
      </w:r>
      <w:r w:rsidR="000A7D1B" w:rsidRPr="005325CB">
        <w:rPr>
          <w:i/>
          <w:iCs/>
          <w:color w:val="000000" w:themeColor="text1"/>
          <w:sz w:val="32"/>
          <w:szCs w:val="32"/>
        </w:rPr>
        <w:t>além</w:t>
      </w:r>
      <w:r w:rsidR="008712B4" w:rsidRPr="005325CB">
        <w:rPr>
          <w:color w:val="000000" w:themeColor="text1"/>
          <w:sz w:val="32"/>
          <w:szCs w:val="32"/>
        </w:rPr>
        <w:t xml:space="preserve"> dos  “</w:t>
      </w:r>
      <w:r w:rsidR="008712B4" w:rsidRPr="005325CB">
        <w:rPr>
          <w:i/>
          <w:iCs/>
          <w:color w:val="000000" w:themeColor="text1"/>
          <w:sz w:val="32"/>
          <w:szCs w:val="32"/>
        </w:rPr>
        <w:t>insights”</w:t>
      </w:r>
      <w:r w:rsidR="008712B4" w:rsidRPr="005325CB">
        <w:rPr>
          <w:color w:val="000000" w:themeColor="text1"/>
          <w:sz w:val="32"/>
          <w:szCs w:val="32"/>
        </w:rPr>
        <w:t xml:space="preserve"> </w:t>
      </w:r>
      <w:r w:rsidR="005B3E0A" w:rsidRPr="005325CB">
        <w:rPr>
          <w:color w:val="000000" w:themeColor="text1"/>
          <w:sz w:val="32"/>
          <w:szCs w:val="32"/>
        </w:rPr>
        <w:t>lançados por</w:t>
      </w:r>
      <w:r w:rsidR="008712B4" w:rsidRPr="005325CB">
        <w:rPr>
          <w:color w:val="000000" w:themeColor="text1"/>
          <w:sz w:val="32"/>
          <w:szCs w:val="32"/>
        </w:rPr>
        <w:t xml:space="preserve"> Protágoras, Kant e Heisenberg</w:t>
      </w:r>
      <w:r w:rsidR="005B3E0A" w:rsidRPr="005325CB">
        <w:rPr>
          <w:color w:val="000000" w:themeColor="text1"/>
          <w:sz w:val="32"/>
          <w:szCs w:val="32"/>
        </w:rPr>
        <w:t>. Um</w:t>
      </w:r>
      <w:r w:rsidR="008712B4" w:rsidRPr="005325CB">
        <w:rPr>
          <w:color w:val="000000" w:themeColor="text1"/>
          <w:sz w:val="32"/>
          <w:szCs w:val="32"/>
        </w:rPr>
        <w:t xml:space="preserve"> só </w:t>
      </w:r>
      <w:r w:rsidR="000A7D1B" w:rsidRPr="005325CB">
        <w:rPr>
          <w:color w:val="000000" w:themeColor="text1"/>
          <w:sz w:val="32"/>
          <w:szCs w:val="32"/>
        </w:rPr>
        <w:t>vivente</w:t>
      </w:r>
      <w:r w:rsidR="008712B4" w:rsidRPr="005325CB">
        <w:rPr>
          <w:color w:val="000000" w:themeColor="text1"/>
          <w:sz w:val="32"/>
          <w:szCs w:val="32"/>
        </w:rPr>
        <w:t xml:space="preserve"> ...</w:t>
      </w:r>
      <w:r w:rsidR="008712B4" w:rsidRPr="005325CB">
        <w:rPr>
          <w:i/>
          <w:iCs/>
          <w:color w:val="000000" w:themeColor="text1"/>
          <w:sz w:val="32"/>
          <w:szCs w:val="32"/>
        </w:rPr>
        <w:t>não t</w:t>
      </w:r>
      <w:r w:rsidR="000A7D1B" w:rsidRPr="005325CB">
        <w:rPr>
          <w:i/>
          <w:iCs/>
          <w:color w:val="000000" w:themeColor="text1"/>
          <w:sz w:val="32"/>
          <w:szCs w:val="32"/>
        </w:rPr>
        <w:t>e</w:t>
      </w:r>
      <w:r w:rsidR="008712B4" w:rsidRPr="005325CB">
        <w:rPr>
          <w:i/>
          <w:iCs/>
          <w:color w:val="000000" w:themeColor="text1"/>
          <w:sz w:val="32"/>
          <w:szCs w:val="32"/>
        </w:rPr>
        <w:t>ce a manhã</w:t>
      </w:r>
      <w:r w:rsidR="000A7D1B" w:rsidRPr="005325CB">
        <w:rPr>
          <w:color w:val="000000" w:themeColor="text1"/>
          <w:sz w:val="32"/>
          <w:szCs w:val="32"/>
        </w:rPr>
        <w:t>:</w:t>
      </w:r>
    </w:p>
    <w:p w14:paraId="62F7A204" w14:textId="00D84FBD" w:rsidR="00BE7FC1" w:rsidRPr="005325CB" w:rsidRDefault="00BE7FC1" w:rsidP="005B3E0A">
      <w:pPr>
        <w:spacing w:before="240" w:after="0"/>
        <w:rPr>
          <w:i/>
          <w:iCs/>
          <w:color w:val="000000" w:themeColor="text1"/>
          <w:sz w:val="28"/>
          <w:szCs w:val="28"/>
        </w:rPr>
      </w:pPr>
      <w:r w:rsidRPr="005325CB">
        <w:rPr>
          <w:i/>
          <w:iCs/>
          <w:color w:val="000000" w:themeColor="text1"/>
          <w:sz w:val="28"/>
          <w:szCs w:val="28"/>
        </w:rPr>
        <w:t xml:space="preserve">                      </w:t>
      </w:r>
      <w:r w:rsidR="00995BE4" w:rsidRPr="005325CB">
        <w:rPr>
          <w:i/>
          <w:iCs/>
          <w:color w:val="000000" w:themeColor="text1"/>
          <w:sz w:val="28"/>
          <w:szCs w:val="28"/>
        </w:rPr>
        <w:t>Um galo sozinho não tece uma manhã:</w:t>
      </w:r>
    </w:p>
    <w:p w14:paraId="0BA45971" w14:textId="15CE24B5" w:rsidR="00BE7FC1" w:rsidRPr="005325CB" w:rsidRDefault="00BE7FC1" w:rsidP="00BE7FC1">
      <w:pPr>
        <w:spacing w:before="0" w:after="0"/>
        <w:rPr>
          <w:i/>
          <w:iCs/>
          <w:color w:val="000000" w:themeColor="text1"/>
          <w:sz w:val="28"/>
          <w:szCs w:val="28"/>
        </w:rPr>
      </w:pPr>
      <w:r w:rsidRPr="005325CB">
        <w:rPr>
          <w:i/>
          <w:iCs/>
          <w:color w:val="000000" w:themeColor="text1"/>
          <w:sz w:val="28"/>
          <w:szCs w:val="28"/>
        </w:rPr>
        <w:t xml:space="preserve">                                  </w:t>
      </w:r>
      <w:r w:rsidR="00995BE4" w:rsidRPr="005325CB">
        <w:rPr>
          <w:i/>
          <w:iCs/>
          <w:color w:val="000000" w:themeColor="text1"/>
          <w:sz w:val="28"/>
          <w:szCs w:val="28"/>
        </w:rPr>
        <w:t>ele precisará sempre de outros galos.</w:t>
      </w:r>
    </w:p>
    <w:p w14:paraId="3B8D4944" w14:textId="7EC5E485" w:rsidR="00BE7FC1" w:rsidRPr="005325CB" w:rsidRDefault="00BE7FC1" w:rsidP="00BE7FC1">
      <w:pPr>
        <w:spacing w:before="0" w:after="0"/>
        <w:rPr>
          <w:i/>
          <w:iCs/>
          <w:color w:val="000000" w:themeColor="text1"/>
          <w:sz w:val="28"/>
          <w:szCs w:val="28"/>
        </w:rPr>
      </w:pPr>
      <w:r w:rsidRPr="005325CB">
        <w:rPr>
          <w:i/>
          <w:iCs/>
          <w:color w:val="000000" w:themeColor="text1"/>
          <w:sz w:val="28"/>
          <w:szCs w:val="28"/>
        </w:rPr>
        <w:t xml:space="preserve">               </w:t>
      </w:r>
      <w:r w:rsidR="00995BE4" w:rsidRPr="005325CB">
        <w:rPr>
          <w:i/>
          <w:iCs/>
          <w:color w:val="000000" w:themeColor="text1"/>
          <w:sz w:val="28"/>
          <w:szCs w:val="28"/>
        </w:rPr>
        <w:t>De um que apanhe esse grito que ele</w:t>
      </w:r>
    </w:p>
    <w:p w14:paraId="04BE097B" w14:textId="2D59EA7C" w:rsidR="00BE7FC1" w:rsidRPr="005325CB" w:rsidRDefault="00BE7FC1" w:rsidP="00BE7FC1">
      <w:pPr>
        <w:spacing w:before="0" w:after="0"/>
        <w:rPr>
          <w:i/>
          <w:iCs/>
          <w:color w:val="000000" w:themeColor="text1"/>
          <w:sz w:val="28"/>
          <w:szCs w:val="28"/>
        </w:rPr>
      </w:pPr>
      <w:r w:rsidRPr="005325CB">
        <w:rPr>
          <w:i/>
          <w:iCs/>
          <w:color w:val="000000" w:themeColor="text1"/>
          <w:sz w:val="28"/>
          <w:szCs w:val="28"/>
        </w:rPr>
        <w:t xml:space="preserve">                        </w:t>
      </w:r>
      <w:r w:rsidR="00995BE4" w:rsidRPr="005325CB">
        <w:rPr>
          <w:i/>
          <w:iCs/>
          <w:color w:val="000000" w:themeColor="text1"/>
          <w:sz w:val="28"/>
          <w:szCs w:val="28"/>
        </w:rPr>
        <w:t>e o lance a outro; de um outro galo</w:t>
      </w:r>
    </w:p>
    <w:p w14:paraId="48E91A56" w14:textId="58E4042B" w:rsidR="00BE7FC1" w:rsidRPr="005325CB" w:rsidRDefault="00BE7FC1" w:rsidP="00BE7FC1">
      <w:pPr>
        <w:spacing w:before="0" w:after="0"/>
        <w:rPr>
          <w:i/>
          <w:iCs/>
          <w:color w:val="000000" w:themeColor="text1"/>
          <w:sz w:val="28"/>
          <w:szCs w:val="28"/>
        </w:rPr>
      </w:pPr>
      <w:r w:rsidRPr="005325CB">
        <w:rPr>
          <w:i/>
          <w:iCs/>
          <w:color w:val="000000" w:themeColor="text1"/>
          <w:sz w:val="28"/>
          <w:szCs w:val="28"/>
        </w:rPr>
        <w:t xml:space="preserve">                              </w:t>
      </w:r>
      <w:r w:rsidR="00995BE4" w:rsidRPr="005325CB">
        <w:rPr>
          <w:i/>
          <w:iCs/>
          <w:color w:val="000000" w:themeColor="text1"/>
          <w:sz w:val="28"/>
          <w:szCs w:val="28"/>
        </w:rPr>
        <w:t>que apanhe o grito que um galo antes</w:t>
      </w:r>
    </w:p>
    <w:p w14:paraId="471F8EA6" w14:textId="5E7CC326" w:rsidR="00BE7FC1" w:rsidRPr="005325CB" w:rsidRDefault="00BE7FC1" w:rsidP="00BE7FC1">
      <w:pPr>
        <w:spacing w:before="0" w:after="0"/>
        <w:rPr>
          <w:i/>
          <w:iCs/>
          <w:color w:val="000000" w:themeColor="text1"/>
          <w:sz w:val="28"/>
          <w:szCs w:val="28"/>
        </w:rPr>
      </w:pPr>
      <w:r w:rsidRPr="005325CB">
        <w:rPr>
          <w:i/>
          <w:iCs/>
          <w:color w:val="000000" w:themeColor="text1"/>
          <w:sz w:val="28"/>
          <w:szCs w:val="28"/>
        </w:rPr>
        <w:t xml:space="preserve">                                 </w:t>
      </w:r>
      <w:r w:rsidR="00995BE4" w:rsidRPr="005325CB">
        <w:rPr>
          <w:i/>
          <w:iCs/>
          <w:color w:val="000000" w:themeColor="text1"/>
          <w:sz w:val="28"/>
          <w:szCs w:val="28"/>
        </w:rPr>
        <w:t>e o lance a outro; e de outros galos</w:t>
      </w:r>
    </w:p>
    <w:p w14:paraId="715A9446" w14:textId="411F4CB5" w:rsidR="00BE7FC1" w:rsidRPr="005325CB" w:rsidRDefault="00BE7FC1" w:rsidP="00BE7FC1">
      <w:pPr>
        <w:spacing w:before="0" w:after="0"/>
        <w:rPr>
          <w:i/>
          <w:iCs/>
          <w:color w:val="000000" w:themeColor="text1"/>
          <w:sz w:val="28"/>
          <w:szCs w:val="28"/>
        </w:rPr>
      </w:pPr>
      <w:r w:rsidRPr="005325CB">
        <w:rPr>
          <w:i/>
          <w:iCs/>
          <w:color w:val="000000" w:themeColor="text1"/>
          <w:sz w:val="28"/>
          <w:szCs w:val="28"/>
        </w:rPr>
        <w:t xml:space="preserve">                        </w:t>
      </w:r>
      <w:r w:rsidR="00995BE4" w:rsidRPr="005325CB">
        <w:rPr>
          <w:i/>
          <w:iCs/>
          <w:color w:val="000000" w:themeColor="text1"/>
          <w:sz w:val="28"/>
          <w:szCs w:val="28"/>
        </w:rPr>
        <w:t>que com muitos outros galos se cruzem</w:t>
      </w:r>
    </w:p>
    <w:p w14:paraId="09D6BB65" w14:textId="421B8BB5" w:rsidR="00BE7FC1" w:rsidRPr="005325CB" w:rsidRDefault="00BE7FC1" w:rsidP="00BE7FC1">
      <w:pPr>
        <w:spacing w:before="0" w:after="0"/>
        <w:rPr>
          <w:i/>
          <w:iCs/>
          <w:color w:val="000000" w:themeColor="text1"/>
          <w:sz w:val="28"/>
          <w:szCs w:val="28"/>
        </w:rPr>
      </w:pPr>
      <w:r w:rsidRPr="005325CB">
        <w:rPr>
          <w:i/>
          <w:iCs/>
          <w:color w:val="000000" w:themeColor="text1"/>
          <w:sz w:val="28"/>
          <w:szCs w:val="28"/>
        </w:rPr>
        <w:t xml:space="preserve">               </w:t>
      </w:r>
      <w:r w:rsidR="00995BE4" w:rsidRPr="005325CB">
        <w:rPr>
          <w:i/>
          <w:iCs/>
          <w:color w:val="000000" w:themeColor="text1"/>
          <w:sz w:val="28"/>
          <w:szCs w:val="28"/>
        </w:rPr>
        <w:t>os fios de sol de seus gritos de galo,</w:t>
      </w:r>
    </w:p>
    <w:p w14:paraId="084DF1E1" w14:textId="391659FB" w:rsidR="00BE7FC1" w:rsidRPr="005325CB" w:rsidRDefault="00BE7FC1" w:rsidP="00BE7FC1">
      <w:pPr>
        <w:spacing w:before="0" w:after="0"/>
        <w:rPr>
          <w:i/>
          <w:iCs/>
          <w:color w:val="000000" w:themeColor="text1"/>
          <w:sz w:val="28"/>
          <w:szCs w:val="28"/>
        </w:rPr>
      </w:pPr>
      <w:r w:rsidRPr="005325CB">
        <w:rPr>
          <w:i/>
          <w:iCs/>
          <w:color w:val="000000" w:themeColor="text1"/>
          <w:sz w:val="28"/>
          <w:szCs w:val="28"/>
        </w:rPr>
        <w:t xml:space="preserve">                         </w:t>
      </w:r>
      <w:r w:rsidR="00995BE4" w:rsidRPr="005325CB">
        <w:rPr>
          <w:i/>
          <w:iCs/>
          <w:color w:val="000000" w:themeColor="text1"/>
          <w:sz w:val="28"/>
          <w:szCs w:val="28"/>
        </w:rPr>
        <w:t>para que a manhã, desde uma teia tênue,</w:t>
      </w:r>
    </w:p>
    <w:p w14:paraId="73647908" w14:textId="3FA4B443" w:rsidR="002B27A1" w:rsidRPr="005325CB" w:rsidRDefault="00BE7FC1" w:rsidP="00BE7FC1">
      <w:pPr>
        <w:spacing w:before="0" w:after="240"/>
        <w:rPr>
          <w:i/>
          <w:iCs/>
          <w:color w:val="000000" w:themeColor="text1"/>
          <w:sz w:val="28"/>
          <w:szCs w:val="28"/>
        </w:rPr>
      </w:pPr>
      <w:r w:rsidRPr="005325CB">
        <w:rPr>
          <w:i/>
          <w:iCs/>
          <w:color w:val="000000" w:themeColor="text1"/>
          <w:sz w:val="28"/>
          <w:szCs w:val="28"/>
        </w:rPr>
        <w:t xml:space="preserve">                                           </w:t>
      </w:r>
      <w:r w:rsidR="00995BE4" w:rsidRPr="005325CB">
        <w:rPr>
          <w:i/>
          <w:iCs/>
          <w:color w:val="000000" w:themeColor="text1"/>
          <w:sz w:val="28"/>
          <w:szCs w:val="28"/>
        </w:rPr>
        <w:t>se vá tecendo, entre todos os galos</w:t>
      </w:r>
      <w:r w:rsidR="00240C1F" w:rsidRPr="005325CB">
        <w:rPr>
          <w:i/>
          <w:iCs/>
          <w:color w:val="000000" w:themeColor="text1"/>
          <w:sz w:val="28"/>
          <w:szCs w:val="28"/>
        </w:rPr>
        <w:t xml:space="preserve"> </w:t>
      </w:r>
      <w:r w:rsidR="00995BE4" w:rsidRPr="005325CB">
        <w:rPr>
          <w:i/>
          <w:iCs/>
          <w:color w:val="000000" w:themeColor="text1"/>
          <w:sz w:val="28"/>
          <w:szCs w:val="28"/>
        </w:rPr>
        <w:t>.</w:t>
      </w:r>
      <w:r w:rsidR="00240C1F" w:rsidRPr="005325CB">
        <w:rPr>
          <w:i/>
          <w:iCs/>
          <w:color w:val="000000" w:themeColor="text1"/>
          <w:sz w:val="28"/>
          <w:szCs w:val="28"/>
        </w:rPr>
        <w:t>..</w:t>
      </w:r>
      <w:r w:rsidR="00995BE4" w:rsidRPr="005325CB">
        <w:rPr>
          <w:i/>
          <w:iCs/>
          <w:color w:val="000000" w:themeColor="text1"/>
          <w:sz w:val="28"/>
          <w:szCs w:val="28"/>
        </w:rPr>
        <w:t xml:space="preserve"> </w:t>
      </w:r>
    </w:p>
    <w:p w14:paraId="5448D8EA" w14:textId="64114A15" w:rsidR="00995BE4" w:rsidRPr="005325CB" w:rsidRDefault="00CA573E" w:rsidP="00064D0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Brilhante.</w:t>
      </w:r>
    </w:p>
    <w:p w14:paraId="185CD36C" w14:textId="7D531668" w:rsidR="002B27A1" w:rsidRPr="005325CB" w:rsidRDefault="002B27A1" w:rsidP="00064D05">
      <w:pPr>
        <w:pStyle w:val="NormalWeb"/>
        <w:spacing w:before="120" w:beforeAutospacing="0" w:after="120" w:afterAutospacing="0" w:line="240" w:lineRule="atLeast"/>
        <w:jc w:val="both"/>
        <w:rPr>
          <w:color w:val="000000" w:themeColor="text1"/>
          <w:sz w:val="32"/>
          <w:szCs w:val="32"/>
        </w:rPr>
      </w:pPr>
    </w:p>
    <w:p w14:paraId="778FA1EB" w14:textId="5C43A43D" w:rsidR="004E37C7" w:rsidRPr="005325CB" w:rsidRDefault="004E37C7" w:rsidP="00064D05">
      <w:pPr>
        <w:pStyle w:val="NormalWeb"/>
        <w:spacing w:before="120" w:beforeAutospacing="0" w:after="120" w:afterAutospacing="0" w:line="240" w:lineRule="atLeast"/>
        <w:jc w:val="both"/>
        <w:rPr>
          <w:color w:val="000000" w:themeColor="text1"/>
          <w:sz w:val="32"/>
          <w:szCs w:val="32"/>
        </w:rPr>
      </w:pPr>
    </w:p>
    <w:p w14:paraId="2A009958" w14:textId="74078EFF" w:rsidR="004E37C7" w:rsidRPr="005325CB" w:rsidRDefault="004E37C7" w:rsidP="00064D05">
      <w:pPr>
        <w:pStyle w:val="NormalWeb"/>
        <w:spacing w:before="120" w:beforeAutospacing="0" w:after="120" w:afterAutospacing="0" w:line="240" w:lineRule="atLeast"/>
        <w:jc w:val="both"/>
        <w:rPr>
          <w:color w:val="000000" w:themeColor="text1"/>
          <w:sz w:val="32"/>
          <w:szCs w:val="32"/>
        </w:rPr>
      </w:pPr>
    </w:p>
    <w:p w14:paraId="55B0FAF4" w14:textId="01984DCB" w:rsidR="004E37C7" w:rsidRPr="005325CB" w:rsidRDefault="004E37C7" w:rsidP="00064D05">
      <w:pPr>
        <w:pStyle w:val="NormalWeb"/>
        <w:spacing w:before="120" w:beforeAutospacing="0" w:after="120" w:afterAutospacing="0" w:line="240" w:lineRule="atLeast"/>
        <w:jc w:val="both"/>
        <w:rPr>
          <w:color w:val="000000" w:themeColor="text1"/>
          <w:sz w:val="32"/>
          <w:szCs w:val="32"/>
        </w:rPr>
      </w:pPr>
    </w:p>
    <w:p w14:paraId="4AED0E7B" w14:textId="03516532" w:rsidR="004E37C7" w:rsidRPr="005325CB" w:rsidRDefault="004E37C7" w:rsidP="00064D05">
      <w:pPr>
        <w:pStyle w:val="NormalWeb"/>
        <w:spacing w:before="120" w:beforeAutospacing="0" w:after="120" w:afterAutospacing="0" w:line="240" w:lineRule="atLeast"/>
        <w:jc w:val="both"/>
        <w:rPr>
          <w:color w:val="000000" w:themeColor="text1"/>
          <w:sz w:val="32"/>
          <w:szCs w:val="32"/>
        </w:rPr>
      </w:pPr>
    </w:p>
    <w:p w14:paraId="64A3EC4E" w14:textId="7FAD4E91" w:rsidR="004E37C7" w:rsidRPr="005325CB" w:rsidRDefault="004E37C7" w:rsidP="00064D05">
      <w:pPr>
        <w:pStyle w:val="NormalWeb"/>
        <w:spacing w:before="120" w:beforeAutospacing="0" w:after="120" w:afterAutospacing="0" w:line="240" w:lineRule="atLeast"/>
        <w:jc w:val="both"/>
        <w:rPr>
          <w:color w:val="000000" w:themeColor="text1"/>
          <w:sz w:val="32"/>
          <w:szCs w:val="32"/>
        </w:rPr>
      </w:pPr>
    </w:p>
    <w:p w14:paraId="4342FA17" w14:textId="7B8125D5" w:rsidR="004E37C7" w:rsidRPr="005325CB" w:rsidRDefault="004E37C7" w:rsidP="00064D05">
      <w:pPr>
        <w:pStyle w:val="NormalWeb"/>
        <w:spacing w:before="120" w:beforeAutospacing="0" w:after="120" w:afterAutospacing="0" w:line="240" w:lineRule="atLeast"/>
        <w:jc w:val="both"/>
        <w:rPr>
          <w:color w:val="000000" w:themeColor="text1"/>
          <w:sz w:val="32"/>
          <w:szCs w:val="32"/>
        </w:rPr>
      </w:pPr>
    </w:p>
    <w:p w14:paraId="14FF18EB" w14:textId="196B9F67" w:rsidR="00A45D26" w:rsidRPr="005325CB" w:rsidRDefault="00A45D26" w:rsidP="00064D05">
      <w:pPr>
        <w:pStyle w:val="NormalWeb"/>
        <w:spacing w:before="120" w:beforeAutospacing="0" w:after="120" w:afterAutospacing="0" w:line="240" w:lineRule="atLeast"/>
        <w:jc w:val="both"/>
        <w:rPr>
          <w:color w:val="000000" w:themeColor="text1"/>
          <w:sz w:val="32"/>
          <w:szCs w:val="32"/>
        </w:rPr>
      </w:pPr>
    </w:p>
    <w:p w14:paraId="50CEF674" w14:textId="77777777" w:rsidR="00A45D26" w:rsidRPr="005325CB" w:rsidRDefault="00A45D26" w:rsidP="00064D05">
      <w:pPr>
        <w:pStyle w:val="NormalWeb"/>
        <w:spacing w:before="120" w:beforeAutospacing="0" w:after="120" w:afterAutospacing="0" w:line="240" w:lineRule="atLeast"/>
        <w:jc w:val="both"/>
        <w:rPr>
          <w:color w:val="000000" w:themeColor="text1"/>
          <w:sz w:val="32"/>
          <w:szCs w:val="32"/>
        </w:rPr>
      </w:pPr>
    </w:p>
    <w:p w14:paraId="44D60961" w14:textId="77777777" w:rsidR="00FD26FE" w:rsidRPr="005325CB" w:rsidRDefault="00FD26FE" w:rsidP="00064D05">
      <w:pPr>
        <w:pStyle w:val="NormalWeb"/>
        <w:spacing w:before="120" w:beforeAutospacing="0" w:after="120" w:afterAutospacing="0" w:line="240" w:lineRule="atLeast"/>
        <w:jc w:val="both"/>
        <w:rPr>
          <w:color w:val="000000" w:themeColor="text1"/>
          <w:sz w:val="32"/>
          <w:szCs w:val="32"/>
        </w:rPr>
      </w:pPr>
    </w:p>
    <w:p w14:paraId="03513B96" w14:textId="0C89F08C" w:rsidR="004E37C7" w:rsidRPr="005325CB" w:rsidRDefault="004E37C7" w:rsidP="001002F9">
      <w:pPr>
        <w:pStyle w:val="Ttulo1"/>
        <w:jc w:val="right"/>
        <w:rPr>
          <w:rFonts w:ascii="Times New Roman" w:hAnsi="Times New Roman" w:cs="Times New Roman"/>
          <w:bCs/>
          <w:color w:val="000000" w:themeColor="text1"/>
          <w:sz w:val="72"/>
          <w:szCs w:val="72"/>
        </w:rPr>
      </w:pPr>
      <w:bookmarkStart w:id="67" w:name="_Toc90289470"/>
      <w:r w:rsidRPr="005325CB">
        <w:rPr>
          <w:rFonts w:ascii="Times New Roman" w:hAnsi="Times New Roman" w:cs="Times New Roman"/>
          <w:bCs/>
          <w:color w:val="000000" w:themeColor="text1"/>
          <w:sz w:val="72"/>
          <w:szCs w:val="72"/>
        </w:rPr>
        <w:t>18. trem</w:t>
      </w:r>
      <w:r w:rsidR="001002F9" w:rsidRPr="005325CB">
        <w:rPr>
          <w:rFonts w:ascii="Times New Roman" w:hAnsi="Times New Roman" w:cs="Times New Roman"/>
          <w:bCs/>
          <w:color w:val="000000" w:themeColor="text1"/>
          <w:sz w:val="72"/>
          <w:szCs w:val="72"/>
        </w:rPr>
        <w:t xml:space="preserve"> que atropela</w:t>
      </w:r>
      <w:bookmarkEnd w:id="67"/>
    </w:p>
    <w:p w14:paraId="478AACF1" w14:textId="5EBA740C" w:rsidR="004E37C7" w:rsidRPr="005325CB" w:rsidRDefault="004E37C7" w:rsidP="00064D05">
      <w:pPr>
        <w:pStyle w:val="NormalWeb"/>
        <w:spacing w:before="120" w:beforeAutospacing="0" w:after="120" w:afterAutospacing="0" w:line="240" w:lineRule="atLeast"/>
        <w:jc w:val="both"/>
        <w:rPr>
          <w:color w:val="000000" w:themeColor="text1"/>
          <w:sz w:val="32"/>
          <w:szCs w:val="32"/>
        </w:rPr>
      </w:pPr>
    </w:p>
    <w:p w14:paraId="20C2FCA2" w14:textId="405D12E8" w:rsidR="004E37C7" w:rsidRPr="005325CB" w:rsidRDefault="00415E17" w:rsidP="00064D0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À</w:t>
      </w:r>
      <w:r w:rsidR="00CA4F02" w:rsidRPr="005325CB">
        <w:rPr>
          <w:color w:val="000000" w:themeColor="text1"/>
          <w:sz w:val="32"/>
          <w:szCs w:val="32"/>
        </w:rPr>
        <w:t xml:space="preserve"> História corrente do Brasil, o disciplinado general há pouco transplantado da corporação militar para a indisciplinada corporação política</w:t>
      </w:r>
      <w:r w:rsidRPr="005325CB">
        <w:rPr>
          <w:rStyle w:val="Refdenotaderodap"/>
          <w:color w:val="000000" w:themeColor="text1"/>
          <w:sz w:val="32"/>
          <w:szCs w:val="32"/>
        </w:rPr>
        <w:footnoteReference w:id="75"/>
      </w:r>
      <w:r w:rsidR="00CA4F02" w:rsidRPr="005325CB">
        <w:rPr>
          <w:color w:val="000000" w:themeColor="text1"/>
          <w:sz w:val="32"/>
          <w:szCs w:val="32"/>
        </w:rPr>
        <w:t xml:space="preserve"> da burocracia civil, acaba de se declarar ...</w:t>
      </w:r>
      <w:r w:rsidR="00CA4F02" w:rsidRPr="005325CB">
        <w:rPr>
          <w:i/>
          <w:iCs/>
          <w:color w:val="000000" w:themeColor="text1"/>
          <w:sz w:val="32"/>
          <w:szCs w:val="32"/>
        </w:rPr>
        <w:t>atropelado por um trem</w:t>
      </w:r>
      <w:r w:rsidR="00CA4F02" w:rsidRPr="005325CB">
        <w:rPr>
          <w:rStyle w:val="Refdenotaderodap"/>
          <w:color w:val="000000" w:themeColor="text1"/>
          <w:sz w:val="32"/>
          <w:szCs w:val="32"/>
        </w:rPr>
        <w:footnoteReference w:id="76"/>
      </w:r>
      <w:r w:rsidR="005C4E14" w:rsidRPr="005325CB">
        <w:rPr>
          <w:color w:val="000000" w:themeColor="text1"/>
          <w:sz w:val="32"/>
          <w:szCs w:val="32"/>
        </w:rPr>
        <w:t>.</w:t>
      </w:r>
    </w:p>
    <w:p w14:paraId="2FD32AB3" w14:textId="1432E38D" w:rsidR="008E172C" w:rsidRPr="005325CB" w:rsidRDefault="008E172C" w:rsidP="008E172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Os que querem sustentabilidade ...</w:t>
      </w:r>
      <w:r w:rsidRPr="005325CB">
        <w:rPr>
          <w:i/>
          <w:iCs/>
          <w:color w:val="000000" w:themeColor="text1"/>
          <w:sz w:val="32"/>
          <w:szCs w:val="32"/>
        </w:rPr>
        <w:t>institucional</w:t>
      </w:r>
      <w:r w:rsidR="003C0B88" w:rsidRPr="005325CB">
        <w:rPr>
          <w:color w:val="000000" w:themeColor="text1"/>
          <w:sz w:val="32"/>
          <w:szCs w:val="32"/>
        </w:rPr>
        <w:t>,</w:t>
      </w:r>
      <w:r w:rsidRPr="005325CB">
        <w:rPr>
          <w:color w:val="000000" w:themeColor="text1"/>
          <w:sz w:val="32"/>
          <w:szCs w:val="32"/>
        </w:rPr>
        <w:t xml:space="preserve"> no exercício de atribuições oficiais</w:t>
      </w:r>
      <w:r w:rsidR="00F12314" w:rsidRPr="005325CB">
        <w:rPr>
          <w:color w:val="000000" w:themeColor="text1"/>
          <w:sz w:val="32"/>
          <w:szCs w:val="32"/>
        </w:rPr>
        <w:t>, obviamente desaprovam atropelo e desrespeito à dignidade de</w:t>
      </w:r>
      <w:r w:rsidRPr="005325CB">
        <w:rPr>
          <w:color w:val="000000" w:themeColor="text1"/>
          <w:sz w:val="32"/>
          <w:szCs w:val="32"/>
        </w:rPr>
        <w:t xml:space="preserve"> Ministros de Estado </w:t>
      </w:r>
      <w:r w:rsidR="00F12314" w:rsidRPr="005325CB">
        <w:rPr>
          <w:color w:val="000000" w:themeColor="text1"/>
          <w:sz w:val="32"/>
          <w:szCs w:val="32"/>
        </w:rPr>
        <w:t xml:space="preserve">no exercício do que se entende por </w:t>
      </w:r>
      <w:r w:rsidRPr="005325CB">
        <w:rPr>
          <w:color w:val="000000" w:themeColor="text1"/>
          <w:sz w:val="32"/>
          <w:szCs w:val="32"/>
        </w:rPr>
        <w:t>...</w:t>
      </w:r>
      <w:r w:rsidRPr="005325CB">
        <w:rPr>
          <w:i/>
          <w:iCs/>
          <w:color w:val="000000" w:themeColor="text1"/>
          <w:sz w:val="32"/>
          <w:szCs w:val="32"/>
        </w:rPr>
        <w:t>múnus</w:t>
      </w:r>
      <w:r w:rsidRPr="005325CB">
        <w:rPr>
          <w:color w:val="000000" w:themeColor="text1"/>
          <w:sz w:val="32"/>
          <w:szCs w:val="32"/>
        </w:rPr>
        <w:t xml:space="preserve"> público. </w:t>
      </w:r>
    </w:p>
    <w:p w14:paraId="2F42BA02" w14:textId="7C782F53" w:rsidR="008E172C" w:rsidRPr="005325CB" w:rsidRDefault="008E172C" w:rsidP="008E172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Já falamos de “</w:t>
      </w:r>
      <w:r w:rsidRPr="005325CB">
        <w:rPr>
          <w:i/>
          <w:iCs/>
          <w:color w:val="000000" w:themeColor="text1"/>
          <w:sz w:val="32"/>
          <w:szCs w:val="32"/>
        </w:rPr>
        <w:t>múnus</w:t>
      </w:r>
      <w:r w:rsidRPr="005325CB">
        <w:rPr>
          <w:color w:val="000000" w:themeColor="text1"/>
          <w:sz w:val="32"/>
          <w:szCs w:val="32"/>
        </w:rPr>
        <w:t>” aqui, quando abordamos, no capítulo 10 ...</w:t>
      </w:r>
      <w:r w:rsidRPr="005325CB">
        <w:rPr>
          <w:i/>
          <w:iCs/>
          <w:color w:val="000000" w:themeColor="text1"/>
          <w:sz w:val="32"/>
          <w:szCs w:val="32"/>
        </w:rPr>
        <w:t>Dos Deveres Naturais</w:t>
      </w:r>
      <w:r w:rsidR="003C488D" w:rsidRPr="005325CB">
        <w:rPr>
          <w:color w:val="000000" w:themeColor="text1"/>
          <w:sz w:val="32"/>
          <w:szCs w:val="32"/>
        </w:rPr>
        <w:t>,</w:t>
      </w:r>
      <w:r w:rsidRPr="005325CB">
        <w:rPr>
          <w:color w:val="000000" w:themeColor="text1"/>
          <w:sz w:val="32"/>
          <w:szCs w:val="32"/>
        </w:rPr>
        <w:t xml:space="preserve"> o tema da empatia, da solidariedade, no Sermão da Montanha.</w:t>
      </w:r>
    </w:p>
    <w:p w14:paraId="20CF434B" w14:textId="6249C905" w:rsidR="002333E9" w:rsidRPr="005325CB" w:rsidRDefault="00B82001" w:rsidP="002333E9">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N</w:t>
      </w:r>
      <w:r w:rsidR="002333E9" w:rsidRPr="005325CB">
        <w:rPr>
          <w:rStyle w:val="clicavel"/>
          <w:rFonts w:cs="Times New Roman"/>
          <w:color w:val="000000" w:themeColor="text1"/>
          <w:szCs w:val="32"/>
          <w:shd w:val="clear" w:color="auto" w:fill="FFFFFF"/>
        </w:rPr>
        <w:t>o segundo capítulo deste ensaio procuramos mostrar aos que acham que valha a pena, que a sabedoria dos tempos se constrói instante a instante, dia a dia,</w:t>
      </w:r>
      <w:r w:rsidR="003521A5" w:rsidRPr="005325CB">
        <w:rPr>
          <w:rStyle w:val="clicavel"/>
          <w:rFonts w:cs="Times New Roman"/>
          <w:color w:val="000000" w:themeColor="text1"/>
          <w:szCs w:val="32"/>
          <w:shd w:val="clear" w:color="auto" w:fill="FFFFFF"/>
        </w:rPr>
        <w:t xml:space="preserve"> ano a ano,</w:t>
      </w:r>
      <w:r w:rsidR="002333E9" w:rsidRPr="005325CB">
        <w:rPr>
          <w:rStyle w:val="clicavel"/>
          <w:rFonts w:cs="Times New Roman"/>
          <w:color w:val="000000" w:themeColor="text1"/>
          <w:szCs w:val="32"/>
          <w:shd w:val="clear" w:color="auto" w:fill="FFFFFF"/>
        </w:rPr>
        <w:t xml:space="preserve"> ...</w:t>
      </w:r>
      <w:r w:rsidR="002333E9" w:rsidRPr="005325CB">
        <w:rPr>
          <w:rStyle w:val="clicavel"/>
          <w:rFonts w:cs="Times New Roman"/>
          <w:i/>
          <w:iCs/>
          <w:color w:val="000000" w:themeColor="text1"/>
          <w:szCs w:val="32"/>
          <w:shd w:val="clear" w:color="auto" w:fill="FFFFFF"/>
        </w:rPr>
        <w:t>desde as criancinhas</w:t>
      </w:r>
      <w:r w:rsidR="002333E9" w:rsidRPr="005325CB">
        <w:rPr>
          <w:rStyle w:val="clicavel"/>
          <w:rFonts w:cs="Times New Roman"/>
          <w:color w:val="000000" w:themeColor="text1"/>
          <w:szCs w:val="32"/>
          <w:shd w:val="clear" w:color="auto" w:fill="FFFFFF"/>
        </w:rPr>
        <w:t xml:space="preserve">. </w:t>
      </w:r>
    </w:p>
    <w:p w14:paraId="5EBA8E7A" w14:textId="750719EA" w:rsidR="002333E9" w:rsidRPr="005325CB" w:rsidRDefault="003B4D4E" w:rsidP="007E3768">
      <w:pPr>
        <w:shd w:val="clear" w:color="auto" w:fill="FFFFFF"/>
        <w:rPr>
          <w:rStyle w:val="clicavel"/>
          <w:rFonts w:cs="Times New Roman"/>
          <w:color w:val="000000" w:themeColor="text1"/>
          <w:szCs w:val="32"/>
          <w:shd w:val="clear" w:color="auto" w:fill="FFFFFF"/>
        </w:rPr>
      </w:pPr>
      <w:r w:rsidRPr="005325CB">
        <w:rPr>
          <w:color w:val="000000" w:themeColor="text1"/>
          <w:szCs w:val="32"/>
        </w:rPr>
        <w:lastRenderedPageBreak/>
        <w:t>E</w:t>
      </w:r>
      <w:r w:rsidRPr="005325CB">
        <w:rPr>
          <w:rStyle w:val="clicavel"/>
          <w:rFonts w:cs="Times New Roman"/>
          <w:color w:val="000000" w:themeColor="text1"/>
          <w:szCs w:val="32"/>
          <w:shd w:val="clear" w:color="auto" w:fill="FFFFFF"/>
        </w:rPr>
        <w:t>levar o nível do senso comum</w:t>
      </w:r>
      <w:r w:rsidR="002333E9" w:rsidRPr="005325CB">
        <w:rPr>
          <w:rStyle w:val="clicavel"/>
          <w:rFonts w:cs="Times New Roman"/>
          <w:color w:val="000000" w:themeColor="text1"/>
          <w:szCs w:val="32"/>
          <w:shd w:val="clear" w:color="auto" w:fill="FFFFFF"/>
        </w:rPr>
        <w:t xml:space="preserve"> das massas</w:t>
      </w:r>
      <w:r w:rsidRPr="005325CB">
        <w:rPr>
          <w:rStyle w:val="clicavel"/>
          <w:rFonts w:cs="Times New Roman"/>
          <w:color w:val="000000" w:themeColor="text1"/>
          <w:szCs w:val="32"/>
          <w:shd w:val="clear" w:color="auto" w:fill="FFFFFF"/>
        </w:rPr>
        <w:t xml:space="preserve"> para as alturas racionais a que o conhecimento ...</w:t>
      </w:r>
      <w:r w:rsidRPr="005325CB">
        <w:rPr>
          <w:rStyle w:val="clicavel"/>
          <w:rFonts w:cs="Times New Roman"/>
          <w:i/>
          <w:iCs/>
          <w:color w:val="000000" w:themeColor="text1"/>
          <w:szCs w:val="32"/>
          <w:shd w:val="clear" w:color="auto" w:fill="FFFFFF"/>
        </w:rPr>
        <w:t>laico</w:t>
      </w:r>
      <w:r w:rsidRPr="005325CB">
        <w:rPr>
          <w:rStyle w:val="clicavel"/>
          <w:rFonts w:cs="Times New Roman"/>
          <w:color w:val="000000" w:themeColor="text1"/>
          <w:szCs w:val="32"/>
          <w:shd w:val="clear" w:color="auto" w:fill="FFFFFF"/>
        </w:rPr>
        <w:t xml:space="preserve"> conduziu a humanidade</w:t>
      </w:r>
      <w:r w:rsidR="002333E9"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implica em aprender</w:t>
      </w:r>
      <w:r w:rsidR="00AF0B36" w:rsidRPr="005325CB">
        <w:rPr>
          <w:rStyle w:val="clicavel"/>
          <w:rFonts w:cs="Times New Roman"/>
          <w:color w:val="000000" w:themeColor="text1"/>
          <w:szCs w:val="32"/>
          <w:shd w:val="clear" w:color="auto" w:fill="FFFFFF"/>
        </w:rPr>
        <w:t>, com Aristóteles,</w:t>
      </w:r>
      <w:r w:rsidRPr="005325CB">
        <w:rPr>
          <w:rStyle w:val="clicavel"/>
          <w:rFonts w:cs="Times New Roman"/>
          <w:color w:val="000000" w:themeColor="text1"/>
          <w:szCs w:val="32"/>
          <w:shd w:val="clear" w:color="auto" w:fill="FFFFFF"/>
        </w:rPr>
        <w:t xml:space="preserve"> que</w:t>
      </w:r>
      <w:r w:rsidR="00B6083A" w:rsidRPr="005325CB">
        <w:rPr>
          <w:rStyle w:val="clicavel"/>
          <w:rFonts w:cs="Times New Roman"/>
          <w:color w:val="000000" w:themeColor="text1"/>
          <w:szCs w:val="32"/>
          <w:shd w:val="clear" w:color="auto" w:fill="FFFFFF"/>
        </w:rPr>
        <w:t xml:space="preserve"> todos nós, sem exceção,</w:t>
      </w:r>
      <w:r w:rsidRPr="005325CB">
        <w:rPr>
          <w:rStyle w:val="clicavel"/>
          <w:rFonts w:cs="Times New Roman"/>
          <w:color w:val="000000" w:themeColor="text1"/>
          <w:szCs w:val="32"/>
          <w:shd w:val="clear" w:color="auto" w:fill="FFFFFF"/>
        </w:rPr>
        <w:t xml:space="preserve"> nascemos ...</w:t>
      </w:r>
      <w:r w:rsidRPr="005325CB">
        <w:rPr>
          <w:rStyle w:val="clicavel"/>
          <w:rFonts w:cs="Times New Roman"/>
          <w:i/>
          <w:iCs/>
          <w:color w:val="000000" w:themeColor="text1"/>
          <w:szCs w:val="32"/>
          <w:shd w:val="clear" w:color="auto" w:fill="FFFFFF"/>
        </w:rPr>
        <w:t>animais políticos</w:t>
      </w:r>
      <w:r w:rsidR="002333E9" w:rsidRPr="005325CB">
        <w:rPr>
          <w:rStyle w:val="clicavel"/>
          <w:rFonts w:cs="Times New Roman"/>
          <w:color w:val="000000" w:themeColor="text1"/>
          <w:szCs w:val="32"/>
          <w:shd w:val="clear" w:color="auto" w:fill="FFFFFF"/>
        </w:rPr>
        <w:t xml:space="preserve">. </w:t>
      </w:r>
    </w:p>
    <w:p w14:paraId="727C3875" w14:textId="239AC6D0" w:rsidR="003B4D4E" w:rsidRPr="005325CB" w:rsidRDefault="00AF0B36" w:rsidP="007E3768">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 que a História</w:t>
      </w:r>
      <w:r w:rsidR="002333E9" w:rsidRPr="005325CB">
        <w:rPr>
          <w:rStyle w:val="clicavel"/>
          <w:rFonts w:cs="Times New Roman"/>
          <w:color w:val="000000" w:themeColor="text1"/>
          <w:szCs w:val="32"/>
          <w:shd w:val="clear" w:color="auto" w:fill="FFFFFF"/>
        </w:rPr>
        <w:t xml:space="preserve"> ensina</w:t>
      </w:r>
      <w:r w:rsidR="00932CA2" w:rsidRPr="005325CB">
        <w:rPr>
          <w:rStyle w:val="clicavel"/>
          <w:rFonts w:cs="Times New Roman"/>
          <w:color w:val="000000" w:themeColor="text1"/>
          <w:szCs w:val="32"/>
          <w:shd w:val="clear" w:color="auto" w:fill="FFFFFF"/>
        </w:rPr>
        <w:t>,</w:t>
      </w:r>
      <w:r w:rsidR="002333E9" w:rsidRPr="005325CB">
        <w:rPr>
          <w:rStyle w:val="clicavel"/>
          <w:rFonts w:cs="Times New Roman"/>
          <w:color w:val="000000" w:themeColor="text1"/>
          <w:szCs w:val="32"/>
          <w:shd w:val="clear" w:color="auto" w:fill="FFFFFF"/>
        </w:rPr>
        <w:t xml:space="preserve"> aos que a estudam</w:t>
      </w:r>
      <w:r w:rsidR="00932CA2"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que</w:t>
      </w:r>
      <w:r w:rsidR="00CA5FB8" w:rsidRPr="005325CB">
        <w:rPr>
          <w:rStyle w:val="clicavel"/>
          <w:rFonts w:cs="Times New Roman"/>
          <w:color w:val="000000" w:themeColor="text1"/>
          <w:szCs w:val="32"/>
          <w:shd w:val="clear" w:color="auto" w:fill="FFFFFF"/>
        </w:rPr>
        <w:t xml:space="preserve"> só</w:t>
      </w:r>
      <w:r w:rsidRPr="005325CB">
        <w:rPr>
          <w:rStyle w:val="clicavel"/>
          <w:rFonts w:cs="Times New Roman"/>
          <w:color w:val="000000" w:themeColor="text1"/>
          <w:szCs w:val="32"/>
          <w:shd w:val="clear" w:color="auto" w:fill="FFFFFF"/>
        </w:rPr>
        <w:t xml:space="preserve"> </w:t>
      </w:r>
      <w:r w:rsidR="00F91444"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em</w:t>
      </w:r>
      <w:r w:rsidR="00CA5FB8" w:rsidRPr="005325CB">
        <w:rPr>
          <w:rStyle w:val="clicavel"/>
          <w:rFonts w:cs="Times New Roman"/>
          <w:i/>
          <w:iCs/>
          <w:color w:val="000000" w:themeColor="text1"/>
          <w:szCs w:val="32"/>
          <w:shd w:val="clear" w:color="auto" w:fill="FFFFFF"/>
        </w:rPr>
        <w:t xml:space="preserve"> </w:t>
      </w:r>
      <w:r w:rsidR="00A2520A" w:rsidRPr="005325CB">
        <w:rPr>
          <w:rStyle w:val="clicavel"/>
          <w:rFonts w:cs="Times New Roman"/>
          <w:i/>
          <w:iCs/>
          <w:color w:val="000000" w:themeColor="text1"/>
          <w:szCs w:val="32"/>
          <w:shd w:val="clear" w:color="auto" w:fill="FFFFFF"/>
        </w:rPr>
        <w:t>sustentáveis</w:t>
      </w:r>
      <w:r w:rsidR="00A2520A"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condições</w:t>
      </w:r>
      <w:r w:rsidR="00CA5FB8" w:rsidRPr="005325CB">
        <w:rPr>
          <w:rStyle w:val="clicavel"/>
          <w:rFonts w:cs="Times New Roman"/>
          <w:color w:val="000000" w:themeColor="text1"/>
          <w:szCs w:val="32"/>
          <w:shd w:val="clear" w:color="auto" w:fill="FFFFFF"/>
        </w:rPr>
        <w:t xml:space="preserve"> </w:t>
      </w:r>
      <w:r w:rsidR="00A2520A" w:rsidRPr="005325CB">
        <w:rPr>
          <w:rStyle w:val="clicavel"/>
          <w:rFonts w:cs="Times New Roman"/>
          <w:color w:val="000000" w:themeColor="text1"/>
          <w:szCs w:val="32"/>
          <w:shd w:val="clear" w:color="auto" w:fill="FFFFFF"/>
        </w:rPr>
        <w:t>de cidadania</w:t>
      </w:r>
      <w:r w:rsidRPr="005325CB">
        <w:rPr>
          <w:rStyle w:val="clicavel"/>
          <w:rFonts w:cs="Times New Roman"/>
          <w:color w:val="000000" w:themeColor="text1"/>
          <w:szCs w:val="32"/>
          <w:shd w:val="clear" w:color="auto" w:fill="FFFFFF"/>
        </w:rPr>
        <w:t xml:space="preserve"> </w:t>
      </w:r>
      <w:r w:rsidR="00CA5FB8" w:rsidRPr="005325CB">
        <w:rPr>
          <w:rStyle w:val="clicavel"/>
          <w:rFonts w:cs="Times New Roman"/>
          <w:color w:val="000000" w:themeColor="text1"/>
          <w:szCs w:val="32"/>
          <w:shd w:val="clear" w:color="auto" w:fill="FFFFFF"/>
        </w:rPr>
        <w:t>algu</w:t>
      </w:r>
      <w:r w:rsidR="00EA39D4" w:rsidRPr="005325CB">
        <w:rPr>
          <w:rStyle w:val="clicavel"/>
          <w:rFonts w:cs="Times New Roman"/>
          <w:color w:val="000000" w:themeColor="text1"/>
          <w:szCs w:val="32"/>
          <w:shd w:val="clear" w:color="auto" w:fill="FFFFFF"/>
        </w:rPr>
        <w:t>mas das crianças e dos adolescentes que educamos se perfazem</w:t>
      </w:r>
      <w:r w:rsidR="003B4D4E" w:rsidRPr="005325CB">
        <w:rPr>
          <w:rStyle w:val="clicavel"/>
          <w:rFonts w:cs="Times New Roman"/>
          <w:color w:val="000000" w:themeColor="text1"/>
          <w:szCs w:val="32"/>
          <w:shd w:val="clear" w:color="auto" w:fill="FFFFFF"/>
        </w:rPr>
        <w:t xml:space="preserve"> como ...</w:t>
      </w:r>
      <w:r w:rsidR="003B4D4E" w:rsidRPr="005325CB">
        <w:rPr>
          <w:rStyle w:val="clicavel"/>
          <w:rFonts w:cs="Times New Roman"/>
          <w:i/>
          <w:iCs/>
          <w:color w:val="000000" w:themeColor="text1"/>
          <w:szCs w:val="32"/>
          <w:shd w:val="clear" w:color="auto" w:fill="FFFFFF"/>
        </w:rPr>
        <w:t>cidadãos estadistas</w:t>
      </w:r>
      <w:r w:rsidR="003B4D4E" w:rsidRPr="005325CB">
        <w:rPr>
          <w:rStyle w:val="clicavel"/>
          <w:rFonts w:cs="Times New Roman"/>
          <w:color w:val="000000" w:themeColor="text1"/>
          <w:szCs w:val="32"/>
          <w:shd w:val="clear" w:color="auto" w:fill="FFFFFF"/>
        </w:rPr>
        <w:t>.</w:t>
      </w:r>
    </w:p>
    <w:p w14:paraId="3244BDE0" w14:textId="64763D1B" w:rsidR="004E07DC" w:rsidRPr="005325CB" w:rsidRDefault="00F91444" w:rsidP="004E07D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Políticos ...</w:t>
      </w:r>
      <w:r w:rsidRPr="005325CB">
        <w:rPr>
          <w:i/>
          <w:iCs/>
          <w:color w:val="000000" w:themeColor="text1"/>
          <w:sz w:val="32"/>
          <w:szCs w:val="32"/>
        </w:rPr>
        <w:t>atropelam</w:t>
      </w:r>
      <w:r w:rsidRPr="005325CB">
        <w:rPr>
          <w:color w:val="000000" w:themeColor="text1"/>
          <w:sz w:val="32"/>
          <w:szCs w:val="32"/>
        </w:rPr>
        <w:t xml:space="preserve"> com as condicionantes ...</w:t>
      </w:r>
      <w:r w:rsidRPr="005325CB">
        <w:rPr>
          <w:i/>
          <w:iCs/>
          <w:color w:val="000000" w:themeColor="text1"/>
          <w:sz w:val="32"/>
          <w:szCs w:val="32"/>
        </w:rPr>
        <w:t>animais</w:t>
      </w:r>
      <w:r w:rsidRPr="005325CB">
        <w:rPr>
          <w:color w:val="000000" w:themeColor="text1"/>
          <w:sz w:val="32"/>
          <w:szCs w:val="32"/>
        </w:rPr>
        <w:t xml:space="preserve"> d</w:t>
      </w:r>
      <w:r w:rsidR="00744CDA" w:rsidRPr="005325CB">
        <w:rPr>
          <w:color w:val="000000" w:themeColor="text1"/>
          <w:sz w:val="32"/>
          <w:szCs w:val="32"/>
        </w:rPr>
        <w:t>os interesses corpor</w:t>
      </w:r>
      <w:r w:rsidR="00B40DE9" w:rsidRPr="005325CB">
        <w:rPr>
          <w:color w:val="000000" w:themeColor="text1"/>
          <w:sz w:val="32"/>
          <w:szCs w:val="32"/>
        </w:rPr>
        <w:t>a</w:t>
      </w:r>
      <w:r w:rsidR="00744CDA" w:rsidRPr="005325CB">
        <w:rPr>
          <w:color w:val="000000" w:themeColor="text1"/>
          <w:sz w:val="32"/>
          <w:szCs w:val="32"/>
        </w:rPr>
        <w:t>tivos</w:t>
      </w:r>
      <w:r w:rsidRPr="005325CB">
        <w:rPr>
          <w:color w:val="000000" w:themeColor="text1"/>
          <w:sz w:val="32"/>
          <w:szCs w:val="32"/>
        </w:rPr>
        <w:t>. Cidadãos estadistas ...</w:t>
      </w:r>
      <w:r w:rsidRPr="005325CB">
        <w:rPr>
          <w:i/>
          <w:iCs/>
          <w:color w:val="000000" w:themeColor="text1"/>
          <w:sz w:val="32"/>
          <w:szCs w:val="32"/>
        </w:rPr>
        <w:t>respeitam</w:t>
      </w:r>
      <w:r w:rsidRPr="005325CB">
        <w:rPr>
          <w:color w:val="000000" w:themeColor="text1"/>
          <w:sz w:val="32"/>
          <w:szCs w:val="32"/>
        </w:rPr>
        <w:t xml:space="preserve"> a dignidade das pessoas com as virtudes ...</w:t>
      </w:r>
      <w:r w:rsidRPr="005325CB">
        <w:rPr>
          <w:i/>
          <w:iCs/>
          <w:color w:val="000000" w:themeColor="text1"/>
          <w:sz w:val="32"/>
          <w:szCs w:val="32"/>
        </w:rPr>
        <w:t>das instituições</w:t>
      </w:r>
      <w:r w:rsidRPr="005325CB">
        <w:rPr>
          <w:color w:val="000000" w:themeColor="text1"/>
          <w:sz w:val="32"/>
          <w:szCs w:val="32"/>
        </w:rPr>
        <w:t>.</w:t>
      </w:r>
    </w:p>
    <w:p w14:paraId="3D6921C8" w14:textId="005EE6FE" w:rsidR="00BD4F10" w:rsidRPr="005325CB" w:rsidRDefault="00BD4F10" w:rsidP="00BD4F10">
      <w:pPr>
        <w:shd w:val="clear" w:color="auto" w:fill="FFFFFF"/>
        <w:rPr>
          <w:color w:val="000000" w:themeColor="text1"/>
        </w:rPr>
      </w:pPr>
      <w:r w:rsidRPr="005325CB">
        <w:rPr>
          <w:rFonts w:eastAsia="Times New Roman" w:cs="Times New Roman"/>
          <w:color w:val="000000" w:themeColor="text1"/>
          <w:szCs w:val="32"/>
          <w:lang w:eastAsia="pt-BR"/>
        </w:rPr>
        <w:t xml:space="preserve">Como procuro mostrar no capítulo “6” de meu </w:t>
      </w:r>
      <w:r w:rsidRPr="005325CB">
        <w:rPr>
          <w:rFonts w:eastAsia="Times New Roman" w:cs="Times New Roman"/>
          <w:color w:val="000000" w:themeColor="text1"/>
          <w:sz w:val="24"/>
          <w:szCs w:val="24"/>
          <w:lang w:eastAsia="pt-BR"/>
        </w:rPr>
        <w:t xml:space="preserve">A CRIANÇA E O </w:t>
      </w:r>
      <w:r w:rsidRPr="005325CB">
        <w:rPr>
          <w:rFonts w:eastAsia="Times New Roman" w:cs="Times New Roman"/>
          <w:i/>
          <w:iCs/>
          <w:color w:val="000000" w:themeColor="text1"/>
          <w:sz w:val="24"/>
          <w:szCs w:val="24"/>
          <w:lang w:eastAsia="pt-BR"/>
        </w:rPr>
        <w:t>ESTADISTA</w:t>
      </w:r>
      <w:r w:rsidRPr="005325CB">
        <w:rPr>
          <w:rFonts w:eastAsia="Times New Roman" w:cs="Times New Roman"/>
          <w:i/>
          <w:iCs/>
          <w:color w:val="000000" w:themeColor="text1"/>
          <w:szCs w:val="32"/>
          <w:lang w:eastAsia="pt-BR"/>
        </w:rPr>
        <w:t xml:space="preserve"> </w:t>
      </w:r>
      <w:r w:rsidRPr="005325CB">
        <w:rPr>
          <w:rFonts w:eastAsia="Times New Roman" w:cs="Times New Roman"/>
          <w:color w:val="000000" w:themeColor="text1"/>
          <w:szCs w:val="32"/>
          <w:lang w:eastAsia="pt-BR"/>
        </w:rPr>
        <w:t xml:space="preserve">de 2020, </w:t>
      </w:r>
      <w:r w:rsidR="005E5F98" w:rsidRPr="005325CB">
        <w:rPr>
          <w:rFonts w:eastAsia="Times New Roman" w:cs="Times New Roman"/>
          <w:color w:val="000000" w:themeColor="text1"/>
          <w:szCs w:val="32"/>
          <w:lang w:eastAsia="pt-BR"/>
        </w:rPr>
        <w:t>a distribuição d</w:t>
      </w:r>
      <w:r w:rsidRPr="005325CB">
        <w:rPr>
          <w:rFonts w:eastAsia="Times New Roman" w:cs="Times New Roman"/>
          <w:color w:val="000000" w:themeColor="text1"/>
          <w:szCs w:val="32"/>
          <w:lang w:eastAsia="pt-BR"/>
        </w:rPr>
        <w:t xml:space="preserve">o </w:t>
      </w:r>
      <w:r w:rsidR="005E5F98" w:rsidRPr="005325CB">
        <w:rPr>
          <w:rFonts w:eastAsia="Times New Roman" w:cs="Times New Roman"/>
          <w:color w:val="000000" w:themeColor="text1"/>
          <w:szCs w:val="32"/>
          <w:lang w:eastAsia="pt-BR"/>
        </w:rPr>
        <w:t>...</w:t>
      </w:r>
      <w:r w:rsidRPr="005325CB">
        <w:rPr>
          <w:rFonts w:eastAsia="Times New Roman" w:cs="Times New Roman"/>
          <w:i/>
          <w:iCs/>
          <w:color w:val="000000" w:themeColor="text1"/>
          <w:szCs w:val="32"/>
          <w:lang w:eastAsia="pt-BR"/>
        </w:rPr>
        <w:t>ultra vício</w:t>
      </w:r>
      <w:r w:rsidRPr="005325CB">
        <w:rPr>
          <w:rFonts w:eastAsia="Times New Roman" w:cs="Times New Roman"/>
          <w:color w:val="000000" w:themeColor="text1"/>
          <w:szCs w:val="32"/>
          <w:lang w:eastAsia="pt-BR"/>
        </w:rPr>
        <w:t xml:space="preserve"> e </w:t>
      </w:r>
      <w:r w:rsidR="005E5F98" w:rsidRPr="005325CB">
        <w:rPr>
          <w:rFonts w:eastAsia="Times New Roman" w:cs="Times New Roman"/>
          <w:color w:val="000000" w:themeColor="text1"/>
          <w:szCs w:val="32"/>
          <w:lang w:eastAsia="pt-BR"/>
        </w:rPr>
        <w:t>d</w:t>
      </w:r>
      <w:r w:rsidRPr="005325CB">
        <w:rPr>
          <w:rFonts w:eastAsia="Times New Roman" w:cs="Times New Roman"/>
          <w:color w:val="000000" w:themeColor="text1"/>
          <w:szCs w:val="32"/>
          <w:lang w:eastAsia="pt-BR"/>
        </w:rPr>
        <w:t xml:space="preserve">a </w:t>
      </w:r>
      <w:r w:rsidR="005E5F98" w:rsidRPr="005325CB">
        <w:rPr>
          <w:rFonts w:eastAsia="Times New Roman" w:cs="Times New Roman"/>
          <w:color w:val="000000" w:themeColor="text1"/>
          <w:szCs w:val="32"/>
          <w:lang w:eastAsia="pt-BR"/>
        </w:rPr>
        <w:t>...</w:t>
      </w:r>
      <w:r w:rsidRPr="005325CB">
        <w:rPr>
          <w:rFonts w:eastAsia="Times New Roman" w:cs="Times New Roman"/>
          <w:i/>
          <w:iCs/>
          <w:color w:val="000000" w:themeColor="text1"/>
          <w:szCs w:val="32"/>
          <w:lang w:eastAsia="pt-BR"/>
        </w:rPr>
        <w:t>suma virtude</w:t>
      </w:r>
      <w:r w:rsidR="005E5F98" w:rsidRPr="005325CB">
        <w:rPr>
          <w:rFonts w:eastAsia="Times New Roman" w:cs="Times New Roman"/>
          <w:color w:val="000000" w:themeColor="text1"/>
          <w:szCs w:val="32"/>
          <w:lang w:eastAsia="pt-BR"/>
        </w:rPr>
        <w:t xml:space="preserve"> tem um entremeio ...</w:t>
      </w:r>
      <w:r w:rsidR="005E5F98" w:rsidRPr="005325CB">
        <w:rPr>
          <w:rFonts w:eastAsia="Times New Roman" w:cs="Times New Roman"/>
          <w:i/>
          <w:iCs/>
          <w:color w:val="000000" w:themeColor="text1"/>
          <w:szCs w:val="32"/>
          <w:lang w:eastAsia="pt-BR"/>
        </w:rPr>
        <w:t>de</w:t>
      </w:r>
      <w:r w:rsidRPr="005325CB">
        <w:rPr>
          <w:rFonts w:eastAsia="Times New Roman" w:cs="Times New Roman"/>
          <w:i/>
          <w:iCs/>
          <w:color w:val="000000" w:themeColor="text1"/>
          <w:szCs w:val="32"/>
          <w:lang w:eastAsia="pt-BR"/>
        </w:rPr>
        <w:t xml:space="preserve"> medíocres</w:t>
      </w:r>
      <w:r w:rsidRPr="005325CB">
        <w:rPr>
          <w:rFonts w:eastAsia="Times New Roman" w:cs="Times New Roman"/>
          <w:color w:val="000000" w:themeColor="text1"/>
          <w:szCs w:val="32"/>
          <w:lang w:eastAsia="pt-BR"/>
        </w:rPr>
        <w:t xml:space="preserve"> e</w:t>
      </w:r>
      <w:r w:rsidR="005E5F98" w:rsidRPr="005325CB">
        <w:rPr>
          <w:rFonts w:eastAsia="Times New Roman" w:cs="Times New Roman"/>
          <w:color w:val="000000" w:themeColor="text1"/>
          <w:szCs w:val="32"/>
          <w:lang w:eastAsia="pt-BR"/>
        </w:rPr>
        <w:t xml:space="preserve"> de</w:t>
      </w:r>
      <w:r w:rsidRPr="005325CB">
        <w:rPr>
          <w:rFonts w:eastAsia="Times New Roman" w:cs="Times New Roman"/>
          <w:color w:val="000000" w:themeColor="text1"/>
          <w:szCs w:val="32"/>
          <w:lang w:eastAsia="pt-BR"/>
        </w:rPr>
        <w:t xml:space="preserve"> </w:t>
      </w:r>
      <w:r w:rsidR="005E5F98" w:rsidRPr="005325CB">
        <w:rPr>
          <w:rFonts w:eastAsia="Times New Roman" w:cs="Times New Roman"/>
          <w:color w:val="000000" w:themeColor="text1"/>
          <w:szCs w:val="32"/>
          <w:lang w:eastAsia="pt-BR"/>
        </w:rPr>
        <w:t>...</w:t>
      </w:r>
      <w:r w:rsidRPr="005325CB">
        <w:rPr>
          <w:rFonts w:eastAsia="Times New Roman" w:cs="Times New Roman"/>
          <w:i/>
          <w:iCs/>
          <w:color w:val="000000" w:themeColor="text1"/>
          <w:szCs w:val="32"/>
          <w:lang w:eastAsia="pt-BR"/>
        </w:rPr>
        <w:t>marias-vão-com-as-outras</w:t>
      </w:r>
      <w:r w:rsidRPr="005325CB">
        <w:rPr>
          <w:rFonts w:eastAsia="Times New Roman" w:cs="Times New Roman"/>
          <w:color w:val="000000" w:themeColor="text1"/>
          <w:szCs w:val="32"/>
          <w:lang w:eastAsia="pt-BR"/>
        </w:rPr>
        <w:t>.</w:t>
      </w:r>
    </w:p>
    <w:p w14:paraId="0DEF2207" w14:textId="14FE5C1E" w:rsidR="00BD4F10" w:rsidRPr="005325CB" w:rsidRDefault="005E5F98" w:rsidP="00BD4F10">
      <w:pPr>
        <w:shd w:val="clear" w:color="auto" w:fill="FFFFFF"/>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S</w:t>
      </w:r>
      <w:r w:rsidR="00BD4F10" w:rsidRPr="005325CB">
        <w:rPr>
          <w:rFonts w:eastAsia="Times New Roman" w:cs="Times New Roman"/>
          <w:color w:val="000000" w:themeColor="text1"/>
          <w:szCs w:val="32"/>
          <w:lang w:eastAsia="pt-BR"/>
        </w:rPr>
        <w:t>ob a forma de ...</w:t>
      </w:r>
      <w:r w:rsidR="00BD4F10" w:rsidRPr="005325CB">
        <w:rPr>
          <w:rFonts w:eastAsia="Times New Roman" w:cs="Times New Roman"/>
          <w:i/>
          <w:iCs/>
          <w:color w:val="000000" w:themeColor="text1"/>
          <w:szCs w:val="32"/>
          <w:lang w:eastAsia="pt-BR"/>
        </w:rPr>
        <w:t>corpos</w:t>
      </w:r>
      <w:r w:rsidR="00BD4F10" w:rsidRPr="005325CB">
        <w:rPr>
          <w:rFonts w:eastAsia="Times New Roman" w:cs="Times New Roman"/>
          <w:color w:val="000000" w:themeColor="text1"/>
          <w:szCs w:val="32"/>
          <w:lang w:eastAsia="pt-BR"/>
        </w:rPr>
        <w:t>, de ...</w:t>
      </w:r>
      <w:r w:rsidR="00BD4F10" w:rsidRPr="005325CB">
        <w:rPr>
          <w:rFonts w:eastAsia="Times New Roman" w:cs="Times New Roman"/>
          <w:i/>
          <w:iCs/>
          <w:color w:val="000000" w:themeColor="text1"/>
          <w:szCs w:val="32"/>
          <w:lang w:eastAsia="pt-BR"/>
        </w:rPr>
        <w:t>instrumentos</w:t>
      </w:r>
      <w:r w:rsidR="00BD4F10" w:rsidRPr="005325CB">
        <w:rPr>
          <w:rFonts w:eastAsia="Times New Roman" w:cs="Times New Roman"/>
          <w:color w:val="000000" w:themeColor="text1"/>
          <w:szCs w:val="32"/>
          <w:lang w:eastAsia="pt-BR"/>
        </w:rPr>
        <w:t>, de ...</w:t>
      </w:r>
      <w:r w:rsidR="00BD4F10" w:rsidRPr="005325CB">
        <w:rPr>
          <w:rFonts w:eastAsia="Times New Roman" w:cs="Times New Roman"/>
          <w:i/>
          <w:iCs/>
          <w:color w:val="000000" w:themeColor="text1"/>
          <w:szCs w:val="32"/>
          <w:lang w:eastAsia="pt-BR"/>
        </w:rPr>
        <w:t>balcões</w:t>
      </w:r>
      <w:r w:rsidR="00BD4F10" w:rsidRPr="005325CB">
        <w:rPr>
          <w:rFonts w:eastAsia="Times New Roman" w:cs="Times New Roman"/>
          <w:color w:val="000000" w:themeColor="text1"/>
          <w:szCs w:val="32"/>
          <w:lang w:eastAsia="pt-BR"/>
        </w:rPr>
        <w:t>, ...</w:t>
      </w:r>
      <w:r w:rsidR="00BD4F10" w:rsidRPr="005325CB">
        <w:rPr>
          <w:rFonts w:eastAsia="Times New Roman" w:cs="Times New Roman"/>
          <w:i/>
          <w:iCs/>
          <w:color w:val="000000" w:themeColor="text1"/>
          <w:szCs w:val="32"/>
          <w:lang w:eastAsia="pt-BR"/>
        </w:rPr>
        <w:t>papelada</w:t>
      </w:r>
      <w:r w:rsidR="00BD4F10" w:rsidRPr="005325CB">
        <w:rPr>
          <w:rFonts w:eastAsia="Times New Roman" w:cs="Times New Roman"/>
          <w:color w:val="000000" w:themeColor="text1"/>
          <w:szCs w:val="32"/>
          <w:lang w:eastAsia="pt-BR"/>
        </w:rPr>
        <w:t xml:space="preserve"> e ...</w:t>
      </w:r>
      <w:r w:rsidR="00BD4F10" w:rsidRPr="005325CB">
        <w:rPr>
          <w:rFonts w:eastAsia="Times New Roman" w:cs="Times New Roman"/>
          <w:i/>
          <w:iCs/>
          <w:color w:val="000000" w:themeColor="text1"/>
          <w:szCs w:val="32"/>
          <w:lang w:eastAsia="pt-BR"/>
        </w:rPr>
        <w:t>instalações</w:t>
      </w:r>
      <w:r w:rsidR="00BD4F10" w:rsidRPr="005325CB">
        <w:rPr>
          <w:rFonts w:eastAsia="Times New Roman" w:cs="Times New Roman"/>
          <w:color w:val="000000" w:themeColor="text1"/>
          <w:szCs w:val="32"/>
          <w:lang w:eastAsia="pt-BR"/>
        </w:rPr>
        <w:t>,</w:t>
      </w:r>
      <w:r w:rsidRPr="005325CB">
        <w:rPr>
          <w:rFonts w:eastAsia="Times New Roman" w:cs="Times New Roman"/>
          <w:color w:val="000000" w:themeColor="text1"/>
          <w:szCs w:val="32"/>
          <w:lang w:eastAsia="pt-BR"/>
        </w:rPr>
        <w:t xml:space="preserve"> a burocracia serve</w:t>
      </w:r>
      <w:r w:rsidR="00BD4F10" w:rsidRPr="005325CB">
        <w:rPr>
          <w:rFonts w:eastAsia="Times New Roman" w:cs="Times New Roman"/>
          <w:color w:val="000000" w:themeColor="text1"/>
          <w:szCs w:val="32"/>
          <w:lang w:eastAsia="pt-BR"/>
        </w:rPr>
        <w:t xml:space="preserve"> ...</w:t>
      </w:r>
      <w:r w:rsidR="00BD4F10" w:rsidRPr="005325CB">
        <w:rPr>
          <w:rFonts w:eastAsia="Times New Roman" w:cs="Times New Roman"/>
          <w:i/>
          <w:iCs/>
          <w:color w:val="000000" w:themeColor="text1"/>
          <w:szCs w:val="32"/>
          <w:lang w:eastAsia="pt-BR"/>
        </w:rPr>
        <w:t>de meio</w:t>
      </w:r>
      <w:r w:rsidR="00BD4F10" w:rsidRPr="005325CB">
        <w:rPr>
          <w:rFonts w:eastAsia="Times New Roman" w:cs="Times New Roman"/>
          <w:color w:val="000000" w:themeColor="text1"/>
          <w:szCs w:val="32"/>
          <w:lang w:eastAsia="pt-BR"/>
        </w:rPr>
        <w:t xml:space="preserve"> para que a sociedade</w:t>
      </w:r>
      <w:r w:rsidRPr="005325CB">
        <w:rPr>
          <w:rFonts w:eastAsia="Times New Roman" w:cs="Times New Roman"/>
          <w:color w:val="000000" w:themeColor="text1"/>
          <w:szCs w:val="32"/>
          <w:lang w:eastAsia="pt-BR"/>
        </w:rPr>
        <w:t xml:space="preserve"> -</w:t>
      </w:r>
      <w:r w:rsidR="00BD4F10" w:rsidRPr="005325CB">
        <w:rPr>
          <w:rFonts w:eastAsia="Times New Roman" w:cs="Times New Roman"/>
          <w:color w:val="000000" w:themeColor="text1"/>
          <w:szCs w:val="32"/>
          <w:lang w:eastAsia="pt-BR"/>
        </w:rPr>
        <w:t xml:space="preserve"> na consciência de cidadãos que se querem</w:t>
      </w:r>
      <w:r w:rsidR="00A55965" w:rsidRPr="005325CB">
        <w:rPr>
          <w:rFonts w:eastAsia="Times New Roman" w:cs="Times New Roman"/>
          <w:color w:val="000000" w:themeColor="text1"/>
          <w:szCs w:val="32"/>
          <w:lang w:eastAsia="pt-BR"/>
        </w:rPr>
        <w:t xml:space="preserve"> ...</w:t>
      </w:r>
      <w:r w:rsidR="00A55965" w:rsidRPr="005325CB">
        <w:rPr>
          <w:rFonts w:eastAsia="Times New Roman" w:cs="Times New Roman"/>
          <w:i/>
          <w:iCs/>
          <w:color w:val="000000" w:themeColor="text1"/>
          <w:szCs w:val="32"/>
          <w:lang w:eastAsia="pt-BR"/>
        </w:rPr>
        <w:t>solidários</w:t>
      </w:r>
      <w:r w:rsidRPr="005325CB">
        <w:rPr>
          <w:rFonts w:eastAsia="Times New Roman" w:cs="Times New Roman"/>
          <w:color w:val="000000" w:themeColor="text1"/>
          <w:szCs w:val="32"/>
          <w:lang w:eastAsia="pt-BR"/>
        </w:rPr>
        <w:t xml:space="preserve"> -</w:t>
      </w:r>
      <w:r w:rsidR="00BD4F10" w:rsidRPr="005325CB">
        <w:rPr>
          <w:rFonts w:eastAsia="Times New Roman" w:cs="Times New Roman"/>
          <w:color w:val="000000" w:themeColor="text1"/>
          <w:szCs w:val="32"/>
          <w:lang w:eastAsia="pt-BR"/>
        </w:rPr>
        <w:t xml:space="preserve"> cumpra seus fins sociais. </w:t>
      </w:r>
    </w:p>
    <w:p w14:paraId="31355B36" w14:textId="77777777" w:rsidR="00E46262" w:rsidRPr="005325CB" w:rsidRDefault="00BD4F10" w:rsidP="00E46262">
      <w:pPr>
        <w:shd w:val="clear" w:color="auto" w:fill="FFFFFF"/>
        <w:rPr>
          <w:bCs/>
          <w:color w:val="000000" w:themeColor="text1"/>
          <w:szCs w:val="32"/>
        </w:rPr>
      </w:pPr>
      <w:r w:rsidRPr="005325CB">
        <w:rPr>
          <w:bCs/>
          <w:color w:val="000000" w:themeColor="text1"/>
          <w:szCs w:val="32"/>
        </w:rPr>
        <w:t>No mesmo ensaio de 2020, tenho que ...</w:t>
      </w:r>
      <w:r w:rsidRPr="005325CB">
        <w:rPr>
          <w:bCs/>
          <w:i/>
          <w:iCs/>
          <w:color w:val="000000" w:themeColor="text1"/>
          <w:szCs w:val="32"/>
        </w:rPr>
        <w:t>toda pessoa</w:t>
      </w:r>
      <w:r w:rsidRPr="005325CB">
        <w:rPr>
          <w:bCs/>
          <w:color w:val="000000" w:themeColor="text1"/>
          <w:szCs w:val="32"/>
        </w:rPr>
        <w:t xml:space="preserve"> é dotada, desde que nasce,</w:t>
      </w:r>
      <w:r w:rsidR="00E46262" w:rsidRPr="005325CB">
        <w:rPr>
          <w:bCs/>
          <w:color w:val="000000" w:themeColor="text1"/>
          <w:szCs w:val="32"/>
        </w:rPr>
        <w:t xml:space="preserve"> de patrimônio</w:t>
      </w:r>
      <w:r w:rsidRPr="005325CB">
        <w:rPr>
          <w:bCs/>
          <w:color w:val="000000" w:themeColor="text1"/>
          <w:szCs w:val="32"/>
        </w:rPr>
        <w:t>...</w:t>
      </w:r>
      <w:r w:rsidRPr="005325CB">
        <w:rPr>
          <w:bCs/>
          <w:i/>
          <w:iCs/>
          <w:color w:val="000000" w:themeColor="text1"/>
          <w:szCs w:val="32"/>
        </w:rPr>
        <w:t>material</w:t>
      </w:r>
      <w:r w:rsidRPr="005325CB">
        <w:rPr>
          <w:bCs/>
          <w:color w:val="000000" w:themeColor="text1"/>
          <w:szCs w:val="32"/>
        </w:rPr>
        <w:t xml:space="preserve"> (somos terra, barro, argila, cobiça, orgulho, vaidade)</w:t>
      </w:r>
      <w:r w:rsidR="00E46262" w:rsidRPr="005325CB">
        <w:rPr>
          <w:bCs/>
          <w:color w:val="000000" w:themeColor="text1"/>
          <w:szCs w:val="32"/>
        </w:rPr>
        <w:t>, a que correspondem ...</w:t>
      </w:r>
      <w:r w:rsidR="00E46262" w:rsidRPr="005325CB">
        <w:rPr>
          <w:bCs/>
          <w:i/>
          <w:iCs/>
          <w:color w:val="000000" w:themeColor="text1"/>
          <w:szCs w:val="32"/>
        </w:rPr>
        <w:t>corporações</w:t>
      </w:r>
      <w:r w:rsidR="00E46262" w:rsidRPr="005325CB">
        <w:rPr>
          <w:bCs/>
          <w:color w:val="000000" w:themeColor="text1"/>
          <w:szCs w:val="32"/>
        </w:rPr>
        <w:t>.</w:t>
      </w:r>
    </w:p>
    <w:p w14:paraId="655C4A00" w14:textId="2F8FA6C1" w:rsidR="00BD4F10" w:rsidRPr="005325CB" w:rsidRDefault="00E46262" w:rsidP="00E46262">
      <w:pPr>
        <w:shd w:val="clear" w:color="auto" w:fill="FFFFFF"/>
        <w:rPr>
          <w:bCs/>
          <w:color w:val="000000" w:themeColor="text1"/>
          <w:szCs w:val="32"/>
        </w:rPr>
      </w:pPr>
      <w:r w:rsidRPr="005325CB">
        <w:rPr>
          <w:bCs/>
          <w:color w:val="000000" w:themeColor="text1"/>
          <w:szCs w:val="32"/>
        </w:rPr>
        <w:t xml:space="preserve">E de patrimônio </w:t>
      </w:r>
      <w:r w:rsidR="00BD4F10" w:rsidRPr="005325CB">
        <w:rPr>
          <w:bCs/>
          <w:color w:val="000000" w:themeColor="text1"/>
          <w:szCs w:val="32"/>
        </w:rPr>
        <w:t>...</w:t>
      </w:r>
      <w:r w:rsidR="00BD4F10" w:rsidRPr="005325CB">
        <w:rPr>
          <w:bCs/>
          <w:i/>
          <w:iCs/>
          <w:color w:val="000000" w:themeColor="text1"/>
          <w:szCs w:val="32"/>
        </w:rPr>
        <w:t>espiritual</w:t>
      </w:r>
      <w:r w:rsidR="00BD4F10" w:rsidRPr="005325CB">
        <w:rPr>
          <w:bCs/>
          <w:color w:val="000000" w:themeColor="text1"/>
          <w:szCs w:val="32"/>
        </w:rPr>
        <w:t xml:space="preserve"> (somos alma, espírito, energia, desprendimento, modéstia, dignidade)</w:t>
      </w:r>
      <w:r w:rsidRPr="005325CB">
        <w:rPr>
          <w:bCs/>
          <w:color w:val="000000" w:themeColor="text1"/>
          <w:szCs w:val="32"/>
        </w:rPr>
        <w:t>, a cujos ...</w:t>
      </w:r>
      <w:r w:rsidRPr="005325CB">
        <w:rPr>
          <w:bCs/>
          <w:i/>
          <w:iCs/>
          <w:color w:val="000000" w:themeColor="text1"/>
          <w:szCs w:val="32"/>
        </w:rPr>
        <w:t>princípios</w:t>
      </w:r>
      <w:r w:rsidRPr="005325CB">
        <w:rPr>
          <w:bCs/>
          <w:color w:val="000000" w:themeColor="text1"/>
          <w:szCs w:val="32"/>
        </w:rPr>
        <w:t xml:space="preserve"> correspondem </w:t>
      </w:r>
      <w:r w:rsidR="00BD4F10" w:rsidRPr="005325CB">
        <w:rPr>
          <w:bCs/>
          <w:color w:val="000000" w:themeColor="text1"/>
          <w:szCs w:val="32"/>
        </w:rPr>
        <w:t>...</w:t>
      </w:r>
      <w:r w:rsidR="00BD4F10" w:rsidRPr="005325CB">
        <w:rPr>
          <w:bCs/>
          <w:i/>
          <w:iCs/>
          <w:color w:val="000000" w:themeColor="text1"/>
          <w:szCs w:val="32"/>
        </w:rPr>
        <w:t>as instituições</w:t>
      </w:r>
      <w:r w:rsidR="00BD4F10" w:rsidRPr="005325CB">
        <w:rPr>
          <w:bCs/>
          <w:color w:val="000000" w:themeColor="text1"/>
          <w:szCs w:val="32"/>
        </w:rPr>
        <w:t xml:space="preserve">. </w:t>
      </w:r>
    </w:p>
    <w:p w14:paraId="208FD29F" w14:textId="0149B7DA" w:rsidR="00BD4F10" w:rsidRPr="005325CB" w:rsidRDefault="00E46262" w:rsidP="00BD4F10">
      <w:pPr>
        <w:pStyle w:val="NormalWeb"/>
        <w:tabs>
          <w:tab w:val="left" w:pos="2820"/>
        </w:tabs>
        <w:spacing w:before="120" w:beforeAutospacing="0" w:after="120" w:afterAutospacing="0" w:line="240" w:lineRule="atLeast"/>
        <w:rPr>
          <w:bCs/>
          <w:color w:val="000000" w:themeColor="text1"/>
          <w:sz w:val="32"/>
          <w:szCs w:val="32"/>
        </w:rPr>
      </w:pPr>
      <w:r w:rsidRPr="005325CB">
        <w:rPr>
          <w:bCs/>
          <w:color w:val="000000" w:themeColor="text1"/>
          <w:sz w:val="32"/>
          <w:szCs w:val="32"/>
        </w:rPr>
        <w:t>Se ...</w:t>
      </w:r>
      <w:r w:rsidRPr="005325CB">
        <w:rPr>
          <w:bCs/>
          <w:i/>
          <w:iCs/>
          <w:color w:val="000000" w:themeColor="text1"/>
          <w:sz w:val="32"/>
          <w:szCs w:val="32"/>
        </w:rPr>
        <w:t>sublimarmos</w:t>
      </w:r>
      <w:r w:rsidRPr="005325CB">
        <w:rPr>
          <w:bCs/>
          <w:color w:val="000000" w:themeColor="text1"/>
          <w:sz w:val="32"/>
          <w:szCs w:val="32"/>
        </w:rPr>
        <w:t xml:space="preserve">  as corporações surgem as instituições. Se ...</w:t>
      </w:r>
      <w:r w:rsidRPr="005325CB">
        <w:rPr>
          <w:bCs/>
          <w:i/>
          <w:iCs/>
          <w:color w:val="000000" w:themeColor="text1"/>
          <w:sz w:val="32"/>
          <w:szCs w:val="32"/>
        </w:rPr>
        <w:t>degradarmos</w:t>
      </w:r>
      <w:r w:rsidRPr="005325CB">
        <w:rPr>
          <w:bCs/>
          <w:color w:val="000000" w:themeColor="text1"/>
          <w:sz w:val="32"/>
          <w:szCs w:val="32"/>
        </w:rPr>
        <w:t xml:space="preserve"> as instituições despontam as corporações.</w:t>
      </w:r>
    </w:p>
    <w:p w14:paraId="488FD176" w14:textId="644B6030" w:rsidR="00BD4F10" w:rsidRPr="005325CB" w:rsidRDefault="007360E0" w:rsidP="00BD4F10">
      <w:pPr>
        <w:pStyle w:val="NormalWeb"/>
        <w:tabs>
          <w:tab w:val="left" w:pos="2820"/>
        </w:tabs>
        <w:spacing w:before="120" w:beforeAutospacing="0" w:after="120" w:afterAutospacing="0" w:line="240" w:lineRule="atLeast"/>
        <w:rPr>
          <w:bCs/>
          <w:color w:val="000000" w:themeColor="text1"/>
          <w:sz w:val="32"/>
          <w:szCs w:val="32"/>
        </w:rPr>
      </w:pPr>
      <w:r w:rsidRPr="005325CB">
        <w:rPr>
          <w:bCs/>
          <w:color w:val="000000" w:themeColor="text1"/>
          <w:sz w:val="32"/>
          <w:szCs w:val="32"/>
        </w:rPr>
        <w:t xml:space="preserve">Daí </w:t>
      </w:r>
      <w:r w:rsidR="005E5F98" w:rsidRPr="005325CB">
        <w:rPr>
          <w:bCs/>
          <w:color w:val="000000" w:themeColor="text1"/>
          <w:sz w:val="32"/>
          <w:szCs w:val="32"/>
        </w:rPr>
        <w:t>...</w:t>
      </w:r>
      <w:r w:rsidRPr="005325CB">
        <w:rPr>
          <w:bCs/>
          <w:i/>
          <w:iCs/>
          <w:color w:val="000000" w:themeColor="text1"/>
          <w:sz w:val="32"/>
          <w:szCs w:val="32"/>
        </w:rPr>
        <w:t>a sustentável</w:t>
      </w:r>
      <w:r w:rsidRPr="005325CB">
        <w:rPr>
          <w:bCs/>
          <w:color w:val="000000" w:themeColor="text1"/>
          <w:sz w:val="32"/>
          <w:szCs w:val="32"/>
        </w:rPr>
        <w:t xml:space="preserve"> necessidade de que p</w:t>
      </w:r>
      <w:r w:rsidR="00BD4F10" w:rsidRPr="005325CB">
        <w:rPr>
          <w:bCs/>
          <w:color w:val="000000" w:themeColor="text1"/>
          <w:sz w:val="32"/>
          <w:szCs w:val="32"/>
        </w:rPr>
        <w:t>sicólogos, pedagogos, assistentes sociais, advogados, oper</w:t>
      </w:r>
      <w:r w:rsidRPr="005325CB">
        <w:rPr>
          <w:bCs/>
          <w:color w:val="000000" w:themeColor="text1"/>
          <w:sz w:val="32"/>
          <w:szCs w:val="32"/>
        </w:rPr>
        <w:t>e</w:t>
      </w:r>
      <w:r w:rsidR="00BD4F10" w:rsidRPr="005325CB">
        <w:rPr>
          <w:bCs/>
          <w:color w:val="000000" w:themeColor="text1"/>
          <w:sz w:val="32"/>
          <w:szCs w:val="32"/>
        </w:rPr>
        <w:t>m</w:t>
      </w:r>
      <w:r w:rsidRPr="005325CB">
        <w:rPr>
          <w:bCs/>
          <w:color w:val="000000" w:themeColor="text1"/>
          <w:sz w:val="32"/>
          <w:szCs w:val="32"/>
        </w:rPr>
        <w:t xml:space="preserve"> </w:t>
      </w:r>
      <w:r w:rsidR="00BD4F10" w:rsidRPr="005325CB">
        <w:rPr>
          <w:bCs/>
          <w:color w:val="000000" w:themeColor="text1"/>
          <w:sz w:val="32"/>
          <w:szCs w:val="32"/>
        </w:rPr>
        <w:t>ação interdisciplinar prevista no artigo 90, I,</w:t>
      </w:r>
      <w:r w:rsidRPr="005325CB">
        <w:rPr>
          <w:bCs/>
          <w:color w:val="000000" w:themeColor="text1"/>
          <w:sz w:val="32"/>
          <w:szCs w:val="32"/>
        </w:rPr>
        <w:t xml:space="preserve"> ao assistirem </w:t>
      </w:r>
      <w:r w:rsidR="00BD4F10" w:rsidRPr="005325CB">
        <w:rPr>
          <w:bCs/>
          <w:color w:val="000000" w:themeColor="text1"/>
          <w:sz w:val="32"/>
          <w:szCs w:val="32"/>
        </w:rPr>
        <w:t>pais e filhos</w:t>
      </w:r>
      <w:r w:rsidRPr="005325CB">
        <w:rPr>
          <w:bCs/>
          <w:color w:val="000000" w:themeColor="text1"/>
          <w:sz w:val="32"/>
          <w:szCs w:val="32"/>
        </w:rPr>
        <w:t xml:space="preserve"> no esforço ...</w:t>
      </w:r>
      <w:r w:rsidRPr="005325CB">
        <w:rPr>
          <w:bCs/>
          <w:i/>
          <w:iCs/>
          <w:color w:val="000000" w:themeColor="text1"/>
          <w:sz w:val="32"/>
          <w:szCs w:val="32"/>
        </w:rPr>
        <w:t>por prot</w:t>
      </w:r>
      <w:r w:rsidR="005E5F98" w:rsidRPr="005325CB">
        <w:rPr>
          <w:bCs/>
          <w:i/>
          <w:iCs/>
          <w:color w:val="000000" w:themeColor="text1"/>
          <w:sz w:val="32"/>
          <w:szCs w:val="32"/>
        </w:rPr>
        <w:t>e</w:t>
      </w:r>
      <w:r w:rsidRPr="005325CB">
        <w:rPr>
          <w:bCs/>
          <w:i/>
          <w:iCs/>
          <w:color w:val="000000" w:themeColor="text1"/>
          <w:sz w:val="32"/>
          <w:szCs w:val="32"/>
        </w:rPr>
        <w:t>ção integral</w:t>
      </w:r>
      <w:r w:rsidRPr="005325CB">
        <w:rPr>
          <w:bCs/>
          <w:color w:val="000000" w:themeColor="text1"/>
          <w:sz w:val="32"/>
          <w:szCs w:val="32"/>
        </w:rPr>
        <w:t>:</w:t>
      </w:r>
    </w:p>
    <w:p w14:paraId="50638271" w14:textId="77777777" w:rsidR="00BD4F10" w:rsidRPr="005325CB" w:rsidRDefault="00BD4F10" w:rsidP="00BD4F10">
      <w:pPr>
        <w:pStyle w:val="NormalWeb"/>
        <w:spacing w:before="120" w:beforeAutospacing="0" w:after="120" w:afterAutospacing="0" w:line="240" w:lineRule="atLeast"/>
        <w:ind w:left="709"/>
        <w:rPr>
          <w:i/>
          <w:iCs/>
          <w:color w:val="000000" w:themeColor="text1"/>
          <w:sz w:val="28"/>
          <w:szCs w:val="28"/>
        </w:rPr>
      </w:pPr>
      <w:r w:rsidRPr="005325CB">
        <w:rPr>
          <w:i/>
          <w:iCs/>
          <w:color w:val="000000" w:themeColor="text1"/>
          <w:sz w:val="28"/>
          <w:szCs w:val="28"/>
        </w:rPr>
        <w:lastRenderedPageBreak/>
        <w:t xml:space="preserve">Estatuto - Art. 90. As entidades de atendimento são responsáveis pelo planejamento e execução de programas de proteção e </w:t>
      </w:r>
      <w:proofErr w:type="spellStart"/>
      <w:r w:rsidRPr="005325CB">
        <w:rPr>
          <w:i/>
          <w:iCs/>
          <w:color w:val="000000" w:themeColor="text1"/>
          <w:sz w:val="28"/>
          <w:szCs w:val="28"/>
        </w:rPr>
        <w:t>sócio-educativos</w:t>
      </w:r>
      <w:proofErr w:type="spellEnd"/>
      <w:r w:rsidRPr="005325CB">
        <w:rPr>
          <w:i/>
          <w:iCs/>
          <w:color w:val="000000" w:themeColor="text1"/>
          <w:sz w:val="28"/>
          <w:szCs w:val="28"/>
        </w:rPr>
        <w:t xml:space="preserve"> destinados a crianças e adolescentes, em regime de:   </w:t>
      </w:r>
    </w:p>
    <w:p w14:paraId="14901C71" w14:textId="77777777" w:rsidR="00BD4F10" w:rsidRPr="005325CB" w:rsidRDefault="00BD4F10" w:rsidP="00BD4F10">
      <w:pPr>
        <w:pStyle w:val="NormalWeb"/>
        <w:spacing w:before="120" w:beforeAutospacing="0" w:after="120" w:afterAutospacing="0" w:line="240" w:lineRule="atLeast"/>
        <w:ind w:left="709"/>
        <w:rPr>
          <w:i/>
          <w:iCs/>
          <w:color w:val="000000" w:themeColor="text1"/>
          <w:sz w:val="28"/>
          <w:szCs w:val="28"/>
        </w:rPr>
      </w:pPr>
      <w:r w:rsidRPr="005325CB">
        <w:rPr>
          <w:i/>
          <w:iCs/>
          <w:color w:val="000000" w:themeColor="text1"/>
          <w:sz w:val="28"/>
          <w:szCs w:val="28"/>
        </w:rPr>
        <w:t xml:space="preserve">I - orientação e apoio </w:t>
      </w:r>
      <w:proofErr w:type="spellStart"/>
      <w:r w:rsidRPr="005325CB">
        <w:rPr>
          <w:i/>
          <w:iCs/>
          <w:color w:val="000000" w:themeColor="text1"/>
          <w:sz w:val="28"/>
          <w:szCs w:val="28"/>
        </w:rPr>
        <w:t>sócio-familiar</w:t>
      </w:r>
      <w:proofErr w:type="spellEnd"/>
      <w:r w:rsidRPr="005325CB">
        <w:rPr>
          <w:i/>
          <w:iCs/>
          <w:color w:val="000000" w:themeColor="text1"/>
          <w:sz w:val="28"/>
          <w:szCs w:val="28"/>
        </w:rPr>
        <w:t>;</w:t>
      </w:r>
    </w:p>
    <w:p w14:paraId="658F2830" w14:textId="5C051425" w:rsidR="002E4875" w:rsidRPr="005325CB" w:rsidRDefault="00646D9C" w:rsidP="004E07D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Cada atropelador, atropelado,</w:t>
      </w:r>
      <w:r w:rsidR="000C5C20" w:rsidRPr="005325CB">
        <w:rPr>
          <w:color w:val="000000" w:themeColor="text1"/>
          <w:sz w:val="32"/>
          <w:szCs w:val="32"/>
        </w:rPr>
        <w:t xml:space="preserve"> ou</w:t>
      </w:r>
      <w:r w:rsidRPr="005325CB">
        <w:rPr>
          <w:color w:val="000000" w:themeColor="text1"/>
          <w:sz w:val="32"/>
          <w:szCs w:val="32"/>
        </w:rPr>
        <w:t xml:space="preserve"> beneficiário do atropelo</w:t>
      </w:r>
      <w:r w:rsidR="00F12314" w:rsidRPr="005325CB">
        <w:rPr>
          <w:color w:val="000000" w:themeColor="text1"/>
          <w:sz w:val="32"/>
          <w:szCs w:val="32"/>
        </w:rPr>
        <w:t xml:space="preserve"> obviamente </w:t>
      </w:r>
      <w:r w:rsidRPr="005325CB">
        <w:rPr>
          <w:color w:val="000000" w:themeColor="text1"/>
          <w:sz w:val="32"/>
          <w:szCs w:val="32"/>
        </w:rPr>
        <w:t>há de refletir</w:t>
      </w:r>
      <w:r w:rsidR="002E4875" w:rsidRPr="005325CB">
        <w:rPr>
          <w:color w:val="000000" w:themeColor="text1"/>
          <w:sz w:val="32"/>
          <w:szCs w:val="32"/>
        </w:rPr>
        <w:t xml:space="preserve"> sobre o tema. Todos temos nossos </w:t>
      </w:r>
      <w:r w:rsidRPr="005325CB">
        <w:rPr>
          <w:color w:val="000000" w:themeColor="text1"/>
          <w:sz w:val="32"/>
          <w:szCs w:val="32"/>
        </w:rPr>
        <w:t>...</w:t>
      </w:r>
      <w:r w:rsidRPr="005325CB">
        <w:rPr>
          <w:i/>
          <w:iCs/>
          <w:color w:val="000000" w:themeColor="text1"/>
          <w:sz w:val="32"/>
          <w:szCs w:val="32"/>
        </w:rPr>
        <w:t>limites</w:t>
      </w:r>
      <w:r w:rsidR="002E4875" w:rsidRPr="005325CB">
        <w:rPr>
          <w:color w:val="000000" w:themeColor="text1"/>
          <w:sz w:val="32"/>
          <w:szCs w:val="32"/>
        </w:rPr>
        <w:t>.</w:t>
      </w:r>
      <w:r w:rsidR="005F7A02" w:rsidRPr="005325CB">
        <w:rPr>
          <w:color w:val="000000" w:themeColor="text1"/>
          <w:sz w:val="32"/>
          <w:szCs w:val="32"/>
        </w:rPr>
        <w:t xml:space="preserve"> N</w:t>
      </w:r>
      <w:r w:rsidR="00313E95" w:rsidRPr="005325CB">
        <w:rPr>
          <w:color w:val="000000" w:themeColor="text1"/>
          <w:sz w:val="32"/>
          <w:szCs w:val="32"/>
        </w:rPr>
        <w:t>ossas reservas.</w:t>
      </w:r>
      <w:r w:rsidR="005F7A02" w:rsidRPr="005325CB">
        <w:rPr>
          <w:color w:val="000000" w:themeColor="text1"/>
          <w:sz w:val="32"/>
          <w:szCs w:val="32"/>
        </w:rPr>
        <w:t xml:space="preserve"> </w:t>
      </w:r>
      <w:r w:rsidR="0018179C" w:rsidRPr="005325CB">
        <w:rPr>
          <w:color w:val="000000" w:themeColor="text1"/>
          <w:sz w:val="32"/>
          <w:szCs w:val="32"/>
        </w:rPr>
        <w:t>Temos nosso</w:t>
      </w:r>
      <w:r w:rsidR="00CB78DD" w:rsidRPr="005325CB">
        <w:rPr>
          <w:color w:val="000000" w:themeColor="text1"/>
          <w:sz w:val="32"/>
          <w:szCs w:val="32"/>
        </w:rPr>
        <w:t xml:space="preserve"> “blend”</w:t>
      </w:r>
      <w:r w:rsidR="00C55858" w:rsidRPr="005325CB">
        <w:rPr>
          <w:color w:val="000000" w:themeColor="text1"/>
          <w:sz w:val="32"/>
          <w:szCs w:val="32"/>
        </w:rPr>
        <w:t xml:space="preserve"> pessoal de</w:t>
      </w:r>
      <w:r w:rsidR="005F7A02" w:rsidRPr="005325CB">
        <w:rPr>
          <w:color w:val="000000" w:themeColor="text1"/>
          <w:sz w:val="32"/>
          <w:szCs w:val="32"/>
        </w:rPr>
        <w:t xml:space="preserve"> ...</w:t>
      </w:r>
      <w:r w:rsidR="005F7A02" w:rsidRPr="005325CB">
        <w:rPr>
          <w:i/>
          <w:iCs/>
          <w:color w:val="000000" w:themeColor="text1"/>
          <w:sz w:val="32"/>
          <w:szCs w:val="32"/>
        </w:rPr>
        <w:t>temperament</w:t>
      </w:r>
      <w:r w:rsidR="00C55858" w:rsidRPr="005325CB">
        <w:rPr>
          <w:i/>
          <w:iCs/>
          <w:color w:val="000000" w:themeColor="text1"/>
          <w:sz w:val="32"/>
          <w:szCs w:val="32"/>
        </w:rPr>
        <w:t>os</w:t>
      </w:r>
      <w:r w:rsidR="00C55858" w:rsidRPr="005325CB">
        <w:rPr>
          <w:color w:val="000000" w:themeColor="text1"/>
          <w:sz w:val="32"/>
          <w:szCs w:val="32"/>
        </w:rPr>
        <w:t xml:space="preserve"> que</w:t>
      </w:r>
      <w:r w:rsidR="00A15ECE" w:rsidRPr="005325CB">
        <w:rPr>
          <w:color w:val="000000" w:themeColor="text1"/>
          <w:sz w:val="32"/>
          <w:szCs w:val="32"/>
        </w:rPr>
        <w:t xml:space="preserve"> induzem</w:t>
      </w:r>
      <w:r w:rsidR="005F7A02" w:rsidRPr="005325CB">
        <w:rPr>
          <w:color w:val="000000" w:themeColor="text1"/>
          <w:sz w:val="32"/>
          <w:szCs w:val="32"/>
        </w:rPr>
        <w:t xml:space="preserve"> atropelo, atropelador</w:t>
      </w:r>
      <w:r w:rsidR="00CB78DD" w:rsidRPr="005325CB">
        <w:rPr>
          <w:color w:val="000000" w:themeColor="text1"/>
          <w:sz w:val="32"/>
          <w:szCs w:val="32"/>
        </w:rPr>
        <w:t xml:space="preserve">, </w:t>
      </w:r>
      <w:r w:rsidR="005F7A02" w:rsidRPr="005325CB">
        <w:rPr>
          <w:color w:val="000000" w:themeColor="text1"/>
          <w:sz w:val="32"/>
          <w:szCs w:val="32"/>
        </w:rPr>
        <w:t>atropelado</w:t>
      </w:r>
      <w:r w:rsidR="00FF477F" w:rsidRPr="005325CB">
        <w:rPr>
          <w:color w:val="000000" w:themeColor="text1"/>
          <w:sz w:val="32"/>
          <w:szCs w:val="32"/>
        </w:rPr>
        <w:t>, segundo as circunstâncias</w:t>
      </w:r>
      <w:r w:rsidR="005F7A02" w:rsidRPr="005325CB">
        <w:rPr>
          <w:color w:val="000000" w:themeColor="text1"/>
          <w:sz w:val="32"/>
          <w:szCs w:val="32"/>
        </w:rPr>
        <w:t>.</w:t>
      </w:r>
    </w:p>
    <w:p w14:paraId="6DB7795F" w14:textId="507C0330" w:rsidR="00313E95" w:rsidRPr="005325CB" w:rsidRDefault="00313E95" w:rsidP="00313E95">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Entre aforismos populares há um herdado da Roma antiga</w:t>
      </w:r>
      <w:r w:rsidR="0052027B" w:rsidRPr="005325CB">
        <w:rPr>
          <w:color w:val="000000" w:themeColor="text1"/>
          <w:sz w:val="32"/>
          <w:szCs w:val="32"/>
        </w:rPr>
        <w:t xml:space="preserve"> que dispensa tradução e</w:t>
      </w:r>
      <w:r w:rsidRPr="005325CB">
        <w:rPr>
          <w:color w:val="000000" w:themeColor="text1"/>
          <w:sz w:val="32"/>
          <w:szCs w:val="32"/>
        </w:rPr>
        <w:t xml:space="preserve"> ajuda crentes e não-crentes</w:t>
      </w:r>
      <w:r w:rsidR="00421CEA" w:rsidRPr="005325CB">
        <w:rPr>
          <w:color w:val="000000" w:themeColor="text1"/>
          <w:sz w:val="32"/>
          <w:szCs w:val="32"/>
        </w:rPr>
        <w:t xml:space="preserve"> ...</w:t>
      </w:r>
      <w:r w:rsidR="00421CEA" w:rsidRPr="005325CB">
        <w:rPr>
          <w:i/>
          <w:iCs/>
          <w:color w:val="000000" w:themeColor="text1"/>
          <w:sz w:val="32"/>
          <w:szCs w:val="32"/>
        </w:rPr>
        <w:t xml:space="preserve">das fés já </w:t>
      </w:r>
      <w:r w:rsidR="00BF287C" w:rsidRPr="005325CB">
        <w:rPr>
          <w:i/>
          <w:iCs/>
          <w:color w:val="000000" w:themeColor="text1"/>
          <w:sz w:val="32"/>
          <w:szCs w:val="32"/>
        </w:rPr>
        <w:t>perdidas</w:t>
      </w:r>
      <w:r w:rsidR="00421CEA" w:rsidRPr="005325CB">
        <w:rPr>
          <w:color w:val="000000" w:themeColor="text1"/>
          <w:sz w:val="32"/>
          <w:szCs w:val="32"/>
        </w:rPr>
        <w:t xml:space="preserve"> (a expressão é do demiurgo Fernando Pessoa</w:t>
      </w:r>
      <w:r w:rsidR="00BF287C" w:rsidRPr="005325CB">
        <w:rPr>
          <w:rStyle w:val="Refdenotaderodap"/>
          <w:color w:val="000000" w:themeColor="text1"/>
          <w:sz w:val="32"/>
          <w:szCs w:val="32"/>
        </w:rPr>
        <w:footnoteReference w:id="77"/>
      </w:r>
      <w:r w:rsidR="00421CEA" w:rsidRPr="005325CB">
        <w:rPr>
          <w:color w:val="000000" w:themeColor="text1"/>
          <w:sz w:val="32"/>
          <w:szCs w:val="32"/>
        </w:rPr>
        <w:t xml:space="preserve">) </w:t>
      </w:r>
      <w:r w:rsidRPr="005325CB">
        <w:rPr>
          <w:color w:val="000000" w:themeColor="text1"/>
          <w:sz w:val="32"/>
          <w:szCs w:val="32"/>
        </w:rPr>
        <w:t>a apaziguarem imediatos efeitos de atropelos existenciais:</w:t>
      </w:r>
    </w:p>
    <w:p w14:paraId="32B8332D" w14:textId="77777777" w:rsidR="00313E95" w:rsidRPr="005325CB" w:rsidRDefault="00313E95" w:rsidP="00421CEA">
      <w:pPr>
        <w:pStyle w:val="NormalWeb"/>
        <w:spacing w:before="240" w:beforeAutospacing="0" w:after="240" w:afterAutospacing="0" w:line="240" w:lineRule="atLeast"/>
        <w:jc w:val="both"/>
        <w:rPr>
          <w:color w:val="000000" w:themeColor="text1"/>
          <w:sz w:val="28"/>
          <w:szCs w:val="28"/>
        </w:rPr>
      </w:pPr>
      <w:r w:rsidRPr="005325CB">
        <w:rPr>
          <w:i/>
          <w:iCs/>
          <w:color w:val="000000" w:themeColor="text1"/>
          <w:sz w:val="28"/>
          <w:szCs w:val="28"/>
        </w:rPr>
        <w:t xml:space="preserve">                 Primum vivere, </w:t>
      </w:r>
      <w:proofErr w:type="spellStart"/>
      <w:r w:rsidRPr="005325CB">
        <w:rPr>
          <w:i/>
          <w:iCs/>
          <w:color w:val="000000" w:themeColor="text1"/>
          <w:sz w:val="28"/>
          <w:szCs w:val="28"/>
        </w:rPr>
        <w:t>deinde</w:t>
      </w:r>
      <w:proofErr w:type="spellEnd"/>
      <w:r w:rsidRPr="005325CB">
        <w:rPr>
          <w:i/>
          <w:iCs/>
          <w:color w:val="000000" w:themeColor="text1"/>
          <w:sz w:val="28"/>
          <w:szCs w:val="28"/>
        </w:rPr>
        <w:t xml:space="preserve"> philosophare.</w:t>
      </w:r>
    </w:p>
    <w:p w14:paraId="17332C3A" w14:textId="59EC4668" w:rsidR="004E07DC" w:rsidRPr="005325CB" w:rsidRDefault="002E4875" w:rsidP="004E07D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A</w:t>
      </w:r>
      <w:r w:rsidR="00646D9C" w:rsidRPr="005325CB">
        <w:rPr>
          <w:color w:val="000000" w:themeColor="text1"/>
          <w:sz w:val="32"/>
          <w:szCs w:val="32"/>
        </w:rPr>
        <w:t xml:space="preserve"> sustentável</w:t>
      </w:r>
      <w:r w:rsidRPr="005325CB">
        <w:rPr>
          <w:color w:val="000000" w:themeColor="text1"/>
          <w:sz w:val="32"/>
          <w:szCs w:val="32"/>
        </w:rPr>
        <w:t xml:space="preserve"> ou insustentável</w:t>
      </w:r>
      <w:r w:rsidR="00646D9C" w:rsidRPr="005325CB">
        <w:rPr>
          <w:color w:val="000000" w:themeColor="text1"/>
          <w:sz w:val="32"/>
          <w:szCs w:val="32"/>
        </w:rPr>
        <w:t xml:space="preserve"> ...</w:t>
      </w:r>
      <w:r w:rsidR="00646D9C" w:rsidRPr="005325CB">
        <w:rPr>
          <w:i/>
          <w:iCs/>
          <w:color w:val="000000" w:themeColor="text1"/>
          <w:sz w:val="32"/>
          <w:szCs w:val="32"/>
        </w:rPr>
        <w:t>reserva mental</w:t>
      </w:r>
      <w:r w:rsidRPr="005325CB">
        <w:rPr>
          <w:color w:val="000000" w:themeColor="text1"/>
          <w:sz w:val="32"/>
          <w:szCs w:val="32"/>
        </w:rPr>
        <w:t xml:space="preserve"> de cada</w:t>
      </w:r>
      <w:r w:rsidR="00CB78DD" w:rsidRPr="005325CB">
        <w:rPr>
          <w:color w:val="000000" w:themeColor="text1"/>
          <w:sz w:val="32"/>
          <w:szCs w:val="32"/>
        </w:rPr>
        <w:t xml:space="preserve"> indivíduo</w:t>
      </w:r>
      <w:r w:rsidR="0052027B" w:rsidRPr="005325CB">
        <w:rPr>
          <w:color w:val="000000" w:themeColor="text1"/>
          <w:sz w:val="32"/>
          <w:szCs w:val="32"/>
        </w:rPr>
        <w:t xml:space="preserve"> para preservar a própria intimidade </w:t>
      </w:r>
      <w:r w:rsidR="00313E95" w:rsidRPr="005325CB">
        <w:rPr>
          <w:color w:val="000000" w:themeColor="text1"/>
          <w:sz w:val="32"/>
          <w:szCs w:val="32"/>
        </w:rPr>
        <w:t>é a que</w:t>
      </w:r>
      <w:r w:rsidRPr="005325CB">
        <w:rPr>
          <w:color w:val="000000" w:themeColor="text1"/>
          <w:sz w:val="32"/>
          <w:szCs w:val="32"/>
        </w:rPr>
        <w:t xml:space="preserve"> </w:t>
      </w:r>
      <w:r w:rsidR="00313E95" w:rsidRPr="005325CB">
        <w:rPr>
          <w:color w:val="000000" w:themeColor="text1"/>
          <w:sz w:val="32"/>
          <w:szCs w:val="32"/>
        </w:rPr>
        <w:t>...</w:t>
      </w:r>
      <w:r w:rsidRPr="005325CB">
        <w:rPr>
          <w:i/>
          <w:iCs/>
          <w:color w:val="000000" w:themeColor="text1"/>
          <w:sz w:val="32"/>
          <w:szCs w:val="32"/>
        </w:rPr>
        <w:t>desenha o contorno</w:t>
      </w:r>
      <w:r w:rsidRPr="005325CB">
        <w:rPr>
          <w:color w:val="000000" w:themeColor="text1"/>
          <w:sz w:val="32"/>
          <w:szCs w:val="32"/>
        </w:rPr>
        <w:t xml:space="preserve"> </w:t>
      </w:r>
      <w:r w:rsidR="0052027B" w:rsidRPr="005325CB">
        <w:rPr>
          <w:color w:val="000000" w:themeColor="text1"/>
          <w:sz w:val="32"/>
          <w:szCs w:val="32"/>
        </w:rPr>
        <w:t>...</w:t>
      </w:r>
      <w:r w:rsidRPr="005325CB">
        <w:rPr>
          <w:i/>
          <w:iCs/>
          <w:color w:val="000000" w:themeColor="text1"/>
          <w:sz w:val="32"/>
          <w:szCs w:val="32"/>
        </w:rPr>
        <w:t>de quanto</w:t>
      </w:r>
      <w:r w:rsidR="00313E95" w:rsidRPr="005325CB">
        <w:rPr>
          <w:color w:val="000000" w:themeColor="text1"/>
          <w:sz w:val="32"/>
          <w:szCs w:val="32"/>
        </w:rPr>
        <w:t xml:space="preserve"> e ...</w:t>
      </w:r>
      <w:r w:rsidR="00313E95" w:rsidRPr="005325CB">
        <w:rPr>
          <w:i/>
          <w:iCs/>
          <w:color w:val="000000" w:themeColor="text1"/>
          <w:sz w:val="32"/>
          <w:szCs w:val="32"/>
        </w:rPr>
        <w:t>de como</w:t>
      </w:r>
      <w:r w:rsidRPr="005325CB">
        <w:rPr>
          <w:color w:val="000000" w:themeColor="text1"/>
          <w:sz w:val="32"/>
          <w:szCs w:val="32"/>
        </w:rPr>
        <w:t xml:space="preserve"> somos medíocres marias-vão-com-as-outras</w:t>
      </w:r>
      <w:r w:rsidR="0052027B" w:rsidRPr="005325CB">
        <w:rPr>
          <w:color w:val="000000" w:themeColor="text1"/>
          <w:sz w:val="32"/>
          <w:szCs w:val="32"/>
        </w:rPr>
        <w:t>. De quanto e de como somos</w:t>
      </w:r>
      <w:r w:rsidR="00313E95" w:rsidRPr="005325CB">
        <w:rPr>
          <w:color w:val="000000" w:themeColor="text1"/>
          <w:sz w:val="32"/>
          <w:szCs w:val="32"/>
        </w:rPr>
        <w:t xml:space="preserve"> </w:t>
      </w:r>
      <w:r w:rsidRPr="005325CB">
        <w:rPr>
          <w:color w:val="000000" w:themeColor="text1"/>
          <w:sz w:val="32"/>
          <w:szCs w:val="32"/>
        </w:rPr>
        <w:t>corporação ou instituição.</w:t>
      </w:r>
      <w:r w:rsidR="000C5C20" w:rsidRPr="005325CB">
        <w:rPr>
          <w:color w:val="000000" w:themeColor="text1"/>
          <w:sz w:val="32"/>
          <w:szCs w:val="32"/>
        </w:rPr>
        <w:t xml:space="preserve"> </w:t>
      </w:r>
    </w:p>
    <w:p w14:paraId="7B23A651" w14:textId="77777777" w:rsidR="00D235D4" w:rsidRPr="005325CB" w:rsidRDefault="00313E95" w:rsidP="004E07D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 xml:space="preserve">No futuro, quem sabe estes ensaios </w:t>
      </w:r>
      <w:r w:rsidR="00394A2B" w:rsidRPr="005325CB">
        <w:rPr>
          <w:color w:val="000000" w:themeColor="text1"/>
          <w:sz w:val="32"/>
          <w:szCs w:val="32"/>
        </w:rPr>
        <w:t xml:space="preserve">poderão ter alguma utilidade </w:t>
      </w:r>
      <w:r w:rsidR="00CB78DD" w:rsidRPr="005325CB">
        <w:rPr>
          <w:color w:val="000000" w:themeColor="text1"/>
          <w:sz w:val="32"/>
          <w:szCs w:val="32"/>
        </w:rPr>
        <w:t>na</w:t>
      </w:r>
      <w:r w:rsidR="00394A2B" w:rsidRPr="005325CB">
        <w:rPr>
          <w:color w:val="000000" w:themeColor="text1"/>
          <w:sz w:val="32"/>
          <w:szCs w:val="32"/>
        </w:rPr>
        <w:t xml:space="preserve"> identificação </w:t>
      </w:r>
      <w:r w:rsidRPr="005325CB">
        <w:rPr>
          <w:color w:val="000000" w:themeColor="text1"/>
          <w:sz w:val="32"/>
          <w:szCs w:val="32"/>
        </w:rPr>
        <w:t>da</w:t>
      </w:r>
      <w:r w:rsidR="00394A2B" w:rsidRPr="005325CB">
        <w:rPr>
          <w:color w:val="000000" w:themeColor="text1"/>
          <w:sz w:val="32"/>
          <w:szCs w:val="32"/>
        </w:rPr>
        <w:t xml:space="preserve"> doutrina ...</w:t>
      </w:r>
      <w:r w:rsidR="00394A2B" w:rsidRPr="005325CB">
        <w:rPr>
          <w:i/>
          <w:iCs/>
          <w:color w:val="000000" w:themeColor="text1"/>
          <w:sz w:val="32"/>
          <w:szCs w:val="32"/>
        </w:rPr>
        <w:t>da proteção integral</w:t>
      </w:r>
      <w:r w:rsidR="0052027B" w:rsidRPr="005325CB">
        <w:rPr>
          <w:color w:val="000000" w:themeColor="text1"/>
          <w:sz w:val="32"/>
          <w:szCs w:val="32"/>
        </w:rPr>
        <w:t xml:space="preserve">. </w:t>
      </w:r>
    </w:p>
    <w:p w14:paraId="13B65279" w14:textId="5170B234" w:rsidR="00646D9C" w:rsidRPr="005325CB" w:rsidRDefault="0052027B" w:rsidP="004E07D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Doutrina essa que</w:t>
      </w:r>
      <w:r w:rsidR="0018179C" w:rsidRPr="005325CB">
        <w:rPr>
          <w:color w:val="000000" w:themeColor="text1"/>
          <w:sz w:val="32"/>
          <w:szCs w:val="32"/>
        </w:rPr>
        <w:t xml:space="preserve"> repito pela décima oitava vez neste ensaio</w:t>
      </w:r>
      <w:r w:rsidR="001F14DB" w:rsidRPr="005325CB">
        <w:rPr>
          <w:color w:val="000000" w:themeColor="text1"/>
          <w:sz w:val="32"/>
          <w:szCs w:val="32"/>
        </w:rPr>
        <w:t>. Compenso, assim, mesmo que</w:t>
      </w:r>
      <w:r w:rsidR="0018179C" w:rsidRPr="005325CB">
        <w:rPr>
          <w:color w:val="000000" w:themeColor="text1"/>
          <w:sz w:val="32"/>
          <w:szCs w:val="32"/>
        </w:rPr>
        <w:t xml:space="preserve"> minimamente, as milhares de vezes que a violamos nestes 31 anos de vigência </w:t>
      </w:r>
      <w:r w:rsidR="00394A2B" w:rsidRPr="005325CB">
        <w:rPr>
          <w:color w:val="000000" w:themeColor="text1"/>
          <w:sz w:val="32"/>
          <w:szCs w:val="32"/>
        </w:rPr>
        <w:t>...</w:t>
      </w:r>
      <w:r w:rsidR="00394A2B" w:rsidRPr="005325CB">
        <w:rPr>
          <w:i/>
          <w:iCs/>
          <w:color w:val="000000" w:themeColor="text1"/>
          <w:sz w:val="32"/>
          <w:szCs w:val="32"/>
        </w:rPr>
        <w:t>do Estatuto</w:t>
      </w:r>
      <w:r w:rsidR="0018179C" w:rsidRPr="005325CB">
        <w:rPr>
          <w:color w:val="000000" w:themeColor="text1"/>
          <w:sz w:val="32"/>
          <w:szCs w:val="32"/>
        </w:rPr>
        <w:t xml:space="preserve">. </w:t>
      </w:r>
      <w:proofErr w:type="spellStart"/>
      <w:r w:rsidR="0018179C" w:rsidRPr="005325CB">
        <w:rPr>
          <w:color w:val="000000" w:themeColor="text1"/>
          <w:sz w:val="32"/>
          <w:szCs w:val="32"/>
        </w:rPr>
        <w:t>Arrhhhghhh</w:t>
      </w:r>
      <w:proofErr w:type="spellEnd"/>
      <w:r w:rsidR="0018179C" w:rsidRPr="005325CB">
        <w:rPr>
          <w:color w:val="000000" w:themeColor="text1"/>
          <w:sz w:val="32"/>
          <w:szCs w:val="32"/>
        </w:rPr>
        <w:t>, leitor.</w:t>
      </w:r>
    </w:p>
    <w:p w14:paraId="74D5CDF7" w14:textId="77777777" w:rsidR="00F75BDE" w:rsidRPr="005325CB" w:rsidRDefault="009B14D9" w:rsidP="004E07D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Perguntam-me também a razão pela qual repito e repito três pontinhos e ponho palavras (como agora) ...</w:t>
      </w:r>
      <w:r w:rsidRPr="005325CB">
        <w:rPr>
          <w:i/>
          <w:iCs/>
          <w:color w:val="000000" w:themeColor="text1"/>
          <w:sz w:val="32"/>
          <w:szCs w:val="32"/>
        </w:rPr>
        <w:t>em itálico</w:t>
      </w:r>
      <w:r w:rsidRPr="005325CB">
        <w:rPr>
          <w:color w:val="000000" w:themeColor="text1"/>
          <w:sz w:val="32"/>
          <w:szCs w:val="32"/>
        </w:rPr>
        <w:t xml:space="preserve">. </w:t>
      </w:r>
    </w:p>
    <w:p w14:paraId="716387FD" w14:textId="2A1E62B6" w:rsidR="00313E95" w:rsidRPr="005325CB" w:rsidRDefault="009B14D9" w:rsidP="004E07D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Explicação: Trata-se de efeito cênico para que eventuais ...</w:t>
      </w:r>
      <w:r w:rsidRPr="005325CB">
        <w:rPr>
          <w:i/>
          <w:iCs/>
          <w:color w:val="000000" w:themeColor="text1"/>
          <w:sz w:val="32"/>
          <w:szCs w:val="32"/>
        </w:rPr>
        <w:t>insensatos</w:t>
      </w:r>
      <w:r w:rsidRPr="005325CB">
        <w:rPr>
          <w:color w:val="000000" w:themeColor="text1"/>
          <w:sz w:val="32"/>
          <w:szCs w:val="32"/>
        </w:rPr>
        <w:t xml:space="preserve"> declam</w:t>
      </w:r>
      <w:r w:rsidR="00A31F76" w:rsidRPr="005325CB">
        <w:rPr>
          <w:color w:val="000000" w:themeColor="text1"/>
          <w:sz w:val="32"/>
          <w:szCs w:val="32"/>
        </w:rPr>
        <w:t>em com</w:t>
      </w:r>
      <w:r w:rsidRPr="005325CB">
        <w:rPr>
          <w:color w:val="000000" w:themeColor="text1"/>
          <w:sz w:val="32"/>
          <w:szCs w:val="32"/>
        </w:rPr>
        <w:t xml:space="preserve"> ...</w:t>
      </w:r>
      <w:r w:rsidRPr="005325CB">
        <w:rPr>
          <w:i/>
          <w:iCs/>
          <w:color w:val="000000" w:themeColor="text1"/>
          <w:sz w:val="32"/>
          <w:szCs w:val="32"/>
        </w:rPr>
        <w:t>ênfase</w:t>
      </w:r>
      <w:r w:rsidRPr="005325CB">
        <w:rPr>
          <w:color w:val="000000" w:themeColor="text1"/>
          <w:sz w:val="32"/>
          <w:szCs w:val="32"/>
        </w:rPr>
        <w:t xml:space="preserve"> </w:t>
      </w:r>
      <w:r w:rsidR="00A31F76" w:rsidRPr="005325CB">
        <w:rPr>
          <w:color w:val="000000" w:themeColor="text1"/>
          <w:sz w:val="32"/>
          <w:szCs w:val="32"/>
        </w:rPr>
        <w:t>tais</w:t>
      </w:r>
      <w:r w:rsidRPr="005325CB">
        <w:rPr>
          <w:color w:val="000000" w:themeColor="text1"/>
          <w:sz w:val="32"/>
          <w:szCs w:val="32"/>
        </w:rPr>
        <w:t xml:space="preserve"> palavras</w:t>
      </w:r>
      <w:r w:rsidR="00A31F76" w:rsidRPr="005325CB">
        <w:rPr>
          <w:color w:val="000000" w:themeColor="text1"/>
          <w:sz w:val="32"/>
          <w:szCs w:val="32"/>
        </w:rPr>
        <w:t>.</w:t>
      </w:r>
      <w:r w:rsidR="007A024C" w:rsidRPr="005325CB">
        <w:rPr>
          <w:color w:val="000000" w:themeColor="text1"/>
          <w:sz w:val="32"/>
          <w:szCs w:val="32"/>
        </w:rPr>
        <w:t xml:space="preserve"> Ou reflitam </w:t>
      </w:r>
      <w:r w:rsidR="007A024C" w:rsidRPr="005325CB">
        <w:rPr>
          <w:color w:val="000000" w:themeColor="text1"/>
          <w:sz w:val="32"/>
          <w:szCs w:val="32"/>
        </w:rPr>
        <w:lastRenderedPageBreak/>
        <w:t>sobre elas no contexto da frase em que se situam. Pois, ...</w:t>
      </w:r>
      <w:r w:rsidR="007A024C" w:rsidRPr="005325CB">
        <w:rPr>
          <w:i/>
          <w:iCs/>
          <w:color w:val="000000" w:themeColor="text1"/>
          <w:sz w:val="32"/>
          <w:szCs w:val="32"/>
        </w:rPr>
        <w:t>predestinada</w:t>
      </w:r>
      <w:r w:rsidR="007A024C" w:rsidRPr="005325CB">
        <w:rPr>
          <w:color w:val="000000" w:themeColor="text1"/>
          <w:sz w:val="32"/>
          <w:szCs w:val="32"/>
        </w:rPr>
        <w:t>, nenhuma palavra é ...</w:t>
      </w:r>
      <w:r w:rsidR="007A024C" w:rsidRPr="005325CB">
        <w:rPr>
          <w:i/>
          <w:iCs/>
          <w:color w:val="000000" w:themeColor="text1"/>
          <w:sz w:val="32"/>
          <w:szCs w:val="32"/>
        </w:rPr>
        <w:t>inocente</w:t>
      </w:r>
      <w:r w:rsidR="007A024C" w:rsidRPr="005325CB">
        <w:rPr>
          <w:color w:val="000000" w:themeColor="text1"/>
          <w:sz w:val="32"/>
          <w:szCs w:val="32"/>
        </w:rPr>
        <w:t xml:space="preserve">. </w:t>
      </w:r>
    </w:p>
    <w:p w14:paraId="4F786793" w14:textId="65216854" w:rsidR="00A31F76" w:rsidRPr="005325CB" w:rsidRDefault="00F75BDE" w:rsidP="00F75BDE">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 xml:space="preserve">Hoje, 10 de agosto, por sinal, o chefe da burocracia federal resolveu promover </w:t>
      </w:r>
      <w:r w:rsidR="007A024C" w:rsidRPr="005325CB">
        <w:rPr>
          <w:color w:val="000000" w:themeColor="text1"/>
          <w:sz w:val="32"/>
          <w:szCs w:val="32"/>
        </w:rPr>
        <w:t>...</w:t>
      </w:r>
      <w:r w:rsidRPr="005325CB">
        <w:rPr>
          <w:i/>
          <w:iCs/>
          <w:color w:val="000000" w:themeColor="text1"/>
          <w:sz w:val="32"/>
          <w:szCs w:val="32"/>
        </w:rPr>
        <w:t xml:space="preserve">um </w:t>
      </w:r>
      <w:r w:rsidR="00AA51F8" w:rsidRPr="005325CB">
        <w:rPr>
          <w:i/>
          <w:iCs/>
          <w:color w:val="000000" w:themeColor="text1"/>
          <w:sz w:val="32"/>
          <w:szCs w:val="32"/>
        </w:rPr>
        <w:t>atropelo</w:t>
      </w:r>
      <w:r w:rsidRPr="005325CB">
        <w:rPr>
          <w:color w:val="000000" w:themeColor="text1"/>
          <w:sz w:val="32"/>
          <w:szCs w:val="32"/>
        </w:rPr>
        <w:t xml:space="preserve"> de blindados da Marinha</w:t>
      </w:r>
      <w:r w:rsidR="00333853" w:rsidRPr="005325CB">
        <w:rPr>
          <w:color w:val="000000" w:themeColor="text1"/>
          <w:sz w:val="32"/>
          <w:szCs w:val="32"/>
        </w:rPr>
        <w:t xml:space="preserve"> nos domínios </w:t>
      </w:r>
      <w:r w:rsidR="0014474A" w:rsidRPr="005325CB">
        <w:rPr>
          <w:color w:val="000000" w:themeColor="text1"/>
          <w:sz w:val="32"/>
          <w:szCs w:val="32"/>
        </w:rPr>
        <w:t>...</w:t>
      </w:r>
      <w:r w:rsidR="00665F54" w:rsidRPr="005325CB">
        <w:rPr>
          <w:i/>
          <w:iCs/>
          <w:color w:val="000000" w:themeColor="text1"/>
          <w:sz w:val="32"/>
          <w:szCs w:val="32"/>
        </w:rPr>
        <w:t>do lago</w:t>
      </w:r>
      <w:r w:rsidR="00665F54" w:rsidRPr="005325CB">
        <w:rPr>
          <w:color w:val="000000" w:themeColor="text1"/>
          <w:sz w:val="32"/>
          <w:szCs w:val="32"/>
        </w:rPr>
        <w:t xml:space="preserve"> Paranoá </w:t>
      </w:r>
      <w:r w:rsidR="00333853" w:rsidRPr="005325CB">
        <w:rPr>
          <w:color w:val="000000" w:themeColor="text1"/>
          <w:sz w:val="32"/>
          <w:szCs w:val="32"/>
        </w:rPr>
        <w:t>em</w:t>
      </w:r>
      <w:r w:rsidRPr="005325CB">
        <w:rPr>
          <w:color w:val="000000" w:themeColor="text1"/>
          <w:sz w:val="32"/>
          <w:szCs w:val="32"/>
        </w:rPr>
        <w:t xml:space="preserve"> Bras</w:t>
      </w:r>
      <w:r w:rsidR="00AA51F8" w:rsidRPr="005325CB">
        <w:rPr>
          <w:color w:val="000000" w:themeColor="text1"/>
          <w:sz w:val="32"/>
          <w:szCs w:val="32"/>
        </w:rPr>
        <w:t>í</w:t>
      </w:r>
      <w:r w:rsidRPr="005325CB">
        <w:rPr>
          <w:color w:val="000000" w:themeColor="text1"/>
          <w:sz w:val="32"/>
          <w:szCs w:val="32"/>
        </w:rPr>
        <w:t>lia</w:t>
      </w:r>
      <w:r w:rsidR="0009120A" w:rsidRPr="005325CB">
        <w:rPr>
          <w:rStyle w:val="Refdenotaderodap"/>
          <w:color w:val="000000" w:themeColor="text1"/>
          <w:sz w:val="32"/>
          <w:szCs w:val="32"/>
        </w:rPr>
        <w:footnoteReference w:id="78"/>
      </w:r>
      <w:r w:rsidRPr="005325CB">
        <w:rPr>
          <w:color w:val="000000" w:themeColor="text1"/>
          <w:sz w:val="32"/>
          <w:szCs w:val="32"/>
        </w:rPr>
        <w:t>.</w:t>
      </w:r>
    </w:p>
    <w:p w14:paraId="23468C59" w14:textId="67C614A0" w:rsidR="00F75BDE" w:rsidRPr="005325CB" w:rsidRDefault="00F75BDE" w:rsidP="00F75BDE">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Uns dizem que é para ...</w:t>
      </w:r>
      <w:r w:rsidRPr="005325CB">
        <w:rPr>
          <w:i/>
          <w:iCs/>
          <w:color w:val="000000" w:themeColor="text1"/>
          <w:sz w:val="32"/>
          <w:szCs w:val="32"/>
        </w:rPr>
        <w:t>pressionar</w:t>
      </w:r>
      <w:r w:rsidRPr="005325CB">
        <w:rPr>
          <w:color w:val="000000" w:themeColor="text1"/>
          <w:sz w:val="32"/>
          <w:szCs w:val="32"/>
        </w:rPr>
        <w:t xml:space="preserve"> o Congresso Nacional que vai votar Emenda Constitucional reintroduzindo ...</w:t>
      </w:r>
      <w:r w:rsidRPr="005325CB">
        <w:rPr>
          <w:i/>
          <w:iCs/>
          <w:color w:val="000000" w:themeColor="text1"/>
          <w:sz w:val="32"/>
          <w:szCs w:val="32"/>
        </w:rPr>
        <w:t>papel</w:t>
      </w:r>
      <w:r w:rsidRPr="005325CB">
        <w:rPr>
          <w:color w:val="000000" w:themeColor="text1"/>
          <w:sz w:val="32"/>
          <w:szCs w:val="32"/>
        </w:rPr>
        <w:t xml:space="preserve"> na auditoria eletrônica das eleições do ano que vem.</w:t>
      </w:r>
    </w:p>
    <w:p w14:paraId="35121963" w14:textId="781BA4CF" w:rsidR="00F75BDE" w:rsidRPr="005325CB" w:rsidRDefault="00F75BDE" w:rsidP="00F75BDE">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Outros</w:t>
      </w:r>
      <w:r w:rsidR="00AA51F8" w:rsidRPr="005325CB">
        <w:rPr>
          <w:color w:val="000000" w:themeColor="text1"/>
          <w:sz w:val="32"/>
          <w:szCs w:val="32"/>
        </w:rPr>
        <w:t xml:space="preserve"> preferem afirmar</w:t>
      </w:r>
      <w:r w:rsidRPr="005325CB">
        <w:rPr>
          <w:color w:val="000000" w:themeColor="text1"/>
          <w:sz w:val="32"/>
          <w:szCs w:val="32"/>
        </w:rPr>
        <w:t xml:space="preserve"> que é apenas mais</w:t>
      </w:r>
      <w:r w:rsidR="006253BE" w:rsidRPr="005325CB">
        <w:rPr>
          <w:color w:val="000000" w:themeColor="text1"/>
          <w:sz w:val="32"/>
          <w:szCs w:val="32"/>
        </w:rPr>
        <w:t xml:space="preserve"> uma ridícula</w:t>
      </w:r>
      <w:r w:rsidR="00DC3B3C" w:rsidRPr="005325CB">
        <w:rPr>
          <w:color w:val="000000" w:themeColor="text1"/>
          <w:sz w:val="32"/>
          <w:szCs w:val="32"/>
        </w:rPr>
        <w:t xml:space="preserve"> ...</w:t>
      </w:r>
      <w:r w:rsidR="006253BE" w:rsidRPr="005325CB">
        <w:rPr>
          <w:i/>
          <w:iCs/>
          <w:color w:val="000000" w:themeColor="text1"/>
          <w:sz w:val="32"/>
          <w:szCs w:val="32"/>
        </w:rPr>
        <w:t>p</w:t>
      </w:r>
      <w:r w:rsidR="00DC3B3C" w:rsidRPr="005325CB">
        <w:rPr>
          <w:i/>
          <w:iCs/>
          <w:color w:val="000000" w:themeColor="text1"/>
          <w:sz w:val="32"/>
          <w:szCs w:val="32"/>
        </w:rPr>
        <w:t>rovocação</w:t>
      </w:r>
      <w:r w:rsidR="00DC3B3C" w:rsidRPr="005325CB">
        <w:rPr>
          <w:color w:val="000000" w:themeColor="text1"/>
          <w:sz w:val="32"/>
          <w:szCs w:val="32"/>
        </w:rPr>
        <w:t>, espécie ...</w:t>
      </w:r>
      <w:r w:rsidR="00DC3B3C" w:rsidRPr="005325CB">
        <w:rPr>
          <w:i/>
          <w:iCs/>
          <w:color w:val="000000" w:themeColor="text1"/>
          <w:sz w:val="32"/>
          <w:szCs w:val="32"/>
        </w:rPr>
        <w:t>de truque</w:t>
      </w:r>
      <w:r w:rsidR="00DC3B3C" w:rsidRPr="005325CB">
        <w:rPr>
          <w:color w:val="000000" w:themeColor="text1"/>
          <w:sz w:val="32"/>
          <w:szCs w:val="32"/>
        </w:rPr>
        <w:t xml:space="preserve"> nas</w:t>
      </w:r>
      <w:r w:rsidR="007653FE" w:rsidRPr="005325CB">
        <w:rPr>
          <w:color w:val="000000" w:themeColor="text1"/>
          <w:sz w:val="32"/>
          <w:szCs w:val="32"/>
        </w:rPr>
        <w:t xml:space="preserve"> lacustres</w:t>
      </w:r>
      <w:r w:rsidR="00AA51F8" w:rsidRPr="005325CB">
        <w:rPr>
          <w:color w:val="000000" w:themeColor="text1"/>
          <w:sz w:val="32"/>
          <w:szCs w:val="32"/>
        </w:rPr>
        <w:t xml:space="preserve"> </w:t>
      </w:r>
      <w:r w:rsidR="004A150C" w:rsidRPr="005325CB">
        <w:rPr>
          <w:color w:val="000000" w:themeColor="text1"/>
          <w:sz w:val="32"/>
          <w:szCs w:val="32"/>
        </w:rPr>
        <w:t>...</w:t>
      </w:r>
      <w:r w:rsidR="00AA51F8" w:rsidRPr="005325CB">
        <w:rPr>
          <w:i/>
          <w:iCs/>
          <w:color w:val="000000" w:themeColor="text1"/>
          <w:sz w:val="32"/>
          <w:szCs w:val="32"/>
        </w:rPr>
        <w:t xml:space="preserve">águas </w:t>
      </w:r>
      <w:r w:rsidR="00DC3B3C" w:rsidRPr="005325CB">
        <w:rPr>
          <w:i/>
          <w:iCs/>
          <w:color w:val="000000" w:themeColor="text1"/>
          <w:sz w:val="32"/>
          <w:szCs w:val="32"/>
        </w:rPr>
        <w:t>turvas</w:t>
      </w:r>
      <w:r w:rsidR="00DC3B3C" w:rsidRPr="005325CB">
        <w:rPr>
          <w:color w:val="000000" w:themeColor="text1"/>
          <w:sz w:val="32"/>
          <w:szCs w:val="32"/>
        </w:rPr>
        <w:t xml:space="preserve"> </w:t>
      </w:r>
      <w:r w:rsidRPr="005325CB">
        <w:rPr>
          <w:color w:val="000000" w:themeColor="text1"/>
          <w:sz w:val="32"/>
          <w:szCs w:val="32"/>
        </w:rPr>
        <w:t>de desgoverno federal.</w:t>
      </w:r>
    </w:p>
    <w:p w14:paraId="697F7207" w14:textId="048D2E7A" w:rsidR="00F75BDE" w:rsidRPr="005325CB" w:rsidRDefault="00F81741" w:rsidP="00F75BDE">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F</w:t>
      </w:r>
      <w:r w:rsidR="00AA51F8" w:rsidRPr="005325CB">
        <w:rPr>
          <w:color w:val="000000" w:themeColor="text1"/>
          <w:sz w:val="32"/>
          <w:szCs w:val="32"/>
        </w:rPr>
        <w:t xml:space="preserve">az-me </w:t>
      </w:r>
      <w:r w:rsidR="00F75BDE" w:rsidRPr="005325CB">
        <w:rPr>
          <w:color w:val="000000" w:themeColor="text1"/>
          <w:sz w:val="32"/>
          <w:szCs w:val="32"/>
        </w:rPr>
        <w:t>lembra</w:t>
      </w:r>
      <w:r w:rsidR="00AA51F8" w:rsidRPr="005325CB">
        <w:rPr>
          <w:color w:val="000000" w:themeColor="text1"/>
          <w:sz w:val="32"/>
          <w:szCs w:val="32"/>
        </w:rPr>
        <w:t>r</w:t>
      </w:r>
      <w:r w:rsidR="005E04E9" w:rsidRPr="005325CB">
        <w:rPr>
          <w:color w:val="000000" w:themeColor="text1"/>
          <w:sz w:val="32"/>
          <w:szCs w:val="32"/>
        </w:rPr>
        <w:t xml:space="preserve"> a troca</w:t>
      </w:r>
      <w:r w:rsidR="00364ED7" w:rsidRPr="005325CB">
        <w:rPr>
          <w:color w:val="000000" w:themeColor="text1"/>
          <w:sz w:val="32"/>
          <w:szCs w:val="32"/>
        </w:rPr>
        <w:t xml:space="preserve"> ...</w:t>
      </w:r>
      <w:r w:rsidR="005E04E9" w:rsidRPr="005325CB">
        <w:rPr>
          <w:i/>
          <w:iCs/>
          <w:color w:val="000000" w:themeColor="text1"/>
          <w:sz w:val="32"/>
          <w:szCs w:val="32"/>
        </w:rPr>
        <w:t>de</w:t>
      </w:r>
      <w:r w:rsidR="00364ED7" w:rsidRPr="005325CB">
        <w:rPr>
          <w:i/>
          <w:iCs/>
          <w:color w:val="000000" w:themeColor="text1"/>
          <w:sz w:val="32"/>
          <w:szCs w:val="32"/>
        </w:rPr>
        <w:t xml:space="preserve"> sarcasmo</w:t>
      </w:r>
      <w:r w:rsidR="005E04E9" w:rsidRPr="005325CB">
        <w:rPr>
          <w:i/>
          <w:iCs/>
          <w:color w:val="000000" w:themeColor="text1"/>
          <w:sz w:val="32"/>
          <w:szCs w:val="32"/>
        </w:rPr>
        <w:t>s</w:t>
      </w:r>
      <w:r w:rsidR="00364ED7" w:rsidRPr="005325CB">
        <w:rPr>
          <w:color w:val="000000" w:themeColor="text1"/>
          <w:sz w:val="32"/>
          <w:szCs w:val="32"/>
        </w:rPr>
        <w:t xml:space="preserve"> </w:t>
      </w:r>
      <w:r w:rsidR="005E04E9" w:rsidRPr="005325CB">
        <w:rPr>
          <w:color w:val="000000" w:themeColor="text1"/>
          <w:sz w:val="32"/>
          <w:szCs w:val="32"/>
        </w:rPr>
        <w:t xml:space="preserve">entre um oficial brasileiro e um britânico, </w:t>
      </w:r>
      <w:r w:rsidRPr="005325CB">
        <w:rPr>
          <w:color w:val="000000" w:themeColor="text1"/>
          <w:sz w:val="32"/>
          <w:szCs w:val="32"/>
        </w:rPr>
        <w:t xml:space="preserve">quando da visita imperial da </w:t>
      </w:r>
      <w:r w:rsidR="00F75BDE" w:rsidRPr="005325CB">
        <w:rPr>
          <w:color w:val="000000" w:themeColor="text1"/>
          <w:sz w:val="32"/>
          <w:szCs w:val="32"/>
        </w:rPr>
        <w:t>rainha da Inglaterra ao Palácio da Alvorada</w:t>
      </w:r>
      <w:r w:rsidR="00AA51F8" w:rsidRPr="005325CB">
        <w:rPr>
          <w:color w:val="000000" w:themeColor="text1"/>
          <w:sz w:val="32"/>
          <w:szCs w:val="32"/>
        </w:rPr>
        <w:t xml:space="preserve"> no ano de 1968</w:t>
      </w:r>
      <w:r w:rsidR="00F75BDE" w:rsidRPr="005325CB">
        <w:rPr>
          <w:color w:val="000000" w:themeColor="text1"/>
          <w:sz w:val="32"/>
          <w:szCs w:val="32"/>
        </w:rPr>
        <w:t>.</w:t>
      </w:r>
    </w:p>
    <w:p w14:paraId="15FC4DE9" w14:textId="77777777" w:rsidR="00846C95" w:rsidRPr="005325CB" w:rsidRDefault="00F75BDE" w:rsidP="00131641">
      <w:pPr>
        <w:rPr>
          <w:color w:val="000000" w:themeColor="text1"/>
        </w:rPr>
      </w:pPr>
      <w:r w:rsidRPr="005325CB">
        <w:rPr>
          <w:color w:val="000000" w:themeColor="text1"/>
        </w:rPr>
        <w:t>O príncipe consorte</w:t>
      </w:r>
      <w:r w:rsidR="00AD2090" w:rsidRPr="005325CB">
        <w:rPr>
          <w:color w:val="000000" w:themeColor="text1"/>
        </w:rPr>
        <w:t xml:space="preserve"> (</w:t>
      </w:r>
      <w:r w:rsidR="003F5B1A" w:rsidRPr="005325CB">
        <w:rPr>
          <w:color w:val="000000" w:themeColor="text1"/>
        </w:rPr>
        <w:t>Duque de Edimburgo e A</w:t>
      </w:r>
      <w:r w:rsidR="00F81741" w:rsidRPr="005325CB">
        <w:rPr>
          <w:color w:val="000000" w:themeColor="text1"/>
        </w:rPr>
        <w:t xml:space="preserve">lmirante </w:t>
      </w:r>
      <w:r w:rsidR="00AD2090" w:rsidRPr="005325CB">
        <w:rPr>
          <w:color w:val="000000" w:themeColor="text1"/>
        </w:rPr>
        <w:t>do Reino Unido)</w:t>
      </w:r>
      <w:r w:rsidRPr="005325CB">
        <w:rPr>
          <w:color w:val="000000" w:themeColor="text1"/>
        </w:rPr>
        <w:t xml:space="preserve"> havia </w:t>
      </w:r>
      <w:r w:rsidR="00AA51F8" w:rsidRPr="005325CB">
        <w:rPr>
          <w:color w:val="000000" w:themeColor="text1"/>
        </w:rPr>
        <w:t>sarcasticamente perguntado se</w:t>
      </w:r>
      <w:r w:rsidR="007653FE" w:rsidRPr="005325CB">
        <w:rPr>
          <w:color w:val="000000" w:themeColor="text1"/>
        </w:rPr>
        <w:t xml:space="preserve"> certo</w:t>
      </w:r>
      <w:r w:rsidR="00F81741" w:rsidRPr="005325CB">
        <w:rPr>
          <w:color w:val="000000" w:themeColor="text1"/>
        </w:rPr>
        <w:t xml:space="preserve"> militar brasileiro </w:t>
      </w:r>
      <w:r w:rsidRPr="005325CB">
        <w:rPr>
          <w:color w:val="000000" w:themeColor="text1"/>
        </w:rPr>
        <w:t>era o comandante</w:t>
      </w:r>
      <w:r w:rsidR="00AF6DF0" w:rsidRPr="005325CB">
        <w:rPr>
          <w:color w:val="000000" w:themeColor="text1"/>
        </w:rPr>
        <w:t>-chefe</w:t>
      </w:r>
      <w:r w:rsidRPr="005325CB">
        <w:rPr>
          <w:color w:val="000000" w:themeColor="text1"/>
        </w:rPr>
        <w:t xml:space="preserve"> da frota </w:t>
      </w:r>
      <w:r w:rsidR="0063360C" w:rsidRPr="005325CB">
        <w:rPr>
          <w:color w:val="000000" w:themeColor="text1"/>
        </w:rPr>
        <w:t>...</w:t>
      </w:r>
      <w:r w:rsidRPr="005325CB">
        <w:rPr>
          <w:i/>
          <w:iCs/>
          <w:color w:val="000000" w:themeColor="text1"/>
        </w:rPr>
        <w:t>d</w:t>
      </w:r>
      <w:r w:rsidR="007653FE" w:rsidRPr="005325CB">
        <w:rPr>
          <w:i/>
          <w:iCs/>
          <w:color w:val="000000" w:themeColor="text1"/>
        </w:rPr>
        <w:t>o</w:t>
      </w:r>
      <w:r w:rsidR="00E124BB" w:rsidRPr="005325CB">
        <w:rPr>
          <w:i/>
          <w:iCs/>
          <w:color w:val="000000" w:themeColor="text1"/>
        </w:rPr>
        <w:t xml:space="preserve"> lago</w:t>
      </w:r>
      <w:r w:rsidR="00E124BB" w:rsidRPr="005325CB">
        <w:rPr>
          <w:color w:val="000000" w:themeColor="text1"/>
        </w:rPr>
        <w:t xml:space="preserve"> (...</w:t>
      </w:r>
      <w:proofErr w:type="spellStart"/>
      <w:r w:rsidR="00AF6DF0" w:rsidRPr="005325CB">
        <w:rPr>
          <w:i/>
          <w:iCs/>
          <w:color w:val="000000" w:themeColor="text1"/>
          <w:sz w:val="28"/>
          <w:szCs w:val="28"/>
        </w:rPr>
        <w:t>com</w:t>
      </w:r>
      <w:r w:rsidR="00F17F7F" w:rsidRPr="005325CB">
        <w:rPr>
          <w:i/>
          <w:iCs/>
          <w:color w:val="000000" w:themeColor="text1"/>
          <w:sz w:val="28"/>
          <w:szCs w:val="28"/>
        </w:rPr>
        <w:t>m</w:t>
      </w:r>
      <w:r w:rsidR="00AF6DF0" w:rsidRPr="005325CB">
        <w:rPr>
          <w:i/>
          <w:iCs/>
          <w:color w:val="000000" w:themeColor="text1"/>
          <w:sz w:val="28"/>
          <w:szCs w:val="28"/>
        </w:rPr>
        <w:t>ander</w:t>
      </w:r>
      <w:proofErr w:type="spellEnd"/>
      <w:r w:rsidR="00AF6DF0" w:rsidRPr="005325CB">
        <w:rPr>
          <w:i/>
          <w:iCs/>
          <w:color w:val="000000" w:themeColor="text1"/>
          <w:sz w:val="28"/>
          <w:szCs w:val="28"/>
        </w:rPr>
        <w:t>-</w:t>
      </w:r>
      <w:proofErr w:type="spellStart"/>
      <w:r w:rsidR="00AF6DF0" w:rsidRPr="005325CB">
        <w:rPr>
          <w:i/>
          <w:iCs/>
          <w:color w:val="000000" w:themeColor="text1"/>
          <w:sz w:val="28"/>
          <w:szCs w:val="28"/>
        </w:rPr>
        <w:t>in-chief</w:t>
      </w:r>
      <w:proofErr w:type="spellEnd"/>
      <w:r w:rsidR="00AF6DF0" w:rsidRPr="005325CB">
        <w:rPr>
          <w:i/>
          <w:iCs/>
          <w:color w:val="000000" w:themeColor="text1"/>
          <w:sz w:val="28"/>
          <w:szCs w:val="28"/>
        </w:rPr>
        <w:t xml:space="preserve"> </w:t>
      </w:r>
      <w:proofErr w:type="spellStart"/>
      <w:r w:rsidR="00AF6DF0" w:rsidRPr="005325CB">
        <w:rPr>
          <w:i/>
          <w:iCs/>
          <w:color w:val="000000" w:themeColor="text1"/>
          <w:sz w:val="28"/>
          <w:szCs w:val="28"/>
        </w:rPr>
        <w:t>of</w:t>
      </w:r>
      <w:proofErr w:type="spellEnd"/>
      <w:r w:rsidR="00AF6DF0" w:rsidRPr="005325CB">
        <w:rPr>
          <w:i/>
          <w:iCs/>
          <w:color w:val="000000" w:themeColor="text1"/>
          <w:sz w:val="28"/>
          <w:szCs w:val="28"/>
        </w:rPr>
        <w:t xml:space="preserve"> </w:t>
      </w:r>
      <w:proofErr w:type="spellStart"/>
      <w:r w:rsidR="00AF6DF0" w:rsidRPr="005325CB">
        <w:rPr>
          <w:i/>
          <w:iCs/>
          <w:color w:val="000000" w:themeColor="text1"/>
          <w:sz w:val="28"/>
          <w:szCs w:val="28"/>
        </w:rPr>
        <w:t>the</w:t>
      </w:r>
      <w:proofErr w:type="spellEnd"/>
      <w:r w:rsidR="00AF6DF0" w:rsidRPr="005325CB">
        <w:rPr>
          <w:i/>
          <w:iCs/>
          <w:color w:val="000000" w:themeColor="text1"/>
          <w:sz w:val="28"/>
          <w:szCs w:val="28"/>
        </w:rPr>
        <w:t xml:space="preserve"> </w:t>
      </w:r>
      <w:proofErr w:type="spellStart"/>
      <w:r w:rsidR="00AF6DF0" w:rsidRPr="005325CB">
        <w:rPr>
          <w:i/>
          <w:iCs/>
          <w:color w:val="000000" w:themeColor="text1"/>
          <w:sz w:val="28"/>
          <w:szCs w:val="28"/>
        </w:rPr>
        <w:t>lake</w:t>
      </w:r>
      <w:proofErr w:type="spellEnd"/>
      <w:r w:rsidR="00AF6DF0" w:rsidRPr="005325CB">
        <w:rPr>
          <w:i/>
          <w:iCs/>
          <w:color w:val="000000" w:themeColor="text1"/>
          <w:sz w:val="28"/>
          <w:szCs w:val="28"/>
        </w:rPr>
        <w:t xml:space="preserve"> </w:t>
      </w:r>
      <w:proofErr w:type="spellStart"/>
      <w:r w:rsidR="00AF6DF0" w:rsidRPr="005325CB">
        <w:rPr>
          <w:i/>
          <w:iCs/>
          <w:color w:val="000000" w:themeColor="text1"/>
          <w:sz w:val="28"/>
          <w:szCs w:val="28"/>
        </w:rPr>
        <w:t>fleet</w:t>
      </w:r>
      <w:proofErr w:type="spellEnd"/>
      <w:r w:rsidR="00E124BB" w:rsidRPr="005325CB">
        <w:rPr>
          <w:color w:val="000000" w:themeColor="text1"/>
        </w:rPr>
        <w:t>)</w:t>
      </w:r>
      <w:r w:rsidRPr="005325CB">
        <w:rPr>
          <w:color w:val="000000" w:themeColor="text1"/>
        </w:rPr>
        <w:t>.</w:t>
      </w:r>
      <w:r w:rsidR="00E124BB" w:rsidRPr="005325CB">
        <w:rPr>
          <w:color w:val="000000" w:themeColor="text1"/>
        </w:rPr>
        <w:t xml:space="preserve"> </w:t>
      </w:r>
    </w:p>
    <w:p w14:paraId="19C9EC29" w14:textId="44EB1E69" w:rsidR="00F75BDE" w:rsidRPr="005325CB" w:rsidRDefault="00E124BB" w:rsidP="00F75BDE">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No caso, o</w:t>
      </w:r>
      <w:r w:rsidR="00C1192B" w:rsidRPr="005325CB">
        <w:rPr>
          <w:color w:val="000000" w:themeColor="text1"/>
          <w:sz w:val="32"/>
          <w:szCs w:val="32"/>
        </w:rPr>
        <w:t xml:space="preserve"> </w:t>
      </w:r>
      <w:r w:rsidR="008E04D9" w:rsidRPr="005325CB">
        <w:rPr>
          <w:color w:val="000000" w:themeColor="text1"/>
          <w:sz w:val="32"/>
          <w:szCs w:val="32"/>
        </w:rPr>
        <w:t>minúsculo</w:t>
      </w:r>
      <w:r w:rsidRPr="005325CB">
        <w:rPr>
          <w:color w:val="000000" w:themeColor="text1"/>
          <w:sz w:val="32"/>
          <w:szCs w:val="32"/>
        </w:rPr>
        <w:t xml:space="preserve"> Paranoá</w:t>
      </w:r>
      <w:r w:rsidR="00751149" w:rsidRPr="005325CB">
        <w:rPr>
          <w:color w:val="000000" w:themeColor="text1"/>
          <w:sz w:val="32"/>
          <w:szCs w:val="32"/>
        </w:rPr>
        <w:t xml:space="preserve"> sobre o qual desfilaram</w:t>
      </w:r>
      <w:r w:rsidR="00846C95" w:rsidRPr="005325CB">
        <w:rPr>
          <w:color w:val="000000" w:themeColor="text1"/>
          <w:sz w:val="32"/>
          <w:szCs w:val="32"/>
        </w:rPr>
        <w:t xml:space="preserve"> agora</w:t>
      </w:r>
      <w:r w:rsidR="00751149" w:rsidRPr="005325CB">
        <w:rPr>
          <w:color w:val="000000" w:themeColor="text1"/>
          <w:sz w:val="32"/>
          <w:szCs w:val="32"/>
        </w:rPr>
        <w:t xml:space="preserve">, em 2021, </w:t>
      </w:r>
      <w:r w:rsidR="00846C95" w:rsidRPr="005325CB">
        <w:rPr>
          <w:color w:val="000000" w:themeColor="text1"/>
          <w:sz w:val="32"/>
          <w:szCs w:val="32"/>
        </w:rPr>
        <w:t>velhos e</w:t>
      </w:r>
      <w:r w:rsidR="00751149" w:rsidRPr="005325CB">
        <w:rPr>
          <w:color w:val="000000" w:themeColor="text1"/>
          <w:sz w:val="32"/>
          <w:szCs w:val="32"/>
        </w:rPr>
        <w:t xml:space="preserve"> fumarentos carros de combate</w:t>
      </w:r>
      <w:r w:rsidRPr="005325CB">
        <w:rPr>
          <w:color w:val="000000" w:themeColor="text1"/>
          <w:sz w:val="32"/>
          <w:szCs w:val="32"/>
        </w:rPr>
        <w:t>.</w:t>
      </w:r>
      <w:r w:rsidR="005E04E9" w:rsidRPr="005325CB">
        <w:rPr>
          <w:color w:val="000000" w:themeColor="text1"/>
          <w:sz w:val="32"/>
          <w:szCs w:val="32"/>
        </w:rPr>
        <w:t xml:space="preserve"> </w:t>
      </w:r>
      <w:r w:rsidR="00AA51F8" w:rsidRPr="005325CB">
        <w:rPr>
          <w:color w:val="000000" w:themeColor="text1"/>
          <w:sz w:val="32"/>
          <w:szCs w:val="32"/>
        </w:rPr>
        <w:t>Foi mal...</w:t>
      </w:r>
    </w:p>
    <w:p w14:paraId="085577C5" w14:textId="2CFCE34D" w:rsidR="0095410C" w:rsidRPr="005325CB" w:rsidRDefault="0095410C" w:rsidP="0095410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O adestramento ...</w:t>
      </w:r>
      <w:r w:rsidRPr="005325CB">
        <w:rPr>
          <w:i/>
          <w:iCs/>
          <w:color w:val="000000" w:themeColor="text1"/>
          <w:sz w:val="32"/>
          <w:szCs w:val="32"/>
        </w:rPr>
        <w:t>animal</w:t>
      </w:r>
      <w:r w:rsidRPr="005325CB">
        <w:rPr>
          <w:color w:val="000000" w:themeColor="text1"/>
          <w:sz w:val="32"/>
          <w:szCs w:val="32"/>
        </w:rPr>
        <w:t xml:space="preserve"> dos atropelos corporativos, na linha de Aristóteles, começa na infância. </w:t>
      </w:r>
    </w:p>
    <w:p w14:paraId="171AC45F" w14:textId="17FEBA00" w:rsidR="00131641" w:rsidRPr="005325CB" w:rsidRDefault="0095410C" w:rsidP="006A341C">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As políticas pú</w:t>
      </w:r>
      <w:r w:rsidR="00131641" w:rsidRPr="005325CB">
        <w:rPr>
          <w:color w:val="000000" w:themeColor="text1"/>
          <w:sz w:val="32"/>
          <w:szCs w:val="32"/>
        </w:rPr>
        <w:t>blicas ...</w:t>
      </w:r>
      <w:r w:rsidR="00131641" w:rsidRPr="005325CB">
        <w:rPr>
          <w:i/>
          <w:iCs/>
          <w:color w:val="000000" w:themeColor="text1"/>
          <w:sz w:val="32"/>
          <w:szCs w:val="32"/>
        </w:rPr>
        <w:t xml:space="preserve">de </w:t>
      </w:r>
      <w:r w:rsidR="008F6888" w:rsidRPr="005325CB">
        <w:rPr>
          <w:i/>
          <w:iCs/>
          <w:color w:val="000000" w:themeColor="text1"/>
          <w:sz w:val="32"/>
          <w:szCs w:val="32"/>
        </w:rPr>
        <w:t>educação</w:t>
      </w:r>
      <w:r w:rsidR="00131641" w:rsidRPr="005325CB">
        <w:rPr>
          <w:color w:val="000000" w:themeColor="text1"/>
          <w:sz w:val="32"/>
          <w:szCs w:val="32"/>
        </w:rPr>
        <w:t xml:space="preserve"> são as que coordenam e articulam ...</w:t>
      </w:r>
      <w:r w:rsidR="00131641" w:rsidRPr="005325CB">
        <w:rPr>
          <w:i/>
          <w:iCs/>
          <w:color w:val="000000" w:themeColor="text1"/>
          <w:sz w:val="32"/>
          <w:szCs w:val="32"/>
        </w:rPr>
        <w:t>interface</w:t>
      </w:r>
      <w:r w:rsidR="00131641" w:rsidRPr="005325CB">
        <w:rPr>
          <w:color w:val="000000" w:themeColor="text1"/>
          <w:sz w:val="32"/>
          <w:szCs w:val="32"/>
        </w:rPr>
        <w:t xml:space="preserve"> institucional </w:t>
      </w:r>
      <w:r w:rsidR="00F309AB" w:rsidRPr="005325CB">
        <w:rPr>
          <w:color w:val="000000" w:themeColor="text1"/>
          <w:sz w:val="32"/>
          <w:szCs w:val="32"/>
        </w:rPr>
        <w:t>volta</w:t>
      </w:r>
      <w:r w:rsidR="00131641" w:rsidRPr="005325CB">
        <w:rPr>
          <w:color w:val="000000" w:themeColor="text1"/>
          <w:sz w:val="32"/>
          <w:szCs w:val="32"/>
        </w:rPr>
        <w:t>d</w:t>
      </w:r>
      <w:r w:rsidR="00F309AB" w:rsidRPr="005325CB">
        <w:rPr>
          <w:color w:val="000000" w:themeColor="text1"/>
          <w:sz w:val="32"/>
          <w:szCs w:val="32"/>
        </w:rPr>
        <w:t>a</w:t>
      </w:r>
      <w:r w:rsidR="00131641" w:rsidRPr="005325CB">
        <w:rPr>
          <w:color w:val="000000" w:themeColor="text1"/>
          <w:sz w:val="32"/>
          <w:szCs w:val="32"/>
        </w:rPr>
        <w:t>s</w:t>
      </w:r>
      <w:r w:rsidR="00F309AB" w:rsidRPr="005325CB">
        <w:rPr>
          <w:color w:val="000000" w:themeColor="text1"/>
          <w:sz w:val="32"/>
          <w:szCs w:val="32"/>
        </w:rPr>
        <w:t xml:space="preserve"> para a</w:t>
      </w:r>
      <w:r w:rsidR="008F6888" w:rsidRPr="005325CB">
        <w:rPr>
          <w:color w:val="000000" w:themeColor="text1"/>
          <w:sz w:val="32"/>
          <w:szCs w:val="32"/>
        </w:rPr>
        <w:t xml:space="preserve"> dignidade</w:t>
      </w:r>
      <w:r w:rsidR="005D4F00" w:rsidRPr="005325CB">
        <w:rPr>
          <w:color w:val="000000" w:themeColor="text1"/>
          <w:sz w:val="32"/>
          <w:szCs w:val="32"/>
        </w:rPr>
        <w:t xml:space="preserve"> daqueles que, criteriosamente ...</w:t>
      </w:r>
      <w:r w:rsidR="005D4F00" w:rsidRPr="005325CB">
        <w:rPr>
          <w:i/>
          <w:iCs/>
          <w:color w:val="000000" w:themeColor="text1"/>
          <w:sz w:val="32"/>
          <w:szCs w:val="32"/>
        </w:rPr>
        <w:t>empáticos</w:t>
      </w:r>
      <w:r w:rsidR="005D4F00" w:rsidRPr="005325CB">
        <w:rPr>
          <w:color w:val="000000" w:themeColor="text1"/>
          <w:sz w:val="32"/>
          <w:szCs w:val="32"/>
        </w:rPr>
        <w:t>, acabam por reunir qualidades ...</w:t>
      </w:r>
      <w:r w:rsidR="005D4F00" w:rsidRPr="005325CB">
        <w:rPr>
          <w:i/>
          <w:iCs/>
          <w:color w:val="000000" w:themeColor="text1"/>
          <w:sz w:val="32"/>
          <w:szCs w:val="32"/>
        </w:rPr>
        <w:t>cidadãs</w:t>
      </w:r>
      <w:r w:rsidR="005D4F00" w:rsidRPr="005325CB">
        <w:rPr>
          <w:color w:val="000000" w:themeColor="text1"/>
          <w:sz w:val="32"/>
          <w:szCs w:val="32"/>
        </w:rPr>
        <w:t xml:space="preserve"> de solidários ...</w:t>
      </w:r>
      <w:r w:rsidR="005D4F00" w:rsidRPr="005325CB">
        <w:rPr>
          <w:i/>
          <w:iCs/>
          <w:color w:val="000000" w:themeColor="text1"/>
          <w:sz w:val="32"/>
          <w:szCs w:val="32"/>
        </w:rPr>
        <w:t>estadistas</w:t>
      </w:r>
      <w:r w:rsidR="005D4F00" w:rsidRPr="005325CB">
        <w:rPr>
          <w:color w:val="000000" w:themeColor="text1"/>
          <w:sz w:val="32"/>
          <w:szCs w:val="32"/>
        </w:rPr>
        <w:t>.</w:t>
      </w:r>
    </w:p>
    <w:p w14:paraId="79785949" w14:textId="77777777" w:rsidR="005D4F00" w:rsidRPr="005325CB" w:rsidRDefault="00867BCD" w:rsidP="006A341C">
      <w:pPr>
        <w:pStyle w:val="NormalWeb"/>
        <w:spacing w:before="0" w:beforeAutospacing="0" w:after="240" w:afterAutospacing="0"/>
        <w:ind w:left="709"/>
        <w:jc w:val="both"/>
        <w:rPr>
          <w:bCs/>
          <w:color w:val="000000" w:themeColor="text1"/>
          <w:sz w:val="28"/>
          <w:szCs w:val="28"/>
        </w:rPr>
      </w:pPr>
      <w:r w:rsidRPr="005325CB">
        <w:rPr>
          <w:bCs/>
          <w:i/>
          <w:iCs/>
          <w:color w:val="000000" w:themeColor="text1"/>
          <w:sz w:val="28"/>
          <w:szCs w:val="28"/>
        </w:rPr>
        <w:t xml:space="preserve">LOAS - Art. 6º   - C. § 2º   </w:t>
      </w:r>
      <w:r w:rsidRPr="005325CB">
        <w:rPr>
          <w:bCs/>
          <w:i/>
          <w:iCs/>
          <w:color w:val="000000" w:themeColor="text1"/>
          <w:sz w:val="28"/>
          <w:szCs w:val="28"/>
          <w:u w:val="single"/>
        </w:rPr>
        <w:t>O Creas é a unidade</w:t>
      </w:r>
      <w:r w:rsidRPr="005325CB">
        <w:rPr>
          <w:bCs/>
          <w:i/>
          <w:iCs/>
          <w:color w:val="000000" w:themeColor="text1"/>
          <w:sz w:val="28"/>
          <w:szCs w:val="28"/>
        </w:rPr>
        <w:t xml:space="preserve"> ... d</w:t>
      </w:r>
      <w:r w:rsidRPr="005325CB">
        <w:rPr>
          <w:bCs/>
          <w:i/>
          <w:iCs/>
          <w:color w:val="000000" w:themeColor="text1"/>
          <w:sz w:val="28"/>
          <w:szCs w:val="28"/>
          <w:u w:val="single"/>
        </w:rPr>
        <w:t>e serviços</w:t>
      </w:r>
      <w:r w:rsidRPr="005325CB">
        <w:rPr>
          <w:bCs/>
          <w:i/>
          <w:iCs/>
          <w:color w:val="000000" w:themeColor="text1"/>
          <w:sz w:val="28"/>
          <w:szCs w:val="28"/>
        </w:rPr>
        <w:t xml:space="preserve"> ... que demandam </w:t>
      </w:r>
      <w:r w:rsidRPr="005325CB">
        <w:rPr>
          <w:bCs/>
          <w:i/>
          <w:iCs/>
          <w:color w:val="000000" w:themeColor="text1"/>
          <w:sz w:val="28"/>
          <w:szCs w:val="28"/>
          <w:u w:val="single"/>
        </w:rPr>
        <w:t>intervenções</w:t>
      </w:r>
      <w:r w:rsidRPr="005325CB">
        <w:rPr>
          <w:bCs/>
          <w:i/>
          <w:iCs/>
          <w:color w:val="000000" w:themeColor="text1"/>
          <w:sz w:val="28"/>
          <w:szCs w:val="28"/>
        </w:rPr>
        <w:t xml:space="preserve"> especializadas da </w:t>
      </w:r>
      <w:r w:rsidRPr="005325CB">
        <w:rPr>
          <w:bCs/>
          <w:i/>
          <w:iCs/>
          <w:color w:val="000000" w:themeColor="text1"/>
          <w:sz w:val="28"/>
          <w:szCs w:val="28"/>
          <w:u w:val="single"/>
        </w:rPr>
        <w:t>proteção social especial</w:t>
      </w:r>
      <w:r w:rsidRPr="005325CB">
        <w:rPr>
          <w:bCs/>
          <w:i/>
          <w:iCs/>
          <w:color w:val="000000" w:themeColor="text1"/>
          <w:sz w:val="28"/>
          <w:szCs w:val="28"/>
        </w:rPr>
        <w:t xml:space="preserve">.   § 3º   Os ... Creas ... possuem </w:t>
      </w:r>
      <w:r w:rsidRPr="005325CB">
        <w:rPr>
          <w:bCs/>
          <w:i/>
          <w:iCs/>
          <w:color w:val="000000" w:themeColor="text1"/>
          <w:sz w:val="28"/>
          <w:szCs w:val="28"/>
          <w:u w:val="single"/>
        </w:rPr>
        <w:t>interface</w:t>
      </w:r>
      <w:r w:rsidRPr="005325CB">
        <w:rPr>
          <w:bCs/>
          <w:i/>
          <w:iCs/>
          <w:color w:val="000000" w:themeColor="text1"/>
          <w:sz w:val="28"/>
          <w:szCs w:val="28"/>
        </w:rPr>
        <w:t xml:space="preserve"> com as demais políticas públicas e </w:t>
      </w:r>
      <w:r w:rsidRPr="005325CB">
        <w:rPr>
          <w:bCs/>
          <w:i/>
          <w:iCs/>
          <w:color w:val="000000" w:themeColor="text1"/>
          <w:sz w:val="28"/>
          <w:szCs w:val="28"/>
          <w:u w:val="single"/>
        </w:rPr>
        <w:t>articulam</w:t>
      </w:r>
      <w:r w:rsidRPr="005325CB">
        <w:rPr>
          <w:bCs/>
          <w:i/>
          <w:iCs/>
          <w:color w:val="000000" w:themeColor="text1"/>
          <w:sz w:val="28"/>
          <w:szCs w:val="28"/>
        </w:rPr>
        <w:t xml:space="preserve"> ...assistência social</w:t>
      </w:r>
      <w:r w:rsidR="005D4F00" w:rsidRPr="005325CB">
        <w:rPr>
          <w:bCs/>
          <w:color w:val="000000" w:themeColor="text1"/>
          <w:sz w:val="28"/>
          <w:szCs w:val="28"/>
        </w:rPr>
        <w:t>.</w:t>
      </w:r>
    </w:p>
    <w:p w14:paraId="7D288C25" w14:textId="60450A81" w:rsidR="000239EC" w:rsidRPr="005325CB" w:rsidRDefault="005D4F00" w:rsidP="006A341C">
      <w:pPr>
        <w:pStyle w:val="NormalWeb"/>
        <w:spacing w:before="120" w:beforeAutospacing="0" w:after="120" w:afterAutospacing="0"/>
        <w:jc w:val="both"/>
        <w:rPr>
          <w:bCs/>
          <w:color w:val="000000" w:themeColor="text1"/>
          <w:sz w:val="32"/>
          <w:szCs w:val="32"/>
        </w:rPr>
      </w:pPr>
      <w:r w:rsidRPr="005325CB">
        <w:rPr>
          <w:bCs/>
          <w:color w:val="000000" w:themeColor="text1"/>
          <w:sz w:val="32"/>
          <w:szCs w:val="32"/>
        </w:rPr>
        <w:lastRenderedPageBreak/>
        <w:t>Notar que há esse comando ...</w:t>
      </w:r>
      <w:r w:rsidRPr="005325CB">
        <w:rPr>
          <w:bCs/>
          <w:i/>
          <w:iCs/>
          <w:color w:val="000000" w:themeColor="text1"/>
          <w:sz w:val="32"/>
          <w:szCs w:val="32"/>
        </w:rPr>
        <w:t>republicano</w:t>
      </w:r>
      <w:r w:rsidR="000239EC" w:rsidRPr="005325CB">
        <w:rPr>
          <w:bCs/>
          <w:color w:val="000000" w:themeColor="text1"/>
          <w:sz w:val="32"/>
          <w:szCs w:val="32"/>
        </w:rPr>
        <w:t xml:space="preserve"> de dimensão ...</w:t>
      </w:r>
      <w:r w:rsidR="000239EC" w:rsidRPr="005325CB">
        <w:rPr>
          <w:bCs/>
          <w:i/>
          <w:iCs/>
          <w:color w:val="000000" w:themeColor="text1"/>
          <w:sz w:val="32"/>
          <w:szCs w:val="32"/>
        </w:rPr>
        <w:t>federal</w:t>
      </w:r>
      <w:r w:rsidRPr="005325CB">
        <w:rPr>
          <w:bCs/>
          <w:color w:val="000000" w:themeColor="text1"/>
          <w:sz w:val="32"/>
          <w:szCs w:val="32"/>
        </w:rPr>
        <w:t xml:space="preserve"> para que, em cada realidade ...</w:t>
      </w:r>
      <w:r w:rsidRPr="005325CB">
        <w:rPr>
          <w:bCs/>
          <w:i/>
          <w:iCs/>
          <w:color w:val="000000" w:themeColor="text1"/>
          <w:sz w:val="32"/>
          <w:szCs w:val="32"/>
        </w:rPr>
        <w:t>municipal</w:t>
      </w:r>
      <w:r w:rsidRPr="005325CB">
        <w:rPr>
          <w:bCs/>
          <w:color w:val="000000" w:themeColor="text1"/>
          <w:sz w:val="32"/>
          <w:szCs w:val="32"/>
        </w:rPr>
        <w:t xml:space="preserve"> do país, haja </w:t>
      </w:r>
      <w:r w:rsidR="000239EC" w:rsidRPr="005325CB">
        <w:rPr>
          <w:bCs/>
          <w:color w:val="000000" w:themeColor="text1"/>
          <w:sz w:val="32"/>
          <w:szCs w:val="32"/>
        </w:rPr>
        <w:t>a sensibilidade ...</w:t>
      </w:r>
      <w:r w:rsidR="000239EC" w:rsidRPr="005325CB">
        <w:rPr>
          <w:bCs/>
          <w:i/>
          <w:iCs/>
          <w:color w:val="000000" w:themeColor="text1"/>
          <w:sz w:val="32"/>
          <w:szCs w:val="32"/>
        </w:rPr>
        <w:t>interdisciplinar</w:t>
      </w:r>
      <w:r w:rsidR="000239EC" w:rsidRPr="005325CB">
        <w:rPr>
          <w:bCs/>
          <w:color w:val="000000" w:themeColor="text1"/>
          <w:sz w:val="32"/>
          <w:szCs w:val="32"/>
        </w:rPr>
        <w:t xml:space="preserve"> de um Centro de </w:t>
      </w:r>
      <w:r w:rsidR="00D3199D" w:rsidRPr="005325CB">
        <w:rPr>
          <w:bCs/>
          <w:color w:val="000000" w:themeColor="text1"/>
          <w:sz w:val="32"/>
          <w:szCs w:val="32"/>
        </w:rPr>
        <w:t>R</w:t>
      </w:r>
      <w:r w:rsidR="000239EC" w:rsidRPr="005325CB">
        <w:rPr>
          <w:bCs/>
          <w:color w:val="000000" w:themeColor="text1"/>
          <w:sz w:val="32"/>
          <w:szCs w:val="32"/>
        </w:rPr>
        <w:t xml:space="preserve">eferência </w:t>
      </w:r>
      <w:r w:rsidR="00CF4059">
        <w:rPr>
          <w:bCs/>
          <w:color w:val="000000" w:themeColor="text1"/>
          <w:sz w:val="32"/>
          <w:szCs w:val="32"/>
        </w:rPr>
        <w:t>Espe</w:t>
      </w:r>
      <w:r w:rsidR="004A7BDB">
        <w:rPr>
          <w:bCs/>
          <w:color w:val="000000" w:themeColor="text1"/>
          <w:sz w:val="32"/>
          <w:szCs w:val="32"/>
        </w:rPr>
        <w:t>c</w:t>
      </w:r>
      <w:r w:rsidR="00CF4059">
        <w:rPr>
          <w:bCs/>
          <w:color w:val="000000" w:themeColor="text1"/>
          <w:sz w:val="32"/>
          <w:szCs w:val="32"/>
        </w:rPr>
        <w:t>ializado</w:t>
      </w:r>
      <w:r w:rsidR="000239EC" w:rsidRPr="005325CB">
        <w:rPr>
          <w:bCs/>
          <w:color w:val="000000" w:themeColor="text1"/>
          <w:sz w:val="32"/>
          <w:szCs w:val="32"/>
        </w:rPr>
        <w:t xml:space="preserve"> de Assistência Social.</w:t>
      </w:r>
    </w:p>
    <w:p w14:paraId="3D65E150" w14:textId="77777777" w:rsidR="00393880" w:rsidRPr="005325CB" w:rsidRDefault="00393880" w:rsidP="00393880">
      <w:pPr>
        <w:pStyle w:val="NormalWeb"/>
        <w:spacing w:before="120" w:beforeAutospacing="0" w:after="120" w:afterAutospacing="0"/>
        <w:jc w:val="both"/>
        <w:rPr>
          <w:bCs/>
          <w:color w:val="000000" w:themeColor="text1"/>
          <w:sz w:val="32"/>
          <w:szCs w:val="32"/>
        </w:rPr>
      </w:pPr>
      <w:r w:rsidRPr="005325CB">
        <w:rPr>
          <w:bCs/>
          <w:color w:val="000000" w:themeColor="text1"/>
          <w:sz w:val="32"/>
          <w:szCs w:val="32"/>
        </w:rPr>
        <w:t>Centro aqui já reiterado como próximo de famílias, comunidades e interesses locais.</w:t>
      </w:r>
    </w:p>
    <w:p w14:paraId="3C9F21A6" w14:textId="77777777" w:rsidR="00174A2D" w:rsidRPr="005325CB" w:rsidRDefault="00393880" w:rsidP="00393880">
      <w:pPr>
        <w:pStyle w:val="NormalWeb"/>
        <w:spacing w:before="120" w:beforeAutospacing="0" w:after="120" w:afterAutospacing="0"/>
        <w:jc w:val="both"/>
        <w:rPr>
          <w:bCs/>
          <w:color w:val="000000" w:themeColor="text1"/>
          <w:sz w:val="32"/>
          <w:szCs w:val="32"/>
        </w:rPr>
      </w:pPr>
      <w:r w:rsidRPr="005325CB">
        <w:rPr>
          <w:bCs/>
          <w:color w:val="000000" w:themeColor="text1"/>
          <w:sz w:val="32"/>
          <w:szCs w:val="32"/>
        </w:rPr>
        <w:t>De tal forma que</w:t>
      </w:r>
      <w:r w:rsidR="00174A2D" w:rsidRPr="005325CB">
        <w:rPr>
          <w:bCs/>
          <w:color w:val="000000" w:themeColor="text1"/>
          <w:sz w:val="32"/>
          <w:szCs w:val="32"/>
        </w:rPr>
        <w:t xml:space="preserve"> seja ...</w:t>
      </w:r>
      <w:r w:rsidR="00174A2D" w:rsidRPr="005325CB">
        <w:rPr>
          <w:bCs/>
          <w:i/>
          <w:iCs/>
          <w:color w:val="000000" w:themeColor="text1"/>
          <w:sz w:val="32"/>
          <w:szCs w:val="32"/>
        </w:rPr>
        <w:t>a epistemologia</w:t>
      </w:r>
      <w:r w:rsidR="00174A2D" w:rsidRPr="005325CB">
        <w:rPr>
          <w:bCs/>
          <w:color w:val="000000" w:themeColor="text1"/>
          <w:sz w:val="32"/>
          <w:szCs w:val="32"/>
        </w:rPr>
        <w:t xml:space="preserve"> a</w:t>
      </w:r>
      <w:r w:rsidRPr="005325CB">
        <w:rPr>
          <w:bCs/>
          <w:color w:val="000000" w:themeColor="text1"/>
          <w:sz w:val="32"/>
          <w:szCs w:val="32"/>
        </w:rPr>
        <w:t xml:space="preserve"> coorden</w:t>
      </w:r>
      <w:r w:rsidR="00174A2D" w:rsidRPr="005325CB">
        <w:rPr>
          <w:bCs/>
          <w:color w:val="000000" w:themeColor="text1"/>
          <w:sz w:val="32"/>
          <w:szCs w:val="32"/>
        </w:rPr>
        <w:t>ar</w:t>
      </w:r>
      <w:r w:rsidRPr="005325CB">
        <w:rPr>
          <w:bCs/>
          <w:color w:val="000000" w:themeColor="text1"/>
          <w:sz w:val="32"/>
          <w:szCs w:val="32"/>
        </w:rPr>
        <w:t>, articul</w:t>
      </w:r>
      <w:r w:rsidR="00174A2D" w:rsidRPr="005325CB">
        <w:rPr>
          <w:bCs/>
          <w:color w:val="000000" w:themeColor="text1"/>
          <w:sz w:val="32"/>
          <w:szCs w:val="32"/>
        </w:rPr>
        <w:t>ar</w:t>
      </w:r>
      <w:r w:rsidRPr="005325CB">
        <w:rPr>
          <w:bCs/>
          <w:color w:val="000000" w:themeColor="text1"/>
          <w:sz w:val="32"/>
          <w:szCs w:val="32"/>
        </w:rPr>
        <w:t>, promov</w:t>
      </w:r>
      <w:r w:rsidR="00174A2D" w:rsidRPr="005325CB">
        <w:rPr>
          <w:bCs/>
          <w:color w:val="000000" w:themeColor="text1"/>
          <w:sz w:val="32"/>
          <w:szCs w:val="32"/>
        </w:rPr>
        <w:t>er</w:t>
      </w:r>
      <w:r w:rsidRPr="005325CB">
        <w:rPr>
          <w:bCs/>
          <w:color w:val="000000" w:themeColor="text1"/>
          <w:sz w:val="32"/>
          <w:szCs w:val="32"/>
        </w:rPr>
        <w:t xml:space="preserve"> ...</w:t>
      </w:r>
      <w:r w:rsidRPr="005325CB">
        <w:rPr>
          <w:bCs/>
          <w:i/>
          <w:iCs/>
          <w:color w:val="000000" w:themeColor="text1"/>
          <w:sz w:val="32"/>
          <w:szCs w:val="32"/>
        </w:rPr>
        <w:t>interface</w:t>
      </w:r>
      <w:r w:rsidRPr="005325CB">
        <w:rPr>
          <w:bCs/>
          <w:color w:val="000000" w:themeColor="text1"/>
          <w:sz w:val="32"/>
          <w:szCs w:val="32"/>
        </w:rPr>
        <w:t xml:space="preserve"> entre políticas públicas de prevenção a ...</w:t>
      </w:r>
      <w:r w:rsidRPr="005325CB">
        <w:rPr>
          <w:bCs/>
          <w:i/>
          <w:iCs/>
          <w:color w:val="000000" w:themeColor="text1"/>
          <w:sz w:val="32"/>
          <w:szCs w:val="32"/>
        </w:rPr>
        <w:t>atropelos</w:t>
      </w:r>
      <w:r w:rsidRPr="005325CB">
        <w:rPr>
          <w:bCs/>
          <w:color w:val="000000" w:themeColor="text1"/>
          <w:sz w:val="32"/>
          <w:szCs w:val="32"/>
        </w:rPr>
        <w:t xml:space="preserve"> corporativos</w:t>
      </w:r>
      <w:r w:rsidR="00174A2D" w:rsidRPr="005325CB">
        <w:rPr>
          <w:bCs/>
          <w:color w:val="000000" w:themeColor="text1"/>
          <w:sz w:val="32"/>
          <w:szCs w:val="32"/>
        </w:rPr>
        <w:t>.</w:t>
      </w:r>
    </w:p>
    <w:p w14:paraId="08818D29" w14:textId="384E4960" w:rsidR="00393880" w:rsidRPr="005325CB" w:rsidRDefault="00174A2D" w:rsidP="00393880">
      <w:pPr>
        <w:pStyle w:val="NormalWeb"/>
        <w:spacing w:before="120" w:beforeAutospacing="0" w:after="120" w:afterAutospacing="0"/>
        <w:jc w:val="both"/>
        <w:rPr>
          <w:bCs/>
          <w:color w:val="000000" w:themeColor="text1"/>
          <w:sz w:val="32"/>
          <w:szCs w:val="32"/>
        </w:rPr>
      </w:pPr>
      <w:r w:rsidRPr="005325CB">
        <w:rPr>
          <w:bCs/>
          <w:color w:val="000000" w:themeColor="text1"/>
          <w:sz w:val="32"/>
          <w:szCs w:val="32"/>
        </w:rPr>
        <w:t>Atropelos esses</w:t>
      </w:r>
      <w:r w:rsidR="00393880" w:rsidRPr="005325CB">
        <w:rPr>
          <w:bCs/>
          <w:color w:val="000000" w:themeColor="text1"/>
          <w:sz w:val="32"/>
          <w:szCs w:val="32"/>
        </w:rPr>
        <w:t xml:space="preserve"> que sobem até ...</w:t>
      </w:r>
      <w:r w:rsidR="00393880" w:rsidRPr="005325CB">
        <w:rPr>
          <w:bCs/>
          <w:i/>
          <w:iCs/>
          <w:color w:val="000000" w:themeColor="text1"/>
          <w:sz w:val="32"/>
          <w:szCs w:val="32"/>
        </w:rPr>
        <w:t>a dignidade</w:t>
      </w:r>
      <w:r w:rsidR="00393880" w:rsidRPr="005325CB">
        <w:rPr>
          <w:bCs/>
          <w:color w:val="000000" w:themeColor="text1"/>
          <w:sz w:val="32"/>
          <w:szCs w:val="32"/>
        </w:rPr>
        <w:t xml:space="preserve"> institucional, digamos, ...</w:t>
      </w:r>
      <w:r w:rsidR="00393880" w:rsidRPr="005325CB">
        <w:rPr>
          <w:bCs/>
          <w:i/>
          <w:iCs/>
          <w:color w:val="000000" w:themeColor="text1"/>
          <w:sz w:val="32"/>
          <w:szCs w:val="32"/>
        </w:rPr>
        <w:t>do Paranoá</w:t>
      </w:r>
      <w:r w:rsidR="00393880" w:rsidRPr="005325CB">
        <w:rPr>
          <w:bCs/>
          <w:color w:val="000000" w:themeColor="text1"/>
          <w:sz w:val="32"/>
          <w:szCs w:val="32"/>
        </w:rPr>
        <w:t>.</w:t>
      </w:r>
    </w:p>
    <w:p w14:paraId="5352AC0E" w14:textId="7A500C1A" w:rsidR="006A341C" w:rsidRPr="005325CB" w:rsidRDefault="006A341C" w:rsidP="006A341C">
      <w:pPr>
        <w:pStyle w:val="NormalWeb"/>
        <w:spacing w:before="120" w:beforeAutospacing="0" w:after="120" w:afterAutospacing="0"/>
        <w:jc w:val="both"/>
        <w:rPr>
          <w:bCs/>
          <w:color w:val="000000" w:themeColor="text1"/>
          <w:sz w:val="32"/>
          <w:szCs w:val="32"/>
        </w:rPr>
      </w:pPr>
    </w:p>
    <w:p w14:paraId="6BED41A5" w14:textId="07FC4F0E" w:rsidR="004F70CB" w:rsidRPr="005325CB" w:rsidRDefault="004F70CB" w:rsidP="006A341C">
      <w:pPr>
        <w:pStyle w:val="NormalWeb"/>
        <w:spacing w:before="120" w:beforeAutospacing="0" w:after="120" w:afterAutospacing="0"/>
        <w:jc w:val="both"/>
        <w:rPr>
          <w:bCs/>
          <w:color w:val="000000" w:themeColor="text1"/>
          <w:sz w:val="32"/>
          <w:szCs w:val="32"/>
        </w:rPr>
      </w:pPr>
    </w:p>
    <w:p w14:paraId="75718627" w14:textId="1F347D9B" w:rsidR="004F70CB" w:rsidRPr="005325CB" w:rsidRDefault="004F70CB" w:rsidP="006A341C">
      <w:pPr>
        <w:pStyle w:val="NormalWeb"/>
        <w:spacing w:before="120" w:beforeAutospacing="0" w:after="120" w:afterAutospacing="0"/>
        <w:jc w:val="both"/>
        <w:rPr>
          <w:bCs/>
          <w:color w:val="000000" w:themeColor="text1"/>
          <w:sz w:val="32"/>
          <w:szCs w:val="32"/>
        </w:rPr>
      </w:pPr>
    </w:p>
    <w:p w14:paraId="3BC36B77" w14:textId="52FE8AFF" w:rsidR="004F70CB" w:rsidRPr="005325CB" w:rsidRDefault="004F70CB" w:rsidP="006A341C">
      <w:pPr>
        <w:pStyle w:val="NormalWeb"/>
        <w:spacing w:before="120" w:beforeAutospacing="0" w:after="120" w:afterAutospacing="0"/>
        <w:jc w:val="both"/>
        <w:rPr>
          <w:bCs/>
          <w:color w:val="000000" w:themeColor="text1"/>
          <w:sz w:val="32"/>
          <w:szCs w:val="32"/>
        </w:rPr>
      </w:pPr>
    </w:p>
    <w:p w14:paraId="0A273F84" w14:textId="1EBC6D7E" w:rsidR="004F70CB" w:rsidRPr="005325CB" w:rsidRDefault="004F70CB" w:rsidP="006A341C">
      <w:pPr>
        <w:pStyle w:val="NormalWeb"/>
        <w:spacing w:before="120" w:beforeAutospacing="0" w:after="120" w:afterAutospacing="0"/>
        <w:jc w:val="both"/>
        <w:rPr>
          <w:bCs/>
          <w:color w:val="000000" w:themeColor="text1"/>
          <w:sz w:val="32"/>
          <w:szCs w:val="32"/>
        </w:rPr>
      </w:pPr>
    </w:p>
    <w:p w14:paraId="3DC139A4" w14:textId="38CD0B44" w:rsidR="004F70CB" w:rsidRPr="005325CB" w:rsidRDefault="004F70CB" w:rsidP="006A341C">
      <w:pPr>
        <w:pStyle w:val="NormalWeb"/>
        <w:spacing w:before="120" w:beforeAutospacing="0" w:after="120" w:afterAutospacing="0"/>
        <w:jc w:val="both"/>
        <w:rPr>
          <w:bCs/>
          <w:color w:val="000000" w:themeColor="text1"/>
          <w:sz w:val="32"/>
          <w:szCs w:val="32"/>
        </w:rPr>
      </w:pPr>
    </w:p>
    <w:p w14:paraId="2D35FC82" w14:textId="0B24C1AD" w:rsidR="004F70CB" w:rsidRPr="005325CB" w:rsidRDefault="004F70CB" w:rsidP="006A341C">
      <w:pPr>
        <w:pStyle w:val="NormalWeb"/>
        <w:spacing w:before="120" w:beforeAutospacing="0" w:after="120" w:afterAutospacing="0"/>
        <w:jc w:val="both"/>
        <w:rPr>
          <w:bCs/>
          <w:color w:val="000000" w:themeColor="text1"/>
          <w:sz w:val="32"/>
          <w:szCs w:val="32"/>
        </w:rPr>
      </w:pPr>
    </w:p>
    <w:p w14:paraId="1C26B10A" w14:textId="13628009" w:rsidR="004F70CB" w:rsidRPr="005325CB" w:rsidRDefault="004F70CB" w:rsidP="006A341C">
      <w:pPr>
        <w:pStyle w:val="NormalWeb"/>
        <w:spacing w:before="120" w:beforeAutospacing="0" w:after="120" w:afterAutospacing="0"/>
        <w:jc w:val="both"/>
        <w:rPr>
          <w:bCs/>
          <w:color w:val="000000" w:themeColor="text1"/>
          <w:sz w:val="32"/>
          <w:szCs w:val="32"/>
        </w:rPr>
      </w:pPr>
    </w:p>
    <w:p w14:paraId="44D6A3F9" w14:textId="795D64F7" w:rsidR="004F70CB" w:rsidRPr="005325CB" w:rsidRDefault="004F70CB" w:rsidP="006A341C">
      <w:pPr>
        <w:pStyle w:val="NormalWeb"/>
        <w:spacing w:before="120" w:beforeAutospacing="0" w:after="120" w:afterAutospacing="0"/>
        <w:jc w:val="both"/>
        <w:rPr>
          <w:bCs/>
          <w:color w:val="000000" w:themeColor="text1"/>
          <w:sz w:val="32"/>
          <w:szCs w:val="32"/>
        </w:rPr>
      </w:pPr>
    </w:p>
    <w:p w14:paraId="0EF74BF3" w14:textId="40295243" w:rsidR="004F70CB" w:rsidRPr="005325CB" w:rsidRDefault="004F70CB" w:rsidP="006A341C">
      <w:pPr>
        <w:pStyle w:val="NormalWeb"/>
        <w:spacing w:before="120" w:beforeAutospacing="0" w:after="120" w:afterAutospacing="0"/>
        <w:jc w:val="both"/>
        <w:rPr>
          <w:bCs/>
          <w:color w:val="000000" w:themeColor="text1"/>
          <w:sz w:val="32"/>
          <w:szCs w:val="32"/>
        </w:rPr>
      </w:pPr>
    </w:p>
    <w:p w14:paraId="0C45BBE5" w14:textId="6A45F4B7" w:rsidR="004F70CB" w:rsidRPr="005325CB" w:rsidRDefault="004F70CB" w:rsidP="006A341C">
      <w:pPr>
        <w:pStyle w:val="NormalWeb"/>
        <w:spacing w:before="120" w:beforeAutospacing="0" w:after="120" w:afterAutospacing="0"/>
        <w:jc w:val="both"/>
        <w:rPr>
          <w:bCs/>
          <w:color w:val="000000" w:themeColor="text1"/>
          <w:sz w:val="32"/>
          <w:szCs w:val="32"/>
        </w:rPr>
      </w:pPr>
    </w:p>
    <w:p w14:paraId="18C9F6FC" w14:textId="1714E79C" w:rsidR="004F70CB" w:rsidRPr="005325CB" w:rsidRDefault="004F70CB" w:rsidP="006A341C">
      <w:pPr>
        <w:pStyle w:val="NormalWeb"/>
        <w:spacing w:before="120" w:beforeAutospacing="0" w:after="120" w:afterAutospacing="0"/>
        <w:jc w:val="both"/>
        <w:rPr>
          <w:bCs/>
          <w:color w:val="000000" w:themeColor="text1"/>
          <w:sz w:val="32"/>
          <w:szCs w:val="32"/>
        </w:rPr>
      </w:pPr>
    </w:p>
    <w:p w14:paraId="1805F8C8" w14:textId="3825D178" w:rsidR="004F70CB" w:rsidRPr="005325CB" w:rsidRDefault="004F70CB" w:rsidP="006A341C">
      <w:pPr>
        <w:pStyle w:val="NormalWeb"/>
        <w:spacing w:before="120" w:beforeAutospacing="0" w:after="120" w:afterAutospacing="0"/>
        <w:jc w:val="both"/>
        <w:rPr>
          <w:bCs/>
          <w:color w:val="000000" w:themeColor="text1"/>
          <w:sz w:val="32"/>
          <w:szCs w:val="32"/>
        </w:rPr>
      </w:pPr>
    </w:p>
    <w:p w14:paraId="1DE1C701" w14:textId="799C461B" w:rsidR="004F70CB" w:rsidRPr="005325CB" w:rsidRDefault="004F70CB" w:rsidP="006A341C">
      <w:pPr>
        <w:pStyle w:val="NormalWeb"/>
        <w:spacing w:before="120" w:beforeAutospacing="0" w:after="120" w:afterAutospacing="0"/>
        <w:jc w:val="both"/>
        <w:rPr>
          <w:bCs/>
          <w:color w:val="000000" w:themeColor="text1"/>
          <w:sz w:val="32"/>
          <w:szCs w:val="32"/>
        </w:rPr>
      </w:pPr>
    </w:p>
    <w:p w14:paraId="7B3A645A" w14:textId="0A28DC4A" w:rsidR="004F70CB" w:rsidRPr="005325CB" w:rsidRDefault="004F70CB" w:rsidP="006A341C">
      <w:pPr>
        <w:pStyle w:val="NormalWeb"/>
        <w:spacing w:before="120" w:beforeAutospacing="0" w:after="120" w:afterAutospacing="0"/>
        <w:jc w:val="both"/>
        <w:rPr>
          <w:bCs/>
          <w:color w:val="000000" w:themeColor="text1"/>
          <w:sz w:val="32"/>
          <w:szCs w:val="32"/>
        </w:rPr>
      </w:pPr>
    </w:p>
    <w:p w14:paraId="5C97C5A4" w14:textId="45861EB6" w:rsidR="004F70CB" w:rsidRPr="005325CB" w:rsidRDefault="004F70CB" w:rsidP="006A341C">
      <w:pPr>
        <w:pStyle w:val="NormalWeb"/>
        <w:spacing w:before="120" w:beforeAutospacing="0" w:after="120" w:afterAutospacing="0"/>
        <w:jc w:val="both"/>
        <w:rPr>
          <w:bCs/>
          <w:color w:val="000000" w:themeColor="text1"/>
          <w:sz w:val="32"/>
          <w:szCs w:val="32"/>
        </w:rPr>
      </w:pPr>
    </w:p>
    <w:p w14:paraId="455508CE" w14:textId="6A3F94C2" w:rsidR="004F70CB" w:rsidRPr="005325CB" w:rsidRDefault="004F70CB" w:rsidP="006A341C">
      <w:pPr>
        <w:pStyle w:val="NormalWeb"/>
        <w:spacing w:before="120" w:beforeAutospacing="0" w:after="120" w:afterAutospacing="0"/>
        <w:jc w:val="both"/>
        <w:rPr>
          <w:bCs/>
          <w:color w:val="000000" w:themeColor="text1"/>
          <w:sz w:val="32"/>
          <w:szCs w:val="32"/>
        </w:rPr>
      </w:pPr>
    </w:p>
    <w:p w14:paraId="243AD316" w14:textId="7FC0A916" w:rsidR="004F70CB" w:rsidRPr="005325CB" w:rsidRDefault="004F70CB" w:rsidP="006A341C">
      <w:pPr>
        <w:pStyle w:val="NormalWeb"/>
        <w:spacing w:before="120" w:beforeAutospacing="0" w:after="120" w:afterAutospacing="0"/>
        <w:jc w:val="both"/>
        <w:rPr>
          <w:bCs/>
          <w:color w:val="000000" w:themeColor="text1"/>
          <w:sz w:val="32"/>
          <w:szCs w:val="32"/>
        </w:rPr>
      </w:pPr>
    </w:p>
    <w:p w14:paraId="1D23B6BE" w14:textId="4F4F7A64" w:rsidR="004F70CB" w:rsidRPr="005325CB" w:rsidRDefault="004F70CB" w:rsidP="006A341C">
      <w:pPr>
        <w:pStyle w:val="NormalWeb"/>
        <w:spacing w:before="120" w:beforeAutospacing="0" w:after="120" w:afterAutospacing="0"/>
        <w:jc w:val="both"/>
        <w:rPr>
          <w:bCs/>
          <w:color w:val="000000" w:themeColor="text1"/>
          <w:sz w:val="32"/>
          <w:szCs w:val="32"/>
        </w:rPr>
      </w:pPr>
    </w:p>
    <w:p w14:paraId="4F706459" w14:textId="77777777" w:rsidR="0075120E" w:rsidRPr="005325CB" w:rsidRDefault="0075120E" w:rsidP="006A341C">
      <w:pPr>
        <w:pStyle w:val="NormalWeb"/>
        <w:spacing w:before="120" w:beforeAutospacing="0" w:after="120" w:afterAutospacing="0"/>
        <w:jc w:val="both"/>
        <w:rPr>
          <w:bCs/>
          <w:color w:val="000000" w:themeColor="text1"/>
          <w:sz w:val="32"/>
          <w:szCs w:val="32"/>
        </w:rPr>
      </w:pPr>
    </w:p>
    <w:p w14:paraId="1F5812EA" w14:textId="10DA5A7A" w:rsidR="004F70CB" w:rsidRPr="005325CB" w:rsidRDefault="004F70CB" w:rsidP="006A341C">
      <w:pPr>
        <w:pStyle w:val="NormalWeb"/>
        <w:spacing w:before="120" w:beforeAutospacing="0" w:after="120" w:afterAutospacing="0"/>
        <w:jc w:val="both"/>
        <w:rPr>
          <w:bCs/>
          <w:color w:val="000000" w:themeColor="text1"/>
          <w:sz w:val="32"/>
          <w:szCs w:val="32"/>
        </w:rPr>
      </w:pPr>
    </w:p>
    <w:p w14:paraId="23CDA807" w14:textId="23B3E6BE" w:rsidR="004F70CB" w:rsidRPr="005325CB" w:rsidRDefault="004F70CB" w:rsidP="006A341C">
      <w:pPr>
        <w:pStyle w:val="NormalWeb"/>
        <w:spacing w:before="120" w:beforeAutospacing="0" w:after="120" w:afterAutospacing="0"/>
        <w:jc w:val="both"/>
        <w:rPr>
          <w:bCs/>
          <w:color w:val="000000" w:themeColor="text1"/>
          <w:sz w:val="32"/>
          <w:szCs w:val="32"/>
        </w:rPr>
      </w:pPr>
    </w:p>
    <w:p w14:paraId="4671A068" w14:textId="4491A7E1" w:rsidR="004F70CB" w:rsidRPr="005325CB" w:rsidRDefault="004F70CB" w:rsidP="004F70CB">
      <w:pPr>
        <w:pStyle w:val="Ttulo1"/>
        <w:jc w:val="right"/>
        <w:rPr>
          <w:rFonts w:ascii="Times New Roman" w:hAnsi="Times New Roman" w:cs="Times New Roman"/>
          <w:bCs/>
          <w:color w:val="000000" w:themeColor="text1"/>
          <w:sz w:val="72"/>
          <w:szCs w:val="72"/>
        </w:rPr>
      </w:pPr>
      <w:bookmarkStart w:id="68" w:name="_Toc90289471"/>
      <w:r w:rsidRPr="005325CB">
        <w:rPr>
          <w:rFonts w:ascii="Times New Roman" w:hAnsi="Times New Roman" w:cs="Times New Roman"/>
          <w:bCs/>
          <w:color w:val="000000" w:themeColor="text1"/>
          <w:sz w:val="72"/>
          <w:szCs w:val="72"/>
        </w:rPr>
        <w:t>19. conhecer saber dizer</w:t>
      </w:r>
      <w:bookmarkEnd w:id="68"/>
    </w:p>
    <w:p w14:paraId="4751594F" w14:textId="1ADFE297" w:rsidR="00E85D08" w:rsidRPr="005325CB" w:rsidRDefault="00E85D08" w:rsidP="00661A02">
      <w:pPr>
        <w:rPr>
          <w:color w:val="000000" w:themeColor="text1"/>
        </w:rPr>
      </w:pPr>
    </w:p>
    <w:p w14:paraId="1A048736" w14:textId="77777777" w:rsidR="00F065E6" w:rsidRPr="005325CB" w:rsidRDefault="00F065E6" w:rsidP="00661A02">
      <w:pPr>
        <w:rPr>
          <w:color w:val="000000" w:themeColor="text1"/>
        </w:rPr>
      </w:pPr>
    </w:p>
    <w:p w14:paraId="47A7C477" w14:textId="0D2118BB" w:rsidR="004F70CB" w:rsidRPr="005325CB" w:rsidRDefault="00E85D08" w:rsidP="00661A02">
      <w:pPr>
        <w:rPr>
          <w:color w:val="000000" w:themeColor="text1"/>
        </w:rPr>
      </w:pPr>
      <w:r w:rsidRPr="005325CB">
        <w:rPr>
          <w:color w:val="000000" w:themeColor="text1"/>
        </w:rPr>
        <w:t>Os oito milhões e quinhentos mil quilômetros quadrados do território brasileiro pedem planejamento, formulação e execução de programas de governo ...</w:t>
      </w:r>
      <w:r w:rsidRPr="005325CB">
        <w:rPr>
          <w:i/>
          <w:iCs/>
          <w:color w:val="000000" w:themeColor="text1"/>
        </w:rPr>
        <w:t>descentralizados</w:t>
      </w:r>
      <w:r w:rsidRPr="005325CB">
        <w:rPr>
          <w:color w:val="000000" w:themeColor="text1"/>
        </w:rPr>
        <w:t>.</w:t>
      </w:r>
    </w:p>
    <w:p w14:paraId="57623C9F" w14:textId="3226ED8B" w:rsidR="00E85D08" w:rsidRPr="005325CB" w:rsidRDefault="00E85D08" w:rsidP="00661A02">
      <w:pPr>
        <w:rPr>
          <w:color w:val="000000" w:themeColor="text1"/>
        </w:rPr>
      </w:pPr>
      <w:r w:rsidRPr="005325CB">
        <w:rPr>
          <w:color w:val="000000" w:themeColor="text1"/>
        </w:rPr>
        <w:t>Bem próximos das famílias, das comunidades e dos costumes locais para que os princípios da legalidade, impessoalidade, publicidade, moralidade ...</w:t>
      </w:r>
      <w:r w:rsidRPr="005325CB">
        <w:rPr>
          <w:i/>
          <w:iCs/>
          <w:color w:val="000000" w:themeColor="text1"/>
        </w:rPr>
        <w:t>e eficiência</w:t>
      </w:r>
      <w:r w:rsidRPr="005325CB">
        <w:rPr>
          <w:color w:val="000000" w:themeColor="text1"/>
        </w:rPr>
        <w:t xml:space="preserve"> dos comandos federais </w:t>
      </w:r>
      <w:r w:rsidR="00C40A98" w:rsidRPr="005325CB">
        <w:rPr>
          <w:color w:val="000000" w:themeColor="text1"/>
        </w:rPr>
        <w:t>...</w:t>
      </w:r>
      <w:r w:rsidRPr="005325CB">
        <w:rPr>
          <w:i/>
          <w:iCs/>
          <w:color w:val="000000" w:themeColor="text1"/>
        </w:rPr>
        <w:t>de proteção integral</w:t>
      </w:r>
      <w:r w:rsidRPr="005325CB">
        <w:rPr>
          <w:color w:val="000000" w:themeColor="text1"/>
        </w:rPr>
        <w:t>, possam ...</w:t>
      </w:r>
      <w:r w:rsidRPr="005325CB">
        <w:rPr>
          <w:i/>
          <w:iCs/>
          <w:color w:val="000000" w:themeColor="text1"/>
        </w:rPr>
        <w:t>ser efetivados</w:t>
      </w:r>
      <w:r w:rsidRPr="005325CB">
        <w:rPr>
          <w:color w:val="000000" w:themeColor="text1"/>
        </w:rPr>
        <w:t>.</w:t>
      </w:r>
    </w:p>
    <w:p w14:paraId="49BE6DAA" w14:textId="3BDED6C9" w:rsidR="00E85D08" w:rsidRPr="005325CB" w:rsidRDefault="00E85D08" w:rsidP="00661A02">
      <w:pPr>
        <w:rPr>
          <w:color w:val="000000" w:themeColor="text1"/>
        </w:rPr>
      </w:pPr>
      <w:r w:rsidRPr="005325CB">
        <w:rPr>
          <w:color w:val="000000" w:themeColor="text1"/>
        </w:rPr>
        <w:t xml:space="preserve"> </w:t>
      </w:r>
      <w:r w:rsidR="007B0638" w:rsidRPr="005325CB">
        <w:rPr>
          <w:color w:val="000000" w:themeColor="text1"/>
        </w:rPr>
        <w:t>Duas questões se abrem à discussão diante da inevitabilidade da ...</w:t>
      </w:r>
      <w:r w:rsidR="007B0638" w:rsidRPr="005325CB">
        <w:rPr>
          <w:i/>
          <w:iCs/>
          <w:color w:val="000000" w:themeColor="text1"/>
        </w:rPr>
        <w:t>descentralização</w:t>
      </w:r>
      <w:r w:rsidR="007B0638" w:rsidRPr="005325CB">
        <w:rPr>
          <w:color w:val="000000" w:themeColor="text1"/>
        </w:rPr>
        <w:t xml:space="preserve"> de políticas públicas num ...</w:t>
      </w:r>
      <w:r w:rsidR="007B0638" w:rsidRPr="005325CB">
        <w:rPr>
          <w:i/>
          <w:iCs/>
          <w:color w:val="000000" w:themeColor="text1"/>
        </w:rPr>
        <w:t>Estado-Nação</w:t>
      </w:r>
      <w:r w:rsidR="007B0638" w:rsidRPr="005325CB">
        <w:rPr>
          <w:color w:val="000000" w:themeColor="text1"/>
        </w:rPr>
        <w:t xml:space="preserve"> de dimensões continentais como é o caso do Brasil.</w:t>
      </w:r>
    </w:p>
    <w:p w14:paraId="3CF979B6" w14:textId="05BA2E97" w:rsidR="00904926" w:rsidRPr="005325CB" w:rsidRDefault="007B0638" w:rsidP="00661A02">
      <w:pPr>
        <w:rPr>
          <w:color w:val="000000" w:themeColor="text1"/>
        </w:rPr>
      </w:pPr>
      <w:r w:rsidRPr="005325CB">
        <w:rPr>
          <w:color w:val="000000" w:themeColor="text1"/>
        </w:rPr>
        <w:t>A primeira tem a ver</w:t>
      </w:r>
      <w:r w:rsidR="00651998" w:rsidRPr="005325CB">
        <w:rPr>
          <w:color w:val="000000" w:themeColor="text1"/>
        </w:rPr>
        <w:t xml:space="preserve"> com os fatores ...</w:t>
      </w:r>
      <w:r w:rsidR="00651998" w:rsidRPr="005325CB">
        <w:rPr>
          <w:i/>
          <w:iCs/>
          <w:color w:val="000000" w:themeColor="text1"/>
        </w:rPr>
        <w:t>sustentáveis</w:t>
      </w:r>
      <w:r w:rsidR="00C40A98" w:rsidRPr="005325CB">
        <w:rPr>
          <w:color w:val="000000" w:themeColor="text1"/>
        </w:rPr>
        <w:t xml:space="preserve"> da vida que muitos dizem</w:t>
      </w:r>
      <w:r w:rsidR="001348F3" w:rsidRPr="005325CB">
        <w:rPr>
          <w:color w:val="000000" w:themeColor="text1"/>
        </w:rPr>
        <w:t xml:space="preserve"> querer</w:t>
      </w:r>
      <w:r w:rsidR="00C40A98" w:rsidRPr="005325CB">
        <w:rPr>
          <w:color w:val="000000" w:themeColor="text1"/>
        </w:rPr>
        <w:t xml:space="preserve">, </w:t>
      </w:r>
      <w:r w:rsidR="00904926" w:rsidRPr="005325CB">
        <w:rPr>
          <w:color w:val="000000" w:themeColor="text1"/>
        </w:rPr>
        <w:t>...</w:t>
      </w:r>
      <w:r w:rsidR="00C40A98" w:rsidRPr="005325CB">
        <w:rPr>
          <w:i/>
          <w:iCs/>
          <w:color w:val="000000" w:themeColor="text1"/>
        </w:rPr>
        <w:t>em abundância</w:t>
      </w:r>
      <w:r w:rsidR="00904926" w:rsidRPr="005325CB">
        <w:rPr>
          <w:color w:val="000000" w:themeColor="text1"/>
        </w:rPr>
        <w:t>. F</w:t>
      </w:r>
      <w:r w:rsidR="00C40A98" w:rsidRPr="005325CB">
        <w:rPr>
          <w:color w:val="000000" w:themeColor="text1"/>
        </w:rPr>
        <w:t>atores renováveis</w:t>
      </w:r>
      <w:r w:rsidR="00651998" w:rsidRPr="005325CB">
        <w:rPr>
          <w:color w:val="000000" w:themeColor="text1"/>
        </w:rPr>
        <w:t xml:space="preserve"> não apenas no âmbito ...</w:t>
      </w:r>
      <w:r w:rsidR="00651998" w:rsidRPr="005325CB">
        <w:rPr>
          <w:i/>
          <w:iCs/>
          <w:color w:val="000000" w:themeColor="text1"/>
        </w:rPr>
        <w:t>físico</w:t>
      </w:r>
      <w:r w:rsidRPr="005325CB">
        <w:rPr>
          <w:rStyle w:val="Refdenotaderodap"/>
          <w:color w:val="000000" w:themeColor="text1"/>
        </w:rPr>
        <w:footnoteReference w:id="79"/>
      </w:r>
      <w:r w:rsidR="00D12EA5" w:rsidRPr="005325CB">
        <w:rPr>
          <w:i/>
          <w:iCs/>
          <w:color w:val="000000" w:themeColor="text1"/>
        </w:rPr>
        <w:t xml:space="preserve"> </w:t>
      </w:r>
      <w:r w:rsidR="00D12EA5" w:rsidRPr="005325CB">
        <w:rPr>
          <w:color w:val="000000" w:themeColor="text1"/>
        </w:rPr>
        <w:t>(</w:t>
      </w:r>
      <w:r w:rsidR="00144F67" w:rsidRPr="005325CB">
        <w:rPr>
          <w:color w:val="000000" w:themeColor="text1"/>
        </w:rPr>
        <w:t xml:space="preserve">Paul </w:t>
      </w:r>
      <w:r w:rsidR="00D12EA5" w:rsidRPr="005325CB">
        <w:rPr>
          <w:color w:val="000000" w:themeColor="text1"/>
        </w:rPr>
        <w:t>Krugman</w:t>
      </w:r>
      <w:r w:rsidR="005F2E5A" w:rsidRPr="005325CB">
        <w:rPr>
          <w:color w:val="000000" w:themeColor="text1"/>
        </w:rPr>
        <w:t xml:space="preserve"> fala ...</w:t>
      </w:r>
      <w:r w:rsidR="005F2E5A" w:rsidRPr="005325CB">
        <w:rPr>
          <w:i/>
          <w:iCs/>
          <w:color w:val="000000" w:themeColor="text1"/>
        </w:rPr>
        <w:t>do milagre</w:t>
      </w:r>
      <w:r w:rsidR="005F2E5A" w:rsidRPr="005325CB">
        <w:rPr>
          <w:color w:val="000000" w:themeColor="text1"/>
        </w:rPr>
        <w:t xml:space="preserve"> das</w:t>
      </w:r>
      <w:r w:rsidR="001348F3" w:rsidRPr="005325CB">
        <w:rPr>
          <w:color w:val="000000" w:themeColor="text1"/>
        </w:rPr>
        <w:t xml:space="preserve"> ...</w:t>
      </w:r>
      <w:r w:rsidR="001348F3" w:rsidRPr="005325CB">
        <w:rPr>
          <w:i/>
          <w:iCs/>
          <w:color w:val="000000" w:themeColor="text1"/>
        </w:rPr>
        <w:t>renováveis</w:t>
      </w:r>
      <w:r w:rsidR="005F2E5A" w:rsidRPr="005325CB">
        <w:rPr>
          <w:color w:val="000000" w:themeColor="text1"/>
        </w:rPr>
        <w:t xml:space="preserve"> energias</w:t>
      </w:r>
      <w:r w:rsidR="00D12EA5" w:rsidRPr="005325CB">
        <w:rPr>
          <w:color w:val="000000" w:themeColor="text1"/>
        </w:rPr>
        <w:t xml:space="preserve"> solar e eólica)</w:t>
      </w:r>
      <w:r w:rsidR="00904926" w:rsidRPr="005325CB">
        <w:rPr>
          <w:color w:val="000000" w:themeColor="text1"/>
        </w:rPr>
        <w:t>.</w:t>
      </w:r>
    </w:p>
    <w:p w14:paraId="2983AC9A" w14:textId="77777777" w:rsidR="00B574E5" w:rsidRPr="005325CB" w:rsidRDefault="00904926" w:rsidP="00B574E5">
      <w:pPr>
        <w:rPr>
          <w:color w:val="000000" w:themeColor="text1"/>
        </w:rPr>
      </w:pPr>
      <w:r w:rsidRPr="005325CB">
        <w:rPr>
          <w:color w:val="000000" w:themeColor="text1"/>
        </w:rPr>
        <w:t>Mas,</w:t>
      </w:r>
      <w:r w:rsidR="007B0638" w:rsidRPr="005325CB">
        <w:rPr>
          <w:color w:val="000000" w:themeColor="text1"/>
        </w:rPr>
        <w:t xml:space="preserve"> principalmente</w:t>
      </w:r>
      <w:r w:rsidRPr="005325CB">
        <w:rPr>
          <w:color w:val="000000" w:themeColor="text1"/>
        </w:rPr>
        <w:t>,</w:t>
      </w:r>
      <w:r w:rsidR="00DC643C" w:rsidRPr="005325CB">
        <w:rPr>
          <w:color w:val="000000" w:themeColor="text1"/>
        </w:rPr>
        <w:t xml:space="preserve"> fatores</w:t>
      </w:r>
      <w:r w:rsidR="00C40A98" w:rsidRPr="005325CB">
        <w:rPr>
          <w:color w:val="000000" w:themeColor="text1"/>
        </w:rPr>
        <w:t xml:space="preserve"> de</w:t>
      </w:r>
      <w:r w:rsidR="007B0638" w:rsidRPr="005325CB">
        <w:rPr>
          <w:color w:val="000000" w:themeColor="text1"/>
        </w:rPr>
        <w:t xml:space="preserve"> renovação ...</w:t>
      </w:r>
      <w:r w:rsidR="007B0638" w:rsidRPr="005325CB">
        <w:rPr>
          <w:i/>
          <w:iCs/>
          <w:color w:val="000000" w:themeColor="text1"/>
        </w:rPr>
        <w:t>mental</w:t>
      </w:r>
      <w:r w:rsidR="00651998" w:rsidRPr="005325CB">
        <w:rPr>
          <w:color w:val="000000" w:themeColor="text1"/>
        </w:rPr>
        <w:t xml:space="preserve"> e ...</w:t>
      </w:r>
      <w:r w:rsidR="00651998" w:rsidRPr="005325CB">
        <w:rPr>
          <w:i/>
          <w:iCs/>
          <w:color w:val="000000" w:themeColor="text1"/>
        </w:rPr>
        <w:t>social</w:t>
      </w:r>
      <w:r w:rsidR="00651998" w:rsidRPr="005325CB">
        <w:rPr>
          <w:color w:val="000000" w:themeColor="text1"/>
        </w:rPr>
        <w:t xml:space="preserve"> da </w:t>
      </w:r>
      <w:r w:rsidR="00C40A98" w:rsidRPr="005325CB">
        <w:rPr>
          <w:color w:val="000000" w:themeColor="text1"/>
        </w:rPr>
        <w:t>plenitude humana</w:t>
      </w:r>
      <w:r w:rsidRPr="005325CB">
        <w:rPr>
          <w:color w:val="000000" w:themeColor="text1"/>
        </w:rPr>
        <w:t>, da qual</w:t>
      </w:r>
      <w:r w:rsidR="00D12EA5" w:rsidRPr="005325CB">
        <w:rPr>
          <w:color w:val="000000" w:themeColor="text1"/>
        </w:rPr>
        <w:t xml:space="preserve"> pouca gente</w:t>
      </w:r>
      <w:r w:rsidR="00080EF2" w:rsidRPr="005325CB">
        <w:rPr>
          <w:color w:val="000000" w:themeColor="text1"/>
        </w:rPr>
        <w:t xml:space="preserve"> sabe,</w:t>
      </w:r>
      <w:r w:rsidR="00D12EA5" w:rsidRPr="005325CB">
        <w:rPr>
          <w:color w:val="000000" w:themeColor="text1"/>
        </w:rPr>
        <w:t xml:space="preserve"> conhece, diz</w:t>
      </w:r>
      <w:r w:rsidR="00144F67" w:rsidRPr="005325CB">
        <w:rPr>
          <w:color w:val="000000" w:themeColor="text1"/>
        </w:rPr>
        <w:t>.</w:t>
      </w:r>
      <w:r w:rsidR="00B574E5" w:rsidRPr="005325CB">
        <w:rPr>
          <w:color w:val="000000" w:themeColor="text1"/>
        </w:rPr>
        <w:t xml:space="preserve"> Trata-se ...</w:t>
      </w:r>
      <w:r w:rsidR="00B574E5" w:rsidRPr="005325CB">
        <w:rPr>
          <w:i/>
          <w:iCs/>
          <w:color w:val="000000" w:themeColor="text1"/>
        </w:rPr>
        <w:t>de conteúdo</w:t>
      </w:r>
      <w:r w:rsidR="00B574E5" w:rsidRPr="005325CB">
        <w:rPr>
          <w:color w:val="000000" w:themeColor="text1"/>
        </w:rPr>
        <w:t xml:space="preserve"> dos conhecimentos psicológicos, pedagógicos, jurisprudenciais, de serviço social, administrativos e afins, da sabedoria humanística de civilização.</w:t>
      </w:r>
    </w:p>
    <w:p w14:paraId="6EE2B548" w14:textId="0923281F" w:rsidR="007B0638" w:rsidRPr="005325CB" w:rsidRDefault="00144F67" w:rsidP="00661A02">
      <w:pPr>
        <w:rPr>
          <w:color w:val="000000" w:themeColor="text1"/>
        </w:rPr>
      </w:pPr>
      <w:r w:rsidRPr="005325CB">
        <w:rPr>
          <w:color w:val="000000" w:themeColor="text1"/>
        </w:rPr>
        <w:lastRenderedPageBreak/>
        <w:t>Há que</w:t>
      </w:r>
      <w:r w:rsidR="00475CFC" w:rsidRPr="005325CB">
        <w:rPr>
          <w:color w:val="000000" w:themeColor="text1"/>
        </w:rPr>
        <w:t xml:space="preserve"> sustentarmos</w:t>
      </w:r>
      <w:r w:rsidR="007349C4" w:rsidRPr="005325CB">
        <w:rPr>
          <w:rStyle w:val="Refdenotaderodap"/>
          <w:color w:val="000000" w:themeColor="text1"/>
        </w:rPr>
        <w:footnoteReference w:id="80"/>
      </w:r>
      <w:r w:rsidR="00475CFC" w:rsidRPr="005325CB">
        <w:rPr>
          <w:color w:val="000000" w:themeColor="text1"/>
        </w:rPr>
        <w:t xml:space="preserve"> a óbvia</w:t>
      </w:r>
      <w:r w:rsidRPr="005325CB">
        <w:rPr>
          <w:color w:val="000000" w:themeColor="text1"/>
        </w:rPr>
        <w:t xml:space="preserve"> energia ...</w:t>
      </w:r>
      <w:r w:rsidRPr="005325CB">
        <w:rPr>
          <w:i/>
          <w:iCs/>
          <w:color w:val="000000" w:themeColor="text1"/>
        </w:rPr>
        <w:t>psico-pedagógico-social</w:t>
      </w:r>
      <w:r w:rsidR="00FE03DE" w:rsidRPr="005325CB">
        <w:rPr>
          <w:color w:val="000000" w:themeColor="text1"/>
        </w:rPr>
        <w:t xml:space="preserve"> de seres dotados ...</w:t>
      </w:r>
      <w:r w:rsidR="00FE03DE" w:rsidRPr="005325CB">
        <w:rPr>
          <w:i/>
          <w:iCs/>
          <w:color w:val="000000" w:themeColor="text1"/>
        </w:rPr>
        <w:t>de discernimento</w:t>
      </w:r>
      <w:r w:rsidRPr="005325CB">
        <w:rPr>
          <w:color w:val="000000" w:themeColor="text1"/>
        </w:rPr>
        <w:t>, ao lado de uma renovada versão ...</w:t>
      </w:r>
      <w:r w:rsidRPr="005325CB">
        <w:rPr>
          <w:i/>
          <w:iCs/>
          <w:color w:val="000000" w:themeColor="text1"/>
        </w:rPr>
        <w:t>jurídico-administrativa</w:t>
      </w:r>
      <w:r w:rsidRPr="005325CB">
        <w:rPr>
          <w:color w:val="000000" w:themeColor="text1"/>
        </w:rPr>
        <w:t>, desde as criancinhas.</w:t>
      </w:r>
      <w:r w:rsidR="00DB6EAE" w:rsidRPr="005325CB">
        <w:rPr>
          <w:color w:val="000000" w:themeColor="text1"/>
        </w:rPr>
        <w:t xml:space="preserve"> </w:t>
      </w:r>
    </w:p>
    <w:p w14:paraId="29FD7E2A" w14:textId="58167450" w:rsidR="00122874" w:rsidRPr="005325CB" w:rsidRDefault="00651998" w:rsidP="00661A02">
      <w:pPr>
        <w:rPr>
          <w:color w:val="000000" w:themeColor="text1"/>
        </w:rPr>
      </w:pPr>
      <w:r w:rsidRPr="005325CB">
        <w:rPr>
          <w:color w:val="000000" w:themeColor="text1"/>
        </w:rPr>
        <w:t>A segunda</w:t>
      </w:r>
      <w:r w:rsidR="00B4284B" w:rsidRPr="005325CB">
        <w:rPr>
          <w:color w:val="000000" w:themeColor="text1"/>
        </w:rPr>
        <w:t xml:space="preserve"> questão</w:t>
      </w:r>
      <w:r w:rsidRPr="005325CB">
        <w:rPr>
          <w:color w:val="000000" w:themeColor="text1"/>
        </w:rPr>
        <w:t xml:space="preserve"> tem a ver com o tema ...</w:t>
      </w:r>
      <w:r w:rsidRPr="005325CB">
        <w:rPr>
          <w:i/>
          <w:iCs/>
          <w:color w:val="000000" w:themeColor="text1"/>
        </w:rPr>
        <w:t>da interpretação</w:t>
      </w:r>
      <w:r w:rsidRPr="005325CB">
        <w:rPr>
          <w:color w:val="000000" w:themeColor="text1"/>
        </w:rPr>
        <w:t xml:space="preserve"> do que crianças e adolescentes</w:t>
      </w:r>
      <w:r w:rsidR="00FE03DE" w:rsidRPr="005325CB">
        <w:rPr>
          <w:color w:val="000000" w:themeColor="text1"/>
        </w:rPr>
        <w:t>, com virtudes ...</w:t>
      </w:r>
      <w:r w:rsidR="00FE03DE" w:rsidRPr="005325CB">
        <w:rPr>
          <w:i/>
          <w:iCs/>
          <w:color w:val="000000" w:themeColor="text1"/>
        </w:rPr>
        <w:t>inatas</w:t>
      </w:r>
      <w:r w:rsidR="00FE03DE" w:rsidRPr="005325CB">
        <w:rPr>
          <w:color w:val="000000" w:themeColor="text1"/>
        </w:rPr>
        <w:t xml:space="preserve">, </w:t>
      </w:r>
      <w:r w:rsidRPr="005325CB">
        <w:rPr>
          <w:color w:val="000000" w:themeColor="text1"/>
        </w:rPr>
        <w:t xml:space="preserve"> aprendem para ...</w:t>
      </w:r>
      <w:r w:rsidRPr="005325CB">
        <w:rPr>
          <w:i/>
          <w:iCs/>
          <w:color w:val="000000" w:themeColor="text1"/>
        </w:rPr>
        <w:t>conhecer</w:t>
      </w:r>
      <w:r w:rsidRPr="005325CB">
        <w:rPr>
          <w:color w:val="000000" w:themeColor="text1"/>
        </w:rPr>
        <w:t>, para ...</w:t>
      </w:r>
      <w:r w:rsidRPr="005325CB">
        <w:rPr>
          <w:i/>
          <w:iCs/>
          <w:color w:val="000000" w:themeColor="text1"/>
        </w:rPr>
        <w:t>saber</w:t>
      </w:r>
      <w:r w:rsidRPr="005325CB">
        <w:rPr>
          <w:color w:val="000000" w:themeColor="text1"/>
        </w:rPr>
        <w:t xml:space="preserve"> e para ...</w:t>
      </w:r>
      <w:r w:rsidRPr="005325CB">
        <w:rPr>
          <w:i/>
          <w:iCs/>
          <w:color w:val="000000" w:themeColor="text1"/>
        </w:rPr>
        <w:t>dizer</w:t>
      </w:r>
      <w:r w:rsidRPr="005325CB">
        <w:rPr>
          <w:color w:val="000000" w:themeColor="text1"/>
        </w:rPr>
        <w:t xml:space="preserve"> que conhece</w:t>
      </w:r>
      <w:r w:rsidR="00064058" w:rsidRPr="005325CB">
        <w:rPr>
          <w:color w:val="000000" w:themeColor="text1"/>
        </w:rPr>
        <w:t>m</w:t>
      </w:r>
      <w:r w:rsidR="00475CFC" w:rsidRPr="005325CB">
        <w:rPr>
          <w:color w:val="000000" w:themeColor="text1"/>
        </w:rPr>
        <w:t>. Que sabe</w:t>
      </w:r>
      <w:r w:rsidR="00064058" w:rsidRPr="005325CB">
        <w:rPr>
          <w:color w:val="000000" w:themeColor="text1"/>
        </w:rPr>
        <w:t>m</w:t>
      </w:r>
      <w:r w:rsidR="00475CFC" w:rsidRPr="005325CB">
        <w:rPr>
          <w:color w:val="000000" w:themeColor="text1"/>
        </w:rPr>
        <w:t>.</w:t>
      </w:r>
      <w:r w:rsidR="00A80A7F" w:rsidRPr="005325CB">
        <w:rPr>
          <w:color w:val="000000" w:themeColor="text1"/>
        </w:rPr>
        <w:t xml:space="preserve"> Aqui, agora</w:t>
      </w:r>
      <w:r w:rsidR="008B3BED" w:rsidRPr="005325CB">
        <w:rPr>
          <w:color w:val="000000" w:themeColor="text1"/>
        </w:rPr>
        <w:t>, o</w:t>
      </w:r>
      <w:r w:rsidR="00A80A7F" w:rsidRPr="005325CB">
        <w:rPr>
          <w:color w:val="000000" w:themeColor="text1"/>
        </w:rPr>
        <w:t>u como profissionais especializados</w:t>
      </w:r>
      <w:r w:rsidR="008B3BED" w:rsidRPr="005325CB">
        <w:rPr>
          <w:color w:val="000000" w:themeColor="text1"/>
        </w:rPr>
        <w:t xml:space="preserve"> no futuro</w:t>
      </w:r>
      <w:r w:rsidR="00A80A7F" w:rsidRPr="005325CB">
        <w:rPr>
          <w:color w:val="000000" w:themeColor="text1"/>
        </w:rPr>
        <w:t>.</w:t>
      </w:r>
      <w:r w:rsidR="00475CFC" w:rsidRPr="005325CB">
        <w:rPr>
          <w:color w:val="000000" w:themeColor="text1"/>
        </w:rPr>
        <w:t xml:space="preserve"> </w:t>
      </w:r>
    </w:p>
    <w:p w14:paraId="486D6E7E" w14:textId="77777777" w:rsidR="00EE6D5C" w:rsidRPr="005325CB" w:rsidRDefault="00475CFC" w:rsidP="00661A02">
      <w:pPr>
        <w:rPr>
          <w:color w:val="000000" w:themeColor="text1"/>
        </w:rPr>
      </w:pPr>
      <w:r w:rsidRPr="005325CB">
        <w:rPr>
          <w:color w:val="000000" w:themeColor="text1"/>
        </w:rPr>
        <w:t>Produzir ...</w:t>
      </w:r>
      <w:r w:rsidRPr="005325CB">
        <w:rPr>
          <w:i/>
          <w:iCs/>
          <w:color w:val="000000" w:themeColor="text1"/>
        </w:rPr>
        <w:t>inclusão</w:t>
      </w:r>
      <w:r w:rsidRPr="005325CB">
        <w:rPr>
          <w:color w:val="000000" w:themeColor="text1"/>
        </w:rPr>
        <w:t xml:space="preserve"> dos que, como agora, nem mesmo</w:t>
      </w:r>
      <w:r w:rsidR="005D2FE7" w:rsidRPr="005325CB">
        <w:rPr>
          <w:color w:val="000000" w:themeColor="text1"/>
        </w:rPr>
        <w:t xml:space="preserve"> reúnem condições de querer saber.</w:t>
      </w:r>
    </w:p>
    <w:p w14:paraId="7A3DB35B" w14:textId="77777777" w:rsidR="005851E2" w:rsidRPr="005325CB" w:rsidRDefault="005851E2" w:rsidP="005851E2">
      <w:pPr>
        <w:rPr>
          <w:rFonts w:ascii="Georgia" w:eastAsia="Times New Roman" w:hAnsi="Georgia" w:cs="Times New Roman"/>
          <w:color w:val="000000" w:themeColor="text1"/>
          <w:sz w:val="30"/>
          <w:szCs w:val="30"/>
          <w:lang w:eastAsia="pt-BR"/>
        </w:rPr>
      </w:pPr>
      <w:r w:rsidRPr="005325CB">
        <w:rPr>
          <w:color w:val="000000" w:themeColor="text1"/>
        </w:rPr>
        <w:t>Dou um exemplo ...</w:t>
      </w:r>
      <w:r w:rsidRPr="005325CB">
        <w:rPr>
          <w:i/>
          <w:iCs/>
          <w:color w:val="000000" w:themeColor="text1"/>
        </w:rPr>
        <w:t>concreto</w:t>
      </w:r>
      <w:r w:rsidRPr="005325CB">
        <w:rPr>
          <w:color w:val="000000" w:themeColor="text1"/>
        </w:rPr>
        <w:t xml:space="preserve">. A mídia divulga, agora em fins de agosto, </w:t>
      </w:r>
      <w:r w:rsidRPr="005325CB">
        <w:rPr>
          <w:rFonts w:ascii="Georgia" w:eastAsia="Times New Roman" w:hAnsi="Georgia" w:cs="Times New Roman"/>
          <w:color w:val="000000" w:themeColor="text1"/>
          <w:sz w:val="30"/>
          <w:szCs w:val="30"/>
          <w:lang w:eastAsia="pt-BR"/>
        </w:rPr>
        <w:t xml:space="preserve">a busca de um adolescente na Bahia que perdeu os pais para o vírus da pandemia. </w:t>
      </w:r>
    </w:p>
    <w:p w14:paraId="2C16B281" w14:textId="77777777" w:rsidR="005851E2" w:rsidRPr="005325CB" w:rsidRDefault="005851E2" w:rsidP="005851E2">
      <w:pPr>
        <w:rPr>
          <w:rFonts w:ascii="Georgia" w:eastAsia="Times New Roman" w:hAnsi="Georgia" w:cs="Times New Roman"/>
          <w:color w:val="000000" w:themeColor="text1"/>
          <w:sz w:val="30"/>
          <w:szCs w:val="30"/>
          <w:lang w:eastAsia="pt-BR"/>
        </w:rPr>
      </w:pPr>
      <w:r w:rsidRPr="005325CB">
        <w:rPr>
          <w:rFonts w:ascii="Georgia" w:eastAsia="Times New Roman" w:hAnsi="Georgia" w:cs="Times New Roman"/>
          <w:color w:val="000000" w:themeColor="text1"/>
          <w:sz w:val="30"/>
          <w:szCs w:val="30"/>
          <w:lang w:eastAsia="pt-BR"/>
        </w:rPr>
        <w:t>Busca essa que se instaura pela polícia em consequência, diz a mídia, de ato infracional ...</w:t>
      </w:r>
      <w:r w:rsidRPr="005325CB">
        <w:rPr>
          <w:rFonts w:ascii="Georgia" w:eastAsia="Times New Roman" w:hAnsi="Georgia" w:cs="Times New Roman"/>
          <w:i/>
          <w:iCs/>
          <w:color w:val="000000" w:themeColor="text1"/>
          <w:sz w:val="30"/>
          <w:szCs w:val="30"/>
          <w:lang w:eastAsia="pt-BR"/>
        </w:rPr>
        <w:t>análogo</w:t>
      </w:r>
      <w:r w:rsidRPr="005325CB">
        <w:rPr>
          <w:rFonts w:ascii="Georgia" w:eastAsia="Times New Roman" w:hAnsi="Georgia" w:cs="Times New Roman"/>
          <w:color w:val="000000" w:themeColor="text1"/>
          <w:sz w:val="30"/>
          <w:szCs w:val="30"/>
          <w:lang w:eastAsia="pt-BR"/>
        </w:rPr>
        <w:t xml:space="preserve"> à tentativa de homicídio</w:t>
      </w:r>
      <w:r w:rsidRPr="005325CB">
        <w:rPr>
          <w:rStyle w:val="Refdenotaderodap"/>
          <w:color w:val="000000" w:themeColor="text1"/>
        </w:rPr>
        <w:footnoteReference w:id="81"/>
      </w:r>
      <w:r w:rsidRPr="005325CB">
        <w:rPr>
          <w:rFonts w:ascii="Georgia" w:eastAsia="Times New Roman" w:hAnsi="Georgia" w:cs="Times New Roman"/>
          <w:color w:val="000000" w:themeColor="text1"/>
          <w:sz w:val="30"/>
          <w:szCs w:val="30"/>
          <w:lang w:eastAsia="pt-BR"/>
        </w:rPr>
        <w:t xml:space="preserve"> praticada pelo rapaz.</w:t>
      </w:r>
    </w:p>
    <w:p w14:paraId="7DCACFDB" w14:textId="77777777" w:rsidR="005851E2" w:rsidRPr="005325CB" w:rsidRDefault="005851E2" w:rsidP="005851E2">
      <w:pPr>
        <w:rPr>
          <w:rFonts w:ascii="Georgia" w:eastAsia="Times New Roman" w:hAnsi="Georgia" w:cs="Times New Roman"/>
          <w:color w:val="000000" w:themeColor="text1"/>
          <w:sz w:val="30"/>
          <w:szCs w:val="30"/>
          <w:lang w:eastAsia="pt-BR"/>
        </w:rPr>
      </w:pPr>
      <w:r w:rsidRPr="005325CB">
        <w:rPr>
          <w:rFonts w:ascii="Georgia" w:eastAsia="Times New Roman" w:hAnsi="Georgia" w:cs="Times New Roman"/>
          <w:color w:val="000000" w:themeColor="text1"/>
          <w:sz w:val="30"/>
          <w:szCs w:val="30"/>
          <w:lang w:eastAsia="pt-BR"/>
        </w:rPr>
        <w:t>Queria ...</w:t>
      </w:r>
      <w:r w:rsidRPr="005325CB">
        <w:rPr>
          <w:rFonts w:ascii="Georgia" w:eastAsia="Times New Roman" w:hAnsi="Georgia" w:cs="Times New Roman"/>
          <w:i/>
          <w:iCs/>
          <w:color w:val="000000" w:themeColor="text1"/>
          <w:sz w:val="30"/>
          <w:szCs w:val="30"/>
          <w:lang w:eastAsia="pt-BR"/>
        </w:rPr>
        <w:t>matar</w:t>
      </w:r>
      <w:r w:rsidRPr="005325CB">
        <w:rPr>
          <w:rFonts w:ascii="Georgia" w:eastAsia="Times New Roman" w:hAnsi="Georgia" w:cs="Times New Roman"/>
          <w:color w:val="000000" w:themeColor="text1"/>
          <w:sz w:val="30"/>
          <w:szCs w:val="30"/>
          <w:lang w:eastAsia="pt-BR"/>
        </w:rPr>
        <w:t xml:space="preserve"> seu professor por julgá-lo culpado de sua orfandade.. Palavras ...</w:t>
      </w:r>
      <w:r w:rsidRPr="005325CB">
        <w:rPr>
          <w:rFonts w:ascii="Georgia" w:eastAsia="Times New Roman" w:hAnsi="Georgia" w:cs="Times New Roman"/>
          <w:i/>
          <w:iCs/>
          <w:color w:val="000000" w:themeColor="text1"/>
          <w:sz w:val="30"/>
          <w:szCs w:val="30"/>
          <w:lang w:eastAsia="pt-BR"/>
        </w:rPr>
        <w:t>não são inocentes</w:t>
      </w:r>
      <w:r w:rsidRPr="005325CB">
        <w:rPr>
          <w:rFonts w:ascii="Georgia" w:eastAsia="Times New Roman" w:hAnsi="Georgia" w:cs="Times New Roman"/>
          <w:color w:val="000000" w:themeColor="text1"/>
          <w:sz w:val="30"/>
          <w:szCs w:val="30"/>
          <w:lang w:eastAsia="pt-BR"/>
        </w:rPr>
        <w:t>. Ato ...</w:t>
      </w:r>
      <w:r w:rsidRPr="005325CB">
        <w:rPr>
          <w:rFonts w:ascii="Georgia" w:eastAsia="Times New Roman" w:hAnsi="Georgia" w:cs="Times New Roman"/>
          <w:i/>
          <w:iCs/>
          <w:color w:val="000000" w:themeColor="text1"/>
          <w:sz w:val="30"/>
          <w:szCs w:val="30"/>
          <w:lang w:eastAsia="pt-BR"/>
        </w:rPr>
        <w:t>análogo</w:t>
      </w:r>
      <w:r w:rsidRPr="005325CB">
        <w:rPr>
          <w:rFonts w:ascii="Georgia" w:eastAsia="Times New Roman" w:hAnsi="Georgia" w:cs="Times New Roman"/>
          <w:color w:val="000000" w:themeColor="text1"/>
          <w:sz w:val="30"/>
          <w:szCs w:val="30"/>
          <w:lang w:eastAsia="pt-BR"/>
        </w:rPr>
        <w:t xml:space="preserve"> diz a notícia.</w:t>
      </w:r>
    </w:p>
    <w:p w14:paraId="68951252" w14:textId="77777777" w:rsidR="005851E2" w:rsidRPr="005325CB" w:rsidRDefault="005851E2" w:rsidP="005851E2">
      <w:pPr>
        <w:rPr>
          <w:color w:val="000000" w:themeColor="text1"/>
        </w:rPr>
      </w:pPr>
      <w:r w:rsidRPr="005325CB">
        <w:rPr>
          <w:color w:val="000000" w:themeColor="text1"/>
        </w:rPr>
        <w:t>Com todo o óbvio respeito às pessoas citadas na notícia, o comando legal brasileiro ...</w:t>
      </w:r>
      <w:r w:rsidRPr="005325CB">
        <w:rPr>
          <w:i/>
          <w:iCs/>
          <w:color w:val="000000" w:themeColor="text1"/>
        </w:rPr>
        <w:t>não comanda</w:t>
      </w:r>
      <w:r w:rsidRPr="005325CB">
        <w:rPr>
          <w:color w:val="000000" w:themeColor="text1"/>
        </w:rPr>
        <w:t xml:space="preserve"> busca ou prisão de adolescente pela prática de ...</w:t>
      </w:r>
      <w:r w:rsidRPr="005325CB">
        <w:rPr>
          <w:i/>
          <w:iCs/>
          <w:color w:val="000000" w:themeColor="text1"/>
        </w:rPr>
        <w:t>ato análogo</w:t>
      </w:r>
      <w:r w:rsidRPr="005325CB">
        <w:rPr>
          <w:color w:val="000000" w:themeColor="text1"/>
        </w:rPr>
        <w:t xml:space="preserve"> a crime algum. </w:t>
      </w:r>
    </w:p>
    <w:p w14:paraId="39ECC71B" w14:textId="77777777" w:rsidR="005851E2" w:rsidRPr="005325CB" w:rsidRDefault="005851E2" w:rsidP="005851E2">
      <w:pPr>
        <w:rPr>
          <w:color w:val="000000" w:themeColor="text1"/>
        </w:rPr>
      </w:pPr>
      <w:r w:rsidRPr="005325CB">
        <w:rPr>
          <w:color w:val="000000" w:themeColor="text1"/>
        </w:rPr>
        <w:t>Comanda eventual busca ou prisão por ato ...</w:t>
      </w:r>
      <w:r w:rsidRPr="005325CB">
        <w:rPr>
          <w:i/>
          <w:iCs/>
          <w:color w:val="000000" w:themeColor="text1"/>
        </w:rPr>
        <w:t>definido na lei como crime</w:t>
      </w:r>
      <w:r w:rsidRPr="005325CB">
        <w:rPr>
          <w:color w:val="000000" w:themeColor="text1"/>
        </w:rPr>
        <w:t>, se for o caso:</w:t>
      </w:r>
    </w:p>
    <w:p w14:paraId="4B9F1F30" w14:textId="77777777" w:rsidR="005851E2" w:rsidRPr="005325CB" w:rsidRDefault="005851E2" w:rsidP="005851E2">
      <w:pPr>
        <w:pStyle w:val="NormalWeb"/>
        <w:ind w:left="1416" w:firstLine="525"/>
        <w:jc w:val="both"/>
        <w:rPr>
          <w:i/>
          <w:iCs/>
          <w:color w:val="000000" w:themeColor="text1"/>
          <w:sz w:val="32"/>
          <w:szCs w:val="32"/>
        </w:rPr>
      </w:pPr>
      <w:r w:rsidRPr="005325CB">
        <w:rPr>
          <w:i/>
          <w:iCs/>
          <w:color w:val="000000" w:themeColor="text1"/>
          <w:sz w:val="32"/>
          <w:szCs w:val="32"/>
        </w:rPr>
        <w:t xml:space="preserve">Estatuto - Art. 103. Considera-se ato infracional </w:t>
      </w:r>
      <w:r w:rsidRPr="005325CB">
        <w:rPr>
          <w:i/>
          <w:iCs/>
          <w:color w:val="000000" w:themeColor="text1"/>
          <w:sz w:val="32"/>
          <w:szCs w:val="32"/>
          <w:u w:val="single"/>
        </w:rPr>
        <w:t>a conduta descrita como crime</w:t>
      </w:r>
      <w:r w:rsidRPr="005325CB">
        <w:rPr>
          <w:i/>
          <w:iCs/>
          <w:color w:val="000000" w:themeColor="text1"/>
          <w:sz w:val="32"/>
          <w:szCs w:val="32"/>
        </w:rPr>
        <w:t xml:space="preserve"> ou contravenção penal.</w:t>
      </w:r>
    </w:p>
    <w:p w14:paraId="1F633E6D" w14:textId="77777777" w:rsidR="001A74EC" w:rsidRPr="005325CB" w:rsidRDefault="005851E2" w:rsidP="005851E2">
      <w:pPr>
        <w:rPr>
          <w:color w:val="000000" w:themeColor="text1"/>
        </w:rPr>
      </w:pPr>
      <w:r w:rsidRPr="005325CB">
        <w:rPr>
          <w:color w:val="000000" w:themeColor="text1"/>
        </w:rPr>
        <w:lastRenderedPageBreak/>
        <w:t>Homicídio é ...</w:t>
      </w:r>
      <w:r w:rsidRPr="005325CB">
        <w:rPr>
          <w:i/>
          <w:iCs/>
          <w:color w:val="000000" w:themeColor="text1"/>
        </w:rPr>
        <w:t>um crime</w:t>
      </w:r>
      <w:r w:rsidRPr="005325CB">
        <w:rPr>
          <w:color w:val="000000" w:themeColor="text1"/>
        </w:rPr>
        <w:t>. Se o jovem está perseguido pela polícia, será porque a autoridade policial ...</w:t>
      </w:r>
      <w:r w:rsidRPr="005325CB">
        <w:rPr>
          <w:i/>
          <w:iCs/>
          <w:color w:val="000000" w:themeColor="text1"/>
        </w:rPr>
        <w:t>interpreta</w:t>
      </w:r>
      <w:r w:rsidRPr="005325CB">
        <w:rPr>
          <w:color w:val="000000" w:themeColor="text1"/>
        </w:rPr>
        <w:t xml:space="preserve"> que ele haja supostamente tentado praticar conduta ...</w:t>
      </w:r>
      <w:r w:rsidRPr="005325CB">
        <w:rPr>
          <w:i/>
          <w:iCs/>
          <w:color w:val="000000" w:themeColor="text1"/>
        </w:rPr>
        <w:t>definida na lei</w:t>
      </w:r>
      <w:r w:rsidRPr="005325CB">
        <w:rPr>
          <w:color w:val="000000" w:themeColor="text1"/>
        </w:rPr>
        <w:t xml:space="preserve"> como ...</w:t>
      </w:r>
      <w:r w:rsidRPr="005325CB">
        <w:rPr>
          <w:i/>
          <w:iCs/>
          <w:color w:val="000000" w:themeColor="text1"/>
        </w:rPr>
        <w:t>homicídio</w:t>
      </w:r>
      <w:r w:rsidRPr="005325CB">
        <w:rPr>
          <w:color w:val="000000" w:themeColor="text1"/>
        </w:rPr>
        <w:t>.</w:t>
      </w:r>
      <w:r w:rsidR="001A74EC" w:rsidRPr="005325CB">
        <w:rPr>
          <w:color w:val="000000" w:themeColor="text1"/>
        </w:rPr>
        <w:t xml:space="preserve"> Ou seja, que ele haja praticado tentativa ...</w:t>
      </w:r>
      <w:r w:rsidR="001A74EC" w:rsidRPr="005325CB">
        <w:rPr>
          <w:i/>
          <w:iCs/>
          <w:color w:val="000000" w:themeColor="text1"/>
        </w:rPr>
        <w:t>de homicídio</w:t>
      </w:r>
      <w:r w:rsidR="001A74EC" w:rsidRPr="005325CB">
        <w:rPr>
          <w:color w:val="000000" w:themeColor="text1"/>
        </w:rPr>
        <w:t xml:space="preserve">. </w:t>
      </w:r>
    </w:p>
    <w:p w14:paraId="156C1C53" w14:textId="1CDE9E70" w:rsidR="001A74EC" w:rsidRPr="005325CB" w:rsidRDefault="001A74EC" w:rsidP="005851E2">
      <w:pPr>
        <w:rPr>
          <w:color w:val="000000" w:themeColor="text1"/>
        </w:rPr>
      </w:pPr>
      <w:r w:rsidRPr="005325CB">
        <w:rPr>
          <w:color w:val="000000" w:themeColor="text1"/>
        </w:rPr>
        <w:t>Não atividade ...</w:t>
      </w:r>
      <w:r w:rsidRPr="005325CB">
        <w:rPr>
          <w:i/>
          <w:iCs/>
          <w:color w:val="000000" w:themeColor="text1"/>
        </w:rPr>
        <w:t>de coisas</w:t>
      </w:r>
      <w:r w:rsidRPr="005325CB">
        <w:rPr>
          <w:color w:val="000000" w:themeColor="text1"/>
        </w:rPr>
        <w:t xml:space="preserve"> como máquinas, aparelhagens, dispositivos humanoides. </w:t>
      </w:r>
      <w:r w:rsidR="005851E2" w:rsidRPr="005325CB">
        <w:rPr>
          <w:color w:val="000000" w:themeColor="text1"/>
        </w:rPr>
        <w:t>Homicídio é tecnicamente definido como</w:t>
      </w:r>
      <w:r w:rsidR="00A84FED" w:rsidRPr="005325CB">
        <w:rPr>
          <w:color w:val="000000" w:themeColor="text1"/>
        </w:rPr>
        <w:t xml:space="preserve"> ...</w:t>
      </w:r>
      <w:r w:rsidR="00A84FED" w:rsidRPr="005325CB">
        <w:rPr>
          <w:i/>
          <w:iCs/>
          <w:color w:val="000000" w:themeColor="text1"/>
        </w:rPr>
        <w:t>típica</w:t>
      </w:r>
      <w:r w:rsidR="00A84FED" w:rsidRPr="005325CB">
        <w:rPr>
          <w:color w:val="000000" w:themeColor="text1"/>
        </w:rPr>
        <w:t>,</w:t>
      </w:r>
      <w:r w:rsidR="005851E2" w:rsidRPr="005325CB">
        <w:rPr>
          <w:color w:val="000000" w:themeColor="text1"/>
        </w:rPr>
        <w:t xml:space="preserve"> ...</w:t>
      </w:r>
      <w:r w:rsidR="005851E2" w:rsidRPr="005325CB">
        <w:rPr>
          <w:i/>
          <w:iCs/>
          <w:color w:val="000000" w:themeColor="text1"/>
        </w:rPr>
        <w:t>injusta</w:t>
      </w:r>
      <w:r w:rsidR="005851E2" w:rsidRPr="005325CB">
        <w:rPr>
          <w:color w:val="000000" w:themeColor="text1"/>
        </w:rPr>
        <w:t>, ...</w:t>
      </w:r>
      <w:r w:rsidR="005851E2" w:rsidRPr="005325CB">
        <w:rPr>
          <w:i/>
          <w:iCs/>
          <w:color w:val="000000" w:themeColor="text1"/>
        </w:rPr>
        <w:t>culpável</w:t>
      </w:r>
      <w:r w:rsidR="005851E2" w:rsidRPr="005325CB">
        <w:rPr>
          <w:color w:val="000000" w:themeColor="text1"/>
        </w:rPr>
        <w:t xml:space="preserve"> e ...</w:t>
      </w:r>
      <w:r w:rsidR="005851E2" w:rsidRPr="005325CB">
        <w:rPr>
          <w:i/>
          <w:iCs/>
          <w:color w:val="000000" w:themeColor="text1"/>
        </w:rPr>
        <w:t>punível</w:t>
      </w:r>
      <w:r w:rsidR="005851E2" w:rsidRPr="005325CB">
        <w:rPr>
          <w:color w:val="000000" w:themeColor="text1"/>
        </w:rPr>
        <w:t xml:space="preserve"> conduta ...</w:t>
      </w:r>
      <w:r w:rsidR="005851E2" w:rsidRPr="005325CB">
        <w:rPr>
          <w:i/>
          <w:iCs/>
          <w:color w:val="000000" w:themeColor="text1"/>
        </w:rPr>
        <w:t>humana</w:t>
      </w:r>
      <w:r w:rsidR="005851E2" w:rsidRPr="005325CB">
        <w:rPr>
          <w:color w:val="000000" w:themeColor="text1"/>
        </w:rPr>
        <w:t>. Conduta ...</w:t>
      </w:r>
      <w:r w:rsidR="005851E2" w:rsidRPr="005325CB">
        <w:rPr>
          <w:i/>
          <w:iCs/>
          <w:color w:val="000000" w:themeColor="text1"/>
        </w:rPr>
        <w:t>de gente</w:t>
      </w:r>
      <w:r w:rsidR="005851E2" w:rsidRPr="005325CB">
        <w:rPr>
          <w:color w:val="000000" w:themeColor="text1"/>
        </w:rPr>
        <w:t xml:space="preserve">, </w:t>
      </w:r>
    </w:p>
    <w:p w14:paraId="687FECAF" w14:textId="63C5BADD" w:rsidR="005851E2" w:rsidRPr="005325CB" w:rsidRDefault="005851E2" w:rsidP="005851E2">
      <w:pPr>
        <w:rPr>
          <w:color w:val="000000" w:themeColor="text1"/>
        </w:rPr>
      </w:pPr>
      <w:r w:rsidRPr="005325CB">
        <w:rPr>
          <w:color w:val="000000" w:themeColor="text1"/>
        </w:rPr>
        <w:t>Na definição ...</w:t>
      </w:r>
      <w:r w:rsidRPr="005325CB">
        <w:rPr>
          <w:i/>
          <w:iCs/>
          <w:color w:val="000000" w:themeColor="text1"/>
        </w:rPr>
        <w:t>da lei</w:t>
      </w:r>
      <w:r w:rsidRPr="005325CB">
        <w:rPr>
          <w:color w:val="000000" w:themeColor="text1"/>
        </w:rPr>
        <w:t xml:space="preserve"> brasileira e do  ...</w:t>
      </w:r>
      <w:r w:rsidRPr="005325CB">
        <w:rPr>
          <w:i/>
          <w:iCs/>
          <w:color w:val="000000" w:themeColor="text1"/>
        </w:rPr>
        <w:t>dicionário</w:t>
      </w:r>
      <w:r w:rsidRPr="005325CB">
        <w:rPr>
          <w:color w:val="000000" w:themeColor="text1"/>
        </w:rPr>
        <w:t>: Haver</w:t>
      </w:r>
      <w:r w:rsidR="001A74EC" w:rsidRPr="005325CB">
        <w:rPr>
          <w:color w:val="000000" w:themeColor="text1"/>
        </w:rPr>
        <w:t>, no caso, o perseguido</w:t>
      </w:r>
      <w:r w:rsidRPr="005325CB">
        <w:rPr>
          <w:color w:val="000000" w:themeColor="text1"/>
        </w:rPr>
        <w:t xml:space="preserve"> tentado ...</w:t>
      </w:r>
      <w:r w:rsidRPr="005325CB">
        <w:rPr>
          <w:i/>
          <w:iCs/>
          <w:color w:val="000000" w:themeColor="text1"/>
        </w:rPr>
        <w:t>matar alguém</w:t>
      </w:r>
      <w:r w:rsidRPr="005325CB">
        <w:rPr>
          <w:color w:val="000000" w:themeColor="text1"/>
        </w:rPr>
        <w:t>:</w:t>
      </w:r>
    </w:p>
    <w:p w14:paraId="1FA199A2" w14:textId="77777777" w:rsidR="001E7403" w:rsidRPr="005325CB" w:rsidRDefault="005851E2" w:rsidP="005851E2">
      <w:pPr>
        <w:pStyle w:val="NormalWeb"/>
        <w:shd w:val="clear" w:color="auto" w:fill="FFFFFF"/>
        <w:spacing w:before="240" w:beforeAutospacing="0" w:after="0" w:afterAutospacing="0" w:line="390" w:lineRule="atLeast"/>
        <w:ind w:left="1418"/>
        <w:jc w:val="both"/>
        <w:rPr>
          <w:i/>
          <w:iCs/>
          <w:color w:val="000000" w:themeColor="text1"/>
          <w:sz w:val="28"/>
          <w:szCs w:val="28"/>
        </w:rPr>
      </w:pPr>
      <w:r w:rsidRPr="005325CB">
        <w:rPr>
          <w:i/>
          <w:iCs/>
          <w:color w:val="000000" w:themeColor="text1"/>
          <w:sz w:val="28"/>
          <w:szCs w:val="28"/>
        </w:rPr>
        <w:t xml:space="preserve">Código Penal </w:t>
      </w:r>
      <w:r w:rsidR="001E7403" w:rsidRPr="005325CB">
        <w:rPr>
          <w:i/>
          <w:iCs/>
          <w:color w:val="000000" w:themeColor="text1"/>
          <w:sz w:val="28"/>
          <w:szCs w:val="28"/>
        </w:rPr>
        <w:t xml:space="preserve">– Homicídio simples </w:t>
      </w:r>
    </w:p>
    <w:p w14:paraId="0EA7DF9A" w14:textId="209C1A17" w:rsidR="005851E2" w:rsidRPr="005325CB" w:rsidRDefault="005851E2" w:rsidP="001E7403">
      <w:pPr>
        <w:pStyle w:val="NormalWeb"/>
        <w:shd w:val="clear" w:color="auto" w:fill="FFFFFF"/>
        <w:spacing w:before="0" w:beforeAutospacing="0" w:after="0" w:afterAutospacing="0" w:line="390" w:lineRule="atLeast"/>
        <w:ind w:left="1418"/>
        <w:jc w:val="both"/>
        <w:rPr>
          <w:i/>
          <w:iCs/>
          <w:color w:val="000000" w:themeColor="text1"/>
          <w:spacing w:val="2"/>
          <w:sz w:val="28"/>
          <w:szCs w:val="28"/>
        </w:rPr>
      </w:pPr>
      <w:r w:rsidRPr="005325CB">
        <w:rPr>
          <w:i/>
          <w:iCs/>
          <w:color w:val="000000" w:themeColor="text1"/>
          <w:sz w:val="28"/>
          <w:szCs w:val="28"/>
        </w:rPr>
        <w:t xml:space="preserve">Art. 121. </w:t>
      </w:r>
      <w:r w:rsidRPr="005325CB">
        <w:rPr>
          <w:i/>
          <w:iCs/>
          <w:color w:val="000000" w:themeColor="text1"/>
          <w:spacing w:val="2"/>
          <w:sz w:val="28"/>
          <w:szCs w:val="28"/>
        </w:rPr>
        <w:t>Matar alguém:</w:t>
      </w:r>
    </w:p>
    <w:p w14:paraId="5939CB3E" w14:textId="77777777" w:rsidR="005851E2" w:rsidRPr="005325CB" w:rsidRDefault="005851E2" w:rsidP="001A74EC">
      <w:pPr>
        <w:pStyle w:val="NormalWeb"/>
        <w:shd w:val="clear" w:color="auto" w:fill="FFFFFF"/>
        <w:spacing w:before="0" w:beforeAutospacing="0" w:after="240" w:afterAutospacing="0" w:line="390" w:lineRule="atLeast"/>
        <w:ind w:left="1418"/>
        <w:jc w:val="both"/>
        <w:rPr>
          <w:color w:val="000000" w:themeColor="text1"/>
          <w:spacing w:val="2"/>
          <w:sz w:val="28"/>
          <w:szCs w:val="28"/>
        </w:rPr>
      </w:pPr>
      <w:r w:rsidRPr="005325CB">
        <w:rPr>
          <w:i/>
          <w:iCs/>
          <w:color w:val="000000" w:themeColor="text1"/>
          <w:spacing w:val="2"/>
          <w:sz w:val="28"/>
          <w:szCs w:val="28"/>
        </w:rPr>
        <w:t xml:space="preserve">           Pena - reclusão, de doze a trinta anos.</w:t>
      </w:r>
    </w:p>
    <w:p w14:paraId="1937017C" w14:textId="77777777" w:rsidR="005851E2" w:rsidRPr="005325CB" w:rsidRDefault="005851E2" w:rsidP="005851E2">
      <w:pPr>
        <w:rPr>
          <w:color w:val="000000" w:themeColor="text1"/>
        </w:rPr>
      </w:pPr>
      <w:r w:rsidRPr="005325CB">
        <w:rPr>
          <w:color w:val="000000" w:themeColor="text1"/>
        </w:rPr>
        <w:t>Eu posso dizer que, eventualmente, ...</w:t>
      </w:r>
      <w:r w:rsidRPr="005325CB">
        <w:rPr>
          <w:i/>
          <w:iCs/>
          <w:color w:val="000000" w:themeColor="text1"/>
        </w:rPr>
        <w:t>na terceira natureza</w:t>
      </w:r>
      <w:r w:rsidRPr="005325CB">
        <w:rPr>
          <w:color w:val="000000" w:themeColor="text1"/>
        </w:rPr>
        <w:t>, um “robô” haja praticado um ato ...</w:t>
      </w:r>
      <w:r w:rsidRPr="005325CB">
        <w:rPr>
          <w:i/>
          <w:iCs/>
          <w:color w:val="000000" w:themeColor="text1"/>
        </w:rPr>
        <w:t>análogo a homicídio</w:t>
      </w:r>
      <w:r w:rsidRPr="005325CB">
        <w:rPr>
          <w:color w:val="000000" w:themeColor="text1"/>
        </w:rPr>
        <w:t>, porque robô ...</w:t>
      </w:r>
      <w:r w:rsidRPr="005325CB">
        <w:rPr>
          <w:i/>
          <w:iCs/>
          <w:color w:val="000000" w:themeColor="text1"/>
        </w:rPr>
        <w:t>não é gente</w:t>
      </w:r>
      <w:r w:rsidRPr="005325CB">
        <w:rPr>
          <w:color w:val="000000" w:themeColor="text1"/>
        </w:rPr>
        <w:t xml:space="preserve">, nesta civilização. </w:t>
      </w:r>
    </w:p>
    <w:p w14:paraId="6E40C477" w14:textId="77777777" w:rsidR="005851E2" w:rsidRPr="005325CB" w:rsidRDefault="005851E2" w:rsidP="005851E2">
      <w:pPr>
        <w:rPr>
          <w:color w:val="000000" w:themeColor="text1"/>
        </w:rPr>
      </w:pPr>
      <w:r w:rsidRPr="005325CB">
        <w:rPr>
          <w:color w:val="000000" w:themeColor="text1"/>
        </w:rPr>
        <w:t>Não tem um fim ...</w:t>
      </w:r>
      <w:r w:rsidRPr="005325CB">
        <w:rPr>
          <w:i/>
          <w:iCs/>
          <w:color w:val="000000" w:themeColor="text1"/>
        </w:rPr>
        <w:t>em si mesmo</w:t>
      </w:r>
      <w:r w:rsidRPr="005325CB">
        <w:rPr>
          <w:color w:val="000000" w:themeColor="text1"/>
        </w:rPr>
        <w:t>. Robô existe como algum eventual ...</w:t>
      </w:r>
      <w:r w:rsidRPr="005325CB">
        <w:rPr>
          <w:i/>
          <w:iCs/>
          <w:color w:val="000000" w:themeColor="text1"/>
        </w:rPr>
        <w:t>meio</w:t>
      </w:r>
      <w:r w:rsidRPr="005325CB">
        <w:rPr>
          <w:color w:val="000000" w:themeColor="text1"/>
        </w:rPr>
        <w:t xml:space="preserve"> que ...</w:t>
      </w:r>
      <w:r w:rsidRPr="005325CB">
        <w:rPr>
          <w:i/>
          <w:iCs/>
          <w:color w:val="000000" w:themeColor="text1"/>
        </w:rPr>
        <w:t>a gente</w:t>
      </w:r>
      <w:r w:rsidRPr="005325CB">
        <w:rPr>
          <w:color w:val="000000" w:themeColor="text1"/>
        </w:rPr>
        <w:t xml:space="preserve"> utiliza para algum aspecto ...</w:t>
      </w:r>
      <w:r w:rsidRPr="005325CB">
        <w:rPr>
          <w:i/>
          <w:iCs/>
          <w:color w:val="000000" w:themeColor="text1"/>
        </w:rPr>
        <w:t>da vida em plenitude</w:t>
      </w:r>
      <w:r w:rsidRPr="005325CB">
        <w:rPr>
          <w:color w:val="000000" w:themeColor="text1"/>
        </w:rPr>
        <w:t>. Ela, sim, a vida plena como ...</w:t>
      </w:r>
      <w:r w:rsidRPr="005325CB">
        <w:rPr>
          <w:i/>
          <w:iCs/>
          <w:color w:val="000000" w:themeColor="text1"/>
        </w:rPr>
        <w:t>um fim</w:t>
      </w:r>
      <w:r w:rsidRPr="005325CB">
        <w:rPr>
          <w:color w:val="000000" w:themeColor="text1"/>
        </w:rPr>
        <w:t xml:space="preserve"> em si mesma. </w:t>
      </w:r>
    </w:p>
    <w:p w14:paraId="7BCDAD99" w14:textId="77777777" w:rsidR="00ED01E1" w:rsidRPr="005325CB" w:rsidRDefault="005851E2" w:rsidP="005851E2">
      <w:pPr>
        <w:rPr>
          <w:color w:val="000000" w:themeColor="text1"/>
        </w:rPr>
      </w:pPr>
      <w:r w:rsidRPr="005325CB">
        <w:rPr>
          <w:color w:val="000000" w:themeColor="text1"/>
        </w:rPr>
        <w:t>Existir como ...</w:t>
      </w:r>
      <w:r w:rsidRPr="005325CB">
        <w:rPr>
          <w:i/>
          <w:iCs/>
          <w:color w:val="000000" w:themeColor="text1"/>
        </w:rPr>
        <w:t>meio</w:t>
      </w:r>
      <w:r w:rsidRPr="005325CB">
        <w:rPr>
          <w:color w:val="000000" w:themeColor="text1"/>
        </w:rPr>
        <w:t xml:space="preserve"> para a plenitude ...</w:t>
      </w:r>
      <w:r w:rsidRPr="005325CB">
        <w:rPr>
          <w:i/>
          <w:iCs/>
          <w:color w:val="000000" w:themeColor="text1"/>
        </w:rPr>
        <w:t>de outrem</w:t>
      </w:r>
      <w:r w:rsidRPr="005325CB">
        <w:rPr>
          <w:color w:val="000000" w:themeColor="text1"/>
        </w:rPr>
        <w:t>, obviamente, não se pode dizer de ...</w:t>
      </w:r>
      <w:r w:rsidRPr="005325CB">
        <w:rPr>
          <w:i/>
          <w:iCs/>
          <w:color w:val="000000" w:themeColor="text1"/>
        </w:rPr>
        <w:t>um adolescente</w:t>
      </w:r>
      <w:r w:rsidRPr="005325CB">
        <w:rPr>
          <w:color w:val="000000" w:themeColor="text1"/>
        </w:rPr>
        <w:t xml:space="preserve">. </w:t>
      </w:r>
    </w:p>
    <w:p w14:paraId="45BE01F1" w14:textId="51B57805" w:rsidR="005851E2" w:rsidRPr="005325CB" w:rsidRDefault="005851E2" w:rsidP="005851E2">
      <w:pPr>
        <w:rPr>
          <w:color w:val="000000" w:themeColor="text1"/>
        </w:rPr>
      </w:pPr>
      <w:r w:rsidRPr="005325CB">
        <w:rPr>
          <w:color w:val="000000" w:themeColor="text1"/>
        </w:rPr>
        <w:t>A lei brasileira diz que ...</w:t>
      </w:r>
      <w:r w:rsidRPr="005325CB">
        <w:rPr>
          <w:i/>
          <w:iCs/>
          <w:color w:val="000000" w:themeColor="text1"/>
        </w:rPr>
        <w:t>desde criancinha</w:t>
      </w:r>
      <w:r w:rsidR="002334C4" w:rsidRPr="005325CB">
        <w:rPr>
          <w:i/>
          <w:iCs/>
          <w:color w:val="000000" w:themeColor="text1"/>
        </w:rPr>
        <w:t>s</w:t>
      </w:r>
      <w:r w:rsidRPr="005325CB">
        <w:rPr>
          <w:color w:val="000000" w:themeColor="text1"/>
        </w:rPr>
        <w:t>,</w:t>
      </w:r>
      <w:r w:rsidR="00ED01E1" w:rsidRPr="005325CB">
        <w:rPr>
          <w:color w:val="000000" w:themeColor="text1"/>
        </w:rPr>
        <w:t xml:space="preserve"> todos devem ser interpretados ...</w:t>
      </w:r>
      <w:r w:rsidR="00ED01E1" w:rsidRPr="005325CB">
        <w:rPr>
          <w:i/>
          <w:iCs/>
          <w:color w:val="000000" w:themeColor="text1"/>
        </w:rPr>
        <w:t>como pessoas</w:t>
      </w:r>
      <w:r w:rsidR="00ED01E1" w:rsidRPr="005325CB">
        <w:rPr>
          <w:color w:val="000000" w:themeColor="text1"/>
        </w:rPr>
        <w:t>, levando-se em conta ...</w:t>
      </w:r>
      <w:r w:rsidR="00ED01E1" w:rsidRPr="005325CB">
        <w:rPr>
          <w:i/>
          <w:iCs/>
          <w:color w:val="000000" w:themeColor="text1"/>
        </w:rPr>
        <w:t>fins sociais</w:t>
      </w:r>
      <w:r w:rsidR="00ED01E1" w:rsidRPr="005325CB">
        <w:rPr>
          <w:color w:val="000000" w:themeColor="text1"/>
        </w:rPr>
        <w:t>, ...</w:t>
      </w:r>
      <w:r w:rsidR="00ED01E1" w:rsidRPr="005325CB">
        <w:rPr>
          <w:i/>
          <w:iCs/>
          <w:color w:val="000000" w:themeColor="text1"/>
        </w:rPr>
        <w:t>o bem comum</w:t>
      </w:r>
      <w:r w:rsidR="00ED01E1" w:rsidRPr="005325CB">
        <w:rPr>
          <w:color w:val="000000" w:themeColor="text1"/>
        </w:rPr>
        <w:t>, assim como ...</w:t>
      </w:r>
      <w:r w:rsidR="00ED01E1" w:rsidRPr="005325CB">
        <w:rPr>
          <w:i/>
          <w:iCs/>
          <w:color w:val="000000" w:themeColor="text1"/>
        </w:rPr>
        <w:t>direitos</w:t>
      </w:r>
      <w:r w:rsidR="00ED01E1" w:rsidRPr="005325CB">
        <w:rPr>
          <w:color w:val="000000" w:themeColor="text1"/>
        </w:rPr>
        <w:t xml:space="preserve"> </w:t>
      </w:r>
      <w:r w:rsidR="00ED01E1" w:rsidRPr="005325CB">
        <w:rPr>
          <w:i/>
          <w:iCs/>
          <w:color w:val="000000" w:themeColor="text1"/>
        </w:rPr>
        <w:t>e deveres</w:t>
      </w:r>
      <w:r w:rsidR="00ED01E1" w:rsidRPr="005325CB">
        <w:rPr>
          <w:color w:val="000000" w:themeColor="text1"/>
        </w:rPr>
        <w:t xml:space="preserve"> de todos, sem exceção:</w:t>
      </w:r>
    </w:p>
    <w:p w14:paraId="28521F66" w14:textId="633D7735" w:rsidR="00ED01E1" w:rsidRPr="005325CB" w:rsidRDefault="00526D4F" w:rsidP="008B733F">
      <w:pPr>
        <w:pStyle w:val="NormalWeb"/>
        <w:spacing w:before="0" w:beforeAutospacing="0" w:after="240" w:afterAutospacing="0" w:line="240" w:lineRule="atLeast"/>
        <w:ind w:left="1418" w:firstLine="527"/>
        <w:jc w:val="both"/>
        <w:rPr>
          <w:i/>
          <w:iCs/>
          <w:color w:val="000000" w:themeColor="text1"/>
          <w:sz w:val="28"/>
          <w:szCs w:val="28"/>
        </w:rPr>
      </w:pPr>
      <w:r w:rsidRPr="005325CB">
        <w:rPr>
          <w:i/>
          <w:iCs/>
          <w:color w:val="000000" w:themeColor="text1"/>
          <w:sz w:val="28"/>
          <w:szCs w:val="28"/>
        </w:rPr>
        <w:t xml:space="preserve">Estatuto - </w:t>
      </w:r>
      <w:r w:rsidR="00ED01E1" w:rsidRPr="005325CB">
        <w:rPr>
          <w:i/>
          <w:iCs/>
          <w:color w:val="000000" w:themeColor="text1"/>
          <w:sz w:val="28"/>
          <w:szCs w:val="28"/>
        </w:rPr>
        <w:t xml:space="preserve">Art. 6º </w:t>
      </w:r>
      <w:r w:rsidR="00ED01E1" w:rsidRPr="005325CB">
        <w:rPr>
          <w:i/>
          <w:iCs/>
          <w:color w:val="000000" w:themeColor="text1"/>
          <w:sz w:val="28"/>
          <w:szCs w:val="28"/>
          <w:u w:val="single"/>
        </w:rPr>
        <w:t>Na interpretação</w:t>
      </w:r>
      <w:r w:rsidR="00ED01E1" w:rsidRPr="005325CB">
        <w:rPr>
          <w:i/>
          <w:iCs/>
          <w:color w:val="000000" w:themeColor="text1"/>
          <w:sz w:val="28"/>
          <w:szCs w:val="28"/>
        </w:rPr>
        <w:t xml:space="preserve"> desta Lei levar-se-ão em conta </w:t>
      </w:r>
      <w:r w:rsidR="00ED01E1" w:rsidRPr="005325CB">
        <w:rPr>
          <w:i/>
          <w:iCs/>
          <w:color w:val="000000" w:themeColor="text1"/>
          <w:sz w:val="28"/>
          <w:szCs w:val="28"/>
          <w:u w:val="single"/>
        </w:rPr>
        <w:t>os fins sociais</w:t>
      </w:r>
      <w:r w:rsidR="00ED01E1" w:rsidRPr="005325CB">
        <w:rPr>
          <w:i/>
          <w:iCs/>
          <w:color w:val="000000" w:themeColor="text1"/>
          <w:sz w:val="28"/>
          <w:szCs w:val="28"/>
        </w:rPr>
        <w:t xml:space="preserve"> a que ela se dirige, as </w:t>
      </w:r>
      <w:r w:rsidR="00ED01E1" w:rsidRPr="005325CB">
        <w:rPr>
          <w:i/>
          <w:iCs/>
          <w:color w:val="000000" w:themeColor="text1"/>
          <w:sz w:val="28"/>
          <w:szCs w:val="28"/>
          <w:u w:val="single"/>
        </w:rPr>
        <w:t>exigências do bem comum</w:t>
      </w:r>
      <w:r w:rsidR="00ED01E1" w:rsidRPr="005325CB">
        <w:rPr>
          <w:i/>
          <w:iCs/>
          <w:color w:val="000000" w:themeColor="text1"/>
          <w:sz w:val="28"/>
          <w:szCs w:val="28"/>
        </w:rPr>
        <w:t xml:space="preserve">, os </w:t>
      </w:r>
      <w:r w:rsidR="00ED01E1" w:rsidRPr="005325CB">
        <w:rPr>
          <w:i/>
          <w:iCs/>
          <w:color w:val="000000" w:themeColor="text1"/>
          <w:sz w:val="28"/>
          <w:szCs w:val="28"/>
          <w:u w:val="single"/>
        </w:rPr>
        <w:t>direitos e deveres</w:t>
      </w:r>
      <w:r w:rsidR="00ED01E1" w:rsidRPr="005325CB">
        <w:rPr>
          <w:i/>
          <w:iCs/>
          <w:color w:val="000000" w:themeColor="text1"/>
          <w:sz w:val="28"/>
          <w:szCs w:val="28"/>
        </w:rPr>
        <w:t xml:space="preserve"> individuais e coletivos, e </w:t>
      </w:r>
      <w:r w:rsidR="00ED01E1" w:rsidRPr="005325CB">
        <w:rPr>
          <w:i/>
          <w:iCs/>
          <w:color w:val="000000" w:themeColor="text1"/>
          <w:sz w:val="28"/>
          <w:szCs w:val="28"/>
          <w:u w:val="single"/>
        </w:rPr>
        <w:t>a condição</w:t>
      </w:r>
      <w:r w:rsidR="00ED01E1" w:rsidRPr="005325CB">
        <w:rPr>
          <w:i/>
          <w:iCs/>
          <w:color w:val="000000" w:themeColor="text1"/>
          <w:sz w:val="28"/>
          <w:szCs w:val="28"/>
        </w:rPr>
        <w:t xml:space="preserve"> peculiar da criança e do adolescente </w:t>
      </w:r>
      <w:r w:rsidR="00ED01E1" w:rsidRPr="005325CB">
        <w:rPr>
          <w:i/>
          <w:iCs/>
          <w:color w:val="000000" w:themeColor="text1"/>
          <w:sz w:val="28"/>
          <w:szCs w:val="28"/>
          <w:u w:val="single"/>
        </w:rPr>
        <w:t>como pessoas</w:t>
      </w:r>
      <w:r w:rsidR="00ED01E1" w:rsidRPr="005325CB">
        <w:rPr>
          <w:i/>
          <w:iCs/>
          <w:color w:val="000000" w:themeColor="text1"/>
          <w:sz w:val="28"/>
          <w:szCs w:val="28"/>
        </w:rPr>
        <w:t xml:space="preserve"> em desenvolvimento.</w:t>
      </w:r>
    </w:p>
    <w:p w14:paraId="255D4601" w14:textId="46310C0B" w:rsidR="005851E2" w:rsidRPr="005325CB" w:rsidRDefault="005851E2" w:rsidP="005851E2">
      <w:pPr>
        <w:rPr>
          <w:color w:val="000000" w:themeColor="text1"/>
        </w:rPr>
      </w:pPr>
      <w:r w:rsidRPr="005325CB">
        <w:rPr>
          <w:color w:val="000000" w:themeColor="text1"/>
        </w:rPr>
        <w:lastRenderedPageBreak/>
        <w:t>Quem ...</w:t>
      </w:r>
      <w:r w:rsidRPr="005325CB">
        <w:rPr>
          <w:i/>
          <w:iCs/>
          <w:color w:val="000000" w:themeColor="text1"/>
        </w:rPr>
        <w:t>diz</w:t>
      </w:r>
      <w:r w:rsidRPr="005325CB">
        <w:rPr>
          <w:color w:val="000000" w:themeColor="text1"/>
        </w:rPr>
        <w:t xml:space="preserve"> (no mundo do ...</w:t>
      </w:r>
      <w:r w:rsidRPr="005325CB">
        <w:rPr>
          <w:i/>
          <w:iCs/>
          <w:color w:val="000000" w:themeColor="text1"/>
        </w:rPr>
        <w:t>não saber</w:t>
      </w:r>
      <w:r w:rsidRPr="005325CB">
        <w:rPr>
          <w:color w:val="000000" w:themeColor="text1"/>
        </w:rPr>
        <w:t xml:space="preserve"> e do ...</w:t>
      </w:r>
      <w:r w:rsidRPr="005325CB">
        <w:rPr>
          <w:i/>
          <w:iCs/>
          <w:color w:val="000000" w:themeColor="text1"/>
        </w:rPr>
        <w:t>não conhecer</w:t>
      </w:r>
      <w:r w:rsidRPr="005325CB">
        <w:rPr>
          <w:color w:val="000000" w:themeColor="text1"/>
        </w:rPr>
        <w:t>) em 2021 que adolescente pratica ato (ou ...</w:t>
      </w:r>
      <w:r w:rsidRPr="005325CB">
        <w:rPr>
          <w:i/>
          <w:iCs/>
          <w:color w:val="000000" w:themeColor="text1"/>
        </w:rPr>
        <w:t>conduta</w:t>
      </w:r>
      <w:r w:rsidRPr="005325CB">
        <w:rPr>
          <w:color w:val="000000" w:themeColor="text1"/>
        </w:rPr>
        <w:t>)  ...</w:t>
      </w:r>
      <w:r w:rsidRPr="005325CB">
        <w:rPr>
          <w:i/>
          <w:iCs/>
          <w:color w:val="000000" w:themeColor="text1"/>
        </w:rPr>
        <w:t>análoga</w:t>
      </w:r>
      <w:r w:rsidRPr="005325CB">
        <w:rPr>
          <w:color w:val="000000" w:themeColor="text1"/>
        </w:rPr>
        <w:t xml:space="preserve"> </w:t>
      </w:r>
      <w:proofErr w:type="spellStart"/>
      <w:r w:rsidRPr="005325CB">
        <w:rPr>
          <w:color w:val="000000" w:themeColor="text1"/>
        </w:rPr>
        <w:t>a</w:t>
      </w:r>
      <w:proofErr w:type="spellEnd"/>
      <w:r w:rsidRPr="005325CB">
        <w:rPr>
          <w:color w:val="000000" w:themeColor="text1"/>
        </w:rPr>
        <w:t xml:space="preserve"> crime, está pensando segundo ...</w:t>
      </w:r>
      <w:r w:rsidRPr="005325CB">
        <w:rPr>
          <w:i/>
          <w:iCs/>
          <w:color w:val="000000" w:themeColor="text1"/>
        </w:rPr>
        <w:t>o paradigma</w:t>
      </w:r>
      <w:r w:rsidRPr="005325CB">
        <w:rPr>
          <w:color w:val="000000" w:themeColor="text1"/>
        </w:rPr>
        <w:t xml:space="preserve"> do Século XX, quando se dizia que criança (ou adolescente) ...</w:t>
      </w:r>
      <w:r w:rsidRPr="005325CB">
        <w:rPr>
          <w:i/>
          <w:iCs/>
          <w:color w:val="000000" w:themeColor="text1"/>
        </w:rPr>
        <w:t xml:space="preserve">não </w:t>
      </w:r>
      <w:proofErr w:type="gramStart"/>
      <w:r w:rsidRPr="005325CB">
        <w:rPr>
          <w:i/>
          <w:iCs/>
          <w:color w:val="000000" w:themeColor="text1"/>
        </w:rPr>
        <w:t>tem</w:t>
      </w:r>
      <w:proofErr w:type="gramEnd"/>
      <w:r w:rsidRPr="005325CB">
        <w:rPr>
          <w:i/>
          <w:iCs/>
          <w:color w:val="000000" w:themeColor="text1"/>
        </w:rPr>
        <w:t xml:space="preserve"> querer</w:t>
      </w:r>
      <w:r w:rsidRPr="005325CB">
        <w:rPr>
          <w:rStyle w:val="Refdenotaderodap"/>
          <w:i/>
          <w:iCs/>
          <w:color w:val="000000" w:themeColor="text1"/>
        </w:rPr>
        <w:footnoteReference w:id="82"/>
      </w:r>
      <w:r w:rsidRPr="005325CB">
        <w:rPr>
          <w:color w:val="000000" w:themeColor="text1"/>
        </w:rPr>
        <w:t xml:space="preserve">. </w:t>
      </w:r>
    </w:p>
    <w:p w14:paraId="74E5DE83" w14:textId="11E66048" w:rsidR="0041049F" w:rsidRPr="005325CB" w:rsidRDefault="0041049F" w:rsidP="0041049F">
      <w:pPr>
        <w:rPr>
          <w:color w:val="000000" w:themeColor="text1"/>
        </w:rPr>
      </w:pPr>
      <w:r w:rsidRPr="005325CB">
        <w:rPr>
          <w:color w:val="000000" w:themeColor="text1"/>
        </w:rPr>
        <w:t>Não pensa no paradigma do mundo ...</w:t>
      </w:r>
      <w:r w:rsidRPr="005325CB">
        <w:rPr>
          <w:i/>
          <w:iCs/>
          <w:color w:val="000000" w:themeColor="text1"/>
        </w:rPr>
        <w:t>do saber</w:t>
      </w:r>
      <w:r w:rsidRPr="005325CB">
        <w:rPr>
          <w:color w:val="000000" w:themeColor="text1"/>
        </w:rPr>
        <w:t>, do ...</w:t>
      </w:r>
      <w:r w:rsidRPr="005325CB">
        <w:rPr>
          <w:i/>
          <w:iCs/>
          <w:color w:val="000000" w:themeColor="text1"/>
        </w:rPr>
        <w:t>conhecer</w:t>
      </w:r>
      <w:r w:rsidRPr="005325CB">
        <w:rPr>
          <w:color w:val="000000" w:themeColor="text1"/>
        </w:rPr>
        <w:t>, e ...</w:t>
      </w:r>
      <w:r w:rsidRPr="005325CB">
        <w:rPr>
          <w:i/>
          <w:iCs/>
          <w:color w:val="000000" w:themeColor="text1"/>
        </w:rPr>
        <w:t>do dizer</w:t>
      </w:r>
      <w:r w:rsidRPr="005325CB">
        <w:rPr>
          <w:color w:val="000000" w:themeColor="text1"/>
        </w:rPr>
        <w:t xml:space="preserve"> do Século XXI, que mede ...</w:t>
      </w:r>
      <w:r w:rsidRPr="005325CB">
        <w:rPr>
          <w:i/>
          <w:iCs/>
          <w:color w:val="000000" w:themeColor="text1"/>
        </w:rPr>
        <w:t>o querer</w:t>
      </w:r>
      <w:r w:rsidRPr="005325CB">
        <w:rPr>
          <w:color w:val="000000" w:themeColor="text1"/>
        </w:rPr>
        <w:t xml:space="preserve"> de criança e adolescente, segundo ...</w:t>
      </w:r>
      <w:r w:rsidRPr="005325CB">
        <w:rPr>
          <w:i/>
          <w:iCs/>
          <w:color w:val="000000" w:themeColor="text1"/>
        </w:rPr>
        <w:t>sua capacidade</w:t>
      </w:r>
      <w:r w:rsidRPr="005325CB">
        <w:rPr>
          <w:color w:val="000000" w:themeColor="text1"/>
        </w:rPr>
        <w:t xml:space="preserve"> pessoal de ...</w:t>
      </w:r>
      <w:r w:rsidRPr="005325CB">
        <w:rPr>
          <w:i/>
          <w:iCs/>
          <w:color w:val="000000" w:themeColor="text1"/>
        </w:rPr>
        <w:t>formular juízos pró</w:t>
      </w:r>
      <w:r w:rsidR="00C570E5" w:rsidRPr="005325CB">
        <w:rPr>
          <w:i/>
          <w:iCs/>
          <w:color w:val="000000" w:themeColor="text1"/>
        </w:rPr>
        <w:t>prios</w:t>
      </w:r>
      <w:r w:rsidR="00DB73BC" w:rsidRPr="005325CB">
        <w:rPr>
          <w:color w:val="000000" w:themeColor="text1"/>
        </w:rPr>
        <w:t>:</w:t>
      </w:r>
    </w:p>
    <w:p w14:paraId="13230DA7" w14:textId="5F46530E" w:rsidR="0041049F" w:rsidRPr="005325CB" w:rsidRDefault="0041049F" w:rsidP="0041049F">
      <w:pPr>
        <w:widowControl w:val="0"/>
        <w:autoSpaceDE w:val="0"/>
        <w:autoSpaceDN w:val="0"/>
        <w:adjustRightInd w:val="0"/>
        <w:spacing w:before="240" w:after="240"/>
        <w:ind w:left="709"/>
        <w:rPr>
          <w:rFonts w:cs="Times New Roman"/>
          <w:iCs/>
          <w:color w:val="000000" w:themeColor="text1"/>
          <w:sz w:val="28"/>
          <w:szCs w:val="28"/>
        </w:rPr>
      </w:pPr>
      <w:r w:rsidRPr="005325CB">
        <w:rPr>
          <w:rFonts w:cs="Times New Roman"/>
          <w:i/>
          <w:color w:val="000000" w:themeColor="text1"/>
          <w:sz w:val="28"/>
          <w:szCs w:val="28"/>
        </w:rPr>
        <w:t xml:space="preserve">Convenção da ONU de 1989: Art. 12 - Os Estados Partes assegurarão à criança </w:t>
      </w:r>
      <w:r w:rsidRPr="005325CB">
        <w:rPr>
          <w:rFonts w:cs="Times New Roman"/>
          <w:i/>
          <w:color w:val="000000" w:themeColor="text1"/>
          <w:sz w:val="28"/>
          <w:szCs w:val="28"/>
          <w:u w:val="single"/>
        </w:rPr>
        <w:t>que estiver</w:t>
      </w:r>
      <w:r w:rsidRPr="005325CB">
        <w:rPr>
          <w:rFonts w:cs="Times New Roman"/>
          <w:i/>
          <w:color w:val="000000" w:themeColor="text1"/>
          <w:sz w:val="28"/>
          <w:szCs w:val="28"/>
        </w:rPr>
        <w:t xml:space="preserve"> </w:t>
      </w:r>
      <w:r w:rsidRPr="005325CB">
        <w:rPr>
          <w:rFonts w:cs="Times New Roman"/>
          <w:i/>
          <w:color w:val="000000" w:themeColor="text1"/>
          <w:sz w:val="28"/>
          <w:szCs w:val="28"/>
          <w:u w:val="single"/>
        </w:rPr>
        <w:t>capacitada</w:t>
      </w:r>
      <w:r w:rsidRPr="005325CB">
        <w:rPr>
          <w:rFonts w:cs="Times New Roman"/>
          <w:i/>
          <w:color w:val="000000" w:themeColor="text1"/>
          <w:sz w:val="28"/>
          <w:szCs w:val="28"/>
        </w:rPr>
        <w:t xml:space="preserve"> a formular </w:t>
      </w:r>
      <w:r w:rsidRPr="005325CB">
        <w:rPr>
          <w:rFonts w:cs="Times New Roman"/>
          <w:i/>
          <w:color w:val="000000" w:themeColor="text1"/>
          <w:sz w:val="28"/>
          <w:szCs w:val="28"/>
          <w:u w:val="single"/>
        </w:rPr>
        <w:t>seus próprios juízos</w:t>
      </w:r>
      <w:r w:rsidRPr="005325CB">
        <w:rPr>
          <w:rFonts w:cs="Times New Roman"/>
          <w:i/>
          <w:color w:val="000000" w:themeColor="text1"/>
          <w:sz w:val="28"/>
          <w:szCs w:val="28"/>
        </w:rPr>
        <w:t xml:space="preserve"> o direito de </w:t>
      </w:r>
      <w:r w:rsidRPr="005325CB">
        <w:rPr>
          <w:rFonts w:cs="Times New Roman"/>
          <w:i/>
          <w:color w:val="000000" w:themeColor="text1"/>
          <w:sz w:val="28"/>
          <w:szCs w:val="28"/>
          <w:u w:val="single"/>
        </w:rPr>
        <w:t>expressar suas opiniões</w:t>
      </w:r>
      <w:r w:rsidRPr="005325CB">
        <w:rPr>
          <w:rFonts w:cs="Times New Roman"/>
          <w:i/>
          <w:color w:val="000000" w:themeColor="text1"/>
          <w:sz w:val="28"/>
          <w:szCs w:val="28"/>
        </w:rPr>
        <w:t xml:space="preserve"> livremente sobre todos os assuntos relacionados com a criança, </w:t>
      </w:r>
      <w:r w:rsidRPr="005325CB">
        <w:rPr>
          <w:rFonts w:cs="Times New Roman"/>
          <w:i/>
          <w:color w:val="000000" w:themeColor="text1"/>
          <w:sz w:val="28"/>
          <w:szCs w:val="28"/>
          <w:u w:val="single"/>
        </w:rPr>
        <w:t>levando-se devidamente em consideração essas opiniões</w:t>
      </w:r>
      <w:r w:rsidRPr="005325CB">
        <w:rPr>
          <w:rFonts w:cs="Times New Roman"/>
          <w:i/>
          <w:color w:val="000000" w:themeColor="text1"/>
          <w:sz w:val="28"/>
          <w:szCs w:val="28"/>
        </w:rPr>
        <w:t xml:space="preserve">, em função da </w:t>
      </w:r>
      <w:r w:rsidRPr="005325CB">
        <w:rPr>
          <w:rFonts w:cs="Times New Roman"/>
          <w:i/>
          <w:color w:val="000000" w:themeColor="text1"/>
          <w:sz w:val="28"/>
          <w:szCs w:val="28"/>
          <w:u w:val="single"/>
        </w:rPr>
        <w:t>idade e da maturidade</w:t>
      </w:r>
      <w:r w:rsidRPr="005325CB">
        <w:rPr>
          <w:rFonts w:cs="Times New Roman"/>
          <w:i/>
          <w:color w:val="000000" w:themeColor="text1"/>
          <w:sz w:val="28"/>
          <w:szCs w:val="28"/>
        </w:rPr>
        <w:t xml:space="preserve"> da criança.</w:t>
      </w:r>
    </w:p>
    <w:p w14:paraId="288040F0" w14:textId="3935D9BA" w:rsidR="00567D49" w:rsidRPr="005325CB" w:rsidRDefault="00567D49" w:rsidP="00567D49">
      <w:pPr>
        <w:rPr>
          <w:color w:val="000000" w:themeColor="text1"/>
        </w:rPr>
      </w:pPr>
      <w:r w:rsidRPr="005325CB">
        <w:rPr>
          <w:color w:val="000000" w:themeColor="text1"/>
        </w:rPr>
        <w:t>Dá para perceber, leitor, as implicações psico-pedagógico-sociais assim como jurisprudenciais-administr</w:t>
      </w:r>
      <w:r w:rsidR="00697D67" w:rsidRPr="005325CB">
        <w:rPr>
          <w:color w:val="000000" w:themeColor="text1"/>
        </w:rPr>
        <w:t>a</w:t>
      </w:r>
      <w:r w:rsidRPr="005325CB">
        <w:rPr>
          <w:color w:val="000000" w:themeColor="text1"/>
        </w:rPr>
        <w:t>tivas</w:t>
      </w:r>
      <w:r w:rsidR="007A505C" w:rsidRPr="005325CB">
        <w:rPr>
          <w:color w:val="000000" w:themeColor="text1"/>
        </w:rPr>
        <w:t xml:space="preserve"> da política ...</w:t>
      </w:r>
      <w:r w:rsidR="007A505C" w:rsidRPr="005325CB">
        <w:rPr>
          <w:i/>
          <w:iCs/>
          <w:color w:val="000000" w:themeColor="text1"/>
        </w:rPr>
        <w:t>de proteção integral</w:t>
      </w:r>
      <w:r w:rsidR="007A505C" w:rsidRPr="005325CB">
        <w:rPr>
          <w:color w:val="000000" w:themeColor="text1"/>
        </w:rPr>
        <w:t>?</w:t>
      </w:r>
      <w:r w:rsidR="004D15EA" w:rsidRPr="005325CB">
        <w:rPr>
          <w:color w:val="000000" w:themeColor="text1"/>
        </w:rPr>
        <w:t xml:space="preserve"> </w:t>
      </w:r>
    </w:p>
    <w:p w14:paraId="61EE90CE" w14:textId="6C86EF1B" w:rsidR="004D15EA" w:rsidRPr="005325CB" w:rsidRDefault="004D15EA" w:rsidP="00567D49">
      <w:pPr>
        <w:rPr>
          <w:color w:val="000000" w:themeColor="text1"/>
        </w:rPr>
      </w:pPr>
      <w:r w:rsidRPr="005325CB">
        <w:rPr>
          <w:color w:val="000000" w:themeColor="text1"/>
        </w:rPr>
        <w:t>Pensemos no ...</w:t>
      </w:r>
      <w:r w:rsidRPr="005325CB">
        <w:rPr>
          <w:i/>
          <w:iCs/>
          <w:color w:val="000000" w:themeColor="text1"/>
        </w:rPr>
        <w:t>insight</w:t>
      </w:r>
      <w:r w:rsidRPr="005325CB">
        <w:rPr>
          <w:color w:val="000000" w:themeColor="text1"/>
        </w:rPr>
        <w:t xml:space="preserve"> de Kant para ...</w:t>
      </w:r>
      <w:r w:rsidRPr="005325CB">
        <w:rPr>
          <w:i/>
          <w:iCs/>
          <w:color w:val="000000" w:themeColor="text1"/>
        </w:rPr>
        <w:t>a interpretação</w:t>
      </w:r>
      <w:r w:rsidRPr="005325CB">
        <w:rPr>
          <w:color w:val="000000" w:themeColor="text1"/>
        </w:rPr>
        <w:t xml:space="preserve"> das condutas a serem ensinadas a crianças, adolescentes, adultos e anciãos </w:t>
      </w:r>
      <w:r w:rsidR="00F70591" w:rsidRPr="005325CB">
        <w:rPr>
          <w:color w:val="000000" w:themeColor="text1"/>
        </w:rPr>
        <w:t>de</w:t>
      </w:r>
      <w:r w:rsidRPr="005325CB">
        <w:rPr>
          <w:color w:val="000000" w:themeColor="text1"/>
        </w:rPr>
        <w:t xml:space="preserve"> uma eventual pós-pandemia </w:t>
      </w:r>
      <w:r w:rsidR="00DC5BF2" w:rsidRPr="005325CB">
        <w:rPr>
          <w:color w:val="000000" w:themeColor="text1"/>
        </w:rPr>
        <w:t>insan</w:t>
      </w:r>
      <w:r w:rsidR="00F70591" w:rsidRPr="005325CB">
        <w:rPr>
          <w:color w:val="000000" w:themeColor="text1"/>
        </w:rPr>
        <w:t xml:space="preserve">a por um lado, </w:t>
      </w:r>
      <w:r w:rsidRPr="005325CB">
        <w:rPr>
          <w:color w:val="000000" w:themeColor="text1"/>
        </w:rPr>
        <w:t>viol</w:t>
      </w:r>
      <w:r w:rsidR="00F70591" w:rsidRPr="005325CB">
        <w:rPr>
          <w:color w:val="000000" w:themeColor="text1"/>
        </w:rPr>
        <w:t>enta por outro e</w:t>
      </w:r>
      <w:r w:rsidRPr="005325CB">
        <w:rPr>
          <w:color w:val="000000" w:themeColor="text1"/>
        </w:rPr>
        <w:t xml:space="preserve"> consuetudinária</w:t>
      </w:r>
      <w:r w:rsidR="00F70591" w:rsidRPr="005325CB">
        <w:rPr>
          <w:color w:val="000000" w:themeColor="text1"/>
        </w:rPr>
        <w:t xml:space="preserve"> em vários de seus sentidos</w:t>
      </w:r>
      <w:r w:rsidRPr="005325CB">
        <w:rPr>
          <w:color w:val="000000" w:themeColor="text1"/>
        </w:rPr>
        <w:t>.</w:t>
      </w:r>
    </w:p>
    <w:p w14:paraId="1179249B" w14:textId="5355108D" w:rsidR="004D15EA" w:rsidRPr="005325CB" w:rsidRDefault="004D15EA" w:rsidP="00567D49">
      <w:pPr>
        <w:rPr>
          <w:color w:val="000000" w:themeColor="text1"/>
        </w:rPr>
      </w:pPr>
      <w:r w:rsidRPr="005325CB">
        <w:rPr>
          <w:color w:val="000000" w:themeColor="text1"/>
        </w:rPr>
        <w:t>O ...</w:t>
      </w:r>
      <w:r w:rsidRPr="005325CB">
        <w:rPr>
          <w:i/>
          <w:iCs/>
          <w:color w:val="000000" w:themeColor="text1"/>
        </w:rPr>
        <w:t>imperativo categórico</w:t>
      </w:r>
      <w:r w:rsidR="00EB2E1E" w:rsidRPr="005325CB">
        <w:rPr>
          <w:color w:val="000000" w:themeColor="text1"/>
        </w:rPr>
        <w:t xml:space="preserve"> d</w:t>
      </w:r>
      <w:r w:rsidR="003874E5" w:rsidRPr="005325CB">
        <w:rPr>
          <w:color w:val="000000" w:themeColor="text1"/>
        </w:rPr>
        <w:t xml:space="preserve">e que trata </w:t>
      </w:r>
      <w:r w:rsidR="00EB2E1E" w:rsidRPr="005325CB">
        <w:rPr>
          <w:color w:val="000000" w:themeColor="text1"/>
        </w:rPr>
        <w:t>o capítulo 16 deste ensaio,</w:t>
      </w:r>
      <w:r w:rsidRPr="005325CB">
        <w:rPr>
          <w:color w:val="000000" w:themeColor="text1"/>
        </w:rPr>
        <w:t xml:space="preserve"> para uma</w:t>
      </w:r>
      <w:r w:rsidR="00EB2E1E" w:rsidRPr="005325CB">
        <w:rPr>
          <w:color w:val="000000" w:themeColor="text1"/>
        </w:rPr>
        <w:t xml:space="preserve"> eventual</w:t>
      </w:r>
      <w:r w:rsidR="00D9123C" w:rsidRPr="005325CB">
        <w:rPr>
          <w:color w:val="000000" w:themeColor="text1"/>
        </w:rPr>
        <w:t xml:space="preserve"> ...</w:t>
      </w:r>
      <w:r w:rsidR="00D9123C" w:rsidRPr="005325CB">
        <w:rPr>
          <w:i/>
          <w:iCs/>
          <w:color w:val="000000" w:themeColor="text1"/>
        </w:rPr>
        <w:t>e sustentável</w:t>
      </w:r>
      <w:r w:rsidRPr="005325CB">
        <w:rPr>
          <w:color w:val="000000" w:themeColor="text1"/>
        </w:rPr>
        <w:t xml:space="preserve"> pedagogia de vida ...</w:t>
      </w:r>
      <w:r w:rsidRPr="005325CB">
        <w:rPr>
          <w:i/>
          <w:iCs/>
          <w:color w:val="000000" w:themeColor="text1"/>
        </w:rPr>
        <w:t>em plenitude</w:t>
      </w:r>
      <w:r w:rsidR="00EB2E1E" w:rsidRPr="005325CB">
        <w:rPr>
          <w:color w:val="000000" w:themeColor="text1"/>
        </w:rPr>
        <w:t xml:space="preserve">, </w:t>
      </w:r>
      <w:r w:rsidRPr="005325CB">
        <w:rPr>
          <w:color w:val="000000" w:themeColor="text1"/>
        </w:rPr>
        <w:t>resultaria em algo assim:</w:t>
      </w:r>
    </w:p>
    <w:p w14:paraId="449234C1" w14:textId="4563E4F0" w:rsidR="004D15EA" w:rsidRPr="005325CB" w:rsidRDefault="004D15EA" w:rsidP="004D15EA">
      <w:pPr>
        <w:pStyle w:val="NormalWeb"/>
        <w:spacing w:before="120" w:beforeAutospacing="0" w:after="120" w:afterAutospacing="0" w:line="240" w:lineRule="atLeast"/>
        <w:ind w:left="708"/>
        <w:jc w:val="both"/>
        <w:rPr>
          <w:color w:val="000000" w:themeColor="text1"/>
          <w:sz w:val="28"/>
          <w:szCs w:val="28"/>
          <w:shd w:val="clear" w:color="auto" w:fill="FFFFFF"/>
        </w:rPr>
      </w:pPr>
      <w:r w:rsidRPr="005325CB">
        <w:rPr>
          <w:i/>
          <w:iCs/>
          <w:color w:val="000000" w:themeColor="text1"/>
          <w:sz w:val="28"/>
          <w:szCs w:val="28"/>
          <w:shd w:val="clear" w:color="auto" w:fill="FFFFFF"/>
        </w:rPr>
        <w:t>"</w:t>
      </w:r>
      <w:r w:rsidR="00EB2E1E" w:rsidRPr="005325CB">
        <w:rPr>
          <w:i/>
          <w:iCs/>
          <w:color w:val="000000" w:themeColor="text1"/>
          <w:sz w:val="28"/>
          <w:szCs w:val="28"/>
          <w:shd w:val="clear" w:color="auto" w:fill="FFFFFF"/>
        </w:rPr>
        <w:t>I</w:t>
      </w:r>
      <w:r w:rsidR="00DC5BF2" w:rsidRPr="005325CB">
        <w:rPr>
          <w:color w:val="000000" w:themeColor="text1"/>
          <w:sz w:val="28"/>
          <w:szCs w:val="28"/>
          <w:shd w:val="clear" w:color="auto" w:fill="FFFFFF"/>
        </w:rPr>
        <w:t xml:space="preserve">nterpreta </w:t>
      </w:r>
      <w:r w:rsidR="00DC5BF2" w:rsidRPr="005325CB">
        <w:rPr>
          <w:i/>
          <w:iCs/>
          <w:color w:val="000000" w:themeColor="text1"/>
          <w:sz w:val="28"/>
          <w:szCs w:val="28"/>
          <w:shd w:val="clear" w:color="auto" w:fill="FFFFFF"/>
        </w:rPr>
        <w:t>como</w:t>
      </w:r>
      <w:r w:rsidRPr="005325CB">
        <w:rPr>
          <w:i/>
          <w:iCs/>
          <w:color w:val="000000" w:themeColor="text1"/>
          <w:sz w:val="28"/>
          <w:szCs w:val="28"/>
          <w:shd w:val="clear" w:color="auto" w:fill="FFFFFF"/>
        </w:rPr>
        <w:t xml:space="preserve"> lei universal cada</w:t>
      </w:r>
      <w:r w:rsidR="00DC5BF2" w:rsidRPr="005325CB">
        <w:rPr>
          <w:i/>
          <w:iCs/>
          <w:color w:val="000000" w:themeColor="text1"/>
          <w:sz w:val="28"/>
          <w:szCs w:val="28"/>
          <w:shd w:val="clear" w:color="auto" w:fill="FFFFFF"/>
        </w:rPr>
        <w:t xml:space="preserve"> conduta de</w:t>
      </w:r>
      <w:r w:rsidRPr="005325CB">
        <w:rPr>
          <w:i/>
          <w:iCs/>
          <w:color w:val="000000" w:themeColor="text1"/>
          <w:sz w:val="28"/>
          <w:szCs w:val="28"/>
          <w:shd w:val="clear" w:color="auto" w:fill="FFFFFF"/>
        </w:rPr>
        <w:t xml:space="preserve"> pessoa individualmente e para o conjunto da humanidade, todos respeitados ao mesmo tempo como fim, nunca como meio"</w:t>
      </w:r>
      <w:r w:rsidRPr="005325CB">
        <w:rPr>
          <w:color w:val="000000" w:themeColor="text1"/>
          <w:sz w:val="28"/>
          <w:szCs w:val="28"/>
          <w:shd w:val="clear" w:color="auto" w:fill="FFFFFF"/>
        </w:rPr>
        <w:t>.</w:t>
      </w:r>
    </w:p>
    <w:p w14:paraId="24529272" w14:textId="68F52EF0" w:rsidR="002D245B" w:rsidRPr="005325CB" w:rsidRDefault="00066760" w:rsidP="00B71DC7">
      <w:pPr>
        <w:pStyle w:val="NormalWeb"/>
        <w:spacing w:before="120" w:beforeAutospacing="0" w:after="120" w:afterAutospacing="0" w:line="240" w:lineRule="atLeast"/>
        <w:jc w:val="both"/>
        <w:rPr>
          <w:color w:val="000000" w:themeColor="text1"/>
          <w:sz w:val="32"/>
          <w:szCs w:val="32"/>
          <w:shd w:val="clear" w:color="auto" w:fill="FFFFFF"/>
        </w:rPr>
      </w:pPr>
      <w:r w:rsidRPr="005325CB">
        <w:rPr>
          <w:color w:val="000000" w:themeColor="text1"/>
          <w:sz w:val="32"/>
          <w:szCs w:val="32"/>
          <w:shd w:val="clear" w:color="auto" w:fill="FFFFFF"/>
        </w:rPr>
        <w:t>P</w:t>
      </w:r>
      <w:r w:rsidR="002D245B" w:rsidRPr="005325CB">
        <w:rPr>
          <w:color w:val="000000" w:themeColor="text1"/>
          <w:sz w:val="32"/>
          <w:szCs w:val="32"/>
          <w:shd w:val="clear" w:color="auto" w:fill="FFFFFF"/>
        </w:rPr>
        <w:t xml:space="preserve">essoas respeitáveis da mídia, os quais não tenho como identificar agora, </w:t>
      </w:r>
      <w:r w:rsidRPr="005325CB">
        <w:rPr>
          <w:color w:val="000000" w:themeColor="text1"/>
          <w:sz w:val="32"/>
          <w:szCs w:val="32"/>
          <w:shd w:val="clear" w:color="auto" w:fill="FFFFFF"/>
        </w:rPr>
        <w:t>comentam o</w:t>
      </w:r>
      <w:r w:rsidR="00B71DC7" w:rsidRPr="005325CB">
        <w:rPr>
          <w:color w:val="000000" w:themeColor="text1"/>
          <w:sz w:val="32"/>
          <w:szCs w:val="32"/>
          <w:shd w:val="clear" w:color="auto" w:fill="FFFFFF"/>
        </w:rPr>
        <w:t xml:space="preserve"> ...</w:t>
      </w:r>
      <w:r w:rsidR="00B71DC7" w:rsidRPr="005325CB">
        <w:rPr>
          <w:i/>
          <w:iCs/>
          <w:color w:val="000000" w:themeColor="text1"/>
          <w:sz w:val="32"/>
          <w:szCs w:val="32"/>
          <w:shd w:val="clear" w:color="auto" w:fill="FFFFFF"/>
        </w:rPr>
        <w:t xml:space="preserve">imperativo categórico </w:t>
      </w:r>
      <w:r w:rsidR="00B71DC7" w:rsidRPr="005325CB">
        <w:rPr>
          <w:color w:val="000000" w:themeColor="text1"/>
          <w:sz w:val="32"/>
          <w:szCs w:val="32"/>
          <w:shd w:val="clear" w:color="auto" w:fill="FFFFFF"/>
        </w:rPr>
        <w:t>em seu</w:t>
      </w:r>
      <w:r w:rsidRPr="005325CB">
        <w:rPr>
          <w:color w:val="000000" w:themeColor="text1"/>
          <w:sz w:val="32"/>
          <w:szCs w:val="32"/>
          <w:shd w:val="clear" w:color="auto" w:fill="FFFFFF"/>
        </w:rPr>
        <w:t xml:space="preserve"> </w:t>
      </w:r>
      <w:r w:rsidR="00812728" w:rsidRPr="005325CB">
        <w:rPr>
          <w:color w:val="000000" w:themeColor="text1"/>
          <w:sz w:val="32"/>
          <w:szCs w:val="32"/>
          <w:shd w:val="clear" w:color="auto" w:fill="FFFFFF"/>
        </w:rPr>
        <w:t>...</w:t>
      </w:r>
      <w:r w:rsidRPr="005325CB">
        <w:rPr>
          <w:i/>
          <w:iCs/>
          <w:color w:val="000000" w:themeColor="text1"/>
          <w:sz w:val="32"/>
          <w:szCs w:val="32"/>
          <w:shd w:val="clear" w:color="auto" w:fill="FFFFFF"/>
        </w:rPr>
        <w:t>não empático</w:t>
      </w:r>
      <w:r w:rsidRPr="005325CB">
        <w:rPr>
          <w:color w:val="000000" w:themeColor="text1"/>
          <w:sz w:val="32"/>
          <w:szCs w:val="32"/>
          <w:shd w:val="clear" w:color="auto" w:fill="FFFFFF"/>
        </w:rPr>
        <w:t xml:space="preserve"> </w:t>
      </w:r>
      <w:r w:rsidR="002D245B" w:rsidRPr="005325CB">
        <w:rPr>
          <w:color w:val="000000" w:themeColor="text1"/>
          <w:sz w:val="32"/>
          <w:szCs w:val="32"/>
          <w:shd w:val="clear" w:color="auto" w:fill="FFFFFF"/>
        </w:rPr>
        <w:t>caráter ...</w:t>
      </w:r>
      <w:r w:rsidR="002D245B" w:rsidRPr="005325CB">
        <w:rPr>
          <w:i/>
          <w:iCs/>
          <w:color w:val="000000" w:themeColor="text1"/>
          <w:sz w:val="32"/>
          <w:szCs w:val="32"/>
          <w:shd w:val="clear" w:color="auto" w:fill="FFFFFF"/>
        </w:rPr>
        <w:t>abstrato</w:t>
      </w:r>
      <w:r w:rsidR="00812728" w:rsidRPr="005325CB">
        <w:rPr>
          <w:color w:val="000000" w:themeColor="text1"/>
          <w:sz w:val="32"/>
          <w:szCs w:val="32"/>
          <w:shd w:val="clear" w:color="auto" w:fill="FFFFFF"/>
        </w:rPr>
        <w:t xml:space="preserve">. </w:t>
      </w:r>
      <w:r w:rsidR="00D2676C" w:rsidRPr="005325CB">
        <w:rPr>
          <w:color w:val="000000" w:themeColor="text1"/>
          <w:sz w:val="32"/>
          <w:szCs w:val="32"/>
          <w:shd w:val="clear" w:color="auto" w:fill="FFFFFF"/>
        </w:rPr>
        <w:t xml:space="preserve">Graus variáveis de sempre </w:t>
      </w:r>
      <w:r w:rsidR="00D2676C" w:rsidRPr="005325CB">
        <w:rPr>
          <w:color w:val="000000" w:themeColor="text1"/>
          <w:sz w:val="32"/>
          <w:szCs w:val="32"/>
          <w:shd w:val="clear" w:color="auto" w:fill="FFFFFF"/>
        </w:rPr>
        <w:lastRenderedPageBreak/>
        <w:t>...</w:t>
      </w:r>
      <w:r w:rsidR="00D2676C" w:rsidRPr="005325CB">
        <w:rPr>
          <w:i/>
          <w:iCs/>
          <w:color w:val="000000" w:themeColor="text1"/>
          <w:sz w:val="32"/>
          <w:szCs w:val="32"/>
          <w:shd w:val="clear" w:color="auto" w:fill="FFFFFF"/>
        </w:rPr>
        <w:t>cálidas</w:t>
      </w:r>
      <w:r w:rsidR="00B71DC7" w:rsidRPr="005325CB">
        <w:rPr>
          <w:color w:val="000000" w:themeColor="text1"/>
          <w:sz w:val="32"/>
          <w:szCs w:val="32"/>
          <w:shd w:val="clear" w:color="auto" w:fill="FFFFFF"/>
        </w:rPr>
        <w:t xml:space="preserve"> emoções</w:t>
      </w:r>
      <w:r w:rsidR="00812728" w:rsidRPr="005325CB">
        <w:rPr>
          <w:color w:val="000000" w:themeColor="text1"/>
          <w:sz w:val="32"/>
          <w:szCs w:val="32"/>
          <w:shd w:val="clear" w:color="auto" w:fill="FFFFFF"/>
        </w:rPr>
        <w:t xml:space="preserve"> tendem</w:t>
      </w:r>
      <w:r w:rsidR="00D2676C" w:rsidRPr="005325CB">
        <w:rPr>
          <w:color w:val="000000" w:themeColor="text1"/>
          <w:sz w:val="32"/>
          <w:szCs w:val="32"/>
          <w:shd w:val="clear" w:color="auto" w:fill="FFFFFF"/>
        </w:rPr>
        <w:t xml:space="preserve"> </w:t>
      </w:r>
      <w:r w:rsidR="00812728" w:rsidRPr="005325CB">
        <w:rPr>
          <w:color w:val="000000" w:themeColor="text1"/>
          <w:sz w:val="32"/>
          <w:szCs w:val="32"/>
          <w:shd w:val="clear" w:color="auto" w:fill="FFFFFF"/>
        </w:rPr>
        <w:t>...</w:t>
      </w:r>
      <w:r w:rsidR="00812728" w:rsidRPr="005325CB">
        <w:rPr>
          <w:i/>
          <w:iCs/>
          <w:color w:val="000000" w:themeColor="text1"/>
          <w:sz w:val="32"/>
          <w:szCs w:val="32"/>
          <w:shd w:val="clear" w:color="auto" w:fill="FFFFFF"/>
        </w:rPr>
        <w:t>a condicio</w:t>
      </w:r>
      <w:r w:rsidR="003316E4" w:rsidRPr="005325CB">
        <w:rPr>
          <w:i/>
          <w:iCs/>
          <w:color w:val="000000" w:themeColor="text1"/>
          <w:sz w:val="32"/>
          <w:szCs w:val="32"/>
          <w:shd w:val="clear" w:color="auto" w:fill="FFFFFF"/>
        </w:rPr>
        <w:t>na</w:t>
      </w:r>
      <w:r w:rsidR="00812728" w:rsidRPr="005325CB">
        <w:rPr>
          <w:i/>
          <w:iCs/>
          <w:color w:val="000000" w:themeColor="text1"/>
          <w:sz w:val="32"/>
          <w:szCs w:val="32"/>
          <w:shd w:val="clear" w:color="auto" w:fill="FFFFFF"/>
        </w:rPr>
        <w:t>r</w:t>
      </w:r>
      <w:r w:rsidR="00812728" w:rsidRPr="005325CB">
        <w:rPr>
          <w:color w:val="000000" w:themeColor="text1"/>
          <w:sz w:val="32"/>
          <w:szCs w:val="32"/>
          <w:shd w:val="clear" w:color="auto" w:fill="FFFFFF"/>
        </w:rPr>
        <w:t xml:space="preserve"> quereres, atitudes e condutas</w:t>
      </w:r>
      <w:r w:rsidR="00B71DC7" w:rsidRPr="005325CB">
        <w:rPr>
          <w:color w:val="000000" w:themeColor="text1"/>
          <w:sz w:val="32"/>
          <w:szCs w:val="32"/>
          <w:shd w:val="clear" w:color="auto" w:fill="FFFFFF"/>
        </w:rPr>
        <w:t>.</w:t>
      </w:r>
    </w:p>
    <w:p w14:paraId="122B3E75" w14:textId="3137469D" w:rsidR="00B71DC7" w:rsidRPr="005325CB" w:rsidRDefault="00BA0598" w:rsidP="00BA0598">
      <w:pPr>
        <w:pStyle w:val="NormalWeb"/>
        <w:spacing w:before="120" w:beforeAutospacing="0" w:after="120" w:afterAutospacing="0" w:line="240" w:lineRule="atLeast"/>
        <w:jc w:val="both"/>
        <w:rPr>
          <w:color w:val="000000" w:themeColor="text1"/>
          <w:sz w:val="32"/>
          <w:szCs w:val="32"/>
          <w:shd w:val="clear" w:color="auto" w:fill="FFFFFF"/>
        </w:rPr>
      </w:pPr>
      <w:r w:rsidRPr="005325CB">
        <w:rPr>
          <w:color w:val="000000" w:themeColor="text1"/>
          <w:sz w:val="32"/>
          <w:szCs w:val="32"/>
          <w:shd w:val="clear" w:color="auto" w:fill="FFFFFF"/>
        </w:rPr>
        <w:t>Num bom ...</w:t>
      </w:r>
      <w:r w:rsidR="002547B2" w:rsidRPr="005325CB">
        <w:rPr>
          <w:i/>
          <w:iCs/>
          <w:color w:val="000000" w:themeColor="text1"/>
          <w:sz w:val="32"/>
          <w:szCs w:val="32"/>
          <w:shd w:val="clear" w:color="auto" w:fill="FFFFFF"/>
        </w:rPr>
        <w:t>Ensino Médio</w:t>
      </w:r>
      <w:r w:rsidRPr="005325CB">
        <w:rPr>
          <w:color w:val="000000" w:themeColor="text1"/>
          <w:sz w:val="32"/>
          <w:szCs w:val="32"/>
          <w:shd w:val="clear" w:color="auto" w:fill="FFFFFF"/>
        </w:rPr>
        <w:t xml:space="preserve"> q</w:t>
      </w:r>
      <w:r w:rsidR="00B71DC7" w:rsidRPr="005325CB">
        <w:rPr>
          <w:color w:val="000000" w:themeColor="text1"/>
          <w:sz w:val="32"/>
          <w:szCs w:val="32"/>
          <w:shd w:val="clear" w:color="auto" w:fill="FFFFFF"/>
        </w:rPr>
        <w:t>uem</w:t>
      </w:r>
      <w:r w:rsidRPr="005325CB">
        <w:rPr>
          <w:color w:val="000000" w:themeColor="text1"/>
          <w:sz w:val="32"/>
          <w:szCs w:val="32"/>
          <w:shd w:val="clear" w:color="auto" w:fill="FFFFFF"/>
        </w:rPr>
        <w:t xml:space="preserve"> aprende</w:t>
      </w:r>
      <w:r w:rsidR="00B71DC7" w:rsidRPr="005325CB">
        <w:rPr>
          <w:color w:val="000000" w:themeColor="text1"/>
          <w:sz w:val="32"/>
          <w:szCs w:val="32"/>
          <w:shd w:val="clear" w:color="auto" w:fill="FFFFFF"/>
        </w:rPr>
        <w:t xml:space="preserve"> ...</w:t>
      </w:r>
      <w:r w:rsidRPr="005325CB">
        <w:rPr>
          <w:i/>
          <w:iCs/>
          <w:color w:val="000000" w:themeColor="text1"/>
          <w:sz w:val="32"/>
          <w:szCs w:val="32"/>
          <w:shd w:val="clear" w:color="auto" w:fill="FFFFFF"/>
        </w:rPr>
        <w:t xml:space="preserve">a </w:t>
      </w:r>
      <w:r w:rsidR="00B71DC7" w:rsidRPr="005325CB">
        <w:rPr>
          <w:i/>
          <w:iCs/>
          <w:color w:val="000000" w:themeColor="text1"/>
          <w:sz w:val="32"/>
          <w:szCs w:val="32"/>
          <w:shd w:val="clear" w:color="auto" w:fill="FFFFFF"/>
        </w:rPr>
        <w:t>conhece</w:t>
      </w:r>
      <w:r w:rsidRPr="005325CB">
        <w:rPr>
          <w:i/>
          <w:iCs/>
          <w:color w:val="000000" w:themeColor="text1"/>
          <w:sz w:val="32"/>
          <w:szCs w:val="32"/>
          <w:shd w:val="clear" w:color="auto" w:fill="FFFFFF"/>
        </w:rPr>
        <w:t>r</w:t>
      </w:r>
      <w:r w:rsidRPr="005325CB">
        <w:rPr>
          <w:color w:val="000000" w:themeColor="text1"/>
          <w:sz w:val="32"/>
          <w:szCs w:val="32"/>
          <w:shd w:val="clear" w:color="auto" w:fill="FFFFFF"/>
        </w:rPr>
        <w:t xml:space="preserve"> </w:t>
      </w:r>
      <w:r w:rsidR="00B71DC7" w:rsidRPr="005325CB">
        <w:rPr>
          <w:color w:val="000000" w:themeColor="text1"/>
          <w:sz w:val="32"/>
          <w:szCs w:val="32"/>
          <w:shd w:val="clear" w:color="auto" w:fill="FFFFFF"/>
        </w:rPr>
        <w:t>o</w:t>
      </w:r>
      <w:r w:rsidR="003316E4" w:rsidRPr="005325CB">
        <w:rPr>
          <w:color w:val="000000" w:themeColor="text1"/>
          <w:sz w:val="32"/>
          <w:szCs w:val="32"/>
          <w:shd w:val="clear" w:color="auto" w:fill="FFFFFF"/>
        </w:rPr>
        <w:t xml:space="preserve"> histórico</w:t>
      </w:r>
      <w:r w:rsidR="00B71DC7" w:rsidRPr="005325CB">
        <w:rPr>
          <w:color w:val="000000" w:themeColor="text1"/>
          <w:sz w:val="32"/>
          <w:szCs w:val="32"/>
          <w:shd w:val="clear" w:color="auto" w:fill="FFFFFF"/>
        </w:rPr>
        <w:t xml:space="preserve"> ...</w:t>
      </w:r>
      <w:r w:rsidR="00B71DC7" w:rsidRPr="005325CB">
        <w:rPr>
          <w:i/>
          <w:iCs/>
          <w:color w:val="000000" w:themeColor="text1"/>
          <w:sz w:val="32"/>
          <w:szCs w:val="32"/>
          <w:shd w:val="clear" w:color="auto" w:fill="FFFFFF"/>
        </w:rPr>
        <w:t>insight</w:t>
      </w:r>
      <w:r w:rsidR="00B71DC7" w:rsidRPr="005325CB">
        <w:rPr>
          <w:color w:val="000000" w:themeColor="text1"/>
          <w:sz w:val="32"/>
          <w:szCs w:val="32"/>
          <w:shd w:val="clear" w:color="auto" w:fill="FFFFFF"/>
        </w:rPr>
        <w:t xml:space="preserve"> kantiano</w:t>
      </w:r>
      <w:r w:rsidR="003316E4" w:rsidRPr="005325CB">
        <w:rPr>
          <w:color w:val="000000" w:themeColor="text1"/>
          <w:sz w:val="32"/>
          <w:szCs w:val="32"/>
          <w:shd w:val="clear" w:color="auto" w:fill="FFFFFF"/>
        </w:rPr>
        <w:t xml:space="preserve"> </w:t>
      </w:r>
      <w:r w:rsidRPr="005325CB">
        <w:rPr>
          <w:color w:val="000000" w:themeColor="text1"/>
          <w:sz w:val="32"/>
          <w:szCs w:val="32"/>
          <w:shd w:val="clear" w:color="auto" w:fill="FFFFFF"/>
        </w:rPr>
        <w:t>...</w:t>
      </w:r>
      <w:r w:rsidR="003316E4" w:rsidRPr="005325CB">
        <w:rPr>
          <w:i/>
          <w:iCs/>
          <w:color w:val="000000" w:themeColor="text1"/>
          <w:sz w:val="32"/>
          <w:szCs w:val="32"/>
          <w:shd w:val="clear" w:color="auto" w:fill="FFFFFF"/>
        </w:rPr>
        <w:t>sabe dizer</w:t>
      </w:r>
      <w:r w:rsidR="003316E4" w:rsidRPr="005325CB">
        <w:rPr>
          <w:color w:val="000000" w:themeColor="text1"/>
          <w:sz w:val="32"/>
          <w:szCs w:val="32"/>
          <w:shd w:val="clear" w:color="auto" w:fill="FFFFFF"/>
        </w:rPr>
        <w:t xml:space="preserve"> </w:t>
      </w:r>
      <w:r w:rsidR="00CC5531" w:rsidRPr="005325CB">
        <w:rPr>
          <w:color w:val="000000" w:themeColor="text1"/>
          <w:sz w:val="32"/>
          <w:szCs w:val="32"/>
          <w:shd w:val="clear" w:color="auto" w:fill="FFFFFF"/>
        </w:rPr>
        <w:t>da sabedoria medieval que, em sua época, já discutia ...</w:t>
      </w:r>
      <w:r w:rsidR="00CC5531" w:rsidRPr="005325CB">
        <w:rPr>
          <w:i/>
          <w:iCs/>
          <w:color w:val="000000" w:themeColor="text1"/>
          <w:sz w:val="32"/>
          <w:szCs w:val="32"/>
          <w:shd w:val="clear" w:color="auto" w:fill="FFFFFF"/>
        </w:rPr>
        <w:t>o problema dos universais</w:t>
      </w:r>
      <w:r w:rsidR="00CC5531" w:rsidRPr="005325CB">
        <w:rPr>
          <w:color w:val="000000" w:themeColor="text1"/>
          <w:sz w:val="32"/>
          <w:szCs w:val="32"/>
          <w:shd w:val="clear" w:color="auto" w:fill="FFFFFF"/>
        </w:rPr>
        <w:t xml:space="preserve">  que preside as moder</w:t>
      </w:r>
      <w:r w:rsidR="007116D3" w:rsidRPr="005325CB">
        <w:rPr>
          <w:color w:val="000000" w:themeColor="text1"/>
          <w:sz w:val="32"/>
          <w:szCs w:val="32"/>
          <w:shd w:val="clear" w:color="auto" w:fill="FFFFFF"/>
        </w:rPr>
        <w:t>n</w:t>
      </w:r>
      <w:r w:rsidR="00CC5531" w:rsidRPr="005325CB">
        <w:rPr>
          <w:color w:val="000000" w:themeColor="text1"/>
          <w:sz w:val="32"/>
          <w:szCs w:val="32"/>
          <w:shd w:val="clear" w:color="auto" w:fill="FFFFFF"/>
        </w:rPr>
        <w:t>as ...</w:t>
      </w:r>
      <w:r w:rsidRPr="005325CB">
        <w:rPr>
          <w:i/>
          <w:iCs/>
          <w:color w:val="000000" w:themeColor="text1"/>
          <w:sz w:val="32"/>
          <w:szCs w:val="32"/>
          <w:shd w:val="clear" w:color="auto" w:fill="FFFFFF"/>
        </w:rPr>
        <w:t xml:space="preserve">abstrações </w:t>
      </w:r>
      <w:r w:rsidR="003316E4" w:rsidRPr="005325CB">
        <w:rPr>
          <w:color w:val="000000" w:themeColor="text1"/>
          <w:sz w:val="32"/>
          <w:szCs w:val="32"/>
          <w:shd w:val="clear" w:color="auto" w:fill="FFFFFF"/>
        </w:rPr>
        <w:t>institu</w:t>
      </w:r>
      <w:r w:rsidRPr="005325CB">
        <w:rPr>
          <w:color w:val="000000" w:themeColor="text1"/>
          <w:sz w:val="32"/>
          <w:szCs w:val="32"/>
          <w:shd w:val="clear" w:color="auto" w:fill="FFFFFF"/>
        </w:rPr>
        <w:t>cionais</w:t>
      </w:r>
      <w:r w:rsidR="00CC5531" w:rsidRPr="005325CB">
        <w:rPr>
          <w:color w:val="000000" w:themeColor="text1"/>
          <w:sz w:val="32"/>
          <w:szCs w:val="32"/>
          <w:shd w:val="clear" w:color="auto" w:fill="FFFFFF"/>
        </w:rPr>
        <w:t>.</w:t>
      </w:r>
    </w:p>
    <w:p w14:paraId="66BEE634" w14:textId="6E821C3A" w:rsidR="004D15EA" w:rsidRPr="005325CB" w:rsidRDefault="007116D3" w:rsidP="00BA0598">
      <w:pPr>
        <w:rPr>
          <w:color w:val="000000" w:themeColor="text1"/>
        </w:rPr>
      </w:pPr>
      <w:r w:rsidRPr="005325CB">
        <w:rPr>
          <w:color w:val="000000" w:themeColor="text1"/>
        </w:rPr>
        <w:t>Já vimos aqui que ...</w:t>
      </w:r>
      <w:r w:rsidRPr="005325CB">
        <w:rPr>
          <w:i/>
          <w:iCs/>
          <w:color w:val="000000" w:themeColor="text1"/>
        </w:rPr>
        <w:t>corporações</w:t>
      </w:r>
      <w:r w:rsidRPr="005325CB">
        <w:rPr>
          <w:color w:val="000000" w:themeColor="text1"/>
        </w:rPr>
        <w:t xml:space="preserve"> são concretude, egoísmo partilhado, interesse convivencial. E que ...</w:t>
      </w:r>
      <w:r w:rsidRPr="005325CB">
        <w:rPr>
          <w:i/>
          <w:iCs/>
          <w:color w:val="000000" w:themeColor="text1"/>
        </w:rPr>
        <w:t>instituições</w:t>
      </w:r>
      <w:r w:rsidRPr="005325CB">
        <w:rPr>
          <w:color w:val="000000" w:themeColor="text1"/>
        </w:rPr>
        <w:t xml:space="preserve"> são universalidade, altruísmo organizado, solidariedade universal</w:t>
      </w:r>
      <w:r w:rsidR="00F136CE" w:rsidRPr="005325CB">
        <w:rPr>
          <w:color w:val="000000" w:themeColor="text1"/>
        </w:rPr>
        <w:t>.</w:t>
      </w:r>
    </w:p>
    <w:p w14:paraId="1081C6DF" w14:textId="0C4EFBEC" w:rsidR="00F136CE" w:rsidRPr="005325CB" w:rsidRDefault="00655FB0" w:rsidP="00BA0598">
      <w:pPr>
        <w:rPr>
          <w:color w:val="000000" w:themeColor="text1"/>
        </w:rPr>
      </w:pPr>
      <w:r w:rsidRPr="005325CB">
        <w:rPr>
          <w:color w:val="000000" w:themeColor="text1"/>
        </w:rPr>
        <w:t>Vejamos agora como</w:t>
      </w:r>
      <w:r w:rsidR="000F5DE2" w:rsidRPr="005325CB">
        <w:rPr>
          <w:color w:val="000000" w:themeColor="text1"/>
        </w:rPr>
        <w:t xml:space="preserve"> ...</w:t>
      </w:r>
      <w:r w:rsidR="000F5DE2" w:rsidRPr="005325CB">
        <w:rPr>
          <w:i/>
          <w:iCs/>
          <w:color w:val="000000" w:themeColor="text1"/>
        </w:rPr>
        <w:t>pensar</w:t>
      </w:r>
      <w:r w:rsidR="000F5DE2" w:rsidRPr="005325CB">
        <w:rPr>
          <w:color w:val="000000" w:themeColor="text1"/>
        </w:rPr>
        <w:t xml:space="preserve"> e como ...</w:t>
      </w:r>
      <w:r w:rsidR="000F5DE2" w:rsidRPr="005325CB">
        <w:rPr>
          <w:i/>
          <w:iCs/>
          <w:color w:val="000000" w:themeColor="text1"/>
        </w:rPr>
        <w:t>atuar</w:t>
      </w:r>
      <w:r w:rsidR="000F5DE2" w:rsidRPr="005325CB">
        <w:rPr>
          <w:color w:val="000000" w:themeColor="text1"/>
        </w:rPr>
        <w:t xml:space="preserve"> diante das necessariamente ...</w:t>
      </w:r>
      <w:r w:rsidR="000F5DE2" w:rsidRPr="005325CB">
        <w:rPr>
          <w:i/>
          <w:iCs/>
          <w:color w:val="000000" w:themeColor="text1"/>
        </w:rPr>
        <w:t>abstratas</w:t>
      </w:r>
      <w:r w:rsidR="000F5DE2" w:rsidRPr="005325CB">
        <w:rPr>
          <w:color w:val="000000" w:themeColor="text1"/>
        </w:rPr>
        <w:t xml:space="preserve"> virtudes ...</w:t>
      </w:r>
      <w:r w:rsidR="000F5DE2" w:rsidRPr="005325CB">
        <w:rPr>
          <w:i/>
          <w:iCs/>
          <w:color w:val="000000" w:themeColor="text1"/>
        </w:rPr>
        <w:t>institucionais</w:t>
      </w:r>
      <w:r w:rsidR="000F5DE2" w:rsidRPr="005325CB">
        <w:rPr>
          <w:color w:val="000000" w:themeColor="text1"/>
        </w:rPr>
        <w:t>, se não há conduta humana ...</w:t>
      </w:r>
      <w:r w:rsidR="000F5DE2" w:rsidRPr="005325CB">
        <w:rPr>
          <w:i/>
          <w:iCs/>
          <w:color w:val="000000" w:themeColor="text1"/>
        </w:rPr>
        <w:t>desprovida</w:t>
      </w:r>
      <w:r w:rsidR="000F5DE2" w:rsidRPr="005325CB">
        <w:rPr>
          <w:color w:val="000000" w:themeColor="text1"/>
        </w:rPr>
        <w:t xml:space="preserve"> de emoç</w:t>
      </w:r>
      <w:r w:rsidR="001A1C92" w:rsidRPr="005325CB">
        <w:rPr>
          <w:color w:val="000000" w:themeColor="text1"/>
        </w:rPr>
        <w:t>ão</w:t>
      </w:r>
      <w:r w:rsidR="000F5DE2" w:rsidRPr="005325CB">
        <w:rPr>
          <w:color w:val="000000" w:themeColor="text1"/>
        </w:rPr>
        <w:t>.</w:t>
      </w:r>
    </w:p>
    <w:p w14:paraId="5C82C7DD" w14:textId="77777777" w:rsidR="00930619" w:rsidRPr="005325CB" w:rsidRDefault="00930619" w:rsidP="00930619">
      <w:pPr>
        <w:rPr>
          <w:color w:val="000000" w:themeColor="text1"/>
        </w:rPr>
      </w:pPr>
    </w:p>
    <w:p w14:paraId="203A6212" w14:textId="00640A7A" w:rsidR="00930619" w:rsidRPr="005325CB" w:rsidRDefault="00930619" w:rsidP="00930619">
      <w:pPr>
        <w:rPr>
          <w:color w:val="000000" w:themeColor="text1"/>
        </w:rPr>
      </w:pPr>
    </w:p>
    <w:p w14:paraId="7AD11EE2" w14:textId="77777777" w:rsidR="00930619" w:rsidRPr="005325CB" w:rsidRDefault="00930619" w:rsidP="00930619">
      <w:pPr>
        <w:rPr>
          <w:rFonts w:eastAsia="Times New Roman" w:cs="Times New Roman"/>
          <w:color w:val="000000" w:themeColor="text1"/>
          <w:szCs w:val="32"/>
          <w:lang w:eastAsia="pt-BR"/>
        </w:rPr>
      </w:pPr>
    </w:p>
    <w:p w14:paraId="213EEF1F" w14:textId="77777777" w:rsidR="00930619" w:rsidRPr="005325CB" w:rsidRDefault="00930619" w:rsidP="00930619">
      <w:pPr>
        <w:rPr>
          <w:rFonts w:cs="Times New Roman"/>
          <w:color w:val="000000" w:themeColor="text1"/>
          <w:szCs w:val="32"/>
        </w:rPr>
      </w:pPr>
    </w:p>
    <w:p w14:paraId="06682EF7" w14:textId="77777777" w:rsidR="00930619" w:rsidRPr="005325CB" w:rsidRDefault="00930619" w:rsidP="00930619">
      <w:pPr>
        <w:rPr>
          <w:rFonts w:cs="Times New Roman"/>
          <w:color w:val="000000" w:themeColor="text1"/>
          <w:szCs w:val="32"/>
        </w:rPr>
      </w:pPr>
    </w:p>
    <w:p w14:paraId="65DE5DC5" w14:textId="77777777" w:rsidR="00930619" w:rsidRPr="005325CB" w:rsidRDefault="00930619" w:rsidP="00930619">
      <w:pPr>
        <w:rPr>
          <w:rFonts w:cs="Times New Roman"/>
          <w:color w:val="000000" w:themeColor="text1"/>
          <w:szCs w:val="32"/>
        </w:rPr>
      </w:pPr>
    </w:p>
    <w:p w14:paraId="1EC03692" w14:textId="77777777" w:rsidR="00930619" w:rsidRPr="005325CB" w:rsidRDefault="00930619" w:rsidP="00930619">
      <w:pPr>
        <w:rPr>
          <w:rFonts w:cs="Times New Roman"/>
          <w:color w:val="000000" w:themeColor="text1"/>
          <w:szCs w:val="32"/>
        </w:rPr>
      </w:pPr>
    </w:p>
    <w:p w14:paraId="4EFA3703" w14:textId="77777777" w:rsidR="00930619" w:rsidRPr="005325CB" w:rsidRDefault="00930619" w:rsidP="00930619">
      <w:pPr>
        <w:rPr>
          <w:rFonts w:cs="Times New Roman"/>
          <w:color w:val="000000" w:themeColor="text1"/>
          <w:szCs w:val="32"/>
        </w:rPr>
      </w:pPr>
    </w:p>
    <w:p w14:paraId="701D3BDD" w14:textId="77777777" w:rsidR="00930619" w:rsidRPr="005325CB" w:rsidRDefault="00930619" w:rsidP="00930619">
      <w:pPr>
        <w:rPr>
          <w:rFonts w:cs="Times New Roman"/>
          <w:color w:val="000000" w:themeColor="text1"/>
          <w:szCs w:val="32"/>
        </w:rPr>
      </w:pPr>
    </w:p>
    <w:p w14:paraId="760A909A" w14:textId="77777777" w:rsidR="00930619" w:rsidRPr="005325CB" w:rsidRDefault="00930619" w:rsidP="00930619">
      <w:pPr>
        <w:rPr>
          <w:rFonts w:cs="Times New Roman"/>
          <w:color w:val="000000" w:themeColor="text1"/>
          <w:szCs w:val="32"/>
        </w:rPr>
      </w:pPr>
    </w:p>
    <w:p w14:paraId="0E5A6D24" w14:textId="77777777" w:rsidR="00930619" w:rsidRPr="005325CB" w:rsidRDefault="00930619" w:rsidP="00930619">
      <w:pPr>
        <w:rPr>
          <w:rFonts w:cs="Times New Roman"/>
          <w:color w:val="000000" w:themeColor="text1"/>
          <w:szCs w:val="32"/>
        </w:rPr>
      </w:pPr>
    </w:p>
    <w:p w14:paraId="6BA4CCFB" w14:textId="77777777" w:rsidR="00930619" w:rsidRPr="005325CB" w:rsidRDefault="00930619" w:rsidP="00930619">
      <w:pPr>
        <w:rPr>
          <w:rFonts w:cs="Times New Roman"/>
          <w:color w:val="000000" w:themeColor="text1"/>
          <w:szCs w:val="32"/>
        </w:rPr>
      </w:pPr>
    </w:p>
    <w:p w14:paraId="2C58B5CA" w14:textId="1D40FA03" w:rsidR="00930619" w:rsidRPr="005325CB" w:rsidRDefault="00930619" w:rsidP="00930619">
      <w:pPr>
        <w:rPr>
          <w:rFonts w:cs="Times New Roman"/>
          <w:color w:val="000000" w:themeColor="text1"/>
          <w:szCs w:val="32"/>
        </w:rPr>
      </w:pPr>
    </w:p>
    <w:p w14:paraId="60C3FA5D" w14:textId="3692BF72" w:rsidR="001F2D0D" w:rsidRPr="005325CB" w:rsidRDefault="001F2D0D" w:rsidP="00930619">
      <w:pPr>
        <w:rPr>
          <w:rFonts w:cs="Times New Roman"/>
          <w:color w:val="000000" w:themeColor="text1"/>
          <w:szCs w:val="32"/>
        </w:rPr>
      </w:pPr>
    </w:p>
    <w:p w14:paraId="36C755B3" w14:textId="182F9357" w:rsidR="007931D9" w:rsidRPr="005325CB" w:rsidRDefault="007931D9" w:rsidP="00930619">
      <w:pPr>
        <w:rPr>
          <w:rFonts w:cs="Times New Roman"/>
          <w:color w:val="000000" w:themeColor="text1"/>
          <w:szCs w:val="32"/>
        </w:rPr>
      </w:pPr>
    </w:p>
    <w:p w14:paraId="743425E0" w14:textId="65C7E436" w:rsidR="007931D9" w:rsidRDefault="007931D9" w:rsidP="00930619">
      <w:pPr>
        <w:rPr>
          <w:rFonts w:cs="Times New Roman"/>
          <w:color w:val="000000" w:themeColor="text1"/>
          <w:szCs w:val="32"/>
        </w:rPr>
      </w:pPr>
    </w:p>
    <w:p w14:paraId="408AC6A8" w14:textId="26F3E91C" w:rsidR="00E635D2" w:rsidRDefault="00E635D2" w:rsidP="00930619">
      <w:pPr>
        <w:rPr>
          <w:rFonts w:cs="Times New Roman"/>
          <w:color w:val="000000" w:themeColor="text1"/>
          <w:szCs w:val="32"/>
        </w:rPr>
      </w:pPr>
    </w:p>
    <w:p w14:paraId="5E537AA2" w14:textId="43947397" w:rsidR="003526E3" w:rsidRDefault="003526E3" w:rsidP="00930619">
      <w:pPr>
        <w:rPr>
          <w:rFonts w:cs="Times New Roman"/>
          <w:color w:val="000000" w:themeColor="text1"/>
          <w:szCs w:val="32"/>
        </w:rPr>
      </w:pPr>
    </w:p>
    <w:p w14:paraId="3123406C" w14:textId="306B3D89" w:rsidR="003526E3" w:rsidRDefault="003526E3" w:rsidP="00930619">
      <w:pPr>
        <w:rPr>
          <w:rFonts w:cs="Times New Roman"/>
          <w:color w:val="000000" w:themeColor="text1"/>
          <w:szCs w:val="32"/>
        </w:rPr>
      </w:pPr>
    </w:p>
    <w:p w14:paraId="1D24837E" w14:textId="77777777" w:rsidR="003526E3" w:rsidRDefault="003526E3" w:rsidP="00930619">
      <w:pPr>
        <w:rPr>
          <w:rFonts w:cs="Times New Roman"/>
          <w:color w:val="000000" w:themeColor="text1"/>
          <w:szCs w:val="32"/>
        </w:rPr>
      </w:pPr>
    </w:p>
    <w:p w14:paraId="3CE74317" w14:textId="6DD58FDF" w:rsidR="00E635D2" w:rsidRDefault="00E635D2" w:rsidP="00930619">
      <w:pPr>
        <w:rPr>
          <w:rFonts w:cs="Times New Roman"/>
          <w:color w:val="000000" w:themeColor="text1"/>
          <w:szCs w:val="32"/>
        </w:rPr>
      </w:pPr>
    </w:p>
    <w:p w14:paraId="34FD5167" w14:textId="58167826" w:rsidR="00E635D2" w:rsidRDefault="00E635D2" w:rsidP="00930619">
      <w:pPr>
        <w:rPr>
          <w:rFonts w:cs="Times New Roman"/>
          <w:color w:val="000000" w:themeColor="text1"/>
          <w:szCs w:val="32"/>
        </w:rPr>
      </w:pPr>
    </w:p>
    <w:p w14:paraId="6242E2EB" w14:textId="77777777" w:rsidR="00930619" w:rsidRPr="005325CB" w:rsidRDefault="00930619" w:rsidP="00930619">
      <w:pPr>
        <w:pStyle w:val="Ttulo1"/>
        <w:jc w:val="right"/>
        <w:rPr>
          <w:rFonts w:ascii="Times New Roman" w:hAnsi="Times New Roman" w:cs="Times New Roman"/>
          <w:color w:val="000000" w:themeColor="text1"/>
          <w:sz w:val="72"/>
          <w:szCs w:val="72"/>
        </w:rPr>
      </w:pPr>
      <w:bookmarkStart w:id="69" w:name="_Toc80908496"/>
      <w:bookmarkStart w:id="70" w:name="_Toc90289472"/>
      <w:r w:rsidRPr="005325CB">
        <w:rPr>
          <w:rFonts w:ascii="Times New Roman" w:hAnsi="Times New Roman" w:cs="Times New Roman"/>
          <w:color w:val="000000" w:themeColor="text1"/>
          <w:sz w:val="72"/>
          <w:szCs w:val="72"/>
        </w:rPr>
        <w:t>20. imperativo sustentável</w:t>
      </w:r>
      <w:bookmarkEnd w:id="69"/>
      <w:bookmarkEnd w:id="70"/>
    </w:p>
    <w:p w14:paraId="4BA50A29" w14:textId="5998CC92" w:rsidR="003E2964" w:rsidRPr="005325CB" w:rsidRDefault="003E2964" w:rsidP="00930619">
      <w:pPr>
        <w:rPr>
          <w:color w:val="000000" w:themeColor="text1"/>
        </w:rPr>
      </w:pPr>
    </w:p>
    <w:p w14:paraId="55ECE3D7" w14:textId="77777777" w:rsidR="00106C84" w:rsidRPr="005325CB" w:rsidRDefault="00106C84" w:rsidP="00930619">
      <w:pPr>
        <w:rPr>
          <w:color w:val="000000" w:themeColor="text1"/>
        </w:rPr>
      </w:pPr>
    </w:p>
    <w:p w14:paraId="3B0837B9" w14:textId="51896481" w:rsidR="00930619" w:rsidRPr="005325CB" w:rsidRDefault="003E2964" w:rsidP="00930619">
      <w:pPr>
        <w:rPr>
          <w:color w:val="000000" w:themeColor="text1"/>
        </w:rPr>
      </w:pPr>
      <w:r w:rsidRPr="005325CB">
        <w:rPr>
          <w:color w:val="000000" w:themeColor="text1"/>
        </w:rPr>
        <w:t>“Se esse ...</w:t>
      </w:r>
      <w:r w:rsidRPr="005325CB">
        <w:rPr>
          <w:i/>
          <w:iCs/>
          <w:color w:val="000000" w:themeColor="text1"/>
        </w:rPr>
        <w:t>lente</w:t>
      </w:r>
      <w:r w:rsidRPr="005325CB">
        <w:rPr>
          <w:color w:val="000000" w:themeColor="text1"/>
        </w:rPr>
        <w:t xml:space="preserve"> diz que ensina excelentemente, esse lente ...</w:t>
      </w:r>
      <w:r w:rsidRPr="005325CB">
        <w:rPr>
          <w:i/>
          <w:iCs/>
          <w:color w:val="000000" w:themeColor="text1"/>
        </w:rPr>
        <w:t>mente</w:t>
      </w:r>
      <w:r w:rsidRPr="005325CB">
        <w:rPr>
          <w:color w:val="000000" w:themeColor="text1"/>
        </w:rPr>
        <w:t>”.</w:t>
      </w:r>
    </w:p>
    <w:p w14:paraId="41AAFA91" w14:textId="73B694D3" w:rsidR="003E2964" w:rsidRPr="005325CB" w:rsidRDefault="0016279C" w:rsidP="00930619">
      <w:pPr>
        <w:rPr>
          <w:color w:val="000000" w:themeColor="text1"/>
        </w:rPr>
      </w:pPr>
      <w:r w:rsidRPr="005325CB">
        <w:rPr>
          <w:color w:val="000000" w:themeColor="text1"/>
        </w:rPr>
        <w:t>Na pequena cidade sul mineira, quase uma aldeia,</w:t>
      </w:r>
      <w:r w:rsidR="003E2964" w:rsidRPr="005325CB">
        <w:rPr>
          <w:color w:val="000000" w:themeColor="text1"/>
        </w:rPr>
        <w:t xml:space="preserve"> recitávamos essa bobagem para ironizar nossos professores de nível médio que muito se achavam.</w:t>
      </w:r>
    </w:p>
    <w:p w14:paraId="7D173B14" w14:textId="47BBD097" w:rsidR="00867128" w:rsidRPr="005325CB" w:rsidRDefault="00867128" w:rsidP="00930619">
      <w:pPr>
        <w:rPr>
          <w:color w:val="000000" w:themeColor="text1"/>
        </w:rPr>
      </w:pPr>
      <w:r w:rsidRPr="005325CB">
        <w:rPr>
          <w:color w:val="000000" w:themeColor="text1"/>
        </w:rPr>
        <w:t>Cem anos antes, Tolstói</w:t>
      </w:r>
      <w:r w:rsidR="00B65D63" w:rsidRPr="005325CB">
        <w:rPr>
          <w:color w:val="000000" w:themeColor="text1"/>
        </w:rPr>
        <w:t xml:space="preserve"> (1828-1910)</w:t>
      </w:r>
      <w:r w:rsidRPr="005325CB">
        <w:rPr>
          <w:color w:val="000000" w:themeColor="text1"/>
        </w:rPr>
        <w:t xml:space="preserve"> havia dito a quem almeja ...</w:t>
      </w:r>
      <w:r w:rsidRPr="005325CB">
        <w:rPr>
          <w:i/>
          <w:iCs/>
          <w:color w:val="000000" w:themeColor="text1"/>
        </w:rPr>
        <w:t>o universal</w:t>
      </w:r>
      <w:r w:rsidRPr="005325CB">
        <w:rPr>
          <w:color w:val="000000" w:themeColor="text1"/>
        </w:rPr>
        <w:t xml:space="preserve"> que cante ...</w:t>
      </w:r>
      <w:r w:rsidRPr="005325CB">
        <w:rPr>
          <w:i/>
          <w:iCs/>
          <w:color w:val="000000" w:themeColor="text1"/>
        </w:rPr>
        <w:t>sua aldeia.</w:t>
      </w:r>
    </w:p>
    <w:p w14:paraId="65F3E508" w14:textId="12AB61BC" w:rsidR="00B0107B" w:rsidRPr="005325CB" w:rsidRDefault="00AF7102" w:rsidP="00930619">
      <w:pPr>
        <w:rPr>
          <w:color w:val="000000" w:themeColor="text1"/>
        </w:rPr>
      </w:pPr>
      <w:r w:rsidRPr="005325CB">
        <w:rPr>
          <w:color w:val="000000" w:themeColor="text1"/>
        </w:rPr>
        <w:t>Du</w:t>
      </w:r>
      <w:r w:rsidR="007F4445" w:rsidRPr="005325CB">
        <w:rPr>
          <w:color w:val="000000" w:themeColor="text1"/>
        </w:rPr>
        <w:t>zentos ano</w:t>
      </w:r>
      <w:r w:rsidRPr="005325CB">
        <w:rPr>
          <w:color w:val="000000" w:themeColor="text1"/>
        </w:rPr>
        <w:t>s antes,</w:t>
      </w:r>
      <w:r w:rsidR="00867128" w:rsidRPr="005325CB">
        <w:rPr>
          <w:color w:val="000000" w:themeColor="text1"/>
        </w:rPr>
        <w:t xml:space="preserve"> </w:t>
      </w:r>
      <w:r w:rsidR="00416F2E" w:rsidRPr="005325CB">
        <w:rPr>
          <w:color w:val="000000" w:themeColor="text1"/>
        </w:rPr>
        <w:t>um</w:t>
      </w:r>
      <w:r w:rsidR="0040480F" w:rsidRPr="005325CB">
        <w:rPr>
          <w:color w:val="000000" w:themeColor="text1"/>
        </w:rPr>
        <w:t xml:space="preserve"> </w:t>
      </w:r>
      <w:r w:rsidR="00B24C2B" w:rsidRPr="005325CB">
        <w:rPr>
          <w:color w:val="000000" w:themeColor="text1"/>
        </w:rPr>
        <w:t xml:space="preserve">homem </w:t>
      </w:r>
      <w:r w:rsidR="0040480F" w:rsidRPr="005325CB">
        <w:rPr>
          <w:color w:val="000000" w:themeColor="text1"/>
        </w:rPr>
        <w:t>modesto</w:t>
      </w:r>
      <w:r w:rsidR="00B24C2B" w:rsidRPr="005325CB">
        <w:rPr>
          <w:color w:val="000000" w:themeColor="text1"/>
        </w:rPr>
        <w:t>,</w:t>
      </w:r>
      <w:r w:rsidR="0040480F" w:rsidRPr="005325CB">
        <w:rPr>
          <w:color w:val="000000" w:themeColor="text1"/>
        </w:rPr>
        <w:t xml:space="preserve"> mas</w:t>
      </w:r>
      <w:r w:rsidR="00416F2E" w:rsidRPr="005325CB">
        <w:rPr>
          <w:color w:val="000000" w:themeColor="text1"/>
        </w:rPr>
        <w:t xml:space="preserve"> requintado</w:t>
      </w:r>
      <w:r w:rsidR="0040480F" w:rsidRPr="005325CB">
        <w:rPr>
          <w:color w:val="000000" w:themeColor="text1"/>
        </w:rPr>
        <w:t xml:space="preserve"> e respeitado</w:t>
      </w:r>
      <w:r w:rsidR="00416F2E" w:rsidRPr="005325CB">
        <w:rPr>
          <w:color w:val="000000" w:themeColor="text1"/>
        </w:rPr>
        <w:t xml:space="preserve"> </w:t>
      </w:r>
      <w:r w:rsidR="00D173B0" w:rsidRPr="005325CB">
        <w:rPr>
          <w:color w:val="000000" w:themeColor="text1"/>
        </w:rPr>
        <w:t>...</w:t>
      </w:r>
      <w:r w:rsidR="00416F2E" w:rsidRPr="005325CB">
        <w:rPr>
          <w:i/>
          <w:iCs/>
          <w:color w:val="000000" w:themeColor="text1"/>
        </w:rPr>
        <w:t>lente</w:t>
      </w:r>
      <w:r w:rsidR="007F4445" w:rsidRPr="005325CB">
        <w:rPr>
          <w:color w:val="000000" w:themeColor="text1"/>
        </w:rPr>
        <w:t xml:space="preserve"> </w:t>
      </w:r>
      <w:r w:rsidR="00416F2E" w:rsidRPr="005325CB">
        <w:rPr>
          <w:color w:val="000000" w:themeColor="text1"/>
        </w:rPr>
        <w:t>de geografia</w:t>
      </w:r>
      <w:r w:rsidR="003E529A" w:rsidRPr="005325CB">
        <w:rPr>
          <w:color w:val="000000" w:themeColor="text1"/>
        </w:rPr>
        <w:t xml:space="preserve"> de </w:t>
      </w:r>
      <w:proofErr w:type="spellStart"/>
      <w:r w:rsidR="003E529A" w:rsidRPr="005325CB">
        <w:rPr>
          <w:color w:val="000000" w:themeColor="text1"/>
        </w:rPr>
        <w:t>Königsb</w:t>
      </w:r>
      <w:r w:rsidR="0096363A" w:rsidRPr="005325CB">
        <w:rPr>
          <w:color w:val="000000" w:themeColor="text1"/>
        </w:rPr>
        <w:t>e</w:t>
      </w:r>
      <w:r w:rsidR="003E529A" w:rsidRPr="005325CB">
        <w:rPr>
          <w:color w:val="000000" w:themeColor="text1"/>
        </w:rPr>
        <w:t>rg</w:t>
      </w:r>
      <w:proofErr w:type="spellEnd"/>
      <w:r w:rsidR="00416F2E" w:rsidRPr="005325CB">
        <w:rPr>
          <w:color w:val="000000" w:themeColor="text1"/>
        </w:rPr>
        <w:t>,</w:t>
      </w:r>
      <w:r w:rsidR="007F4445" w:rsidRPr="005325CB">
        <w:rPr>
          <w:color w:val="000000" w:themeColor="text1"/>
        </w:rPr>
        <w:t xml:space="preserve"> ...</w:t>
      </w:r>
      <w:r w:rsidR="007F4445" w:rsidRPr="005325CB">
        <w:rPr>
          <w:i/>
          <w:iCs/>
          <w:color w:val="000000" w:themeColor="text1"/>
        </w:rPr>
        <w:t>descobriu</w:t>
      </w:r>
      <w:r w:rsidR="007F4445" w:rsidRPr="005325CB">
        <w:rPr>
          <w:color w:val="000000" w:themeColor="text1"/>
        </w:rPr>
        <w:t>, ...</w:t>
      </w:r>
      <w:r w:rsidR="007F4445" w:rsidRPr="005325CB">
        <w:rPr>
          <w:i/>
          <w:iCs/>
          <w:color w:val="000000" w:themeColor="text1"/>
        </w:rPr>
        <w:t>inventou</w:t>
      </w:r>
      <w:r w:rsidR="007F4445" w:rsidRPr="005325CB">
        <w:rPr>
          <w:color w:val="000000" w:themeColor="text1"/>
        </w:rPr>
        <w:t xml:space="preserve"> ou ...</w:t>
      </w:r>
      <w:r w:rsidR="007F4445" w:rsidRPr="005325CB">
        <w:rPr>
          <w:i/>
          <w:iCs/>
          <w:color w:val="000000" w:themeColor="text1"/>
        </w:rPr>
        <w:t>criou</w:t>
      </w:r>
      <w:r w:rsidR="007F4445" w:rsidRPr="005325CB">
        <w:rPr>
          <w:color w:val="000000" w:themeColor="text1"/>
        </w:rPr>
        <w:t xml:space="preserve"> a revolucionária</w:t>
      </w:r>
      <w:r w:rsidR="00B0107B" w:rsidRPr="005325CB">
        <w:rPr>
          <w:color w:val="000000" w:themeColor="text1"/>
        </w:rPr>
        <w:t xml:space="preserve"> explicação ...</w:t>
      </w:r>
      <w:r w:rsidR="00B0107B" w:rsidRPr="005325CB">
        <w:rPr>
          <w:i/>
          <w:iCs/>
          <w:color w:val="000000" w:themeColor="text1"/>
        </w:rPr>
        <w:t>nebular</w:t>
      </w:r>
      <w:r w:rsidR="003E529A" w:rsidRPr="005325CB">
        <w:rPr>
          <w:i/>
          <w:iCs/>
          <w:color w:val="000000" w:themeColor="text1"/>
        </w:rPr>
        <w:t xml:space="preserve"> </w:t>
      </w:r>
      <w:r w:rsidR="003E529A" w:rsidRPr="005325CB">
        <w:rPr>
          <w:color w:val="000000" w:themeColor="text1"/>
        </w:rPr>
        <w:t>(hoje</w:t>
      </w:r>
      <w:r w:rsidR="00B0107B" w:rsidRPr="005325CB">
        <w:rPr>
          <w:color w:val="000000" w:themeColor="text1"/>
        </w:rPr>
        <w:t xml:space="preserve"> hipótese Kant-Laplace</w:t>
      </w:r>
      <w:r w:rsidR="003E529A" w:rsidRPr="005325CB">
        <w:rPr>
          <w:color w:val="000000" w:themeColor="text1"/>
        </w:rPr>
        <w:t>)</w:t>
      </w:r>
      <w:r w:rsidR="00B0107B" w:rsidRPr="005325CB">
        <w:rPr>
          <w:color w:val="000000" w:themeColor="text1"/>
        </w:rPr>
        <w:t xml:space="preserve"> para a formação...</w:t>
      </w:r>
      <w:r w:rsidR="00B0107B" w:rsidRPr="005325CB">
        <w:rPr>
          <w:i/>
          <w:iCs/>
          <w:color w:val="000000" w:themeColor="text1"/>
        </w:rPr>
        <w:t>do Sistema Solar</w:t>
      </w:r>
      <w:r w:rsidR="00B0107B" w:rsidRPr="005325CB">
        <w:rPr>
          <w:color w:val="000000" w:themeColor="text1"/>
        </w:rPr>
        <w:t>.</w:t>
      </w:r>
    </w:p>
    <w:p w14:paraId="4F34E0BF" w14:textId="28EE44A1" w:rsidR="007F4445" w:rsidRPr="005325CB" w:rsidRDefault="003E529A" w:rsidP="00930619">
      <w:pPr>
        <w:rPr>
          <w:color w:val="000000" w:themeColor="text1"/>
        </w:rPr>
      </w:pPr>
      <w:r w:rsidRPr="005325CB">
        <w:rPr>
          <w:color w:val="000000" w:themeColor="text1"/>
        </w:rPr>
        <w:t xml:space="preserve">Era </w:t>
      </w:r>
      <w:r w:rsidR="00B0107B" w:rsidRPr="005325CB">
        <w:rPr>
          <w:color w:val="000000" w:themeColor="text1"/>
        </w:rPr>
        <w:t>Immanuel Kant</w:t>
      </w:r>
      <w:r w:rsidR="00B65D63" w:rsidRPr="005325CB">
        <w:rPr>
          <w:color w:val="000000" w:themeColor="text1"/>
        </w:rPr>
        <w:t xml:space="preserve"> (1724-1804)</w:t>
      </w:r>
      <w:r w:rsidR="00B0107B" w:rsidRPr="005325CB">
        <w:rPr>
          <w:color w:val="000000" w:themeColor="text1"/>
        </w:rPr>
        <w:t>,</w:t>
      </w:r>
      <w:r w:rsidR="0096363A" w:rsidRPr="005325CB">
        <w:rPr>
          <w:color w:val="000000" w:themeColor="text1"/>
        </w:rPr>
        <w:t xml:space="preserve"> hoje </w:t>
      </w:r>
      <w:r w:rsidR="008C0872" w:rsidRPr="005325CB">
        <w:rPr>
          <w:color w:val="000000" w:themeColor="text1"/>
        </w:rPr>
        <w:t>met</w:t>
      </w:r>
      <w:r w:rsidR="00B24C2B" w:rsidRPr="005325CB">
        <w:rPr>
          <w:color w:val="000000" w:themeColor="text1"/>
        </w:rPr>
        <w:t>af</w:t>
      </w:r>
      <w:r w:rsidR="008C0872" w:rsidRPr="005325CB">
        <w:rPr>
          <w:color w:val="000000" w:themeColor="text1"/>
        </w:rPr>
        <w:t>órica</w:t>
      </w:r>
      <w:r w:rsidR="0096363A" w:rsidRPr="005325CB">
        <w:rPr>
          <w:color w:val="000000" w:themeColor="text1"/>
        </w:rPr>
        <w:t xml:space="preserve"> ...</w:t>
      </w:r>
      <w:r w:rsidR="0096363A" w:rsidRPr="005325CB">
        <w:rPr>
          <w:i/>
          <w:iCs/>
          <w:color w:val="000000" w:themeColor="text1"/>
        </w:rPr>
        <w:t>instituição</w:t>
      </w:r>
      <w:r w:rsidR="0096363A" w:rsidRPr="005325CB">
        <w:rPr>
          <w:color w:val="000000" w:themeColor="text1"/>
        </w:rPr>
        <w:t xml:space="preserve"> da epistemologia </w:t>
      </w:r>
      <w:r w:rsidR="00B65D63" w:rsidRPr="005325CB">
        <w:rPr>
          <w:color w:val="000000" w:themeColor="text1"/>
        </w:rPr>
        <w:t>...</w:t>
      </w:r>
      <w:r w:rsidR="00B65D63" w:rsidRPr="005325CB">
        <w:rPr>
          <w:i/>
          <w:iCs/>
          <w:color w:val="000000" w:themeColor="text1"/>
        </w:rPr>
        <w:t>universal</w:t>
      </w:r>
      <w:r w:rsidR="0096363A" w:rsidRPr="005325CB">
        <w:rPr>
          <w:color w:val="000000" w:themeColor="text1"/>
        </w:rPr>
        <w:t>,</w:t>
      </w:r>
      <w:r w:rsidR="00B0107B" w:rsidRPr="005325CB">
        <w:rPr>
          <w:color w:val="000000" w:themeColor="text1"/>
        </w:rPr>
        <w:t xml:space="preserve"> </w:t>
      </w:r>
      <w:r w:rsidR="0040480F" w:rsidRPr="005325CB">
        <w:rPr>
          <w:color w:val="000000" w:themeColor="text1"/>
        </w:rPr>
        <w:t xml:space="preserve">embora nunca haja </w:t>
      </w:r>
      <w:r w:rsidRPr="005325CB">
        <w:rPr>
          <w:color w:val="000000" w:themeColor="text1"/>
        </w:rPr>
        <w:t>viaj</w:t>
      </w:r>
      <w:r w:rsidR="0040480F" w:rsidRPr="005325CB">
        <w:rPr>
          <w:color w:val="000000" w:themeColor="text1"/>
        </w:rPr>
        <w:t>ado</w:t>
      </w:r>
      <w:r w:rsidRPr="005325CB">
        <w:rPr>
          <w:color w:val="000000" w:themeColor="text1"/>
        </w:rPr>
        <w:t xml:space="preserve"> p</w:t>
      </w:r>
      <w:r w:rsidR="0096363A" w:rsidRPr="005325CB">
        <w:rPr>
          <w:color w:val="000000" w:themeColor="text1"/>
        </w:rPr>
        <w:t>a</w:t>
      </w:r>
      <w:r w:rsidRPr="005325CB">
        <w:rPr>
          <w:color w:val="000000" w:themeColor="text1"/>
        </w:rPr>
        <w:t>ra fora de</w:t>
      </w:r>
      <w:r w:rsidR="00B0107B" w:rsidRPr="005325CB">
        <w:rPr>
          <w:color w:val="000000" w:themeColor="text1"/>
        </w:rPr>
        <w:t xml:space="preserve"> sua, digamos, ...</w:t>
      </w:r>
      <w:r w:rsidR="00B0107B" w:rsidRPr="005325CB">
        <w:rPr>
          <w:i/>
          <w:iCs/>
          <w:color w:val="000000" w:themeColor="text1"/>
        </w:rPr>
        <w:t>Aldeia</w:t>
      </w:r>
      <w:r w:rsidR="0096363A" w:rsidRPr="005325CB">
        <w:rPr>
          <w:color w:val="000000" w:themeColor="text1"/>
        </w:rPr>
        <w:t>.</w:t>
      </w:r>
      <w:r w:rsidR="00534D1F" w:rsidRPr="005325CB">
        <w:rPr>
          <w:color w:val="000000" w:themeColor="text1"/>
        </w:rPr>
        <w:t xml:space="preserve"> </w:t>
      </w:r>
    </w:p>
    <w:p w14:paraId="3C1C7BFD" w14:textId="0C2765E4" w:rsidR="00C74063" w:rsidRPr="005325CB" w:rsidRDefault="00C74063" w:rsidP="00C74063">
      <w:pPr>
        <w:rPr>
          <w:color w:val="000000" w:themeColor="text1"/>
        </w:rPr>
      </w:pPr>
      <w:r w:rsidRPr="005325CB">
        <w:rPr>
          <w:color w:val="000000" w:themeColor="text1"/>
        </w:rPr>
        <w:t>Duzentos anos depois, somos cidadãos ...</w:t>
      </w:r>
      <w:r w:rsidRPr="005325CB">
        <w:rPr>
          <w:i/>
          <w:iCs/>
          <w:color w:val="000000" w:themeColor="text1"/>
        </w:rPr>
        <w:t>da Aldeia Global</w:t>
      </w:r>
      <w:r w:rsidR="00D3659C" w:rsidRPr="005325CB">
        <w:rPr>
          <w:color w:val="000000" w:themeColor="text1"/>
        </w:rPr>
        <w:t>,</w:t>
      </w:r>
      <w:r w:rsidRPr="005325CB">
        <w:rPr>
          <w:color w:val="000000" w:themeColor="text1"/>
        </w:rPr>
        <w:t xml:space="preserve"> como dizia </w:t>
      </w:r>
      <w:proofErr w:type="spellStart"/>
      <w:r w:rsidRPr="005325CB">
        <w:rPr>
          <w:color w:val="000000" w:themeColor="text1"/>
        </w:rPr>
        <w:t>Mac-Luhan</w:t>
      </w:r>
      <w:proofErr w:type="spellEnd"/>
      <w:r w:rsidRPr="005325CB">
        <w:rPr>
          <w:color w:val="000000" w:themeColor="text1"/>
        </w:rPr>
        <w:t xml:space="preserve"> (1922-1980) em fins do Século XX. As tecnologias eletrônicas tendem a encurtar distâncias. Dizia ele que o progresso tecnológico tende a reduzir o planeta à condição ...</w:t>
      </w:r>
      <w:r w:rsidRPr="005325CB">
        <w:rPr>
          <w:i/>
          <w:iCs/>
          <w:color w:val="000000" w:themeColor="text1"/>
        </w:rPr>
        <w:t>de aldeia</w:t>
      </w:r>
      <w:r w:rsidRPr="005325CB">
        <w:rPr>
          <w:color w:val="000000" w:themeColor="text1"/>
        </w:rPr>
        <w:t xml:space="preserve">. </w:t>
      </w:r>
    </w:p>
    <w:p w14:paraId="4F9976AD" w14:textId="41735F0A" w:rsidR="00BD0AF4" w:rsidRPr="005325CB" w:rsidRDefault="00BD0AF4" w:rsidP="00BD0AF4">
      <w:pPr>
        <w:rPr>
          <w:color w:val="000000" w:themeColor="text1"/>
        </w:rPr>
      </w:pPr>
      <w:r w:rsidRPr="005325CB">
        <w:rPr>
          <w:color w:val="000000" w:themeColor="text1"/>
        </w:rPr>
        <w:t xml:space="preserve">Quando comecei a estudar o Oriente, de onde vem tudo, o dia e a fé, no dizer de Álvaro de Campos, me dei conta de que a </w:t>
      </w:r>
      <w:r w:rsidRPr="005325CB">
        <w:rPr>
          <w:color w:val="000000" w:themeColor="text1"/>
        </w:rPr>
        <w:lastRenderedPageBreak/>
        <w:t xml:space="preserve">macarronada </w:t>
      </w:r>
      <w:r w:rsidR="00E405C9" w:rsidRPr="005325CB">
        <w:rPr>
          <w:color w:val="000000" w:themeColor="text1"/>
        </w:rPr>
        <w:t>...</w:t>
      </w:r>
      <w:r w:rsidRPr="005325CB">
        <w:rPr>
          <w:i/>
          <w:iCs/>
          <w:color w:val="000000" w:themeColor="text1"/>
        </w:rPr>
        <w:t>italiana</w:t>
      </w:r>
      <w:r w:rsidRPr="005325CB">
        <w:rPr>
          <w:color w:val="000000" w:themeColor="text1"/>
        </w:rPr>
        <w:t xml:space="preserve"> de minha mãe era macarrão de Kublai K</w:t>
      </w:r>
      <w:r w:rsidR="00E405C9" w:rsidRPr="005325CB">
        <w:rPr>
          <w:color w:val="000000" w:themeColor="text1"/>
        </w:rPr>
        <w:t>h</w:t>
      </w:r>
      <w:r w:rsidRPr="005325CB">
        <w:rPr>
          <w:color w:val="000000" w:themeColor="text1"/>
        </w:rPr>
        <w:t>an (1215-1294) trazido</w:t>
      </w:r>
      <w:r w:rsidR="00931A59" w:rsidRPr="005325CB">
        <w:rPr>
          <w:color w:val="000000" w:themeColor="text1"/>
        </w:rPr>
        <w:t xml:space="preserve"> pela </w:t>
      </w:r>
      <w:r w:rsidR="00135C41" w:rsidRPr="005325CB">
        <w:rPr>
          <w:color w:val="000000" w:themeColor="text1"/>
        </w:rPr>
        <w:t>...</w:t>
      </w:r>
      <w:r w:rsidR="00135C41" w:rsidRPr="005325CB">
        <w:rPr>
          <w:i/>
          <w:iCs/>
          <w:color w:val="000000" w:themeColor="text1"/>
        </w:rPr>
        <w:t xml:space="preserve">rota da seda </w:t>
      </w:r>
      <w:r w:rsidRPr="005325CB">
        <w:rPr>
          <w:color w:val="000000" w:themeColor="text1"/>
        </w:rPr>
        <w:t>por Marco Polo.</w:t>
      </w:r>
    </w:p>
    <w:p w14:paraId="4D6A9BC5" w14:textId="2170A76F" w:rsidR="00BD0AF4" w:rsidRPr="005325CB" w:rsidRDefault="00BD0AF4" w:rsidP="00F96BB4">
      <w:pPr>
        <w:rPr>
          <w:color w:val="000000" w:themeColor="text1"/>
        </w:rPr>
      </w:pPr>
      <w:r w:rsidRPr="005325CB">
        <w:rPr>
          <w:color w:val="000000" w:themeColor="text1"/>
        </w:rPr>
        <w:t xml:space="preserve">E de que o </w:t>
      </w:r>
      <w:r w:rsidR="00507FD8" w:rsidRPr="005325CB">
        <w:rPr>
          <w:color w:val="000000" w:themeColor="text1"/>
        </w:rPr>
        <w:t>molho</w:t>
      </w:r>
      <w:r w:rsidRPr="005325CB">
        <w:rPr>
          <w:color w:val="000000" w:themeColor="text1"/>
        </w:rPr>
        <w:t xml:space="preserve"> era tomate</w:t>
      </w:r>
      <w:r w:rsidR="00F96BB4" w:rsidRPr="005325CB">
        <w:rPr>
          <w:color w:val="000000" w:themeColor="text1"/>
        </w:rPr>
        <w:t xml:space="preserve"> (...</w:t>
      </w:r>
      <w:proofErr w:type="spellStart"/>
      <w:r w:rsidR="00F96BB4" w:rsidRPr="005325CB">
        <w:rPr>
          <w:i/>
          <w:iCs/>
          <w:color w:val="000000" w:themeColor="text1"/>
        </w:rPr>
        <w:t>tomatl</w:t>
      </w:r>
      <w:proofErr w:type="spellEnd"/>
      <w:r w:rsidR="00F96BB4" w:rsidRPr="005325CB">
        <w:rPr>
          <w:color w:val="000000" w:themeColor="text1"/>
        </w:rPr>
        <w:t>, na língua “</w:t>
      </w:r>
      <w:proofErr w:type="spellStart"/>
      <w:r w:rsidR="00F96BB4" w:rsidRPr="005325CB">
        <w:rPr>
          <w:color w:val="000000" w:themeColor="text1"/>
        </w:rPr>
        <w:t>na</w:t>
      </w:r>
      <w:r w:rsidR="006528D6" w:rsidRPr="005325CB">
        <w:rPr>
          <w:color w:val="000000" w:themeColor="text1"/>
        </w:rPr>
        <w:t>h</w:t>
      </w:r>
      <w:r w:rsidR="00F96BB4" w:rsidRPr="005325CB">
        <w:rPr>
          <w:color w:val="000000" w:themeColor="text1"/>
        </w:rPr>
        <w:t>uatl</w:t>
      </w:r>
      <w:proofErr w:type="spellEnd"/>
      <w:r w:rsidR="006528D6" w:rsidRPr="005325CB">
        <w:rPr>
          <w:color w:val="000000" w:themeColor="text1"/>
        </w:rPr>
        <w:t>”</w:t>
      </w:r>
      <w:r w:rsidR="00F96BB4" w:rsidRPr="005325CB">
        <w:rPr>
          <w:color w:val="000000" w:themeColor="text1"/>
        </w:rPr>
        <w:t>)</w:t>
      </w:r>
      <w:r w:rsidRPr="005325CB">
        <w:rPr>
          <w:color w:val="000000" w:themeColor="text1"/>
        </w:rPr>
        <w:t xml:space="preserve"> de </w:t>
      </w:r>
      <w:r w:rsidRPr="005325CB">
        <w:rPr>
          <w:rFonts w:cs="Times New Roman"/>
          <w:color w:val="000000" w:themeColor="text1"/>
          <w:szCs w:val="32"/>
          <w:shd w:val="clear" w:color="auto" w:fill="FFFFFF"/>
        </w:rPr>
        <w:t>Cuauhtémoc (1502 - 1525) levado</w:t>
      </w:r>
      <w:r w:rsidR="00E405C9" w:rsidRPr="005325CB">
        <w:rPr>
          <w:rFonts w:cs="Times New Roman"/>
          <w:color w:val="000000" w:themeColor="text1"/>
          <w:szCs w:val="32"/>
          <w:shd w:val="clear" w:color="auto" w:fill="FFFFFF"/>
        </w:rPr>
        <w:t xml:space="preserve"> por Hernán </w:t>
      </w:r>
      <w:proofErr w:type="spellStart"/>
      <w:r w:rsidR="00E405C9" w:rsidRPr="005325CB">
        <w:rPr>
          <w:rFonts w:cs="Times New Roman"/>
          <w:color w:val="000000" w:themeColor="text1"/>
          <w:szCs w:val="32"/>
          <w:shd w:val="clear" w:color="auto" w:fill="FFFFFF"/>
        </w:rPr>
        <w:t>Cortéz</w:t>
      </w:r>
      <w:proofErr w:type="spellEnd"/>
      <w:r w:rsidR="00E405C9" w:rsidRPr="005325CB">
        <w:rPr>
          <w:rFonts w:cs="Times New Roman"/>
          <w:color w:val="000000" w:themeColor="text1"/>
          <w:szCs w:val="32"/>
          <w:shd w:val="clear" w:color="auto" w:fill="FFFFFF"/>
        </w:rPr>
        <w:t xml:space="preserve"> (1485-1547)</w:t>
      </w:r>
      <w:r w:rsidR="00B240B2" w:rsidRPr="005325CB">
        <w:rPr>
          <w:rFonts w:cs="Times New Roman"/>
          <w:color w:val="000000" w:themeColor="text1"/>
          <w:szCs w:val="32"/>
          <w:shd w:val="clear" w:color="auto" w:fill="FFFFFF"/>
        </w:rPr>
        <w:t xml:space="preserve"> viajando</w:t>
      </w:r>
      <w:r w:rsidRPr="005325CB">
        <w:rPr>
          <w:rFonts w:cs="Times New Roman"/>
          <w:color w:val="000000" w:themeColor="text1"/>
          <w:szCs w:val="32"/>
          <w:shd w:val="clear" w:color="auto" w:fill="FFFFFF"/>
        </w:rPr>
        <w:t xml:space="preserve"> de</w:t>
      </w:r>
      <w:r w:rsidR="003E0FC7" w:rsidRPr="005325CB">
        <w:rPr>
          <w:rFonts w:cs="Times New Roman"/>
          <w:color w:val="000000" w:themeColor="text1"/>
          <w:szCs w:val="32"/>
          <w:shd w:val="clear" w:color="auto" w:fill="FFFFFF"/>
        </w:rPr>
        <w:t xml:space="preserve"> Nau ou</w:t>
      </w:r>
      <w:r w:rsidRPr="005325CB">
        <w:rPr>
          <w:rFonts w:cs="Times New Roman"/>
          <w:color w:val="000000" w:themeColor="text1"/>
          <w:szCs w:val="32"/>
          <w:shd w:val="clear" w:color="auto" w:fill="FFFFFF"/>
        </w:rPr>
        <w:t xml:space="preserve"> Caravela para a</w:t>
      </w:r>
      <w:r w:rsidR="00E405C9" w:rsidRPr="005325CB">
        <w:rPr>
          <w:rFonts w:cs="Times New Roman"/>
          <w:color w:val="000000" w:themeColor="text1"/>
          <w:szCs w:val="32"/>
          <w:shd w:val="clear" w:color="auto" w:fill="FFFFFF"/>
        </w:rPr>
        <w:t xml:space="preserve"> Europa.</w:t>
      </w:r>
    </w:p>
    <w:p w14:paraId="2BCD78F8" w14:textId="7A437195" w:rsidR="00C74063" w:rsidRPr="005325CB" w:rsidRDefault="00C74063" w:rsidP="00C74063">
      <w:pPr>
        <w:rPr>
          <w:rFonts w:ascii="Arial" w:eastAsia="Times New Roman" w:hAnsi="Arial" w:cs="Arial"/>
          <w:color w:val="000000" w:themeColor="text1"/>
          <w:sz w:val="21"/>
        </w:rPr>
      </w:pPr>
      <w:r w:rsidRPr="005325CB">
        <w:rPr>
          <w:color w:val="000000" w:themeColor="text1"/>
        </w:rPr>
        <w:t>Os meios eletrônicos excedem a quantidade de informações transmitidas pela instrução contida nos textos escolares, nos diz a Wikipedia.</w:t>
      </w:r>
      <w:r w:rsidRPr="005325CB">
        <w:rPr>
          <w:rFonts w:ascii="Arial" w:hAnsi="Arial" w:cs="Arial"/>
          <w:color w:val="000000" w:themeColor="text1"/>
          <w:sz w:val="21"/>
        </w:rPr>
        <w:t>.</w:t>
      </w:r>
    </w:p>
    <w:p w14:paraId="57CBAF9A" w14:textId="1D4D7344" w:rsidR="00C74063" w:rsidRPr="005325CB" w:rsidRDefault="0098481F" w:rsidP="00930619">
      <w:pPr>
        <w:rPr>
          <w:color w:val="000000" w:themeColor="text1"/>
        </w:rPr>
      </w:pPr>
      <w:r w:rsidRPr="005325CB">
        <w:rPr>
          <w:color w:val="000000" w:themeColor="text1"/>
        </w:rPr>
        <w:t>O que fazer, leitor,</w:t>
      </w:r>
      <w:r w:rsidR="0079674A" w:rsidRPr="005325CB">
        <w:rPr>
          <w:color w:val="000000" w:themeColor="text1"/>
        </w:rPr>
        <w:t xml:space="preserve"> em benefício do</w:t>
      </w:r>
      <w:r w:rsidRPr="005325CB">
        <w:rPr>
          <w:color w:val="000000" w:themeColor="text1"/>
        </w:rPr>
        <w:t>s novíssimos ...</w:t>
      </w:r>
      <w:r w:rsidRPr="005325CB">
        <w:rPr>
          <w:i/>
          <w:iCs/>
          <w:color w:val="000000" w:themeColor="text1"/>
        </w:rPr>
        <w:t>lentes</w:t>
      </w:r>
      <w:r w:rsidRPr="005325CB">
        <w:rPr>
          <w:color w:val="000000" w:themeColor="text1"/>
        </w:rPr>
        <w:t xml:space="preserve"> dos tempos que correm</w:t>
      </w:r>
      <w:r w:rsidR="0074606D" w:rsidRPr="005325CB">
        <w:rPr>
          <w:color w:val="000000" w:themeColor="text1"/>
        </w:rPr>
        <w:t>, diante ...</w:t>
      </w:r>
      <w:r w:rsidR="0074606D" w:rsidRPr="005325CB">
        <w:rPr>
          <w:i/>
          <w:iCs/>
          <w:color w:val="000000" w:themeColor="text1"/>
        </w:rPr>
        <w:t>da pandemia</w:t>
      </w:r>
      <w:r w:rsidR="0074606D" w:rsidRPr="005325CB">
        <w:rPr>
          <w:color w:val="000000" w:themeColor="text1"/>
        </w:rPr>
        <w:t xml:space="preserve"> midiática</w:t>
      </w:r>
      <w:r w:rsidR="0097458C" w:rsidRPr="005325CB">
        <w:rPr>
          <w:color w:val="000000" w:themeColor="text1"/>
        </w:rPr>
        <w:t xml:space="preserve"> de desinformação</w:t>
      </w:r>
      <w:r w:rsidR="0074606D" w:rsidRPr="005325CB">
        <w:rPr>
          <w:color w:val="000000" w:themeColor="text1"/>
        </w:rPr>
        <w:t xml:space="preserve"> </w:t>
      </w:r>
      <w:r w:rsidR="006A1BB0" w:rsidRPr="005325CB">
        <w:rPr>
          <w:color w:val="000000" w:themeColor="text1"/>
        </w:rPr>
        <w:t>cuja tendência é</w:t>
      </w:r>
      <w:r w:rsidR="0074606D" w:rsidRPr="005325CB">
        <w:rPr>
          <w:color w:val="000000" w:themeColor="text1"/>
        </w:rPr>
        <w:t xml:space="preserve"> ...</w:t>
      </w:r>
      <w:r w:rsidR="0074606D" w:rsidRPr="005325CB">
        <w:rPr>
          <w:i/>
          <w:iCs/>
          <w:color w:val="000000" w:themeColor="text1"/>
        </w:rPr>
        <w:t>nos destribaliz</w:t>
      </w:r>
      <w:r w:rsidR="00FE4914" w:rsidRPr="005325CB">
        <w:rPr>
          <w:i/>
          <w:iCs/>
          <w:color w:val="000000" w:themeColor="text1"/>
        </w:rPr>
        <w:t>ar</w:t>
      </w:r>
      <w:r w:rsidRPr="005325CB">
        <w:rPr>
          <w:color w:val="000000" w:themeColor="text1"/>
        </w:rPr>
        <w:t>?</w:t>
      </w:r>
      <w:r w:rsidR="003B199F" w:rsidRPr="005325CB">
        <w:rPr>
          <w:color w:val="000000" w:themeColor="text1"/>
        </w:rPr>
        <w:t xml:space="preserve"> Ou, ao revés,</w:t>
      </w:r>
      <w:r w:rsidR="006A1BB0" w:rsidRPr="005325CB">
        <w:rPr>
          <w:color w:val="000000" w:themeColor="text1"/>
        </w:rPr>
        <w:t xml:space="preserve"> tende</w:t>
      </w:r>
      <w:r w:rsidR="003B199F" w:rsidRPr="005325CB">
        <w:rPr>
          <w:color w:val="000000" w:themeColor="text1"/>
        </w:rPr>
        <w:t xml:space="preserve"> a tribalizar ...</w:t>
      </w:r>
      <w:r w:rsidR="003B199F" w:rsidRPr="005325CB">
        <w:rPr>
          <w:i/>
          <w:iCs/>
          <w:color w:val="000000" w:themeColor="text1"/>
        </w:rPr>
        <w:t>o planeta</w:t>
      </w:r>
      <w:r w:rsidR="003B199F" w:rsidRPr="005325CB">
        <w:rPr>
          <w:color w:val="000000" w:themeColor="text1"/>
        </w:rPr>
        <w:t>?</w:t>
      </w:r>
    </w:p>
    <w:p w14:paraId="22F7DEAB" w14:textId="55A88193" w:rsidR="000632C9" w:rsidRPr="005325CB" w:rsidRDefault="000632C9" w:rsidP="00930619">
      <w:pPr>
        <w:rPr>
          <w:color w:val="000000" w:themeColor="text1"/>
        </w:rPr>
      </w:pPr>
      <w:r w:rsidRPr="005325CB">
        <w:rPr>
          <w:color w:val="000000" w:themeColor="text1"/>
        </w:rPr>
        <w:t xml:space="preserve">Dou como exemplo a </w:t>
      </w:r>
      <w:r w:rsidR="003E0FC7" w:rsidRPr="005325CB">
        <w:rPr>
          <w:color w:val="000000" w:themeColor="text1"/>
        </w:rPr>
        <w:t>negacionista</w:t>
      </w:r>
      <w:r w:rsidRPr="005325CB">
        <w:rPr>
          <w:color w:val="000000" w:themeColor="text1"/>
        </w:rPr>
        <w:t xml:space="preserve"> provocação</w:t>
      </w:r>
      <w:r w:rsidR="00E540E6" w:rsidRPr="005325CB">
        <w:rPr>
          <w:color w:val="000000" w:themeColor="text1"/>
        </w:rPr>
        <w:t xml:space="preserve"> ...</w:t>
      </w:r>
      <w:r w:rsidR="00E540E6" w:rsidRPr="005325CB">
        <w:rPr>
          <w:i/>
          <w:iCs/>
          <w:color w:val="000000" w:themeColor="text1"/>
        </w:rPr>
        <w:t>pandêmica</w:t>
      </w:r>
      <w:r w:rsidRPr="005325CB">
        <w:rPr>
          <w:color w:val="000000" w:themeColor="text1"/>
        </w:rPr>
        <w:t xml:space="preserve"> de baixo nível intelectual</w:t>
      </w:r>
      <w:r w:rsidR="00E540E6" w:rsidRPr="005325CB">
        <w:rPr>
          <w:color w:val="000000" w:themeColor="text1"/>
        </w:rPr>
        <w:t>, proferida por</w:t>
      </w:r>
      <w:r w:rsidRPr="005325CB">
        <w:rPr>
          <w:color w:val="000000" w:themeColor="text1"/>
        </w:rPr>
        <w:t xml:space="preserve"> um burocrata do Ministério da Cultura, pondo em dúvida ...</w:t>
      </w:r>
      <w:r w:rsidRPr="005325CB">
        <w:rPr>
          <w:i/>
          <w:iCs/>
          <w:color w:val="000000" w:themeColor="text1"/>
        </w:rPr>
        <w:t>o sustentável</w:t>
      </w:r>
      <w:r w:rsidRPr="005325CB">
        <w:rPr>
          <w:color w:val="000000" w:themeColor="text1"/>
        </w:rPr>
        <w:t xml:space="preserve"> princípio ...</w:t>
      </w:r>
      <w:r w:rsidRPr="005325CB">
        <w:rPr>
          <w:i/>
          <w:iCs/>
          <w:color w:val="000000" w:themeColor="text1"/>
        </w:rPr>
        <w:t>da força</w:t>
      </w:r>
      <w:r w:rsidRPr="005325CB">
        <w:rPr>
          <w:color w:val="000000" w:themeColor="text1"/>
        </w:rPr>
        <w:t xml:space="preserve"> das decisões judiciais</w:t>
      </w:r>
      <w:r w:rsidRPr="005325CB">
        <w:rPr>
          <w:rStyle w:val="Refdenotaderodap"/>
          <w:color w:val="000000" w:themeColor="text1"/>
        </w:rPr>
        <w:footnoteReference w:id="83"/>
      </w:r>
      <w:r w:rsidRPr="005325CB">
        <w:rPr>
          <w:color w:val="000000" w:themeColor="text1"/>
        </w:rPr>
        <w:t>.</w:t>
      </w:r>
    </w:p>
    <w:p w14:paraId="3801AEFA" w14:textId="07F540DC" w:rsidR="00BD0AF4" w:rsidRPr="005325CB" w:rsidRDefault="008E1D59" w:rsidP="00930619">
      <w:pPr>
        <w:rPr>
          <w:color w:val="000000" w:themeColor="text1"/>
        </w:rPr>
      </w:pPr>
      <w:r w:rsidRPr="005325CB">
        <w:rPr>
          <w:color w:val="000000" w:themeColor="text1"/>
        </w:rPr>
        <w:t>Formadores ...</w:t>
      </w:r>
      <w:r w:rsidRPr="005325CB">
        <w:rPr>
          <w:i/>
          <w:iCs/>
          <w:color w:val="000000" w:themeColor="text1"/>
        </w:rPr>
        <w:t>de opinião</w:t>
      </w:r>
      <w:r w:rsidRPr="005325CB">
        <w:rPr>
          <w:color w:val="000000" w:themeColor="text1"/>
        </w:rPr>
        <w:t xml:space="preserve"> mais afeitos às convicções ...</w:t>
      </w:r>
      <w:r w:rsidRPr="005325CB">
        <w:rPr>
          <w:i/>
          <w:iCs/>
          <w:color w:val="000000" w:themeColor="text1"/>
        </w:rPr>
        <w:t>corporativas</w:t>
      </w:r>
      <w:r w:rsidRPr="005325CB">
        <w:rPr>
          <w:color w:val="000000" w:themeColor="text1"/>
        </w:rPr>
        <w:t xml:space="preserve"> que aos princípios ...</w:t>
      </w:r>
      <w:r w:rsidRPr="005325CB">
        <w:rPr>
          <w:i/>
          <w:iCs/>
          <w:color w:val="000000" w:themeColor="text1"/>
        </w:rPr>
        <w:t>institucionais</w:t>
      </w:r>
      <w:r w:rsidRPr="005325CB">
        <w:rPr>
          <w:color w:val="000000" w:themeColor="text1"/>
        </w:rPr>
        <w:t xml:space="preserve"> tendem a espalhar o equívoco de que, nas democracias, ...</w:t>
      </w:r>
      <w:r w:rsidRPr="005325CB">
        <w:rPr>
          <w:i/>
          <w:iCs/>
          <w:color w:val="000000" w:themeColor="text1"/>
        </w:rPr>
        <w:t>o Estado</w:t>
      </w:r>
      <w:r w:rsidRPr="005325CB">
        <w:rPr>
          <w:color w:val="000000" w:themeColor="text1"/>
        </w:rPr>
        <w:t xml:space="preserve"> det</w:t>
      </w:r>
      <w:r w:rsidR="00B977B1" w:rsidRPr="005325CB">
        <w:rPr>
          <w:color w:val="000000" w:themeColor="text1"/>
        </w:rPr>
        <w:t>enha</w:t>
      </w:r>
      <w:r w:rsidRPr="005325CB">
        <w:rPr>
          <w:color w:val="000000" w:themeColor="text1"/>
        </w:rPr>
        <w:t xml:space="preserve"> o monopólio ...</w:t>
      </w:r>
      <w:r w:rsidRPr="005325CB">
        <w:rPr>
          <w:i/>
          <w:iCs/>
          <w:color w:val="000000" w:themeColor="text1"/>
        </w:rPr>
        <w:t>da violência</w:t>
      </w:r>
      <w:r w:rsidRPr="005325CB">
        <w:rPr>
          <w:color w:val="000000" w:themeColor="text1"/>
        </w:rPr>
        <w:t>.</w:t>
      </w:r>
    </w:p>
    <w:p w14:paraId="4C67BB69" w14:textId="60A970DD" w:rsidR="008E1D59" w:rsidRPr="005325CB" w:rsidRDefault="00F0598A" w:rsidP="00930619">
      <w:pPr>
        <w:rPr>
          <w:color w:val="000000" w:themeColor="text1"/>
        </w:rPr>
      </w:pPr>
      <w:r w:rsidRPr="005325CB">
        <w:rPr>
          <w:color w:val="000000" w:themeColor="text1"/>
        </w:rPr>
        <w:t>P</w:t>
      </w:r>
      <w:r w:rsidR="008E1D59" w:rsidRPr="005325CB">
        <w:rPr>
          <w:color w:val="000000" w:themeColor="text1"/>
        </w:rPr>
        <w:t>alavras ...</w:t>
      </w:r>
      <w:r w:rsidR="008E1D59" w:rsidRPr="005325CB">
        <w:rPr>
          <w:i/>
          <w:iCs/>
          <w:color w:val="000000" w:themeColor="text1"/>
        </w:rPr>
        <w:t>não inocentes</w:t>
      </w:r>
      <w:r w:rsidR="008D5560" w:rsidRPr="005325CB">
        <w:rPr>
          <w:color w:val="000000" w:themeColor="text1"/>
        </w:rPr>
        <w:t xml:space="preserve"> levam</w:t>
      </w:r>
      <w:r w:rsidR="004112C8" w:rsidRPr="005325CB">
        <w:rPr>
          <w:color w:val="000000" w:themeColor="text1"/>
        </w:rPr>
        <w:t xml:space="preserve"> </w:t>
      </w:r>
      <w:r w:rsidRPr="005325CB">
        <w:rPr>
          <w:color w:val="000000" w:themeColor="text1"/>
        </w:rPr>
        <w:t>o</w:t>
      </w:r>
      <w:r w:rsidR="004112C8" w:rsidRPr="005325CB">
        <w:rPr>
          <w:color w:val="000000" w:themeColor="text1"/>
        </w:rPr>
        <w:t>s que ...</w:t>
      </w:r>
      <w:r w:rsidR="004112C8" w:rsidRPr="005325CB">
        <w:rPr>
          <w:i/>
          <w:iCs/>
          <w:color w:val="000000" w:themeColor="text1"/>
        </w:rPr>
        <w:t>influem</w:t>
      </w:r>
      <w:r w:rsidR="004112C8" w:rsidRPr="005325CB">
        <w:rPr>
          <w:color w:val="000000" w:themeColor="text1"/>
        </w:rPr>
        <w:t xml:space="preserve"> sobre a espiritualidade alheia ao ...</w:t>
      </w:r>
      <w:r w:rsidR="004112C8" w:rsidRPr="005325CB">
        <w:rPr>
          <w:i/>
          <w:iCs/>
          <w:color w:val="000000" w:themeColor="text1"/>
        </w:rPr>
        <w:t>equívoco</w:t>
      </w:r>
      <w:r w:rsidR="00EE32D6" w:rsidRPr="005325CB">
        <w:rPr>
          <w:i/>
          <w:iCs/>
          <w:color w:val="000000" w:themeColor="text1"/>
        </w:rPr>
        <w:t>-mãe</w:t>
      </w:r>
      <w:r w:rsidR="00F81A1B" w:rsidRPr="005325CB">
        <w:rPr>
          <w:color w:val="000000" w:themeColor="text1"/>
        </w:rPr>
        <w:t xml:space="preserve"> (ou pai)</w:t>
      </w:r>
      <w:r w:rsidR="00B41EB3" w:rsidRPr="005325CB">
        <w:rPr>
          <w:color w:val="000000" w:themeColor="text1"/>
        </w:rPr>
        <w:t xml:space="preserve"> do mundo ...</w:t>
      </w:r>
      <w:r w:rsidR="00B41EB3" w:rsidRPr="005325CB">
        <w:rPr>
          <w:i/>
          <w:iCs/>
          <w:color w:val="000000" w:themeColor="text1"/>
        </w:rPr>
        <w:t>não-institucional</w:t>
      </w:r>
      <w:r w:rsidR="00F24E52" w:rsidRPr="005325CB">
        <w:rPr>
          <w:color w:val="000000" w:themeColor="text1"/>
        </w:rPr>
        <w:t xml:space="preserve">. Confundem </w:t>
      </w:r>
      <w:r w:rsidR="008E1D59" w:rsidRPr="005325CB">
        <w:rPr>
          <w:color w:val="000000" w:themeColor="text1"/>
        </w:rPr>
        <w:t xml:space="preserve">o </w:t>
      </w:r>
      <w:r w:rsidR="004112C8" w:rsidRPr="005325CB">
        <w:rPr>
          <w:color w:val="000000" w:themeColor="text1"/>
        </w:rPr>
        <w:t>conceito</w:t>
      </w:r>
      <w:r w:rsidR="008E1D59" w:rsidRPr="005325CB">
        <w:rPr>
          <w:color w:val="000000" w:themeColor="text1"/>
        </w:rPr>
        <w:t xml:space="preserve"> ...</w:t>
      </w:r>
      <w:r w:rsidR="004112C8" w:rsidRPr="005325CB">
        <w:rPr>
          <w:i/>
          <w:iCs/>
          <w:color w:val="000000" w:themeColor="text1"/>
        </w:rPr>
        <w:t xml:space="preserve">de </w:t>
      </w:r>
      <w:r w:rsidR="008E1D59" w:rsidRPr="005325CB">
        <w:rPr>
          <w:i/>
          <w:iCs/>
          <w:color w:val="000000" w:themeColor="text1"/>
        </w:rPr>
        <w:t>força</w:t>
      </w:r>
      <w:r w:rsidR="008E1D59" w:rsidRPr="005325CB">
        <w:rPr>
          <w:color w:val="000000" w:themeColor="text1"/>
        </w:rPr>
        <w:t xml:space="preserve"> com </w:t>
      </w:r>
      <w:r w:rsidR="00DF1D24" w:rsidRPr="005325CB">
        <w:rPr>
          <w:color w:val="000000" w:themeColor="text1"/>
        </w:rPr>
        <w:t xml:space="preserve">a concepção </w:t>
      </w:r>
      <w:r w:rsidR="008E1D59" w:rsidRPr="005325CB">
        <w:rPr>
          <w:color w:val="000000" w:themeColor="text1"/>
        </w:rPr>
        <w:t>...</w:t>
      </w:r>
      <w:r w:rsidR="00DF1D24" w:rsidRPr="005325CB">
        <w:rPr>
          <w:i/>
          <w:iCs/>
          <w:color w:val="000000" w:themeColor="text1"/>
        </w:rPr>
        <w:t xml:space="preserve">de </w:t>
      </w:r>
      <w:r w:rsidR="008E1D59" w:rsidRPr="005325CB">
        <w:rPr>
          <w:i/>
          <w:iCs/>
          <w:color w:val="000000" w:themeColor="text1"/>
        </w:rPr>
        <w:t>violência</w:t>
      </w:r>
      <w:r w:rsidR="004112C8" w:rsidRPr="005325CB">
        <w:rPr>
          <w:color w:val="000000" w:themeColor="text1"/>
        </w:rPr>
        <w:t>.</w:t>
      </w:r>
    </w:p>
    <w:p w14:paraId="0BFFEC87" w14:textId="6F09470D" w:rsidR="003A304F" w:rsidRPr="005325CB" w:rsidRDefault="003A304F" w:rsidP="003A304F">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Há que se ensinar às novas gerações que ...</w:t>
      </w:r>
      <w:r w:rsidRPr="005325CB">
        <w:rPr>
          <w:rFonts w:cs="Times New Roman"/>
          <w:bCs/>
          <w:i/>
          <w:iCs/>
          <w:color w:val="000000" w:themeColor="text1"/>
          <w:szCs w:val="32"/>
        </w:rPr>
        <w:t>há forças</w:t>
      </w:r>
      <w:r w:rsidRPr="005325CB">
        <w:rPr>
          <w:rFonts w:cs="Times New Roman"/>
          <w:bCs/>
          <w:color w:val="000000" w:themeColor="text1"/>
          <w:szCs w:val="32"/>
        </w:rPr>
        <w:t xml:space="preserve"> que unem ou que separam ...</w:t>
      </w:r>
      <w:r w:rsidRPr="005325CB">
        <w:rPr>
          <w:rFonts w:cs="Times New Roman"/>
          <w:bCs/>
          <w:i/>
          <w:iCs/>
          <w:color w:val="000000" w:themeColor="text1"/>
          <w:szCs w:val="32"/>
        </w:rPr>
        <w:t>o</w:t>
      </w:r>
      <w:r w:rsidR="007B5090" w:rsidRPr="005325CB">
        <w:rPr>
          <w:rFonts w:cs="Times New Roman"/>
          <w:bCs/>
          <w:i/>
          <w:iCs/>
          <w:color w:val="000000" w:themeColor="text1"/>
          <w:szCs w:val="32"/>
        </w:rPr>
        <w:t>s</w:t>
      </w:r>
      <w:r w:rsidRPr="005325CB">
        <w:rPr>
          <w:rFonts w:cs="Times New Roman"/>
          <w:bCs/>
          <w:i/>
          <w:iCs/>
          <w:color w:val="000000" w:themeColor="text1"/>
          <w:szCs w:val="32"/>
        </w:rPr>
        <w:t xml:space="preserve"> entes</w:t>
      </w:r>
      <w:r w:rsidRPr="005325CB">
        <w:rPr>
          <w:rFonts w:cs="Times New Roman"/>
          <w:bCs/>
          <w:color w:val="000000" w:themeColor="text1"/>
          <w:szCs w:val="32"/>
        </w:rPr>
        <w:t xml:space="preserve"> físicos, mentais e sociais do Universo. Umas se manifestam ...</w:t>
      </w:r>
      <w:r w:rsidRPr="005325CB">
        <w:rPr>
          <w:rFonts w:cs="Times New Roman"/>
          <w:bCs/>
          <w:i/>
          <w:iCs/>
          <w:color w:val="000000" w:themeColor="text1"/>
          <w:szCs w:val="32"/>
        </w:rPr>
        <w:t>como ondas</w:t>
      </w:r>
      <w:r w:rsidRPr="005325CB">
        <w:rPr>
          <w:rFonts w:cs="Times New Roman"/>
          <w:bCs/>
          <w:color w:val="000000" w:themeColor="text1"/>
          <w:szCs w:val="32"/>
        </w:rPr>
        <w:t>. Outras ...</w:t>
      </w:r>
      <w:r w:rsidRPr="005325CB">
        <w:rPr>
          <w:rFonts w:cs="Times New Roman"/>
          <w:bCs/>
          <w:i/>
          <w:iCs/>
          <w:color w:val="000000" w:themeColor="text1"/>
          <w:szCs w:val="32"/>
        </w:rPr>
        <w:t>como partículas</w:t>
      </w:r>
      <w:r w:rsidRPr="005325CB">
        <w:rPr>
          <w:rFonts w:cs="Times New Roman"/>
          <w:bCs/>
          <w:color w:val="000000" w:themeColor="text1"/>
          <w:szCs w:val="32"/>
        </w:rPr>
        <w:t>, corpúsculos ou enormidades cósmicas.</w:t>
      </w:r>
    </w:p>
    <w:p w14:paraId="3870D222" w14:textId="06C6A7C6" w:rsidR="003A304F" w:rsidRPr="005325CB" w:rsidRDefault="003A304F" w:rsidP="003A304F">
      <w:pPr>
        <w:widowControl w:val="0"/>
        <w:autoSpaceDE w:val="0"/>
        <w:autoSpaceDN w:val="0"/>
        <w:adjustRightInd w:val="0"/>
        <w:rPr>
          <w:rFonts w:cs="Times New Roman"/>
          <w:bCs/>
          <w:color w:val="000000" w:themeColor="text1"/>
          <w:szCs w:val="32"/>
        </w:rPr>
      </w:pPr>
      <w:r w:rsidRPr="005325CB">
        <w:rPr>
          <w:color w:val="000000" w:themeColor="text1"/>
          <w:szCs w:val="32"/>
        </w:rPr>
        <w:t xml:space="preserve">Não é </w:t>
      </w:r>
      <w:r w:rsidRPr="005325CB">
        <w:rPr>
          <w:color w:val="000000" w:themeColor="text1"/>
          <w:szCs w:val="32"/>
          <w:shd w:val="clear" w:color="auto" w:fill="FFFFFF"/>
        </w:rPr>
        <w:t>o objeto que determina o sujeito que percebe e submete, mas o sujeito físico/mental/social ...</w:t>
      </w:r>
      <w:r w:rsidRPr="005325CB">
        <w:rPr>
          <w:i/>
          <w:iCs/>
          <w:color w:val="000000" w:themeColor="text1"/>
          <w:szCs w:val="32"/>
          <w:shd w:val="clear" w:color="auto" w:fill="FFFFFF"/>
        </w:rPr>
        <w:t>que determina</w:t>
      </w:r>
      <w:r w:rsidRPr="005325CB">
        <w:rPr>
          <w:color w:val="000000" w:themeColor="text1"/>
          <w:szCs w:val="32"/>
          <w:shd w:val="clear" w:color="auto" w:fill="FFFFFF"/>
        </w:rPr>
        <w:t xml:space="preserve"> o objeto </w:t>
      </w:r>
      <w:r w:rsidRPr="005325CB">
        <w:rPr>
          <w:color w:val="000000" w:themeColor="text1"/>
          <w:szCs w:val="32"/>
          <w:shd w:val="clear" w:color="auto" w:fill="FFFFFF"/>
        </w:rPr>
        <w:lastRenderedPageBreak/>
        <w:t>percebido e submisso.</w:t>
      </w:r>
    </w:p>
    <w:p w14:paraId="7421A08D" w14:textId="4ABFBADF" w:rsidR="003A304F" w:rsidRPr="005325CB" w:rsidRDefault="003A304F" w:rsidP="003A304F">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 ...</w:t>
      </w:r>
      <w:r w:rsidRPr="005325CB">
        <w:rPr>
          <w:rFonts w:cs="Times New Roman"/>
          <w:bCs/>
          <w:i/>
          <w:iCs/>
          <w:color w:val="000000" w:themeColor="text1"/>
          <w:szCs w:val="32"/>
        </w:rPr>
        <w:t>sideral</w:t>
      </w:r>
      <w:r w:rsidRPr="005325CB">
        <w:rPr>
          <w:rFonts w:cs="Times New Roman"/>
          <w:bCs/>
          <w:color w:val="000000" w:themeColor="text1"/>
          <w:szCs w:val="32"/>
        </w:rPr>
        <w:t xml:space="preserve"> que une e o que separa ...</w:t>
      </w:r>
      <w:r w:rsidRPr="005325CB">
        <w:rPr>
          <w:rFonts w:cs="Times New Roman"/>
          <w:bCs/>
          <w:i/>
          <w:iCs/>
          <w:color w:val="000000" w:themeColor="text1"/>
          <w:szCs w:val="32"/>
        </w:rPr>
        <w:t>instituem</w:t>
      </w:r>
      <w:r w:rsidRPr="005325CB">
        <w:rPr>
          <w:rFonts w:cs="Times New Roman"/>
          <w:bCs/>
          <w:color w:val="000000" w:themeColor="text1"/>
          <w:szCs w:val="32"/>
        </w:rPr>
        <w:t xml:space="preserve"> afeições e aversões a favor ou contra a vida em abundância e plenitude.</w:t>
      </w:r>
    </w:p>
    <w:p w14:paraId="1A8CD134" w14:textId="7AC0785B" w:rsidR="00043FEA" w:rsidRPr="005325CB" w:rsidRDefault="00882B2D" w:rsidP="00930619">
      <w:pPr>
        <w:rPr>
          <w:color w:val="000000" w:themeColor="text1"/>
        </w:rPr>
      </w:pPr>
      <w:r w:rsidRPr="005325CB">
        <w:rPr>
          <w:color w:val="000000" w:themeColor="text1"/>
        </w:rPr>
        <w:t>A palavra ...</w:t>
      </w:r>
      <w:r w:rsidRPr="005325CB">
        <w:rPr>
          <w:i/>
          <w:iCs/>
          <w:color w:val="000000" w:themeColor="text1"/>
        </w:rPr>
        <w:t>força</w:t>
      </w:r>
      <w:r w:rsidR="00826F44" w:rsidRPr="005325CB">
        <w:rPr>
          <w:color w:val="000000" w:themeColor="text1"/>
        </w:rPr>
        <w:t xml:space="preserve"> (como muitíssimas outras)</w:t>
      </w:r>
      <w:r w:rsidRPr="005325CB">
        <w:rPr>
          <w:color w:val="000000" w:themeColor="text1"/>
        </w:rPr>
        <w:t xml:space="preserve"> é polissêmica, ou seja, tem várias significações. </w:t>
      </w:r>
    </w:p>
    <w:p w14:paraId="2FA498CC" w14:textId="00A748F1" w:rsidR="00882B2D" w:rsidRPr="005325CB" w:rsidRDefault="00043FEA" w:rsidP="00930619">
      <w:pPr>
        <w:rPr>
          <w:color w:val="000000" w:themeColor="text1"/>
        </w:rPr>
      </w:pPr>
      <w:r w:rsidRPr="005325CB">
        <w:rPr>
          <w:color w:val="000000" w:themeColor="text1"/>
        </w:rPr>
        <w:t>As</w:t>
      </w:r>
      <w:r w:rsidR="00882B2D" w:rsidRPr="005325CB">
        <w:rPr>
          <w:color w:val="000000" w:themeColor="text1"/>
        </w:rPr>
        <w:t xml:space="preserve"> forças físicas, mentais</w:t>
      </w:r>
      <w:r w:rsidR="0097715C" w:rsidRPr="005325CB">
        <w:rPr>
          <w:color w:val="000000" w:themeColor="text1"/>
        </w:rPr>
        <w:t xml:space="preserve"> e</w:t>
      </w:r>
      <w:r w:rsidR="00882B2D" w:rsidRPr="005325CB">
        <w:rPr>
          <w:color w:val="000000" w:themeColor="text1"/>
        </w:rPr>
        <w:t xml:space="preserve"> sociais que mantenham ...</w:t>
      </w:r>
      <w:r w:rsidR="00882B2D" w:rsidRPr="005325CB">
        <w:rPr>
          <w:i/>
          <w:iCs/>
          <w:color w:val="000000" w:themeColor="text1"/>
        </w:rPr>
        <w:t>submissões</w:t>
      </w:r>
      <w:r w:rsidR="00882B2D" w:rsidRPr="005325CB">
        <w:rPr>
          <w:color w:val="000000" w:themeColor="text1"/>
        </w:rPr>
        <w:t xml:space="preserve"> no limite da vida ...</w:t>
      </w:r>
      <w:r w:rsidR="00882B2D" w:rsidRPr="005325CB">
        <w:rPr>
          <w:i/>
          <w:iCs/>
          <w:color w:val="000000" w:themeColor="text1"/>
        </w:rPr>
        <w:t>plena, ...em abundância</w:t>
      </w:r>
      <w:r w:rsidR="006528D6" w:rsidRPr="005325CB">
        <w:rPr>
          <w:color w:val="000000" w:themeColor="text1"/>
        </w:rPr>
        <w:t>,</w:t>
      </w:r>
      <w:r w:rsidRPr="005325CB">
        <w:rPr>
          <w:color w:val="000000" w:themeColor="text1"/>
        </w:rPr>
        <w:t xml:space="preserve"> são as que cumprem ...</w:t>
      </w:r>
      <w:r w:rsidRPr="005325CB">
        <w:rPr>
          <w:i/>
          <w:iCs/>
          <w:color w:val="000000" w:themeColor="text1"/>
        </w:rPr>
        <w:t>o imperativo sustentável</w:t>
      </w:r>
      <w:r w:rsidRPr="005325CB">
        <w:rPr>
          <w:color w:val="000000" w:themeColor="text1"/>
        </w:rPr>
        <w:t xml:space="preserve"> da </w:t>
      </w:r>
      <w:r w:rsidR="00882B2D" w:rsidRPr="005325CB">
        <w:rPr>
          <w:color w:val="000000" w:themeColor="text1"/>
        </w:rPr>
        <w:t>sociedade ...</w:t>
      </w:r>
      <w:r w:rsidR="00882B2D" w:rsidRPr="005325CB">
        <w:rPr>
          <w:i/>
          <w:iCs/>
          <w:color w:val="000000" w:themeColor="text1"/>
        </w:rPr>
        <w:t>que se quer justa</w:t>
      </w:r>
      <w:r w:rsidR="00882B2D" w:rsidRPr="005325CB">
        <w:rPr>
          <w:color w:val="000000" w:themeColor="text1"/>
        </w:rPr>
        <w:t>.</w:t>
      </w:r>
    </w:p>
    <w:p w14:paraId="753FBAE6" w14:textId="38DD0644" w:rsidR="00244BC4" w:rsidRPr="005325CB" w:rsidRDefault="00043FEA" w:rsidP="00930619">
      <w:pPr>
        <w:rPr>
          <w:color w:val="000000" w:themeColor="text1"/>
        </w:rPr>
      </w:pPr>
      <w:r w:rsidRPr="005325CB">
        <w:rPr>
          <w:color w:val="000000" w:themeColor="text1"/>
        </w:rPr>
        <w:t>As que extrapolam tais limites</w:t>
      </w:r>
      <w:r w:rsidR="003A2F49" w:rsidRPr="005325CB">
        <w:rPr>
          <w:color w:val="000000" w:themeColor="text1"/>
        </w:rPr>
        <w:t xml:space="preserve"> são inaceitáveis. R</w:t>
      </w:r>
      <w:r w:rsidRPr="005325CB">
        <w:rPr>
          <w:color w:val="000000" w:themeColor="text1"/>
        </w:rPr>
        <w:t>ecebem o nome ...</w:t>
      </w:r>
      <w:r w:rsidRPr="005325CB">
        <w:rPr>
          <w:i/>
          <w:iCs/>
          <w:color w:val="000000" w:themeColor="text1"/>
        </w:rPr>
        <w:t>de violência</w:t>
      </w:r>
      <w:r w:rsidRPr="005325CB">
        <w:rPr>
          <w:color w:val="000000" w:themeColor="text1"/>
        </w:rPr>
        <w:t xml:space="preserve">. </w:t>
      </w:r>
    </w:p>
    <w:p w14:paraId="3252EF0F" w14:textId="0B57B8D6" w:rsidR="0097715C" w:rsidRPr="005325CB" w:rsidRDefault="00621864" w:rsidP="00930619">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Sendo ...</w:t>
      </w:r>
      <w:r w:rsidRPr="005325CB">
        <w:rPr>
          <w:rFonts w:cs="Times New Roman"/>
          <w:bCs/>
          <w:i/>
          <w:iCs/>
          <w:color w:val="000000" w:themeColor="text1"/>
          <w:szCs w:val="32"/>
        </w:rPr>
        <w:t>o Estado</w:t>
      </w:r>
      <w:r w:rsidRPr="005325CB">
        <w:rPr>
          <w:rFonts w:cs="Times New Roman"/>
          <w:bCs/>
          <w:color w:val="000000" w:themeColor="text1"/>
          <w:szCs w:val="32"/>
        </w:rPr>
        <w:t xml:space="preserve"> uma instituição social, trata-se de ...</w:t>
      </w:r>
      <w:r w:rsidRPr="005325CB">
        <w:rPr>
          <w:rFonts w:cs="Times New Roman"/>
          <w:bCs/>
          <w:i/>
          <w:iCs/>
          <w:color w:val="000000" w:themeColor="text1"/>
          <w:szCs w:val="32"/>
        </w:rPr>
        <w:t>uma aberração</w:t>
      </w:r>
      <w:r w:rsidRPr="005325CB">
        <w:rPr>
          <w:rFonts w:cs="Times New Roman"/>
          <w:bCs/>
          <w:color w:val="000000" w:themeColor="text1"/>
          <w:szCs w:val="32"/>
        </w:rPr>
        <w:t xml:space="preserve"> dizer às atuais ou às novas gerações que é ...</w:t>
      </w:r>
      <w:r w:rsidRPr="005325CB">
        <w:rPr>
          <w:rFonts w:cs="Times New Roman"/>
          <w:bCs/>
          <w:i/>
          <w:iCs/>
          <w:color w:val="000000" w:themeColor="text1"/>
          <w:szCs w:val="32"/>
        </w:rPr>
        <w:t>dele</w:t>
      </w:r>
      <w:r w:rsidRPr="005325CB">
        <w:rPr>
          <w:rFonts w:cs="Times New Roman"/>
          <w:bCs/>
          <w:color w:val="000000" w:themeColor="text1"/>
          <w:szCs w:val="32"/>
        </w:rPr>
        <w:t xml:space="preserve"> o monopólio ...</w:t>
      </w:r>
      <w:r w:rsidRPr="005325CB">
        <w:rPr>
          <w:rFonts w:cs="Times New Roman"/>
          <w:bCs/>
          <w:i/>
          <w:iCs/>
          <w:color w:val="000000" w:themeColor="text1"/>
          <w:szCs w:val="32"/>
        </w:rPr>
        <w:t>da violência</w:t>
      </w:r>
      <w:r w:rsidRPr="005325CB">
        <w:rPr>
          <w:rFonts w:cs="Times New Roman"/>
          <w:bCs/>
          <w:color w:val="000000" w:themeColor="text1"/>
          <w:szCs w:val="32"/>
        </w:rPr>
        <w:t>.</w:t>
      </w:r>
    </w:p>
    <w:p w14:paraId="3BCE2B75" w14:textId="2A2B3D5C" w:rsidR="00621864" w:rsidRPr="005325CB" w:rsidRDefault="00621864" w:rsidP="00930619">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Violentas são ...</w:t>
      </w:r>
      <w:r w:rsidRPr="005325CB">
        <w:rPr>
          <w:rFonts w:cs="Times New Roman"/>
          <w:bCs/>
          <w:i/>
          <w:iCs/>
          <w:color w:val="000000" w:themeColor="text1"/>
          <w:szCs w:val="32"/>
        </w:rPr>
        <w:t>as corporações</w:t>
      </w:r>
      <w:r w:rsidRPr="005325CB">
        <w:rPr>
          <w:rFonts w:cs="Times New Roman"/>
          <w:bCs/>
          <w:color w:val="000000" w:themeColor="text1"/>
          <w:szCs w:val="32"/>
        </w:rPr>
        <w:t xml:space="preserve"> que incorporam ...</w:t>
      </w:r>
      <w:r w:rsidRPr="005325CB">
        <w:rPr>
          <w:rFonts w:cs="Times New Roman"/>
          <w:bCs/>
          <w:i/>
          <w:iCs/>
          <w:color w:val="000000" w:themeColor="text1"/>
          <w:szCs w:val="32"/>
        </w:rPr>
        <w:t>muito egoísmo</w:t>
      </w:r>
      <w:r w:rsidRPr="005325CB">
        <w:rPr>
          <w:rFonts w:cs="Times New Roman"/>
          <w:bCs/>
          <w:color w:val="000000" w:themeColor="text1"/>
          <w:szCs w:val="32"/>
        </w:rPr>
        <w:t xml:space="preserve"> e pouca ou nenhuma ...</w:t>
      </w:r>
      <w:r w:rsidRPr="005325CB">
        <w:rPr>
          <w:rFonts w:cs="Times New Roman"/>
          <w:bCs/>
          <w:i/>
          <w:iCs/>
          <w:color w:val="000000" w:themeColor="text1"/>
          <w:szCs w:val="32"/>
        </w:rPr>
        <w:t>empatia</w:t>
      </w:r>
      <w:r w:rsidRPr="005325CB">
        <w:rPr>
          <w:rFonts w:cs="Times New Roman"/>
          <w:bCs/>
          <w:color w:val="000000" w:themeColor="text1"/>
          <w:szCs w:val="32"/>
        </w:rPr>
        <w:t xml:space="preserve"> com as pessoas </w:t>
      </w:r>
      <w:proofErr w:type="spellStart"/>
      <w:r w:rsidRPr="005325CB">
        <w:rPr>
          <w:rFonts w:cs="Times New Roman"/>
          <w:bCs/>
          <w:color w:val="000000" w:themeColor="text1"/>
          <w:szCs w:val="32"/>
        </w:rPr>
        <w:t>inatendidas</w:t>
      </w:r>
      <w:proofErr w:type="spellEnd"/>
      <w:r w:rsidRPr="005325CB">
        <w:rPr>
          <w:rFonts w:cs="Times New Roman"/>
          <w:bCs/>
          <w:color w:val="000000" w:themeColor="text1"/>
          <w:szCs w:val="32"/>
        </w:rPr>
        <w:t xml:space="preserve"> em suas necessidades físicas, mentais ou sociais.</w:t>
      </w:r>
      <w:r w:rsidR="00D211BA" w:rsidRPr="005325CB">
        <w:rPr>
          <w:rStyle w:val="Refdenotaderodap"/>
          <w:rFonts w:cs="Times New Roman"/>
          <w:bCs/>
          <w:color w:val="000000" w:themeColor="text1"/>
          <w:szCs w:val="32"/>
        </w:rPr>
        <w:footnoteReference w:id="84"/>
      </w:r>
    </w:p>
    <w:p w14:paraId="1C34F259" w14:textId="77777777" w:rsidR="00106C84" w:rsidRPr="005325CB" w:rsidRDefault="00F461F9" w:rsidP="00106C84">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Há um ...</w:t>
      </w:r>
      <w:r w:rsidRPr="005325CB">
        <w:rPr>
          <w:rFonts w:cs="Times New Roman"/>
          <w:bCs/>
          <w:i/>
          <w:iCs/>
          <w:color w:val="000000" w:themeColor="text1"/>
          <w:szCs w:val="32"/>
        </w:rPr>
        <w:t>imperativo sustentável</w:t>
      </w:r>
      <w:r w:rsidRPr="005325CB">
        <w:rPr>
          <w:rFonts w:cs="Times New Roman"/>
          <w:bCs/>
          <w:color w:val="000000" w:themeColor="text1"/>
          <w:szCs w:val="32"/>
        </w:rPr>
        <w:t xml:space="preserve"> da psicologia, pedagogia, serviço social</w:t>
      </w:r>
      <w:r w:rsidR="003F2210" w:rsidRPr="005325CB">
        <w:rPr>
          <w:rFonts w:cs="Times New Roman"/>
          <w:bCs/>
          <w:color w:val="000000" w:themeColor="text1"/>
          <w:szCs w:val="32"/>
        </w:rPr>
        <w:t>,</w:t>
      </w:r>
      <w:r w:rsidRPr="005325CB">
        <w:rPr>
          <w:rFonts w:cs="Times New Roman"/>
          <w:bCs/>
          <w:color w:val="000000" w:themeColor="text1"/>
          <w:szCs w:val="32"/>
        </w:rPr>
        <w:t xml:space="preserve"> jurisprudência, administração e disciplinas afins a serem aprofundadas na iminente sociedade pós-pandêmica ...</w:t>
      </w:r>
      <w:r w:rsidRPr="005325CB">
        <w:rPr>
          <w:rFonts w:cs="Times New Roman"/>
          <w:bCs/>
          <w:i/>
          <w:iCs/>
          <w:color w:val="000000" w:themeColor="text1"/>
          <w:szCs w:val="32"/>
        </w:rPr>
        <w:t>que se quer justa</w:t>
      </w:r>
      <w:r w:rsidRPr="005325CB">
        <w:rPr>
          <w:rFonts w:cs="Times New Roman"/>
          <w:bCs/>
          <w:color w:val="000000" w:themeColor="text1"/>
          <w:szCs w:val="32"/>
        </w:rPr>
        <w:t>.</w:t>
      </w:r>
      <w:r w:rsidR="00106C84" w:rsidRPr="005325CB">
        <w:rPr>
          <w:rFonts w:cs="Times New Roman"/>
          <w:bCs/>
          <w:color w:val="000000" w:themeColor="text1"/>
          <w:szCs w:val="32"/>
        </w:rPr>
        <w:t xml:space="preserve"> </w:t>
      </w:r>
    </w:p>
    <w:p w14:paraId="6C175F53" w14:textId="6DB26938" w:rsidR="00621864" w:rsidRPr="005325CB" w:rsidRDefault="00106C84" w:rsidP="00930619">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Já vimos neste ensaio que ...</w:t>
      </w:r>
      <w:r w:rsidRPr="005325CB">
        <w:rPr>
          <w:rFonts w:cs="Times New Roman"/>
          <w:bCs/>
          <w:i/>
          <w:iCs/>
          <w:color w:val="000000" w:themeColor="text1"/>
          <w:szCs w:val="32"/>
        </w:rPr>
        <w:t>lei</w:t>
      </w:r>
      <w:r w:rsidRPr="005325CB">
        <w:rPr>
          <w:rFonts w:cs="Times New Roman"/>
          <w:bCs/>
          <w:color w:val="000000" w:themeColor="text1"/>
          <w:szCs w:val="32"/>
        </w:rPr>
        <w:t xml:space="preserve"> é um comando ...</w:t>
      </w:r>
      <w:r w:rsidRPr="005325CB">
        <w:rPr>
          <w:rFonts w:cs="Times New Roman"/>
          <w:bCs/>
          <w:i/>
          <w:iCs/>
          <w:color w:val="000000" w:themeColor="text1"/>
          <w:szCs w:val="32"/>
        </w:rPr>
        <w:t>necessariamente</w:t>
      </w:r>
      <w:r w:rsidRPr="005325CB">
        <w:rPr>
          <w:rFonts w:cs="Times New Roman"/>
          <w:bCs/>
          <w:color w:val="000000" w:themeColor="text1"/>
          <w:szCs w:val="32"/>
        </w:rPr>
        <w:t xml:space="preserve"> abstrato. Mas ...</w:t>
      </w:r>
      <w:r w:rsidRPr="005325CB">
        <w:rPr>
          <w:rFonts w:cs="Times New Roman"/>
          <w:bCs/>
          <w:i/>
          <w:iCs/>
          <w:color w:val="000000" w:themeColor="text1"/>
          <w:szCs w:val="32"/>
        </w:rPr>
        <w:t>não é</w:t>
      </w:r>
      <w:r w:rsidRPr="005325CB">
        <w:rPr>
          <w:rFonts w:cs="Times New Roman"/>
          <w:bCs/>
          <w:color w:val="000000" w:themeColor="text1"/>
          <w:szCs w:val="32"/>
        </w:rPr>
        <w:t xml:space="preserve"> abstrata, é ...</w:t>
      </w:r>
      <w:r w:rsidRPr="005325CB">
        <w:rPr>
          <w:rFonts w:cs="Times New Roman"/>
          <w:bCs/>
          <w:i/>
          <w:iCs/>
          <w:color w:val="000000" w:themeColor="text1"/>
          <w:szCs w:val="32"/>
        </w:rPr>
        <w:t>concreta</w:t>
      </w:r>
      <w:r w:rsidRPr="005325CB">
        <w:rPr>
          <w:rFonts w:cs="Times New Roman"/>
          <w:bCs/>
          <w:color w:val="000000" w:themeColor="text1"/>
          <w:szCs w:val="32"/>
        </w:rPr>
        <w:t xml:space="preserve">  cada ação individual das pessoas. Disso vamos tratar agora</w:t>
      </w:r>
      <w:r w:rsidR="00206CB1" w:rsidRPr="005325CB">
        <w:rPr>
          <w:rStyle w:val="Refdenotaderodap"/>
          <w:rFonts w:cs="Times New Roman"/>
          <w:bCs/>
          <w:color w:val="000000" w:themeColor="text1"/>
          <w:szCs w:val="32"/>
        </w:rPr>
        <w:footnoteReference w:id="85"/>
      </w:r>
      <w:r w:rsidRPr="005325CB">
        <w:rPr>
          <w:rFonts w:cs="Times New Roman"/>
          <w:bCs/>
          <w:color w:val="000000" w:themeColor="text1"/>
          <w:szCs w:val="32"/>
        </w:rPr>
        <w:t xml:space="preserve">. </w:t>
      </w:r>
    </w:p>
    <w:p w14:paraId="187CAC7A" w14:textId="7B0880E3" w:rsidR="005179D6" w:rsidRPr="005325CB" w:rsidRDefault="005179D6"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Em seu artigo de 30 de agosto, o conceituado Hélio Schwartsman fala em n</w:t>
      </w:r>
      <w:r w:rsidR="00726EB4" w:rsidRPr="005325CB">
        <w:rPr>
          <w:rStyle w:val="clicavel"/>
          <w:rFonts w:cs="Times New Roman"/>
          <w:color w:val="000000" w:themeColor="text1"/>
          <w:szCs w:val="32"/>
          <w:shd w:val="clear" w:color="auto" w:fill="FFFFFF"/>
        </w:rPr>
        <w:t>ormas jurídicas</w:t>
      </w:r>
      <w:r w:rsidRPr="005325CB">
        <w:rPr>
          <w:rStyle w:val="clicavel"/>
          <w:rFonts w:cs="Times New Roman"/>
          <w:color w:val="000000" w:themeColor="text1"/>
          <w:szCs w:val="32"/>
          <w:shd w:val="clear" w:color="auto" w:fill="FFFFFF"/>
        </w:rPr>
        <w:t xml:space="preserve"> aplicadas</w:t>
      </w:r>
      <w:r w:rsidR="00726EB4" w:rsidRPr="005325CB">
        <w:rPr>
          <w:rStyle w:val="clicavel"/>
          <w:rFonts w:cs="Times New Roman"/>
          <w:color w:val="000000" w:themeColor="text1"/>
          <w:szCs w:val="32"/>
          <w:shd w:val="clear" w:color="auto" w:fill="FFFFFF"/>
        </w:rPr>
        <w:t xml:space="preserve"> de forma abstrata como num pla</w:t>
      </w:r>
      <w:r w:rsidRPr="005325CB">
        <w:rPr>
          <w:rStyle w:val="clicavel"/>
          <w:rFonts w:cs="Times New Roman"/>
          <w:color w:val="000000" w:themeColor="text1"/>
          <w:szCs w:val="32"/>
          <w:shd w:val="clear" w:color="auto" w:fill="FFFFFF"/>
        </w:rPr>
        <w:t>y</w:t>
      </w:r>
      <w:r w:rsidR="00726EB4" w:rsidRPr="005325CB">
        <w:rPr>
          <w:rStyle w:val="clicavel"/>
          <w:rFonts w:cs="Times New Roman"/>
          <w:color w:val="000000" w:themeColor="text1"/>
          <w:szCs w:val="32"/>
          <w:shd w:val="clear" w:color="auto" w:fill="FFFFFF"/>
        </w:rPr>
        <w:t>gr</w:t>
      </w:r>
      <w:r w:rsidRPr="005325CB">
        <w:rPr>
          <w:rStyle w:val="clicavel"/>
          <w:rFonts w:cs="Times New Roman"/>
          <w:color w:val="000000" w:themeColor="text1"/>
          <w:szCs w:val="32"/>
          <w:shd w:val="clear" w:color="auto" w:fill="FFFFFF"/>
        </w:rPr>
        <w:t>ou</w:t>
      </w:r>
      <w:r w:rsidR="00726EB4" w:rsidRPr="005325CB">
        <w:rPr>
          <w:rStyle w:val="clicavel"/>
          <w:rFonts w:cs="Times New Roman"/>
          <w:color w:val="000000" w:themeColor="text1"/>
          <w:szCs w:val="32"/>
          <w:shd w:val="clear" w:color="auto" w:fill="FFFFFF"/>
        </w:rPr>
        <w:t xml:space="preserve">nd </w:t>
      </w:r>
      <w:r w:rsidR="007931D9" w:rsidRPr="005325CB">
        <w:rPr>
          <w:rStyle w:val="clicavel"/>
          <w:rFonts w:cs="Times New Roman"/>
          <w:color w:val="000000" w:themeColor="text1"/>
          <w:szCs w:val="32"/>
          <w:shd w:val="clear" w:color="auto" w:fill="FFFFFF"/>
        </w:rPr>
        <w:t>...</w:t>
      </w:r>
      <w:proofErr w:type="spellStart"/>
      <w:r w:rsidR="00726EB4" w:rsidRPr="005325CB">
        <w:rPr>
          <w:rStyle w:val="clicavel"/>
          <w:rFonts w:cs="Times New Roman"/>
          <w:i/>
          <w:iCs/>
          <w:color w:val="000000" w:themeColor="text1"/>
          <w:szCs w:val="32"/>
          <w:shd w:val="clear" w:color="auto" w:fill="FFFFFF"/>
        </w:rPr>
        <w:t>k</w:t>
      </w:r>
      <w:r w:rsidRPr="005325CB">
        <w:rPr>
          <w:rStyle w:val="clicavel"/>
          <w:rFonts w:cs="Times New Roman"/>
          <w:i/>
          <w:iCs/>
          <w:color w:val="000000" w:themeColor="text1"/>
          <w:szCs w:val="32"/>
          <w:shd w:val="clear" w:color="auto" w:fill="FFFFFF"/>
        </w:rPr>
        <w:t>elseniano</w:t>
      </w:r>
      <w:proofErr w:type="spellEnd"/>
      <w:r w:rsidR="00726EB4"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w:t>
      </w:r>
    </w:p>
    <w:p w14:paraId="3C0EE63C" w14:textId="11121A05" w:rsidR="00726EB4" w:rsidRPr="005325CB" w:rsidRDefault="005179D6"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lastRenderedPageBreak/>
        <w:t xml:space="preserve">Não estamos, diz ele, </w:t>
      </w:r>
      <w:r w:rsidR="00726EB4" w:rsidRPr="005325CB">
        <w:rPr>
          <w:rStyle w:val="clicavel"/>
          <w:rFonts w:cs="Times New Roman"/>
          <w:color w:val="000000" w:themeColor="text1"/>
          <w:szCs w:val="32"/>
          <w:shd w:val="clear" w:color="auto" w:fill="FFFFFF"/>
        </w:rPr>
        <w:t>num universo d</w:t>
      </w:r>
      <w:r w:rsidR="00514788">
        <w:rPr>
          <w:rStyle w:val="clicavel"/>
          <w:rFonts w:cs="Times New Roman"/>
          <w:color w:val="000000" w:themeColor="text1"/>
          <w:szCs w:val="32"/>
          <w:shd w:val="clear" w:color="auto" w:fill="FFFFFF"/>
        </w:rPr>
        <w:t>e</w:t>
      </w:r>
      <w:r w:rsidR="00726EB4" w:rsidRPr="005325CB">
        <w:rPr>
          <w:rStyle w:val="clicavel"/>
          <w:rFonts w:cs="Times New Roman"/>
          <w:color w:val="000000" w:themeColor="text1"/>
          <w:szCs w:val="32"/>
          <w:shd w:val="clear" w:color="auto" w:fill="FFFFFF"/>
        </w:rPr>
        <w:t xml:space="preserve"> puras abstrações</w:t>
      </w:r>
      <w:r w:rsidRPr="005325CB">
        <w:rPr>
          <w:rStyle w:val="clicavel"/>
          <w:rFonts w:cs="Times New Roman"/>
          <w:color w:val="000000" w:themeColor="text1"/>
          <w:szCs w:val="32"/>
          <w:shd w:val="clear" w:color="auto" w:fill="FFFFFF"/>
        </w:rPr>
        <w:t xml:space="preserve"> em que </w:t>
      </w:r>
      <w:r w:rsidR="00726EB4" w:rsidRPr="005325CB">
        <w:rPr>
          <w:rStyle w:val="clicavel"/>
          <w:rFonts w:cs="Times New Roman"/>
          <w:color w:val="000000" w:themeColor="text1"/>
          <w:szCs w:val="32"/>
          <w:shd w:val="clear" w:color="auto" w:fill="FFFFFF"/>
        </w:rPr>
        <w:t>deci</w:t>
      </w:r>
      <w:r w:rsidRPr="005325CB">
        <w:rPr>
          <w:rStyle w:val="clicavel"/>
          <w:rFonts w:cs="Times New Roman"/>
          <w:color w:val="000000" w:themeColor="text1"/>
          <w:szCs w:val="32"/>
          <w:shd w:val="clear" w:color="auto" w:fill="FFFFFF"/>
        </w:rPr>
        <w:t>s</w:t>
      </w:r>
      <w:r w:rsidR="00726EB4" w:rsidRPr="005325CB">
        <w:rPr>
          <w:rStyle w:val="clicavel"/>
          <w:rFonts w:cs="Times New Roman"/>
          <w:color w:val="000000" w:themeColor="text1"/>
          <w:szCs w:val="32"/>
          <w:shd w:val="clear" w:color="auto" w:fill="FFFFFF"/>
        </w:rPr>
        <w:t>ões</w:t>
      </w:r>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do Tribunal</w:t>
      </w:r>
      <w:r w:rsidRPr="005325CB">
        <w:rPr>
          <w:rStyle w:val="clicavel"/>
          <w:rFonts w:cs="Times New Roman"/>
          <w:color w:val="000000" w:themeColor="text1"/>
          <w:szCs w:val="32"/>
          <w:shd w:val="clear" w:color="auto" w:fill="FFFFFF"/>
        </w:rPr>
        <w:t xml:space="preserve"> sejam </w:t>
      </w:r>
      <w:r w:rsidR="00726EB4" w:rsidRPr="005325CB">
        <w:rPr>
          <w:rStyle w:val="clicavel"/>
          <w:rFonts w:cs="Times New Roman"/>
          <w:color w:val="000000" w:themeColor="text1"/>
          <w:szCs w:val="32"/>
          <w:shd w:val="clear" w:color="auto" w:fill="FFFFFF"/>
        </w:rPr>
        <w:t>reações legítimas a</w:t>
      </w:r>
      <w:r w:rsidR="00CA2BE8" w:rsidRPr="005325CB">
        <w:rPr>
          <w:rStyle w:val="clicavel"/>
          <w:rFonts w:cs="Times New Roman"/>
          <w:color w:val="000000" w:themeColor="text1"/>
          <w:szCs w:val="32"/>
          <w:shd w:val="clear" w:color="auto" w:fill="FFFFFF"/>
        </w:rPr>
        <w:t xml:space="preserve"> um ...</w:t>
      </w:r>
      <w:r w:rsidR="00CA2BE8" w:rsidRPr="005325CB">
        <w:rPr>
          <w:rStyle w:val="clicavel"/>
          <w:rFonts w:cs="Times New Roman"/>
          <w:i/>
          <w:iCs/>
          <w:color w:val="000000" w:themeColor="text1"/>
          <w:szCs w:val="32"/>
          <w:shd w:val="clear" w:color="auto" w:fill="FFFFFF"/>
        </w:rPr>
        <w:t xml:space="preserve">incontido </w:t>
      </w:r>
      <w:r w:rsidR="00726EB4" w:rsidRPr="005325CB">
        <w:rPr>
          <w:rStyle w:val="clicavel"/>
          <w:rFonts w:cs="Times New Roman"/>
          <w:color w:val="000000" w:themeColor="text1"/>
          <w:szCs w:val="32"/>
          <w:shd w:val="clear" w:color="auto" w:fill="FFFFFF"/>
        </w:rPr>
        <w:t>vandalismo institucional pelo respeito abstrato à lei.</w:t>
      </w:r>
    </w:p>
    <w:p w14:paraId="59A4EFBB" w14:textId="286033CD" w:rsidR="00525476" w:rsidRPr="005325CB" w:rsidRDefault="002F4ECD" w:rsidP="00525476">
      <w:pPr>
        <w:shd w:val="clear" w:color="auto" w:fill="FFFFFF"/>
        <w:rPr>
          <w:color w:val="000000" w:themeColor="text1"/>
          <w:szCs w:val="32"/>
        </w:rPr>
      </w:pPr>
      <w:r w:rsidRPr="005325CB">
        <w:rPr>
          <w:rStyle w:val="clicavel"/>
          <w:rFonts w:cs="Times New Roman"/>
          <w:color w:val="000000" w:themeColor="text1"/>
          <w:szCs w:val="32"/>
          <w:shd w:val="clear" w:color="auto" w:fill="FFFFFF"/>
        </w:rPr>
        <w:t>As regras de conduta devem ser iguais ...</w:t>
      </w:r>
      <w:r w:rsidRPr="005325CB">
        <w:rPr>
          <w:rStyle w:val="clicavel"/>
          <w:rFonts w:cs="Times New Roman"/>
          <w:i/>
          <w:iCs/>
          <w:color w:val="000000" w:themeColor="text1"/>
          <w:szCs w:val="32"/>
          <w:shd w:val="clear" w:color="auto" w:fill="FFFFFF"/>
        </w:rPr>
        <w:t>para todos</w:t>
      </w:r>
      <w:r w:rsidRPr="005325CB">
        <w:rPr>
          <w:rStyle w:val="clicavel"/>
          <w:rFonts w:cs="Times New Roman"/>
          <w:color w:val="000000" w:themeColor="text1"/>
          <w:szCs w:val="32"/>
          <w:shd w:val="clear" w:color="auto" w:fill="FFFFFF"/>
        </w:rPr>
        <w:t>.</w:t>
      </w:r>
      <w:r w:rsidR="00A109C1" w:rsidRPr="005325CB">
        <w:rPr>
          <w:rStyle w:val="clicavel"/>
          <w:rFonts w:cs="Times New Roman"/>
          <w:color w:val="000000" w:themeColor="text1"/>
          <w:szCs w:val="32"/>
          <w:shd w:val="clear" w:color="auto" w:fill="FFFFFF"/>
        </w:rPr>
        <w:t xml:space="preserve"> Mas, ...</w:t>
      </w:r>
      <w:r w:rsidR="00A109C1" w:rsidRPr="005325CB">
        <w:rPr>
          <w:rStyle w:val="clicavel"/>
          <w:rFonts w:cs="Times New Roman"/>
          <w:i/>
          <w:iCs/>
          <w:color w:val="000000" w:themeColor="text1"/>
          <w:szCs w:val="32"/>
          <w:shd w:val="clear" w:color="auto" w:fill="FFFFFF"/>
        </w:rPr>
        <w:t>todos</w:t>
      </w:r>
      <w:r w:rsidR="00A109C1" w:rsidRPr="005325CB">
        <w:rPr>
          <w:rStyle w:val="clicavel"/>
          <w:rFonts w:cs="Times New Roman"/>
          <w:color w:val="000000" w:themeColor="text1"/>
          <w:szCs w:val="32"/>
          <w:shd w:val="clear" w:color="auto" w:fill="FFFFFF"/>
        </w:rPr>
        <w:t xml:space="preserve"> não são ...</w:t>
      </w:r>
      <w:r w:rsidR="00A109C1" w:rsidRPr="005325CB">
        <w:rPr>
          <w:rStyle w:val="clicavel"/>
          <w:rFonts w:cs="Times New Roman"/>
          <w:i/>
          <w:iCs/>
          <w:color w:val="000000" w:themeColor="text1"/>
          <w:szCs w:val="32"/>
          <w:shd w:val="clear" w:color="auto" w:fill="FFFFFF"/>
        </w:rPr>
        <w:t>iguais</w:t>
      </w:r>
      <w:r w:rsidR="00A109C1" w:rsidRPr="005325CB">
        <w:rPr>
          <w:rStyle w:val="clicavel"/>
          <w:rFonts w:cs="Times New Roman"/>
          <w:color w:val="000000" w:themeColor="text1"/>
          <w:szCs w:val="32"/>
          <w:shd w:val="clear" w:color="auto" w:fill="FFFFFF"/>
        </w:rPr>
        <w:t xml:space="preserve"> entre si</w:t>
      </w:r>
      <w:r w:rsidR="00DD34DA" w:rsidRPr="005325CB">
        <w:rPr>
          <w:rStyle w:val="clicavel"/>
          <w:rFonts w:cs="Times New Roman"/>
          <w:color w:val="000000" w:themeColor="text1"/>
          <w:szCs w:val="32"/>
          <w:shd w:val="clear" w:color="auto" w:fill="FFFFFF"/>
        </w:rPr>
        <w:t xml:space="preserve"> em </w:t>
      </w:r>
      <w:r w:rsidR="00525476" w:rsidRPr="005325CB">
        <w:rPr>
          <w:rStyle w:val="clicavel"/>
          <w:rFonts w:cs="Times New Roman"/>
          <w:color w:val="000000" w:themeColor="text1"/>
          <w:szCs w:val="32"/>
          <w:shd w:val="clear" w:color="auto" w:fill="FFFFFF"/>
        </w:rPr>
        <w:t>...</w:t>
      </w:r>
      <w:r w:rsidR="00DD34DA" w:rsidRPr="005325CB">
        <w:rPr>
          <w:i/>
          <w:iCs/>
          <w:color w:val="000000" w:themeColor="text1"/>
          <w:szCs w:val="32"/>
        </w:rPr>
        <w:t>temperamento</w:t>
      </w:r>
      <w:r w:rsidR="00DD34DA" w:rsidRPr="005325CB">
        <w:rPr>
          <w:color w:val="000000" w:themeColor="text1"/>
          <w:szCs w:val="32"/>
        </w:rPr>
        <w:t xml:space="preserve">, </w:t>
      </w:r>
      <w:r w:rsidR="00525476" w:rsidRPr="005325CB">
        <w:rPr>
          <w:color w:val="000000" w:themeColor="text1"/>
          <w:szCs w:val="32"/>
        </w:rPr>
        <w:t>...</w:t>
      </w:r>
      <w:r w:rsidR="00DD34DA" w:rsidRPr="005325CB">
        <w:rPr>
          <w:i/>
          <w:iCs/>
          <w:color w:val="000000" w:themeColor="text1"/>
          <w:szCs w:val="32"/>
        </w:rPr>
        <w:t>caráter</w:t>
      </w:r>
      <w:r w:rsidR="00DD34DA" w:rsidRPr="005325CB">
        <w:rPr>
          <w:color w:val="000000" w:themeColor="text1"/>
          <w:szCs w:val="32"/>
        </w:rPr>
        <w:t xml:space="preserve">, </w:t>
      </w:r>
      <w:r w:rsidR="00525476" w:rsidRPr="005325CB">
        <w:rPr>
          <w:color w:val="000000" w:themeColor="text1"/>
          <w:szCs w:val="32"/>
        </w:rPr>
        <w:t>...</w:t>
      </w:r>
      <w:r w:rsidR="00DD34DA" w:rsidRPr="005325CB">
        <w:rPr>
          <w:i/>
          <w:iCs/>
          <w:color w:val="000000" w:themeColor="text1"/>
          <w:szCs w:val="32"/>
        </w:rPr>
        <w:t>gostos</w:t>
      </w:r>
      <w:r w:rsidR="00DD34DA" w:rsidRPr="005325CB">
        <w:rPr>
          <w:color w:val="000000" w:themeColor="text1"/>
          <w:szCs w:val="32"/>
        </w:rPr>
        <w:t xml:space="preserve">, </w:t>
      </w:r>
      <w:r w:rsidR="00525476" w:rsidRPr="005325CB">
        <w:rPr>
          <w:color w:val="000000" w:themeColor="text1"/>
          <w:szCs w:val="32"/>
        </w:rPr>
        <w:t>...</w:t>
      </w:r>
      <w:r w:rsidR="00DD34DA" w:rsidRPr="005325CB">
        <w:rPr>
          <w:i/>
          <w:iCs/>
          <w:color w:val="000000" w:themeColor="text1"/>
          <w:szCs w:val="32"/>
        </w:rPr>
        <w:t>manias</w:t>
      </w:r>
      <w:r w:rsidR="00DD34DA" w:rsidRPr="005325CB">
        <w:rPr>
          <w:color w:val="000000" w:themeColor="text1"/>
          <w:szCs w:val="32"/>
        </w:rPr>
        <w:t xml:space="preserve">, </w:t>
      </w:r>
      <w:r w:rsidR="00525476" w:rsidRPr="005325CB">
        <w:rPr>
          <w:color w:val="000000" w:themeColor="text1"/>
          <w:szCs w:val="32"/>
        </w:rPr>
        <w:t>...</w:t>
      </w:r>
      <w:r w:rsidR="00DD34DA" w:rsidRPr="005325CB">
        <w:rPr>
          <w:i/>
          <w:iCs/>
          <w:color w:val="000000" w:themeColor="text1"/>
          <w:szCs w:val="32"/>
        </w:rPr>
        <w:t>impulsos</w:t>
      </w:r>
      <w:r w:rsidR="00F146F2" w:rsidRPr="005325CB">
        <w:rPr>
          <w:color w:val="000000" w:themeColor="text1"/>
          <w:szCs w:val="32"/>
        </w:rPr>
        <w:t>, ...</w:t>
      </w:r>
      <w:r w:rsidR="00F146F2" w:rsidRPr="005325CB">
        <w:rPr>
          <w:i/>
          <w:iCs/>
          <w:color w:val="000000" w:themeColor="text1"/>
          <w:szCs w:val="32"/>
        </w:rPr>
        <w:t>honestidade</w:t>
      </w:r>
      <w:r w:rsidR="00F146F2" w:rsidRPr="005325CB">
        <w:rPr>
          <w:color w:val="000000" w:themeColor="text1"/>
          <w:szCs w:val="32"/>
        </w:rPr>
        <w:t>, ...</w:t>
      </w:r>
      <w:r w:rsidR="00F146F2" w:rsidRPr="005325CB">
        <w:rPr>
          <w:i/>
          <w:iCs/>
          <w:color w:val="000000" w:themeColor="text1"/>
          <w:szCs w:val="32"/>
        </w:rPr>
        <w:t>respeito ao próximo</w:t>
      </w:r>
      <w:r w:rsidR="00DD34DA" w:rsidRPr="005325CB">
        <w:rPr>
          <w:color w:val="000000" w:themeColor="text1"/>
          <w:szCs w:val="32"/>
        </w:rPr>
        <w:t xml:space="preserve">. </w:t>
      </w:r>
    </w:p>
    <w:p w14:paraId="35BC4F64" w14:textId="7ABCD087" w:rsidR="00E62D63" w:rsidRPr="005325CB" w:rsidRDefault="00525476" w:rsidP="00005B41">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Ao </w:t>
      </w:r>
      <w:r w:rsidR="00A109C1" w:rsidRPr="005325CB">
        <w:rPr>
          <w:rStyle w:val="clicavel"/>
          <w:rFonts w:cs="Times New Roman"/>
          <w:color w:val="000000" w:themeColor="text1"/>
          <w:szCs w:val="32"/>
          <w:shd w:val="clear" w:color="auto" w:fill="FFFFFF"/>
        </w:rPr>
        <w:t>...</w:t>
      </w:r>
      <w:r w:rsidR="00A109C1" w:rsidRPr="005325CB">
        <w:rPr>
          <w:rStyle w:val="clicavel"/>
          <w:rFonts w:cs="Times New Roman"/>
          <w:i/>
          <w:iCs/>
          <w:color w:val="000000" w:themeColor="text1"/>
          <w:szCs w:val="32"/>
          <w:shd w:val="clear" w:color="auto" w:fill="FFFFFF"/>
        </w:rPr>
        <w:t>abstra</w:t>
      </w:r>
      <w:r w:rsidRPr="005325CB">
        <w:rPr>
          <w:rStyle w:val="clicavel"/>
          <w:rFonts w:cs="Times New Roman"/>
          <w:i/>
          <w:iCs/>
          <w:color w:val="000000" w:themeColor="text1"/>
          <w:szCs w:val="32"/>
          <w:shd w:val="clear" w:color="auto" w:fill="FFFFFF"/>
        </w:rPr>
        <w:t>íre</w:t>
      </w:r>
      <w:r w:rsidR="00A109C1" w:rsidRPr="005325CB">
        <w:rPr>
          <w:rStyle w:val="clicavel"/>
          <w:rFonts w:cs="Times New Roman"/>
          <w:i/>
          <w:iCs/>
          <w:color w:val="000000" w:themeColor="text1"/>
          <w:szCs w:val="32"/>
          <w:shd w:val="clear" w:color="auto" w:fill="FFFFFF"/>
        </w:rPr>
        <w:t>m</w:t>
      </w:r>
      <w:r w:rsidR="00A109C1"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 xml:space="preserve"> a </w:t>
      </w:r>
      <w:r w:rsidR="00A109C1" w:rsidRPr="005325CB">
        <w:rPr>
          <w:rStyle w:val="clicavel"/>
          <w:rFonts w:cs="Times New Roman"/>
          <w:color w:val="000000" w:themeColor="text1"/>
          <w:szCs w:val="32"/>
          <w:shd w:val="clear" w:color="auto" w:fill="FFFFFF"/>
        </w:rPr>
        <w:t>característica comu</w:t>
      </w:r>
      <w:r w:rsidR="00DD34DA" w:rsidRPr="005325CB">
        <w:rPr>
          <w:rStyle w:val="clicavel"/>
          <w:rFonts w:cs="Times New Roman"/>
          <w:color w:val="000000" w:themeColor="text1"/>
          <w:szCs w:val="32"/>
          <w:shd w:val="clear" w:color="auto" w:fill="FFFFFF"/>
        </w:rPr>
        <w:t>m</w:t>
      </w:r>
      <w:r w:rsidR="00A109C1" w:rsidRPr="005325CB">
        <w:rPr>
          <w:rStyle w:val="clicavel"/>
          <w:rFonts w:cs="Times New Roman"/>
          <w:color w:val="000000" w:themeColor="text1"/>
          <w:szCs w:val="32"/>
          <w:shd w:val="clear" w:color="auto" w:fill="FFFFFF"/>
        </w:rPr>
        <w:t xml:space="preserve"> a todos</w:t>
      </w:r>
      <w:r w:rsidRPr="005325CB">
        <w:rPr>
          <w:rStyle w:val="clicavel"/>
          <w:rFonts w:cs="Times New Roman"/>
          <w:color w:val="000000" w:themeColor="text1"/>
          <w:szCs w:val="32"/>
          <w:shd w:val="clear" w:color="auto" w:fill="FFFFFF"/>
        </w:rPr>
        <w:t xml:space="preserve"> q</w:t>
      </w:r>
      <w:r w:rsidR="00DD34DA" w:rsidRPr="005325CB">
        <w:rPr>
          <w:rStyle w:val="clicavel"/>
          <w:rFonts w:cs="Times New Roman"/>
          <w:color w:val="000000" w:themeColor="text1"/>
          <w:szCs w:val="32"/>
          <w:shd w:val="clear" w:color="auto" w:fill="FFFFFF"/>
        </w:rPr>
        <w:t>ue é nossa ...</w:t>
      </w:r>
      <w:r w:rsidR="00DD34DA" w:rsidRPr="005325CB">
        <w:rPr>
          <w:rStyle w:val="clicavel"/>
          <w:rFonts w:cs="Times New Roman"/>
          <w:i/>
          <w:iCs/>
          <w:color w:val="000000" w:themeColor="text1"/>
          <w:szCs w:val="32"/>
          <w:shd w:val="clear" w:color="auto" w:fill="FFFFFF"/>
        </w:rPr>
        <w:t>humanidade</w:t>
      </w:r>
      <w:r w:rsidRPr="005325CB">
        <w:rPr>
          <w:rStyle w:val="clicavel"/>
          <w:rFonts w:cs="Times New Roman"/>
          <w:color w:val="000000" w:themeColor="text1"/>
          <w:szCs w:val="32"/>
          <w:shd w:val="clear" w:color="auto" w:fill="FFFFFF"/>
        </w:rPr>
        <w:t>, as regras se tornam ...</w:t>
      </w:r>
      <w:r w:rsidRPr="005325CB">
        <w:rPr>
          <w:rStyle w:val="clicavel"/>
          <w:rFonts w:cs="Times New Roman"/>
          <w:i/>
          <w:iCs/>
          <w:color w:val="000000" w:themeColor="text1"/>
          <w:szCs w:val="32"/>
          <w:shd w:val="clear" w:color="auto" w:fill="FFFFFF"/>
        </w:rPr>
        <w:t>abstratas</w:t>
      </w:r>
      <w:r w:rsidR="00E62D63" w:rsidRPr="005325CB">
        <w:rPr>
          <w:rStyle w:val="clicavel"/>
          <w:rFonts w:cs="Times New Roman"/>
          <w:color w:val="000000" w:themeColor="text1"/>
          <w:szCs w:val="32"/>
          <w:shd w:val="clear" w:color="auto" w:fill="FFFFFF"/>
        </w:rPr>
        <w:t>.</w:t>
      </w:r>
      <w:r w:rsidR="00DD34DA" w:rsidRPr="005325CB">
        <w:rPr>
          <w:rStyle w:val="clicavel"/>
          <w:rFonts w:cs="Times New Roman"/>
          <w:color w:val="000000" w:themeColor="text1"/>
          <w:szCs w:val="32"/>
          <w:shd w:val="clear" w:color="auto" w:fill="FFFFFF"/>
        </w:rPr>
        <w:t xml:space="preserve"> O que leva a que ...</w:t>
      </w:r>
      <w:r w:rsidR="00DD34DA" w:rsidRPr="005325CB">
        <w:rPr>
          <w:rStyle w:val="clicavel"/>
          <w:rFonts w:cs="Times New Roman"/>
          <w:i/>
          <w:iCs/>
          <w:color w:val="000000" w:themeColor="text1"/>
          <w:szCs w:val="32"/>
          <w:shd w:val="clear" w:color="auto" w:fill="FFFFFF"/>
        </w:rPr>
        <w:t>os desiguais</w:t>
      </w:r>
      <w:r w:rsidR="00DD34DA" w:rsidRPr="005325CB">
        <w:rPr>
          <w:rStyle w:val="clicavel"/>
          <w:rFonts w:cs="Times New Roman"/>
          <w:color w:val="000000" w:themeColor="text1"/>
          <w:szCs w:val="32"/>
          <w:shd w:val="clear" w:color="auto" w:fill="FFFFFF"/>
        </w:rPr>
        <w:t xml:space="preserve"> entre si sejam tratados ...</w:t>
      </w:r>
      <w:r w:rsidR="00DD34DA" w:rsidRPr="005325CB">
        <w:rPr>
          <w:rStyle w:val="clicavel"/>
          <w:rFonts w:cs="Times New Roman"/>
          <w:i/>
          <w:iCs/>
          <w:color w:val="000000" w:themeColor="text1"/>
          <w:szCs w:val="32"/>
          <w:shd w:val="clear" w:color="auto" w:fill="FFFFFF"/>
        </w:rPr>
        <w:t>como iguais</w:t>
      </w:r>
      <w:r w:rsidR="00DD34DA" w:rsidRPr="005325CB">
        <w:rPr>
          <w:rStyle w:val="clicavel"/>
          <w:rFonts w:cs="Times New Roman"/>
          <w:color w:val="000000" w:themeColor="text1"/>
          <w:szCs w:val="32"/>
          <w:shd w:val="clear" w:color="auto" w:fill="FFFFFF"/>
        </w:rPr>
        <w:t xml:space="preserve"> em </w:t>
      </w:r>
      <w:r w:rsidR="00E62D63" w:rsidRPr="005325CB">
        <w:rPr>
          <w:rStyle w:val="clicavel"/>
          <w:rFonts w:cs="Times New Roman"/>
          <w:color w:val="000000" w:themeColor="text1"/>
          <w:szCs w:val="32"/>
          <w:shd w:val="clear" w:color="auto" w:fill="FFFFFF"/>
        </w:rPr>
        <w:t>sua ...</w:t>
      </w:r>
      <w:r w:rsidR="00DD34DA" w:rsidRPr="005325CB">
        <w:rPr>
          <w:rStyle w:val="clicavel"/>
          <w:rFonts w:cs="Times New Roman"/>
          <w:i/>
          <w:iCs/>
          <w:color w:val="000000" w:themeColor="text1"/>
          <w:szCs w:val="32"/>
          <w:shd w:val="clear" w:color="auto" w:fill="FFFFFF"/>
        </w:rPr>
        <w:t>humanidade</w:t>
      </w:r>
      <w:r w:rsidR="00451B89" w:rsidRPr="005325CB">
        <w:rPr>
          <w:rStyle w:val="clicavel"/>
          <w:rFonts w:cs="Times New Roman"/>
          <w:color w:val="000000" w:themeColor="text1"/>
          <w:szCs w:val="32"/>
          <w:shd w:val="clear" w:color="auto" w:fill="FFFFFF"/>
        </w:rPr>
        <w:t>, perante os princípios, os comandos, as regras de como proceder</w:t>
      </w:r>
      <w:r w:rsidR="00E62D63" w:rsidRPr="005325CB">
        <w:rPr>
          <w:rStyle w:val="clicavel"/>
          <w:rFonts w:cs="Times New Roman"/>
          <w:color w:val="000000" w:themeColor="text1"/>
          <w:szCs w:val="32"/>
          <w:shd w:val="clear" w:color="auto" w:fill="FFFFFF"/>
        </w:rPr>
        <w:t xml:space="preserve">. </w:t>
      </w:r>
    </w:p>
    <w:p w14:paraId="142EF722" w14:textId="2C3358E5" w:rsidR="00005B41" w:rsidRPr="005325CB" w:rsidRDefault="00E62D63" w:rsidP="00005B41">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Mas, ...</w:t>
      </w:r>
      <w:r w:rsidRPr="005325CB">
        <w:rPr>
          <w:rStyle w:val="clicavel"/>
          <w:rFonts w:cs="Times New Roman"/>
          <w:i/>
          <w:iCs/>
          <w:color w:val="000000" w:themeColor="text1"/>
          <w:szCs w:val="32"/>
          <w:shd w:val="clear" w:color="auto" w:fill="FFFFFF"/>
        </w:rPr>
        <w:t>desigualmente</w:t>
      </w:r>
      <w:r w:rsidRPr="005325CB">
        <w:rPr>
          <w:rStyle w:val="clicavel"/>
          <w:rFonts w:cs="Times New Roman"/>
          <w:color w:val="000000" w:themeColor="text1"/>
          <w:szCs w:val="32"/>
          <w:shd w:val="clear" w:color="auto" w:fill="FFFFFF"/>
        </w:rPr>
        <w:t xml:space="preserve">, </w:t>
      </w:r>
      <w:r w:rsidR="002F4ECD" w:rsidRPr="005325CB">
        <w:rPr>
          <w:rStyle w:val="clicavel"/>
          <w:rFonts w:cs="Times New Roman"/>
          <w:color w:val="000000" w:themeColor="text1"/>
          <w:szCs w:val="32"/>
          <w:shd w:val="clear" w:color="auto" w:fill="FFFFFF"/>
        </w:rPr>
        <w:t xml:space="preserve">se </w:t>
      </w:r>
      <w:r w:rsidR="00005B41" w:rsidRPr="005325CB">
        <w:rPr>
          <w:rStyle w:val="clicavel"/>
          <w:rFonts w:cs="Times New Roman"/>
          <w:color w:val="000000" w:themeColor="text1"/>
          <w:szCs w:val="32"/>
          <w:shd w:val="clear" w:color="auto" w:fill="FFFFFF"/>
        </w:rPr>
        <w:t xml:space="preserve">as pessoas </w:t>
      </w:r>
      <w:r w:rsidR="002F4ECD" w:rsidRPr="005325CB">
        <w:rPr>
          <w:rStyle w:val="clicavel"/>
          <w:rFonts w:cs="Times New Roman"/>
          <w:color w:val="000000" w:themeColor="text1"/>
          <w:szCs w:val="32"/>
          <w:shd w:val="clear" w:color="auto" w:fill="FFFFFF"/>
        </w:rPr>
        <w:t xml:space="preserve">querem </w:t>
      </w:r>
      <w:r w:rsidR="00005B41" w:rsidRPr="005325CB">
        <w:rPr>
          <w:rStyle w:val="clicavel"/>
          <w:rFonts w:cs="Times New Roman"/>
          <w:color w:val="000000" w:themeColor="text1"/>
          <w:szCs w:val="32"/>
          <w:shd w:val="clear" w:color="auto" w:fill="FFFFFF"/>
        </w:rPr>
        <w:t>viver ...</w:t>
      </w:r>
      <w:r w:rsidR="00005B41" w:rsidRPr="005325CB">
        <w:rPr>
          <w:rStyle w:val="clicavel"/>
          <w:rFonts w:cs="Times New Roman"/>
          <w:i/>
          <w:iCs/>
          <w:color w:val="000000" w:themeColor="text1"/>
          <w:szCs w:val="32"/>
          <w:shd w:val="clear" w:color="auto" w:fill="FFFFFF"/>
        </w:rPr>
        <w:t>com</w:t>
      </w:r>
      <w:r w:rsidR="00005B41" w:rsidRPr="005325CB">
        <w:rPr>
          <w:i/>
          <w:iCs/>
          <w:color w:val="000000" w:themeColor="text1"/>
        </w:rPr>
        <w:t xml:space="preserve"> a</w:t>
      </w:r>
      <w:r w:rsidR="00005B41" w:rsidRPr="005325CB">
        <w:rPr>
          <w:rStyle w:val="clicavel"/>
          <w:rFonts w:cs="Times New Roman"/>
          <w:i/>
          <w:iCs/>
          <w:color w:val="000000" w:themeColor="text1"/>
          <w:szCs w:val="32"/>
          <w:shd w:val="clear" w:color="auto" w:fill="FFFFFF"/>
        </w:rPr>
        <w:t xml:space="preserve"> equidade</w:t>
      </w:r>
      <w:r w:rsidR="00005B41" w:rsidRPr="005325CB">
        <w:rPr>
          <w:rStyle w:val="clicavel"/>
          <w:rFonts w:cs="Times New Roman"/>
          <w:color w:val="000000" w:themeColor="text1"/>
          <w:szCs w:val="32"/>
          <w:shd w:val="clear" w:color="auto" w:fill="FFFFFF"/>
        </w:rPr>
        <w:t xml:space="preserve"> de dar segundo ...</w:t>
      </w:r>
      <w:r w:rsidR="00005B41" w:rsidRPr="005325CB">
        <w:rPr>
          <w:rStyle w:val="clicavel"/>
          <w:rFonts w:cs="Times New Roman"/>
          <w:i/>
          <w:iCs/>
          <w:color w:val="000000" w:themeColor="text1"/>
          <w:szCs w:val="32"/>
          <w:shd w:val="clear" w:color="auto" w:fill="FFFFFF"/>
        </w:rPr>
        <w:t>a capacidade</w:t>
      </w:r>
      <w:r w:rsidR="00005B41" w:rsidRPr="005325CB">
        <w:rPr>
          <w:rStyle w:val="clicavel"/>
          <w:rFonts w:cs="Times New Roman"/>
          <w:color w:val="000000" w:themeColor="text1"/>
          <w:szCs w:val="32"/>
          <w:shd w:val="clear" w:color="auto" w:fill="FFFFFF"/>
        </w:rPr>
        <w:t xml:space="preserve"> e receber segundo ...</w:t>
      </w:r>
      <w:r w:rsidR="00005B41" w:rsidRPr="005325CB">
        <w:rPr>
          <w:rStyle w:val="clicavel"/>
          <w:rFonts w:cs="Times New Roman"/>
          <w:i/>
          <w:iCs/>
          <w:color w:val="000000" w:themeColor="text1"/>
          <w:szCs w:val="32"/>
          <w:shd w:val="clear" w:color="auto" w:fill="FFFFFF"/>
        </w:rPr>
        <w:t>a necessidade</w:t>
      </w:r>
      <w:r w:rsidR="00451B89" w:rsidRPr="005325CB">
        <w:rPr>
          <w:rStyle w:val="clicavel"/>
          <w:rFonts w:cs="Times New Roman"/>
          <w:color w:val="000000" w:themeColor="text1"/>
          <w:szCs w:val="32"/>
          <w:shd w:val="clear" w:color="auto" w:fill="FFFFFF"/>
        </w:rPr>
        <w:t xml:space="preserve"> concreta</w:t>
      </w:r>
      <w:r w:rsidR="00E07B15" w:rsidRPr="005325CB">
        <w:rPr>
          <w:rStyle w:val="clicavel"/>
          <w:rFonts w:cs="Times New Roman"/>
          <w:color w:val="000000" w:themeColor="text1"/>
          <w:szCs w:val="32"/>
          <w:shd w:val="clear" w:color="auto" w:fill="FFFFFF"/>
        </w:rPr>
        <w:t>, não a ...</w:t>
      </w:r>
      <w:r w:rsidR="00E07B15" w:rsidRPr="005325CB">
        <w:rPr>
          <w:rStyle w:val="clicavel"/>
          <w:rFonts w:cs="Times New Roman"/>
          <w:i/>
          <w:iCs/>
          <w:color w:val="000000" w:themeColor="text1"/>
          <w:szCs w:val="32"/>
          <w:shd w:val="clear" w:color="auto" w:fill="FFFFFF"/>
        </w:rPr>
        <w:t>abstrata</w:t>
      </w:r>
      <w:r w:rsidR="00E07B15" w:rsidRPr="005325CB">
        <w:rPr>
          <w:rStyle w:val="clicavel"/>
          <w:rFonts w:cs="Times New Roman"/>
          <w:color w:val="000000" w:themeColor="text1"/>
          <w:szCs w:val="32"/>
          <w:shd w:val="clear" w:color="auto" w:fill="FFFFFF"/>
        </w:rPr>
        <w:t>,</w:t>
      </w:r>
      <w:r w:rsidR="00451B89" w:rsidRPr="005325CB">
        <w:rPr>
          <w:rStyle w:val="clicavel"/>
          <w:rFonts w:cs="Times New Roman"/>
          <w:color w:val="000000" w:themeColor="text1"/>
          <w:szCs w:val="32"/>
          <w:shd w:val="clear" w:color="auto" w:fill="FFFFFF"/>
        </w:rPr>
        <w:t xml:space="preserve"> de cada um</w:t>
      </w:r>
      <w:r w:rsidR="00335D87" w:rsidRPr="005325CB">
        <w:rPr>
          <w:rStyle w:val="clicavel"/>
          <w:rFonts w:cs="Times New Roman"/>
          <w:color w:val="000000" w:themeColor="text1"/>
          <w:szCs w:val="32"/>
          <w:shd w:val="clear" w:color="auto" w:fill="FFFFFF"/>
        </w:rPr>
        <w:t>.</w:t>
      </w:r>
    </w:p>
    <w:p w14:paraId="50A3D11D" w14:textId="10FC9A21" w:rsidR="00F146F2" w:rsidRPr="005325CB" w:rsidRDefault="00F146F2"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Assim como Protágoras, Tolstói, Kant, </w:t>
      </w:r>
      <w:proofErr w:type="spellStart"/>
      <w:r w:rsidRPr="005325CB">
        <w:rPr>
          <w:rStyle w:val="clicavel"/>
          <w:rFonts w:cs="Times New Roman"/>
          <w:color w:val="000000" w:themeColor="text1"/>
          <w:szCs w:val="32"/>
          <w:shd w:val="clear" w:color="auto" w:fill="FFFFFF"/>
        </w:rPr>
        <w:t>Mac-Luhan</w:t>
      </w:r>
      <w:proofErr w:type="spellEnd"/>
      <w:r w:rsidRPr="005325CB">
        <w:rPr>
          <w:rStyle w:val="clicavel"/>
          <w:rFonts w:cs="Times New Roman"/>
          <w:color w:val="000000" w:themeColor="text1"/>
          <w:szCs w:val="32"/>
          <w:shd w:val="clear" w:color="auto" w:fill="FFFFFF"/>
        </w:rPr>
        <w:t xml:space="preserve">, aqui citados, também </w:t>
      </w:r>
      <w:r w:rsidR="00ED2075" w:rsidRPr="005325CB">
        <w:rPr>
          <w:rStyle w:val="clicavel"/>
          <w:rFonts w:cs="Times New Roman"/>
          <w:color w:val="000000" w:themeColor="text1"/>
          <w:szCs w:val="32"/>
          <w:shd w:val="clear" w:color="auto" w:fill="FFFFFF"/>
        </w:rPr>
        <w:t>Kelsen (1881-1973)</w:t>
      </w:r>
      <w:r w:rsidRPr="005325CB">
        <w:rPr>
          <w:rStyle w:val="clicavel"/>
          <w:rFonts w:cs="Times New Roman"/>
          <w:color w:val="000000" w:themeColor="text1"/>
          <w:szCs w:val="32"/>
          <w:shd w:val="clear" w:color="auto" w:fill="FFFFFF"/>
        </w:rPr>
        <w:t xml:space="preserve"> deixou ...</w:t>
      </w:r>
      <w:r w:rsidRPr="005325CB">
        <w:rPr>
          <w:rStyle w:val="clicavel"/>
          <w:rFonts w:cs="Times New Roman"/>
          <w:i/>
          <w:iCs/>
          <w:color w:val="000000" w:themeColor="text1"/>
          <w:szCs w:val="32"/>
          <w:shd w:val="clear" w:color="auto" w:fill="FFFFFF"/>
        </w:rPr>
        <w:t>seu insight</w:t>
      </w:r>
      <w:r w:rsidRPr="005325CB">
        <w:rPr>
          <w:rStyle w:val="clicavel"/>
          <w:rFonts w:cs="Times New Roman"/>
          <w:color w:val="000000" w:themeColor="text1"/>
          <w:szCs w:val="32"/>
          <w:shd w:val="clear" w:color="auto" w:fill="FFFFFF"/>
        </w:rPr>
        <w:t xml:space="preserve"> para a posteridade.</w:t>
      </w:r>
    </w:p>
    <w:p w14:paraId="6956E8E5" w14:textId="0EB27A2C" w:rsidR="00726EB4" w:rsidRPr="005325CB" w:rsidRDefault="001E07F2"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 </w:t>
      </w:r>
      <w:r w:rsidR="00F146F2" w:rsidRPr="005325CB">
        <w:rPr>
          <w:rStyle w:val="clicavel"/>
          <w:rFonts w:cs="Times New Roman"/>
          <w:color w:val="000000" w:themeColor="text1"/>
          <w:szCs w:val="32"/>
          <w:shd w:val="clear" w:color="auto" w:fill="FFFFFF"/>
        </w:rPr>
        <w:t xml:space="preserve">Para ele </w:t>
      </w:r>
      <w:r w:rsidRPr="005325CB">
        <w:rPr>
          <w:rStyle w:val="clicavel"/>
          <w:rFonts w:cs="Times New Roman"/>
          <w:color w:val="000000" w:themeColor="text1"/>
          <w:szCs w:val="32"/>
          <w:shd w:val="clear" w:color="auto" w:fill="FFFFFF"/>
        </w:rPr>
        <w:t>as leis são</w:t>
      </w:r>
      <w:r w:rsidR="003020F1" w:rsidRPr="005325CB">
        <w:rPr>
          <w:rStyle w:val="clicavel"/>
          <w:rFonts w:cs="Times New Roman"/>
          <w:color w:val="000000" w:themeColor="text1"/>
          <w:szCs w:val="32"/>
          <w:shd w:val="clear" w:color="auto" w:fill="FFFFFF"/>
        </w:rPr>
        <w:t xml:space="preserve"> regid</w:t>
      </w:r>
      <w:r w:rsidR="0057786D" w:rsidRPr="005325CB">
        <w:rPr>
          <w:rStyle w:val="clicavel"/>
          <w:rFonts w:cs="Times New Roman"/>
          <w:color w:val="000000" w:themeColor="text1"/>
          <w:szCs w:val="32"/>
          <w:shd w:val="clear" w:color="auto" w:fill="FFFFFF"/>
        </w:rPr>
        <w:t>a</w:t>
      </w:r>
      <w:r w:rsidR="003020F1" w:rsidRPr="005325CB">
        <w:rPr>
          <w:rStyle w:val="clicavel"/>
          <w:rFonts w:cs="Times New Roman"/>
          <w:color w:val="000000" w:themeColor="text1"/>
          <w:szCs w:val="32"/>
          <w:shd w:val="clear" w:color="auto" w:fill="FFFFFF"/>
        </w:rPr>
        <w:t>s por um silogismo</w:t>
      </w:r>
      <w:r w:rsidR="0057786D" w:rsidRPr="005325CB">
        <w:rPr>
          <w:rStyle w:val="clicavel"/>
          <w:rFonts w:cs="Times New Roman"/>
          <w:color w:val="000000" w:themeColor="text1"/>
          <w:szCs w:val="32"/>
          <w:shd w:val="clear" w:color="auto" w:fill="FFFFFF"/>
        </w:rPr>
        <w:t>. Na</w:t>
      </w:r>
      <w:r w:rsidR="003020F1" w:rsidRPr="005325CB">
        <w:rPr>
          <w:rStyle w:val="clicavel"/>
          <w:rFonts w:cs="Times New Roman"/>
          <w:color w:val="000000" w:themeColor="text1"/>
          <w:szCs w:val="32"/>
          <w:shd w:val="clear" w:color="auto" w:fill="FFFFFF"/>
        </w:rPr>
        <w:t xml:space="preserve"> premissa maior</w:t>
      </w:r>
      <w:r w:rsidR="0057786D" w:rsidRPr="005325CB">
        <w:rPr>
          <w:rStyle w:val="clicavel"/>
          <w:rFonts w:cs="Times New Roman"/>
          <w:color w:val="000000" w:themeColor="text1"/>
          <w:szCs w:val="32"/>
          <w:shd w:val="clear" w:color="auto" w:fill="FFFFFF"/>
        </w:rPr>
        <w:t xml:space="preserve"> há</w:t>
      </w:r>
      <w:r w:rsidR="00816580" w:rsidRPr="005325CB">
        <w:rPr>
          <w:rStyle w:val="clicavel"/>
          <w:rFonts w:cs="Times New Roman"/>
          <w:color w:val="000000" w:themeColor="text1"/>
          <w:szCs w:val="32"/>
          <w:shd w:val="clear" w:color="auto" w:fill="FFFFFF"/>
        </w:rPr>
        <w:t xml:space="preserve"> uma condição</w:t>
      </w:r>
      <w:r w:rsidR="00192CB4" w:rsidRPr="005325CB">
        <w:rPr>
          <w:rStyle w:val="clicavel"/>
          <w:rFonts w:cs="Times New Roman"/>
          <w:color w:val="000000" w:themeColor="text1"/>
          <w:szCs w:val="32"/>
          <w:shd w:val="clear" w:color="auto" w:fill="FFFFFF"/>
        </w:rPr>
        <w:t xml:space="preserve"> essencial</w:t>
      </w:r>
      <w:r w:rsidR="00005B41" w:rsidRPr="005325CB">
        <w:rPr>
          <w:rStyle w:val="clicavel"/>
          <w:rFonts w:cs="Times New Roman"/>
          <w:color w:val="000000" w:themeColor="text1"/>
          <w:szCs w:val="32"/>
          <w:shd w:val="clear" w:color="auto" w:fill="FFFFFF"/>
        </w:rPr>
        <w:t xml:space="preserve"> a ser perseguida.</w:t>
      </w:r>
      <w:r w:rsidR="0057786D" w:rsidRPr="005325CB">
        <w:rPr>
          <w:rStyle w:val="clicavel"/>
          <w:rFonts w:cs="Times New Roman"/>
          <w:color w:val="000000" w:themeColor="text1"/>
          <w:szCs w:val="32"/>
          <w:shd w:val="clear" w:color="auto" w:fill="FFFFFF"/>
        </w:rPr>
        <w:t xml:space="preserve"> Na</w:t>
      </w:r>
      <w:r w:rsidR="003020F1" w:rsidRPr="005325CB">
        <w:rPr>
          <w:rStyle w:val="clicavel"/>
          <w:rFonts w:cs="Times New Roman"/>
          <w:color w:val="000000" w:themeColor="text1"/>
          <w:szCs w:val="32"/>
          <w:shd w:val="clear" w:color="auto" w:fill="FFFFFF"/>
        </w:rPr>
        <w:t xml:space="preserve"> premissa menor</w:t>
      </w:r>
      <w:r w:rsidR="0057786D" w:rsidRPr="005325CB">
        <w:rPr>
          <w:rStyle w:val="clicavel"/>
          <w:rFonts w:cs="Times New Roman"/>
          <w:color w:val="000000" w:themeColor="text1"/>
          <w:szCs w:val="32"/>
          <w:shd w:val="clear" w:color="auto" w:fill="FFFFFF"/>
        </w:rPr>
        <w:t>,</w:t>
      </w:r>
      <w:r w:rsidR="003020F1" w:rsidRPr="005325CB">
        <w:rPr>
          <w:rStyle w:val="clicavel"/>
          <w:rFonts w:cs="Times New Roman"/>
          <w:color w:val="000000" w:themeColor="text1"/>
          <w:szCs w:val="32"/>
          <w:shd w:val="clear" w:color="auto" w:fill="FFFFFF"/>
        </w:rPr>
        <w:t xml:space="preserve"> uma conduta</w:t>
      </w:r>
      <w:r w:rsidR="0057786D" w:rsidRPr="005325CB">
        <w:rPr>
          <w:rStyle w:val="clicavel"/>
          <w:rFonts w:cs="Times New Roman"/>
          <w:color w:val="000000" w:themeColor="text1"/>
          <w:szCs w:val="32"/>
          <w:shd w:val="clear" w:color="auto" w:fill="FFFFFF"/>
        </w:rPr>
        <w:t xml:space="preserve"> concreta de alguém</w:t>
      </w:r>
      <w:r w:rsidR="00005B41" w:rsidRPr="005325CB">
        <w:rPr>
          <w:rStyle w:val="clicavel"/>
          <w:rFonts w:cs="Times New Roman"/>
          <w:color w:val="000000" w:themeColor="text1"/>
          <w:szCs w:val="32"/>
          <w:shd w:val="clear" w:color="auto" w:fill="FFFFFF"/>
        </w:rPr>
        <w:t xml:space="preserve">. </w:t>
      </w:r>
      <w:r w:rsidR="0057786D" w:rsidRPr="005325CB">
        <w:rPr>
          <w:rStyle w:val="clicavel"/>
          <w:rFonts w:cs="Times New Roman"/>
          <w:color w:val="000000" w:themeColor="text1"/>
          <w:szCs w:val="32"/>
          <w:shd w:val="clear" w:color="auto" w:fill="FFFFFF"/>
        </w:rPr>
        <w:t>Quanto à conclusão</w:t>
      </w:r>
      <w:r w:rsidR="00005B41" w:rsidRPr="005325CB">
        <w:rPr>
          <w:rStyle w:val="clicavel"/>
          <w:rFonts w:cs="Times New Roman"/>
          <w:color w:val="000000" w:themeColor="text1"/>
          <w:szCs w:val="32"/>
          <w:shd w:val="clear" w:color="auto" w:fill="FFFFFF"/>
        </w:rPr>
        <w:t>, trata-se de</w:t>
      </w:r>
      <w:r w:rsidR="0057786D" w:rsidRPr="005325CB">
        <w:rPr>
          <w:rStyle w:val="clicavel"/>
          <w:rFonts w:cs="Times New Roman"/>
          <w:color w:val="000000" w:themeColor="text1"/>
          <w:szCs w:val="32"/>
          <w:shd w:val="clear" w:color="auto" w:fill="FFFFFF"/>
        </w:rPr>
        <w:t xml:space="preserve"> </w:t>
      </w:r>
      <w:r w:rsidR="003020F1" w:rsidRPr="005325CB">
        <w:rPr>
          <w:rStyle w:val="clicavel"/>
          <w:rFonts w:cs="Times New Roman"/>
          <w:color w:val="000000" w:themeColor="text1"/>
          <w:szCs w:val="32"/>
          <w:shd w:val="clear" w:color="auto" w:fill="FFFFFF"/>
        </w:rPr>
        <w:t>...</w:t>
      </w:r>
      <w:r w:rsidR="003020F1" w:rsidRPr="005325CB">
        <w:rPr>
          <w:rStyle w:val="clicavel"/>
          <w:rFonts w:cs="Times New Roman"/>
          <w:i/>
          <w:iCs/>
          <w:color w:val="000000" w:themeColor="text1"/>
          <w:szCs w:val="32"/>
          <w:shd w:val="clear" w:color="auto" w:fill="FFFFFF"/>
        </w:rPr>
        <w:t>um comando</w:t>
      </w:r>
      <w:r w:rsidR="003020F1" w:rsidRPr="005325CB">
        <w:rPr>
          <w:rStyle w:val="clicavel"/>
          <w:rFonts w:cs="Times New Roman"/>
          <w:color w:val="000000" w:themeColor="text1"/>
          <w:szCs w:val="32"/>
          <w:shd w:val="clear" w:color="auto" w:fill="FFFFFF"/>
        </w:rPr>
        <w:t xml:space="preserve"> que descreve condutas</w:t>
      </w:r>
      <w:r w:rsidRPr="005325CB">
        <w:rPr>
          <w:rStyle w:val="clicavel"/>
          <w:rFonts w:cs="Times New Roman"/>
          <w:color w:val="000000" w:themeColor="text1"/>
          <w:szCs w:val="32"/>
          <w:shd w:val="clear" w:color="auto" w:fill="FFFFFF"/>
        </w:rPr>
        <w:t xml:space="preserve"> ...</w:t>
      </w:r>
      <w:r w:rsidR="00005B41" w:rsidRPr="005325CB">
        <w:rPr>
          <w:rStyle w:val="clicavel"/>
          <w:rFonts w:cs="Times New Roman"/>
          <w:i/>
          <w:iCs/>
          <w:color w:val="000000" w:themeColor="text1"/>
          <w:szCs w:val="32"/>
          <w:shd w:val="clear" w:color="auto" w:fill="FFFFFF"/>
        </w:rPr>
        <w:t>válidas</w:t>
      </w:r>
      <w:r w:rsidR="00005B41" w:rsidRPr="005325CB">
        <w:rPr>
          <w:rStyle w:val="clicavel"/>
          <w:rFonts w:cs="Times New Roman"/>
          <w:color w:val="000000" w:themeColor="text1"/>
          <w:szCs w:val="32"/>
          <w:shd w:val="clear" w:color="auto" w:fill="FFFFFF"/>
        </w:rPr>
        <w:t xml:space="preserve"> para o alcance dos fins humanos em questão.</w:t>
      </w:r>
    </w:p>
    <w:p w14:paraId="70059E5B" w14:textId="3EF48714" w:rsidR="00146B93" w:rsidRPr="005325CB" w:rsidRDefault="00146B93"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Lembra-nos a descoberta, invenção ou criação dos </w:t>
      </w:r>
      <w:r w:rsidR="00037092" w:rsidRPr="005325CB">
        <w:rPr>
          <w:rStyle w:val="clicavel"/>
          <w:rFonts w:cs="Times New Roman"/>
          <w:color w:val="000000" w:themeColor="text1"/>
          <w:szCs w:val="32"/>
          <w:shd w:val="clear" w:color="auto" w:fill="FFFFFF"/>
        </w:rPr>
        <w:t xml:space="preserve">sábios </w:t>
      </w:r>
      <w:r w:rsidRPr="005325CB">
        <w:rPr>
          <w:rStyle w:val="clicavel"/>
          <w:rFonts w:cs="Times New Roman"/>
          <w:color w:val="000000" w:themeColor="text1"/>
          <w:szCs w:val="32"/>
          <w:shd w:val="clear" w:color="auto" w:fill="FFFFFF"/>
        </w:rPr>
        <w:t>medievais para quem tudo que age, age ...</w:t>
      </w:r>
      <w:r w:rsidRPr="005325CB">
        <w:rPr>
          <w:rStyle w:val="clicavel"/>
          <w:rFonts w:cs="Times New Roman"/>
          <w:i/>
          <w:iCs/>
          <w:color w:val="000000" w:themeColor="text1"/>
          <w:szCs w:val="32"/>
          <w:shd w:val="clear" w:color="auto" w:fill="FFFFFF"/>
        </w:rPr>
        <w:t>em busca</w:t>
      </w:r>
      <w:r w:rsidRPr="005325CB">
        <w:rPr>
          <w:rStyle w:val="clicavel"/>
          <w:rFonts w:cs="Times New Roman"/>
          <w:color w:val="000000" w:themeColor="text1"/>
          <w:szCs w:val="32"/>
          <w:shd w:val="clear" w:color="auto" w:fill="FFFFFF"/>
        </w:rPr>
        <w:t xml:space="preserve"> de um fim.</w:t>
      </w:r>
      <w:r w:rsidR="007931D9" w:rsidRPr="005325CB">
        <w:rPr>
          <w:rStyle w:val="clicavel"/>
          <w:rFonts w:cs="Times New Roman"/>
          <w:color w:val="000000" w:themeColor="text1"/>
          <w:szCs w:val="32"/>
          <w:shd w:val="clear" w:color="auto" w:fill="FFFFFF"/>
        </w:rPr>
        <w:t xml:space="preserve"> Para os místicos o fim maior é ...</w:t>
      </w:r>
      <w:r w:rsidR="007931D9" w:rsidRPr="005325CB">
        <w:rPr>
          <w:rStyle w:val="clicavel"/>
          <w:rFonts w:cs="Times New Roman"/>
          <w:i/>
          <w:iCs/>
          <w:color w:val="000000" w:themeColor="text1"/>
          <w:szCs w:val="32"/>
          <w:shd w:val="clear" w:color="auto" w:fill="FFFFFF"/>
        </w:rPr>
        <w:t>a Divindade</w:t>
      </w:r>
      <w:r w:rsidR="007931D9" w:rsidRPr="005325CB">
        <w:rPr>
          <w:rStyle w:val="clicavel"/>
          <w:rFonts w:cs="Times New Roman"/>
          <w:color w:val="000000" w:themeColor="text1"/>
          <w:szCs w:val="32"/>
          <w:shd w:val="clear" w:color="auto" w:fill="FFFFFF"/>
        </w:rPr>
        <w:t>. Para os laicos, o Cosmos ...</w:t>
      </w:r>
      <w:r w:rsidR="007931D9" w:rsidRPr="005325CB">
        <w:rPr>
          <w:rStyle w:val="clicavel"/>
          <w:rFonts w:cs="Times New Roman"/>
          <w:i/>
          <w:iCs/>
          <w:color w:val="000000" w:themeColor="text1"/>
          <w:szCs w:val="32"/>
          <w:shd w:val="clear" w:color="auto" w:fill="FFFFFF"/>
        </w:rPr>
        <w:t>sideral</w:t>
      </w:r>
      <w:r w:rsidR="007931D9" w:rsidRPr="005325CB">
        <w:rPr>
          <w:rStyle w:val="clicavel"/>
          <w:rFonts w:cs="Times New Roman"/>
          <w:color w:val="000000" w:themeColor="text1"/>
          <w:szCs w:val="32"/>
          <w:shd w:val="clear" w:color="auto" w:fill="FFFFFF"/>
        </w:rPr>
        <w:t>.</w:t>
      </w:r>
    </w:p>
    <w:p w14:paraId="01516F1F" w14:textId="7BFD613E" w:rsidR="00360FC7" w:rsidRPr="005325CB" w:rsidRDefault="00DD648F" w:rsidP="006528D6">
      <w:pPr>
        <w:shd w:val="clear" w:color="auto" w:fill="FFFFFF"/>
        <w:rPr>
          <w:rStyle w:val="clicavel"/>
          <w:rFonts w:cs="Times New Roman"/>
          <w:i/>
          <w:iCs/>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Se aplicarmos a fórmula </w:t>
      </w:r>
      <w:proofErr w:type="spellStart"/>
      <w:r w:rsidR="00D37BA8" w:rsidRPr="005325CB">
        <w:rPr>
          <w:rStyle w:val="clicavel"/>
          <w:rFonts w:cs="Times New Roman"/>
          <w:color w:val="000000" w:themeColor="text1"/>
          <w:szCs w:val="32"/>
          <w:shd w:val="clear" w:color="auto" w:fill="FFFFFF"/>
        </w:rPr>
        <w:t>kelseniana</w:t>
      </w:r>
      <w:proofErr w:type="spellEnd"/>
      <w:r w:rsidRPr="005325CB">
        <w:rPr>
          <w:rStyle w:val="clicavel"/>
          <w:rFonts w:cs="Times New Roman"/>
          <w:color w:val="000000" w:themeColor="text1"/>
          <w:szCs w:val="32"/>
          <w:shd w:val="clear" w:color="auto" w:fill="FFFFFF"/>
        </w:rPr>
        <w:t xml:space="preserve"> à</w:t>
      </w:r>
      <w:r w:rsidR="002F4ECD" w:rsidRPr="005325CB">
        <w:rPr>
          <w:rStyle w:val="clicavel"/>
          <w:rFonts w:cs="Times New Roman"/>
          <w:color w:val="000000" w:themeColor="text1"/>
          <w:szCs w:val="32"/>
          <w:shd w:val="clear" w:color="auto" w:fill="FFFFFF"/>
        </w:rPr>
        <w:t xml:space="preserve"> perspectiva ...</w:t>
      </w:r>
      <w:r w:rsidR="002F4ECD" w:rsidRPr="005325CB">
        <w:rPr>
          <w:rStyle w:val="clicavel"/>
          <w:rFonts w:cs="Times New Roman"/>
          <w:i/>
          <w:iCs/>
          <w:color w:val="000000" w:themeColor="text1"/>
          <w:szCs w:val="32"/>
          <w:shd w:val="clear" w:color="auto" w:fill="FFFFFF"/>
        </w:rPr>
        <w:t>da proteção integral</w:t>
      </w:r>
      <w:r w:rsidR="002F4ECD" w:rsidRPr="005325CB">
        <w:rPr>
          <w:rStyle w:val="clicavel"/>
          <w:rFonts w:cs="Times New Roman"/>
          <w:color w:val="000000" w:themeColor="text1"/>
          <w:szCs w:val="32"/>
          <w:shd w:val="clear" w:color="auto" w:fill="FFFFFF"/>
        </w:rPr>
        <w:t>, a premissa maior é a vida, digamos, em plenitude e ...</w:t>
      </w:r>
      <w:r w:rsidR="002F4ECD" w:rsidRPr="005325CB">
        <w:rPr>
          <w:rStyle w:val="clicavel"/>
          <w:rFonts w:cs="Times New Roman"/>
          <w:i/>
          <w:iCs/>
          <w:color w:val="000000" w:themeColor="text1"/>
          <w:szCs w:val="32"/>
          <w:shd w:val="clear" w:color="auto" w:fill="FFFFFF"/>
        </w:rPr>
        <w:t>em abundância</w:t>
      </w:r>
      <w:r w:rsidR="002F4ECD" w:rsidRPr="005325CB">
        <w:rPr>
          <w:rStyle w:val="clicavel"/>
          <w:rFonts w:cs="Times New Roman"/>
          <w:color w:val="000000" w:themeColor="text1"/>
          <w:szCs w:val="32"/>
          <w:shd w:val="clear" w:color="auto" w:fill="FFFFFF"/>
        </w:rPr>
        <w:t xml:space="preserve"> </w:t>
      </w:r>
      <w:r w:rsidR="00146B93" w:rsidRPr="005325CB">
        <w:rPr>
          <w:rStyle w:val="clicavel"/>
          <w:rFonts w:cs="Times New Roman"/>
          <w:color w:val="000000" w:themeColor="text1"/>
          <w:szCs w:val="32"/>
          <w:shd w:val="clear" w:color="auto" w:fill="FFFFFF"/>
        </w:rPr>
        <w:t>d</w:t>
      </w:r>
      <w:r w:rsidR="002F4ECD" w:rsidRPr="005325CB">
        <w:rPr>
          <w:rStyle w:val="clicavel"/>
          <w:rFonts w:cs="Times New Roman"/>
          <w:color w:val="000000" w:themeColor="text1"/>
          <w:szCs w:val="32"/>
          <w:shd w:val="clear" w:color="auto" w:fill="FFFFFF"/>
        </w:rPr>
        <w:t>a sociedade</w:t>
      </w:r>
      <w:r w:rsidR="00146B93" w:rsidRPr="005325CB">
        <w:rPr>
          <w:rStyle w:val="clicavel"/>
          <w:rFonts w:cs="Times New Roman"/>
          <w:color w:val="000000" w:themeColor="text1"/>
          <w:szCs w:val="32"/>
          <w:shd w:val="clear" w:color="auto" w:fill="FFFFFF"/>
        </w:rPr>
        <w:t xml:space="preserve"> cujo fim é o de buscar-se</w:t>
      </w:r>
      <w:r w:rsidR="002F4ECD" w:rsidRPr="005325CB">
        <w:rPr>
          <w:rStyle w:val="clicavel"/>
          <w:rFonts w:cs="Times New Roman"/>
          <w:color w:val="000000" w:themeColor="text1"/>
          <w:szCs w:val="32"/>
          <w:shd w:val="clear" w:color="auto" w:fill="FFFFFF"/>
        </w:rPr>
        <w:t xml:space="preserve"> ...</w:t>
      </w:r>
      <w:r w:rsidR="002F4ECD" w:rsidRPr="005325CB">
        <w:rPr>
          <w:rStyle w:val="clicavel"/>
          <w:rFonts w:cs="Times New Roman"/>
          <w:i/>
          <w:iCs/>
          <w:color w:val="000000" w:themeColor="text1"/>
          <w:szCs w:val="32"/>
          <w:shd w:val="clear" w:color="auto" w:fill="FFFFFF"/>
        </w:rPr>
        <w:t>justa.</w:t>
      </w:r>
    </w:p>
    <w:p w14:paraId="7BE0CE56" w14:textId="03B936EF" w:rsidR="00CC5D16" w:rsidRPr="005325CB" w:rsidRDefault="002F4ECD"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lastRenderedPageBreak/>
        <w:t>A premissa menor é o modo como as pessoas h</w:t>
      </w:r>
      <w:r w:rsidR="00654598" w:rsidRPr="005325CB">
        <w:rPr>
          <w:rStyle w:val="clicavel"/>
          <w:rFonts w:cs="Times New Roman"/>
          <w:color w:val="000000" w:themeColor="text1"/>
          <w:szCs w:val="32"/>
          <w:shd w:val="clear" w:color="auto" w:fill="FFFFFF"/>
        </w:rPr>
        <w:t>ão</w:t>
      </w:r>
      <w:r w:rsidRPr="005325CB">
        <w:rPr>
          <w:rStyle w:val="clicavel"/>
          <w:rFonts w:cs="Times New Roman"/>
          <w:color w:val="000000" w:themeColor="text1"/>
          <w:szCs w:val="32"/>
          <w:shd w:val="clear" w:color="auto" w:fill="FFFFFF"/>
        </w:rPr>
        <w:t xml:space="preserve"> de atuar em família, em comunidade, e na condução da sociedade organizada ...</w:t>
      </w:r>
      <w:r w:rsidRPr="005325CB">
        <w:rPr>
          <w:rStyle w:val="clicavel"/>
          <w:rFonts w:cs="Times New Roman"/>
          <w:i/>
          <w:iCs/>
          <w:color w:val="000000" w:themeColor="text1"/>
          <w:szCs w:val="32"/>
          <w:shd w:val="clear" w:color="auto" w:fill="FFFFFF"/>
        </w:rPr>
        <w:t>em Estado</w:t>
      </w:r>
      <w:r w:rsidRPr="005325CB">
        <w:rPr>
          <w:rStyle w:val="clicavel"/>
          <w:rFonts w:cs="Times New Roman"/>
          <w:color w:val="000000" w:themeColor="text1"/>
          <w:szCs w:val="32"/>
          <w:shd w:val="clear" w:color="auto" w:fill="FFFFFF"/>
        </w:rPr>
        <w:t>.</w:t>
      </w:r>
    </w:p>
    <w:p w14:paraId="0E7948DD" w14:textId="5C17A06A" w:rsidR="007230E9" w:rsidRPr="005325CB" w:rsidRDefault="002F4ECD"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Quanto à conclusão</w:t>
      </w:r>
      <w:r w:rsidR="00070BAB" w:rsidRPr="005325CB">
        <w:rPr>
          <w:rStyle w:val="clicavel"/>
          <w:rFonts w:cs="Times New Roman"/>
          <w:color w:val="000000" w:themeColor="text1"/>
          <w:szCs w:val="32"/>
          <w:shd w:val="clear" w:color="auto" w:fill="FFFFFF"/>
        </w:rPr>
        <w:t xml:space="preserve"> do silogismo</w:t>
      </w:r>
      <w:r w:rsidRPr="005325CB">
        <w:rPr>
          <w:rStyle w:val="clicavel"/>
          <w:rFonts w:cs="Times New Roman"/>
          <w:color w:val="000000" w:themeColor="text1"/>
          <w:szCs w:val="32"/>
          <w:shd w:val="clear" w:color="auto" w:fill="FFFFFF"/>
        </w:rPr>
        <w:t>,</w:t>
      </w:r>
      <w:r w:rsidR="00654598" w:rsidRPr="005325CB">
        <w:rPr>
          <w:rStyle w:val="clicavel"/>
          <w:rFonts w:cs="Times New Roman"/>
          <w:color w:val="000000" w:themeColor="text1"/>
          <w:szCs w:val="32"/>
          <w:shd w:val="clear" w:color="auto" w:fill="FFFFFF"/>
        </w:rPr>
        <w:t xml:space="preserve"> trata-se de um modo ...</w:t>
      </w:r>
      <w:r w:rsidR="00654598" w:rsidRPr="005325CB">
        <w:rPr>
          <w:rStyle w:val="clicavel"/>
          <w:rFonts w:cs="Times New Roman"/>
          <w:i/>
          <w:iCs/>
          <w:color w:val="000000" w:themeColor="text1"/>
          <w:szCs w:val="32"/>
          <w:shd w:val="clear" w:color="auto" w:fill="FFFFFF"/>
        </w:rPr>
        <w:t>concreto</w:t>
      </w:r>
      <w:r w:rsidR="00654598" w:rsidRPr="005325CB">
        <w:rPr>
          <w:rStyle w:val="clicavel"/>
          <w:rFonts w:cs="Times New Roman"/>
          <w:color w:val="000000" w:themeColor="text1"/>
          <w:szCs w:val="32"/>
          <w:shd w:val="clear" w:color="auto" w:fill="FFFFFF"/>
        </w:rPr>
        <w:t xml:space="preserve"> de se conduzir segundo o que aqui se descreve como ...</w:t>
      </w:r>
      <w:r w:rsidR="00654598" w:rsidRPr="005325CB">
        <w:rPr>
          <w:rStyle w:val="clicavel"/>
          <w:rFonts w:cs="Times New Roman"/>
          <w:i/>
          <w:iCs/>
          <w:color w:val="000000" w:themeColor="text1"/>
          <w:szCs w:val="32"/>
          <w:shd w:val="clear" w:color="auto" w:fill="FFFFFF"/>
        </w:rPr>
        <w:t>imperativo sustentável</w:t>
      </w:r>
      <w:r w:rsidR="00654598" w:rsidRPr="005325CB">
        <w:rPr>
          <w:rStyle w:val="clicavel"/>
          <w:rFonts w:cs="Times New Roman"/>
          <w:color w:val="000000" w:themeColor="text1"/>
          <w:szCs w:val="32"/>
          <w:shd w:val="clear" w:color="auto" w:fill="FFFFFF"/>
        </w:rPr>
        <w:t>.</w:t>
      </w:r>
    </w:p>
    <w:p w14:paraId="1DAFE0D6" w14:textId="1608CF10" w:rsidR="00742A3E" w:rsidRPr="005325CB" w:rsidRDefault="00742A3E" w:rsidP="00742A3E">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Ou seja, por meio ...</w:t>
      </w:r>
      <w:r w:rsidRPr="005325CB">
        <w:rPr>
          <w:rStyle w:val="clicavel"/>
          <w:rFonts w:cs="Times New Roman"/>
          <w:i/>
          <w:iCs/>
          <w:color w:val="000000" w:themeColor="text1"/>
          <w:szCs w:val="32"/>
          <w:shd w:val="clear" w:color="auto" w:fill="FFFFFF"/>
        </w:rPr>
        <w:t>da abstração</w:t>
      </w:r>
      <w:r w:rsidRPr="005325CB">
        <w:rPr>
          <w:rStyle w:val="clicavel"/>
          <w:rFonts w:cs="Times New Roman"/>
          <w:color w:val="000000" w:themeColor="text1"/>
          <w:szCs w:val="32"/>
          <w:shd w:val="clear" w:color="auto" w:fill="FFFFFF"/>
        </w:rPr>
        <w:t>, e de uma penca de virtudes existenciais, ir ...</w:t>
      </w:r>
      <w:r w:rsidRPr="005325CB">
        <w:rPr>
          <w:rStyle w:val="clicavel"/>
          <w:rFonts w:cs="Times New Roman"/>
          <w:i/>
          <w:iCs/>
          <w:color w:val="000000" w:themeColor="text1"/>
          <w:szCs w:val="32"/>
          <w:shd w:val="clear" w:color="auto" w:fill="FFFFFF"/>
        </w:rPr>
        <w:t>além</w:t>
      </w:r>
      <w:r w:rsidRPr="005325CB">
        <w:rPr>
          <w:rStyle w:val="clicavel"/>
          <w:rFonts w:cs="Times New Roman"/>
          <w:color w:val="000000" w:themeColor="text1"/>
          <w:szCs w:val="32"/>
          <w:shd w:val="clear" w:color="auto" w:fill="FFFFFF"/>
        </w:rPr>
        <w:t xml:space="preserve"> da pessoalidade dos vícios ...</w:t>
      </w:r>
      <w:r w:rsidRPr="005325CB">
        <w:rPr>
          <w:rStyle w:val="clicavel"/>
          <w:rFonts w:cs="Times New Roman"/>
          <w:i/>
          <w:iCs/>
          <w:color w:val="000000" w:themeColor="text1"/>
          <w:szCs w:val="32"/>
          <w:shd w:val="clear" w:color="auto" w:fill="FFFFFF"/>
        </w:rPr>
        <w:t>de si mesmo</w:t>
      </w:r>
      <w:r w:rsidRPr="005325CB">
        <w:rPr>
          <w:rStyle w:val="clicavel"/>
          <w:rFonts w:cs="Times New Roman"/>
          <w:color w:val="000000" w:themeColor="text1"/>
          <w:szCs w:val="32"/>
          <w:shd w:val="clear" w:color="auto" w:fill="FFFFFF"/>
        </w:rPr>
        <w:t xml:space="preserve">. Superar paixões, afeições, aversões e individualidades. </w:t>
      </w:r>
      <w:r w:rsidR="008B1C9A" w:rsidRPr="005325CB">
        <w:rPr>
          <w:rStyle w:val="clicavel"/>
          <w:rFonts w:cs="Times New Roman"/>
          <w:color w:val="000000" w:themeColor="text1"/>
          <w:szCs w:val="32"/>
          <w:shd w:val="clear" w:color="auto" w:fill="FFFFFF"/>
        </w:rPr>
        <w:t>Tentar sair da cômoda ...</w:t>
      </w:r>
      <w:r w:rsidR="008B1C9A" w:rsidRPr="005325CB">
        <w:rPr>
          <w:rStyle w:val="clicavel"/>
          <w:rFonts w:cs="Times New Roman"/>
          <w:i/>
          <w:iCs/>
          <w:color w:val="000000" w:themeColor="text1"/>
          <w:szCs w:val="32"/>
          <w:shd w:val="clear" w:color="auto" w:fill="FFFFFF"/>
        </w:rPr>
        <w:t>zona de conforto</w:t>
      </w:r>
      <w:r w:rsidR="008B1C9A" w:rsidRPr="005325CB">
        <w:rPr>
          <w:rStyle w:val="clicavel"/>
          <w:rFonts w:cs="Times New Roman"/>
          <w:color w:val="000000" w:themeColor="text1"/>
          <w:szCs w:val="32"/>
          <w:shd w:val="clear" w:color="auto" w:fill="FFFFFF"/>
        </w:rPr>
        <w:t xml:space="preserve"> existencial.</w:t>
      </w:r>
    </w:p>
    <w:p w14:paraId="2EAB6ACA" w14:textId="3388FB06" w:rsidR="007230E9" w:rsidRPr="005325CB" w:rsidRDefault="00E0782C" w:rsidP="007230E9">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Ir</w:t>
      </w:r>
      <w:r w:rsidR="007230E9" w:rsidRPr="005325CB">
        <w:rPr>
          <w:rStyle w:val="clicavel"/>
          <w:rFonts w:cs="Times New Roman"/>
          <w:color w:val="000000" w:themeColor="text1"/>
          <w:szCs w:val="32"/>
          <w:shd w:val="clear" w:color="auto" w:fill="FFFFFF"/>
        </w:rPr>
        <w:t xml:space="preserve"> ...</w:t>
      </w:r>
      <w:r w:rsidR="007230E9" w:rsidRPr="005325CB">
        <w:rPr>
          <w:rStyle w:val="clicavel"/>
          <w:rFonts w:cs="Times New Roman"/>
          <w:i/>
          <w:iCs/>
          <w:color w:val="000000" w:themeColor="text1"/>
          <w:szCs w:val="32"/>
          <w:shd w:val="clear" w:color="auto" w:fill="FFFFFF"/>
        </w:rPr>
        <w:t>além</w:t>
      </w:r>
      <w:r w:rsidR="007230E9" w:rsidRPr="005325CB">
        <w:rPr>
          <w:rStyle w:val="clicavel"/>
          <w:rFonts w:cs="Times New Roman"/>
          <w:color w:val="000000" w:themeColor="text1"/>
          <w:szCs w:val="32"/>
          <w:shd w:val="clear" w:color="auto" w:fill="FFFFFF"/>
        </w:rPr>
        <w:t xml:space="preserve"> da individualidade, das aversões e afeições construídas sob o princípio ...</w:t>
      </w:r>
      <w:r w:rsidR="007230E9" w:rsidRPr="005325CB">
        <w:rPr>
          <w:rStyle w:val="clicavel"/>
          <w:rFonts w:cs="Times New Roman"/>
          <w:i/>
          <w:iCs/>
          <w:color w:val="000000" w:themeColor="text1"/>
          <w:szCs w:val="32"/>
          <w:shd w:val="clear" w:color="auto" w:fill="FFFFFF"/>
        </w:rPr>
        <w:t>da pessoalidade</w:t>
      </w:r>
      <w:r w:rsidR="007230E9" w:rsidRPr="005325CB">
        <w:rPr>
          <w:rStyle w:val="clicavel"/>
          <w:rFonts w:cs="Times New Roman"/>
          <w:color w:val="000000" w:themeColor="text1"/>
          <w:szCs w:val="32"/>
          <w:shd w:val="clear" w:color="auto" w:fill="FFFFFF"/>
        </w:rPr>
        <w:t xml:space="preserve"> no íntimo das pessoas ...</w:t>
      </w:r>
      <w:r w:rsidR="007230E9" w:rsidRPr="005325CB">
        <w:rPr>
          <w:rStyle w:val="clicavel"/>
          <w:rFonts w:cs="Times New Roman"/>
          <w:i/>
          <w:iCs/>
          <w:color w:val="000000" w:themeColor="text1"/>
          <w:szCs w:val="32"/>
          <w:shd w:val="clear" w:color="auto" w:fill="FFFFFF"/>
        </w:rPr>
        <w:t>desde as criancinhas</w:t>
      </w:r>
      <w:r w:rsidRPr="005325CB">
        <w:rPr>
          <w:rStyle w:val="clicavel"/>
          <w:rFonts w:cs="Times New Roman"/>
          <w:i/>
          <w:iCs/>
          <w:color w:val="000000" w:themeColor="text1"/>
          <w:szCs w:val="32"/>
          <w:shd w:val="clear" w:color="auto" w:fill="FFFFFF"/>
        </w:rPr>
        <w:t>.</w:t>
      </w:r>
      <w:r w:rsidR="007230E9" w:rsidRPr="005325CB">
        <w:rPr>
          <w:rStyle w:val="clicavel"/>
          <w:rFonts w:cs="Times New Roman"/>
          <w:color w:val="000000" w:themeColor="text1"/>
          <w:szCs w:val="32"/>
          <w:shd w:val="clear" w:color="auto" w:fill="FFFFFF"/>
        </w:rPr>
        <w:t xml:space="preserve"> </w:t>
      </w:r>
    </w:p>
    <w:p w14:paraId="4595A6BD" w14:textId="454FB4F0" w:rsidR="007230E9" w:rsidRPr="005325CB" w:rsidRDefault="00E0782C" w:rsidP="00742A3E">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Diante </w:t>
      </w:r>
      <w:r w:rsidR="007230E9" w:rsidRPr="005325CB">
        <w:rPr>
          <w:rStyle w:val="clicavel"/>
          <w:rFonts w:cs="Times New Roman"/>
          <w:color w:val="000000" w:themeColor="text1"/>
          <w:szCs w:val="32"/>
          <w:shd w:val="clear" w:color="auto" w:fill="FFFFFF"/>
        </w:rPr>
        <w:t xml:space="preserve">de uma penca de vícios existenciais, </w:t>
      </w:r>
      <w:r w:rsidR="00C908A5" w:rsidRPr="005325CB">
        <w:rPr>
          <w:rStyle w:val="clicavel"/>
          <w:rFonts w:cs="Times New Roman"/>
          <w:color w:val="000000" w:themeColor="text1"/>
          <w:szCs w:val="32"/>
          <w:shd w:val="clear" w:color="auto" w:fill="FFFFFF"/>
        </w:rPr>
        <w:t>buscar</w:t>
      </w:r>
      <w:r w:rsidR="007230E9" w:rsidRPr="005325CB">
        <w:rPr>
          <w:rStyle w:val="clicavel"/>
          <w:rFonts w:cs="Times New Roman"/>
          <w:color w:val="000000" w:themeColor="text1"/>
          <w:szCs w:val="32"/>
          <w:shd w:val="clear" w:color="auto" w:fill="FFFFFF"/>
        </w:rPr>
        <w:t xml:space="preserve"> as vestes de um conjunto de virtudes, a primeira das quais </w:t>
      </w:r>
      <w:proofErr w:type="spellStart"/>
      <w:r w:rsidR="007230E9" w:rsidRPr="005325CB">
        <w:rPr>
          <w:rStyle w:val="clicavel"/>
          <w:rFonts w:cs="Times New Roman"/>
          <w:color w:val="000000" w:themeColor="text1"/>
          <w:szCs w:val="32"/>
          <w:shd w:val="clear" w:color="auto" w:fill="FFFFFF"/>
        </w:rPr>
        <w:t>é</w:t>
      </w:r>
      <w:proofErr w:type="spellEnd"/>
      <w:r w:rsidR="007230E9" w:rsidRPr="005325CB">
        <w:rPr>
          <w:rStyle w:val="clicavel"/>
          <w:rFonts w:cs="Times New Roman"/>
          <w:color w:val="000000" w:themeColor="text1"/>
          <w:szCs w:val="32"/>
          <w:shd w:val="clear" w:color="auto" w:fill="FFFFFF"/>
        </w:rPr>
        <w:t xml:space="preserve"> ...</w:t>
      </w:r>
      <w:r w:rsidR="008B4748" w:rsidRPr="005325CB">
        <w:rPr>
          <w:rStyle w:val="clicavel"/>
          <w:rFonts w:cs="Times New Roman"/>
          <w:i/>
          <w:iCs/>
          <w:color w:val="000000" w:themeColor="text1"/>
          <w:szCs w:val="32"/>
          <w:shd w:val="clear" w:color="auto" w:fill="FFFFFF"/>
        </w:rPr>
        <w:t>ser humilde</w:t>
      </w:r>
      <w:r w:rsidR="008B4748"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w:t>
      </w:r>
    </w:p>
    <w:p w14:paraId="2276925F" w14:textId="5CF3C48C" w:rsidR="00667609" w:rsidRPr="005325CB" w:rsidRDefault="00A7751D"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Num ...</w:t>
      </w:r>
      <w:r w:rsidRPr="005325CB">
        <w:rPr>
          <w:rStyle w:val="clicavel"/>
          <w:rFonts w:cs="Times New Roman"/>
          <w:i/>
          <w:iCs/>
          <w:color w:val="000000" w:themeColor="text1"/>
          <w:szCs w:val="32"/>
          <w:shd w:val="clear" w:color="auto" w:fill="FFFFFF"/>
        </w:rPr>
        <w:t>insight</w:t>
      </w:r>
      <w:r w:rsidRPr="005325CB">
        <w:rPr>
          <w:rStyle w:val="clicavel"/>
          <w:rFonts w:cs="Times New Roman"/>
          <w:color w:val="000000" w:themeColor="text1"/>
          <w:szCs w:val="32"/>
          <w:shd w:val="clear" w:color="auto" w:fill="FFFFFF"/>
        </w:rPr>
        <w:t xml:space="preserve">, mil e seiscentos anos atrás, </w:t>
      </w:r>
      <w:r w:rsidR="008B4748" w:rsidRPr="005325CB">
        <w:rPr>
          <w:rStyle w:val="clicavel"/>
          <w:rFonts w:cs="Times New Roman"/>
          <w:color w:val="000000" w:themeColor="text1"/>
          <w:szCs w:val="32"/>
          <w:shd w:val="clear" w:color="auto" w:fill="FFFFFF"/>
        </w:rPr>
        <w:t>Agostinho de Hipona (354-430)</w:t>
      </w:r>
      <w:r w:rsidRPr="005325CB">
        <w:rPr>
          <w:rStyle w:val="clicavel"/>
          <w:rFonts w:cs="Times New Roman"/>
          <w:color w:val="000000" w:themeColor="text1"/>
          <w:szCs w:val="32"/>
          <w:shd w:val="clear" w:color="auto" w:fill="FFFFFF"/>
        </w:rPr>
        <w:t xml:space="preserve"> </w:t>
      </w:r>
      <w:r w:rsidR="008B4748" w:rsidRPr="005325CB">
        <w:rPr>
          <w:rStyle w:val="clicavel"/>
          <w:rFonts w:cs="Times New Roman"/>
          <w:color w:val="000000" w:themeColor="text1"/>
          <w:szCs w:val="32"/>
          <w:shd w:val="clear" w:color="auto" w:fill="FFFFFF"/>
        </w:rPr>
        <w:t>dizia a respeito de coisas assim que ...</w:t>
      </w:r>
      <w:r w:rsidR="00B17F3F" w:rsidRPr="005325CB">
        <w:rPr>
          <w:rStyle w:val="clicavel"/>
          <w:rFonts w:cs="Times New Roman"/>
          <w:color w:val="000000" w:themeColor="text1"/>
          <w:szCs w:val="32"/>
          <w:shd w:val="clear" w:color="auto" w:fill="FFFFFF"/>
        </w:rPr>
        <w:t>”</w:t>
      </w:r>
      <w:r w:rsidR="008B4748" w:rsidRPr="005325CB">
        <w:rPr>
          <w:rStyle w:val="clicavel"/>
          <w:rFonts w:cs="Times New Roman"/>
          <w:i/>
          <w:iCs/>
          <w:color w:val="000000" w:themeColor="text1"/>
          <w:szCs w:val="32"/>
          <w:shd w:val="clear" w:color="auto" w:fill="FFFFFF"/>
        </w:rPr>
        <w:t>devemos procurar como se fôssemos encontrar</w:t>
      </w:r>
      <w:r w:rsidR="00953F0B" w:rsidRPr="005325CB">
        <w:rPr>
          <w:rStyle w:val="clicavel"/>
          <w:rFonts w:cs="Times New Roman"/>
          <w:i/>
          <w:iCs/>
          <w:color w:val="000000" w:themeColor="text1"/>
          <w:szCs w:val="32"/>
          <w:shd w:val="clear" w:color="auto" w:fill="FFFFFF"/>
        </w:rPr>
        <w:t>”</w:t>
      </w:r>
      <w:r w:rsidR="00B17F3F" w:rsidRPr="005325CB">
        <w:rPr>
          <w:rStyle w:val="clicavel"/>
          <w:rFonts w:cs="Times New Roman"/>
          <w:i/>
          <w:iCs/>
          <w:color w:val="000000" w:themeColor="text1"/>
          <w:szCs w:val="32"/>
          <w:shd w:val="clear" w:color="auto" w:fill="FFFFFF"/>
        </w:rPr>
        <w:t>.</w:t>
      </w:r>
      <w:r w:rsidR="00953F0B" w:rsidRPr="005325CB">
        <w:rPr>
          <w:rStyle w:val="clicavel"/>
          <w:rFonts w:cs="Times New Roman"/>
          <w:color w:val="000000" w:themeColor="text1"/>
          <w:szCs w:val="32"/>
          <w:shd w:val="clear" w:color="auto" w:fill="FFFFFF"/>
        </w:rPr>
        <w:t xml:space="preserve"> E, em seguida, ...”</w:t>
      </w:r>
      <w:r w:rsidR="008B4748" w:rsidRPr="005325CB">
        <w:rPr>
          <w:rStyle w:val="clicavel"/>
          <w:rFonts w:cs="Times New Roman"/>
          <w:i/>
          <w:iCs/>
          <w:color w:val="000000" w:themeColor="text1"/>
          <w:szCs w:val="32"/>
          <w:shd w:val="clear" w:color="auto" w:fill="FFFFFF"/>
        </w:rPr>
        <w:t xml:space="preserve">não encontraremos </w:t>
      </w:r>
      <w:r w:rsidR="00B17F3F" w:rsidRPr="005325CB">
        <w:rPr>
          <w:rStyle w:val="clicavel"/>
          <w:rFonts w:cs="Times New Roman"/>
          <w:i/>
          <w:iCs/>
          <w:color w:val="000000" w:themeColor="text1"/>
          <w:szCs w:val="32"/>
          <w:shd w:val="clear" w:color="auto" w:fill="FFFFFF"/>
        </w:rPr>
        <w:t>...</w:t>
      </w:r>
      <w:r w:rsidR="008B4748" w:rsidRPr="005325CB">
        <w:rPr>
          <w:rStyle w:val="clicavel"/>
          <w:rFonts w:cs="Times New Roman"/>
          <w:color w:val="000000" w:themeColor="text1"/>
          <w:szCs w:val="32"/>
          <w:shd w:val="clear" w:color="auto" w:fill="FFFFFF"/>
        </w:rPr>
        <w:t>nunca</w:t>
      </w:r>
      <w:r w:rsidR="008B4748" w:rsidRPr="005325CB">
        <w:rPr>
          <w:rStyle w:val="clicavel"/>
          <w:rFonts w:cs="Times New Roman"/>
          <w:i/>
          <w:iCs/>
          <w:color w:val="000000" w:themeColor="text1"/>
          <w:szCs w:val="32"/>
          <w:shd w:val="clear" w:color="auto" w:fill="FFFFFF"/>
        </w:rPr>
        <w:t>, senão indo procurar ...</w:t>
      </w:r>
      <w:r w:rsidR="008B4748" w:rsidRPr="005325CB">
        <w:rPr>
          <w:rStyle w:val="clicavel"/>
          <w:rFonts w:cs="Times New Roman"/>
          <w:color w:val="000000" w:themeColor="text1"/>
          <w:szCs w:val="32"/>
          <w:shd w:val="clear" w:color="auto" w:fill="FFFFFF"/>
        </w:rPr>
        <w:t>sempre”.</w:t>
      </w:r>
    </w:p>
    <w:p w14:paraId="7E2CBDF4" w14:textId="5A2BF74E" w:rsidR="00953F0B" w:rsidRPr="005325CB" w:rsidRDefault="00953F0B" w:rsidP="00953F0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Eis o quase inconcebível </w:t>
      </w:r>
      <w:r w:rsidR="00DA7F90"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imperativo sustentável</w:t>
      </w:r>
      <w:r w:rsidRPr="005325CB">
        <w:rPr>
          <w:rStyle w:val="clicavel"/>
          <w:rFonts w:cs="Times New Roman"/>
          <w:color w:val="000000" w:themeColor="text1"/>
          <w:szCs w:val="32"/>
          <w:shd w:val="clear" w:color="auto" w:fill="FFFFFF"/>
        </w:rPr>
        <w:t xml:space="preserve"> de vida plena, em abundância, através </w:t>
      </w:r>
      <w:r w:rsidR="00DA7F90"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de instituições</w:t>
      </w:r>
      <w:r w:rsidRPr="005325CB">
        <w:rPr>
          <w:rStyle w:val="clicavel"/>
          <w:rFonts w:cs="Times New Roman"/>
          <w:color w:val="000000" w:themeColor="text1"/>
          <w:szCs w:val="32"/>
          <w:shd w:val="clear" w:color="auto" w:fill="FFFFFF"/>
        </w:rPr>
        <w:t xml:space="preserve"> da sociedade ...</w:t>
      </w:r>
      <w:r w:rsidRPr="005325CB">
        <w:rPr>
          <w:rStyle w:val="clicavel"/>
          <w:rFonts w:cs="Times New Roman"/>
          <w:i/>
          <w:iCs/>
          <w:color w:val="000000" w:themeColor="text1"/>
          <w:szCs w:val="32"/>
          <w:shd w:val="clear" w:color="auto" w:fill="FFFFFF"/>
        </w:rPr>
        <w:t>que se quer justa</w:t>
      </w:r>
      <w:r w:rsidRPr="005325CB">
        <w:rPr>
          <w:rStyle w:val="clicavel"/>
          <w:rFonts w:cs="Times New Roman"/>
          <w:color w:val="000000" w:themeColor="text1"/>
          <w:szCs w:val="32"/>
          <w:shd w:val="clear" w:color="auto" w:fill="FFFFFF"/>
        </w:rPr>
        <w:t xml:space="preserve">. </w:t>
      </w:r>
    </w:p>
    <w:p w14:paraId="3FE604DA" w14:textId="77777777" w:rsidR="00DA7F90" w:rsidRPr="005325CB" w:rsidRDefault="00DA7F90" w:rsidP="00DA7F90">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Com a ciência, trata-se ...</w:t>
      </w:r>
      <w:r w:rsidRPr="005325CB">
        <w:rPr>
          <w:rStyle w:val="clicavel"/>
          <w:rFonts w:cs="Times New Roman"/>
          <w:i/>
          <w:iCs/>
          <w:color w:val="000000" w:themeColor="text1"/>
          <w:szCs w:val="32"/>
          <w:shd w:val="clear" w:color="auto" w:fill="FFFFFF"/>
        </w:rPr>
        <w:t>da laica</w:t>
      </w:r>
      <w:r w:rsidRPr="005325CB">
        <w:rPr>
          <w:rStyle w:val="clicavel"/>
          <w:rFonts w:cs="Times New Roman"/>
          <w:color w:val="000000" w:themeColor="text1"/>
          <w:szCs w:val="32"/>
          <w:shd w:val="clear" w:color="auto" w:fill="FFFFFF"/>
        </w:rPr>
        <w:t xml:space="preserve"> humanidade procurar alcançar, no entremeio de seus defeitos e virtudes, o princípio ...</w:t>
      </w:r>
      <w:r w:rsidRPr="005325CB">
        <w:rPr>
          <w:rStyle w:val="clicavel"/>
          <w:rFonts w:cs="Times New Roman"/>
          <w:i/>
          <w:iCs/>
          <w:color w:val="000000" w:themeColor="text1"/>
          <w:szCs w:val="32"/>
          <w:shd w:val="clear" w:color="auto" w:fill="FFFFFF"/>
        </w:rPr>
        <w:t>da impessoalidade</w:t>
      </w:r>
      <w:r w:rsidRPr="005325CB">
        <w:rPr>
          <w:rStyle w:val="clicavel"/>
          <w:rFonts w:cs="Times New Roman"/>
          <w:color w:val="000000" w:themeColor="text1"/>
          <w:szCs w:val="32"/>
          <w:shd w:val="clear" w:color="auto" w:fill="FFFFFF"/>
        </w:rPr>
        <w:t xml:space="preserve">, a qual se nutre da solidariedade existencial. </w:t>
      </w:r>
    </w:p>
    <w:p w14:paraId="5BE6C23E" w14:textId="56B74BC7" w:rsidR="00A7751D" w:rsidRPr="005325CB" w:rsidRDefault="00A7751D" w:rsidP="00A7751D">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Já imaginou, leitor, exercer óbvio ...</w:t>
      </w:r>
      <w:r w:rsidRPr="005325CB">
        <w:rPr>
          <w:rStyle w:val="clicavel"/>
          <w:rFonts w:cs="Times New Roman"/>
          <w:i/>
          <w:iCs/>
          <w:color w:val="000000" w:themeColor="text1"/>
          <w:szCs w:val="32"/>
          <w:shd w:val="clear" w:color="auto" w:fill="FFFFFF"/>
        </w:rPr>
        <w:t>oxímoro</w:t>
      </w:r>
      <w:r w:rsidRPr="005325CB">
        <w:rPr>
          <w:rStyle w:val="clicavel"/>
          <w:rFonts w:cs="Times New Roman"/>
          <w:color w:val="000000" w:themeColor="text1"/>
          <w:szCs w:val="32"/>
          <w:shd w:val="clear" w:color="auto" w:fill="FFFFFF"/>
        </w:rPr>
        <w:t xml:space="preserve"> </w:t>
      </w:r>
      <w:r w:rsidR="00464E80" w:rsidRPr="005325CB">
        <w:rPr>
          <w:rStyle w:val="clicavel"/>
          <w:rFonts w:cs="Times New Roman"/>
          <w:color w:val="000000" w:themeColor="text1"/>
          <w:szCs w:val="32"/>
          <w:shd w:val="clear" w:color="auto" w:fill="FFFFFF"/>
        </w:rPr>
        <w:t xml:space="preserve">corporativo </w:t>
      </w:r>
      <w:r w:rsidRPr="005325CB">
        <w:rPr>
          <w:rStyle w:val="clicavel"/>
          <w:rFonts w:cs="Times New Roman"/>
          <w:color w:val="000000" w:themeColor="text1"/>
          <w:szCs w:val="32"/>
          <w:shd w:val="clear" w:color="auto" w:fill="FFFFFF"/>
        </w:rPr>
        <w:t>em família, comunidade e negócios de Estado, ...</w:t>
      </w:r>
      <w:r w:rsidRPr="005325CB">
        <w:rPr>
          <w:rStyle w:val="clicavel"/>
          <w:rFonts w:cs="Times New Roman"/>
          <w:i/>
          <w:iCs/>
          <w:color w:val="000000" w:themeColor="text1"/>
          <w:szCs w:val="32"/>
          <w:shd w:val="clear" w:color="auto" w:fill="FFFFFF"/>
        </w:rPr>
        <w:t>com humildade</w:t>
      </w:r>
      <w:r w:rsidRPr="005325CB">
        <w:rPr>
          <w:rStyle w:val="clicavel"/>
          <w:rFonts w:cs="Times New Roman"/>
          <w:color w:val="000000" w:themeColor="text1"/>
          <w:szCs w:val="32"/>
          <w:shd w:val="clear" w:color="auto" w:fill="FFFFFF"/>
        </w:rPr>
        <w:t>?</w:t>
      </w:r>
      <w:r w:rsidR="00016D36" w:rsidRPr="005325CB">
        <w:rPr>
          <w:rStyle w:val="Refdenotaderodap"/>
          <w:rFonts w:cs="Times New Roman"/>
          <w:color w:val="000000" w:themeColor="text1"/>
          <w:szCs w:val="32"/>
          <w:shd w:val="clear" w:color="auto" w:fill="FFFFFF"/>
        </w:rPr>
        <w:footnoteReference w:id="86"/>
      </w:r>
    </w:p>
    <w:p w14:paraId="597E4340" w14:textId="7865748F" w:rsidR="00A7751D" w:rsidRPr="005325CB" w:rsidRDefault="00A7751D" w:rsidP="006528D6">
      <w:pPr>
        <w:shd w:val="clear" w:color="auto" w:fill="FFFFFF"/>
        <w:rPr>
          <w:rStyle w:val="clicavel"/>
          <w:rFonts w:cs="Times New Roman"/>
          <w:color w:val="000000" w:themeColor="text1"/>
          <w:szCs w:val="32"/>
          <w:shd w:val="clear" w:color="auto" w:fill="FFFFFF"/>
        </w:rPr>
      </w:pPr>
    </w:p>
    <w:p w14:paraId="67359346" w14:textId="0D5FD20E" w:rsidR="00E546AC" w:rsidRPr="005325CB" w:rsidRDefault="00E546AC" w:rsidP="006528D6">
      <w:pPr>
        <w:shd w:val="clear" w:color="auto" w:fill="FFFFFF"/>
        <w:rPr>
          <w:rStyle w:val="clicavel"/>
          <w:rFonts w:cs="Times New Roman"/>
          <w:color w:val="000000" w:themeColor="text1"/>
          <w:szCs w:val="32"/>
          <w:shd w:val="clear" w:color="auto" w:fill="FFFFFF"/>
        </w:rPr>
      </w:pPr>
    </w:p>
    <w:p w14:paraId="300A0C99" w14:textId="0C921530" w:rsidR="00E546AC" w:rsidRPr="005325CB" w:rsidRDefault="00E546AC" w:rsidP="006528D6">
      <w:pPr>
        <w:shd w:val="clear" w:color="auto" w:fill="FFFFFF"/>
        <w:rPr>
          <w:rStyle w:val="clicavel"/>
          <w:rFonts w:cs="Times New Roman"/>
          <w:color w:val="000000" w:themeColor="text1"/>
          <w:szCs w:val="32"/>
          <w:shd w:val="clear" w:color="auto" w:fill="FFFFFF"/>
        </w:rPr>
      </w:pPr>
    </w:p>
    <w:p w14:paraId="24DE09A8" w14:textId="752543C6" w:rsidR="00E02EBE" w:rsidRPr="005325CB" w:rsidRDefault="00E02EBE" w:rsidP="006528D6">
      <w:pPr>
        <w:shd w:val="clear" w:color="auto" w:fill="FFFFFF"/>
        <w:rPr>
          <w:rStyle w:val="clicavel"/>
          <w:rFonts w:cs="Times New Roman"/>
          <w:color w:val="000000" w:themeColor="text1"/>
          <w:szCs w:val="32"/>
          <w:shd w:val="clear" w:color="auto" w:fill="FFFFFF"/>
        </w:rPr>
      </w:pPr>
    </w:p>
    <w:p w14:paraId="31A609A7" w14:textId="49CD15EC" w:rsidR="00E02EBE" w:rsidRPr="005325CB" w:rsidRDefault="00E02EBE" w:rsidP="006528D6">
      <w:pPr>
        <w:shd w:val="clear" w:color="auto" w:fill="FFFFFF"/>
        <w:rPr>
          <w:rStyle w:val="clicavel"/>
          <w:rFonts w:cs="Times New Roman"/>
          <w:color w:val="000000" w:themeColor="text1"/>
          <w:szCs w:val="32"/>
          <w:shd w:val="clear" w:color="auto" w:fill="FFFFFF"/>
        </w:rPr>
      </w:pPr>
    </w:p>
    <w:p w14:paraId="5BCED8CC" w14:textId="78492B24" w:rsidR="00E02EBE" w:rsidRDefault="00E02EBE" w:rsidP="006528D6">
      <w:pPr>
        <w:shd w:val="clear" w:color="auto" w:fill="FFFFFF"/>
        <w:rPr>
          <w:rStyle w:val="clicavel"/>
          <w:rFonts w:cs="Times New Roman"/>
          <w:color w:val="000000" w:themeColor="text1"/>
          <w:szCs w:val="32"/>
          <w:shd w:val="clear" w:color="auto" w:fill="FFFFFF"/>
        </w:rPr>
      </w:pPr>
    </w:p>
    <w:p w14:paraId="2A08F97E" w14:textId="35582287" w:rsidR="00490FC0" w:rsidRDefault="00490FC0" w:rsidP="006528D6">
      <w:pPr>
        <w:shd w:val="clear" w:color="auto" w:fill="FFFFFF"/>
        <w:rPr>
          <w:rStyle w:val="clicavel"/>
          <w:rFonts w:cs="Times New Roman"/>
          <w:color w:val="000000" w:themeColor="text1"/>
          <w:szCs w:val="32"/>
          <w:shd w:val="clear" w:color="auto" w:fill="FFFFFF"/>
        </w:rPr>
      </w:pPr>
    </w:p>
    <w:p w14:paraId="11316106" w14:textId="2E63DDB3" w:rsidR="00490FC0" w:rsidRDefault="00490FC0" w:rsidP="006528D6">
      <w:pPr>
        <w:shd w:val="clear" w:color="auto" w:fill="FFFFFF"/>
        <w:rPr>
          <w:rStyle w:val="clicavel"/>
          <w:rFonts w:cs="Times New Roman"/>
          <w:color w:val="000000" w:themeColor="text1"/>
          <w:szCs w:val="32"/>
          <w:shd w:val="clear" w:color="auto" w:fill="FFFFFF"/>
        </w:rPr>
      </w:pPr>
    </w:p>
    <w:p w14:paraId="483CF08C" w14:textId="64E50080" w:rsidR="00490FC0" w:rsidRDefault="00490FC0" w:rsidP="006528D6">
      <w:pPr>
        <w:shd w:val="clear" w:color="auto" w:fill="FFFFFF"/>
        <w:rPr>
          <w:rStyle w:val="clicavel"/>
          <w:rFonts w:cs="Times New Roman"/>
          <w:color w:val="000000" w:themeColor="text1"/>
          <w:szCs w:val="32"/>
          <w:shd w:val="clear" w:color="auto" w:fill="FFFFFF"/>
        </w:rPr>
      </w:pPr>
    </w:p>
    <w:p w14:paraId="6182A52D" w14:textId="1CD540A2" w:rsidR="00E546AC" w:rsidRPr="005325CB" w:rsidRDefault="00E546AC" w:rsidP="00E546AC">
      <w:pPr>
        <w:pStyle w:val="Ttulo1"/>
        <w:jc w:val="right"/>
        <w:rPr>
          <w:rFonts w:ascii="Times New Roman" w:hAnsi="Times New Roman" w:cs="Times New Roman"/>
          <w:color w:val="000000" w:themeColor="text1"/>
          <w:sz w:val="72"/>
          <w:szCs w:val="72"/>
        </w:rPr>
      </w:pPr>
      <w:r w:rsidRPr="005325CB">
        <w:rPr>
          <w:rFonts w:ascii="Times New Roman" w:hAnsi="Times New Roman" w:cs="Times New Roman"/>
          <w:color w:val="000000" w:themeColor="text1"/>
          <w:sz w:val="72"/>
          <w:szCs w:val="72"/>
        </w:rPr>
        <w:t xml:space="preserve">       </w:t>
      </w:r>
      <w:bookmarkStart w:id="71" w:name="_Toc90289473"/>
      <w:r w:rsidRPr="005325CB">
        <w:rPr>
          <w:rFonts w:ascii="Times New Roman" w:hAnsi="Times New Roman" w:cs="Times New Roman"/>
          <w:color w:val="000000" w:themeColor="text1"/>
          <w:sz w:val="72"/>
          <w:szCs w:val="72"/>
        </w:rPr>
        <w:t>21. o comando ...</w:t>
      </w:r>
      <w:r w:rsidRPr="005325CB">
        <w:rPr>
          <w:rFonts w:ascii="Times New Roman" w:hAnsi="Times New Roman" w:cs="Times New Roman"/>
          <w:i/>
          <w:iCs/>
          <w:color w:val="000000" w:themeColor="text1"/>
          <w:sz w:val="72"/>
          <w:szCs w:val="72"/>
        </w:rPr>
        <w:t>da natureza</w:t>
      </w:r>
      <w:bookmarkEnd w:id="71"/>
    </w:p>
    <w:p w14:paraId="11273542" w14:textId="207C7506" w:rsidR="00277DE6" w:rsidRPr="005325CB" w:rsidRDefault="00FA128D" w:rsidP="009E374C">
      <w:pPr>
        <w:pStyle w:val="NormalWeb"/>
        <w:spacing w:before="120" w:beforeAutospacing="0" w:after="120" w:afterAutospacing="0"/>
        <w:jc w:val="both"/>
        <w:rPr>
          <w:bCs/>
          <w:color w:val="000000" w:themeColor="text1"/>
          <w:sz w:val="32"/>
          <w:szCs w:val="32"/>
        </w:rPr>
      </w:pPr>
      <w:r w:rsidRPr="005325CB">
        <w:rPr>
          <w:rStyle w:val="clicavel"/>
          <w:color w:val="000000" w:themeColor="text1"/>
          <w:sz w:val="32"/>
          <w:szCs w:val="32"/>
          <w:shd w:val="clear" w:color="auto" w:fill="FFFFFF"/>
        </w:rPr>
        <w:t xml:space="preserve">No capítulo 10 de meu </w:t>
      </w:r>
      <w:r w:rsidRPr="005325CB">
        <w:rPr>
          <w:rStyle w:val="clicavel"/>
          <w:color w:val="000000" w:themeColor="text1"/>
          <w:shd w:val="clear" w:color="auto" w:fill="FFFFFF"/>
        </w:rPr>
        <w:t>A CRIANÇA E O DEVER NATURAL</w:t>
      </w:r>
      <w:r w:rsidRPr="005325CB">
        <w:rPr>
          <w:rStyle w:val="clicavel"/>
          <w:color w:val="000000" w:themeColor="text1"/>
          <w:sz w:val="32"/>
          <w:szCs w:val="32"/>
          <w:shd w:val="clear" w:color="auto" w:fill="FFFFFF"/>
        </w:rPr>
        <w:t xml:space="preserve"> falei de Carl Sagan</w:t>
      </w:r>
      <w:r w:rsidR="009E374C" w:rsidRPr="005325CB">
        <w:rPr>
          <w:rStyle w:val="clicavel"/>
          <w:color w:val="000000" w:themeColor="text1"/>
          <w:sz w:val="32"/>
          <w:szCs w:val="32"/>
          <w:shd w:val="clear" w:color="auto" w:fill="FFFFFF"/>
        </w:rPr>
        <w:t xml:space="preserve"> </w:t>
      </w:r>
      <w:r w:rsidR="009E374C" w:rsidRPr="005325CB">
        <w:rPr>
          <w:bCs/>
          <w:color w:val="000000" w:themeColor="text1"/>
          <w:sz w:val="32"/>
          <w:szCs w:val="32"/>
        </w:rPr>
        <w:t>(1934-1996), para quem somos o próprio ...</w:t>
      </w:r>
      <w:r w:rsidR="009E374C" w:rsidRPr="005325CB">
        <w:rPr>
          <w:bCs/>
          <w:i/>
          <w:iCs/>
          <w:color w:val="000000" w:themeColor="text1"/>
          <w:sz w:val="32"/>
          <w:szCs w:val="32"/>
        </w:rPr>
        <w:t>Cosmos</w:t>
      </w:r>
      <w:r w:rsidR="009E374C" w:rsidRPr="005325CB">
        <w:rPr>
          <w:bCs/>
          <w:color w:val="000000" w:themeColor="text1"/>
          <w:sz w:val="32"/>
          <w:szCs w:val="32"/>
        </w:rPr>
        <w:t xml:space="preserve"> ao conhecer-se a si mesmo. </w:t>
      </w:r>
    </w:p>
    <w:p w14:paraId="553175FA" w14:textId="1FE20B68" w:rsidR="00603716" w:rsidRPr="005325CB" w:rsidRDefault="009E374C" w:rsidP="009E374C">
      <w:pPr>
        <w:pStyle w:val="NormalWeb"/>
        <w:spacing w:before="120" w:beforeAutospacing="0" w:after="120" w:afterAutospacing="0"/>
        <w:jc w:val="both"/>
        <w:rPr>
          <w:rStyle w:val="clicavel"/>
          <w:color w:val="000000" w:themeColor="text1"/>
          <w:sz w:val="32"/>
          <w:szCs w:val="32"/>
          <w:shd w:val="clear" w:color="auto" w:fill="FFFFFF"/>
        </w:rPr>
      </w:pPr>
      <w:r w:rsidRPr="005325CB">
        <w:rPr>
          <w:bCs/>
          <w:color w:val="000000" w:themeColor="text1"/>
          <w:sz w:val="32"/>
          <w:szCs w:val="32"/>
        </w:rPr>
        <w:t>E daquela</w:t>
      </w:r>
      <w:r w:rsidR="00277DE6" w:rsidRPr="005325CB">
        <w:rPr>
          <w:bCs/>
          <w:color w:val="000000" w:themeColor="text1"/>
          <w:sz w:val="32"/>
          <w:szCs w:val="32"/>
        </w:rPr>
        <w:t xml:space="preserve"> </w:t>
      </w:r>
      <w:r w:rsidRPr="005325CB">
        <w:rPr>
          <w:bCs/>
          <w:color w:val="000000" w:themeColor="text1"/>
          <w:sz w:val="32"/>
          <w:szCs w:val="32"/>
        </w:rPr>
        <w:t>...</w:t>
      </w:r>
      <w:r w:rsidRPr="005325CB">
        <w:rPr>
          <w:bCs/>
          <w:i/>
          <w:iCs/>
          <w:color w:val="000000" w:themeColor="text1"/>
          <w:sz w:val="32"/>
          <w:szCs w:val="32"/>
        </w:rPr>
        <w:t>singularidade</w:t>
      </w:r>
      <w:r w:rsidRPr="005325CB">
        <w:rPr>
          <w:bCs/>
          <w:color w:val="000000" w:themeColor="text1"/>
          <w:sz w:val="32"/>
          <w:szCs w:val="32"/>
        </w:rPr>
        <w:t xml:space="preserve"> de consciências</w:t>
      </w:r>
      <w:r w:rsidR="00277DE6" w:rsidRPr="005325CB">
        <w:rPr>
          <w:bCs/>
          <w:color w:val="000000" w:themeColor="text1"/>
          <w:sz w:val="32"/>
          <w:szCs w:val="32"/>
        </w:rPr>
        <w:t xml:space="preserve"> pensada </w:t>
      </w:r>
      <w:r w:rsidRPr="005325CB">
        <w:rPr>
          <w:bCs/>
          <w:color w:val="000000" w:themeColor="text1"/>
          <w:sz w:val="32"/>
          <w:szCs w:val="32"/>
        </w:rPr>
        <w:t>por</w:t>
      </w:r>
      <w:r w:rsidRPr="005325CB">
        <w:rPr>
          <w:color w:val="000000" w:themeColor="text1"/>
          <w:sz w:val="32"/>
          <w:szCs w:val="32"/>
        </w:rPr>
        <w:t xml:space="preserve"> </w:t>
      </w:r>
      <w:proofErr w:type="spellStart"/>
      <w:r w:rsidRPr="005325CB">
        <w:rPr>
          <w:color w:val="000000" w:themeColor="text1"/>
          <w:sz w:val="32"/>
          <w:szCs w:val="32"/>
        </w:rPr>
        <w:t>Teilhard</w:t>
      </w:r>
      <w:proofErr w:type="spellEnd"/>
      <w:r w:rsidRPr="005325CB">
        <w:rPr>
          <w:color w:val="000000" w:themeColor="text1"/>
          <w:sz w:val="32"/>
          <w:szCs w:val="32"/>
        </w:rPr>
        <w:t xml:space="preserve"> de </w:t>
      </w:r>
      <w:proofErr w:type="spellStart"/>
      <w:r w:rsidRPr="005325CB">
        <w:rPr>
          <w:color w:val="000000" w:themeColor="text1"/>
          <w:sz w:val="32"/>
          <w:szCs w:val="32"/>
        </w:rPr>
        <w:t>Chardin</w:t>
      </w:r>
      <w:proofErr w:type="spellEnd"/>
      <w:r w:rsidRPr="005325CB">
        <w:rPr>
          <w:color w:val="000000" w:themeColor="text1"/>
          <w:sz w:val="32"/>
          <w:szCs w:val="32"/>
        </w:rPr>
        <w:t xml:space="preserve"> (1881-1955)</w:t>
      </w:r>
      <w:r w:rsidR="00277DE6" w:rsidRPr="005325CB">
        <w:rPr>
          <w:color w:val="000000" w:themeColor="text1"/>
          <w:sz w:val="32"/>
          <w:szCs w:val="32"/>
        </w:rPr>
        <w:t xml:space="preserve"> num ...</w:t>
      </w:r>
      <w:r w:rsidR="00277DE6" w:rsidRPr="005325CB">
        <w:rPr>
          <w:i/>
          <w:iCs/>
          <w:color w:val="000000" w:themeColor="text1"/>
          <w:sz w:val="32"/>
          <w:szCs w:val="32"/>
        </w:rPr>
        <w:t>Ponto Ômega</w:t>
      </w:r>
      <w:r w:rsidR="00277DE6" w:rsidRPr="005325CB">
        <w:rPr>
          <w:color w:val="000000" w:themeColor="text1"/>
          <w:sz w:val="32"/>
          <w:szCs w:val="32"/>
        </w:rPr>
        <w:t xml:space="preserve"> de convergência universal. </w:t>
      </w:r>
      <w:r w:rsidR="00FA128D" w:rsidRPr="005325CB">
        <w:rPr>
          <w:rStyle w:val="clicavel"/>
          <w:color w:val="000000" w:themeColor="text1"/>
          <w:sz w:val="32"/>
          <w:szCs w:val="32"/>
          <w:shd w:val="clear" w:color="auto" w:fill="FFFFFF"/>
        </w:rPr>
        <w:t>Mas não disse tudo.</w:t>
      </w:r>
      <w:r w:rsidR="00EE63FF" w:rsidRPr="005325CB">
        <w:rPr>
          <w:rStyle w:val="clicavel"/>
          <w:color w:val="000000" w:themeColor="text1"/>
          <w:sz w:val="32"/>
          <w:szCs w:val="32"/>
          <w:shd w:val="clear" w:color="auto" w:fill="FFFFFF"/>
        </w:rPr>
        <w:t xml:space="preserve"> </w:t>
      </w:r>
    </w:p>
    <w:p w14:paraId="5F189F3A" w14:textId="44DE25E2" w:rsidR="00E546AC" w:rsidRPr="005325CB" w:rsidRDefault="00277DE6"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No dia a dia, todos r</w:t>
      </w:r>
      <w:r w:rsidR="00DC5EEA" w:rsidRPr="005325CB">
        <w:rPr>
          <w:rStyle w:val="clicavel"/>
          <w:rFonts w:cs="Times New Roman"/>
          <w:color w:val="000000" w:themeColor="text1"/>
          <w:szCs w:val="32"/>
          <w:shd w:val="clear" w:color="auto" w:fill="FFFFFF"/>
        </w:rPr>
        <w:t>eplicamos</w:t>
      </w:r>
      <w:r w:rsidRPr="005325CB">
        <w:rPr>
          <w:rStyle w:val="clicavel"/>
          <w:rFonts w:cs="Times New Roman"/>
          <w:color w:val="000000" w:themeColor="text1"/>
          <w:szCs w:val="32"/>
          <w:shd w:val="clear" w:color="auto" w:fill="FFFFFF"/>
        </w:rPr>
        <w:t xml:space="preserve"> </w:t>
      </w:r>
      <w:r w:rsidR="00603716" w:rsidRPr="005325CB">
        <w:rPr>
          <w:rStyle w:val="clicavel"/>
          <w:rFonts w:cs="Times New Roman"/>
          <w:color w:val="000000" w:themeColor="text1"/>
          <w:szCs w:val="32"/>
          <w:shd w:val="clear" w:color="auto" w:fill="FFFFFF"/>
        </w:rPr>
        <w:t>miríades de sábias</w:t>
      </w:r>
      <w:r w:rsidR="00912B82" w:rsidRPr="005325CB">
        <w:rPr>
          <w:rStyle w:val="clicavel"/>
          <w:rFonts w:cs="Times New Roman"/>
          <w:color w:val="000000" w:themeColor="text1"/>
          <w:szCs w:val="32"/>
          <w:shd w:val="clear" w:color="auto" w:fill="FFFFFF"/>
        </w:rPr>
        <w:t xml:space="preserve"> e milenares, digamos,</w:t>
      </w:r>
      <w:r w:rsidR="00603716" w:rsidRPr="005325CB">
        <w:rPr>
          <w:rStyle w:val="clicavel"/>
          <w:rFonts w:cs="Times New Roman"/>
          <w:color w:val="000000" w:themeColor="text1"/>
          <w:szCs w:val="32"/>
          <w:shd w:val="clear" w:color="auto" w:fill="FFFFFF"/>
        </w:rPr>
        <w:t xml:space="preserve"> ...</w:t>
      </w:r>
      <w:r w:rsidR="00603716" w:rsidRPr="005325CB">
        <w:rPr>
          <w:rStyle w:val="clicavel"/>
          <w:rFonts w:cs="Times New Roman"/>
          <w:i/>
          <w:iCs/>
          <w:color w:val="000000" w:themeColor="text1"/>
          <w:szCs w:val="32"/>
          <w:shd w:val="clear" w:color="auto" w:fill="FFFFFF"/>
        </w:rPr>
        <w:t>pensatas</w:t>
      </w:r>
      <w:r w:rsidR="00603716" w:rsidRPr="005325CB">
        <w:rPr>
          <w:rStyle w:val="clicavel"/>
          <w:rFonts w:cs="Times New Roman"/>
          <w:color w:val="000000" w:themeColor="text1"/>
          <w:szCs w:val="32"/>
          <w:shd w:val="clear" w:color="auto" w:fill="FFFFFF"/>
        </w:rPr>
        <w:t>, além dos surpreendentes .</w:t>
      </w:r>
      <w:r w:rsidR="00EE63FF" w:rsidRPr="005325CB">
        <w:rPr>
          <w:rStyle w:val="clicavel"/>
          <w:rFonts w:cs="Times New Roman"/>
          <w:color w:val="000000" w:themeColor="text1"/>
          <w:szCs w:val="32"/>
          <w:shd w:val="clear" w:color="auto" w:fill="FFFFFF"/>
        </w:rPr>
        <w:t>..</w:t>
      </w:r>
      <w:r w:rsidR="00EE63FF" w:rsidRPr="005325CB">
        <w:rPr>
          <w:rStyle w:val="clicavel"/>
          <w:rFonts w:cs="Times New Roman"/>
          <w:i/>
          <w:iCs/>
          <w:color w:val="000000" w:themeColor="text1"/>
          <w:szCs w:val="32"/>
          <w:shd w:val="clear" w:color="auto" w:fill="FFFFFF"/>
        </w:rPr>
        <w:t>insights</w:t>
      </w:r>
      <w:r w:rsidR="00912B82" w:rsidRPr="005325CB">
        <w:rPr>
          <w:rStyle w:val="clicavel"/>
          <w:rFonts w:cs="Times New Roman"/>
          <w:color w:val="000000" w:themeColor="text1"/>
          <w:szCs w:val="32"/>
          <w:shd w:val="clear" w:color="auto" w:fill="FFFFFF"/>
        </w:rPr>
        <w:t xml:space="preserve"> de ambos</w:t>
      </w:r>
      <w:r w:rsidR="00603716" w:rsidRPr="005325CB">
        <w:rPr>
          <w:rStyle w:val="clicavel"/>
          <w:rFonts w:cs="Times New Roman"/>
          <w:color w:val="000000" w:themeColor="text1"/>
          <w:szCs w:val="32"/>
          <w:shd w:val="clear" w:color="auto" w:fill="FFFFFF"/>
        </w:rPr>
        <w:t xml:space="preserve"> no século XX.</w:t>
      </w:r>
    </w:p>
    <w:p w14:paraId="67558401" w14:textId="0127EA57" w:rsidR="00B64A6A" w:rsidRPr="005325CB" w:rsidRDefault="00092051"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Pensemos e</w:t>
      </w:r>
      <w:r w:rsidR="00932C49" w:rsidRPr="005325CB">
        <w:rPr>
          <w:rStyle w:val="clicavel"/>
          <w:rFonts w:cs="Times New Roman"/>
          <w:color w:val="000000" w:themeColor="text1"/>
          <w:szCs w:val="32"/>
          <w:shd w:val="clear" w:color="auto" w:fill="FFFFFF"/>
        </w:rPr>
        <w:t>m cada pessoa que</w:t>
      </w:r>
      <w:r w:rsidR="004C20F3" w:rsidRPr="005325CB">
        <w:rPr>
          <w:rStyle w:val="clicavel"/>
          <w:rFonts w:cs="Times New Roman"/>
          <w:color w:val="000000" w:themeColor="text1"/>
          <w:szCs w:val="32"/>
          <w:shd w:val="clear" w:color="auto" w:fill="FFFFFF"/>
        </w:rPr>
        <w:t xml:space="preserve"> a psicologia, a pedagogia, o serviço social, a jurisprudência e afins</w:t>
      </w:r>
      <w:r w:rsidR="00932C49" w:rsidRPr="005325CB">
        <w:rPr>
          <w:rStyle w:val="clicavel"/>
          <w:rFonts w:cs="Times New Roman"/>
          <w:color w:val="000000" w:themeColor="text1"/>
          <w:szCs w:val="32"/>
          <w:shd w:val="clear" w:color="auto" w:fill="FFFFFF"/>
        </w:rPr>
        <w:t xml:space="preserve"> ...</w:t>
      </w:r>
      <w:r w:rsidR="00932C49" w:rsidRPr="005325CB">
        <w:rPr>
          <w:rStyle w:val="clicavel"/>
          <w:rFonts w:cs="Times New Roman"/>
          <w:i/>
          <w:iCs/>
          <w:color w:val="000000" w:themeColor="text1"/>
          <w:szCs w:val="32"/>
          <w:shd w:val="clear" w:color="auto" w:fill="FFFFFF"/>
        </w:rPr>
        <w:t>educa</w:t>
      </w:r>
      <w:r w:rsidR="009C4D28" w:rsidRPr="005325CB">
        <w:rPr>
          <w:rStyle w:val="clicavel"/>
          <w:rFonts w:cs="Times New Roman"/>
          <w:i/>
          <w:iCs/>
          <w:color w:val="000000" w:themeColor="text1"/>
          <w:szCs w:val="32"/>
          <w:shd w:val="clear" w:color="auto" w:fill="FFFFFF"/>
        </w:rPr>
        <w:t>m</w:t>
      </w:r>
      <w:r w:rsidR="00777319" w:rsidRPr="005325CB">
        <w:rPr>
          <w:rStyle w:val="clicavel"/>
          <w:rFonts w:cs="Times New Roman"/>
          <w:color w:val="000000" w:themeColor="text1"/>
          <w:szCs w:val="32"/>
          <w:shd w:val="clear" w:color="auto" w:fill="FFFFFF"/>
        </w:rPr>
        <w:t xml:space="preserve"> ou deixam de educar</w:t>
      </w:r>
      <w:r w:rsidR="00932C49" w:rsidRPr="005325CB">
        <w:rPr>
          <w:rStyle w:val="clicavel"/>
          <w:rFonts w:cs="Times New Roman"/>
          <w:color w:val="000000" w:themeColor="text1"/>
          <w:szCs w:val="32"/>
          <w:shd w:val="clear" w:color="auto" w:fill="FFFFFF"/>
        </w:rPr>
        <w:t xml:space="preserve"> como </w:t>
      </w:r>
      <w:r w:rsidR="004C20F3" w:rsidRPr="005325CB">
        <w:rPr>
          <w:rStyle w:val="clicavel"/>
          <w:rFonts w:cs="Times New Roman"/>
          <w:color w:val="000000" w:themeColor="text1"/>
          <w:szCs w:val="32"/>
          <w:shd w:val="clear" w:color="auto" w:fill="FFFFFF"/>
        </w:rPr>
        <w:t>...</w:t>
      </w:r>
      <w:r w:rsidR="004C20F3" w:rsidRPr="005325CB">
        <w:rPr>
          <w:rStyle w:val="clicavel"/>
          <w:rFonts w:cs="Times New Roman"/>
          <w:i/>
          <w:iCs/>
          <w:color w:val="000000" w:themeColor="text1"/>
          <w:szCs w:val="32"/>
          <w:shd w:val="clear" w:color="auto" w:fill="FFFFFF"/>
        </w:rPr>
        <w:t>cidadão</w:t>
      </w:r>
      <w:r w:rsidR="004C20F3" w:rsidRPr="005325CB">
        <w:rPr>
          <w:rStyle w:val="clicavel"/>
          <w:rFonts w:cs="Times New Roman"/>
          <w:color w:val="000000" w:themeColor="text1"/>
          <w:szCs w:val="32"/>
          <w:shd w:val="clear" w:color="auto" w:fill="FFFFFF"/>
        </w:rPr>
        <w:t xml:space="preserve"> no conviver</w:t>
      </w:r>
      <w:r w:rsidR="00605783" w:rsidRPr="005325CB">
        <w:rPr>
          <w:rStyle w:val="clicavel"/>
          <w:rFonts w:cs="Times New Roman"/>
          <w:color w:val="000000" w:themeColor="text1"/>
          <w:szCs w:val="32"/>
          <w:shd w:val="clear" w:color="auto" w:fill="FFFFFF"/>
        </w:rPr>
        <w:t>. E</w:t>
      </w:r>
      <w:r w:rsidR="004C20F3" w:rsidRPr="005325CB">
        <w:rPr>
          <w:rStyle w:val="clicavel"/>
          <w:rFonts w:cs="Times New Roman"/>
          <w:color w:val="000000" w:themeColor="text1"/>
          <w:szCs w:val="32"/>
          <w:shd w:val="clear" w:color="auto" w:fill="FFFFFF"/>
        </w:rPr>
        <w:t xml:space="preserve"> como ...</w:t>
      </w:r>
      <w:r w:rsidR="004C20F3" w:rsidRPr="005325CB">
        <w:rPr>
          <w:rStyle w:val="clicavel"/>
          <w:rFonts w:cs="Times New Roman"/>
          <w:i/>
          <w:iCs/>
          <w:color w:val="000000" w:themeColor="text1"/>
          <w:szCs w:val="32"/>
          <w:shd w:val="clear" w:color="auto" w:fill="FFFFFF"/>
        </w:rPr>
        <w:t>estadista</w:t>
      </w:r>
      <w:r w:rsidR="004C20F3" w:rsidRPr="005325CB">
        <w:rPr>
          <w:rStyle w:val="clicavel"/>
          <w:rFonts w:cs="Times New Roman"/>
          <w:color w:val="000000" w:themeColor="text1"/>
          <w:szCs w:val="32"/>
          <w:shd w:val="clear" w:color="auto" w:fill="FFFFFF"/>
        </w:rPr>
        <w:t xml:space="preserve"> no pensar, querer e atuar</w:t>
      </w:r>
      <w:r w:rsidRPr="005325CB">
        <w:rPr>
          <w:rStyle w:val="clicavel"/>
          <w:rFonts w:cs="Times New Roman"/>
          <w:color w:val="000000" w:themeColor="text1"/>
          <w:szCs w:val="32"/>
          <w:shd w:val="clear" w:color="auto" w:fill="FFFFFF"/>
        </w:rPr>
        <w:t>.</w:t>
      </w:r>
      <w:r w:rsidR="00E903BB" w:rsidRPr="005325CB">
        <w:rPr>
          <w:rStyle w:val="clicavel"/>
          <w:rFonts w:cs="Times New Roman"/>
          <w:color w:val="000000" w:themeColor="text1"/>
          <w:szCs w:val="32"/>
          <w:shd w:val="clear" w:color="auto" w:fill="FFFFFF"/>
        </w:rPr>
        <w:t xml:space="preserve"> </w:t>
      </w:r>
    </w:p>
    <w:p w14:paraId="6F554034" w14:textId="7B578350" w:rsidR="00092051" w:rsidRPr="005325CB" w:rsidRDefault="00E903BB" w:rsidP="006528D6">
      <w:pPr>
        <w:shd w:val="clear" w:color="auto" w:fill="FFFFFF"/>
        <w:rPr>
          <w:rStyle w:val="clicavel"/>
          <w:rFonts w:cs="Times New Roman"/>
          <w:i/>
          <w:iCs/>
          <w:color w:val="000000" w:themeColor="text1"/>
          <w:szCs w:val="32"/>
          <w:shd w:val="clear" w:color="auto" w:fill="FFFFFF"/>
        </w:rPr>
      </w:pPr>
      <w:proofErr w:type="gramStart"/>
      <w:r w:rsidRPr="005325CB">
        <w:rPr>
          <w:rStyle w:val="clicavel"/>
          <w:rFonts w:cs="Times New Roman"/>
          <w:color w:val="000000" w:themeColor="text1"/>
          <w:szCs w:val="32"/>
          <w:shd w:val="clear" w:color="auto" w:fill="FFFFFF"/>
        </w:rPr>
        <w:t>Tá</w:t>
      </w:r>
      <w:proofErr w:type="gramEnd"/>
      <w:r w:rsidRPr="005325CB">
        <w:rPr>
          <w:rStyle w:val="clicavel"/>
          <w:rFonts w:cs="Times New Roman"/>
          <w:color w:val="000000" w:themeColor="text1"/>
          <w:szCs w:val="32"/>
          <w:shd w:val="clear" w:color="auto" w:fill="FFFFFF"/>
        </w:rPr>
        <w:t xml:space="preserve"> bem! Como cidadão ...</w:t>
      </w:r>
      <w:r w:rsidRPr="005325CB">
        <w:rPr>
          <w:rStyle w:val="clicavel"/>
          <w:rFonts w:cs="Times New Roman"/>
          <w:i/>
          <w:iCs/>
          <w:color w:val="000000" w:themeColor="text1"/>
          <w:szCs w:val="32"/>
          <w:shd w:val="clear" w:color="auto" w:fill="FFFFFF"/>
        </w:rPr>
        <w:t>no pensar, querer, atuar</w:t>
      </w:r>
      <w:r w:rsidRPr="005325CB">
        <w:rPr>
          <w:rStyle w:val="clicavel"/>
          <w:rFonts w:cs="Times New Roman"/>
          <w:color w:val="000000" w:themeColor="text1"/>
          <w:szCs w:val="32"/>
          <w:shd w:val="clear" w:color="auto" w:fill="FFFFFF"/>
        </w:rPr>
        <w:t>. E Estadista ...</w:t>
      </w:r>
      <w:r w:rsidRPr="005325CB">
        <w:rPr>
          <w:rStyle w:val="clicavel"/>
          <w:rFonts w:cs="Times New Roman"/>
          <w:i/>
          <w:iCs/>
          <w:color w:val="000000" w:themeColor="text1"/>
          <w:szCs w:val="32"/>
          <w:shd w:val="clear" w:color="auto" w:fill="FFFFFF"/>
        </w:rPr>
        <w:t>no conviver.</w:t>
      </w:r>
    </w:p>
    <w:p w14:paraId="1E226AB7" w14:textId="541EFD51" w:rsidR="00E546AC" w:rsidRPr="005325CB" w:rsidRDefault="00092051"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Há</w:t>
      </w:r>
      <w:r w:rsidR="00605783" w:rsidRPr="005325CB">
        <w:rPr>
          <w:rStyle w:val="clicavel"/>
          <w:rFonts w:cs="Times New Roman"/>
          <w:color w:val="000000" w:themeColor="text1"/>
          <w:szCs w:val="32"/>
          <w:shd w:val="clear" w:color="auto" w:fill="FFFFFF"/>
        </w:rPr>
        <w:t xml:space="preserve"> o que</w:t>
      </w:r>
      <w:r w:rsidR="00810393" w:rsidRPr="005325CB">
        <w:rPr>
          <w:rStyle w:val="clicavel"/>
          <w:rFonts w:cs="Times New Roman"/>
          <w:color w:val="000000" w:themeColor="text1"/>
          <w:szCs w:val="32"/>
          <w:shd w:val="clear" w:color="auto" w:fill="FFFFFF"/>
        </w:rPr>
        <w:t xml:space="preserve"> hoje</w:t>
      </w:r>
      <w:r w:rsidR="00605783" w:rsidRPr="005325CB">
        <w:rPr>
          <w:rStyle w:val="clicavel"/>
          <w:rFonts w:cs="Times New Roman"/>
          <w:color w:val="000000" w:themeColor="text1"/>
          <w:szCs w:val="32"/>
          <w:shd w:val="clear" w:color="auto" w:fill="FFFFFF"/>
        </w:rPr>
        <w:t xml:space="preserve"> ...</w:t>
      </w:r>
      <w:r w:rsidR="00605783" w:rsidRPr="005325CB">
        <w:rPr>
          <w:rStyle w:val="clicavel"/>
          <w:rFonts w:cs="Times New Roman"/>
          <w:i/>
          <w:iCs/>
          <w:color w:val="000000" w:themeColor="text1"/>
          <w:szCs w:val="32"/>
          <w:shd w:val="clear" w:color="auto" w:fill="FFFFFF"/>
        </w:rPr>
        <w:t>são</w:t>
      </w:r>
      <w:r w:rsidR="004C20F3" w:rsidRPr="005325CB">
        <w:rPr>
          <w:rStyle w:val="clicavel"/>
          <w:rFonts w:cs="Times New Roman"/>
          <w:i/>
          <w:iCs/>
          <w:color w:val="000000" w:themeColor="text1"/>
          <w:szCs w:val="32"/>
          <w:shd w:val="clear" w:color="auto" w:fill="FFFFFF"/>
        </w:rPr>
        <w:t xml:space="preserve"> platitudes</w:t>
      </w:r>
      <w:r w:rsidR="004C20F3" w:rsidRPr="005325CB">
        <w:rPr>
          <w:rStyle w:val="clicavel"/>
          <w:rFonts w:cs="Times New Roman"/>
          <w:color w:val="000000" w:themeColor="text1"/>
          <w:szCs w:val="32"/>
          <w:shd w:val="clear" w:color="auto" w:fill="FFFFFF"/>
        </w:rPr>
        <w:t xml:space="preserve"> constituídas por óbvias descobertas, invenções, criações</w:t>
      </w:r>
      <w:r w:rsidR="00810393" w:rsidRPr="005325CB">
        <w:rPr>
          <w:rStyle w:val="clicavel"/>
          <w:rFonts w:cs="Times New Roman"/>
          <w:color w:val="000000" w:themeColor="text1"/>
          <w:szCs w:val="32"/>
          <w:shd w:val="clear" w:color="auto" w:fill="FFFFFF"/>
        </w:rPr>
        <w:t xml:space="preserve"> que</w:t>
      </w:r>
      <w:r w:rsidR="00605783" w:rsidRPr="005325CB">
        <w:rPr>
          <w:rStyle w:val="clicavel"/>
          <w:rFonts w:cs="Times New Roman"/>
          <w:color w:val="000000" w:themeColor="text1"/>
          <w:szCs w:val="32"/>
          <w:shd w:val="clear" w:color="auto" w:fill="FFFFFF"/>
        </w:rPr>
        <w:t>,</w:t>
      </w:r>
      <w:r w:rsidR="00810393" w:rsidRPr="005325CB">
        <w:rPr>
          <w:rStyle w:val="clicavel"/>
          <w:rFonts w:cs="Times New Roman"/>
          <w:color w:val="000000" w:themeColor="text1"/>
          <w:szCs w:val="32"/>
          <w:shd w:val="clear" w:color="auto" w:fill="FFFFFF"/>
        </w:rPr>
        <w:t xml:space="preserve"> no passado</w:t>
      </w:r>
      <w:r w:rsidR="00605783" w:rsidRPr="005325CB">
        <w:rPr>
          <w:rStyle w:val="clicavel"/>
          <w:rFonts w:cs="Times New Roman"/>
          <w:color w:val="000000" w:themeColor="text1"/>
          <w:szCs w:val="32"/>
          <w:shd w:val="clear" w:color="auto" w:fill="FFFFFF"/>
        </w:rPr>
        <w:t>,</w:t>
      </w:r>
      <w:r w:rsidR="00810393" w:rsidRPr="005325CB">
        <w:rPr>
          <w:rStyle w:val="clicavel"/>
          <w:rFonts w:cs="Times New Roman"/>
          <w:color w:val="000000" w:themeColor="text1"/>
          <w:szCs w:val="32"/>
          <w:shd w:val="clear" w:color="auto" w:fill="FFFFFF"/>
        </w:rPr>
        <w:t xml:space="preserve"> foram</w:t>
      </w:r>
      <w:r w:rsidR="004C20F3" w:rsidRPr="005325CB">
        <w:rPr>
          <w:rStyle w:val="clicavel"/>
          <w:rFonts w:cs="Times New Roman"/>
          <w:color w:val="000000" w:themeColor="text1"/>
          <w:szCs w:val="32"/>
          <w:shd w:val="clear" w:color="auto" w:fill="FFFFFF"/>
        </w:rPr>
        <w:t xml:space="preserve"> </w:t>
      </w:r>
      <w:r w:rsidR="00810393" w:rsidRPr="005325CB">
        <w:rPr>
          <w:rStyle w:val="clicavel"/>
          <w:rFonts w:cs="Times New Roman"/>
          <w:color w:val="000000" w:themeColor="text1"/>
          <w:szCs w:val="32"/>
          <w:shd w:val="clear" w:color="auto" w:fill="FFFFFF"/>
        </w:rPr>
        <w:t>...</w:t>
      </w:r>
      <w:r w:rsidR="004C20F3" w:rsidRPr="005325CB">
        <w:rPr>
          <w:rStyle w:val="clicavel"/>
          <w:rFonts w:cs="Times New Roman"/>
          <w:i/>
          <w:iCs/>
          <w:color w:val="000000" w:themeColor="text1"/>
          <w:szCs w:val="32"/>
          <w:shd w:val="clear" w:color="auto" w:fill="FFFFFF"/>
        </w:rPr>
        <w:t>deslumbramentos</w:t>
      </w:r>
      <w:r w:rsidR="004C20F3" w:rsidRPr="005325CB">
        <w:rPr>
          <w:rStyle w:val="clicavel"/>
          <w:rFonts w:cs="Times New Roman"/>
          <w:color w:val="000000" w:themeColor="text1"/>
          <w:szCs w:val="32"/>
          <w:shd w:val="clear" w:color="auto" w:fill="FFFFFF"/>
        </w:rPr>
        <w:t>.</w:t>
      </w:r>
      <w:r w:rsidR="00A8222E" w:rsidRPr="005325CB">
        <w:rPr>
          <w:rStyle w:val="clicavel"/>
          <w:rFonts w:cs="Times New Roman"/>
          <w:color w:val="000000" w:themeColor="text1"/>
          <w:szCs w:val="32"/>
          <w:shd w:val="clear" w:color="auto" w:fill="FFFFFF"/>
        </w:rPr>
        <w:t xml:space="preserve"> Nada disso é trivial.</w:t>
      </w:r>
    </w:p>
    <w:p w14:paraId="15AE79C8" w14:textId="112CFA48" w:rsidR="00E546AC" w:rsidRPr="005325CB" w:rsidRDefault="00E02EBE"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Explicando melhor: Como ninguém é ...</w:t>
      </w:r>
      <w:r w:rsidRPr="005325CB">
        <w:rPr>
          <w:rStyle w:val="clicavel"/>
          <w:rFonts w:cs="Times New Roman"/>
          <w:i/>
          <w:iCs/>
          <w:color w:val="000000" w:themeColor="text1"/>
          <w:szCs w:val="32"/>
          <w:shd w:val="clear" w:color="auto" w:fill="FFFFFF"/>
        </w:rPr>
        <w:t>idêntico</w:t>
      </w:r>
      <w:r w:rsidRPr="005325CB">
        <w:rPr>
          <w:rStyle w:val="clicavel"/>
          <w:rFonts w:cs="Times New Roman"/>
          <w:color w:val="000000" w:themeColor="text1"/>
          <w:szCs w:val="32"/>
          <w:shd w:val="clear" w:color="auto" w:fill="FFFFFF"/>
        </w:rPr>
        <w:t xml:space="preserve"> a ninguém</w:t>
      </w:r>
      <w:r w:rsidR="00311E0C" w:rsidRPr="005325CB">
        <w:rPr>
          <w:rStyle w:val="clicavel"/>
          <w:rFonts w:cs="Times New Roman"/>
          <w:color w:val="000000" w:themeColor="text1"/>
          <w:szCs w:val="32"/>
          <w:shd w:val="clear" w:color="auto" w:fill="FFFFFF"/>
        </w:rPr>
        <w:t>, senão a si memo</w:t>
      </w:r>
      <w:r w:rsidR="00BF57D6" w:rsidRPr="005325CB">
        <w:rPr>
          <w:rStyle w:val="clicavel"/>
          <w:rFonts w:cs="Times New Roman"/>
          <w:color w:val="000000" w:themeColor="text1"/>
          <w:szCs w:val="32"/>
          <w:shd w:val="clear" w:color="auto" w:fill="FFFFFF"/>
        </w:rPr>
        <w:t xml:space="preserve"> (em certas perspectiv</w:t>
      </w:r>
      <w:r w:rsidR="000D0CCE" w:rsidRPr="005325CB">
        <w:rPr>
          <w:rStyle w:val="clicavel"/>
          <w:rFonts w:cs="Times New Roman"/>
          <w:color w:val="000000" w:themeColor="text1"/>
          <w:szCs w:val="32"/>
          <w:shd w:val="clear" w:color="auto" w:fill="FFFFFF"/>
        </w:rPr>
        <w:t>as</w:t>
      </w:r>
      <w:r w:rsidR="00BF57D6" w:rsidRPr="005325CB">
        <w:rPr>
          <w:rStyle w:val="clicavel"/>
          <w:rFonts w:cs="Times New Roman"/>
          <w:color w:val="000000" w:themeColor="text1"/>
          <w:szCs w:val="32"/>
          <w:shd w:val="clear" w:color="auto" w:fill="FFFFFF"/>
        </w:rPr>
        <w:t>, nem isso)</w:t>
      </w:r>
      <w:r w:rsidRPr="005325CB">
        <w:rPr>
          <w:rStyle w:val="clicavel"/>
          <w:rFonts w:cs="Times New Roman"/>
          <w:color w:val="000000" w:themeColor="text1"/>
          <w:szCs w:val="32"/>
          <w:shd w:val="clear" w:color="auto" w:fill="FFFFFF"/>
        </w:rPr>
        <w:t xml:space="preserve">, praticamente </w:t>
      </w:r>
      <w:r w:rsidRPr="005325CB">
        <w:rPr>
          <w:rStyle w:val="clicavel"/>
          <w:rFonts w:cs="Times New Roman"/>
          <w:color w:val="000000" w:themeColor="text1"/>
          <w:szCs w:val="32"/>
          <w:shd w:val="clear" w:color="auto" w:fill="FFFFFF"/>
        </w:rPr>
        <w:lastRenderedPageBreak/>
        <w:t>...</w:t>
      </w:r>
      <w:r w:rsidRPr="005325CB">
        <w:rPr>
          <w:rStyle w:val="clicavel"/>
          <w:rFonts w:cs="Times New Roman"/>
          <w:i/>
          <w:iCs/>
          <w:color w:val="000000" w:themeColor="text1"/>
          <w:szCs w:val="32"/>
          <w:shd w:val="clear" w:color="auto" w:fill="FFFFFF"/>
        </w:rPr>
        <w:t>nenhum</w:t>
      </w:r>
      <w:r w:rsidRPr="005325CB">
        <w:rPr>
          <w:rStyle w:val="clicavel"/>
          <w:rFonts w:cs="Times New Roman"/>
          <w:color w:val="000000" w:themeColor="text1"/>
          <w:szCs w:val="32"/>
          <w:shd w:val="clear" w:color="auto" w:fill="FFFFFF"/>
        </w:rPr>
        <w:t xml:space="preserve"> formulador consegue repassar ...</w:t>
      </w:r>
      <w:r w:rsidRPr="005325CB">
        <w:rPr>
          <w:rStyle w:val="clicavel"/>
          <w:rFonts w:cs="Times New Roman"/>
          <w:i/>
          <w:iCs/>
          <w:color w:val="000000" w:themeColor="text1"/>
          <w:szCs w:val="32"/>
          <w:shd w:val="clear" w:color="auto" w:fill="FFFFFF"/>
        </w:rPr>
        <w:t>o todo</w:t>
      </w:r>
      <w:r w:rsidRPr="005325CB">
        <w:rPr>
          <w:rStyle w:val="clicavel"/>
          <w:rFonts w:cs="Times New Roman"/>
          <w:color w:val="000000" w:themeColor="text1"/>
          <w:szCs w:val="32"/>
          <w:shd w:val="clear" w:color="auto" w:fill="FFFFFF"/>
        </w:rPr>
        <w:t xml:space="preserve"> de sua teoria, doutrina, erudição, saber, ...</w:t>
      </w:r>
      <w:r w:rsidRPr="005325CB">
        <w:rPr>
          <w:rStyle w:val="clicavel"/>
          <w:rFonts w:cs="Times New Roman"/>
          <w:i/>
          <w:iCs/>
          <w:color w:val="000000" w:themeColor="text1"/>
          <w:szCs w:val="32"/>
          <w:shd w:val="clear" w:color="auto" w:fill="FFFFFF"/>
        </w:rPr>
        <w:t>a toda</w:t>
      </w:r>
      <w:r w:rsidRPr="005325CB">
        <w:rPr>
          <w:rStyle w:val="clicavel"/>
          <w:rFonts w:cs="Times New Roman"/>
          <w:color w:val="000000" w:themeColor="text1"/>
          <w:szCs w:val="32"/>
          <w:shd w:val="clear" w:color="auto" w:fill="FFFFFF"/>
        </w:rPr>
        <w:t xml:space="preserve"> a posteridade.</w:t>
      </w:r>
    </w:p>
    <w:p w14:paraId="3A289BBE" w14:textId="4B3D883E" w:rsidR="00E02EBE" w:rsidRPr="005325CB" w:rsidRDefault="00E02EBE"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Talvez ...</w:t>
      </w:r>
      <w:r w:rsidRPr="005325CB">
        <w:rPr>
          <w:rStyle w:val="clicavel"/>
          <w:rFonts w:cs="Times New Roman"/>
          <w:i/>
          <w:iCs/>
          <w:color w:val="000000" w:themeColor="text1"/>
          <w:szCs w:val="32"/>
          <w:shd w:val="clear" w:color="auto" w:fill="FFFFFF"/>
        </w:rPr>
        <w:t>o máximo</w:t>
      </w:r>
      <w:r w:rsidRPr="005325CB">
        <w:rPr>
          <w:rStyle w:val="clicavel"/>
          <w:rFonts w:cs="Times New Roman"/>
          <w:color w:val="000000" w:themeColor="text1"/>
          <w:szCs w:val="32"/>
          <w:shd w:val="clear" w:color="auto" w:fill="FFFFFF"/>
        </w:rPr>
        <w:t xml:space="preserve"> que o explicador transmite aos pósteros, sejam simples ...</w:t>
      </w:r>
      <w:r w:rsidRPr="005325CB">
        <w:rPr>
          <w:rStyle w:val="clicavel"/>
          <w:rFonts w:cs="Times New Roman"/>
          <w:i/>
          <w:iCs/>
          <w:color w:val="000000" w:themeColor="text1"/>
          <w:szCs w:val="32"/>
          <w:shd w:val="clear" w:color="auto" w:fill="FFFFFF"/>
        </w:rPr>
        <w:t>insights</w:t>
      </w:r>
      <w:r w:rsidRPr="005325CB">
        <w:rPr>
          <w:rStyle w:val="clicavel"/>
          <w:rFonts w:cs="Times New Roman"/>
          <w:color w:val="000000" w:themeColor="text1"/>
          <w:szCs w:val="32"/>
          <w:shd w:val="clear" w:color="auto" w:fill="FFFFFF"/>
        </w:rPr>
        <w:t xml:space="preserve"> datados pelo assombro</w:t>
      </w:r>
      <w:r w:rsidR="00195B13" w:rsidRPr="005325CB">
        <w:rPr>
          <w:rStyle w:val="clicavel"/>
          <w:rFonts w:cs="Times New Roman"/>
          <w:color w:val="000000" w:themeColor="text1"/>
          <w:szCs w:val="32"/>
          <w:shd w:val="clear" w:color="auto" w:fill="FFFFFF"/>
        </w:rPr>
        <w:t>, deslumbre, fascínio</w:t>
      </w:r>
      <w:r w:rsidRPr="005325CB">
        <w:rPr>
          <w:rStyle w:val="clicavel"/>
          <w:rFonts w:cs="Times New Roman"/>
          <w:color w:val="000000" w:themeColor="text1"/>
          <w:szCs w:val="32"/>
          <w:shd w:val="clear" w:color="auto" w:fill="FFFFFF"/>
        </w:rPr>
        <w:t xml:space="preserve"> de </w:t>
      </w:r>
      <w:r w:rsidR="00E346DB" w:rsidRPr="005325CB">
        <w:rPr>
          <w:rStyle w:val="clicavel"/>
          <w:rFonts w:cs="Times New Roman"/>
          <w:color w:val="000000" w:themeColor="text1"/>
          <w:szCs w:val="32"/>
          <w:shd w:val="clear" w:color="auto" w:fill="FFFFFF"/>
        </w:rPr>
        <w:t>sua</w:t>
      </w:r>
      <w:r w:rsidRPr="005325CB">
        <w:rPr>
          <w:rStyle w:val="clicavel"/>
          <w:rFonts w:cs="Times New Roman"/>
          <w:color w:val="000000" w:themeColor="text1"/>
          <w:szCs w:val="32"/>
          <w:shd w:val="clear" w:color="auto" w:fill="FFFFFF"/>
        </w:rPr>
        <w:t xml:space="preserve"> época</w:t>
      </w:r>
      <w:r w:rsidR="00777319" w:rsidRPr="005325CB">
        <w:rPr>
          <w:rStyle w:val="clicavel"/>
          <w:rFonts w:cs="Times New Roman"/>
          <w:color w:val="000000" w:themeColor="text1"/>
          <w:szCs w:val="32"/>
          <w:shd w:val="clear" w:color="auto" w:fill="FFFFFF"/>
        </w:rPr>
        <w:t xml:space="preserve"> em pensar convergências ou dispersões</w:t>
      </w:r>
      <w:r w:rsidR="007B1BDD" w:rsidRPr="005325CB">
        <w:rPr>
          <w:rStyle w:val="clicavel"/>
          <w:rFonts w:cs="Times New Roman"/>
          <w:color w:val="000000" w:themeColor="text1"/>
          <w:szCs w:val="32"/>
          <w:shd w:val="clear" w:color="auto" w:fill="FFFFFF"/>
        </w:rPr>
        <w:t xml:space="preserve"> ...</w:t>
      </w:r>
      <w:r w:rsidR="007B1BDD" w:rsidRPr="005325CB">
        <w:rPr>
          <w:rStyle w:val="clicavel"/>
          <w:rFonts w:cs="Times New Roman"/>
          <w:i/>
          <w:iCs/>
          <w:color w:val="000000" w:themeColor="text1"/>
          <w:szCs w:val="32"/>
          <w:shd w:val="clear" w:color="auto" w:fill="FFFFFF"/>
        </w:rPr>
        <w:t>existenciais</w:t>
      </w:r>
      <w:r w:rsidRPr="005325CB">
        <w:rPr>
          <w:rStyle w:val="clicavel"/>
          <w:rFonts w:cs="Times New Roman"/>
          <w:color w:val="000000" w:themeColor="text1"/>
          <w:szCs w:val="32"/>
          <w:shd w:val="clear" w:color="auto" w:fill="FFFFFF"/>
        </w:rPr>
        <w:t>.</w:t>
      </w:r>
    </w:p>
    <w:p w14:paraId="2B9718B6" w14:textId="42B9D767" w:rsidR="00B64A6A" w:rsidRPr="005325CB" w:rsidRDefault="00311E0C"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Dizer que cada um de nós é a maneira encontrada pelo Cosmos para conhecer-se a si mesmo é</w:t>
      </w:r>
      <w:r w:rsidR="00BC53A4"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assombro</w:t>
      </w:r>
      <w:r w:rsidR="00BC53A4" w:rsidRPr="005325CB">
        <w:rPr>
          <w:rStyle w:val="clicavel"/>
          <w:rFonts w:cs="Times New Roman"/>
          <w:color w:val="000000" w:themeColor="text1"/>
          <w:szCs w:val="32"/>
          <w:shd w:val="clear" w:color="auto" w:fill="FFFFFF"/>
        </w:rPr>
        <w:t>so</w:t>
      </w:r>
      <w:r w:rsidR="00B64A6A" w:rsidRPr="005325CB">
        <w:rPr>
          <w:rStyle w:val="clicavel"/>
          <w:rFonts w:cs="Times New Roman"/>
          <w:color w:val="000000" w:themeColor="text1"/>
          <w:szCs w:val="32"/>
          <w:shd w:val="clear" w:color="auto" w:fill="FFFFFF"/>
        </w:rPr>
        <w:t>.</w:t>
      </w:r>
    </w:p>
    <w:p w14:paraId="61E1AD28" w14:textId="1735C816" w:rsidR="00E02EBE" w:rsidRPr="005325CB" w:rsidRDefault="00311E0C"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 </w:t>
      </w:r>
      <w:r w:rsidR="00B64A6A" w:rsidRPr="005325CB">
        <w:rPr>
          <w:rStyle w:val="clicavel"/>
          <w:rFonts w:cs="Times New Roman"/>
          <w:color w:val="000000" w:themeColor="text1"/>
          <w:szCs w:val="32"/>
          <w:shd w:val="clear" w:color="auto" w:fill="FFFFFF"/>
        </w:rPr>
        <w:t xml:space="preserve">Tanto </w:t>
      </w:r>
      <w:r w:rsidRPr="005325CB">
        <w:rPr>
          <w:rStyle w:val="clicavel"/>
          <w:rFonts w:cs="Times New Roman"/>
          <w:color w:val="000000" w:themeColor="text1"/>
          <w:szCs w:val="32"/>
          <w:shd w:val="clear" w:color="auto" w:fill="FFFFFF"/>
        </w:rPr>
        <w:t>quanto</w:t>
      </w:r>
      <w:r w:rsidR="00BC53A4" w:rsidRPr="005325CB">
        <w:rPr>
          <w:rStyle w:val="clicavel"/>
          <w:rFonts w:cs="Times New Roman"/>
          <w:color w:val="000000" w:themeColor="text1"/>
          <w:szCs w:val="32"/>
          <w:shd w:val="clear" w:color="auto" w:fill="FFFFFF"/>
        </w:rPr>
        <w:t xml:space="preserve"> é um</w:t>
      </w:r>
      <w:r w:rsidR="00B64A6A" w:rsidRPr="005325CB">
        <w:rPr>
          <w:rStyle w:val="clicavel"/>
          <w:rFonts w:cs="Times New Roman"/>
          <w:color w:val="000000" w:themeColor="text1"/>
          <w:szCs w:val="32"/>
          <w:shd w:val="clear" w:color="auto" w:fill="FFFFFF"/>
        </w:rPr>
        <w:t xml:space="preserve"> assombro </w:t>
      </w:r>
      <w:r w:rsidR="00F22BA2"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 xml:space="preserve">o </w:t>
      </w:r>
      <w:r w:rsidR="007B1BDD" w:rsidRPr="005325CB">
        <w:rPr>
          <w:rStyle w:val="clicavel"/>
          <w:rFonts w:cs="Times New Roman"/>
          <w:i/>
          <w:iCs/>
          <w:color w:val="000000" w:themeColor="text1"/>
          <w:szCs w:val="32"/>
          <w:shd w:val="clear" w:color="auto" w:fill="FFFFFF"/>
        </w:rPr>
        <w:t>F</w:t>
      </w:r>
      <w:r w:rsidRPr="005325CB">
        <w:rPr>
          <w:rStyle w:val="clicavel"/>
          <w:rFonts w:cs="Times New Roman"/>
          <w:i/>
          <w:iCs/>
          <w:color w:val="000000" w:themeColor="text1"/>
          <w:szCs w:val="32"/>
          <w:shd w:val="clear" w:color="auto" w:fill="FFFFFF"/>
        </w:rPr>
        <w:t xml:space="preserve">enômeno </w:t>
      </w:r>
      <w:r w:rsidR="007B1BDD" w:rsidRPr="005325CB">
        <w:rPr>
          <w:rStyle w:val="clicavel"/>
          <w:rFonts w:cs="Times New Roman"/>
          <w:i/>
          <w:iCs/>
          <w:color w:val="000000" w:themeColor="text1"/>
          <w:szCs w:val="32"/>
          <w:shd w:val="clear" w:color="auto" w:fill="FFFFFF"/>
        </w:rPr>
        <w:t>H</w:t>
      </w:r>
      <w:r w:rsidRPr="005325CB">
        <w:rPr>
          <w:rStyle w:val="clicavel"/>
          <w:rFonts w:cs="Times New Roman"/>
          <w:i/>
          <w:iCs/>
          <w:color w:val="000000" w:themeColor="text1"/>
          <w:szCs w:val="32"/>
          <w:shd w:val="clear" w:color="auto" w:fill="FFFFFF"/>
        </w:rPr>
        <w:t>uman</w:t>
      </w:r>
      <w:r w:rsidR="007B1BDD" w:rsidRPr="005325CB">
        <w:rPr>
          <w:rStyle w:val="clicavel"/>
          <w:rFonts w:cs="Times New Roman"/>
          <w:i/>
          <w:iCs/>
          <w:color w:val="000000" w:themeColor="text1"/>
          <w:szCs w:val="32"/>
          <w:shd w:val="clear" w:color="auto" w:fill="FFFFFF"/>
        </w:rPr>
        <w:t>o</w:t>
      </w:r>
      <w:r w:rsidRPr="005325CB">
        <w:rPr>
          <w:rStyle w:val="clicavel"/>
          <w:rFonts w:cs="Times New Roman"/>
          <w:color w:val="000000" w:themeColor="text1"/>
          <w:szCs w:val="32"/>
          <w:shd w:val="clear" w:color="auto" w:fill="FFFFFF"/>
        </w:rPr>
        <w:t xml:space="preserve"> materializa</w:t>
      </w:r>
      <w:r w:rsidR="00BC53A4" w:rsidRPr="005325CB">
        <w:rPr>
          <w:rStyle w:val="clicavel"/>
          <w:rFonts w:cs="Times New Roman"/>
          <w:color w:val="000000" w:themeColor="text1"/>
          <w:szCs w:val="32"/>
          <w:shd w:val="clear" w:color="auto" w:fill="FFFFFF"/>
        </w:rPr>
        <w:t xml:space="preserve">r </w:t>
      </w:r>
      <w:r w:rsidRPr="005325CB">
        <w:rPr>
          <w:rStyle w:val="clicavel"/>
          <w:rFonts w:cs="Times New Roman"/>
          <w:color w:val="000000" w:themeColor="text1"/>
          <w:szCs w:val="32"/>
          <w:shd w:val="clear" w:color="auto" w:fill="FFFFFF"/>
        </w:rPr>
        <w:t>consciências que se convergem para a singularidade de um ...</w:t>
      </w:r>
      <w:r w:rsidRPr="005325CB">
        <w:rPr>
          <w:rStyle w:val="clicavel"/>
          <w:rFonts w:cs="Times New Roman"/>
          <w:i/>
          <w:iCs/>
          <w:color w:val="000000" w:themeColor="text1"/>
          <w:szCs w:val="32"/>
          <w:shd w:val="clear" w:color="auto" w:fill="FFFFFF"/>
        </w:rPr>
        <w:t>ponto ômega</w:t>
      </w:r>
      <w:r w:rsidRPr="005325CB">
        <w:rPr>
          <w:rStyle w:val="clicavel"/>
          <w:rFonts w:cs="Times New Roman"/>
          <w:color w:val="000000" w:themeColor="text1"/>
          <w:szCs w:val="32"/>
          <w:shd w:val="clear" w:color="auto" w:fill="FFFFFF"/>
        </w:rPr>
        <w:t xml:space="preserve"> universal.</w:t>
      </w:r>
    </w:p>
    <w:p w14:paraId="2D3D4223" w14:textId="68717D03" w:rsidR="007431B9" w:rsidRPr="005325CB" w:rsidRDefault="007431B9" w:rsidP="006528D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Prévi</w:t>
      </w:r>
      <w:r w:rsidR="001119D2" w:rsidRPr="005325CB">
        <w:rPr>
          <w:rStyle w:val="clicavel"/>
          <w:rFonts w:cs="Times New Roman"/>
          <w:color w:val="000000" w:themeColor="text1"/>
          <w:szCs w:val="32"/>
          <w:shd w:val="clear" w:color="auto" w:fill="FFFFFF"/>
        </w:rPr>
        <w:t>o</w:t>
      </w:r>
      <w:r w:rsidRPr="005325CB">
        <w:rPr>
          <w:rStyle w:val="clicavel"/>
          <w:rFonts w:cs="Times New Roman"/>
          <w:color w:val="000000" w:themeColor="text1"/>
          <w:szCs w:val="32"/>
          <w:shd w:val="clear" w:color="auto" w:fill="FFFFFF"/>
        </w:rPr>
        <w:t xml:space="preserve">s </w:t>
      </w:r>
      <w:r w:rsidR="007B1BDD" w:rsidRPr="005325CB">
        <w:rPr>
          <w:rStyle w:val="clicavel"/>
          <w:rFonts w:cs="Times New Roman"/>
          <w:color w:val="000000" w:themeColor="text1"/>
          <w:szCs w:val="32"/>
          <w:shd w:val="clear" w:color="auto" w:fill="FFFFFF"/>
        </w:rPr>
        <w:t>a</w:t>
      </w:r>
      <w:r w:rsidR="00117CE1" w:rsidRPr="005325CB">
        <w:rPr>
          <w:rStyle w:val="clicavel"/>
          <w:rFonts w:cs="Times New Roman"/>
          <w:color w:val="000000" w:themeColor="text1"/>
          <w:szCs w:val="32"/>
          <w:shd w:val="clear" w:color="auto" w:fill="FFFFFF"/>
        </w:rPr>
        <w:t xml:space="preserve"> perspicaz</w:t>
      </w:r>
      <w:r w:rsidR="007B1BDD" w:rsidRPr="005325CB">
        <w:rPr>
          <w:rStyle w:val="clicavel"/>
          <w:rFonts w:cs="Times New Roman"/>
          <w:color w:val="000000" w:themeColor="text1"/>
          <w:szCs w:val="32"/>
          <w:shd w:val="clear" w:color="auto" w:fill="FFFFFF"/>
        </w:rPr>
        <w:t>es</w:t>
      </w:r>
      <w:r w:rsidR="00117CE1" w:rsidRPr="005325CB">
        <w:rPr>
          <w:rStyle w:val="clicavel"/>
          <w:rFonts w:cs="Times New Roman"/>
          <w:color w:val="000000" w:themeColor="text1"/>
          <w:szCs w:val="32"/>
          <w:shd w:val="clear" w:color="auto" w:fill="FFFFFF"/>
        </w:rPr>
        <w:t xml:space="preserve"> erudiç</w:t>
      </w:r>
      <w:r w:rsidR="007B1BDD" w:rsidRPr="005325CB">
        <w:rPr>
          <w:rStyle w:val="clicavel"/>
          <w:rFonts w:cs="Times New Roman"/>
          <w:color w:val="000000" w:themeColor="text1"/>
          <w:szCs w:val="32"/>
          <w:shd w:val="clear" w:color="auto" w:fill="FFFFFF"/>
        </w:rPr>
        <w:t>ões</w:t>
      </w:r>
      <w:r w:rsidR="00117CE1" w:rsidRPr="005325CB">
        <w:rPr>
          <w:rStyle w:val="clicavel"/>
          <w:rFonts w:cs="Times New Roman"/>
          <w:color w:val="000000" w:themeColor="text1"/>
          <w:szCs w:val="32"/>
          <w:shd w:val="clear" w:color="auto" w:fill="FFFFFF"/>
        </w:rPr>
        <w:t xml:space="preserve">, também </w:t>
      </w:r>
      <w:r w:rsidRPr="005325CB">
        <w:rPr>
          <w:rStyle w:val="clicavel"/>
          <w:rFonts w:cs="Times New Roman"/>
          <w:color w:val="000000" w:themeColor="text1"/>
          <w:szCs w:val="32"/>
          <w:shd w:val="clear" w:color="auto" w:fill="FFFFFF"/>
        </w:rPr>
        <w:t>n</w:t>
      </w:r>
      <w:r w:rsidR="004F3461" w:rsidRPr="005325CB">
        <w:rPr>
          <w:rStyle w:val="clicavel"/>
          <w:rFonts w:cs="Times New Roman"/>
          <w:color w:val="000000" w:themeColor="text1"/>
          <w:szCs w:val="32"/>
          <w:shd w:val="clear" w:color="auto" w:fill="FFFFFF"/>
        </w:rPr>
        <w:t>ão há que se desprezar</w:t>
      </w:r>
      <w:r w:rsidR="001E5FE0" w:rsidRPr="005325CB">
        <w:rPr>
          <w:rStyle w:val="clicavel"/>
          <w:rFonts w:cs="Times New Roman"/>
          <w:color w:val="000000" w:themeColor="text1"/>
          <w:szCs w:val="32"/>
          <w:shd w:val="clear" w:color="auto" w:fill="FFFFFF"/>
        </w:rPr>
        <w:t xml:space="preserve"> ágrafos</w:t>
      </w:r>
      <w:r w:rsidR="004F3461" w:rsidRPr="005325CB">
        <w:rPr>
          <w:rStyle w:val="clicavel"/>
          <w:rFonts w:cs="Times New Roman"/>
          <w:color w:val="000000" w:themeColor="text1"/>
          <w:szCs w:val="32"/>
          <w:shd w:val="clear" w:color="auto" w:fill="FFFFFF"/>
        </w:rPr>
        <w:t xml:space="preserve"> </w:t>
      </w:r>
      <w:proofErr w:type="spellStart"/>
      <w:r w:rsidR="001E5FE0" w:rsidRPr="005325CB">
        <w:rPr>
          <w:rStyle w:val="clicavel"/>
          <w:rFonts w:cs="Times New Roman"/>
          <w:color w:val="000000" w:themeColor="text1"/>
          <w:szCs w:val="32"/>
          <w:shd w:val="clear" w:color="auto" w:fill="FFFFFF"/>
        </w:rPr>
        <w:t>tsks</w:t>
      </w:r>
      <w:proofErr w:type="spellEnd"/>
      <w:r w:rsidR="001E5FE0" w:rsidRPr="005325CB">
        <w:rPr>
          <w:rStyle w:val="clicavel"/>
          <w:rFonts w:cs="Times New Roman"/>
          <w:color w:val="000000" w:themeColor="text1"/>
          <w:szCs w:val="32"/>
          <w:shd w:val="clear" w:color="auto" w:fill="FFFFFF"/>
        </w:rPr>
        <w:t xml:space="preserve">, </w:t>
      </w:r>
      <w:proofErr w:type="spellStart"/>
      <w:r w:rsidR="001E5FE0" w:rsidRPr="005325CB">
        <w:rPr>
          <w:rStyle w:val="clicavel"/>
          <w:rFonts w:cs="Times New Roman"/>
          <w:color w:val="000000" w:themeColor="text1"/>
          <w:szCs w:val="32"/>
          <w:shd w:val="clear" w:color="auto" w:fill="FFFFFF"/>
        </w:rPr>
        <w:t>tsks</w:t>
      </w:r>
      <w:proofErr w:type="spellEnd"/>
      <w:r w:rsidRPr="005325CB">
        <w:rPr>
          <w:rStyle w:val="clicavel"/>
          <w:rFonts w:cs="Times New Roman"/>
          <w:color w:val="000000" w:themeColor="text1"/>
          <w:szCs w:val="32"/>
          <w:shd w:val="clear" w:color="auto" w:fill="FFFFFF"/>
        </w:rPr>
        <w:t xml:space="preserve">, </w:t>
      </w:r>
      <w:r w:rsidR="001E5FE0" w:rsidRPr="005325CB">
        <w:rPr>
          <w:rStyle w:val="clicavel"/>
          <w:rFonts w:cs="Times New Roman"/>
          <w:color w:val="000000" w:themeColor="text1"/>
          <w:szCs w:val="32"/>
          <w:shd w:val="clear" w:color="auto" w:fill="FFFFFF"/>
        </w:rPr>
        <w:t>meios-sorrisos</w:t>
      </w:r>
      <w:r w:rsidRPr="005325CB">
        <w:rPr>
          <w:rStyle w:val="clicavel"/>
          <w:rFonts w:cs="Times New Roman"/>
          <w:color w:val="000000" w:themeColor="text1"/>
          <w:szCs w:val="32"/>
          <w:shd w:val="clear" w:color="auto" w:fill="FFFFFF"/>
        </w:rPr>
        <w:t xml:space="preserve">, </w:t>
      </w:r>
      <w:r w:rsidR="004F3461" w:rsidRPr="005325CB">
        <w:rPr>
          <w:rStyle w:val="clicavel"/>
          <w:rFonts w:cs="Times New Roman"/>
          <w:color w:val="000000" w:themeColor="text1"/>
          <w:szCs w:val="32"/>
          <w:shd w:val="clear" w:color="auto" w:fill="FFFFFF"/>
        </w:rPr>
        <w:t>piscadelas</w:t>
      </w:r>
      <w:r w:rsidRPr="005325CB">
        <w:rPr>
          <w:rStyle w:val="clicavel"/>
          <w:rFonts w:cs="Times New Roman"/>
          <w:color w:val="000000" w:themeColor="text1"/>
          <w:szCs w:val="32"/>
          <w:shd w:val="clear" w:color="auto" w:fill="FFFFFF"/>
        </w:rPr>
        <w:t xml:space="preserve"> e</w:t>
      </w:r>
      <w:r w:rsidR="001E5FE0" w:rsidRPr="005325CB">
        <w:rPr>
          <w:rStyle w:val="clicavel"/>
          <w:rFonts w:cs="Times New Roman"/>
          <w:color w:val="000000" w:themeColor="text1"/>
          <w:szCs w:val="32"/>
          <w:shd w:val="clear" w:color="auto" w:fill="FFFFFF"/>
        </w:rPr>
        <w:t xml:space="preserve"> o dar-de-ombros,</w:t>
      </w:r>
      <w:r w:rsidR="00F37BE3" w:rsidRPr="005325CB">
        <w:rPr>
          <w:rStyle w:val="clicavel"/>
          <w:rFonts w:cs="Times New Roman"/>
          <w:color w:val="000000" w:themeColor="text1"/>
          <w:szCs w:val="32"/>
          <w:shd w:val="clear" w:color="auto" w:fill="FFFFFF"/>
        </w:rPr>
        <w:t xml:space="preserve"> muxoxos,</w:t>
      </w:r>
      <w:r w:rsidR="004F3461" w:rsidRPr="005325CB">
        <w:rPr>
          <w:rStyle w:val="clicavel"/>
          <w:rFonts w:cs="Times New Roman"/>
          <w:color w:val="000000" w:themeColor="text1"/>
          <w:szCs w:val="32"/>
          <w:shd w:val="clear" w:color="auto" w:fill="FFFFFF"/>
        </w:rPr>
        <w:t xml:space="preserve"> </w:t>
      </w:r>
      <w:r w:rsidR="001E5FE0" w:rsidRPr="005325CB">
        <w:rPr>
          <w:rStyle w:val="clicavel"/>
          <w:rFonts w:cs="Times New Roman"/>
          <w:color w:val="000000" w:themeColor="text1"/>
          <w:szCs w:val="32"/>
          <w:shd w:val="clear" w:color="auto" w:fill="FFFFFF"/>
        </w:rPr>
        <w:t>mãos-nas-cadeiras</w:t>
      </w:r>
      <w:r w:rsidRPr="005325CB">
        <w:rPr>
          <w:rStyle w:val="clicavel"/>
          <w:rFonts w:cs="Times New Roman"/>
          <w:color w:val="000000" w:themeColor="text1"/>
          <w:szCs w:val="32"/>
          <w:shd w:val="clear" w:color="auto" w:fill="FFFFFF"/>
        </w:rPr>
        <w:t xml:space="preserve"> e coisas afins.</w:t>
      </w:r>
    </w:p>
    <w:p w14:paraId="4C96BB21" w14:textId="77777777" w:rsidR="00263176" w:rsidRPr="005325CB" w:rsidRDefault="00263176" w:rsidP="00263176">
      <w:pPr>
        <w:pStyle w:val="NormalWeb"/>
        <w:spacing w:before="240" w:beforeAutospacing="0" w:after="240" w:afterAutospacing="0"/>
        <w:ind w:left="708"/>
        <w:rPr>
          <w:bCs/>
          <w:i/>
          <w:iCs/>
          <w:color w:val="000000" w:themeColor="text1"/>
          <w:sz w:val="28"/>
          <w:szCs w:val="28"/>
        </w:rPr>
      </w:pPr>
      <w:r w:rsidRPr="005325CB">
        <w:rPr>
          <w:bCs/>
          <w:color w:val="000000" w:themeColor="text1"/>
          <w:sz w:val="28"/>
          <w:szCs w:val="28"/>
        </w:rPr>
        <w:t xml:space="preserve">Código Civil - </w:t>
      </w:r>
      <w:proofErr w:type="spellStart"/>
      <w:r w:rsidRPr="005325CB">
        <w:rPr>
          <w:bCs/>
          <w:color w:val="000000" w:themeColor="text1"/>
          <w:sz w:val="28"/>
          <w:szCs w:val="28"/>
        </w:rPr>
        <w:t>Art</w:t>
      </w:r>
      <w:proofErr w:type="spellEnd"/>
      <w:r w:rsidRPr="005325CB">
        <w:rPr>
          <w:bCs/>
          <w:color w:val="000000" w:themeColor="text1"/>
          <w:sz w:val="28"/>
          <w:szCs w:val="28"/>
        </w:rPr>
        <w:t xml:space="preserve"> </w:t>
      </w:r>
      <w:r w:rsidRPr="005325CB">
        <w:rPr>
          <w:i/>
          <w:iCs/>
          <w:color w:val="000000" w:themeColor="text1"/>
          <w:sz w:val="28"/>
          <w:szCs w:val="28"/>
        </w:rPr>
        <w:t xml:space="preserve">. 110. A </w:t>
      </w:r>
      <w:r w:rsidRPr="005325CB">
        <w:rPr>
          <w:i/>
          <w:iCs/>
          <w:color w:val="000000" w:themeColor="text1"/>
          <w:sz w:val="28"/>
          <w:szCs w:val="28"/>
          <w:u w:val="single"/>
        </w:rPr>
        <w:t>manifestação</w:t>
      </w:r>
      <w:r w:rsidRPr="005325CB">
        <w:rPr>
          <w:i/>
          <w:iCs/>
          <w:color w:val="000000" w:themeColor="text1"/>
          <w:sz w:val="28"/>
          <w:szCs w:val="28"/>
        </w:rPr>
        <w:t xml:space="preserve"> de </w:t>
      </w:r>
      <w:r w:rsidRPr="005325CB">
        <w:rPr>
          <w:i/>
          <w:iCs/>
          <w:color w:val="000000" w:themeColor="text1"/>
          <w:sz w:val="28"/>
          <w:szCs w:val="28"/>
          <w:u w:val="single"/>
        </w:rPr>
        <w:t>vontade</w:t>
      </w:r>
      <w:r w:rsidRPr="005325CB">
        <w:rPr>
          <w:i/>
          <w:iCs/>
          <w:color w:val="000000" w:themeColor="text1"/>
          <w:sz w:val="28"/>
          <w:szCs w:val="28"/>
        </w:rPr>
        <w:t xml:space="preserve"> </w:t>
      </w:r>
      <w:r w:rsidRPr="005325CB">
        <w:rPr>
          <w:i/>
          <w:iCs/>
          <w:color w:val="000000" w:themeColor="text1"/>
          <w:sz w:val="28"/>
          <w:szCs w:val="28"/>
          <w:u w:val="single"/>
        </w:rPr>
        <w:t>subsiste</w:t>
      </w:r>
      <w:r w:rsidRPr="005325CB">
        <w:rPr>
          <w:i/>
          <w:iCs/>
          <w:color w:val="000000" w:themeColor="text1"/>
          <w:sz w:val="28"/>
          <w:szCs w:val="28"/>
        </w:rPr>
        <w:t xml:space="preserve"> ainda que o seu autor haja feito </w:t>
      </w:r>
      <w:r w:rsidRPr="005325CB">
        <w:rPr>
          <w:i/>
          <w:iCs/>
          <w:color w:val="000000" w:themeColor="text1"/>
          <w:sz w:val="28"/>
          <w:szCs w:val="28"/>
          <w:u w:val="single"/>
        </w:rPr>
        <w:t>a reserva mental</w:t>
      </w:r>
      <w:r w:rsidRPr="005325CB">
        <w:rPr>
          <w:i/>
          <w:iCs/>
          <w:color w:val="000000" w:themeColor="text1"/>
          <w:sz w:val="28"/>
          <w:szCs w:val="28"/>
        </w:rPr>
        <w:t xml:space="preserve"> de não querer o que manifestou, salvo</w:t>
      </w:r>
      <w:r w:rsidRPr="005325CB">
        <w:rPr>
          <w:i/>
          <w:iCs/>
          <w:color w:val="000000" w:themeColor="text1"/>
          <w:sz w:val="28"/>
          <w:szCs w:val="28"/>
          <w:u w:val="single"/>
        </w:rPr>
        <w:t xml:space="preserve"> </w:t>
      </w:r>
      <w:r w:rsidRPr="005325CB">
        <w:rPr>
          <w:i/>
          <w:iCs/>
          <w:color w:val="000000" w:themeColor="text1"/>
          <w:sz w:val="28"/>
          <w:szCs w:val="28"/>
        </w:rPr>
        <w:t>se dela o destinatário tinha conhecimento.</w:t>
      </w:r>
      <w:r w:rsidRPr="005325CB">
        <w:rPr>
          <w:bCs/>
          <w:i/>
          <w:iCs/>
          <w:color w:val="000000" w:themeColor="text1"/>
          <w:sz w:val="28"/>
          <w:szCs w:val="28"/>
        </w:rPr>
        <w:t xml:space="preserve"> </w:t>
      </w:r>
    </w:p>
    <w:p w14:paraId="0BCD5FE8" w14:textId="2771531D" w:rsidR="00263176" w:rsidRPr="005325CB" w:rsidRDefault="002D47A7" w:rsidP="002932FC">
      <w:pPr>
        <w:shd w:val="clear" w:color="auto" w:fill="FFFFFF"/>
        <w:spacing w:before="240"/>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Assim, </w:t>
      </w:r>
      <w:r w:rsidR="00263176" w:rsidRPr="005325CB">
        <w:rPr>
          <w:rStyle w:val="clicavel"/>
          <w:rFonts w:cs="Times New Roman"/>
          <w:color w:val="000000" w:themeColor="text1"/>
          <w:szCs w:val="32"/>
          <w:shd w:val="clear" w:color="auto" w:fill="FFFFFF"/>
        </w:rPr>
        <w:t xml:space="preserve">aquele </w:t>
      </w:r>
      <w:r w:rsidRPr="005325CB">
        <w:rPr>
          <w:rStyle w:val="clicavel"/>
          <w:rFonts w:cs="Times New Roman"/>
          <w:color w:val="000000" w:themeColor="text1"/>
          <w:szCs w:val="32"/>
          <w:shd w:val="clear" w:color="auto" w:fill="FFFFFF"/>
        </w:rPr>
        <w:t>burocrata</w:t>
      </w:r>
      <w:r w:rsidR="00263176" w:rsidRPr="005325CB">
        <w:rPr>
          <w:rStyle w:val="clicavel"/>
          <w:rFonts w:cs="Times New Roman"/>
          <w:color w:val="000000" w:themeColor="text1"/>
          <w:szCs w:val="32"/>
          <w:shd w:val="clear" w:color="auto" w:fill="FFFFFF"/>
        </w:rPr>
        <w:t>-chefe que, tendo jurado a Constituição ...</w:t>
      </w:r>
      <w:r w:rsidR="00263176" w:rsidRPr="005325CB">
        <w:rPr>
          <w:rStyle w:val="clicavel"/>
          <w:rFonts w:cs="Times New Roman"/>
          <w:i/>
          <w:iCs/>
          <w:color w:val="000000" w:themeColor="text1"/>
          <w:szCs w:val="32"/>
          <w:shd w:val="clear" w:color="auto" w:fill="FFFFFF"/>
        </w:rPr>
        <w:t>com reserva mental</w:t>
      </w:r>
      <w:r w:rsidR="00263176" w:rsidRPr="005325CB">
        <w:rPr>
          <w:rStyle w:val="clicavel"/>
          <w:rFonts w:cs="Times New Roman"/>
          <w:color w:val="000000" w:themeColor="text1"/>
          <w:szCs w:val="32"/>
          <w:shd w:val="clear" w:color="auto" w:fill="FFFFFF"/>
        </w:rPr>
        <w:t>, conduz o</w:t>
      </w:r>
      <w:r w:rsidR="00DA0230" w:rsidRPr="005325CB">
        <w:rPr>
          <w:rStyle w:val="clicavel"/>
          <w:rFonts w:cs="Times New Roman"/>
          <w:color w:val="000000" w:themeColor="text1"/>
          <w:szCs w:val="32"/>
          <w:shd w:val="clear" w:color="auto" w:fill="FFFFFF"/>
        </w:rPr>
        <w:t>s negócios do</w:t>
      </w:r>
      <w:r w:rsidR="00263176" w:rsidRPr="005325CB">
        <w:rPr>
          <w:rStyle w:val="clicavel"/>
          <w:rFonts w:cs="Times New Roman"/>
          <w:color w:val="000000" w:themeColor="text1"/>
          <w:szCs w:val="32"/>
          <w:shd w:val="clear" w:color="auto" w:fill="FFFFFF"/>
        </w:rPr>
        <w:t xml:space="preserve"> país p</w:t>
      </w:r>
      <w:r w:rsidR="00DA0230" w:rsidRPr="005325CB">
        <w:rPr>
          <w:rStyle w:val="clicavel"/>
          <w:rFonts w:cs="Times New Roman"/>
          <w:color w:val="000000" w:themeColor="text1"/>
          <w:szCs w:val="32"/>
          <w:shd w:val="clear" w:color="auto" w:fill="FFFFFF"/>
        </w:rPr>
        <w:t>elo</w:t>
      </w:r>
      <w:r w:rsidR="001003DC" w:rsidRPr="005325CB">
        <w:rPr>
          <w:rStyle w:val="clicavel"/>
          <w:rFonts w:cs="Times New Roman"/>
          <w:color w:val="000000" w:themeColor="text1"/>
          <w:szCs w:val="32"/>
          <w:shd w:val="clear" w:color="auto" w:fill="FFFFFF"/>
        </w:rPr>
        <w:t>s</w:t>
      </w:r>
      <w:r w:rsidR="00263176" w:rsidRPr="005325CB">
        <w:rPr>
          <w:rStyle w:val="clicavel"/>
          <w:rFonts w:cs="Times New Roman"/>
          <w:color w:val="000000" w:themeColor="text1"/>
          <w:szCs w:val="32"/>
          <w:shd w:val="clear" w:color="auto" w:fill="FFFFFF"/>
        </w:rPr>
        <w:t xml:space="preserve"> </w:t>
      </w:r>
      <w:r w:rsidR="00DA0230" w:rsidRPr="005325CB">
        <w:rPr>
          <w:rStyle w:val="clicavel"/>
          <w:rFonts w:cs="Times New Roman"/>
          <w:color w:val="000000" w:themeColor="text1"/>
          <w:szCs w:val="32"/>
          <w:shd w:val="clear" w:color="auto" w:fill="FFFFFF"/>
        </w:rPr>
        <w:t>...</w:t>
      </w:r>
      <w:r w:rsidR="00585A16" w:rsidRPr="005325CB">
        <w:rPr>
          <w:rStyle w:val="clicavel"/>
          <w:rFonts w:cs="Times New Roman"/>
          <w:i/>
          <w:iCs/>
          <w:color w:val="000000" w:themeColor="text1"/>
          <w:szCs w:val="32"/>
          <w:shd w:val="clear" w:color="auto" w:fill="FFFFFF"/>
        </w:rPr>
        <w:t>desmedidos</w:t>
      </w:r>
      <w:r w:rsidR="00263176" w:rsidRPr="005325CB">
        <w:rPr>
          <w:rStyle w:val="clicavel"/>
          <w:rFonts w:cs="Times New Roman"/>
          <w:color w:val="000000" w:themeColor="text1"/>
          <w:szCs w:val="32"/>
          <w:shd w:val="clear" w:color="auto" w:fill="FFFFFF"/>
        </w:rPr>
        <w:t xml:space="preserve"> caminho</w:t>
      </w:r>
      <w:r w:rsidR="001003DC" w:rsidRPr="005325CB">
        <w:rPr>
          <w:rStyle w:val="clicavel"/>
          <w:rFonts w:cs="Times New Roman"/>
          <w:color w:val="000000" w:themeColor="text1"/>
          <w:szCs w:val="32"/>
          <w:shd w:val="clear" w:color="auto" w:fill="FFFFFF"/>
        </w:rPr>
        <w:t>s</w:t>
      </w:r>
      <w:r w:rsidR="00263176" w:rsidRPr="005325CB">
        <w:rPr>
          <w:rStyle w:val="clicavel"/>
          <w:rFonts w:cs="Times New Roman"/>
          <w:color w:val="000000" w:themeColor="text1"/>
          <w:szCs w:val="32"/>
          <w:shd w:val="clear" w:color="auto" w:fill="FFFFFF"/>
        </w:rPr>
        <w:t xml:space="preserve"> corporativo</w:t>
      </w:r>
      <w:r w:rsidR="001003DC" w:rsidRPr="005325CB">
        <w:rPr>
          <w:rStyle w:val="clicavel"/>
          <w:rFonts w:cs="Times New Roman"/>
          <w:color w:val="000000" w:themeColor="text1"/>
          <w:szCs w:val="32"/>
          <w:shd w:val="clear" w:color="auto" w:fill="FFFFFF"/>
        </w:rPr>
        <w:t>s</w:t>
      </w:r>
      <w:r w:rsidR="00585A16" w:rsidRPr="005325CB">
        <w:rPr>
          <w:rStyle w:val="clicavel"/>
          <w:rFonts w:cs="Times New Roman"/>
          <w:color w:val="000000" w:themeColor="text1"/>
          <w:szCs w:val="32"/>
          <w:shd w:val="clear" w:color="auto" w:fill="FFFFFF"/>
        </w:rPr>
        <w:t xml:space="preserve"> ...</w:t>
      </w:r>
      <w:r w:rsidR="00585A16" w:rsidRPr="005325CB">
        <w:rPr>
          <w:rStyle w:val="clicavel"/>
          <w:rFonts w:cs="Times New Roman"/>
          <w:i/>
          <w:iCs/>
          <w:color w:val="000000" w:themeColor="text1"/>
          <w:szCs w:val="32"/>
          <w:shd w:val="clear" w:color="auto" w:fill="FFFFFF"/>
        </w:rPr>
        <w:t>da ganância</w:t>
      </w:r>
      <w:r w:rsidR="00585A16" w:rsidRPr="005325CB">
        <w:rPr>
          <w:rStyle w:val="clicavel"/>
          <w:rFonts w:cs="Times New Roman"/>
          <w:color w:val="000000" w:themeColor="text1"/>
          <w:szCs w:val="32"/>
          <w:shd w:val="clear" w:color="auto" w:fill="FFFFFF"/>
        </w:rPr>
        <w:t>, ...</w:t>
      </w:r>
      <w:r w:rsidR="00585A16" w:rsidRPr="005325CB">
        <w:rPr>
          <w:rStyle w:val="clicavel"/>
          <w:rFonts w:cs="Times New Roman"/>
          <w:i/>
          <w:iCs/>
          <w:color w:val="000000" w:themeColor="text1"/>
          <w:szCs w:val="32"/>
          <w:shd w:val="clear" w:color="auto" w:fill="FFFFFF"/>
        </w:rPr>
        <w:t>da ambição</w:t>
      </w:r>
      <w:r w:rsidR="00585A16" w:rsidRPr="005325CB">
        <w:rPr>
          <w:rStyle w:val="clicavel"/>
          <w:rFonts w:cs="Times New Roman"/>
          <w:color w:val="000000" w:themeColor="text1"/>
          <w:szCs w:val="32"/>
          <w:shd w:val="clear" w:color="auto" w:fill="FFFFFF"/>
        </w:rPr>
        <w:t xml:space="preserve"> ou até mesmo</w:t>
      </w:r>
      <w:r w:rsidR="00263176" w:rsidRPr="005325CB">
        <w:rPr>
          <w:rStyle w:val="clicavel"/>
          <w:rFonts w:cs="Times New Roman"/>
          <w:color w:val="000000" w:themeColor="text1"/>
          <w:szCs w:val="32"/>
          <w:shd w:val="clear" w:color="auto" w:fill="FFFFFF"/>
        </w:rPr>
        <w:t xml:space="preserve"> ...</w:t>
      </w:r>
      <w:r w:rsidR="00263176" w:rsidRPr="005325CB">
        <w:rPr>
          <w:rStyle w:val="clicavel"/>
          <w:rFonts w:cs="Times New Roman"/>
          <w:i/>
          <w:iCs/>
          <w:color w:val="000000" w:themeColor="text1"/>
          <w:szCs w:val="32"/>
          <w:shd w:val="clear" w:color="auto" w:fill="FFFFFF"/>
        </w:rPr>
        <w:t>da galhofa</w:t>
      </w:r>
      <w:r w:rsidR="00263176" w:rsidRPr="005325CB">
        <w:rPr>
          <w:rStyle w:val="clicavel"/>
          <w:rFonts w:cs="Times New Roman"/>
          <w:color w:val="000000" w:themeColor="text1"/>
          <w:szCs w:val="32"/>
          <w:shd w:val="clear" w:color="auto" w:fill="FFFFFF"/>
        </w:rPr>
        <w:t>, está sujeito</w:t>
      </w:r>
      <w:r w:rsidR="00B43D40" w:rsidRPr="005325CB">
        <w:rPr>
          <w:rStyle w:val="clicavel"/>
          <w:rFonts w:cs="Times New Roman"/>
          <w:color w:val="000000" w:themeColor="text1"/>
          <w:szCs w:val="32"/>
          <w:shd w:val="clear" w:color="auto" w:fill="FFFFFF"/>
        </w:rPr>
        <w:t xml:space="preserve"> a tal</w:t>
      </w:r>
      <w:r w:rsidR="00263176" w:rsidRPr="005325CB">
        <w:rPr>
          <w:rStyle w:val="clicavel"/>
          <w:rFonts w:cs="Times New Roman"/>
          <w:color w:val="000000" w:themeColor="text1"/>
          <w:szCs w:val="32"/>
          <w:shd w:val="clear" w:color="auto" w:fill="FFFFFF"/>
        </w:rPr>
        <w:t xml:space="preserve"> ...</w:t>
      </w:r>
      <w:r w:rsidR="00263176" w:rsidRPr="005325CB">
        <w:rPr>
          <w:rStyle w:val="clicavel"/>
          <w:rFonts w:cs="Times New Roman"/>
          <w:i/>
          <w:iCs/>
          <w:color w:val="000000" w:themeColor="text1"/>
          <w:szCs w:val="32"/>
          <w:shd w:val="clear" w:color="auto" w:fill="FFFFFF"/>
        </w:rPr>
        <w:t>comando 110</w:t>
      </w:r>
      <w:r w:rsidR="00263176" w:rsidRPr="005325CB">
        <w:rPr>
          <w:rStyle w:val="clicavel"/>
          <w:rFonts w:cs="Times New Roman"/>
          <w:color w:val="000000" w:themeColor="text1"/>
          <w:szCs w:val="32"/>
          <w:shd w:val="clear" w:color="auto" w:fill="FFFFFF"/>
        </w:rPr>
        <w:t xml:space="preserve"> do Código Civil</w:t>
      </w:r>
      <w:r w:rsidR="00B43D40" w:rsidRPr="005325CB">
        <w:rPr>
          <w:rStyle w:val="clicavel"/>
          <w:rFonts w:cs="Times New Roman"/>
          <w:color w:val="000000" w:themeColor="text1"/>
          <w:szCs w:val="32"/>
          <w:shd w:val="clear" w:color="auto" w:fill="FFFFFF"/>
        </w:rPr>
        <w:t>.</w:t>
      </w:r>
    </w:p>
    <w:p w14:paraId="53996E71" w14:textId="48BAE829" w:rsidR="00263176" w:rsidRPr="005325CB" w:rsidRDefault="008E7FC1" w:rsidP="002932F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Vale entre os humanos</w:t>
      </w:r>
      <w:r w:rsidR="002932FC" w:rsidRPr="005325CB">
        <w:rPr>
          <w:rStyle w:val="clicavel"/>
          <w:rFonts w:cs="Times New Roman"/>
          <w:color w:val="000000" w:themeColor="text1"/>
          <w:szCs w:val="32"/>
          <w:shd w:val="clear" w:color="auto" w:fill="FFFFFF"/>
        </w:rPr>
        <w:t xml:space="preserve"> ...</w:t>
      </w:r>
      <w:r w:rsidR="002932FC" w:rsidRPr="005325CB">
        <w:rPr>
          <w:rStyle w:val="clicavel"/>
          <w:rFonts w:cs="Times New Roman"/>
          <w:i/>
          <w:iCs/>
          <w:color w:val="000000" w:themeColor="text1"/>
          <w:szCs w:val="32"/>
          <w:shd w:val="clear" w:color="auto" w:fill="FFFFFF"/>
        </w:rPr>
        <w:t>de boa</w:t>
      </w:r>
      <w:r w:rsidR="00216189" w:rsidRPr="005325CB">
        <w:rPr>
          <w:rStyle w:val="clicavel"/>
          <w:rFonts w:cs="Times New Roman"/>
          <w:i/>
          <w:iCs/>
          <w:color w:val="000000" w:themeColor="text1"/>
          <w:szCs w:val="32"/>
          <w:shd w:val="clear" w:color="auto" w:fill="FFFFFF"/>
        </w:rPr>
        <w:t>-</w:t>
      </w:r>
      <w:r w:rsidR="002932FC" w:rsidRPr="005325CB">
        <w:rPr>
          <w:rStyle w:val="clicavel"/>
          <w:rFonts w:cs="Times New Roman"/>
          <w:i/>
          <w:iCs/>
          <w:color w:val="000000" w:themeColor="text1"/>
          <w:szCs w:val="32"/>
          <w:shd w:val="clear" w:color="auto" w:fill="FFFFFF"/>
        </w:rPr>
        <w:t>fé</w:t>
      </w:r>
      <w:r w:rsidRPr="005325CB">
        <w:rPr>
          <w:rStyle w:val="clicavel"/>
          <w:rFonts w:cs="Times New Roman"/>
          <w:color w:val="000000" w:themeColor="text1"/>
          <w:szCs w:val="32"/>
          <w:shd w:val="clear" w:color="auto" w:fill="FFFFFF"/>
        </w:rPr>
        <w:t xml:space="preserve"> o que foi jurado, prometido, </w:t>
      </w:r>
      <w:r w:rsidR="00AA05E9" w:rsidRPr="005325CB">
        <w:rPr>
          <w:rStyle w:val="clicavel"/>
          <w:rFonts w:cs="Times New Roman"/>
          <w:color w:val="000000" w:themeColor="text1"/>
          <w:szCs w:val="32"/>
          <w:shd w:val="clear" w:color="auto" w:fill="FFFFFF"/>
        </w:rPr>
        <w:t>pactuado</w:t>
      </w:r>
      <w:r w:rsidR="000D0CCE" w:rsidRPr="005325CB">
        <w:rPr>
          <w:rStyle w:val="clicavel"/>
          <w:rFonts w:cs="Times New Roman"/>
          <w:color w:val="000000" w:themeColor="text1"/>
          <w:szCs w:val="32"/>
          <w:shd w:val="clear" w:color="auto" w:fill="FFFFFF"/>
        </w:rPr>
        <w:t xml:space="preserve"> (com ...</w:t>
      </w:r>
      <w:r w:rsidR="000D0CCE" w:rsidRPr="005325CB">
        <w:rPr>
          <w:rStyle w:val="clicavel"/>
          <w:rFonts w:cs="Times New Roman"/>
          <w:i/>
          <w:iCs/>
          <w:color w:val="000000" w:themeColor="text1"/>
          <w:szCs w:val="32"/>
          <w:shd w:val="clear" w:color="auto" w:fill="FFFFFF"/>
        </w:rPr>
        <w:t>fé</w:t>
      </w:r>
      <w:r w:rsidR="000D0CCE" w:rsidRPr="005325CB">
        <w:rPr>
          <w:rStyle w:val="clicavel"/>
          <w:rFonts w:cs="Times New Roman"/>
          <w:color w:val="000000" w:themeColor="text1"/>
          <w:szCs w:val="32"/>
          <w:shd w:val="clear" w:color="auto" w:fill="FFFFFF"/>
        </w:rPr>
        <w:t xml:space="preserve"> pública)</w:t>
      </w:r>
      <w:r w:rsidRPr="005325CB">
        <w:rPr>
          <w:rStyle w:val="clicavel"/>
          <w:rFonts w:cs="Times New Roman"/>
          <w:color w:val="000000" w:themeColor="text1"/>
          <w:szCs w:val="32"/>
          <w:shd w:val="clear" w:color="auto" w:fill="FFFFFF"/>
        </w:rPr>
        <w:t>, não o que se esconde, o que se reserva ...</w:t>
      </w:r>
      <w:r w:rsidRPr="005325CB">
        <w:rPr>
          <w:rStyle w:val="clicavel"/>
          <w:rFonts w:cs="Times New Roman"/>
          <w:i/>
          <w:iCs/>
          <w:color w:val="000000" w:themeColor="text1"/>
          <w:szCs w:val="32"/>
          <w:shd w:val="clear" w:color="auto" w:fill="FFFFFF"/>
        </w:rPr>
        <w:t>mentalmente</w:t>
      </w:r>
      <w:r w:rsidRPr="005325CB">
        <w:rPr>
          <w:rStyle w:val="clicavel"/>
          <w:rFonts w:cs="Times New Roman"/>
          <w:color w:val="000000" w:themeColor="text1"/>
          <w:szCs w:val="32"/>
          <w:shd w:val="clear" w:color="auto" w:fill="FFFFFF"/>
        </w:rPr>
        <w:t xml:space="preserve"> para si mesmo.</w:t>
      </w:r>
    </w:p>
    <w:p w14:paraId="18EAFFDA" w14:textId="77777777" w:rsidR="002932FC" w:rsidRPr="005325CB" w:rsidRDefault="00AA05E9" w:rsidP="002932F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Os romanos antigos tinham ...</w:t>
      </w:r>
      <w:r w:rsidRPr="005325CB">
        <w:rPr>
          <w:rStyle w:val="clicavel"/>
          <w:rFonts w:cs="Times New Roman"/>
          <w:i/>
          <w:iCs/>
          <w:color w:val="000000" w:themeColor="text1"/>
          <w:szCs w:val="32"/>
          <w:shd w:val="clear" w:color="auto" w:fill="FFFFFF"/>
        </w:rPr>
        <w:t>um comando</w:t>
      </w:r>
      <w:r w:rsidRPr="005325CB">
        <w:rPr>
          <w:rStyle w:val="clicavel"/>
          <w:rFonts w:cs="Times New Roman"/>
          <w:color w:val="000000" w:themeColor="text1"/>
          <w:szCs w:val="32"/>
          <w:shd w:val="clear" w:color="auto" w:fill="FFFFFF"/>
        </w:rPr>
        <w:t xml:space="preserve"> que se estendeu </w:t>
      </w:r>
      <w:r w:rsidR="005770F5"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como imperativo</w:t>
      </w:r>
      <w:r w:rsidRPr="005325CB">
        <w:rPr>
          <w:rStyle w:val="clicavel"/>
          <w:rFonts w:cs="Times New Roman"/>
          <w:color w:val="000000" w:themeColor="text1"/>
          <w:szCs w:val="32"/>
          <w:shd w:val="clear" w:color="auto" w:fill="FFFFFF"/>
        </w:rPr>
        <w:t xml:space="preserve"> de conduta ao longo dos séculos: ...</w:t>
      </w:r>
      <w:r w:rsidRPr="005325CB">
        <w:rPr>
          <w:rStyle w:val="clicavel"/>
          <w:rFonts w:cs="Times New Roman"/>
          <w:i/>
          <w:iCs/>
          <w:color w:val="000000" w:themeColor="text1"/>
          <w:szCs w:val="32"/>
          <w:shd w:val="clear" w:color="auto" w:fill="FFFFFF"/>
        </w:rPr>
        <w:t>Pacta</w:t>
      </w:r>
      <w:r w:rsidRPr="005325CB">
        <w:rPr>
          <w:rStyle w:val="clicavel"/>
          <w:rFonts w:cs="Times New Roman"/>
          <w:color w:val="000000" w:themeColor="text1"/>
          <w:szCs w:val="32"/>
          <w:shd w:val="clear" w:color="auto" w:fill="FFFFFF"/>
        </w:rPr>
        <w:t xml:space="preserve"> (diziam eles) ...</w:t>
      </w:r>
      <w:r w:rsidRPr="005325CB">
        <w:rPr>
          <w:rStyle w:val="clicavel"/>
          <w:rFonts w:cs="Times New Roman"/>
          <w:i/>
          <w:iCs/>
          <w:color w:val="000000" w:themeColor="text1"/>
          <w:szCs w:val="32"/>
          <w:shd w:val="clear" w:color="auto" w:fill="FFFFFF"/>
        </w:rPr>
        <w:t>sunt servanda</w:t>
      </w:r>
      <w:r w:rsidRPr="005325CB">
        <w:rPr>
          <w:rStyle w:val="clicavel"/>
          <w:rFonts w:cs="Times New Roman"/>
          <w:color w:val="000000" w:themeColor="text1"/>
          <w:szCs w:val="32"/>
          <w:shd w:val="clear" w:color="auto" w:fill="FFFFFF"/>
        </w:rPr>
        <w:t xml:space="preserve">. </w:t>
      </w:r>
    </w:p>
    <w:p w14:paraId="08CC2908" w14:textId="59F9FA77" w:rsidR="002932FC" w:rsidRPr="005325CB" w:rsidRDefault="00AA05E9" w:rsidP="002932F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Quer dizer, o que se promete ...</w:t>
      </w:r>
      <w:r w:rsidRPr="005325CB">
        <w:rPr>
          <w:rStyle w:val="clicavel"/>
          <w:rFonts w:cs="Times New Roman"/>
          <w:i/>
          <w:iCs/>
          <w:color w:val="000000" w:themeColor="text1"/>
          <w:szCs w:val="32"/>
          <w:shd w:val="clear" w:color="auto" w:fill="FFFFFF"/>
        </w:rPr>
        <w:t>como pacto</w:t>
      </w:r>
      <w:r w:rsidRPr="005325CB">
        <w:rPr>
          <w:rStyle w:val="clicavel"/>
          <w:rFonts w:cs="Times New Roman"/>
          <w:color w:val="000000" w:themeColor="text1"/>
          <w:szCs w:val="32"/>
          <w:shd w:val="clear" w:color="auto" w:fill="FFFFFF"/>
        </w:rPr>
        <w:t xml:space="preserve"> </w:t>
      </w:r>
      <w:r w:rsidR="007B1BDD" w:rsidRPr="005325CB">
        <w:rPr>
          <w:rStyle w:val="clicavel"/>
          <w:rFonts w:cs="Times New Roman"/>
          <w:color w:val="000000" w:themeColor="text1"/>
          <w:szCs w:val="32"/>
          <w:shd w:val="clear" w:color="auto" w:fill="FFFFFF"/>
        </w:rPr>
        <w:t>tem como ...</w:t>
      </w:r>
      <w:r w:rsidR="007B1BDD" w:rsidRPr="005325CB">
        <w:rPr>
          <w:rStyle w:val="clicavel"/>
          <w:rFonts w:cs="Times New Roman"/>
          <w:i/>
          <w:iCs/>
          <w:color w:val="000000" w:themeColor="text1"/>
          <w:szCs w:val="32"/>
          <w:shd w:val="clear" w:color="auto" w:fill="FFFFFF"/>
        </w:rPr>
        <w:t>teleologia</w:t>
      </w:r>
      <w:r w:rsidR="007B1BDD" w:rsidRPr="005325CB">
        <w:rPr>
          <w:rStyle w:val="clicavel"/>
          <w:rFonts w:cs="Times New Roman"/>
          <w:color w:val="000000" w:themeColor="text1"/>
          <w:szCs w:val="32"/>
          <w:shd w:val="clear" w:color="auto" w:fill="FFFFFF"/>
        </w:rPr>
        <w:t xml:space="preserve"> (tem como ...</w:t>
      </w:r>
      <w:r w:rsidR="007B1BDD" w:rsidRPr="005325CB">
        <w:rPr>
          <w:rStyle w:val="clicavel"/>
          <w:rFonts w:cs="Times New Roman"/>
          <w:i/>
          <w:iCs/>
          <w:color w:val="000000" w:themeColor="text1"/>
          <w:szCs w:val="32"/>
          <w:shd w:val="clear" w:color="auto" w:fill="FFFFFF"/>
        </w:rPr>
        <w:t>finalidade</w:t>
      </w:r>
      <w:r w:rsidR="007B1BDD" w:rsidRPr="005325CB">
        <w:rPr>
          <w:rStyle w:val="clicavel"/>
          <w:rFonts w:cs="Times New Roman"/>
          <w:color w:val="000000" w:themeColor="text1"/>
          <w:szCs w:val="32"/>
          <w:shd w:val="clear" w:color="auto" w:fill="FFFFFF"/>
        </w:rPr>
        <w:t>) a convergente</w:t>
      </w:r>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servidão</w:t>
      </w:r>
      <w:r w:rsidRPr="005325CB">
        <w:rPr>
          <w:rStyle w:val="clicavel"/>
          <w:rFonts w:cs="Times New Roman"/>
          <w:color w:val="000000" w:themeColor="text1"/>
          <w:szCs w:val="32"/>
          <w:shd w:val="clear" w:color="auto" w:fill="FFFFFF"/>
        </w:rPr>
        <w:t xml:space="preserve"> (</w:t>
      </w:r>
      <w:r w:rsidR="005770F5" w:rsidRPr="005325CB">
        <w:rPr>
          <w:rStyle w:val="clicavel"/>
          <w:rFonts w:cs="Times New Roman"/>
          <w:color w:val="000000" w:themeColor="text1"/>
          <w:szCs w:val="32"/>
          <w:shd w:val="clear" w:color="auto" w:fill="FFFFFF"/>
        </w:rPr>
        <w:t>...</w:t>
      </w:r>
      <w:r w:rsidR="005770F5" w:rsidRPr="005325CB">
        <w:rPr>
          <w:rStyle w:val="clicavel"/>
          <w:rFonts w:cs="Times New Roman"/>
          <w:i/>
          <w:iCs/>
          <w:color w:val="000000" w:themeColor="text1"/>
          <w:szCs w:val="32"/>
          <w:shd w:val="clear" w:color="auto" w:fill="FFFFFF"/>
        </w:rPr>
        <w:t xml:space="preserve">institui </w:t>
      </w:r>
      <w:r w:rsidRPr="005325CB">
        <w:rPr>
          <w:rStyle w:val="clicavel"/>
          <w:rFonts w:cs="Times New Roman"/>
          <w:color w:val="000000" w:themeColor="text1"/>
          <w:szCs w:val="32"/>
          <w:shd w:val="clear" w:color="auto" w:fill="FFFFFF"/>
        </w:rPr>
        <w:t>obrigatoriedade</w:t>
      </w:r>
      <w:r w:rsidR="007B1BDD" w:rsidRPr="005325CB">
        <w:rPr>
          <w:rStyle w:val="clicavel"/>
          <w:rFonts w:cs="Times New Roman"/>
          <w:color w:val="000000" w:themeColor="text1"/>
          <w:szCs w:val="32"/>
          <w:shd w:val="clear" w:color="auto" w:fill="FFFFFF"/>
        </w:rPr>
        <w:t>, ...</w:t>
      </w:r>
      <w:r w:rsidR="007B1BDD" w:rsidRPr="005325CB">
        <w:rPr>
          <w:rStyle w:val="clicavel"/>
          <w:rFonts w:cs="Times New Roman"/>
          <w:i/>
          <w:iCs/>
          <w:color w:val="000000" w:themeColor="text1"/>
          <w:szCs w:val="32"/>
          <w:shd w:val="clear" w:color="auto" w:fill="FFFFFF"/>
        </w:rPr>
        <w:t>comando</w:t>
      </w:r>
      <w:r w:rsidRPr="005325CB">
        <w:rPr>
          <w:rStyle w:val="clicavel"/>
          <w:rFonts w:cs="Times New Roman"/>
          <w:color w:val="000000" w:themeColor="text1"/>
          <w:szCs w:val="32"/>
          <w:shd w:val="clear" w:color="auto" w:fill="FFFFFF"/>
        </w:rPr>
        <w:t>) entre os pactuantes.</w:t>
      </w:r>
      <w:r w:rsidR="005770F5" w:rsidRPr="005325CB">
        <w:rPr>
          <w:rStyle w:val="clicavel"/>
          <w:rFonts w:cs="Times New Roman"/>
          <w:color w:val="000000" w:themeColor="text1"/>
          <w:szCs w:val="32"/>
          <w:shd w:val="clear" w:color="auto" w:fill="FFFFFF"/>
        </w:rPr>
        <w:t xml:space="preserve"> </w:t>
      </w:r>
    </w:p>
    <w:p w14:paraId="41B61058" w14:textId="77777777" w:rsidR="00B22F41" w:rsidRPr="005325CB" w:rsidRDefault="00A5471E" w:rsidP="002932F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lastRenderedPageBreak/>
        <w:t>A</w:t>
      </w:r>
      <w:r w:rsidR="00E55A10" w:rsidRPr="005325CB">
        <w:rPr>
          <w:rStyle w:val="clicavel"/>
          <w:rFonts w:cs="Times New Roman"/>
          <w:color w:val="000000" w:themeColor="text1"/>
          <w:szCs w:val="32"/>
          <w:shd w:val="clear" w:color="auto" w:fill="FFFFFF"/>
        </w:rPr>
        <w:t xml:space="preserve"> História tem nos mostrado</w:t>
      </w:r>
      <w:r w:rsidR="005F5F14" w:rsidRPr="005325CB">
        <w:rPr>
          <w:rStyle w:val="clicavel"/>
          <w:rFonts w:cs="Times New Roman"/>
          <w:color w:val="000000" w:themeColor="text1"/>
          <w:szCs w:val="32"/>
          <w:shd w:val="clear" w:color="auto" w:fill="FFFFFF"/>
        </w:rPr>
        <w:t>, por meio</w:t>
      </w:r>
      <w:r w:rsidR="00663288" w:rsidRPr="005325CB">
        <w:rPr>
          <w:rStyle w:val="clicavel"/>
          <w:rFonts w:cs="Times New Roman"/>
          <w:color w:val="000000" w:themeColor="text1"/>
          <w:szCs w:val="32"/>
          <w:shd w:val="clear" w:color="auto" w:fill="FFFFFF"/>
        </w:rPr>
        <w:t xml:space="preserve"> de implícitos ou explícitos</w:t>
      </w:r>
      <w:r w:rsidR="005770F5" w:rsidRPr="005325CB">
        <w:rPr>
          <w:rStyle w:val="clicavel"/>
          <w:rFonts w:cs="Times New Roman"/>
          <w:color w:val="000000" w:themeColor="text1"/>
          <w:szCs w:val="32"/>
          <w:shd w:val="clear" w:color="auto" w:fill="FFFFFF"/>
        </w:rPr>
        <w:t xml:space="preserve"> </w:t>
      </w:r>
      <w:r w:rsidR="00441B42" w:rsidRPr="005325CB">
        <w:rPr>
          <w:rStyle w:val="clicavel"/>
          <w:rFonts w:cs="Times New Roman"/>
          <w:color w:val="000000" w:themeColor="text1"/>
          <w:szCs w:val="32"/>
          <w:shd w:val="clear" w:color="auto" w:fill="FFFFFF"/>
        </w:rPr>
        <w:t>...</w:t>
      </w:r>
      <w:r w:rsidR="00441B42" w:rsidRPr="005325CB">
        <w:rPr>
          <w:rStyle w:val="clicavel"/>
          <w:rFonts w:cs="Times New Roman"/>
          <w:i/>
          <w:iCs/>
          <w:color w:val="000000" w:themeColor="text1"/>
          <w:szCs w:val="32"/>
          <w:shd w:val="clear" w:color="auto" w:fill="FFFFFF"/>
        </w:rPr>
        <w:t>virtuosos</w:t>
      </w:r>
      <w:r w:rsidR="005770F5" w:rsidRPr="005325CB">
        <w:rPr>
          <w:rStyle w:val="clicavel"/>
          <w:rFonts w:cs="Times New Roman"/>
          <w:color w:val="000000" w:themeColor="text1"/>
          <w:szCs w:val="32"/>
          <w:shd w:val="clear" w:color="auto" w:fill="FFFFFF"/>
        </w:rPr>
        <w:t xml:space="preserve"> pactos ...</w:t>
      </w:r>
      <w:r w:rsidR="005770F5" w:rsidRPr="005325CB">
        <w:rPr>
          <w:rStyle w:val="clicavel"/>
          <w:rFonts w:cs="Times New Roman"/>
          <w:i/>
          <w:iCs/>
          <w:color w:val="000000" w:themeColor="text1"/>
          <w:szCs w:val="32"/>
          <w:shd w:val="clear" w:color="auto" w:fill="FFFFFF"/>
        </w:rPr>
        <w:t>coletivo</w:t>
      </w:r>
      <w:r w:rsidR="00E55A10" w:rsidRPr="005325CB">
        <w:rPr>
          <w:rStyle w:val="clicavel"/>
          <w:rFonts w:cs="Times New Roman"/>
          <w:i/>
          <w:iCs/>
          <w:color w:val="000000" w:themeColor="text1"/>
          <w:szCs w:val="32"/>
          <w:shd w:val="clear" w:color="auto" w:fill="FFFFFF"/>
        </w:rPr>
        <w:t>s</w:t>
      </w:r>
      <w:r w:rsidR="00E55A10" w:rsidRPr="005325CB">
        <w:rPr>
          <w:rStyle w:val="clicavel"/>
          <w:rFonts w:cs="Times New Roman"/>
          <w:color w:val="000000" w:themeColor="text1"/>
          <w:szCs w:val="32"/>
          <w:shd w:val="clear" w:color="auto" w:fill="FFFFFF"/>
        </w:rPr>
        <w:t>,</w:t>
      </w:r>
      <w:r w:rsidR="005F5F14" w:rsidRPr="005325CB">
        <w:rPr>
          <w:rStyle w:val="clicavel"/>
          <w:rFonts w:cs="Times New Roman"/>
          <w:color w:val="000000" w:themeColor="text1"/>
          <w:szCs w:val="32"/>
          <w:shd w:val="clear" w:color="auto" w:fill="FFFFFF"/>
        </w:rPr>
        <w:t xml:space="preserve"> como</w:t>
      </w:r>
      <w:r w:rsidR="005770F5" w:rsidRPr="005325CB">
        <w:rPr>
          <w:rStyle w:val="clicavel"/>
          <w:rFonts w:cs="Times New Roman"/>
          <w:color w:val="000000" w:themeColor="text1"/>
          <w:szCs w:val="32"/>
          <w:shd w:val="clear" w:color="auto" w:fill="FFFFFF"/>
        </w:rPr>
        <w:t xml:space="preserve"> nascem ...</w:t>
      </w:r>
      <w:r w:rsidR="005770F5" w:rsidRPr="005325CB">
        <w:rPr>
          <w:rStyle w:val="clicavel"/>
          <w:rFonts w:cs="Times New Roman"/>
          <w:i/>
          <w:iCs/>
          <w:color w:val="000000" w:themeColor="text1"/>
          <w:szCs w:val="32"/>
          <w:shd w:val="clear" w:color="auto" w:fill="FFFFFF"/>
        </w:rPr>
        <w:t>as instituições</w:t>
      </w:r>
      <w:r w:rsidR="005770F5" w:rsidRPr="005325CB">
        <w:rPr>
          <w:rStyle w:val="clicavel"/>
          <w:rFonts w:cs="Times New Roman"/>
          <w:color w:val="000000" w:themeColor="text1"/>
          <w:szCs w:val="32"/>
          <w:shd w:val="clear" w:color="auto" w:fill="FFFFFF"/>
        </w:rPr>
        <w:t xml:space="preserve"> dos povos.</w:t>
      </w:r>
      <w:r w:rsidR="00441B42" w:rsidRPr="005325CB">
        <w:rPr>
          <w:rStyle w:val="clicavel"/>
          <w:rFonts w:cs="Times New Roman"/>
          <w:color w:val="000000" w:themeColor="text1"/>
          <w:szCs w:val="32"/>
          <w:shd w:val="clear" w:color="auto" w:fill="FFFFFF"/>
        </w:rPr>
        <w:t xml:space="preserve"> </w:t>
      </w:r>
    </w:p>
    <w:p w14:paraId="716831D9" w14:textId="094F4927" w:rsidR="005146F8" w:rsidRPr="005325CB" w:rsidRDefault="00441B42" w:rsidP="002932F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E as </w:t>
      </w:r>
      <w:r w:rsidR="00F81E07" w:rsidRPr="005325CB">
        <w:rPr>
          <w:rStyle w:val="clicavel"/>
          <w:rFonts w:cs="Times New Roman"/>
          <w:color w:val="000000" w:themeColor="text1"/>
          <w:szCs w:val="32"/>
          <w:shd w:val="clear" w:color="auto" w:fill="FFFFFF"/>
        </w:rPr>
        <w:t>viciosas</w:t>
      </w:r>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corporações</w:t>
      </w:r>
      <w:r w:rsidRPr="005325CB">
        <w:rPr>
          <w:rStyle w:val="clicavel"/>
          <w:rFonts w:cs="Times New Roman"/>
          <w:color w:val="000000" w:themeColor="text1"/>
          <w:szCs w:val="32"/>
          <w:shd w:val="clear" w:color="auto" w:fill="FFFFFF"/>
        </w:rPr>
        <w:t xml:space="preserve"> de interesses.</w:t>
      </w:r>
      <w:r w:rsidR="002932FC" w:rsidRPr="005325CB">
        <w:rPr>
          <w:rStyle w:val="clicavel"/>
          <w:rFonts w:cs="Times New Roman"/>
          <w:color w:val="000000" w:themeColor="text1"/>
          <w:szCs w:val="32"/>
          <w:shd w:val="clear" w:color="auto" w:fill="FFFFFF"/>
        </w:rPr>
        <w:t xml:space="preserve"> </w:t>
      </w:r>
    </w:p>
    <w:p w14:paraId="09D72130" w14:textId="0970B261" w:rsidR="008E127E" w:rsidRPr="005325CB" w:rsidRDefault="00D0025A" w:rsidP="002932F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Através da</w:t>
      </w:r>
      <w:r w:rsidR="007B1BDD" w:rsidRPr="005325CB">
        <w:rPr>
          <w:rStyle w:val="clicavel"/>
          <w:rFonts w:cs="Times New Roman"/>
          <w:color w:val="000000" w:themeColor="text1"/>
          <w:szCs w:val="32"/>
          <w:shd w:val="clear" w:color="auto" w:fill="FFFFFF"/>
        </w:rPr>
        <w:t>s ...</w:t>
      </w:r>
      <w:r w:rsidR="007B1BDD" w:rsidRPr="005325CB">
        <w:rPr>
          <w:rStyle w:val="clicavel"/>
          <w:rFonts w:cs="Times New Roman"/>
          <w:i/>
          <w:iCs/>
          <w:color w:val="000000" w:themeColor="text1"/>
          <w:szCs w:val="32"/>
          <w:shd w:val="clear" w:color="auto" w:fill="FFFFFF"/>
        </w:rPr>
        <w:t>instituições</w:t>
      </w:r>
      <w:r w:rsidR="007B1BDD" w:rsidRPr="005325CB">
        <w:rPr>
          <w:rStyle w:val="clicavel"/>
          <w:rFonts w:cs="Times New Roman"/>
          <w:color w:val="000000" w:themeColor="text1"/>
          <w:szCs w:val="32"/>
          <w:shd w:val="clear" w:color="auto" w:fill="FFFFFF"/>
        </w:rPr>
        <w:t xml:space="preserve"> cuja tendência ...</w:t>
      </w:r>
      <w:r w:rsidR="007B1BDD" w:rsidRPr="005325CB">
        <w:rPr>
          <w:rStyle w:val="clicavel"/>
          <w:rFonts w:cs="Times New Roman"/>
          <w:i/>
          <w:iCs/>
          <w:color w:val="000000" w:themeColor="text1"/>
          <w:szCs w:val="32"/>
          <w:shd w:val="clear" w:color="auto" w:fill="FFFFFF"/>
        </w:rPr>
        <w:t xml:space="preserve">é educar </w:t>
      </w:r>
      <w:r w:rsidRPr="005325CB">
        <w:rPr>
          <w:rStyle w:val="clicavel"/>
          <w:rFonts w:cs="Times New Roman"/>
          <w:color w:val="000000" w:themeColor="text1"/>
          <w:szCs w:val="32"/>
          <w:shd w:val="clear" w:color="auto" w:fill="FFFFFF"/>
        </w:rPr>
        <w:t xml:space="preserve"> infância, juventude e maturidade, v</w:t>
      </w:r>
      <w:r w:rsidR="005146F8" w:rsidRPr="005325CB">
        <w:rPr>
          <w:rStyle w:val="clicavel"/>
          <w:rFonts w:cs="Times New Roman"/>
          <w:color w:val="000000" w:themeColor="text1"/>
          <w:szCs w:val="32"/>
          <w:shd w:val="clear" w:color="auto" w:fill="FFFFFF"/>
        </w:rPr>
        <w:t xml:space="preserve">ício e virtude </w:t>
      </w:r>
      <w:r w:rsidR="002932FC" w:rsidRPr="005325CB">
        <w:rPr>
          <w:rStyle w:val="clicavel"/>
          <w:rFonts w:cs="Times New Roman"/>
          <w:color w:val="000000" w:themeColor="text1"/>
          <w:szCs w:val="32"/>
          <w:shd w:val="clear" w:color="auto" w:fill="FFFFFF"/>
        </w:rPr>
        <w:t xml:space="preserve">se intercambiam, transformando-se </w:t>
      </w:r>
      <w:r w:rsidR="005146F8" w:rsidRPr="005325CB">
        <w:rPr>
          <w:rStyle w:val="clicavel"/>
          <w:rFonts w:cs="Times New Roman"/>
          <w:color w:val="000000" w:themeColor="text1"/>
          <w:szCs w:val="32"/>
          <w:shd w:val="clear" w:color="auto" w:fill="FFFFFF"/>
        </w:rPr>
        <w:t xml:space="preserve">mutuamente, </w:t>
      </w:r>
      <w:r w:rsidR="002932FC" w:rsidRPr="005325CB">
        <w:rPr>
          <w:rStyle w:val="clicavel"/>
          <w:rFonts w:cs="Times New Roman"/>
          <w:color w:val="000000" w:themeColor="text1"/>
          <w:szCs w:val="32"/>
          <w:shd w:val="clear" w:color="auto" w:fill="FFFFFF"/>
        </w:rPr>
        <w:t>segundo prevaleça ou não a boa</w:t>
      </w:r>
      <w:r w:rsidR="005146F8" w:rsidRPr="005325CB">
        <w:rPr>
          <w:rStyle w:val="clicavel"/>
          <w:rFonts w:cs="Times New Roman"/>
          <w:color w:val="000000" w:themeColor="text1"/>
          <w:szCs w:val="32"/>
          <w:shd w:val="clear" w:color="auto" w:fill="FFFFFF"/>
        </w:rPr>
        <w:t xml:space="preserve"> fé</w:t>
      </w:r>
      <w:r w:rsidR="002932FC" w:rsidRPr="005325CB">
        <w:rPr>
          <w:rStyle w:val="clicavel"/>
          <w:rFonts w:cs="Times New Roman"/>
          <w:color w:val="000000" w:themeColor="text1"/>
          <w:szCs w:val="32"/>
          <w:shd w:val="clear" w:color="auto" w:fill="FFFFFF"/>
        </w:rPr>
        <w:t xml:space="preserve"> ...</w:t>
      </w:r>
      <w:r w:rsidR="002932FC" w:rsidRPr="005325CB">
        <w:rPr>
          <w:rStyle w:val="clicavel"/>
          <w:rFonts w:cs="Times New Roman"/>
          <w:i/>
          <w:iCs/>
          <w:color w:val="000000" w:themeColor="text1"/>
          <w:szCs w:val="32"/>
          <w:shd w:val="clear" w:color="auto" w:fill="FFFFFF"/>
        </w:rPr>
        <w:t>dos imperativos sustentáveis</w:t>
      </w:r>
      <w:r w:rsidR="002932FC" w:rsidRPr="005325CB">
        <w:rPr>
          <w:rStyle w:val="clicavel"/>
          <w:rFonts w:cs="Times New Roman"/>
          <w:color w:val="000000" w:themeColor="text1"/>
          <w:szCs w:val="32"/>
          <w:shd w:val="clear" w:color="auto" w:fill="FFFFFF"/>
        </w:rPr>
        <w:t>.</w:t>
      </w:r>
      <w:r w:rsidR="001D23FB" w:rsidRPr="005325CB">
        <w:rPr>
          <w:rStyle w:val="clicavel"/>
          <w:rFonts w:cs="Times New Roman"/>
          <w:color w:val="000000" w:themeColor="text1"/>
          <w:szCs w:val="32"/>
          <w:shd w:val="clear" w:color="auto" w:fill="FFFFFF"/>
        </w:rPr>
        <w:t xml:space="preserve"> </w:t>
      </w:r>
    </w:p>
    <w:p w14:paraId="4BF33075" w14:textId="7E109F14" w:rsidR="00263176" w:rsidRPr="005325CB" w:rsidRDefault="001D23FB" w:rsidP="002932F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Ou seja, prevaleçam os comandos, os princípios, as normas ...</w:t>
      </w:r>
      <w:r w:rsidRPr="005325CB">
        <w:rPr>
          <w:rStyle w:val="clicavel"/>
          <w:rFonts w:cs="Times New Roman"/>
          <w:i/>
          <w:iCs/>
          <w:color w:val="000000" w:themeColor="text1"/>
          <w:szCs w:val="32"/>
          <w:shd w:val="clear" w:color="auto" w:fill="FFFFFF"/>
        </w:rPr>
        <w:t>que instituem</w:t>
      </w:r>
      <w:r w:rsidRPr="005325CB">
        <w:rPr>
          <w:rStyle w:val="clicavel"/>
          <w:rFonts w:cs="Times New Roman"/>
          <w:color w:val="000000" w:themeColor="text1"/>
          <w:szCs w:val="32"/>
          <w:shd w:val="clear" w:color="auto" w:fill="FFFFFF"/>
        </w:rPr>
        <w:t xml:space="preserve"> a segurança,</w:t>
      </w:r>
      <w:r w:rsidR="008341C0" w:rsidRPr="005325CB">
        <w:rPr>
          <w:rStyle w:val="clicavel"/>
          <w:rFonts w:cs="Times New Roman"/>
          <w:color w:val="000000" w:themeColor="text1"/>
          <w:szCs w:val="32"/>
          <w:shd w:val="clear" w:color="auto" w:fill="FFFFFF"/>
        </w:rPr>
        <w:t xml:space="preserve"> a garantia,</w:t>
      </w:r>
      <w:r w:rsidRPr="005325CB">
        <w:rPr>
          <w:rStyle w:val="clicavel"/>
          <w:rFonts w:cs="Times New Roman"/>
          <w:color w:val="000000" w:themeColor="text1"/>
          <w:szCs w:val="32"/>
          <w:shd w:val="clear" w:color="auto" w:fill="FFFFFF"/>
        </w:rPr>
        <w:t xml:space="preserve"> a </w:t>
      </w:r>
      <w:proofErr w:type="spellStart"/>
      <w:r w:rsidRPr="005325CB">
        <w:rPr>
          <w:rStyle w:val="clicavel"/>
          <w:rFonts w:cs="Times New Roman"/>
          <w:color w:val="000000" w:themeColor="text1"/>
          <w:szCs w:val="32"/>
          <w:shd w:val="clear" w:color="auto" w:fill="FFFFFF"/>
        </w:rPr>
        <w:t>auto-preservação</w:t>
      </w:r>
      <w:proofErr w:type="spellEnd"/>
      <w:r w:rsidRPr="005325CB">
        <w:rPr>
          <w:rStyle w:val="clicavel"/>
          <w:rFonts w:cs="Times New Roman"/>
          <w:color w:val="000000" w:themeColor="text1"/>
          <w:szCs w:val="32"/>
          <w:shd w:val="clear" w:color="auto" w:fill="FFFFFF"/>
        </w:rPr>
        <w:t xml:space="preserve"> da vida em sua plenitude</w:t>
      </w:r>
      <w:r w:rsidR="008E127E" w:rsidRPr="005325CB">
        <w:rPr>
          <w:rStyle w:val="clicavel"/>
          <w:rFonts w:cs="Times New Roman"/>
          <w:color w:val="000000" w:themeColor="text1"/>
          <w:szCs w:val="32"/>
          <w:shd w:val="clear" w:color="auto" w:fill="FFFFFF"/>
        </w:rPr>
        <w:t xml:space="preserve"> ...</w:t>
      </w:r>
      <w:r w:rsidR="008E127E" w:rsidRPr="005325CB">
        <w:rPr>
          <w:rStyle w:val="clicavel"/>
          <w:rFonts w:cs="Times New Roman"/>
          <w:i/>
          <w:iCs/>
          <w:color w:val="000000" w:themeColor="text1"/>
          <w:szCs w:val="32"/>
          <w:shd w:val="clear" w:color="auto" w:fill="FFFFFF"/>
        </w:rPr>
        <w:t>física, mental e social</w:t>
      </w:r>
      <w:r w:rsidRPr="005325CB">
        <w:rPr>
          <w:rStyle w:val="clicavel"/>
          <w:rFonts w:cs="Times New Roman"/>
          <w:color w:val="000000" w:themeColor="text1"/>
          <w:szCs w:val="32"/>
          <w:shd w:val="clear" w:color="auto" w:fill="FFFFFF"/>
        </w:rPr>
        <w:t>.</w:t>
      </w:r>
    </w:p>
    <w:p w14:paraId="5EB3CA55" w14:textId="3D2F7A89" w:rsidR="002A5BE8" w:rsidRPr="005325CB" w:rsidRDefault="00022CA9" w:rsidP="002932F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A</w:t>
      </w:r>
      <w:r w:rsidR="002A5BE8" w:rsidRPr="005325CB">
        <w:rPr>
          <w:rStyle w:val="clicavel"/>
          <w:rFonts w:cs="Times New Roman"/>
          <w:color w:val="000000" w:themeColor="text1"/>
          <w:szCs w:val="32"/>
          <w:shd w:val="clear" w:color="auto" w:fill="FFFFFF"/>
        </w:rPr>
        <w:t xml:space="preserve"> ausência de tais princípios, por ..</w:t>
      </w:r>
      <w:r w:rsidR="002A5BE8" w:rsidRPr="005325CB">
        <w:rPr>
          <w:rStyle w:val="clicavel"/>
          <w:rFonts w:cs="Times New Roman"/>
          <w:i/>
          <w:iCs/>
          <w:color w:val="000000" w:themeColor="text1"/>
          <w:szCs w:val="32"/>
          <w:shd w:val="clear" w:color="auto" w:fill="FFFFFF"/>
        </w:rPr>
        <w:t>má-fé</w:t>
      </w:r>
      <w:r w:rsidR="002A5BE8" w:rsidRPr="005325CB">
        <w:rPr>
          <w:rStyle w:val="clicavel"/>
          <w:rFonts w:cs="Times New Roman"/>
          <w:color w:val="000000" w:themeColor="text1"/>
          <w:szCs w:val="32"/>
          <w:shd w:val="clear" w:color="auto" w:fill="FFFFFF"/>
        </w:rPr>
        <w:t>, impõe</w:t>
      </w:r>
      <w:r w:rsidR="00BC2D12" w:rsidRPr="005325CB">
        <w:rPr>
          <w:rStyle w:val="clicavel"/>
          <w:rFonts w:cs="Times New Roman"/>
          <w:color w:val="000000" w:themeColor="text1"/>
          <w:szCs w:val="32"/>
          <w:shd w:val="clear" w:color="auto" w:fill="FFFFFF"/>
        </w:rPr>
        <w:t xml:space="preserve"> </w:t>
      </w:r>
      <w:r w:rsidR="002A5BE8" w:rsidRPr="005325CB">
        <w:rPr>
          <w:rStyle w:val="clicavel"/>
          <w:rFonts w:cs="Times New Roman"/>
          <w:color w:val="000000" w:themeColor="text1"/>
          <w:szCs w:val="32"/>
          <w:shd w:val="clear" w:color="auto" w:fill="FFFFFF"/>
        </w:rPr>
        <w:t>falta de segurança</w:t>
      </w:r>
      <w:r w:rsidR="00967943" w:rsidRPr="005325CB">
        <w:rPr>
          <w:rStyle w:val="clicavel"/>
          <w:rFonts w:cs="Times New Roman"/>
          <w:color w:val="000000" w:themeColor="text1"/>
          <w:szCs w:val="32"/>
          <w:shd w:val="clear" w:color="auto" w:fill="FFFFFF"/>
        </w:rPr>
        <w:t>. A</w:t>
      </w:r>
      <w:r w:rsidR="00BC2D12" w:rsidRPr="005325CB">
        <w:rPr>
          <w:rStyle w:val="clicavel"/>
          <w:rFonts w:cs="Times New Roman"/>
          <w:color w:val="000000" w:themeColor="text1"/>
          <w:szCs w:val="32"/>
          <w:shd w:val="clear" w:color="auto" w:fill="FFFFFF"/>
        </w:rPr>
        <w:t>tua</w:t>
      </w:r>
      <w:r w:rsidR="002A5BE8" w:rsidRPr="005325CB">
        <w:rPr>
          <w:rStyle w:val="clicavel"/>
          <w:rFonts w:cs="Times New Roman"/>
          <w:color w:val="000000" w:themeColor="text1"/>
          <w:szCs w:val="32"/>
          <w:shd w:val="clear" w:color="auto" w:fill="FFFFFF"/>
        </w:rPr>
        <w:t xml:space="preserve"> contra a preservação física, a plenitude mental e a abundância social para com os demais.</w:t>
      </w:r>
    </w:p>
    <w:p w14:paraId="4312C7DD" w14:textId="77777777" w:rsidR="00B22F41" w:rsidRPr="005325CB" w:rsidRDefault="001B1740"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Como ...</w:t>
      </w:r>
      <w:r w:rsidRPr="005325CB">
        <w:rPr>
          <w:rStyle w:val="clicavel"/>
          <w:rFonts w:cs="Times New Roman"/>
          <w:i/>
          <w:iCs/>
          <w:color w:val="000000" w:themeColor="text1"/>
          <w:szCs w:val="32"/>
          <w:shd w:val="clear" w:color="auto" w:fill="FFFFFF"/>
        </w:rPr>
        <w:t>efeito colateral</w:t>
      </w:r>
      <w:r w:rsidRPr="005325CB">
        <w:rPr>
          <w:rStyle w:val="clicavel"/>
          <w:rFonts w:cs="Times New Roman"/>
          <w:color w:val="000000" w:themeColor="text1"/>
          <w:szCs w:val="32"/>
          <w:shd w:val="clear" w:color="auto" w:fill="FFFFFF"/>
        </w:rPr>
        <w:t xml:space="preserve"> pós-pandêmico, </w:t>
      </w:r>
      <w:r w:rsidR="009B7B10" w:rsidRPr="005325CB">
        <w:rPr>
          <w:rStyle w:val="clicavel"/>
          <w:rFonts w:cs="Times New Roman"/>
          <w:color w:val="000000" w:themeColor="text1"/>
          <w:szCs w:val="32"/>
          <w:shd w:val="clear" w:color="auto" w:fill="FFFFFF"/>
        </w:rPr>
        <w:t>alguns</w:t>
      </w:r>
      <w:r w:rsidR="004E1D6D" w:rsidRPr="005325CB">
        <w:rPr>
          <w:rStyle w:val="clicavel"/>
          <w:rFonts w:cs="Times New Roman"/>
          <w:color w:val="000000" w:themeColor="text1"/>
          <w:szCs w:val="32"/>
          <w:shd w:val="clear" w:color="auto" w:fill="FFFFFF"/>
        </w:rPr>
        <w:t xml:space="preserve"> </w:t>
      </w:r>
      <w:r w:rsidR="003D454B" w:rsidRPr="005325CB">
        <w:rPr>
          <w:rStyle w:val="clicavel"/>
          <w:rFonts w:cs="Times New Roman"/>
          <w:color w:val="000000" w:themeColor="text1"/>
          <w:szCs w:val="32"/>
          <w:shd w:val="clear" w:color="auto" w:fill="FFFFFF"/>
        </w:rPr>
        <w:t xml:space="preserve"> ...</w:t>
      </w:r>
      <w:r w:rsidR="009B7B10" w:rsidRPr="005325CB">
        <w:rPr>
          <w:rStyle w:val="clicavel"/>
          <w:rFonts w:cs="Times New Roman"/>
          <w:i/>
          <w:iCs/>
          <w:color w:val="000000" w:themeColor="text1"/>
          <w:szCs w:val="32"/>
          <w:shd w:val="clear" w:color="auto" w:fill="FFFFFF"/>
        </w:rPr>
        <w:t>do</w:t>
      </w:r>
      <w:r w:rsidR="004E1D6D" w:rsidRPr="005325CB">
        <w:rPr>
          <w:rStyle w:val="clicavel"/>
          <w:rFonts w:cs="Times New Roman"/>
          <w:i/>
          <w:iCs/>
          <w:color w:val="000000" w:themeColor="text1"/>
          <w:szCs w:val="32"/>
          <w:shd w:val="clear" w:color="auto" w:fill="FFFFFF"/>
        </w:rPr>
        <w:t>s pósteros</w:t>
      </w:r>
      <w:r w:rsidR="009B7B10" w:rsidRPr="005325CB">
        <w:rPr>
          <w:rStyle w:val="clicavel"/>
          <w:rFonts w:cs="Times New Roman"/>
          <w:i/>
          <w:iCs/>
          <w:color w:val="000000" w:themeColor="text1"/>
          <w:szCs w:val="32"/>
          <w:shd w:val="clear" w:color="auto" w:fill="FFFFFF"/>
        </w:rPr>
        <w:t xml:space="preserve"> </w:t>
      </w:r>
      <w:r w:rsidR="009B7B10" w:rsidRPr="005325CB">
        <w:rPr>
          <w:rStyle w:val="clicavel"/>
          <w:rFonts w:cs="Times New Roman"/>
          <w:color w:val="000000" w:themeColor="text1"/>
          <w:szCs w:val="32"/>
          <w:shd w:val="clear" w:color="auto" w:fill="FFFFFF"/>
        </w:rPr>
        <w:t>se verão</w:t>
      </w:r>
      <w:r w:rsidR="003D454B" w:rsidRPr="005325CB">
        <w:rPr>
          <w:rStyle w:val="clicavel"/>
          <w:rFonts w:cs="Times New Roman"/>
          <w:color w:val="000000" w:themeColor="text1"/>
          <w:szCs w:val="32"/>
          <w:shd w:val="clear" w:color="auto" w:fill="FFFFFF"/>
        </w:rPr>
        <w:t xml:space="preserve"> </w:t>
      </w:r>
      <w:r w:rsidR="00D51FBE" w:rsidRPr="005325CB">
        <w:rPr>
          <w:rStyle w:val="clicavel"/>
          <w:rFonts w:cs="Times New Roman"/>
          <w:color w:val="000000" w:themeColor="text1"/>
          <w:szCs w:val="32"/>
          <w:shd w:val="clear" w:color="auto" w:fill="FFFFFF"/>
        </w:rPr>
        <w:t>como</w:t>
      </w:r>
      <w:r w:rsidR="004A5852" w:rsidRPr="005325CB">
        <w:rPr>
          <w:rStyle w:val="clicavel"/>
          <w:rFonts w:cs="Times New Roman"/>
          <w:color w:val="000000" w:themeColor="text1"/>
          <w:szCs w:val="32"/>
          <w:shd w:val="clear" w:color="auto" w:fill="FFFFFF"/>
        </w:rPr>
        <w:t xml:space="preserve"> ...</w:t>
      </w:r>
      <w:r w:rsidR="004A5852" w:rsidRPr="005325CB">
        <w:rPr>
          <w:rStyle w:val="clicavel"/>
          <w:rFonts w:cs="Times New Roman"/>
          <w:i/>
          <w:iCs/>
          <w:color w:val="000000" w:themeColor="text1"/>
          <w:szCs w:val="32"/>
          <w:shd w:val="clear" w:color="auto" w:fill="FFFFFF"/>
        </w:rPr>
        <w:t>demiurgos</w:t>
      </w:r>
      <w:r w:rsidR="00501543" w:rsidRPr="005325CB">
        <w:rPr>
          <w:rStyle w:val="clicavel"/>
          <w:rFonts w:cs="Times New Roman"/>
          <w:color w:val="000000" w:themeColor="text1"/>
          <w:szCs w:val="32"/>
          <w:shd w:val="clear" w:color="auto" w:fill="FFFFFF"/>
        </w:rPr>
        <w:t xml:space="preserve"> </w:t>
      </w:r>
      <w:r w:rsidR="00D978F4" w:rsidRPr="005325CB">
        <w:rPr>
          <w:rStyle w:val="clicavel"/>
          <w:rFonts w:cs="Times New Roman"/>
          <w:color w:val="000000" w:themeColor="text1"/>
          <w:szCs w:val="32"/>
          <w:shd w:val="clear" w:color="auto" w:fill="FFFFFF"/>
        </w:rPr>
        <w:t>do</w:t>
      </w:r>
      <w:r w:rsidR="00D84D98" w:rsidRPr="005325CB">
        <w:rPr>
          <w:rStyle w:val="clicavel"/>
          <w:rFonts w:cs="Times New Roman"/>
          <w:color w:val="000000" w:themeColor="text1"/>
          <w:szCs w:val="32"/>
          <w:shd w:val="clear" w:color="auto" w:fill="FFFFFF"/>
        </w:rPr>
        <w:t xml:space="preserve"> Cosmos</w:t>
      </w:r>
      <w:r w:rsidR="00D978F4" w:rsidRPr="005325CB">
        <w:rPr>
          <w:rStyle w:val="clicavel"/>
          <w:rFonts w:cs="Times New Roman"/>
          <w:color w:val="000000" w:themeColor="text1"/>
          <w:szCs w:val="32"/>
          <w:shd w:val="clear" w:color="auto" w:fill="FFFFFF"/>
        </w:rPr>
        <w:t xml:space="preserve"> </w:t>
      </w:r>
      <w:r w:rsidR="00D51FBE" w:rsidRPr="005325CB">
        <w:rPr>
          <w:rStyle w:val="clicavel"/>
          <w:rFonts w:cs="Times New Roman"/>
          <w:color w:val="000000" w:themeColor="text1"/>
          <w:szCs w:val="32"/>
          <w:shd w:val="clear" w:color="auto" w:fill="FFFFFF"/>
        </w:rPr>
        <w:t xml:space="preserve">que se </w:t>
      </w:r>
      <w:r w:rsidR="00501543" w:rsidRPr="005325CB">
        <w:rPr>
          <w:rStyle w:val="clicavel"/>
          <w:rFonts w:cs="Times New Roman"/>
          <w:color w:val="000000" w:themeColor="text1"/>
          <w:szCs w:val="32"/>
          <w:shd w:val="clear" w:color="auto" w:fill="FFFFFF"/>
        </w:rPr>
        <w:t>conhece a si mesmo.</w:t>
      </w:r>
      <w:r w:rsidR="00742CC5" w:rsidRPr="005325CB">
        <w:rPr>
          <w:rStyle w:val="clicavel"/>
          <w:rFonts w:cs="Times New Roman"/>
          <w:color w:val="000000" w:themeColor="text1"/>
          <w:szCs w:val="32"/>
          <w:shd w:val="clear" w:color="auto" w:fill="FFFFFF"/>
        </w:rPr>
        <w:t xml:space="preserve"> </w:t>
      </w:r>
    </w:p>
    <w:p w14:paraId="6C168FD1" w14:textId="009DDC22" w:rsidR="00742CC5" w:rsidRPr="005325CB" w:rsidRDefault="00C84A10"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Estamos ...</w:t>
      </w:r>
      <w:r w:rsidRPr="005325CB">
        <w:rPr>
          <w:rStyle w:val="clicavel"/>
          <w:rFonts w:cs="Times New Roman"/>
          <w:i/>
          <w:iCs/>
          <w:color w:val="000000" w:themeColor="text1"/>
          <w:szCs w:val="32"/>
          <w:shd w:val="clear" w:color="auto" w:fill="FFFFFF"/>
        </w:rPr>
        <w:t>prestes</w:t>
      </w:r>
      <w:r w:rsidRPr="005325CB">
        <w:rPr>
          <w:rStyle w:val="clicavel"/>
          <w:rFonts w:cs="Times New Roman"/>
          <w:color w:val="000000" w:themeColor="text1"/>
          <w:szCs w:val="32"/>
          <w:shd w:val="clear" w:color="auto" w:fill="FFFFFF"/>
        </w:rPr>
        <w:t xml:space="preserve"> a identificar, nas galáxias, ...</w:t>
      </w:r>
      <w:r w:rsidRPr="005325CB">
        <w:rPr>
          <w:rStyle w:val="clicavel"/>
          <w:rFonts w:cs="Times New Roman"/>
          <w:i/>
          <w:iCs/>
          <w:color w:val="000000" w:themeColor="text1"/>
          <w:szCs w:val="32"/>
          <w:shd w:val="clear" w:color="auto" w:fill="FFFFFF"/>
        </w:rPr>
        <w:t>entes</w:t>
      </w:r>
      <w:r w:rsidRPr="005325CB">
        <w:rPr>
          <w:rStyle w:val="clicavel"/>
          <w:rFonts w:cs="Times New Roman"/>
          <w:color w:val="000000" w:themeColor="text1"/>
          <w:szCs w:val="32"/>
          <w:shd w:val="clear" w:color="auto" w:fill="FFFFFF"/>
        </w:rPr>
        <w:t xml:space="preserve"> siderais (astros planetários ou </w:t>
      </w:r>
      <w:proofErr w:type="spellStart"/>
      <w:r w:rsidRPr="005325CB">
        <w:rPr>
          <w:rStyle w:val="clicavel"/>
          <w:rFonts w:cs="Times New Roman"/>
          <w:color w:val="000000" w:themeColor="text1"/>
          <w:szCs w:val="32"/>
          <w:shd w:val="clear" w:color="auto" w:fill="FFFFFF"/>
        </w:rPr>
        <w:t>satelitais</w:t>
      </w:r>
      <w:proofErr w:type="spellEnd"/>
      <w:r w:rsidRPr="005325CB">
        <w:rPr>
          <w:rStyle w:val="clicavel"/>
          <w:rFonts w:cs="Times New Roman"/>
          <w:color w:val="000000" w:themeColor="text1"/>
          <w:szCs w:val="32"/>
          <w:shd w:val="clear" w:color="auto" w:fill="FFFFFF"/>
        </w:rPr>
        <w:t>) com ambiência para o fenômeno ...</w:t>
      </w:r>
      <w:r w:rsidRPr="005325CB">
        <w:rPr>
          <w:rStyle w:val="clicavel"/>
          <w:rFonts w:cs="Times New Roman"/>
          <w:i/>
          <w:iCs/>
          <w:color w:val="000000" w:themeColor="text1"/>
          <w:szCs w:val="32"/>
          <w:shd w:val="clear" w:color="auto" w:fill="FFFFFF"/>
        </w:rPr>
        <w:t>vital</w:t>
      </w:r>
      <w:r w:rsidR="002B3362" w:rsidRPr="005325CB">
        <w:rPr>
          <w:rStyle w:val="Refdenotaderodap"/>
          <w:rFonts w:cs="Times New Roman"/>
          <w:i/>
          <w:iCs/>
          <w:color w:val="000000" w:themeColor="text1"/>
          <w:szCs w:val="32"/>
          <w:shd w:val="clear" w:color="auto" w:fill="FFFFFF"/>
        </w:rPr>
        <w:footnoteReference w:id="87"/>
      </w:r>
      <w:r w:rsidRPr="005325CB">
        <w:rPr>
          <w:rStyle w:val="clicavel"/>
          <w:rFonts w:cs="Times New Roman"/>
          <w:color w:val="000000" w:themeColor="text1"/>
          <w:szCs w:val="32"/>
          <w:shd w:val="clear" w:color="auto" w:fill="FFFFFF"/>
        </w:rPr>
        <w:t>.</w:t>
      </w:r>
    </w:p>
    <w:p w14:paraId="0BEDC2A8" w14:textId="77777777" w:rsidR="00EE2700" w:rsidRPr="005325CB" w:rsidRDefault="00096133" w:rsidP="00742CC5">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Em nosso próprio ambiente,</w:t>
      </w:r>
      <w:r w:rsidR="009B7B10" w:rsidRPr="005325CB">
        <w:rPr>
          <w:rStyle w:val="clicavel"/>
          <w:rFonts w:cs="Times New Roman"/>
          <w:color w:val="000000" w:themeColor="text1"/>
          <w:szCs w:val="32"/>
          <w:shd w:val="clear" w:color="auto" w:fill="FFFFFF"/>
        </w:rPr>
        <w:t xml:space="preserve"> a estes</w:t>
      </w:r>
      <w:r w:rsidR="007D1503" w:rsidRPr="005325CB">
        <w:rPr>
          <w:rStyle w:val="clicavel"/>
          <w:rFonts w:cs="Times New Roman"/>
          <w:color w:val="000000" w:themeColor="text1"/>
          <w:szCs w:val="32"/>
          <w:shd w:val="clear" w:color="auto" w:fill="FFFFFF"/>
        </w:rPr>
        <w:t xml:space="preserve"> exatos vinte anos do 11 de Setembro</w:t>
      </w:r>
      <w:r w:rsidR="004D5473" w:rsidRPr="005325CB">
        <w:rPr>
          <w:rStyle w:val="clicavel"/>
          <w:rFonts w:cs="Times New Roman"/>
          <w:color w:val="000000" w:themeColor="text1"/>
          <w:szCs w:val="32"/>
          <w:shd w:val="clear" w:color="auto" w:fill="FFFFFF"/>
        </w:rPr>
        <w:t xml:space="preserve"> (estamos em 2021)</w:t>
      </w:r>
      <w:r w:rsidR="007D1503" w:rsidRPr="005325CB">
        <w:rPr>
          <w:rStyle w:val="clicavel"/>
          <w:rFonts w:cs="Times New Roman"/>
          <w:color w:val="000000" w:themeColor="text1"/>
          <w:szCs w:val="32"/>
          <w:shd w:val="clear" w:color="auto" w:fill="FFFFFF"/>
        </w:rPr>
        <w:t xml:space="preserve">, </w:t>
      </w:r>
      <w:r w:rsidR="009B7B10" w:rsidRPr="005325CB">
        <w:rPr>
          <w:rStyle w:val="clicavel"/>
          <w:rFonts w:cs="Times New Roman"/>
          <w:color w:val="000000" w:themeColor="text1"/>
          <w:szCs w:val="32"/>
          <w:shd w:val="clear" w:color="auto" w:fill="FFFFFF"/>
        </w:rPr>
        <w:t xml:space="preserve">quaisquer que sejam, </w:t>
      </w:r>
      <w:r w:rsidR="007D1503" w:rsidRPr="005325CB">
        <w:rPr>
          <w:rStyle w:val="clicavel"/>
          <w:rFonts w:cs="Times New Roman"/>
          <w:color w:val="000000" w:themeColor="text1"/>
          <w:szCs w:val="32"/>
          <w:shd w:val="clear" w:color="auto" w:fill="FFFFFF"/>
        </w:rPr>
        <w:t>u</w:t>
      </w:r>
      <w:r w:rsidR="00742CC5" w:rsidRPr="005325CB">
        <w:rPr>
          <w:rStyle w:val="clicavel"/>
          <w:rFonts w:cs="Times New Roman"/>
          <w:color w:val="000000" w:themeColor="text1"/>
          <w:szCs w:val="32"/>
          <w:shd w:val="clear" w:color="auto" w:fill="FFFFFF"/>
        </w:rPr>
        <w:t xml:space="preserve">topias e </w:t>
      </w:r>
      <w:r w:rsidR="007D1503" w:rsidRPr="005325CB">
        <w:rPr>
          <w:rStyle w:val="clicavel"/>
          <w:rFonts w:cs="Times New Roman"/>
          <w:color w:val="000000" w:themeColor="text1"/>
          <w:szCs w:val="32"/>
          <w:shd w:val="clear" w:color="auto" w:fill="FFFFFF"/>
        </w:rPr>
        <w:t>d</w:t>
      </w:r>
      <w:r w:rsidR="00742CC5" w:rsidRPr="005325CB">
        <w:rPr>
          <w:rStyle w:val="clicavel"/>
          <w:rFonts w:cs="Times New Roman"/>
          <w:color w:val="000000" w:themeColor="text1"/>
          <w:szCs w:val="32"/>
          <w:shd w:val="clear" w:color="auto" w:fill="FFFFFF"/>
        </w:rPr>
        <w:t>istopias nos espera</w:t>
      </w:r>
      <w:r w:rsidR="007D1503" w:rsidRPr="005325CB">
        <w:rPr>
          <w:rStyle w:val="clicavel"/>
          <w:rFonts w:cs="Times New Roman"/>
          <w:color w:val="000000" w:themeColor="text1"/>
          <w:szCs w:val="32"/>
          <w:shd w:val="clear" w:color="auto" w:fill="FFFFFF"/>
        </w:rPr>
        <w:t>m</w:t>
      </w:r>
      <w:r w:rsidR="006A5ED3" w:rsidRPr="005325CB">
        <w:rPr>
          <w:rStyle w:val="clicavel"/>
          <w:rFonts w:cs="Times New Roman"/>
          <w:color w:val="000000" w:themeColor="text1"/>
          <w:szCs w:val="32"/>
          <w:shd w:val="clear" w:color="auto" w:fill="FFFFFF"/>
        </w:rPr>
        <w:t xml:space="preserve">. </w:t>
      </w:r>
    </w:p>
    <w:p w14:paraId="44B7C3DB" w14:textId="6BC8A84F" w:rsidR="00D84D98" w:rsidRPr="005325CB" w:rsidRDefault="006A5ED3" w:rsidP="00742CC5">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C</w:t>
      </w:r>
      <w:r w:rsidR="007D1503" w:rsidRPr="005325CB">
        <w:rPr>
          <w:rStyle w:val="clicavel"/>
          <w:rFonts w:cs="Times New Roman"/>
          <w:color w:val="000000" w:themeColor="text1"/>
          <w:szCs w:val="32"/>
          <w:shd w:val="clear" w:color="auto" w:fill="FFFFFF"/>
        </w:rPr>
        <w:t>omo</w:t>
      </w:r>
      <w:r w:rsidR="00962B1D" w:rsidRPr="005325CB">
        <w:rPr>
          <w:rStyle w:val="clicavel"/>
          <w:rFonts w:cs="Times New Roman"/>
          <w:color w:val="000000" w:themeColor="text1"/>
          <w:szCs w:val="32"/>
          <w:shd w:val="clear" w:color="auto" w:fill="FFFFFF"/>
        </w:rPr>
        <w:t xml:space="preserve"> ...</w:t>
      </w:r>
      <w:r w:rsidR="00962B1D" w:rsidRPr="005325CB">
        <w:rPr>
          <w:rStyle w:val="clicavel"/>
          <w:rFonts w:cs="Times New Roman"/>
          <w:i/>
          <w:iCs/>
          <w:color w:val="000000" w:themeColor="text1"/>
          <w:szCs w:val="32"/>
          <w:shd w:val="clear" w:color="auto" w:fill="FFFFFF"/>
        </w:rPr>
        <w:t>no insight</w:t>
      </w:r>
      <w:r w:rsidR="00962B1D" w:rsidRPr="005325CB">
        <w:rPr>
          <w:rStyle w:val="clicavel"/>
          <w:rFonts w:cs="Times New Roman"/>
          <w:color w:val="000000" w:themeColor="text1"/>
          <w:szCs w:val="32"/>
          <w:shd w:val="clear" w:color="auto" w:fill="FFFFFF"/>
        </w:rPr>
        <w:t xml:space="preserve"> de</w:t>
      </w:r>
      <w:r w:rsidR="00742CC5" w:rsidRPr="005325CB">
        <w:rPr>
          <w:rStyle w:val="clicavel"/>
          <w:rFonts w:cs="Times New Roman"/>
          <w:color w:val="000000" w:themeColor="text1"/>
          <w:szCs w:val="32"/>
          <w:shd w:val="clear" w:color="auto" w:fill="FFFFFF"/>
        </w:rPr>
        <w:t xml:space="preserve"> Murilo Mendes</w:t>
      </w:r>
      <w:r w:rsidR="007D1503" w:rsidRPr="005325CB">
        <w:rPr>
          <w:rStyle w:val="clicavel"/>
          <w:rFonts w:cs="Times New Roman"/>
          <w:color w:val="000000" w:themeColor="text1"/>
          <w:szCs w:val="32"/>
          <w:shd w:val="clear" w:color="auto" w:fill="FFFFFF"/>
        </w:rPr>
        <w:t xml:space="preserve"> (1901-1975)</w:t>
      </w:r>
      <w:r w:rsidRPr="005325CB">
        <w:rPr>
          <w:rStyle w:val="clicavel"/>
          <w:rFonts w:cs="Times New Roman"/>
          <w:color w:val="000000" w:themeColor="text1"/>
          <w:szCs w:val="32"/>
          <w:shd w:val="clear" w:color="auto" w:fill="FFFFFF"/>
        </w:rPr>
        <w:t>, em sua ...</w:t>
      </w:r>
      <w:r w:rsidRPr="005325CB">
        <w:rPr>
          <w:rStyle w:val="clicavel"/>
          <w:rFonts w:cs="Times New Roman"/>
          <w:i/>
          <w:iCs/>
          <w:color w:val="000000" w:themeColor="text1"/>
          <w:szCs w:val="32"/>
          <w:shd w:val="clear" w:color="auto" w:fill="FFFFFF"/>
        </w:rPr>
        <w:t>Pastoral</w:t>
      </w:r>
      <w:r w:rsidRPr="005325CB">
        <w:rPr>
          <w:rStyle w:val="clicavel"/>
          <w:rFonts w:cs="Times New Roman"/>
          <w:color w:val="000000" w:themeColor="text1"/>
          <w:szCs w:val="32"/>
          <w:shd w:val="clear" w:color="auto" w:fill="FFFFFF"/>
        </w:rPr>
        <w:t xml:space="preserve"> d</w:t>
      </w:r>
      <w:r w:rsidR="00F94FD8" w:rsidRPr="005325CB">
        <w:rPr>
          <w:rStyle w:val="clicavel"/>
          <w:rFonts w:cs="Times New Roman"/>
          <w:color w:val="000000" w:themeColor="text1"/>
          <w:szCs w:val="32"/>
          <w:shd w:val="clear" w:color="auto" w:fill="FFFFFF"/>
        </w:rPr>
        <w:t>o Século passado</w:t>
      </w:r>
      <w:r w:rsidR="00D84D98" w:rsidRPr="005325CB">
        <w:rPr>
          <w:rStyle w:val="clicavel"/>
          <w:rFonts w:cs="Times New Roman"/>
          <w:color w:val="000000" w:themeColor="text1"/>
          <w:szCs w:val="32"/>
          <w:shd w:val="clear" w:color="auto" w:fill="FFFFFF"/>
        </w:rPr>
        <w:t>:</w:t>
      </w:r>
    </w:p>
    <w:p w14:paraId="643518AC" w14:textId="77777777" w:rsidR="00D84D98" w:rsidRPr="005325CB" w:rsidRDefault="007D1503" w:rsidP="00D84D98">
      <w:pPr>
        <w:shd w:val="clear" w:color="auto" w:fill="FFFFFF"/>
        <w:spacing w:before="0" w:after="0"/>
        <w:ind w:left="2124" w:firstLine="0"/>
        <w:rPr>
          <w:rFonts w:eastAsia="Times New Roman" w:cs="Times New Roman"/>
          <w:i/>
          <w:iCs/>
          <w:color w:val="000000" w:themeColor="text1"/>
          <w:sz w:val="28"/>
          <w:szCs w:val="28"/>
          <w:lang w:eastAsia="pt-BR"/>
        </w:rPr>
      </w:pPr>
      <w:r w:rsidRPr="005325CB">
        <w:rPr>
          <w:rStyle w:val="clicavel"/>
          <w:rFonts w:cs="Times New Roman"/>
          <w:color w:val="000000" w:themeColor="text1"/>
          <w:szCs w:val="32"/>
          <w:shd w:val="clear" w:color="auto" w:fill="FFFFFF"/>
        </w:rPr>
        <w:t>...</w:t>
      </w:r>
      <w:r w:rsidR="00742CC5" w:rsidRPr="005325CB">
        <w:rPr>
          <w:rFonts w:eastAsia="Times New Roman" w:cs="Times New Roman"/>
          <w:i/>
          <w:iCs/>
          <w:color w:val="000000" w:themeColor="text1"/>
          <w:sz w:val="28"/>
          <w:szCs w:val="28"/>
          <w:lang w:eastAsia="pt-BR"/>
        </w:rPr>
        <w:t xml:space="preserve">Viemos de torres golpeadas </w:t>
      </w:r>
    </w:p>
    <w:p w14:paraId="3900754D" w14:textId="66218DE9" w:rsidR="00D84D98" w:rsidRPr="005325CB" w:rsidRDefault="00D84D98" w:rsidP="00D84D98">
      <w:pPr>
        <w:shd w:val="clear" w:color="auto" w:fill="FFFFFF"/>
        <w:spacing w:before="0" w:after="0"/>
        <w:ind w:left="2124" w:firstLine="0"/>
        <w:rPr>
          <w:rFonts w:eastAsia="Times New Roman" w:cs="Times New Roman"/>
          <w:i/>
          <w:iCs/>
          <w:color w:val="000000" w:themeColor="text1"/>
          <w:sz w:val="28"/>
          <w:szCs w:val="28"/>
          <w:lang w:eastAsia="pt-BR"/>
        </w:rPr>
      </w:pPr>
      <w:r w:rsidRPr="005325CB">
        <w:rPr>
          <w:rFonts w:eastAsia="Times New Roman" w:cs="Times New Roman"/>
          <w:i/>
          <w:iCs/>
          <w:color w:val="000000" w:themeColor="text1"/>
          <w:sz w:val="28"/>
          <w:szCs w:val="28"/>
          <w:lang w:eastAsia="pt-BR"/>
        </w:rPr>
        <w:t xml:space="preserve">               </w:t>
      </w:r>
      <w:r w:rsidR="00742CC5" w:rsidRPr="005325CB">
        <w:rPr>
          <w:rFonts w:eastAsia="Times New Roman" w:cs="Times New Roman"/>
          <w:i/>
          <w:iCs/>
          <w:color w:val="000000" w:themeColor="text1"/>
          <w:sz w:val="28"/>
          <w:szCs w:val="28"/>
          <w:lang w:eastAsia="pt-BR"/>
        </w:rPr>
        <w:t>e de hóstias profanadas</w:t>
      </w:r>
      <w:r w:rsidRPr="005325CB">
        <w:rPr>
          <w:rFonts w:eastAsia="Times New Roman" w:cs="Times New Roman"/>
          <w:i/>
          <w:iCs/>
          <w:color w:val="000000" w:themeColor="text1"/>
          <w:sz w:val="28"/>
          <w:szCs w:val="28"/>
          <w:lang w:eastAsia="pt-BR"/>
        </w:rPr>
        <w:t>.</w:t>
      </w:r>
    </w:p>
    <w:p w14:paraId="3D94921B" w14:textId="77777777" w:rsidR="00D84D98" w:rsidRPr="005325CB" w:rsidRDefault="00962B1D" w:rsidP="00D84D98">
      <w:pPr>
        <w:shd w:val="clear" w:color="auto" w:fill="FFFFFF"/>
        <w:spacing w:before="0" w:after="0"/>
        <w:ind w:left="2124" w:firstLine="0"/>
        <w:rPr>
          <w:rFonts w:eastAsia="Times New Roman" w:cs="Times New Roman"/>
          <w:i/>
          <w:iCs/>
          <w:color w:val="000000" w:themeColor="text1"/>
          <w:sz w:val="28"/>
          <w:szCs w:val="28"/>
          <w:lang w:eastAsia="pt-BR"/>
        </w:rPr>
      </w:pPr>
      <w:r w:rsidRPr="005325CB">
        <w:rPr>
          <w:rFonts w:eastAsia="Times New Roman" w:cs="Times New Roman"/>
          <w:i/>
          <w:iCs/>
          <w:color w:val="000000" w:themeColor="text1"/>
          <w:sz w:val="28"/>
          <w:szCs w:val="28"/>
          <w:lang w:eastAsia="pt-BR"/>
        </w:rPr>
        <w:t xml:space="preserve"> </w:t>
      </w:r>
      <w:r w:rsidRPr="005325CB">
        <w:rPr>
          <w:rFonts w:eastAsia="Times New Roman" w:cs="Times New Roman"/>
          <w:color w:val="000000" w:themeColor="text1"/>
          <w:sz w:val="28"/>
          <w:szCs w:val="28"/>
          <w:lang w:eastAsia="pt-BR"/>
        </w:rPr>
        <w:t>...</w:t>
      </w:r>
      <w:r w:rsidR="00742CC5" w:rsidRPr="005325CB">
        <w:rPr>
          <w:rFonts w:eastAsia="Times New Roman" w:cs="Times New Roman"/>
          <w:i/>
          <w:iCs/>
          <w:color w:val="000000" w:themeColor="text1"/>
          <w:sz w:val="28"/>
          <w:szCs w:val="28"/>
          <w:lang w:eastAsia="pt-BR"/>
        </w:rPr>
        <w:t xml:space="preserve">As fontes esperam nosso sinal </w:t>
      </w:r>
    </w:p>
    <w:p w14:paraId="6CEACDBB" w14:textId="24360FBB" w:rsidR="00962B1D" w:rsidRPr="005325CB" w:rsidRDefault="00D84D98" w:rsidP="00D84D98">
      <w:pPr>
        <w:shd w:val="clear" w:color="auto" w:fill="FFFFFF"/>
        <w:spacing w:before="0" w:after="0"/>
        <w:ind w:left="2124" w:firstLine="0"/>
        <w:rPr>
          <w:rFonts w:ascii="inherit" w:eastAsia="Times New Roman" w:hAnsi="inherit" w:cs="Calibri"/>
          <w:color w:val="000000" w:themeColor="text1"/>
          <w:sz w:val="23"/>
          <w:szCs w:val="23"/>
          <w:lang w:eastAsia="pt-BR"/>
        </w:rPr>
      </w:pPr>
      <w:r w:rsidRPr="005325CB">
        <w:rPr>
          <w:rFonts w:eastAsia="Times New Roman" w:cs="Times New Roman"/>
          <w:i/>
          <w:iCs/>
          <w:color w:val="000000" w:themeColor="text1"/>
          <w:sz w:val="28"/>
          <w:szCs w:val="28"/>
          <w:lang w:eastAsia="pt-BR"/>
        </w:rPr>
        <w:t xml:space="preserve">                             </w:t>
      </w:r>
      <w:r w:rsidR="00742CC5" w:rsidRPr="005325CB">
        <w:rPr>
          <w:rFonts w:eastAsia="Times New Roman" w:cs="Times New Roman"/>
          <w:i/>
          <w:iCs/>
          <w:color w:val="000000" w:themeColor="text1"/>
          <w:sz w:val="28"/>
          <w:szCs w:val="28"/>
          <w:lang w:eastAsia="pt-BR"/>
        </w:rPr>
        <w:t>para murmurarem,</w:t>
      </w:r>
      <w:r w:rsidR="007D1503" w:rsidRPr="005325CB">
        <w:rPr>
          <w:rFonts w:ascii="inherit" w:eastAsia="Times New Roman" w:hAnsi="inherit" w:cs="Calibri"/>
          <w:color w:val="000000" w:themeColor="text1"/>
          <w:sz w:val="23"/>
          <w:szCs w:val="23"/>
          <w:lang w:eastAsia="pt-BR"/>
        </w:rPr>
        <w:t xml:space="preserve"> </w:t>
      </w:r>
    </w:p>
    <w:p w14:paraId="06AA430E" w14:textId="60FFEC65" w:rsidR="00D84D98" w:rsidRPr="005325CB" w:rsidRDefault="00962B1D" w:rsidP="00742CC5">
      <w:pPr>
        <w:shd w:val="clear" w:color="auto" w:fill="FFFFFF"/>
        <w:rPr>
          <w:rFonts w:eastAsia="Times New Roman" w:cs="Times New Roman"/>
          <w:color w:val="000000" w:themeColor="text1"/>
          <w:szCs w:val="32"/>
          <w:lang w:eastAsia="pt-BR"/>
        </w:rPr>
      </w:pPr>
      <w:r w:rsidRPr="005325CB">
        <w:rPr>
          <w:rFonts w:eastAsia="Times New Roman" w:cs="Times New Roman"/>
          <w:color w:val="000000" w:themeColor="text1"/>
          <w:szCs w:val="32"/>
          <w:lang w:eastAsia="pt-BR"/>
        </w:rPr>
        <w:t xml:space="preserve">Murilo, como profeta, foi além: </w:t>
      </w:r>
    </w:p>
    <w:p w14:paraId="7D5F84C0" w14:textId="77777777" w:rsidR="004D5473" w:rsidRPr="005325CB" w:rsidRDefault="00962B1D" w:rsidP="004D5473">
      <w:pPr>
        <w:shd w:val="clear" w:color="auto" w:fill="FFFFFF"/>
        <w:spacing w:before="0" w:after="0"/>
        <w:ind w:left="1416" w:firstLine="0"/>
        <w:rPr>
          <w:rFonts w:eastAsia="Times New Roman" w:cs="Times New Roman"/>
          <w:i/>
          <w:iCs/>
          <w:color w:val="000000" w:themeColor="text1"/>
          <w:sz w:val="28"/>
          <w:szCs w:val="28"/>
          <w:lang w:eastAsia="pt-BR"/>
        </w:rPr>
      </w:pPr>
      <w:r w:rsidRPr="005325CB">
        <w:rPr>
          <w:rFonts w:eastAsia="Times New Roman" w:cs="Times New Roman"/>
          <w:color w:val="000000" w:themeColor="text1"/>
          <w:szCs w:val="32"/>
          <w:lang w:eastAsia="pt-BR"/>
        </w:rPr>
        <w:lastRenderedPageBreak/>
        <w:t>...</w:t>
      </w:r>
      <w:r w:rsidRPr="005325CB">
        <w:rPr>
          <w:rFonts w:eastAsia="Times New Roman" w:cs="Times New Roman"/>
          <w:i/>
          <w:iCs/>
          <w:color w:val="000000" w:themeColor="text1"/>
          <w:sz w:val="28"/>
          <w:szCs w:val="28"/>
          <w:lang w:eastAsia="pt-BR"/>
        </w:rPr>
        <w:t>O</w:t>
      </w:r>
      <w:r w:rsidR="00742CC5" w:rsidRPr="005325CB">
        <w:rPr>
          <w:rFonts w:eastAsia="Times New Roman" w:cs="Times New Roman"/>
          <w:i/>
          <w:iCs/>
          <w:color w:val="000000" w:themeColor="text1"/>
          <w:sz w:val="28"/>
          <w:szCs w:val="28"/>
          <w:lang w:eastAsia="pt-BR"/>
        </w:rPr>
        <w:t xml:space="preserve">s germes da peste se contêm </w:t>
      </w:r>
    </w:p>
    <w:p w14:paraId="3EE27590" w14:textId="7DF889ED" w:rsidR="00D84D98" w:rsidRPr="005325CB" w:rsidRDefault="004D5473" w:rsidP="004D5473">
      <w:pPr>
        <w:shd w:val="clear" w:color="auto" w:fill="FFFFFF"/>
        <w:spacing w:before="0" w:after="0"/>
        <w:ind w:left="1416" w:firstLine="0"/>
        <w:rPr>
          <w:rFonts w:eastAsia="Times New Roman" w:cs="Times New Roman"/>
          <w:i/>
          <w:iCs/>
          <w:color w:val="000000" w:themeColor="text1"/>
          <w:sz w:val="28"/>
          <w:szCs w:val="28"/>
          <w:lang w:eastAsia="pt-BR"/>
        </w:rPr>
      </w:pPr>
      <w:r w:rsidRPr="005325CB">
        <w:rPr>
          <w:rFonts w:eastAsia="Times New Roman" w:cs="Times New Roman"/>
          <w:i/>
          <w:iCs/>
          <w:color w:val="000000" w:themeColor="text1"/>
          <w:sz w:val="28"/>
          <w:szCs w:val="28"/>
          <w:lang w:eastAsia="pt-BR"/>
        </w:rPr>
        <w:t xml:space="preserve">                          </w:t>
      </w:r>
      <w:r w:rsidR="00742CC5" w:rsidRPr="005325CB">
        <w:rPr>
          <w:rFonts w:eastAsia="Times New Roman" w:cs="Times New Roman"/>
          <w:i/>
          <w:iCs/>
          <w:color w:val="000000" w:themeColor="text1"/>
          <w:sz w:val="28"/>
          <w:szCs w:val="28"/>
          <w:lang w:eastAsia="pt-BR"/>
        </w:rPr>
        <w:t>ante a nossa benção.</w:t>
      </w:r>
      <w:r w:rsidR="007D1503" w:rsidRPr="005325CB">
        <w:rPr>
          <w:rFonts w:eastAsia="Times New Roman" w:cs="Times New Roman"/>
          <w:i/>
          <w:iCs/>
          <w:color w:val="000000" w:themeColor="text1"/>
          <w:sz w:val="28"/>
          <w:szCs w:val="28"/>
          <w:lang w:eastAsia="pt-BR"/>
        </w:rPr>
        <w:t xml:space="preserve"> </w:t>
      </w:r>
    </w:p>
    <w:p w14:paraId="6C571103" w14:textId="2A61D944" w:rsidR="00D84D98" w:rsidRPr="005325CB" w:rsidRDefault="004D5473" w:rsidP="004D5473">
      <w:pPr>
        <w:shd w:val="clear" w:color="auto" w:fill="FFFFFF"/>
        <w:spacing w:before="0" w:after="0"/>
        <w:ind w:left="1416" w:firstLine="0"/>
        <w:rPr>
          <w:rFonts w:eastAsia="Times New Roman" w:cs="Times New Roman"/>
          <w:i/>
          <w:iCs/>
          <w:color w:val="000000" w:themeColor="text1"/>
          <w:sz w:val="28"/>
          <w:szCs w:val="28"/>
          <w:lang w:eastAsia="pt-BR"/>
        </w:rPr>
      </w:pPr>
      <w:r w:rsidRPr="005325CB">
        <w:rPr>
          <w:rFonts w:eastAsia="Times New Roman" w:cs="Times New Roman"/>
          <w:i/>
          <w:iCs/>
          <w:color w:val="000000" w:themeColor="text1"/>
          <w:sz w:val="28"/>
          <w:szCs w:val="28"/>
          <w:lang w:eastAsia="pt-BR"/>
        </w:rPr>
        <w:t xml:space="preserve">              </w:t>
      </w:r>
      <w:r w:rsidR="00742CC5" w:rsidRPr="005325CB">
        <w:rPr>
          <w:rFonts w:eastAsia="Times New Roman" w:cs="Times New Roman"/>
          <w:i/>
          <w:iCs/>
          <w:color w:val="000000" w:themeColor="text1"/>
          <w:sz w:val="28"/>
          <w:szCs w:val="28"/>
          <w:lang w:eastAsia="pt-BR"/>
        </w:rPr>
        <w:t>Suspendei de novo no azul a gaiola dos anjos,</w:t>
      </w:r>
      <w:r w:rsidR="007D1503" w:rsidRPr="005325CB">
        <w:rPr>
          <w:rFonts w:eastAsia="Times New Roman" w:cs="Times New Roman"/>
          <w:i/>
          <w:iCs/>
          <w:color w:val="000000" w:themeColor="text1"/>
          <w:sz w:val="28"/>
          <w:szCs w:val="28"/>
          <w:lang w:eastAsia="pt-BR"/>
        </w:rPr>
        <w:t xml:space="preserve"> </w:t>
      </w:r>
    </w:p>
    <w:p w14:paraId="7F64632B" w14:textId="7EDFF83B" w:rsidR="00FC2E53" w:rsidRPr="005325CB" w:rsidRDefault="00FC2E53" w:rsidP="004D5473">
      <w:pPr>
        <w:shd w:val="clear" w:color="auto" w:fill="FFFFFF"/>
        <w:spacing w:before="0" w:after="0"/>
        <w:ind w:left="1416" w:firstLine="0"/>
        <w:rPr>
          <w:rFonts w:eastAsia="Times New Roman" w:cs="Times New Roman"/>
          <w:i/>
          <w:iCs/>
          <w:color w:val="000000" w:themeColor="text1"/>
          <w:sz w:val="28"/>
          <w:szCs w:val="28"/>
          <w:shd w:val="clear" w:color="auto" w:fill="FFFFFF"/>
          <w:lang w:eastAsia="pt-BR"/>
        </w:rPr>
      </w:pPr>
      <w:r w:rsidRPr="005325CB">
        <w:rPr>
          <w:rFonts w:eastAsia="Times New Roman" w:cs="Times New Roman"/>
          <w:i/>
          <w:iCs/>
          <w:color w:val="000000" w:themeColor="text1"/>
          <w:sz w:val="28"/>
          <w:szCs w:val="28"/>
          <w:shd w:val="clear" w:color="auto" w:fill="FFFFFF"/>
          <w:lang w:eastAsia="pt-BR"/>
        </w:rPr>
        <w:t xml:space="preserve">                     </w:t>
      </w:r>
      <w:r w:rsidR="00742CC5" w:rsidRPr="005325CB">
        <w:rPr>
          <w:rFonts w:eastAsia="Times New Roman" w:cs="Times New Roman"/>
          <w:i/>
          <w:iCs/>
          <w:color w:val="000000" w:themeColor="text1"/>
          <w:sz w:val="28"/>
          <w:szCs w:val="28"/>
          <w:shd w:val="clear" w:color="auto" w:fill="FFFFFF"/>
          <w:lang w:eastAsia="pt-BR"/>
        </w:rPr>
        <w:t xml:space="preserve">Voltem os lírios do vale </w:t>
      </w:r>
    </w:p>
    <w:p w14:paraId="7A1FD404" w14:textId="77777777" w:rsidR="00C06523" w:rsidRPr="005325CB" w:rsidRDefault="00FC2E53" w:rsidP="004D5473">
      <w:pPr>
        <w:shd w:val="clear" w:color="auto" w:fill="FFFFFF"/>
        <w:spacing w:before="0" w:after="0"/>
        <w:ind w:left="1416" w:firstLine="0"/>
        <w:rPr>
          <w:rFonts w:eastAsia="Times New Roman" w:cs="Times New Roman"/>
          <w:i/>
          <w:iCs/>
          <w:color w:val="000000" w:themeColor="text1"/>
          <w:sz w:val="28"/>
          <w:szCs w:val="28"/>
          <w:shd w:val="clear" w:color="auto" w:fill="FFFFFF"/>
          <w:lang w:eastAsia="pt-BR"/>
        </w:rPr>
      </w:pPr>
      <w:r w:rsidRPr="005325CB">
        <w:rPr>
          <w:rFonts w:eastAsia="Times New Roman" w:cs="Times New Roman"/>
          <w:i/>
          <w:iCs/>
          <w:color w:val="000000" w:themeColor="text1"/>
          <w:sz w:val="28"/>
          <w:szCs w:val="28"/>
          <w:shd w:val="clear" w:color="auto" w:fill="FFFFFF"/>
          <w:lang w:eastAsia="pt-BR"/>
        </w:rPr>
        <w:t xml:space="preserve">                                                 </w:t>
      </w:r>
      <w:r w:rsidR="00742CC5" w:rsidRPr="005325CB">
        <w:rPr>
          <w:rFonts w:eastAsia="Times New Roman" w:cs="Times New Roman"/>
          <w:i/>
          <w:iCs/>
          <w:color w:val="000000" w:themeColor="text1"/>
          <w:sz w:val="28"/>
          <w:szCs w:val="28"/>
          <w:shd w:val="clear" w:color="auto" w:fill="FFFFFF"/>
          <w:lang w:eastAsia="pt-BR"/>
        </w:rPr>
        <w:t>em lugar dos fuzis</w:t>
      </w:r>
    </w:p>
    <w:p w14:paraId="371B9507" w14:textId="12E9AC36" w:rsidR="00742CC5" w:rsidRPr="005325CB" w:rsidRDefault="00C06523" w:rsidP="009F6D0B">
      <w:pPr>
        <w:shd w:val="clear" w:color="auto" w:fill="FFFFFF"/>
        <w:rPr>
          <w:rFonts w:eastAsia="Times New Roman" w:cs="Times New Roman"/>
          <w:color w:val="000000" w:themeColor="text1"/>
          <w:szCs w:val="32"/>
          <w:shd w:val="clear" w:color="auto" w:fill="FFFFFF"/>
          <w:lang w:eastAsia="pt-BR"/>
        </w:rPr>
      </w:pPr>
      <w:r w:rsidRPr="005325CB">
        <w:rPr>
          <w:rFonts w:eastAsia="Times New Roman" w:cs="Times New Roman"/>
          <w:color w:val="000000" w:themeColor="text1"/>
          <w:szCs w:val="32"/>
          <w:shd w:val="clear" w:color="auto" w:fill="FFFFFF"/>
          <w:lang w:eastAsia="pt-BR"/>
        </w:rPr>
        <w:t>As hóstias profanadas</w:t>
      </w:r>
      <w:r w:rsidR="000930CA" w:rsidRPr="005325CB">
        <w:rPr>
          <w:rFonts w:eastAsia="Times New Roman" w:cs="Times New Roman"/>
          <w:color w:val="000000" w:themeColor="text1"/>
          <w:szCs w:val="32"/>
          <w:shd w:val="clear" w:color="auto" w:fill="FFFFFF"/>
          <w:lang w:eastAsia="pt-BR"/>
        </w:rPr>
        <w:t xml:space="preserve">, </w:t>
      </w:r>
      <w:r w:rsidRPr="005325CB">
        <w:rPr>
          <w:rFonts w:eastAsia="Times New Roman" w:cs="Times New Roman"/>
          <w:color w:val="000000" w:themeColor="text1"/>
          <w:szCs w:val="32"/>
          <w:shd w:val="clear" w:color="auto" w:fill="FFFFFF"/>
          <w:lang w:eastAsia="pt-BR"/>
        </w:rPr>
        <w:t xml:space="preserve">a própria Pastoral, as torres </w:t>
      </w:r>
      <w:r w:rsidR="000930CA" w:rsidRPr="005325CB">
        <w:rPr>
          <w:rFonts w:eastAsia="Times New Roman" w:cs="Times New Roman"/>
          <w:color w:val="000000" w:themeColor="text1"/>
          <w:szCs w:val="32"/>
          <w:shd w:val="clear" w:color="auto" w:fill="FFFFFF"/>
          <w:lang w:eastAsia="pt-BR"/>
        </w:rPr>
        <w:t xml:space="preserve">golpeadas, </w:t>
      </w:r>
      <w:r w:rsidRPr="005325CB">
        <w:rPr>
          <w:rFonts w:eastAsia="Times New Roman" w:cs="Times New Roman"/>
          <w:color w:val="000000" w:themeColor="text1"/>
          <w:szCs w:val="32"/>
          <w:shd w:val="clear" w:color="auto" w:fill="FFFFFF"/>
          <w:lang w:eastAsia="pt-BR"/>
        </w:rPr>
        <w:t>os germes da peste</w:t>
      </w:r>
      <w:r w:rsidR="00636FBC" w:rsidRPr="005325CB">
        <w:rPr>
          <w:rFonts w:eastAsia="Times New Roman" w:cs="Times New Roman"/>
          <w:color w:val="000000" w:themeColor="text1"/>
          <w:szCs w:val="32"/>
          <w:shd w:val="clear" w:color="auto" w:fill="FFFFFF"/>
          <w:lang w:eastAsia="pt-BR"/>
        </w:rPr>
        <w:t xml:space="preserve"> que se alastra pelo planeta</w:t>
      </w:r>
      <w:r w:rsidR="000930CA" w:rsidRPr="005325CB">
        <w:rPr>
          <w:rFonts w:eastAsia="Times New Roman" w:cs="Times New Roman"/>
          <w:color w:val="000000" w:themeColor="text1"/>
          <w:szCs w:val="32"/>
          <w:shd w:val="clear" w:color="auto" w:fill="FFFFFF"/>
          <w:lang w:eastAsia="pt-BR"/>
        </w:rPr>
        <w:t>, as fontes, os fuzis da discórdia e os lírios da pacificação aguarda</w:t>
      </w:r>
      <w:r w:rsidR="00DA0E77" w:rsidRPr="005325CB">
        <w:rPr>
          <w:rFonts w:eastAsia="Times New Roman" w:cs="Times New Roman"/>
          <w:color w:val="000000" w:themeColor="text1"/>
          <w:szCs w:val="32"/>
          <w:shd w:val="clear" w:color="auto" w:fill="FFFFFF"/>
          <w:lang w:eastAsia="pt-BR"/>
        </w:rPr>
        <w:t>m, aqui e agora, os gestos que ensinaremos à infância sideral</w:t>
      </w:r>
      <w:r w:rsidR="00B30BE7" w:rsidRPr="005325CB">
        <w:rPr>
          <w:rStyle w:val="Refdenotaderodap"/>
          <w:rFonts w:eastAsia="Times New Roman" w:cs="Times New Roman"/>
          <w:color w:val="000000" w:themeColor="text1"/>
          <w:szCs w:val="32"/>
          <w:shd w:val="clear" w:color="auto" w:fill="FFFFFF"/>
          <w:lang w:eastAsia="pt-BR"/>
        </w:rPr>
        <w:footnoteReference w:id="88"/>
      </w:r>
      <w:r w:rsidR="00DA0E77" w:rsidRPr="005325CB">
        <w:rPr>
          <w:rFonts w:eastAsia="Times New Roman" w:cs="Times New Roman"/>
          <w:color w:val="000000" w:themeColor="text1"/>
          <w:szCs w:val="32"/>
          <w:shd w:val="clear" w:color="auto" w:fill="FFFFFF"/>
          <w:lang w:eastAsia="pt-BR"/>
        </w:rPr>
        <w:t>.</w:t>
      </w:r>
    </w:p>
    <w:p w14:paraId="5A0882A9" w14:textId="2338266D" w:rsidR="000540E9" w:rsidRPr="005325CB" w:rsidRDefault="000540E9" w:rsidP="000540E9">
      <w:pPr>
        <w:shd w:val="clear" w:color="auto" w:fill="FFFFFF"/>
        <w:rPr>
          <w:rFonts w:eastAsia="Times New Roman" w:cs="Times New Roman"/>
          <w:color w:val="000000" w:themeColor="text1"/>
          <w:szCs w:val="32"/>
          <w:shd w:val="clear" w:color="auto" w:fill="FFFFFF"/>
          <w:lang w:eastAsia="pt-BR"/>
        </w:rPr>
      </w:pPr>
      <w:r w:rsidRPr="005325CB">
        <w:rPr>
          <w:rFonts w:eastAsia="Times New Roman" w:cs="Times New Roman"/>
          <w:color w:val="000000" w:themeColor="text1"/>
          <w:szCs w:val="32"/>
          <w:shd w:val="clear" w:color="auto" w:fill="FFFFFF"/>
          <w:lang w:eastAsia="pt-BR"/>
        </w:rPr>
        <w:t>Como pessoas que nos preocupamos com ...</w:t>
      </w:r>
      <w:r w:rsidRPr="005325CB">
        <w:rPr>
          <w:rFonts w:eastAsia="Times New Roman" w:cs="Times New Roman"/>
          <w:i/>
          <w:iCs/>
          <w:color w:val="000000" w:themeColor="text1"/>
          <w:szCs w:val="32"/>
          <w:shd w:val="clear" w:color="auto" w:fill="FFFFFF"/>
          <w:lang w:eastAsia="pt-BR"/>
        </w:rPr>
        <w:t>o comando da natureza</w:t>
      </w:r>
      <w:r w:rsidRPr="005325CB">
        <w:rPr>
          <w:rFonts w:eastAsia="Times New Roman" w:cs="Times New Roman"/>
          <w:color w:val="000000" w:themeColor="text1"/>
          <w:szCs w:val="32"/>
          <w:shd w:val="clear" w:color="auto" w:fill="FFFFFF"/>
          <w:lang w:eastAsia="pt-BR"/>
        </w:rPr>
        <w:t>, ao lado de uma exemplar ...</w:t>
      </w:r>
      <w:r w:rsidRPr="005325CB">
        <w:rPr>
          <w:rFonts w:eastAsia="Times New Roman" w:cs="Times New Roman"/>
          <w:i/>
          <w:iCs/>
          <w:color w:val="000000" w:themeColor="text1"/>
          <w:szCs w:val="32"/>
          <w:shd w:val="clear" w:color="auto" w:fill="FFFFFF"/>
          <w:lang w:eastAsia="pt-BR"/>
        </w:rPr>
        <w:t>atitude</w:t>
      </w:r>
      <w:r w:rsidRPr="005325CB">
        <w:rPr>
          <w:rFonts w:eastAsia="Times New Roman" w:cs="Times New Roman"/>
          <w:color w:val="000000" w:themeColor="text1"/>
          <w:szCs w:val="32"/>
          <w:shd w:val="clear" w:color="auto" w:fill="FFFFFF"/>
          <w:lang w:eastAsia="pt-BR"/>
        </w:rPr>
        <w:t xml:space="preserve"> holandesa,  vejamos</w:t>
      </w:r>
      <w:r w:rsidR="003C04B3" w:rsidRPr="005325CB">
        <w:rPr>
          <w:rFonts w:eastAsia="Times New Roman" w:cs="Times New Roman"/>
          <w:color w:val="000000" w:themeColor="text1"/>
          <w:szCs w:val="32"/>
          <w:shd w:val="clear" w:color="auto" w:fill="FFFFFF"/>
          <w:lang w:eastAsia="pt-BR"/>
        </w:rPr>
        <w:t xml:space="preserve"> que se noticia neste início de primavera</w:t>
      </w:r>
      <w:r w:rsidRPr="005325CB">
        <w:rPr>
          <w:rFonts w:eastAsia="Times New Roman" w:cs="Times New Roman"/>
          <w:color w:val="000000" w:themeColor="text1"/>
          <w:szCs w:val="32"/>
          <w:shd w:val="clear" w:color="auto" w:fill="FFFFFF"/>
          <w:lang w:eastAsia="pt-BR"/>
        </w:rPr>
        <w:t xml:space="preserve"> um triste exemplo ...</w:t>
      </w:r>
      <w:r w:rsidRPr="005325CB">
        <w:rPr>
          <w:rFonts w:eastAsia="Times New Roman" w:cs="Times New Roman"/>
          <w:i/>
          <w:iCs/>
          <w:color w:val="000000" w:themeColor="text1"/>
          <w:szCs w:val="32"/>
          <w:shd w:val="clear" w:color="auto" w:fill="FFFFFF"/>
          <w:lang w:eastAsia="pt-BR"/>
        </w:rPr>
        <w:t>de efeito colateral</w:t>
      </w:r>
      <w:r w:rsidRPr="005325CB">
        <w:rPr>
          <w:rFonts w:eastAsia="Times New Roman" w:cs="Times New Roman"/>
          <w:color w:val="000000" w:themeColor="text1"/>
          <w:szCs w:val="32"/>
          <w:shd w:val="clear" w:color="auto" w:fill="FFFFFF"/>
          <w:lang w:eastAsia="pt-BR"/>
        </w:rPr>
        <w:t xml:space="preserve"> da pestilência pandêmica no território brasileiro</w:t>
      </w:r>
      <w:r w:rsidRPr="005325CB">
        <w:rPr>
          <w:rStyle w:val="Refdenotaderodap"/>
          <w:rFonts w:eastAsia="Times New Roman" w:cs="Times New Roman"/>
          <w:color w:val="000000" w:themeColor="text1"/>
          <w:szCs w:val="32"/>
          <w:shd w:val="clear" w:color="auto" w:fill="FFFFFF"/>
          <w:lang w:eastAsia="pt-BR"/>
        </w:rPr>
        <w:footnoteReference w:id="89"/>
      </w:r>
      <w:r w:rsidRPr="005325CB">
        <w:rPr>
          <w:rFonts w:eastAsia="Times New Roman" w:cs="Times New Roman"/>
          <w:color w:val="000000" w:themeColor="text1"/>
          <w:szCs w:val="32"/>
          <w:shd w:val="clear" w:color="auto" w:fill="FFFFFF"/>
          <w:lang w:eastAsia="pt-BR"/>
        </w:rPr>
        <w:t>.</w:t>
      </w:r>
    </w:p>
    <w:p w14:paraId="13896537" w14:textId="1295C896" w:rsidR="000540E9" w:rsidRPr="005325CB" w:rsidRDefault="003C04B3" w:rsidP="000540E9">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Então, a</w:t>
      </w:r>
      <w:r w:rsidR="000540E9" w:rsidRPr="005325CB">
        <w:rPr>
          <w:rStyle w:val="clicavel"/>
          <w:rFonts w:cs="Times New Roman"/>
          <w:color w:val="000000" w:themeColor="text1"/>
          <w:szCs w:val="32"/>
          <w:shd w:val="clear" w:color="auto" w:fill="FFFFFF"/>
        </w:rPr>
        <w:t xml:space="preserve"> pergunta: O que significa ...</w:t>
      </w:r>
      <w:r w:rsidR="000540E9" w:rsidRPr="005325CB">
        <w:rPr>
          <w:rStyle w:val="clicavel"/>
          <w:rFonts w:cs="Times New Roman"/>
          <w:i/>
          <w:iCs/>
          <w:color w:val="000000" w:themeColor="text1"/>
          <w:szCs w:val="32"/>
          <w:shd w:val="clear" w:color="auto" w:fill="FFFFFF"/>
        </w:rPr>
        <w:t>preocuparmos</w:t>
      </w:r>
      <w:r w:rsidR="000540E9" w:rsidRPr="005325CB">
        <w:rPr>
          <w:rStyle w:val="clicavel"/>
          <w:rFonts w:cs="Times New Roman"/>
          <w:color w:val="000000" w:themeColor="text1"/>
          <w:szCs w:val="32"/>
          <w:shd w:val="clear" w:color="auto" w:fill="FFFFFF"/>
        </w:rPr>
        <w:t xml:space="preserve"> com o comando ...</w:t>
      </w:r>
      <w:r w:rsidR="000540E9" w:rsidRPr="005325CB">
        <w:rPr>
          <w:rStyle w:val="clicavel"/>
          <w:rFonts w:cs="Times New Roman"/>
          <w:i/>
          <w:iCs/>
          <w:color w:val="000000" w:themeColor="text1"/>
          <w:szCs w:val="32"/>
          <w:shd w:val="clear" w:color="auto" w:fill="FFFFFF"/>
        </w:rPr>
        <w:t>da natureza</w:t>
      </w:r>
      <w:r w:rsidR="000540E9" w:rsidRPr="005325CB">
        <w:rPr>
          <w:rStyle w:val="clicavel"/>
          <w:rFonts w:cs="Times New Roman"/>
          <w:color w:val="000000" w:themeColor="text1"/>
          <w:szCs w:val="32"/>
          <w:shd w:val="clear" w:color="auto" w:fill="FFFFFF"/>
        </w:rPr>
        <w:t>?</w:t>
      </w:r>
    </w:p>
    <w:p w14:paraId="18FC9DF7" w14:textId="5EA34C97" w:rsidR="000540E9" w:rsidRPr="005325CB" w:rsidRDefault="000540E9" w:rsidP="000540E9">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Nossa reflexão começa com a menção de um tipo de conhecimento milenar</w:t>
      </w:r>
      <w:r w:rsidR="00555C70" w:rsidRPr="005325CB">
        <w:rPr>
          <w:rStyle w:val="clicavel"/>
          <w:rFonts w:cs="Times New Roman"/>
          <w:color w:val="000000" w:themeColor="text1"/>
          <w:szCs w:val="32"/>
          <w:shd w:val="clear" w:color="auto" w:fill="FFFFFF"/>
        </w:rPr>
        <w:t xml:space="preserve"> descoberto, inventado ou criado ...</w:t>
      </w:r>
      <w:r w:rsidR="00555C70" w:rsidRPr="005325CB">
        <w:rPr>
          <w:rStyle w:val="clicavel"/>
          <w:rFonts w:cs="Times New Roman"/>
          <w:i/>
          <w:iCs/>
          <w:color w:val="000000" w:themeColor="text1"/>
          <w:szCs w:val="32"/>
          <w:shd w:val="clear" w:color="auto" w:fill="FFFFFF"/>
        </w:rPr>
        <w:t>por muitos</w:t>
      </w:r>
      <w:r w:rsidR="00555C70"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sintetizado numa ...</w:t>
      </w:r>
      <w:r w:rsidRPr="005325CB">
        <w:rPr>
          <w:rStyle w:val="clicavel"/>
          <w:rFonts w:cs="Times New Roman"/>
          <w:i/>
          <w:iCs/>
          <w:color w:val="000000" w:themeColor="text1"/>
          <w:szCs w:val="32"/>
          <w:shd w:val="clear" w:color="auto" w:fill="FFFFFF"/>
        </w:rPr>
        <w:t>máxima</w:t>
      </w:r>
      <w:r w:rsidRPr="005325CB">
        <w:rPr>
          <w:rStyle w:val="clicavel"/>
          <w:rFonts w:cs="Times New Roman"/>
          <w:color w:val="000000" w:themeColor="text1"/>
          <w:szCs w:val="32"/>
          <w:shd w:val="clear" w:color="auto" w:fill="FFFFFF"/>
        </w:rPr>
        <w:t xml:space="preserve"> que se popularizou</w:t>
      </w:r>
      <w:r w:rsidR="00501BB0" w:rsidRPr="005325CB">
        <w:rPr>
          <w:rStyle w:val="clicavel"/>
          <w:rFonts w:cs="Times New Roman"/>
          <w:color w:val="000000" w:themeColor="text1"/>
          <w:szCs w:val="32"/>
          <w:shd w:val="clear" w:color="auto" w:fill="FFFFFF"/>
        </w:rPr>
        <w:t xml:space="preserve"> como estratégia</w:t>
      </w:r>
      <w:r w:rsidR="00B53E18" w:rsidRPr="005325CB">
        <w:rPr>
          <w:rStyle w:val="clicavel"/>
          <w:rFonts w:cs="Times New Roman"/>
          <w:color w:val="000000" w:themeColor="text1"/>
          <w:szCs w:val="32"/>
          <w:shd w:val="clear" w:color="auto" w:fill="FFFFFF"/>
        </w:rPr>
        <w:t xml:space="preserve"> laica</w:t>
      </w:r>
      <w:r w:rsidR="00501BB0" w:rsidRPr="005325CB">
        <w:rPr>
          <w:rStyle w:val="clicavel"/>
          <w:rFonts w:cs="Times New Roman"/>
          <w:color w:val="000000" w:themeColor="text1"/>
          <w:szCs w:val="32"/>
          <w:shd w:val="clear" w:color="auto" w:fill="FFFFFF"/>
        </w:rPr>
        <w:t xml:space="preserve"> ...</w:t>
      </w:r>
      <w:r w:rsidR="00501BB0" w:rsidRPr="005325CB">
        <w:rPr>
          <w:rStyle w:val="clicavel"/>
          <w:rFonts w:cs="Times New Roman"/>
          <w:i/>
          <w:iCs/>
          <w:color w:val="000000" w:themeColor="text1"/>
          <w:szCs w:val="32"/>
          <w:shd w:val="clear" w:color="auto" w:fill="FFFFFF"/>
        </w:rPr>
        <w:t>de autoajuda</w:t>
      </w:r>
      <w:r w:rsidRPr="005325CB">
        <w:rPr>
          <w:rStyle w:val="clicavel"/>
          <w:rFonts w:cs="Times New Roman"/>
          <w:color w:val="000000" w:themeColor="text1"/>
          <w:szCs w:val="32"/>
          <w:shd w:val="clear" w:color="auto" w:fill="FFFFFF"/>
        </w:rPr>
        <w:t>, muitas vezes até mesmo em forma ...</w:t>
      </w:r>
      <w:r w:rsidRPr="005325CB">
        <w:rPr>
          <w:rStyle w:val="clicavel"/>
          <w:rFonts w:cs="Times New Roman"/>
          <w:i/>
          <w:iCs/>
          <w:color w:val="000000" w:themeColor="text1"/>
          <w:szCs w:val="32"/>
          <w:shd w:val="clear" w:color="auto" w:fill="FFFFFF"/>
        </w:rPr>
        <w:t>de oração</w:t>
      </w:r>
      <w:r w:rsidR="00B53E18" w:rsidRPr="005325CB">
        <w:rPr>
          <w:rStyle w:val="clicavel"/>
          <w:rFonts w:cs="Times New Roman"/>
          <w:color w:val="000000" w:themeColor="text1"/>
          <w:szCs w:val="32"/>
          <w:shd w:val="clear" w:color="auto" w:fill="FFFFFF"/>
        </w:rPr>
        <w:t xml:space="preserve"> para os crentes</w:t>
      </w:r>
      <w:r w:rsidRPr="005325CB">
        <w:rPr>
          <w:rStyle w:val="clicavel"/>
          <w:rFonts w:cs="Times New Roman"/>
          <w:color w:val="000000" w:themeColor="text1"/>
          <w:szCs w:val="32"/>
          <w:shd w:val="clear" w:color="auto" w:fill="FFFFFF"/>
        </w:rPr>
        <w:t>:</w:t>
      </w:r>
    </w:p>
    <w:p w14:paraId="2E44BBF0" w14:textId="77777777" w:rsidR="000540E9" w:rsidRPr="005325CB" w:rsidRDefault="000540E9" w:rsidP="000540E9">
      <w:pPr>
        <w:pStyle w:val="NormalWeb"/>
        <w:shd w:val="clear" w:color="auto" w:fill="FFFFFF"/>
        <w:spacing w:before="0" w:beforeAutospacing="0" w:after="0" w:afterAutospacing="0" w:line="240" w:lineRule="atLeast"/>
        <w:jc w:val="both"/>
        <w:rPr>
          <w:i/>
          <w:iCs/>
          <w:color w:val="000000" w:themeColor="text1"/>
          <w:sz w:val="28"/>
          <w:szCs w:val="28"/>
        </w:rPr>
      </w:pPr>
      <w:r w:rsidRPr="005325CB">
        <w:rPr>
          <w:rStyle w:val="clicavel"/>
          <w:color w:val="000000" w:themeColor="text1"/>
          <w:szCs w:val="32"/>
          <w:shd w:val="clear" w:color="auto" w:fill="FFFFFF"/>
        </w:rPr>
        <w:t xml:space="preserve">                     </w:t>
      </w:r>
      <w:r w:rsidRPr="005325CB">
        <w:rPr>
          <w:rStyle w:val="clicavel"/>
          <w:color w:val="000000" w:themeColor="text1"/>
          <w:sz w:val="28"/>
          <w:szCs w:val="28"/>
          <w:shd w:val="clear" w:color="auto" w:fill="FFFFFF"/>
        </w:rPr>
        <w:t>Senhor,</w:t>
      </w:r>
      <w:r w:rsidRPr="005325CB">
        <w:rPr>
          <w:i/>
          <w:iCs/>
          <w:color w:val="000000" w:themeColor="text1"/>
          <w:sz w:val="28"/>
          <w:szCs w:val="28"/>
        </w:rPr>
        <w:t xml:space="preserve"> dai-me virtude para aceitar </w:t>
      </w:r>
    </w:p>
    <w:p w14:paraId="1DEAAA4D" w14:textId="77777777" w:rsidR="000540E9" w:rsidRPr="005325CB" w:rsidRDefault="000540E9" w:rsidP="000540E9">
      <w:pPr>
        <w:pStyle w:val="NormalWeb"/>
        <w:shd w:val="clear" w:color="auto" w:fill="FFFFFF"/>
        <w:spacing w:before="0" w:beforeAutospacing="0" w:after="0" w:afterAutospacing="0" w:line="240" w:lineRule="atLeast"/>
        <w:jc w:val="both"/>
        <w:rPr>
          <w:i/>
          <w:iCs/>
          <w:color w:val="000000" w:themeColor="text1"/>
          <w:sz w:val="28"/>
          <w:szCs w:val="28"/>
        </w:rPr>
      </w:pPr>
      <w:r w:rsidRPr="005325CB">
        <w:rPr>
          <w:i/>
          <w:iCs/>
          <w:color w:val="000000" w:themeColor="text1"/>
          <w:sz w:val="28"/>
          <w:szCs w:val="28"/>
        </w:rPr>
        <w:t xml:space="preserve">                             as coisas imutáveis, </w:t>
      </w:r>
    </w:p>
    <w:p w14:paraId="4E9403B8" w14:textId="77777777" w:rsidR="000540E9" w:rsidRPr="005325CB" w:rsidRDefault="000540E9" w:rsidP="000540E9">
      <w:pPr>
        <w:pStyle w:val="NormalWeb"/>
        <w:shd w:val="clear" w:color="auto" w:fill="FFFFFF"/>
        <w:spacing w:before="0" w:beforeAutospacing="0" w:after="0" w:afterAutospacing="0" w:line="240" w:lineRule="atLeast"/>
        <w:jc w:val="both"/>
        <w:rPr>
          <w:i/>
          <w:iCs/>
          <w:color w:val="000000" w:themeColor="text1"/>
          <w:sz w:val="28"/>
          <w:szCs w:val="28"/>
        </w:rPr>
      </w:pPr>
      <w:r w:rsidRPr="005325CB">
        <w:rPr>
          <w:i/>
          <w:iCs/>
          <w:color w:val="000000" w:themeColor="text1"/>
          <w:sz w:val="28"/>
          <w:szCs w:val="28"/>
        </w:rPr>
        <w:t xml:space="preserve">                                        coragem para as </w:t>
      </w:r>
    </w:p>
    <w:p w14:paraId="1F5F8914" w14:textId="77777777" w:rsidR="000540E9" w:rsidRPr="005325CB" w:rsidRDefault="000540E9" w:rsidP="000540E9">
      <w:pPr>
        <w:pStyle w:val="NormalWeb"/>
        <w:shd w:val="clear" w:color="auto" w:fill="FFFFFF"/>
        <w:spacing w:before="0" w:beforeAutospacing="0" w:after="0" w:afterAutospacing="0" w:line="240" w:lineRule="atLeast"/>
        <w:jc w:val="both"/>
        <w:rPr>
          <w:i/>
          <w:iCs/>
          <w:color w:val="000000" w:themeColor="text1"/>
          <w:sz w:val="28"/>
          <w:szCs w:val="28"/>
        </w:rPr>
      </w:pPr>
      <w:r w:rsidRPr="005325CB">
        <w:rPr>
          <w:i/>
          <w:iCs/>
          <w:color w:val="000000" w:themeColor="text1"/>
          <w:sz w:val="28"/>
          <w:szCs w:val="28"/>
        </w:rPr>
        <w:t xml:space="preserve">                       que eu posso modificar, </w:t>
      </w:r>
    </w:p>
    <w:p w14:paraId="2F1A98F0" w14:textId="77777777" w:rsidR="000540E9" w:rsidRPr="005325CB" w:rsidRDefault="000540E9" w:rsidP="000540E9">
      <w:pPr>
        <w:pStyle w:val="NormalWeb"/>
        <w:shd w:val="clear" w:color="auto" w:fill="FFFFFF"/>
        <w:spacing w:before="0" w:beforeAutospacing="0" w:after="0" w:afterAutospacing="0"/>
        <w:ind w:firstLine="0"/>
        <w:jc w:val="both"/>
        <w:rPr>
          <w:i/>
          <w:iCs/>
          <w:color w:val="000000" w:themeColor="text1"/>
          <w:sz w:val="28"/>
          <w:szCs w:val="28"/>
        </w:rPr>
      </w:pPr>
      <w:r w:rsidRPr="005325CB">
        <w:rPr>
          <w:i/>
          <w:iCs/>
          <w:color w:val="000000" w:themeColor="text1"/>
          <w:sz w:val="28"/>
          <w:szCs w:val="28"/>
        </w:rPr>
        <w:t xml:space="preserve">                                          e sabedoria para distinguir </w:t>
      </w:r>
    </w:p>
    <w:p w14:paraId="2A69EC68" w14:textId="77777777" w:rsidR="000540E9" w:rsidRPr="005325CB" w:rsidRDefault="000540E9" w:rsidP="000540E9">
      <w:pPr>
        <w:pStyle w:val="NormalWeb"/>
        <w:shd w:val="clear" w:color="auto" w:fill="FFFFFF"/>
        <w:spacing w:before="0" w:beforeAutospacing="0" w:after="0" w:afterAutospacing="0"/>
        <w:ind w:firstLine="0"/>
        <w:jc w:val="both"/>
        <w:rPr>
          <w:color w:val="000000" w:themeColor="text1"/>
          <w:sz w:val="28"/>
          <w:szCs w:val="28"/>
        </w:rPr>
      </w:pPr>
      <w:r w:rsidRPr="005325CB">
        <w:rPr>
          <w:i/>
          <w:iCs/>
          <w:color w:val="000000" w:themeColor="text1"/>
          <w:sz w:val="28"/>
          <w:szCs w:val="28"/>
        </w:rPr>
        <w:t xml:space="preserve">                                                                       umas das outras.</w:t>
      </w:r>
    </w:p>
    <w:p w14:paraId="25FE3D88" w14:textId="59CF9773" w:rsidR="00C11D6F" w:rsidRPr="005325CB" w:rsidRDefault="00356912" w:rsidP="009F6D0B">
      <w:pPr>
        <w:shd w:val="clear" w:color="auto" w:fill="FFFFFF"/>
        <w:rPr>
          <w:rFonts w:eastAsia="Times New Roman" w:cs="Times New Roman"/>
          <w:color w:val="000000" w:themeColor="text1"/>
          <w:szCs w:val="32"/>
          <w:shd w:val="clear" w:color="auto" w:fill="FFFFFF"/>
          <w:lang w:eastAsia="pt-BR"/>
        </w:rPr>
      </w:pPr>
      <w:r w:rsidRPr="005325CB">
        <w:rPr>
          <w:rFonts w:eastAsia="Times New Roman" w:cs="Times New Roman"/>
          <w:color w:val="000000" w:themeColor="text1"/>
          <w:szCs w:val="32"/>
          <w:shd w:val="clear" w:color="auto" w:fill="FFFFFF"/>
          <w:lang w:eastAsia="pt-BR"/>
        </w:rPr>
        <w:t>Para a eficiência dos meios por nós ...</w:t>
      </w:r>
      <w:r w:rsidRPr="005325CB">
        <w:rPr>
          <w:rFonts w:eastAsia="Times New Roman" w:cs="Times New Roman"/>
          <w:i/>
          <w:iCs/>
          <w:color w:val="000000" w:themeColor="text1"/>
          <w:szCs w:val="32"/>
          <w:shd w:val="clear" w:color="auto" w:fill="FFFFFF"/>
          <w:lang w:eastAsia="pt-BR"/>
        </w:rPr>
        <w:t>instituídos</w:t>
      </w:r>
      <w:r w:rsidRPr="005325CB">
        <w:rPr>
          <w:rFonts w:eastAsia="Times New Roman" w:cs="Times New Roman"/>
          <w:color w:val="000000" w:themeColor="text1"/>
          <w:szCs w:val="32"/>
          <w:shd w:val="clear" w:color="auto" w:fill="FFFFFF"/>
          <w:lang w:eastAsia="pt-BR"/>
        </w:rPr>
        <w:t>, busquemos ...</w:t>
      </w:r>
      <w:r w:rsidRPr="005325CB">
        <w:rPr>
          <w:rFonts w:eastAsia="Times New Roman" w:cs="Times New Roman"/>
          <w:i/>
          <w:iCs/>
          <w:color w:val="000000" w:themeColor="text1"/>
          <w:szCs w:val="32"/>
          <w:shd w:val="clear" w:color="auto" w:fill="FFFFFF"/>
          <w:lang w:eastAsia="pt-BR"/>
        </w:rPr>
        <w:t>a eficácia</w:t>
      </w:r>
      <w:r w:rsidRPr="005325CB">
        <w:rPr>
          <w:rFonts w:eastAsia="Times New Roman" w:cs="Times New Roman"/>
          <w:color w:val="000000" w:themeColor="text1"/>
          <w:szCs w:val="32"/>
          <w:shd w:val="clear" w:color="auto" w:fill="FFFFFF"/>
          <w:lang w:eastAsia="pt-BR"/>
        </w:rPr>
        <w:t xml:space="preserve"> da doutrina ...</w:t>
      </w:r>
      <w:r w:rsidRPr="005325CB">
        <w:rPr>
          <w:rFonts w:eastAsia="Times New Roman" w:cs="Times New Roman"/>
          <w:i/>
          <w:iCs/>
          <w:color w:val="000000" w:themeColor="text1"/>
          <w:szCs w:val="32"/>
          <w:shd w:val="clear" w:color="auto" w:fill="FFFFFF"/>
          <w:lang w:eastAsia="pt-BR"/>
        </w:rPr>
        <w:t>da proteção integral</w:t>
      </w:r>
      <w:r w:rsidR="00555C70" w:rsidRPr="005325CB">
        <w:rPr>
          <w:rFonts w:eastAsia="Times New Roman" w:cs="Times New Roman"/>
          <w:color w:val="000000" w:themeColor="text1"/>
          <w:szCs w:val="32"/>
          <w:shd w:val="clear" w:color="auto" w:fill="FFFFFF"/>
          <w:lang w:eastAsia="pt-BR"/>
        </w:rPr>
        <w:t xml:space="preserve">. Também ela </w:t>
      </w:r>
      <w:r w:rsidR="00A7775A" w:rsidRPr="005325CB">
        <w:rPr>
          <w:rFonts w:eastAsia="Times New Roman" w:cs="Times New Roman"/>
          <w:color w:val="000000" w:themeColor="text1"/>
          <w:szCs w:val="32"/>
          <w:shd w:val="clear" w:color="auto" w:fill="FFFFFF"/>
          <w:lang w:eastAsia="pt-BR"/>
        </w:rPr>
        <w:t>descoberta, inventada ou criada</w:t>
      </w:r>
      <w:r w:rsidR="00555C70" w:rsidRPr="005325CB">
        <w:rPr>
          <w:rFonts w:eastAsia="Times New Roman" w:cs="Times New Roman"/>
          <w:color w:val="000000" w:themeColor="text1"/>
          <w:szCs w:val="32"/>
          <w:shd w:val="clear" w:color="auto" w:fill="FFFFFF"/>
          <w:lang w:eastAsia="pt-BR"/>
        </w:rPr>
        <w:t xml:space="preserve"> mas neste caso</w:t>
      </w:r>
      <w:r w:rsidR="00A7775A" w:rsidRPr="005325CB">
        <w:rPr>
          <w:rFonts w:eastAsia="Times New Roman" w:cs="Times New Roman"/>
          <w:color w:val="000000" w:themeColor="text1"/>
          <w:szCs w:val="32"/>
          <w:shd w:val="clear" w:color="auto" w:fill="FFFFFF"/>
          <w:lang w:eastAsia="pt-BR"/>
        </w:rPr>
        <w:t xml:space="preserve"> por nós legisladores brasileiros</w:t>
      </w:r>
      <w:r w:rsidR="00555C70" w:rsidRPr="005325CB">
        <w:rPr>
          <w:rFonts w:eastAsia="Times New Roman" w:cs="Times New Roman"/>
          <w:color w:val="000000" w:themeColor="text1"/>
          <w:szCs w:val="32"/>
          <w:shd w:val="clear" w:color="auto" w:fill="FFFFFF"/>
          <w:lang w:eastAsia="pt-BR"/>
        </w:rPr>
        <w:t>,</w:t>
      </w:r>
      <w:r w:rsidR="00A7775A" w:rsidRPr="005325CB">
        <w:rPr>
          <w:rFonts w:eastAsia="Times New Roman" w:cs="Times New Roman"/>
          <w:color w:val="000000" w:themeColor="text1"/>
          <w:szCs w:val="32"/>
          <w:shd w:val="clear" w:color="auto" w:fill="FFFFFF"/>
          <w:lang w:eastAsia="pt-BR"/>
        </w:rPr>
        <w:t xml:space="preserve"> como primeiro ...</w:t>
      </w:r>
      <w:r w:rsidR="00A7775A" w:rsidRPr="005325CB">
        <w:rPr>
          <w:rFonts w:eastAsia="Times New Roman" w:cs="Times New Roman"/>
          <w:i/>
          <w:iCs/>
          <w:color w:val="000000" w:themeColor="text1"/>
          <w:szCs w:val="32"/>
          <w:shd w:val="clear" w:color="auto" w:fill="FFFFFF"/>
          <w:lang w:eastAsia="pt-BR"/>
        </w:rPr>
        <w:t>comando</w:t>
      </w:r>
      <w:r w:rsidR="00A7775A" w:rsidRPr="005325CB">
        <w:rPr>
          <w:rFonts w:eastAsia="Times New Roman" w:cs="Times New Roman"/>
          <w:color w:val="000000" w:themeColor="text1"/>
          <w:szCs w:val="32"/>
          <w:shd w:val="clear" w:color="auto" w:fill="FFFFFF"/>
          <w:lang w:eastAsia="pt-BR"/>
        </w:rPr>
        <w:t xml:space="preserve"> de nosso Estatuto de 1990</w:t>
      </w:r>
      <w:r w:rsidR="00C11D6F" w:rsidRPr="005325CB">
        <w:rPr>
          <w:rFonts w:eastAsia="Times New Roman" w:cs="Times New Roman"/>
          <w:color w:val="000000" w:themeColor="text1"/>
          <w:szCs w:val="32"/>
          <w:shd w:val="clear" w:color="auto" w:fill="FFFFFF"/>
          <w:lang w:eastAsia="pt-BR"/>
        </w:rPr>
        <w:t>:</w:t>
      </w:r>
    </w:p>
    <w:p w14:paraId="073F3ED1" w14:textId="17BE6773" w:rsidR="00C11D6F" w:rsidRPr="005325CB" w:rsidRDefault="00C11D6F" w:rsidP="007056D3">
      <w:pPr>
        <w:widowControl w:val="0"/>
        <w:autoSpaceDE w:val="0"/>
        <w:autoSpaceDN w:val="0"/>
        <w:adjustRightInd w:val="0"/>
        <w:spacing w:before="240" w:after="240"/>
        <w:ind w:left="709"/>
        <w:rPr>
          <w:i/>
          <w:iCs/>
          <w:color w:val="000000" w:themeColor="text1"/>
          <w:sz w:val="28"/>
          <w:szCs w:val="28"/>
        </w:rPr>
      </w:pPr>
      <w:r w:rsidRPr="005325CB">
        <w:rPr>
          <w:rFonts w:cs="Times New Roman"/>
          <w:bCs/>
          <w:i/>
          <w:iCs/>
          <w:color w:val="000000" w:themeColor="text1"/>
          <w:sz w:val="28"/>
          <w:szCs w:val="28"/>
        </w:rPr>
        <w:lastRenderedPageBreak/>
        <w:t xml:space="preserve">Estatuto – Art. 1º </w:t>
      </w:r>
      <w:r w:rsidRPr="005325CB">
        <w:rPr>
          <w:i/>
          <w:iCs/>
          <w:color w:val="000000" w:themeColor="text1"/>
          <w:sz w:val="28"/>
          <w:szCs w:val="28"/>
        </w:rPr>
        <w:t xml:space="preserve">Esta Lei dispõe sobre </w:t>
      </w:r>
      <w:r w:rsidRPr="005325CB">
        <w:rPr>
          <w:i/>
          <w:iCs/>
          <w:color w:val="000000" w:themeColor="text1"/>
          <w:sz w:val="28"/>
          <w:szCs w:val="28"/>
          <w:u w:val="single"/>
        </w:rPr>
        <w:t>a proteção integral</w:t>
      </w:r>
      <w:r w:rsidRPr="005325CB">
        <w:rPr>
          <w:i/>
          <w:iCs/>
          <w:color w:val="000000" w:themeColor="text1"/>
          <w:sz w:val="28"/>
          <w:szCs w:val="28"/>
        </w:rPr>
        <w:t xml:space="preserve"> à criança e ao adolescente.</w:t>
      </w:r>
    </w:p>
    <w:p w14:paraId="363FC5A2" w14:textId="0CA268C1" w:rsidR="00A7775A" w:rsidRPr="005325CB" w:rsidRDefault="000540E9" w:rsidP="007056D3">
      <w:pPr>
        <w:shd w:val="clear" w:color="auto" w:fill="FFFFFF"/>
        <w:spacing w:after="240"/>
        <w:rPr>
          <w:rFonts w:eastAsia="Times New Roman" w:cs="Times New Roman"/>
          <w:color w:val="000000" w:themeColor="text1"/>
          <w:szCs w:val="32"/>
          <w:shd w:val="clear" w:color="auto" w:fill="FFFFFF"/>
          <w:lang w:eastAsia="pt-BR"/>
        </w:rPr>
      </w:pPr>
      <w:r w:rsidRPr="005325CB">
        <w:rPr>
          <w:rFonts w:eastAsia="Times New Roman" w:cs="Times New Roman"/>
          <w:color w:val="000000" w:themeColor="text1"/>
          <w:szCs w:val="32"/>
          <w:shd w:val="clear" w:color="auto" w:fill="FFFFFF"/>
          <w:lang w:eastAsia="pt-BR"/>
        </w:rPr>
        <w:t>A</w:t>
      </w:r>
      <w:r w:rsidR="003500B2" w:rsidRPr="005325CB">
        <w:rPr>
          <w:rFonts w:eastAsia="Times New Roman" w:cs="Times New Roman"/>
          <w:color w:val="000000" w:themeColor="text1"/>
          <w:szCs w:val="32"/>
          <w:shd w:val="clear" w:color="auto" w:fill="FFFFFF"/>
          <w:lang w:eastAsia="pt-BR"/>
        </w:rPr>
        <w:t xml:space="preserve"> Proteção Integral é ...</w:t>
      </w:r>
      <w:r w:rsidR="003500B2" w:rsidRPr="005325CB">
        <w:rPr>
          <w:rFonts w:eastAsia="Times New Roman" w:cs="Times New Roman"/>
          <w:i/>
          <w:iCs/>
          <w:color w:val="000000" w:themeColor="text1"/>
          <w:szCs w:val="32"/>
          <w:shd w:val="clear" w:color="auto" w:fill="FFFFFF"/>
          <w:lang w:eastAsia="pt-BR"/>
        </w:rPr>
        <w:t>uma Instituição</w:t>
      </w:r>
      <w:r w:rsidR="00CC1586" w:rsidRPr="005325CB">
        <w:rPr>
          <w:rFonts w:eastAsia="Times New Roman" w:cs="Times New Roman"/>
          <w:color w:val="000000" w:themeColor="text1"/>
          <w:szCs w:val="32"/>
          <w:shd w:val="clear" w:color="auto" w:fill="FFFFFF"/>
          <w:lang w:eastAsia="pt-BR"/>
        </w:rPr>
        <w:t xml:space="preserve"> (os juristas preferem dizer ...</w:t>
      </w:r>
      <w:r w:rsidR="00CC1586" w:rsidRPr="005325CB">
        <w:rPr>
          <w:rFonts w:eastAsia="Times New Roman" w:cs="Times New Roman"/>
          <w:i/>
          <w:iCs/>
          <w:color w:val="000000" w:themeColor="text1"/>
          <w:szCs w:val="32"/>
          <w:shd w:val="clear" w:color="auto" w:fill="FFFFFF"/>
          <w:lang w:eastAsia="pt-BR"/>
        </w:rPr>
        <w:t>é um instituto</w:t>
      </w:r>
      <w:r w:rsidR="00CC1586" w:rsidRPr="005325CB">
        <w:rPr>
          <w:rFonts w:eastAsia="Times New Roman" w:cs="Times New Roman"/>
          <w:color w:val="000000" w:themeColor="text1"/>
          <w:szCs w:val="32"/>
          <w:shd w:val="clear" w:color="auto" w:fill="FFFFFF"/>
          <w:lang w:eastAsia="pt-BR"/>
        </w:rPr>
        <w:t xml:space="preserve">) que </w:t>
      </w:r>
      <w:r w:rsidR="00A7775A" w:rsidRPr="005325CB">
        <w:rPr>
          <w:rFonts w:eastAsia="Times New Roman" w:cs="Times New Roman"/>
          <w:color w:val="000000" w:themeColor="text1"/>
          <w:szCs w:val="32"/>
          <w:shd w:val="clear" w:color="auto" w:fill="FFFFFF"/>
          <w:lang w:eastAsia="pt-BR"/>
        </w:rPr>
        <w:t>o artigo 227 de nossa Lei Maior</w:t>
      </w:r>
      <w:r w:rsidR="00CC1586" w:rsidRPr="005325CB">
        <w:rPr>
          <w:rFonts w:eastAsia="Times New Roman" w:cs="Times New Roman"/>
          <w:color w:val="000000" w:themeColor="text1"/>
          <w:szCs w:val="32"/>
          <w:shd w:val="clear" w:color="auto" w:fill="FFFFFF"/>
          <w:lang w:eastAsia="pt-BR"/>
        </w:rPr>
        <w:t xml:space="preserve"> </w:t>
      </w:r>
      <w:r w:rsidR="00A7775A" w:rsidRPr="005325CB">
        <w:rPr>
          <w:rFonts w:eastAsia="Times New Roman" w:cs="Times New Roman"/>
          <w:color w:val="000000" w:themeColor="text1"/>
          <w:szCs w:val="32"/>
          <w:shd w:val="clear" w:color="auto" w:fill="FFFFFF"/>
          <w:lang w:eastAsia="pt-BR"/>
        </w:rPr>
        <w:t>de 1988</w:t>
      </w:r>
      <w:r w:rsidR="00CC1586" w:rsidRPr="005325CB">
        <w:rPr>
          <w:rFonts w:eastAsia="Times New Roman" w:cs="Times New Roman"/>
          <w:color w:val="000000" w:themeColor="text1"/>
          <w:szCs w:val="32"/>
          <w:shd w:val="clear" w:color="auto" w:fill="FFFFFF"/>
          <w:lang w:eastAsia="pt-BR"/>
        </w:rPr>
        <w:t xml:space="preserve"> prevê</w:t>
      </w:r>
      <w:r w:rsidR="00A7775A" w:rsidRPr="005325CB">
        <w:rPr>
          <w:rFonts w:eastAsia="Times New Roman" w:cs="Times New Roman"/>
          <w:color w:val="000000" w:themeColor="text1"/>
          <w:szCs w:val="32"/>
          <w:shd w:val="clear" w:color="auto" w:fill="FFFFFF"/>
          <w:lang w:eastAsia="pt-BR"/>
        </w:rPr>
        <w:t xml:space="preserve"> sob ...</w:t>
      </w:r>
      <w:r w:rsidR="00A7775A" w:rsidRPr="005325CB">
        <w:rPr>
          <w:rFonts w:eastAsia="Times New Roman" w:cs="Times New Roman"/>
          <w:i/>
          <w:iCs/>
          <w:color w:val="000000" w:themeColor="text1"/>
          <w:szCs w:val="32"/>
          <w:shd w:val="clear" w:color="auto" w:fill="FFFFFF"/>
          <w:lang w:eastAsia="pt-BR"/>
        </w:rPr>
        <w:t>o nomen juris</w:t>
      </w:r>
      <w:r w:rsidR="00CC1586" w:rsidRPr="005325CB">
        <w:rPr>
          <w:rFonts w:eastAsia="Times New Roman" w:cs="Times New Roman"/>
          <w:i/>
          <w:iCs/>
          <w:color w:val="000000" w:themeColor="text1"/>
          <w:szCs w:val="32"/>
          <w:shd w:val="clear" w:color="auto" w:fill="FFFFFF"/>
          <w:lang w:eastAsia="pt-BR"/>
        </w:rPr>
        <w:t xml:space="preserve"> - </w:t>
      </w:r>
      <w:r w:rsidR="00A7775A" w:rsidRPr="005325CB">
        <w:rPr>
          <w:rFonts w:eastAsia="Times New Roman" w:cs="Times New Roman"/>
          <w:color w:val="000000" w:themeColor="text1"/>
          <w:szCs w:val="32"/>
          <w:shd w:val="clear" w:color="auto" w:fill="FFFFFF"/>
          <w:lang w:eastAsia="pt-BR"/>
        </w:rPr>
        <w:t xml:space="preserve">ou seja, </w:t>
      </w:r>
      <w:r w:rsidR="007056D3" w:rsidRPr="005325CB">
        <w:rPr>
          <w:rFonts w:eastAsia="Times New Roman" w:cs="Times New Roman"/>
          <w:color w:val="000000" w:themeColor="text1"/>
          <w:szCs w:val="32"/>
          <w:shd w:val="clear" w:color="auto" w:fill="FFFFFF"/>
          <w:lang w:eastAsia="pt-BR"/>
        </w:rPr>
        <w:t>com a</w:t>
      </w:r>
      <w:r w:rsidR="00A7775A" w:rsidRPr="005325CB">
        <w:rPr>
          <w:rFonts w:eastAsia="Times New Roman" w:cs="Times New Roman"/>
          <w:color w:val="000000" w:themeColor="text1"/>
          <w:szCs w:val="32"/>
          <w:shd w:val="clear" w:color="auto" w:fill="FFFFFF"/>
          <w:lang w:eastAsia="pt-BR"/>
        </w:rPr>
        <w:t xml:space="preserve"> </w:t>
      </w:r>
      <w:r w:rsidR="00DE4D95" w:rsidRPr="005325CB">
        <w:rPr>
          <w:rFonts w:eastAsia="Times New Roman" w:cs="Times New Roman"/>
          <w:color w:val="000000" w:themeColor="text1"/>
          <w:szCs w:val="32"/>
          <w:shd w:val="clear" w:color="auto" w:fill="FFFFFF"/>
          <w:lang w:eastAsia="pt-BR"/>
        </w:rPr>
        <w:t>qualificação</w:t>
      </w:r>
      <w:r w:rsidR="00A7775A" w:rsidRPr="005325CB">
        <w:rPr>
          <w:rFonts w:eastAsia="Times New Roman" w:cs="Times New Roman"/>
          <w:color w:val="000000" w:themeColor="text1"/>
          <w:szCs w:val="32"/>
          <w:shd w:val="clear" w:color="auto" w:fill="FFFFFF"/>
          <w:lang w:eastAsia="pt-BR"/>
        </w:rPr>
        <w:t xml:space="preserve"> oficial</w:t>
      </w:r>
      <w:r w:rsidR="00CC1586" w:rsidRPr="005325CB">
        <w:rPr>
          <w:rFonts w:eastAsia="Times New Roman" w:cs="Times New Roman"/>
          <w:color w:val="000000" w:themeColor="text1"/>
          <w:szCs w:val="32"/>
          <w:shd w:val="clear" w:color="auto" w:fill="FFFFFF"/>
          <w:lang w:eastAsia="pt-BR"/>
        </w:rPr>
        <w:t xml:space="preserve"> -</w:t>
      </w:r>
      <w:r w:rsidR="00A7775A" w:rsidRPr="005325CB">
        <w:rPr>
          <w:rFonts w:eastAsia="Times New Roman" w:cs="Times New Roman"/>
          <w:color w:val="000000" w:themeColor="text1"/>
          <w:szCs w:val="32"/>
          <w:shd w:val="clear" w:color="auto" w:fill="FFFFFF"/>
          <w:lang w:eastAsia="pt-BR"/>
        </w:rPr>
        <w:t xml:space="preserve"> de ...</w:t>
      </w:r>
      <w:r w:rsidR="00A7775A" w:rsidRPr="005325CB">
        <w:rPr>
          <w:rFonts w:eastAsia="Times New Roman" w:cs="Times New Roman"/>
          <w:i/>
          <w:iCs/>
          <w:color w:val="000000" w:themeColor="text1"/>
          <w:szCs w:val="32"/>
          <w:shd w:val="clear" w:color="auto" w:fill="FFFFFF"/>
          <w:lang w:eastAsia="pt-BR"/>
        </w:rPr>
        <w:t>prioridade absoluta</w:t>
      </w:r>
      <w:r w:rsidR="00A7775A" w:rsidRPr="005325CB">
        <w:rPr>
          <w:rFonts w:eastAsia="Times New Roman" w:cs="Times New Roman"/>
          <w:color w:val="000000" w:themeColor="text1"/>
          <w:szCs w:val="32"/>
          <w:shd w:val="clear" w:color="auto" w:fill="FFFFFF"/>
          <w:lang w:eastAsia="pt-BR"/>
        </w:rPr>
        <w:t xml:space="preserve"> para a infância e a juventude:</w:t>
      </w:r>
    </w:p>
    <w:p w14:paraId="76D34D7E" w14:textId="77777777" w:rsidR="00A7775A" w:rsidRPr="005325CB" w:rsidRDefault="00A7775A" w:rsidP="007056D3">
      <w:pPr>
        <w:spacing w:before="240"/>
        <w:ind w:left="709"/>
        <w:rPr>
          <w:i/>
          <w:iCs/>
          <w:color w:val="000000" w:themeColor="text1"/>
          <w:sz w:val="28"/>
          <w:szCs w:val="28"/>
        </w:rPr>
      </w:pPr>
      <w:r w:rsidRPr="005325CB">
        <w:rPr>
          <w:i/>
          <w:iCs/>
          <w:color w:val="000000" w:themeColor="text1"/>
          <w:sz w:val="28"/>
          <w:szCs w:val="28"/>
        </w:rPr>
        <w:t xml:space="preserve">Art. 227. É dever da família, da sociedade e do Estado assegurar à criança, ao adolescente e ao jovem, </w:t>
      </w:r>
      <w:r w:rsidRPr="005325CB">
        <w:rPr>
          <w:i/>
          <w:iCs/>
          <w:color w:val="000000" w:themeColor="text1"/>
          <w:sz w:val="28"/>
          <w:szCs w:val="28"/>
          <w:u w:val="single"/>
        </w:rPr>
        <w:t>com absoluta prioridade</w:t>
      </w:r>
      <w:r w:rsidRPr="005325CB">
        <w:rPr>
          <w:i/>
          <w:iCs/>
          <w:color w:val="000000" w:themeColor="text1"/>
          <w:sz w:val="28"/>
          <w:szCs w:val="28"/>
        </w:rPr>
        <w:t xml:space="preserv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hyperlink r:id="rId26" w:anchor="art2" w:history="1">
        <w:r w:rsidRPr="005325CB">
          <w:rPr>
            <w:rStyle w:val="Hyperlink"/>
            <w:i/>
            <w:iCs/>
            <w:color w:val="000000" w:themeColor="text1"/>
            <w:sz w:val="28"/>
            <w:szCs w:val="28"/>
          </w:rPr>
          <w:t>(Redação dada Pela Emenda Constitucional nº 65, de 2010)</w:t>
        </w:r>
      </w:hyperlink>
    </w:p>
    <w:p w14:paraId="674AD82D" w14:textId="6134E8E4" w:rsidR="000540E9" w:rsidRPr="005325CB" w:rsidRDefault="003A11B3" w:rsidP="00847924">
      <w:pPr>
        <w:widowControl w:val="0"/>
        <w:autoSpaceDE w:val="0"/>
        <w:autoSpaceDN w:val="0"/>
        <w:adjustRightInd w:val="0"/>
        <w:spacing w:before="240"/>
        <w:rPr>
          <w:rFonts w:cs="Times New Roman"/>
          <w:bCs/>
          <w:color w:val="000000" w:themeColor="text1"/>
          <w:szCs w:val="32"/>
        </w:rPr>
      </w:pPr>
      <w:r w:rsidRPr="005325CB">
        <w:rPr>
          <w:rFonts w:cs="Times New Roman"/>
          <w:bCs/>
          <w:color w:val="000000" w:themeColor="text1"/>
          <w:szCs w:val="32"/>
        </w:rPr>
        <w:t>Notar, leitor, que o primeiro ...</w:t>
      </w:r>
      <w:r w:rsidRPr="005325CB">
        <w:rPr>
          <w:rFonts w:cs="Times New Roman"/>
          <w:bCs/>
          <w:i/>
          <w:iCs/>
          <w:color w:val="000000" w:themeColor="text1"/>
          <w:szCs w:val="32"/>
        </w:rPr>
        <w:t>comando</w:t>
      </w:r>
      <w:r w:rsidRPr="005325CB">
        <w:rPr>
          <w:rFonts w:cs="Times New Roman"/>
          <w:bCs/>
          <w:color w:val="000000" w:themeColor="text1"/>
          <w:szCs w:val="32"/>
        </w:rPr>
        <w:t xml:space="preserve"> dessa fórmula é assegurar o bem maior</w:t>
      </w:r>
      <w:r w:rsidR="00935EED" w:rsidRPr="005325CB">
        <w:rPr>
          <w:rFonts w:cs="Times New Roman"/>
          <w:bCs/>
          <w:color w:val="000000" w:themeColor="text1"/>
          <w:szCs w:val="32"/>
        </w:rPr>
        <w:t xml:space="preserve"> que</w:t>
      </w:r>
      <w:r w:rsidR="005E77B2" w:rsidRPr="005325CB">
        <w:rPr>
          <w:rFonts w:cs="Times New Roman"/>
          <w:bCs/>
          <w:color w:val="000000" w:themeColor="text1"/>
          <w:szCs w:val="32"/>
        </w:rPr>
        <w:t xml:space="preserve"> </w:t>
      </w:r>
      <w:r w:rsidR="000E4113" w:rsidRPr="005325CB">
        <w:rPr>
          <w:rFonts w:cs="Times New Roman"/>
          <w:bCs/>
          <w:color w:val="000000" w:themeColor="text1"/>
          <w:szCs w:val="32"/>
        </w:rPr>
        <w:t>.</w:t>
      </w:r>
      <w:r w:rsidRPr="005325CB">
        <w:rPr>
          <w:rFonts w:cs="Times New Roman"/>
          <w:bCs/>
          <w:color w:val="000000" w:themeColor="text1"/>
          <w:szCs w:val="32"/>
        </w:rPr>
        <w:t>..</w:t>
      </w:r>
      <w:r w:rsidR="00B22F41" w:rsidRPr="005325CB">
        <w:rPr>
          <w:rFonts w:cs="Times New Roman"/>
          <w:bCs/>
          <w:i/>
          <w:iCs/>
          <w:color w:val="000000" w:themeColor="text1"/>
          <w:szCs w:val="32"/>
        </w:rPr>
        <w:t xml:space="preserve">é </w:t>
      </w:r>
      <w:r w:rsidRPr="005325CB">
        <w:rPr>
          <w:rFonts w:cs="Times New Roman"/>
          <w:bCs/>
          <w:i/>
          <w:iCs/>
          <w:color w:val="000000" w:themeColor="text1"/>
          <w:szCs w:val="32"/>
        </w:rPr>
        <w:t>a vida</w:t>
      </w:r>
      <w:r w:rsidR="00362BED" w:rsidRPr="005325CB">
        <w:rPr>
          <w:rFonts w:cs="Times New Roman"/>
          <w:bCs/>
          <w:color w:val="000000" w:themeColor="text1"/>
          <w:szCs w:val="32"/>
        </w:rPr>
        <w:t>.</w:t>
      </w:r>
      <w:r w:rsidR="0023294A" w:rsidRPr="005325CB">
        <w:rPr>
          <w:rFonts w:cs="Times New Roman"/>
          <w:bCs/>
          <w:color w:val="000000" w:themeColor="text1"/>
          <w:szCs w:val="32"/>
        </w:rPr>
        <w:t xml:space="preserve"> </w:t>
      </w:r>
      <w:r w:rsidR="000540E9" w:rsidRPr="005325CB">
        <w:rPr>
          <w:rFonts w:cs="Times New Roman"/>
          <w:bCs/>
          <w:color w:val="000000" w:themeColor="text1"/>
          <w:szCs w:val="32"/>
        </w:rPr>
        <w:t>No ...</w:t>
      </w:r>
      <w:r w:rsidR="000540E9" w:rsidRPr="005325CB">
        <w:rPr>
          <w:rFonts w:cs="Times New Roman"/>
          <w:bCs/>
          <w:i/>
          <w:iCs/>
          <w:color w:val="000000" w:themeColor="text1"/>
          <w:szCs w:val="32"/>
        </w:rPr>
        <w:t>além-ar</w:t>
      </w:r>
      <w:r w:rsidR="000540E9" w:rsidRPr="005325CB">
        <w:rPr>
          <w:rFonts w:cs="Times New Roman"/>
          <w:bCs/>
          <w:color w:val="000000" w:themeColor="text1"/>
          <w:szCs w:val="32"/>
        </w:rPr>
        <w:t>, de onde vem tudo, a</w:t>
      </w:r>
      <w:r w:rsidR="0075611C" w:rsidRPr="005325CB">
        <w:rPr>
          <w:rFonts w:cs="Times New Roman"/>
          <w:bCs/>
          <w:color w:val="000000" w:themeColor="text1"/>
          <w:szCs w:val="32"/>
        </w:rPr>
        <w:t xml:space="preserve"> vida ...</w:t>
      </w:r>
      <w:r w:rsidR="0075611C" w:rsidRPr="005325CB">
        <w:rPr>
          <w:rFonts w:cs="Times New Roman"/>
          <w:bCs/>
          <w:i/>
          <w:iCs/>
          <w:color w:val="000000" w:themeColor="text1"/>
          <w:szCs w:val="32"/>
        </w:rPr>
        <w:t>e a ciência</w:t>
      </w:r>
      <w:r w:rsidR="0075611C" w:rsidRPr="005325CB">
        <w:rPr>
          <w:rFonts w:cs="Times New Roman"/>
          <w:bCs/>
          <w:color w:val="000000" w:themeColor="text1"/>
          <w:szCs w:val="32"/>
        </w:rPr>
        <w:t xml:space="preserve"> </w:t>
      </w:r>
      <w:r w:rsidR="000540E9" w:rsidRPr="005325CB">
        <w:rPr>
          <w:rFonts w:cs="Times New Roman"/>
          <w:bCs/>
          <w:color w:val="000000" w:themeColor="text1"/>
          <w:szCs w:val="32"/>
        </w:rPr>
        <w:t xml:space="preserve">se </w:t>
      </w:r>
      <w:r w:rsidR="0023294A" w:rsidRPr="005325CB">
        <w:rPr>
          <w:rFonts w:cs="Times New Roman"/>
          <w:bCs/>
          <w:color w:val="000000" w:themeColor="text1"/>
          <w:szCs w:val="32"/>
        </w:rPr>
        <w:t>potencializam</w:t>
      </w:r>
      <w:r w:rsidR="00DE4D95" w:rsidRPr="005325CB">
        <w:rPr>
          <w:rFonts w:cs="Times New Roman"/>
          <w:bCs/>
          <w:color w:val="000000" w:themeColor="text1"/>
          <w:szCs w:val="32"/>
        </w:rPr>
        <w:t xml:space="preserve"> para </w:t>
      </w:r>
      <w:r w:rsidR="000E4113" w:rsidRPr="005325CB">
        <w:rPr>
          <w:rFonts w:cs="Times New Roman"/>
          <w:bCs/>
          <w:color w:val="000000" w:themeColor="text1"/>
          <w:szCs w:val="32"/>
        </w:rPr>
        <w:t>o ...</w:t>
      </w:r>
      <w:r w:rsidR="000E4113" w:rsidRPr="005325CB">
        <w:rPr>
          <w:rFonts w:cs="Times New Roman"/>
          <w:bCs/>
          <w:i/>
          <w:iCs/>
          <w:color w:val="000000" w:themeColor="text1"/>
          <w:szCs w:val="32"/>
        </w:rPr>
        <w:t>aquém-ar</w:t>
      </w:r>
      <w:r w:rsidR="000E4113" w:rsidRPr="005325CB">
        <w:rPr>
          <w:rFonts w:cs="Times New Roman"/>
          <w:bCs/>
          <w:color w:val="000000" w:themeColor="text1"/>
          <w:szCs w:val="32"/>
        </w:rPr>
        <w:t xml:space="preserve"> de nossas telúricas circunstâncias</w:t>
      </w:r>
      <w:r w:rsidRPr="005325CB">
        <w:rPr>
          <w:rFonts w:cs="Times New Roman"/>
          <w:bCs/>
          <w:color w:val="000000" w:themeColor="text1"/>
          <w:szCs w:val="32"/>
        </w:rPr>
        <w:t>.</w:t>
      </w:r>
      <w:r w:rsidR="0023294A" w:rsidRPr="005325CB">
        <w:rPr>
          <w:rFonts w:cs="Times New Roman"/>
          <w:bCs/>
          <w:color w:val="000000" w:themeColor="text1"/>
          <w:szCs w:val="32"/>
        </w:rPr>
        <w:t xml:space="preserve"> </w:t>
      </w:r>
    </w:p>
    <w:p w14:paraId="067C50D9" w14:textId="43E5DAA3" w:rsidR="00A7775A" w:rsidRPr="005325CB" w:rsidRDefault="00935EED" w:rsidP="00847924">
      <w:pPr>
        <w:widowControl w:val="0"/>
        <w:autoSpaceDE w:val="0"/>
        <w:autoSpaceDN w:val="0"/>
        <w:adjustRightInd w:val="0"/>
        <w:rPr>
          <w:rFonts w:cs="Times New Roman"/>
          <w:bCs/>
          <w:color w:val="000000" w:themeColor="text1"/>
          <w:szCs w:val="32"/>
        </w:rPr>
      </w:pPr>
      <w:r w:rsidRPr="005325CB">
        <w:rPr>
          <w:rFonts w:cs="Times New Roman"/>
          <w:bCs/>
          <w:color w:val="000000" w:themeColor="text1"/>
          <w:szCs w:val="32"/>
        </w:rPr>
        <w:t>O</w:t>
      </w:r>
      <w:r w:rsidR="003A11B3" w:rsidRPr="005325CB">
        <w:rPr>
          <w:rFonts w:cs="Times New Roman"/>
          <w:bCs/>
          <w:color w:val="000000" w:themeColor="text1"/>
          <w:szCs w:val="32"/>
        </w:rPr>
        <w:t>s demais comandos</w:t>
      </w:r>
      <w:r w:rsidR="00DE4D95" w:rsidRPr="005325CB">
        <w:rPr>
          <w:rStyle w:val="Refdenotaderodap"/>
          <w:rFonts w:cs="Times New Roman"/>
          <w:bCs/>
          <w:color w:val="000000" w:themeColor="text1"/>
          <w:szCs w:val="32"/>
        </w:rPr>
        <w:footnoteReference w:id="90"/>
      </w:r>
      <w:r w:rsidR="003A11B3" w:rsidRPr="005325CB">
        <w:rPr>
          <w:rFonts w:cs="Times New Roman"/>
          <w:bCs/>
          <w:color w:val="000000" w:themeColor="text1"/>
          <w:szCs w:val="32"/>
        </w:rPr>
        <w:t xml:space="preserve"> – a saúde, a alimentação, a educação, etc. – são conteúdos de como se</w:t>
      </w:r>
      <w:r w:rsidR="0023294A" w:rsidRPr="005325CB">
        <w:rPr>
          <w:rFonts w:cs="Times New Roman"/>
          <w:bCs/>
          <w:color w:val="000000" w:themeColor="text1"/>
          <w:szCs w:val="32"/>
        </w:rPr>
        <w:t xml:space="preserve"> há de dar</w:t>
      </w:r>
      <w:r w:rsidR="003A11B3" w:rsidRPr="005325CB">
        <w:rPr>
          <w:rFonts w:cs="Times New Roman"/>
          <w:bCs/>
          <w:color w:val="000000" w:themeColor="text1"/>
          <w:szCs w:val="32"/>
        </w:rPr>
        <w:t xml:space="preserve"> ...</w:t>
      </w:r>
      <w:r w:rsidR="009B3E32" w:rsidRPr="005325CB">
        <w:rPr>
          <w:rFonts w:cs="Times New Roman"/>
          <w:bCs/>
          <w:i/>
          <w:iCs/>
          <w:color w:val="000000" w:themeColor="text1"/>
          <w:szCs w:val="32"/>
        </w:rPr>
        <w:t>imperativo sustentável</w:t>
      </w:r>
      <w:r w:rsidRPr="005325CB">
        <w:rPr>
          <w:rFonts w:cs="Times New Roman"/>
          <w:bCs/>
          <w:color w:val="000000" w:themeColor="text1"/>
          <w:szCs w:val="32"/>
        </w:rPr>
        <w:t xml:space="preserve"> </w:t>
      </w:r>
      <w:r w:rsidR="0023294A" w:rsidRPr="005325CB">
        <w:rPr>
          <w:rFonts w:cs="Times New Roman"/>
          <w:bCs/>
          <w:color w:val="000000" w:themeColor="text1"/>
          <w:szCs w:val="32"/>
        </w:rPr>
        <w:t>à</w:t>
      </w:r>
      <w:r w:rsidR="003A11B3" w:rsidRPr="005325CB">
        <w:rPr>
          <w:rFonts w:cs="Times New Roman"/>
          <w:bCs/>
          <w:color w:val="000000" w:themeColor="text1"/>
          <w:szCs w:val="32"/>
        </w:rPr>
        <w:t xml:space="preserve"> proteção integral</w:t>
      </w:r>
      <w:r w:rsidR="000540E9" w:rsidRPr="005325CB">
        <w:rPr>
          <w:rFonts w:cs="Times New Roman"/>
          <w:bCs/>
          <w:color w:val="000000" w:themeColor="text1"/>
          <w:szCs w:val="32"/>
        </w:rPr>
        <w:t xml:space="preserve"> com prioridade absoluta em tudo que tem a ver com a infância e a juventude</w:t>
      </w:r>
      <w:r w:rsidRPr="005325CB">
        <w:rPr>
          <w:rFonts w:cs="Times New Roman"/>
          <w:bCs/>
          <w:color w:val="000000" w:themeColor="text1"/>
          <w:szCs w:val="32"/>
        </w:rPr>
        <w:t>.</w:t>
      </w:r>
    </w:p>
    <w:p w14:paraId="3FB28004" w14:textId="77777777" w:rsidR="00167363" w:rsidRPr="005325CB" w:rsidRDefault="00D73B80"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Estes</w:t>
      </w:r>
      <w:r w:rsidR="007051E1" w:rsidRPr="005325CB">
        <w:rPr>
          <w:rStyle w:val="clicavel"/>
          <w:rFonts w:cs="Times New Roman"/>
          <w:color w:val="000000" w:themeColor="text1"/>
          <w:szCs w:val="32"/>
          <w:shd w:val="clear" w:color="auto" w:fill="FFFFFF"/>
        </w:rPr>
        <w:t xml:space="preserve"> ensaios</w:t>
      </w:r>
      <w:r w:rsidRPr="005325CB">
        <w:rPr>
          <w:rStyle w:val="clicavel"/>
          <w:rFonts w:cs="Times New Roman"/>
          <w:color w:val="000000" w:themeColor="text1"/>
          <w:szCs w:val="32"/>
          <w:shd w:val="clear" w:color="auto" w:fill="FFFFFF"/>
        </w:rPr>
        <w:t xml:space="preserve"> procuram</w:t>
      </w:r>
      <w:r w:rsidR="007051E1" w:rsidRPr="005325CB">
        <w:rPr>
          <w:rStyle w:val="clicavel"/>
          <w:rFonts w:cs="Times New Roman"/>
          <w:color w:val="000000" w:themeColor="text1"/>
          <w:szCs w:val="32"/>
          <w:shd w:val="clear" w:color="auto" w:fill="FFFFFF"/>
        </w:rPr>
        <w:t xml:space="preserve"> mostrar</w:t>
      </w:r>
      <w:r w:rsidRPr="005325CB">
        <w:rPr>
          <w:rStyle w:val="clicavel"/>
          <w:rFonts w:cs="Times New Roman"/>
          <w:color w:val="000000" w:themeColor="text1"/>
          <w:szCs w:val="32"/>
          <w:shd w:val="clear" w:color="auto" w:fill="FFFFFF"/>
        </w:rPr>
        <w:t xml:space="preserve"> </w:t>
      </w:r>
      <w:r w:rsidR="007051E1" w:rsidRPr="005325CB">
        <w:rPr>
          <w:rStyle w:val="clicavel"/>
          <w:rFonts w:cs="Times New Roman"/>
          <w:color w:val="000000" w:themeColor="text1"/>
          <w:szCs w:val="32"/>
          <w:shd w:val="clear" w:color="auto" w:fill="FFFFFF"/>
        </w:rPr>
        <w:t>que a simples diversidade do conhecimento convencional</w:t>
      </w:r>
      <w:r w:rsidRPr="005325CB">
        <w:rPr>
          <w:rStyle w:val="clicavel"/>
          <w:rFonts w:cs="Times New Roman"/>
          <w:color w:val="000000" w:themeColor="text1"/>
          <w:szCs w:val="32"/>
          <w:shd w:val="clear" w:color="auto" w:fill="FFFFFF"/>
        </w:rPr>
        <w:t>, d</w:t>
      </w:r>
      <w:r w:rsidR="007051E1" w:rsidRPr="005325CB">
        <w:rPr>
          <w:rStyle w:val="clicavel"/>
          <w:rFonts w:cs="Times New Roman"/>
          <w:color w:val="000000" w:themeColor="text1"/>
          <w:szCs w:val="32"/>
          <w:shd w:val="clear" w:color="auto" w:fill="FFFFFF"/>
        </w:rPr>
        <w:t>esde que ...</w:t>
      </w:r>
      <w:r w:rsidR="007051E1" w:rsidRPr="005325CB">
        <w:rPr>
          <w:rStyle w:val="clicavel"/>
          <w:rFonts w:cs="Times New Roman"/>
          <w:i/>
          <w:iCs/>
          <w:color w:val="000000" w:themeColor="text1"/>
          <w:szCs w:val="32"/>
          <w:shd w:val="clear" w:color="auto" w:fill="FFFFFF"/>
        </w:rPr>
        <w:t xml:space="preserve">de </w:t>
      </w:r>
      <w:proofErr w:type="spellStart"/>
      <w:r w:rsidR="007051E1" w:rsidRPr="005325CB">
        <w:rPr>
          <w:rStyle w:val="clicavel"/>
          <w:rFonts w:cs="Times New Roman"/>
          <w:i/>
          <w:iCs/>
          <w:color w:val="000000" w:themeColor="text1"/>
          <w:szCs w:val="32"/>
          <w:shd w:val="clear" w:color="auto" w:fill="FFFFFF"/>
        </w:rPr>
        <w:t>boa fé</w:t>
      </w:r>
      <w:proofErr w:type="spellEnd"/>
      <w:r w:rsidR="007051E1" w:rsidRPr="005325CB">
        <w:rPr>
          <w:rStyle w:val="clicavel"/>
          <w:rFonts w:cs="Times New Roman"/>
          <w:color w:val="000000" w:themeColor="text1"/>
          <w:szCs w:val="32"/>
          <w:shd w:val="clear" w:color="auto" w:fill="FFFFFF"/>
        </w:rPr>
        <w:t xml:space="preserve">, pode </w:t>
      </w:r>
      <w:r w:rsidRPr="005325CB">
        <w:rPr>
          <w:rStyle w:val="clicavel"/>
          <w:rFonts w:cs="Times New Roman"/>
          <w:color w:val="000000" w:themeColor="text1"/>
          <w:szCs w:val="32"/>
          <w:shd w:val="clear" w:color="auto" w:fill="FFFFFF"/>
        </w:rPr>
        <w:t>promover graus ...</w:t>
      </w:r>
      <w:r w:rsidRPr="005325CB">
        <w:rPr>
          <w:rStyle w:val="clicavel"/>
          <w:rFonts w:cs="Times New Roman"/>
          <w:i/>
          <w:iCs/>
          <w:color w:val="000000" w:themeColor="text1"/>
          <w:szCs w:val="32"/>
          <w:shd w:val="clear" w:color="auto" w:fill="FFFFFF"/>
        </w:rPr>
        <w:t>de discernimento</w:t>
      </w:r>
      <w:r w:rsidRPr="005325CB">
        <w:rPr>
          <w:rStyle w:val="clicavel"/>
          <w:rFonts w:cs="Times New Roman"/>
          <w:color w:val="000000" w:themeColor="text1"/>
          <w:szCs w:val="32"/>
          <w:shd w:val="clear" w:color="auto" w:fill="FFFFFF"/>
        </w:rPr>
        <w:t>. Iluminar ...</w:t>
      </w:r>
      <w:r w:rsidRPr="005325CB">
        <w:rPr>
          <w:rStyle w:val="clicavel"/>
          <w:rFonts w:cs="Times New Roman"/>
          <w:i/>
          <w:iCs/>
          <w:color w:val="000000" w:themeColor="text1"/>
          <w:szCs w:val="32"/>
          <w:shd w:val="clear" w:color="auto" w:fill="FFFFFF"/>
        </w:rPr>
        <w:t>o imutável</w:t>
      </w:r>
      <w:r w:rsidRPr="005325CB">
        <w:rPr>
          <w:rStyle w:val="clicavel"/>
          <w:rFonts w:cs="Times New Roman"/>
          <w:color w:val="000000" w:themeColor="text1"/>
          <w:szCs w:val="32"/>
          <w:shd w:val="clear" w:color="auto" w:fill="FFFFFF"/>
        </w:rPr>
        <w:t>. Robustecer o ...</w:t>
      </w:r>
      <w:r w:rsidRPr="005325CB">
        <w:rPr>
          <w:rStyle w:val="clicavel"/>
          <w:rFonts w:cs="Times New Roman"/>
          <w:i/>
          <w:iCs/>
          <w:color w:val="000000" w:themeColor="text1"/>
          <w:szCs w:val="32"/>
          <w:shd w:val="clear" w:color="auto" w:fill="FFFFFF"/>
        </w:rPr>
        <w:t>que se transforma</w:t>
      </w:r>
      <w:r w:rsidR="00167363" w:rsidRPr="005325CB">
        <w:rPr>
          <w:rStyle w:val="clicavel"/>
          <w:rFonts w:cs="Times New Roman"/>
          <w:color w:val="000000" w:themeColor="text1"/>
          <w:szCs w:val="32"/>
          <w:shd w:val="clear" w:color="auto" w:fill="FFFFFF"/>
        </w:rPr>
        <w:t>.</w:t>
      </w:r>
    </w:p>
    <w:p w14:paraId="7D81B3AF" w14:textId="39DF3F0E" w:rsidR="00677ADF" w:rsidRPr="005325CB" w:rsidRDefault="00167363"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Tudo depende da miríade de temperamentos, tradições,</w:t>
      </w:r>
      <w:r w:rsidR="00CD7612" w:rsidRPr="005325CB">
        <w:rPr>
          <w:rStyle w:val="clicavel"/>
          <w:rFonts w:cs="Times New Roman"/>
          <w:color w:val="000000" w:themeColor="text1"/>
          <w:szCs w:val="32"/>
          <w:shd w:val="clear" w:color="auto" w:fill="FFFFFF"/>
        </w:rPr>
        <w:t xml:space="preserve"> crenças,</w:t>
      </w:r>
      <w:r w:rsidRPr="005325CB">
        <w:rPr>
          <w:rStyle w:val="clicavel"/>
          <w:rFonts w:cs="Times New Roman"/>
          <w:color w:val="000000" w:themeColor="text1"/>
          <w:szCs w:val="32"/>
          <w:shd w:val="clear" w:color="auto" w:fill="FFFFFF"/>
        </w:rPr>
        <w:t xml:space="preserve"> afeições,</w:t>
      </w:r>
      <w:r w:rsidR="00060734" w:rsidRPr="005325CB">
        <w:rPr>
          <w:rStyle w:val="clicavel"/>
          <w:rFonts w:cs="Times New Roman"/>
          <w:color w:val="000000" w:themeColor="text1"/>
          <w:szCs w:val="32"/>
          <w:shd w:val="clear" w:color="auto" w:fill="FFFFFF"/>
        </w:rPr>
        <w:t xml:space="preserve"> manias,</w:t>
      </w:r>
      <w:r w:rsidRPr="005325CB">
        <w:rPr>
          <w:rStyle w:val="clicavel"/>
          <w:rFonts w:cs="Times New Roman"/>
          <w:color w:val="000000" w:themeColor="text1"/>
          <w:szCs w:val="32"/>
          <w:shd w:val="clear" w:color="auto" w:fill="FFFFFF"/>
        </w:rPr>
        <w:t xml:space="preserve"> </w:t>
      </w:r>
      <w:r w:rsidR="00CD7612" w:rsidRPr="005325CB">
        <w:rPr>
          <w:rStyle w:val="clicavel"/>
          <w:rFonts w:cs="Times New Roman"/>
          <w:color w:val="000000" w:themeColor="text1"/>
          <w:szCs w:val="32"/>
          <w:shd w:val="clear" w:color="auto" w:fill="FFFFFF"/>
        </w:rPr>
        <w:t xml:space="preserve">aversões </w:t>
      </w:r>
      <w:r w:rsidRPr="005325CB">
        <w:rPr>
          <w:rStyle w:val="clicavel"/>
          <w:rFonts w:cs="Times New Roman"/>
          <w:color w:val="000000" w:themeColor="text1"/>
          <w:szCs w:val="32"/>
          <w:shd w:val="clear" w:color="auto" w:fill="FFFFFF"/>
        </w:rPr>
        <w:t>e gradação com que o conhecimento especializado se instala em cada cultura ou civilização.</w:t>
      </w:r>
      <w:r w:rsidR="00677ADF" w:rsidRPr="005325CB">
        <w:rPr>
          <w:rStyle w:val="clicavel"/>
          <w:rFonts w:cs="Times New Roman"/>
          <w:color w:val="000000" w:themeColor="text1"/>
          <w:szCs w:val="32"/>
          <w:shd w:val="clear" w:color="auto" w:fill="FFFFFF"/>
        </w:rPr>
        <w:t xml:space="preserve"> </w:t>
      </w:r>
    </w:p>
    <w:p w14:paraId="0EE0E909" w14:textId="54E4ABAE" w:rsidR="00C54DE6" w:rsidRPr="005325CB" w:rsidRDefault="00677ADF"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lastRenderedPageBreak/>
        <w:t>Ensinar ...</w:t>
      </w:r>
      <w:r w:rsidRPr="005325CB">
        <w:rPr>
          <w:rStyle w:val="clicavel"/>
          <w:rFonts w:cs="Times New Roman"/>
          <w:i/>
          <w:iCs/>
          <w:color w:val="000000" w:themeColor="text1"/>
          <w:szCs w:val="32"/>
          <w:shd w:val="clear" w:color="auto" w:fill="FFFFFF"/>
        </w:rPr>
        <w:t>b</w:t>
      </w:r>
      <w:r w:rsidR="00BE25CC" w:rsidRPr="005325CB">
        <w:rPr>
          <w:rStyle w:val="clicavel"/>
          <w:rFonts w:cs="Times New Roman"/>
          <w:i/>
          <w:iCs/>
          <w:color w:val="000000" w:themeColor="text1"/>
          <w:szCs w:val="32"/>
          <w:shd w:val="clear" w:color="auto" w:fill="FFFFFF"/>
        </w:rPr>
        <w:t>oa-fé</w:t>
      </w:r>
      <w:r w:rsidRPr="005325CB">
        <w:rPr>
          <w:rStyle w:val="clicavel"/>
          <w:rFonts w:cs="Times New Roman"/>
          <w:color w:val="000000" w:themeColor="text1"/>
          <w:szCs w:val="32"/>
          <w:shd w:val="clear" w:color="auto" w:fill="FFFFFF"/>
        </w:rPr>
        <w:t>, seja a crentes, seja a laicos, é</w:t>
      </w:r>
      <w:r w:rsidR="0085065C" w:rsidRPr="005325CB">
        <w:rPr>
          <w:rStyle w:val="clicavel"/>
          <w:rFonts w:cs="Times New Roman"/>
          <w:color w:val="000000" w:themeColor="text1"/>
          <w:szCs w:val="32"/>
          <w:shd w:val="clear" w:color="auto" w:fill="FFFFFF"/>
        </w:rPr>
        <w:t xml:space="preserve"> simplesmente</w:t>
      </w:r>
      <w:r w:rsidRPr="005325CB">
        <w:rPr>
          <w:rStyle w:val="clicavel"/>
          <w:rFonts w:cs="Times New Roman"/>
          <w:color w:val="000000" w:themeColor="text1"/>
          <w:szCs w:val="32"/>
          <w:shd w:val="clear" w:color="auto" w:fill="FFFFFF"/>
        </w:rPr>
        <w:t xml:space="preserve"> ensinar </w:t>
      </w:r>
      <w:r w:rsidR="0085065C"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honestidade</w:t>
      </w:r>
      <w:r w:rsidRPr="005325CB">
        <w:rPr>
          <w:rStyle w:val="clicavel"/>
          <w:rFonts w:cs="Times New Roman"/>
          <w:color w:val="000000" w:themeColor="text1"/>
          <w:szCs w:val="32"/>
          <w:shd w:val="clear" w:color="auto" w:fill="FFFFFF"/>
        </w:rPr>
        <w:t xml:space="preserve">, </w:t>
      </w:r>
      <w:r w:rsidR="0085065C"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ética</w:t>
      </w:r>
      <w:r w:rsidRPr="005325CB">
        <w:rPr>
          <w:rStyle w:val="clicavel"/>
          <w:rFonts w:cs="Times New Roman"/>
          <w:color w:val="000000" w:themeColor="text1"/>
          <w:szCs w:val="32"/>
          <w:shd w:val="clear" w:color="auto" w:fill="FFFFFF"/>
        </w:rPr>
        <w:t xml:space="preserve"> e </w:t>
      </w:r>
      <w:r w:rsidR="0085065C"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respeito</w:t>
      </w:r>
      <w:r w:rsidRPr="005325CB">
        <w:rPr>
          <w:rStyle w:val="clicavel"/>
          <w:rFonts w:cs="Times New Roman"/>
          <w:color w:val="000000" w:themeColor="text1"/>
          <w:szCs w:val="32"/>
          <w:shd w:val="clear" w:color="auto" w:fill="FFFFFF"/>
        </w:rPr>
        <w:t xml:space="preserve"> </w:t>
      </w:r>
      <w:r w:rsidR="00BE25CC" w:rsidRPr="005325CB">
        <w:rPr>
          <w:rStyle w:val="clicavel"/>
          <w:rFonts w:cs="Times New Roman"/>
          <w:color w:val="000000" w:themeColor="text1"/>
          <w:szCs w:val="32"/>
          <w:shd w:val="clear" w:color="auto" w:fill="FFFFFF"/>
        </w:rPr>
        <w:t>para com o</w:t>
      </w:r>
      <w:r w:rsidR="00020637" w:rsidRPr="005325CB">
        <w:rPr>
          <w:rStyle w:val="clicavel"/>
          <w:rFonts w:cs="Times New Roman"/>
          <w:color w:val="000000" w:themeColor="text1"/>
          <w:szCs w:val="32"/>
          <w:shd w:val="clear" w:color="auto" w:fill="FFFFFF"/>
        </w:rPr>
        <w:t>s sentimentos</w:t>
      </w:r>
      <w:r w:rsidR="00C54DE6" w:rsidRPr="005325CB">
        <w:rPr>
          <w:rStyle w:val="clicavel"/>
          <w:rFonts w:cs="Times New Roman"/>
          <w:color w:val="000000" w:themeColor="text1"/>
          <w:szCs w:val="32"/>
          <w:shd w:val="clear" w:color="auto" w:fill="FFFFFF"/>
        </w:rPr>
        <w:t xml:space="preserve"> dos demais. </w:t>
      </w:r>
    </w:p>
    <w:p w14:paraId="0F4705C9" w14:textId="08FB4FD6" w:rsidR="00BE25CC" w:rsidRPr="005325CB" w:rsidRDefault="00C54DE6"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Questão ...</w:t>
      </w:r>
      <w:r w:rsidRPr="005325CB">
        <w:rPr>
          <w:rStyle w:val="clicavel"/>
          <w:rFonts w:cs="Times New Roman"/>
          <w:i/>
          <w:iCs/>
          <w:color w:val="000000" w:themeColor="text1"/>
          <w:szCs w:val="32"/>
          <w:shd w:val="clear" w:color="auto" w:fill="FFFFFF"/>
        </w:rPr>
        <w:t>de empatia</w:t>
      </w:r>
      <w:r w:rsidRPr="005325CB">
        <w:rPr>
          <w:rStyle w:val="clicavel"/>
          <w:rFonts w:cs="Times New Roman"/>
          <w:color w:val="000000" w:themeColor="text1"/>
          <w:szCs w:val="32"/>
          <w:shd w:val="clear" w:color="auto" w:fill="FFFFFF"/>
        </w:rPr>
        <w:t xml:space="preserve"> que se exerce através ...</w:t>
      </w:r>
      <w:r w:rsidRPr="005325CB">
        <w:rPr>
          <w:rStyle w:val="clicavel"/>
          <w:rFonts w:cs="Times New Roman"/>
          <w:i/>
          <w:iCs/>
          <w:color w:val="000000" w:themeColor="text1"/>
          <w:szCs w:val="32"/>
          <w:shd w:val="clear" w:color="auto" w:fill="FFFFFF"/>
        </w:rPr>
        <w:t>dos deveres naturais</w:t>
      </w:r>
      <w:r w:rsidR="00CD7612" w:rsidRPr="005325CB">
        <w:rPr>
          <w:rStyle w:val="Refdenotaderodap"/>
          <w:rFonts w:cs="Times New Roman"/>
          <w:i/>
          <w:iCs/>
          <w:color w:val="000000" w:themeColor="text1"/>
          <w:szCs w:val="32"/>
          <w:shd w:val="clear" w:color="auto" w:fill="FFFFFF"/>
        </w:rPr>
        <w:footnoteReference w:id="91"/>
      </w:r>
      <w:r w:rsidRPr="005325CB">
        <w:rPr>
          <w:rStyle w:val="clicavel"/>
          <w:rFonts w:cs="Times New Roman"/>
          <w:color w:val="000000" w:themeColor="text1"/>
          <w:szCs w:val="32"/>
          <w:shd w:val="clear" w:color="auto" w:fill="FFFFFF"/>
        </w:rPr>
        <w:t>. E ...</w:t>
      </w:r>
      <w:r w:rsidRPr="005325CB">
        <w:rPr>
          <w:rStyle w:val="clicavel"/>
          <w:rFonts w:cs="Times New Roman"/>
          <w:i/>
          <w:iCs/>
          <w:color w:val="000000" w:themeColor="text1"/>
          <w:szCs w:val="32"/>
          <w:shd w:val="clear" w:color="auto" w:fill="FFFFFF"/>
        </w:rPr>
        <w:t>solidariedade</w:t>
      </w:r>
      <w:r w:rsidRPr="005325CB">
        <w:rPr>
          <w:rStyle w:val="clicavel"/>
          <w:rFonts w:cs="Times New Roman"/>
          <w:color w:val="000000" w:themeColor="text1"/>
          <w:szCs w:val="32"/>
          <w:shd w:val="clear" w:color="auto" w:fill="FFFFFF"/>
        </w:rPr>
        <w:t xml:space="preserve"> para com o sofrimento alheio.</w:t>
      </w:r>
    </w:p>
    <w:p w14:paraId="784AC02F" w14:textId="06CBDE83" w:rsidR="00677ADF" w:rsidRPr="005325CB" w:rsidRDefault="00060734"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Notar que os negacionistas falam muito ...</w:t>
      </w:r>
      <w:r w:rsidR="00DE6EEA" w:rsidRPr="005325CB">
        <w:rPr>
          <w:rStyle w:val="clicavel"/>
          <w:rFonts w:cs="Times New Roman"/>
          <w:i/>
          <w:iCs/>
          <w:color w:val="000000" w:themeColor="text1"/>
          <w:szCs w:val="32"/>
          <w:shd w:val="clear" w:color="auto" w:fill="FFFFFF"/>
        </w:rPr>
        <w:t xml:space="preserve">dos próprios </w:t>
      </w:r>
      <w:r w:rsidRPr="005325CB">
        <w:rPr>
          <w:rStyle w:val="clicavel"/>
          <w:rFonts w:cs="Times New Roman"/>
          <w:color w:val="000000" w:themeColor="text1"/>
          <w:szCs w:val="32"/>
          <w:shd w:val="clear" w:color="auto" w:fill="FFFFFF"/>
        </w:rPr>
        <w:t>direitos. São o que são porque jamais reconhecem ...</w:t>
      </w:r>
      <w:r w:rsidRPr="005325CB">
        <w:rPr>
          <w:rStyle w:val="clicavel"/>
          <w:rFonts w:cs="Times New Roman"/>
          <w:i/>
          <w:iCs/>
          <w:color w:val="000000" w:themeColor="text1"/>
          <w:szCs w:val="32"/>
          <w:shd w:val="clear" w:color="auto" w:fill="FFFFFF"/>
        </w:rPr>
        <w:t xml:space="preserve">seus deveres </w:t>
      </w:r>
      <w:r w:rsidRPr="005325CB">
        <w:rPr>
          <w:rStyle w:val="clicavel"/>
          <w:rFonts w:cs="Times New Roman"/>
          <w:color w:val="000000" w:themeColor="text1"/>
          <w:szCs w:val="32"/>
          <w:shd w:val="clear" w:color="auto" w:fill="FFFFFF"/>
        </w:rPr>
        <w:t>naturais.</w:t>
      </w:r>
    </w:p>
    <w:p w14:paraId="4BF6C59C" w14:textId="06AF053D" w:rsidR="00677ADF" w:rsidRPr="005325CB" w:rsidRDefault="00677ADF" w:rsidP="00263176">
      <w:pPr>
        <w:shd w:val="clear" w:color="auto" w:fill="FFFFFF"/>
        <w:rPr>
          <w:rStyle w:val="clicavel"/>
          <w:rFonts w:cs="Times New Roman"/>
          <w:color w:val="000000" w:themeColor="text1"/>
          <w:szCs w:val="32"/>
          <w:shd w:val="clear" w:color="auto" w:fill="FFFFFF"/>
        </w:rPr>
      </w:pPr>
    </w:p>
    <w:p w14:paraId="0368AD23" w14:textId="61C6BF20" w:rsidR="009C3651" w:rsidRPr="005325CB" w:rsidRDefault="009C3651" w:rsidP="00263176">
      <w:pPr>
        <w:shd w:val="clear" w:color="auto" w:fill="FFFFFF"/>
        <w:rPr>
          <w:rStyle w:val="clicavel"/>
          <w:rFonts w:cs="Times New Roman"/>
          <w:color w:val="000000" w:themeColor="text1"/>
          <w:szCs w:val="32"/>
          <w:shd w:val="clear" w:color="auto" w:fill="FFFFFF"/>
        </w:rPr>
      </w:pPr>
    </w:p>
    <w:p w14:paraId="209F1D4C" w14:textId="1333AAF4" w:rsidR="009C3651" w:rsidRPr="005325CB" w:rsidRDefault="009C3651" w:rsidP="00263176">
      <w:pPr>
        <w:shd w:val="clear" w:color="auto" w:fill="FFFFFF"/>
        <w:rPr>
          <w:rStyle w:val="clicavel"/>
          <w:rFonts w:cs="Times New Roman"/>
          <w:color w:val="000000" w:themeColor="text1"/>
          <w:szCs w:val="32"/>
          <w:shd w:val="clear" w:color="auto" w:fill="FFFFFF"/>
        </w:rPr>
      </w:pPr>
    </w:p>
    <w:p w14:paraId="40320AE9" w14:textId="5AD9764B" w:rsidR="009C3651" w:rsidRPr="005325CB" w:rsidRDefault="009C3651" w:rsidP="00263176">
      <w:pPr>
        <w:shd w:val="clear" w:color="auto" w:fill="FFFFFF"/>
        <w:rPr>
          <w:rStyle w:val="clicavel"/>
          <w:rFonts w:cs="Times New Roman"/>
          <w:color w:val="000000" w:themeColor="text1"/>
          <w:szCs w:val="32"/>
          <w:shd w:val="clear" w:color="auto" w:fill="FFFFFF"/>
        </w:rPr>
      </w:pPr>
    </w:p>
    <w:p w14:paraId="639BF96E" w14:textId="71BCD729" w:rsidR="009C3651" w:rsidRPr="005325CB" w:rsidRDefault="009C3651" w:rsidP="00263176">
      <w:pPr>
        <w:shd w:val="clear" w:color="auto" w:fill="FFFFFF"/>
        <w:rPr>
          <w:rStyle w:val="clicavel"/>
          <w:rFonts w:cs="Times New Roman"/>
          <w:color w:val="000000" w:themeColor="text1"/>
          <w:szCs w:val="32"/>
          <w:shd w:val="clear" w:color="auto" w:fill="FFFFFF"/>
        </w:rPr>
      </w:pPr>
    </w:p>
    <w:p w14:paraId="749736CE" w14:textId="681E60DD" w:rsidR="009C3651" w:rsidRPr="005325CB" w:rsidRDefault="009C3651" w:rsidP="00263176">
      <w:pPr>
        <w:shd w:val="clear" w:color="auto" w:fill="FFFFFF"/>
        <w:rPr>
          <w:rStyle w:val="clicavel"/>
          <w:rFonts w:cs="Times New Roman"/>
          <w:color w:val="000000" w:themeColor="text1"/>
          <w:szCs w:val="32"/>
          <w:shd w:val="clear" w:color="auto" w:fill="FFFFFF"/>
        </w:rPr>
      </w:pPr>
    </w:p>
    <w:p w14:paraId="7076EB01" w14:textId="1D2274B6" w:rsidR="009C3651" w:rsidRPr="005325CB" w:rsidRDefault="009C3651" w:rsidP="00263176">
      <w:pPr>
        <w:shd w:val="clear" w:color="auto" w:fill="FFFFFF"/>
        <w:rPr>
          <w:rStyle w:val="clicavel"/>
          <w:rFonts w:cs="Times New Roman"/>
          <w:color w:val="000000" w:themeColor="text1"/>
          <w:szCs w:val="32"/>
          <w:shd w:val="clear" w:color="auto" w:fill="FFFFFF"/>
        </w:rPr>
      </w:pPr>
    </w:p>
    <w:p w14:paraId="4DE41A98" w14:textId="3C1D41BF" w:rsidR="009C3651" w:rsidRDefault="009C3651" w:rsidP="00263176">
      <w:pPr>
        <w:shd w:val="clear" w:color="auto" w:fill="FFFFFF"/>
        <w:rPr>
          <w:rStyle w:val="clicavel"/>
          <w:rFonts w:cs="Times New Roman"/>
          <w:color w:val="000000" w:themeColor="text1"/>
          <w:szCs w:val="32"/>
          <w:shd w:val="clear" w:color="auto" w:fill="FFFFFF"/>
        </w:rPr>
      </w:pPr>
    </w:p>
    <w:p w14:paraId="49700D62" w14:textId="6ABE5000" w:rsidR="003526E3" w:rsidRDefault="003526E3" w:rsidP="00263176">
      <w:pPr>
        <w:shd w:val="clear" w:color="auto" w:fill="FFFFFF"/>
        <w:rPr>
          <w:rStyle w:val="clicavel"/>
          <w:rFonts w:cs="Times New Roman"/>
          <w:color w:val="000000" w:themeColor="text1"/>
          <w:szCs w:val="32"/>
          <w:shd w:val="clear" w:color="auto" w:fill="FFFFFF"/>
        </w:rPr>
      </w:pPr>
    </w:p>
    <w:p w14:paraId="22100351" w14:textId="5B5C02CE" w:rsidR="003526E3" w:rsidRDefault="003526E3" w:rsidP="00263176">
      <w:pPr>
        <w:shd w:val="clear" w:color="auto" w:fill="FFFFFF"/>
        <w:rPr>
          <w:rStyle w:val="clicavel"/>
          <w:rFonts w:cs="Times New Roman"/>
          <w:color w:val="000000" w:themeColor="text1"/>
          <w:szCs w:val="32"/>
          <w:shd w:val="clear" w:color="auto" w:fill="FFFFFF"/>
        </w:rPr>
      </w:pPr>
    </w:p>
    <w:p w14:paraId="73E48481" w14:textId="20BC49BE" w:rsidR="003526E3" w:rsidRDefault="003526E3" w:rsidP="00263176">
      <w:pPr>
        <w:shd w:val="clear" w:color="auto" w:fill="FFFFFF"/>
        <w:rPr>
          <w:rStyle w:val="clicavel"/>
          <w:rFonts w:cs="Times New Roman"/>
          <w:color w:val="000000" w:themeColor="text1"/>
          <w:szCs w:val="32"/>
          <w:shd w:val="clear" w:color="auto" w:fill="FFFFFF"/>
        </w:rPr>
      </w:pPr>
    </w:p>
    <w:p w14:paraId="7265C1AE" w14:textId="44C4313D" w:rsidR="003526E3" w:rsidRDefault="003526E3" w:rsidP="00263176">
      <w:pPr>
        <w:shd w:val="clear" w:color="auto" w:fill="FFFFFF"/>
        <w:rPr>
          <w:rStyle w:val="clicavel"/>
          <w:rFonts w:cs="Times New Roman"/>
          <w:color w:val="000000" w:themeColor="text1"/>
          <w:szCs w:val="32"/>
          <w:shd w:val="clear" w:color="auto" w:fill="FFFFFF"/>
        </w:rPr>
      </w:pPr>
    </w:p>
    <w:p w14:paraId="35A1C2E8" w14:textId="19BF1EA4" w:rsidR="003526E3" w:rsidRDefault="003526E3" w:rsidP="00263176">
      <w:pPr>
        <w:shd w:val="clear" w:color="auto" w:fill="FFFFFF"/>
        <w:rPr>
          <w:rStyle w:val="clicavel"/>
          <w:rFonts w:cs="Times New Roman"/>
          <w:color w:val="000000" w:themeColor="text1"/>
          <w:szCs w:val="32"/>
          <w:shd w:val="clear" w:color="auto" w:fill="FFFFFF"/>
        </w:rPr>
      </w:pPr>
    </w:p>
    <w:p w14:paraId="540743AE" w14:textId="35BC5CB4" w:rsidR="003526E3" w:rsidRDefault="003526E3" w:rsidP="00263176">
      <w:pPr>
        <w:shd w:val="clear" w:color="auto" w:fill="FFFFFF"/>
        <w:rPr>
          <w:rStyle w:val="clicavel"/>
          <w:rFonts w:cs="Times New Roman"/>
          <w:color w:val="000000" w:themeColor="text1"/>
          <w:szCs w:val="32"/>
          <w:shd w:val="clear" w:color="auto" w:fill="FFFFFF"/>
        </w:rPr>
      </w:pPr>
    </w:p>
    <w:p w14:paraId="163D2DD9" w14:textId="4414AA1C" w:rsidR="003526E3" w:rsidRDefault="003526E3" w:rsidP="00263176">
      <w:pPr>
        <w:shd w:val="clear" w:color="auto" w:fill="FFFFFF"/>
        <w:rPr>
          <w:rStyle w:val="clicavel"/>
          <w:rFonts w:cs="Times New Roman"/>
          <w:color w:val="000000" w:themeColor="text1"/>
          <w:szCs w:val="32"/>
          <w:shd w:val="clear" w:color="auto" w:fill="FFFFFF"/>
        </w:rPr>
      </w:pPr>
    </w:p>
    <w:p w14:paraId="67CECA90" w14:textId="033DE0B7" w:rsidR="003526E3" w:rsidRDefault="003526E3" w:rsidP="00263176">
      <w:pPr>
        <w:shd w:val="clear" w:color="auto" w:fill="FFFFFF"/>
        <w:rPr>
          <w:rStyle w:val="clicavel"/>
          <w:rFonts w:cs="Times New Roman"/>
          <w:color w:val="000000" w:themeColor="text1"/>
          <w:szCs w:val="32"/>
          <w:shd w:val="clear" w:color="auto" w:fill="FFFFFF"/>
        </w:rPr>
      </w:pPr>
    </w:p>
    <w:p w14:paraId="77E27D41" w14:textId="46EC3055" w:rsidR="003526E3" w:rsidRDefault="003526E3" w:rsidP="00263176">
      <w:pPr>
        <w:shd w:val="clear" w:color="auto" w:fill="FFFFFF"/>
        <w:rPr>
          <w:rStyle w:val="clicavel"/>
          <w:rFonts w:cs="Times New Roman"/>
          <w:color w:val="000000" w:themeColor="text1"/>
          <w:szCs w:val="32"/>
          <w:shd w:val="clear" w:color="auto" w:fill="FFFFFF"/>
        </w:rPr>
      </w:pPr>
    </w:p>
    <w:p w14:paraId="6E071840" w14:textId="213A3441" w:rsidR="003526E3" w:rsidRDefault="003526E3" w:rsidP="00263176">
      <w:pPr>
        <w:shd w:val="clear" w:color="auto" w:fill="FFFFFF"/>
        <w:rPr>
          <w:rStyle w:val="clicavel"/>
          <w:rFonts w:cs="Times New Roman"/>
          <w:color w:val="000000" w:themeColor="text1"/>
          <w:szCs w:val="32"/>
          <w:shd w:val="clear" w:color="auto" w:fill="FFFFFF"/>
        </w:rPr>
      </w:pPr>
    </w:p>
    <w:p w14:paraId="50F375C2" w14:textId="26F96CA5" w:rsidR="003526E3" w:rsidRDefault="003526E3" w:rsidP="00263176">
      <w:pPr>
        <w:shd w:val="clear" w:color="auto" w:fill="FFFFFF"/>
        <w:rPr>
          <w:rStyle w:val="clicavel"/>
          <w:rFonts w:cs="Times New Roman"/>
          <w:color w:val="000000" w:themeColor="text1"/>
          <w:szCs w:val="32"/>
          <w:shd w:val="clear" w:color="auto" w:fill="FFFFFF"/>
        </w:rPr>
      </w:pPr>
    </w:p>
    <w:p w14:paraId="49C9AF43" w14:textId="59557574" w:rsidR="003526E3" w:rsidRDefault="003526E3" w:rsidP="00263176">
      <w:pPr>
        <w:shd w:val="clear" w:color="auto" w:fill="FFFFFF"/>
        <w:rPr>
          <w:rStyle w:val="clicavel"/>
          <w:rFonts w:cs="Times New Roman"/>
          <w:color w:val="000000" w:themeColor="text1"/>
          <w:szCs w:val="32"/>
          <w:shd w:val="clear" w:color="auto" w:fill="FFFFFF"/>
        </w:rPr>
      </w:pPr>
    </w:p>
    <w:p w14:paraId="3E87D45C" w14:textId="7BEA9281" w:rsidR="003526E3" w:rsidRDefault="003526E3" w:rsidP="00263176">
      <w:pPr>
        <w:shd w:val="clear" w:color="auto" w:fill="FFFFFF"/>
        <w:rPr>
          <w:rStyle w:val="clicavel"/>
          <w:rFonts w:cs="Times New Roman"/>
          <w:color w:val="000000" w:themeColor="text1"/>
          <w:szCs w:val="32"/>
          <w:shd w:val="clear" w:color="auto" w:fill="FFFFFF"/>
        </w:rPr>
      </w:pPr>
    </w:p>
    <w:p w14:paraId="71034AD5" w14:textId="265AC3D8" w:rsidR="003526E3" w:rsidRDefault="003526E3" w:rsidP="00263176">
      <w:pPr>
        <w:shd w:val="clear" w:color="auto" w:fill="FFFFFF"/>
        <w:rPr>
          <w:rStyle w:val="clicavel"/>
          <w:rFonts w:cs="Times New Roman"/>
          <w:color w:val="000000" w:themeColor="text1"/>
          <w:szCs w:val="32"/>
          <w:shd w:val="clear" w:color="auto" w:fill="FFFFFF"/>
        </w:rPr>
      </w:pPr>
    </w:p>
    <w:p w14:paraId="0317EFB1" w14:textId="485311F2" w:rsidR="003526E3" w:rsidRDefault="003526E3" w:rsidP="00263176">
      <w:pPr>
        <w:shd w:val="clear" w:color="auto" w:fill="FFFFFF"/>
        <w:rPr>
          <w:rStyle w:val="clicavel"/>
          <w:rFonts w:cs="Times New Roman"/>
          <w:color w:val="000000" w:themeColor="text1"/>
          <w:szCs w:val="32"/>
          <w:shd w:val="clear" w:color="auto" w:fill="FFFFFF"/>
        </w:rPr>
      </w:pPr>
    </w:p>
    <w:p w14:paraId="35E4570B" w14:textId="13EC2195" w:rsidR="003526E3" w:rsidRDefault="003526E3" w:rsidP="00263176">
      <w:pPr>
        <w:shd w:val="clear" w:color="auto" w:fill="FFFFFF"/>
        <w:rPr>
          <w:rStyle w:val="clicavel"/>
          <w:rFonts w:cs="Times New Roman"/>
          <w:color w:val="000000" w:themeColor="text1"/>
          <w:szCs w:val="32"/>
          <w:shd w:val="clear" w:color="auto" w:fill="FFFFFF"/>
        </w:rPr>
      </w:pPr>
    </w:p>
    <w:p w14:paraId="64D109C6" w14:textId="4270D70F" w:rsidR="003526E3" w:rsidRDefault="003526E3" w:rsidP="00263176">
      <w:pPr>
        <w:shd w:val="clear" w:color="auto" w:fill="FFFFFF"/>
        <w:rPr>
          <w:rStyle w:val="clicavel"/>
          <w:rFonts w:cs="Times New Roman"/>
          <w:color w:val="000000" w:themeColor="text1"/>
          <w:szCs w:val="32"/>
          <w:shd w:val="clear" w:color="auto" w:fill="FFFFFF"/>
        </w:rPr>
      </w:pPr>
    </w:p>
    <w:p w14:paraId="7DF72406" w14:textId="77777777" w:rsidR="003526E3" w:rsidRPr="005325CB" w:rsidRDefault="003526E3" w:rsidP="00263176">
      <w:pPr>
        <w:shd w:val="clear" w:color="auto" w:fill="FFFFFF"/>
        <w:rPr>
          <w:rStyle w:val="clicavel"/>
          <w:rFonts w:cs="Times New Roman"/>
          <w:color w:val="000000" w:themeColor="text1"/>
          <w:szCs w:val="32"/>
          <w:shd w:val="clear" w:color="auto" w:fill="FFFFFF"/>
        </w:rPr>
      </w:pPr>
    </w:p>
    <w:p w14:paraId="39307597" w14:textId="131C0776" w:rsidR="009C3651" w:rsidRPr="005325CB" w:rsidRDefault="009C3651" w:rsidP="00263176">
      <w:pPr>
        <w:shd w:val="clear" w:color="auto" w:fill="FFFFFF"/>
        <w:rPr>
          <w:rStyle w:val="clicavel"/>
          <w:rFonts w:cs="Times New Roman"/>
          <w:color w:val="000000" w:themeColor="text1"/>
          <w:szCs w:val="32"/>
          <w:shd w:val="clear" w:color="auto" w:fill="FFFFFF"/>
        </w:rPr>
      </w:pPr>
    </w:p>
    <w:p w14:paraId="277FC339" w14:textId="6616D768" w:rsidR="00F406C0" w:rsidRDefault="00F406C0" w:rsidP="00263176">
      <w:pPr>
        <w:shd w:val="clear" w:color="auto" w:fill="FFFFFF"/>
        <w:rPr>
          <w:rStyle w:val="clicavel"/>
          <w:rFonts w:cs="Times New Roman"/>
          <w:color w:val="000000" w:themeColor="text1"/>
          <w:szCs w:val="32"/>
          <w:shd w:val="clear" w:color="auto" w:fill="FFFFFF"/>
        </w:rPr>
      </w:pPr>
    </w:p>
    <w:p w14:paraId="15528B26" w14:textId="77777777" w:rsidR="0032306A" w:rsidRDefault="0032306A" w:rsidP="00263176">
      <w:pPr>
        <w:shd w:val="clear" w:color="auto" w:fill="FFFFFF"/>
        <w:rPr>
          <w:rStyle w:val="clicavel"/>
          <w:rFonts w:cs="Times New Roman"/>
          <w:color w:val="000000" w:themeColor="text1"/>
          <w:szCs w:val="32"/>
          <w:shd w:val="clear" w:color="auto" w:fill="FFFFFF"/>
        </w:rPr>
      </w:pPr>
    </w:p>
    <w:p w14:paraId="64A3B1DF" w14:textId="5FF3AF0E" w:rsidR="009C3651" w:rsidRPr="005325CB" w:rsidRDefault="009C3651" w:rsidP="009C3651">
      <w:pPr>
        <w:pStyle w:val="Ttulo1"/>
        <w:jc w:val="right"/>
        <w:rPr>
          <w:rFonts w:ascii="Times New Roman" w:hAnsi="Times New Roman" w:cs="Times New Roman"/>
          <w:color w:val="000000" w:themeColor="text1"/>
          <w:sz w:val="72"/>
          <w:szCs w:val="72"/>
        </w:rPr>
      </w:pPr>
      <w:r w:rsidRPr="005325CB">
        <w:rPr>
          <w:rFonts w:ascii="Times New Roman" w:hAnsi="Times New Roman" w:cs="Times New Roman"/>
          <w:color w:val="000000" w:themeColor="text1"/>
          <w:sz w:val="72"/>
          <w:szCs w:val="72"/>
        </w:rPr>
        <w:t xml:space="preserve">         </w:t>
      </w:r>
      <w:bookmarkStart w:id="72" w:name="_Toc90289474"/>
      <w:r w:rsidRPr="005325CB">
        <w:rPr>
          <w:rFonts w:ascii="Times New Roman" w:hAnsi="Times New Roman" w:cs="Times New Roman"/>
          <w:color w:val="000000" w:themeColor="text1"/>
          <w:sz w:val="72"/>
          <w:szCs w:val="72"/>
        </w:rPr>
        <w:t>22. o estado ...</w:t>
      </w:r>
      <w:r w:rsidRPr="005325CB">
        <w:rPr>
          <w:rFonts w:ascii="Times New Roman" w:hAnsi="Times New Roman" w:cs="Times New Roman"/>
          <w:i/>
          <w:iCs/>
          <w:color w:val="000000" w:themeColor="text1"/>
          <w:sz w:val="72"/>
          <w:szCs w:val="72"/>
        </w:rPr>
        <w:t>de necessidade</w:t>
      </w:r>
      <w:bookmarkEnd w:id="72"/>
    </w:p>
    <w:p w14:paraId="1716F498" w14:textId="77777777" w:rsidR="00024B42" w:rsidRPr="005325CB" w:rsidRDefault="00024B42" w:rsidP="009C3651">
      <w:pPr>
        <w:shd w:val="clear" w:color="auto" w:fill="FFFFFF"/>
        <w:rPr>
          <w:rStyle w:val="clicavel"/>
          <w:rFonts w:cs="Times New Roman"/>
          <w:color w:val="000000" w:themeColor="text1"/>
          <w:szCs w:val="32"/>
          <w:shd w:val="clear" w:color="auto" w:fill="FFFFFF"/>
        </w:rPr>
      </w:pPr>
    </w:p>
    <w:p w14:paraId="221941F0" w14:textId="1EC2F9F6" w:rsidR="00725138" w:rsidRPr="005325CB" w:rsidRDefault="00AB37C7" w:rsidP="00263176">
      <w:pPr>
        <w:shd w:val="clear" w:color="auto" w:fill="FFFFFF"/>
        <w:rPr>
          <w:rStyle w:val="clicavel"/>
          <w:rFonts w:cs="Times New Roman"/>
          <w:color w:val="000000" w:themeColor="text1"/>
          <w:sz w:val="24"/>
          <w:szCs w:val="24"/>
          <w:shd w:val="clear" w:color="auto" w:fill="FFFFFF"/>
        </w:rPr>
      </w:pPr>
      <w:r w:rsidRPr="005325CB">
        <w:rPr>
          <w:rStyle w:val="clicavel"/>
          <w:rFonts w:cs="Times New Roman"/>
          <w:color w:val="000000" w:themeColor="text1"/>
          <w:szCs w:val="32"/>
          <w:shd w:val="clear" w:color="auto" w:fill="FFFFFF"/>
        </w:rPr>
        <w:t>Estava eu a um quilômetro</w:t>
      </w:r>
      <w:r w:rsidR="00700C00" w:rsidRPr="005325CB">
        <w:rPr>
          <w:rStyle w:val="clicavel"/>
          <w:rFonts w:cs="Times New Roman"/>
          <w:color w:val="000000" w:themeColor="text1"/>
          <w:szCs w:val="32"/>
          <w:shd w:val="clear" w:color="auto" w:fill="FFFFFF"/>
        </w:rPr>
        <w:t xml:space="preserve"> da </w:t>
      </w:r>
      <w:r w:rsidR="00700C00" w:rsidRPr="005325CB">
        <w:rPr>
          <w:rStyle w:val="clicavel"/>
          <w:rFonts w:cs="Times New Roman"/>
          <w:color w:val="000000" w:themeColor="text1"/>
          <w:sz w:val="24"/>
          <w:szCs w:val="24"/>
          <w:shd w:val="clear" w:color="auto" w:fill="FFFFFF"/>
        </w:rPr>
        <w:t xml:space="preserve">UNICAMP </w:t>
      </w:r>
      <w:r w:rsidR="00700C00" w:rsidRPr="005325CB">
        <w:rPr>
          <w:rStyle w:val="clicavel"/>
          <w:rFonts w:cs="Times New Roman"/>
          <w:color w:val="000000" w:themeColor="text1"/>
          <w:szCs w:val="32"/>
          <w:shd w:val="clear" w:color="auto" w:fill="FFFFFF"/>
        </w:rPr>
        <w:t xml:space="preserve">e </w:t>
      </w:r>
      <w:r w:rsidR="00F10A29"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do avançadíssimo</w:t>
      </w:r>
      <w:r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 w:val="24"/>
          <w:szCs w:val="24"/>
          <w:shd w:val="clear" w:color="auto" w:fill="FFFFFF"/>
        </w:rPr>
        <w:t>SÍRIUS</w:t>
      </w:r>
      <w:r w:rsidRPr="005325CB">
        <w:rPr>
          <w:rStyle w:val="clicavel"/>
          <w:rFonts w:cs="Times New Roman"/>
          <w:color w:val="000000" w:themeColor="text1"/>
          <w:szCs w:val="32"/>
          <w:shd w:val="clear" w:color="auto" w:fill="FFFFFF"/>
        </w:rPr>
        <w:t>,</w:t>
      </w:r>
      <w:r w:rsidR="00725138" w:rsidRPr="005325CB">
        <w:rPr>
          <w:rStyle w:val="clicavel"/>
          <w:rFonts w:cs="Times New Roman"/>
          <w:color w:val="000000" w:themeColor="text1"/>
          <w:szCs w:val="32"/>
          <w:shd w:val="clear" w:color="auto" w:fill="FFFFFF"/>
        </w:rPr>
        <w:t xml:space="preserve"> </w:t>
      </w:r>
      <w:r w:rsidR="00700C00" w:rsidRPr="005325CB">
        <w:rPr>
          <w:rStyle w:val="clicavel"/>
          <w:rFonts w:cs="Times New Roman"/>
          <w:color w:val="000000" w:themeColor="text1"/>
          <w:szCs w:val="32"/>
          <w:shd w:val="clear" w:color="auto" w:fill="FFFFFF"/>
        </w:rPr>
        <w:t>Laboratório</w:t>
      </w:r>
      <w:r w:rsidR="00725138" w:rsidRPr="005325CB">
        <w:rPr>
          <w:rStyle w:val="clicavel"/>
          <w:rFonts w:cs="Times New Roman"/>
          <w:color w:val="000000" w:themeColor="text1"/>
          <w:szCs w:val="32"/>
          <w:shd w:val="clear" w:color="auto" w:fill="FFFFFF"/>
        </w:rPr>
        <w:t xml:space="preserve"> Nacional de Luz </w:t>
      </w:r>
      <w:proofErr w:type="spellStart"/>
      <w:r w:rsidR="00725138" w:rsidRPr="005325CB">
        <w:rPr>
          <w:rStyle w:val="clicavel"/>
          <w:rFonts w:cs="Times New Roman"/>
          <w:color w:val="000000" w:themeColor="text1"/>
          <w:szCs w:val="32"/>
          <w:shd w:val="clear" w:color="auto" w:fill="FFFFFF"/>
        </w:rPr>
        <w:t>Síncrotron</w:t>
      </w:r>
      <w:proofErr w:type="spellEnd"/>
      <w:r w:rsidR="00700C00" w:rsidRPr="005325CB">
        <w:rPr>
          <w:rStyle w:val="clicavel"/>
          <w:rFonts w:cs="Times New Roman"/>
          <w:color w:val="000000" w:themeColor="text1"/>
          <w:szCs w:val="32"/>
          <w:shd w:val="clear" w:color="auto" w:fill="FFFFFF"/>
        </w:rPr>
        <w:t xml:space="preserve"> </w:t>
      </w:r>
      <w:r w:rsidR="002D099D" w:rsidRPr="005325CB">
        <w:rPr>
          <w:rStyle w:val="Refdenotaderodap"/>
          <w:rFonts w:cs="Times New Roman"/>
          <w:color w:val="000000" w:themeColor="text1"/>
          <w:sz w:val="24"/>
          <w:szCs w:val="24"/>
          <w:shd w:val="clear" w:color="auto" w:fill="FFFFFF"/>
        </w:rPr>
        <w:footnoteReference w:id="92"/>
      </w:r>
      <w:r w:rsidR="00725138" w:rsidRPr="005325CB">
        <w:rPr>
          <w:rStyle w:val="clicavel"/>
          <w:rFonts w:cs="Times New Roman"/>
          <w:color w:val="000000" w:themeColor="text1"/>
          <w:szCs w:val="32"/>
          <w:shd w:val="clear" w:color="auto" w:fill="FFFFFF"/>
        </w:rPr>
        <w:t xml:space="preserve">, capaz de revelar a matéria na escala dos átomos e das moléculas, quando </w:t>
      </w:r>
      <w:r w:rsidR="00F10A29" w:rsidRPr="005325CB">
        <w:rPr>
          <w:rStyle w:val="clicavel"/>
          <w:rFonts w:cs="Times New Roman"/>
          <w:color w:val="000000" w:themeColor="text1"/>
          <w:szCs w:val="32"/>
          <w:shd w:val="clear" w:color="auto" w:fill="FFFFFF"/>
        </w:rPr>
        <w:t>...</w:t>
      </w:r>
      <w:r w:rsidR="00725138" w:rsidRPr="005325CB">
        <w:rPr>
          <w:rStyle w:val="clicavel"/>
          <w:rFonts w:cs="Times New Roman"/>
          <w:i/>
          <w:iCs/>
          <w:color w:val="000000" w:themeColor="text1"/>
          <w:szCs w:val="32"/>
          <w:shd w:val="clear" w:color="auto" w:fill="FFFFFF"/>
        </w:rPr>
        <w:t>uma primitiva</w:t>
      </w:r>
      <w:r w:rsidR="00725138" w:rsidRPr="005325CB">
        <w:rPr>
          <w:rStyle w:val="clicavel"/>
          <w:rFonts w:cs="Times New Roman"/>
          <w:color w:val="000000" w:themeColor="text1"/>
          <w:szCs w:val="32"/>
          <w:shd w:val="clear" w:color="auto" w:fill="FFFFFF"/>
        </w:rPr>
        <w:t xml:space="preserve"> “nuvem de poeira”</w:t>
      </w:r>
      <w:r w:rsidR="00700C00" w:rsidRPr="005325CB">
        <w:rPr>
          <w:rStyle w:val="clicavel"/>
          <w:rFonts w:cs="Times New Roman"/>
          <w:color w:val="000000" w:themeColor="text1"/>
          <w:szCs w:val="32"/>
          <w:shd w:val="clear" w:color="auto" w:fill="FFFFFF"/>
        </w:rPr>
        <w:t xml:space="preserve"> gigantesca</w:t>
      </w:r>
      <w:r w:rsidR="00725138" w:rsidRPr="005325CB">
        <w:rPr>
          <w:rStyle w:val="clicavel"/>
          <w:rFonts w:cs="Times New Roman"/>
          <w:color w:val="000000" w:themeColor="text1"/>
          <w:szCs w:val="32"/>
          <w:shd w:val="clear" w:color="auto" w:fill="FFFFFF"/>
        </w:rPr>
        <w:t xml:space="preserve"> se abateu sobre a região</w:t>
      </w:r>
      <w:r w:rsidRPr="005325CB">
        <w:rPr>
          <w:rStyle w:val="clicavel"/>
          <w:rFonts w:cs="Times New Roman"/>
          <w:color w:val="000000" w:themeColor="text1"/>
          <w:sz w:val="24"/>
          <w:szCs w:val="24"/>
          <w:shd w:val="clear" w:color="auto" w:fill="FFFFFF"/>
        </w:rPr>
        <w:t xml:space="preserve"> </w:t>
      </w:r>
      <w:r w:rsidRPr="005325CB">
        <w:rPr>
          <w:rStyle w:val="Refdenotaderodap"/>
          <w:rFonts w:cs="Times New Roman"/>
          <w:color w:val="000000" w:themeColor="text1"/>
          <w:szCs w:val="32"/>
          <w:shd w:val="clear" w:color="auto" w:fill="FFFFFF"/>
        </w:rPr>
        <w:footnoteReference w:id="93"/>
      </w:r>
      <w:r w:rsidR="00725138" w:rsidRPr="005325CB">
        <w:rPr>
          <w:rStyle w:val="clicavel"/>
          <w:rFonts w:cs="Times New Roman"/>
          <w:color w:val="000000" w:themeColor="text1"/>
          <w:sz w:val="24"/>
          <w:szCs w:val="24"/>
          <w:shd w:val="clear" w:color="auto" w:fill="FFFFFF"/>
        </w:rPr>
        <w:t>.</w:t>
      </w:r>
    </w:p>
    <w:p w14:paraId="7ACEA52D" w14:textId="1A453523" w:rsidR="009C3651" w:rsidRPr="005325CB" w:rsidRDefault="00725138"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Muitos</w:t>
      </w:r>
      <w:r w:rsidR="00700C00"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w:t>
      </w:r>
      <w:r w:rsidR="00F10A29" w:rsidRPr="005325CB">
        <w:rPr>
          <w:rStyle w:val="clicavel"/>
          <w:rFonts w:cs="Times New Roman"/>
          <w:color w:val="000000" w:themeColor="text1"/>
          <w:szCs w:val="32"/>
          <w:shd w:val="clear" w:color="auto" w:fill="FFFFFF"/>
        </w:rPr>
        <w:t>aos quais me juntei,</w:t>
      </w:r>
      <w:r w:rsidRPr="005325CB">
        <w:rPr>
          <w:rStyle w:val="clicavel"/>
          <w:rFonts w:cs="Times New Roman"/>
          <w:color w:val="000000" w:themeColor="text1"/>
          <w:szCs w:val="32"/>
          <w:shd w:val="clear" w:color="auto" w:fill="FFFFFF"/>
        </w:rPr>
        <w:t xml:space="preserve"> fica</w:t>
      </w:r>
      <w:r w:rsidR="00F10A29" w:rsidRPr="005325CB">
        <w:rPr>
          <w:rStyle w:val="clicavel"/>
          <w:rFonts w:cs="Times New Roman"/>
          <w:color w:val="000000" w:themeColor="text1"/>
          <w:szCs w:val="32"/>
          <w:shd w:val="clear" w:color="auto" w:fill="FFFFFF"/>
        </w:rPr>
        <w:t>ram ...</w:t>
      </w:r>
      <w:r w:rsidR="00F10A29" w:rsidRPr="005325CB">
        <w:rPr>
          <w:rStyle w:val="clicavel"/>
          <w:rFonts w:cs="Times New Roman"/>
          <w:i/>
          <w:iCs/>
          <w:color w:val="000000" w:themeColor="text1"/>
          <w:szCs w:val="32"/>
          <w:shd w:val="clear" w:color="auto" w:fill="FFFFFF"/>
        </w:rPr>
        <w:t>boquiabertos</w:t>
      </w:r>
      <w:r w:rsidR="00AB37C7" w:rsidRPr="005325CB">
        <w:rPr>
          <w:rStyle w:val="clicavel"/>
          <w:rFonts w:cs="Times New Roman"/>
          <w:color w:val="000000" w:themeColor="text1"/>
          <w:szCs w:val="32"/>
          <w:shd w:val="clear" w:color="auto" w:fill="FFFFFF"/>
        </w:rPr>
        <w:t xml:space="preserve"> </w:t>
      </w:r>
      <w:r w:rsidR="00AB37C7" w:rsidRPr="005325CB">
        <w:rPr>
          <w:rStyle w:val="Refdenotaderodap"/>
          <w:rFonts w:cs="Times New Roman"/>
          <w:color w:val="000000" w:themeColor="text1"/>
          <w:szCs w:val="32"/>
          <w:shd w:val="clear" w:color="auto" w:fill="FFFFFF"/>
        </w:rPr>
        <w:footnoteReference w:id="94"/>
      </w:r>
      <w:r w:rsidR="00F10A29" w:rsidRPr="005325CB">
        <w:rPr>
          <w:rStyle w:val="clicavel"/>
          <w:rFonts w:cs="Times New Roman"/>
          <w:color w:val="000000" w:themeColor="text1"/>
          <w:szCs w:val="32"/>
          <w:shd w:val="clear" w:color="auto" w:fill="FFFFFF"/>
        </w:rPr>
        <w:t>, diante ...</w:t>
      </w:r>
      <w:r w:rsidR="00F10A29" w:rsidRPr="005325CB">
        <w:rPr>
          <w:rStyle w:val="clicavel"/>
          <w:rFonts w:cs="Times New Roman"/>
          <w:i/>
          <w:iCs/>
          <w:color w:val="000000" w:themeColor="text1"/>
          <w:szCs w:val="32"/>
          <w:shd w:val="clear" w:color="auto" w:fill="FFFFFF"/>
        </w:rPr>
        <w:t>do estado de necessidade</w:t>
      </w:r>
      <w:r w:rsidR="00F10A29" w:rsidRPr="005325CB">
        <w:rPr>
          <w:rStyle w:val="clicavel"/>
          <w:rFonts w:cs="Times New Roman"/>
          <w:color w:val="000000" w:themeColor="text1"/>
          <w:szCs w:val="32"/>
          <w:shd w:val="clear" w:color="auto" w:fill="FFFFFF"/>
        </w:rPr>
        <w:t xml:space="preserve"> a que estávamos relegados,</w:t>
      </w:r>
      <w:r w:rsidR="0030245D" w:rsidRPr="005325CB">
        <w:rPr>
          <w:rStyle w:val="clicavel"/>
          <w:rFonts w:cs="Times New Roman"/>
          <w:color w:val="000000" w:themeColor="text1"/>
          <w:szCs w:val="32"/>
          <w:shd w:val="clear" w:color="auto" w:fill="FFFFFF"/>
        </w:rPr>
        <w:t xml:space="preserve"> ante a </w:t>
      </w:r>
      <w:r w:rsidR="0030245D" w:rsidRPr="005325CB">
        <w:rPr>
          <w:rStyle w:val="clicavel"/>
          <w:rFonts w:cs="Times New Roman"/>
          <w:color w:val="000000" w:themeColor="text1"/>
          <w:szCs w:val="32"/>
          <w:shd w:val="clear" w:color="auto" w:fill="FFFFFF"/>
        </w:rPr>
        <w:lastRenderedPageBreak/>
        <w:t>força da natureza,</w:t>
      </w:r>
      <w:r w:rsidR="00232B3F" w:rsidRPr="005325CB">
        <w:rPr>
          <w:rStyle w:val="clicavel"/>
          <w:rFonts w:cs="Times New Roman"/>
          <w:color w:val="000000" w:themeColor="text1"/>
          <w:szCs w:val="32"/>
          <w:shd w:val="clear" w:color="auto" w:fill="FFFFFF"/>
        </w:rPr>
        <w:t xml:space="preserve"> mesmo</w:t>
      </w:r>
      <w:r w:rsidR="00F10A29" w:rsidRPr="005325CB">
        <w:rPr>
          <w:rStyle w:val="clicavel"/>
          <w:rFonts w:cs="Times New Roman"/>
          <w:color w:val="000000" w:themeColor="text1"/>
          <w:szCs w:val="32"/>
          <w:shd w:val="clear" w:color="auto" w:fill="FFFFFF"/>
        </w:rPr>
        <w:t xml:space="preserve"> ao redor d</w:t>
      </w:r>
      <w:r w:rsidR="00700C00" w:rsidRPr="005325CB">
        <w:rPr>
          <w:rStyle w:val="clicavel"/>
          <w:rFonts w:cs="Times New Roman"/>
          <w:color w:val="000000" w:themeColor="text1"/>
          <w:szCs w:val="32"/>
          <w:shd w:val="clear" w:color="auto" w:fill="FFFFFF"/>
        </w:rPr>
        <w:t>aquele t</w:t>
      </w:r>
      <w:r w:rsidR="00FE24D6" w:rsidRPr="005325CB">
        <w:rPr>
          <w:rStyle w:val="clicavel"/>
          <w:rFonts w:cs="Times New Roman"/>
          <w:color w:val="000000" w:themeColor="text1"/>
          <w:szCs w:val="32"/>
          <w:shd w:val="clear" w:color="auto" w:fill="FFFFFF"/>
        </w:rPr>
        <w:t>erráqueo</w:t>
      </w:r>
      <w:r w:rsidR="00F10A29" w:rsidRPr="005325CB">
        <w:rPr>
          <w:rStyle w:val="clicavel"/>
          <w:rFonts w:cs="Times New Roman"/>
          <w:color w:val="000000" w:themeColor="text1"/>
          <w:szCs w:val="32"/>
          <w:shd w:val="clear" w:color="auto" w:fill="FFFFFF"/>
        </w:rPr>
        <w:t xml:space="preserve"> acelerador de elétrons ...</w:t>
      </w:r>
      <w:r w:rsidR="00F10A29" w:rsidRPr="005325CB">
        <w:rPr>
          <w:rStyle w:val="clicavel"/>
          <w:rFonts w:cs="Times New Roman"/>
          <w:i/>
          <w:iCs/>
          <w:color w:val="000000" w:themeColor="text1"/>
          <w:szCs w:val="32"/>
          <w:shd w:val="clear" w:color="auto" w:fill="FFFFFF"/>
        </w:rPr>
        <w:t>de última geração</w:t>
      </w:r>
      <w:r w:rsidR="00F10A29" w:rsidRPr="005325CB">
        <w:rPr>
          <w:rStyle w:val="clicavel"/>
          <w:rFonts w:cs="Times New Roman"/>
          <w:color w:val="000000" w:themeColor="text1"/>
          <w:szCs w:val="32"/>
          <w:shd w:val="clear" w:color="auto" w:fill="FFFFFF"/>
        </w:rPr>
        <w:t>.</w:t>
      </w:r>
    </w:p>
    <w:p w14:paraId="6593561C" w14:textId="4CB11C56" w:rsidR="00F10A29" w:rsidRPr="005325CB" w:rsidRDefault="007B007F"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Evidente que, como a água na água, a poeira</w:t>
      </w:r>
      <w:r w:rsidR="00924DD1" w:rsidRPr="005325CB">
        <w:rPr>
          <w:rStyle w:val="clicavel"/>
          <w:rFonts w:cs="Times New Roman"/>
          <w:color w:val="000000" w:themeColor="text1"/>
          <w:szCs w:val="32"/>
          <w:shd w:val="clear" w:color="auto" w:fill="FFFFFF"/>
        </w:rPr>
        <w:t xml:space="preserve"> depositada sobre</w:t>
      </w:r>
      <w:r w:rsidRPr="005325CB">
        <w:rPr>
          <w:rStyle w:val="clicavel"/>
          <w:rFonts w:cs="Times New Roman"/>
          <w:color w:val="000000" w:themeColor="text1"/>
          <w:szCs w:val="32"/>
          <w:shd w:val="clear" w:color="auto" w:fill="FFFFFF"/>
        </w:rPr>
        <w:t xml:space="preserve"> poeira</w:t>
      </w:r>
      <w:r w:rsidR="00317073" w:rsidRPr="005325CB">
        <w:rPr>
          <w:rStyle w:val="clicavel"/>
          <w:rFonts w:cs="Times New Roman"/>
          <w:color w:val="000000" w:themeColor="text1"/>
          <w:szCs w:val="32"/>
          <w:shd w:val="clear" w:color="auto" w:fill="FFFFFF"/>
        </w:rPr>
        <w:t xml:space="preserve"> faz e desfaz</w:t>
      </w:r>
      <w:r w:rsidR="00E0105E" w:rsidRPr="005325CB">
        <w:rPr>
          <w:rStyle w:val="clicavel"/>
          <w:rFonts w:cs="Times New Roman"/>
          <w:color w:val="000000" w:themeColor="text1"/>
          <w:szCs w:val="32"/>
          <w:shd w:val="clear" w:color="auto" w:fill="FFFFFF"/>
        </w:rPr>
        <w:t xml:space="preserve"> milenares</w:t>
      </w:r>
      <w:r w:rsidR="00317073" w:rsidRPr="005325CB">
        <w:rPr>
          <w:rStyle w:val="clicavel"/>
          <w:rFonts w:cs="Times New Roman"/>
          <w:color w:val="000000" w:themeColor="text1"/>
          <w:szCs w:val="32"/>
          <w:shd w:val="clear" w:color="auto" w:fill="FFFFFF"/>
        </w:rPr>
        <w:t xml:space="preserve"> permanências e </w:t>
      </w:r>
      <w:r w:rsidR="00CC5C86" w:rsidRPr="005325CB">
        <w:rPr>
          <w:rStyle w:val="clicavel"/>
          <w:rFonts w:cs="Times New Roman"/>
          <w:color w:val="000000" w:themeColor="text1"/>
          <w:szCs w:val="32"/>
          <w:shd w:val="clear" w:color="auto" w:fill="FFFFFF"/>
        </w:rPr>
        <w:t>transforma</w:t>
      </w:r>
      <w:r w:rsidR="00924DD1" w:rsidRPr="005325CB">
        <w:rPr>
          <w:rStyle w:val="clicavel"/>
          <w:rFonts w:cs="Times New Roman"/>
          <w:color w:val="000000" w:themeColor="text1"/>
          <w:szCs w:val="32"/>
          <w:shd w:val="clear" w:color="auto" w:fill="FFFFFF"/>
        </w:rPr>
        <w:t>ções</w:t>
      </w:r>
      <w:r w:rsidR="00317073" w:rsidRPr="005325CB">
        <w:rPr>
          <w:rStyle w:val="clicavel"/>
          <w:rFonts w:cs="Times New Roman"/>
          <w:color w:val="000000" w:themeColor="text1"/>
          <w:szCs w:val="32"/>
          <w:shd w:val="clear" w:color="auto" w:fill="FFFFFF"/>
        </w:rPr>
        <w:t>.</w:t>
      </w:r>
    </w:p>
    <w:p w14:paraId="79AFECED" w14:textId="72FB7A57" w:rsidR="00435BF7" w:rsidRPr="005325CB" w:rsidRDefault="00435BF7"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Trabalhei anos na implantação da Convenção da ONU de 1989 em Honduras, México e Guatemala, onde visitei promontórios</w:t>
      </w:r>
      <w:r w:rsidR="009506FB" w:rsidRPr="005325CB">
        <w:rPr>
          <w:rStyle w:val="clicavel"/>
          <w:rFonts w:cs="Times New Roman"/>
          <w:color w:val="000000" w:themeColor="text1"/>
          <w:szCs w:val="32"/>
          <w:shd w:val="clear" w:color="auto" w:fill="FFFFFF"/>
        </w:rPr>
        <w:t xml:space="preserve"> de terra formad</w:t>
      </w:r>
      <w:r w:rsidR="005F44D9" w:rsidRPr="005325CB">
        <w:rPr>
          <w:rStyle w:val="clicavel"/>
          <w:rFonts w:cs="Times New Roman"/>
          <w:color w:val="000000" w:themeColor="text1"/>
          <w:szCs w:val="32"/>
          <w:shd w:val="clear" w:color="auto" w:fill="FFFFFF"/>
        </w:rPr>
        <w:t>os</w:t>
      </w:r>
      <w:r w:rsidR="009506FB" w:rsidRPr="005325CB">
        <w:rPr>
          <w:rStyle w:val="clicavel"/>
          <w:rFonts w:cs="Times New Roman"/>
          <w:color w:val="000000" w:themeColor="text1"/>
          <w:szCs w:val="32"/>
          <w:shd w:val="clear" w:color="auto" w:fill="FFFFFF"/>
        </w:rPr>
        <w:t xml:space="preserve"> por antigas nuvens de poeira que cobriram séculos de </w:t>
      </w:r>
      <w:r w:rsidRPr="005325CB">
        <w:rPr>
          <w:rStyle w:val="clicavel"/>
          <w:rFonts w:cs="Times New Roman"/>
          <w:color w:val="000000" w:themeColor="text1"/>
          <w:szCs w:val="32"/>
          <w:shd w:val="clear" w:color="auto" w:fill="FFFFFF"/>
        </w:rPr>
        <w:t>pirâmides Maias, onde deus</w:t>
      </w:r>
      <w:r w:rsidR="009506FB" w:rsidRPr="005325CB">
        <w:rPr>
          <w:rStyle w:val="clicavel"/>
          <w:rFonts w:cs="Times New Roman"/>
          <w:color w:val="000000" w:themeColor="text1"/>
          <w:szCs w:val="32"/>
          <w:shd w:val="clear" w:color="auto" w:fill="FFFFFF"/>
        </w:rPr>
        <w:t>es</w:t>
      </w:r>
      <w:r w:rsidR="005F44D9" w:rsidRPr="005325CB">
        <w:rPr>
          <w:rStyle w:val="clicavel"/>
          <w:rFonts w:cs="Times New Roman"/>
          <w:color w:val="000000" w:themeColor="text1"/>
          <w:szCs w:val="32"/>
          <w:shd w:val="clear" w:color="auto" w:fill="FFFFFF"/>
        </w:rPr>
        <w:t xml:space="preserve"> </w:t>
      </w:r>
      <w:r w:rsidR="00585776" w:rsidRPr="005325CB">
        <w:rPr>
          <w:rStyle w:val="clicavel"/>
          <w:rFonts w:cs="Times New Roman"/>
          <w:color w:val="000000" w:themeColor="text1"/>
          <w:szCs w:val="32"/>
          <w:shd w:val="clear" w:color="auto" w:fill="FFFFFF"/>
        </w:rPr>
        <w:t xml:space="preserve">haviam sido </w:t>
      </w:r>
      <w:r w:rsidRPr="005325CB">
        <w:rPr>
          <w:rStyle w:val="clicavel"/>
          <w:rFonts w:cs="Times New Roman"/>
          <w:color w:val="000000" w:themeColor="text1"/>
          <w:szCs w:val="32"/>
          <w:shd w:val="clear" w:color="auto" w:fill="FFFFFF"/>
        </w:rPr>
        <w:t>reverenciados.</w:t>
      </w:r>
    </w:p>
    <w:p w14:paraId="758F661E" w14:textId="5A4CC870" w:rsidR="000362F1" w:rsidRPr="005325CB" w:rsidRDefault="000362F1"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Com certo exagero, reconheço, n</w:t>
      </w:r>
      <w:r w:rsidR="00294E45" w:rsidRPr="005325CB">
        <w:rPr>
          <w:rStyle w:val="clicavel"/>
          <w:rFonts w:cs="Times New Roman"/>
          <w:color w:val="000000" w:themeColor="text1"/>
          <w:szCs w:val="32"/>
          <w:shd w:val="clear" w:color="auto" w:fill="FFFFFF"/>
        </w:rPr>
        <w:t>ão pude</w:t>
      </w:r>
      <w:r w:rsidR="00D671FB" w:rsidRPr="005325CB">
        <w:rPr>
          <w:rStyle w:val="clicavel"/>
          <w:rFonts w:cs="Times New Roman"/>
          <w:color w:val="000000" w:themeColor="text1"/>
          <w:szCs w:val="32"/>
          <w:shd w:val="clear" w:color="auto" w:fill="FFFFFF"/>
        </w:rPr>
        <w:t xml:space="preserve"> </w:t>
      </w:r>
      <w:r w:rsidR="00294E45" w:rsidRPr="005325CB">
        <w:rPr>
          <w:rStyle w:val="clicavel"/>
          <w:rFonts w:cs="Times New Roman"/>
          <w:color w:val="000000" w:themeColor="text1"/>
          <w:szCs w:val="32"/>
          <w:shd w:val="clear" w:color="auto" w:fill="FFFFFF"/>
        </w:rPr>
        <w:t>deixar de temer</w:t>
      </w:r>
      <w:r w:rsidR="00D671FB" w:rsidRPr="005325CB">
        <w:rPr>
          <w:rStyle w:val="clicavel"/>
          <w:rFonts w:cs="Times New Roman"/>
          <w:color w:val="000000" w:themeColor="text1"/>
          <w:szCs w:val="32"/>
          <w:shd w:val="clear" w:color="auto" w:fill="FFFFFF"/>
        </w:rPr>
        <w:t xml:space="preserve"> agora</w:t>
      </w:r>
      <w:r w:rsidR="00D51633" w:rsidRPr="005325CB">
        <w:rPr>
          <w:rStyle w:val="clicavel"/>
          <w:rFonts w:cs="Times New Roman"/>
          <w:color w:val="000000" w:themeColor="text1"/>
          <w:szCs w:val="32"/>
          <w:shd w:val="clear" w:color="auto" w:fill="FFFFFF"/>
        </w:rPr>
        <w:t xml:space="preserve"> também</w:t>
      </w:r>
      <w:r w:rsidR="00294E45" w:rsidRPr="005325CB">
        <w:rPr>
          <w:rStyle w:val="clicavel"/>
          <w:rFonts w:cs="Times New Roman"/>
          <w:color w:val="000000" w:themeColor="text1"/>
          <w:szCs w:val="32"/>
          <w:shd w:val="clear" w:color="auto" w:fill="FFFFFF"/>
        </w:rPr>
        <w:t xml:space="preserve"> por</w:t>
      </w:r>
      <w:r w:rsidR="009506FB" w:rsidRPr="005325CB">
        <w:rPr>
          <w:rStyle w:val="clicavel"/>
          <w:rFonts w:cs="Times New Roman"/>
          <w:color w:val="000000" w:themeColor="text1"/>
          <w:szCs w:val="32"/>
          <w:shd w:val="clear" w:color="auto" w:fill="FFFFFF"/>
        </w:rPr>
        <w:t xml:space="preserve"> igual ...</w:t>
      </w:r>
      <w:r w:rsidR="009506FB" w:rsidRPr="005325CB">
        <w:rPr>
          <w:rStyle w:val="clicavel"/>
          <w:rFonts w:cs="Times New Roman"/>
          <w:i/>
          <w:iCs/>
          <w:color w:val="000000" w:themeColor="text1"/>
          <w:szCs w:val="32"/>
          <w:shd w:val="clear" w:color="auto" w:fill="FFFFFF"/>
        </w:rPr>
        <w:t>situação de risco</w:t>
      </w:r>
      <w:r w:rsidR="009506FB" w:rsidRPr="005325CB">
        <w:rPr>
          <w:rStyle w:val="clicavel"/>
          <w:rFonts w:cs="Times New Roman"/>
          <w:color w:val="000000" w:themeColor="text1"/>
          <w:szCs w:val="32"/>
          <w:shd w:val="clear" w:color="auto" w:fill="FFFFFF"/>
        </w:rPr>
        <w:t xml:space="preserve"> </w:t>
      </w:r>
      <w:r w:rsidR="00294E45" w:rsidRPr="005325CB">
        <w:rPr>
          <w:rStyle w:val="clicavel"/>
          <w:rFonts w:cs="Times New Roman"/>
          <w:color w:val="000000" w:themeColor="text1"/>
          <w:szCs w:val="32"/>
          <w:shd w:val="clear" w:color="auto" w:fill="FFFFFF"/>
        </w:rPr>
        <w:t>da parte d</w:t>
      </w:r>
      <w:r w:rsidR="006F2216" w:rsidRPr="005325CB">
        <w:rPr>
          <w:rStyle w:val="clicavel"/>
          <w:rFonts w:cs="Times New Roman"/>
          <w:color w:val="000000" w:themeColor="text1"/>
          <w:szCs w:val="32"/>
          <w:shd w:val="clear" w:color="auto" w:fill="FFFFFF"/>
        </w:rPr>
        <w:t xml:space="preserve">o </w:t>
      </w:r>
      <w:r w:rsidR="00D671FB" w:rsidRPr="005325CB">
        <w:rPr>
          <w:rStyle w:val="clicavel"/>
          <w:rFonts w:cs="Times New Roman"/>
          <w:color w:val="000000" w:themeColor="text1"/>
          <w:szCs w:val="32"/>
          <w:shd w:val="clear" w:color="auto" w:fill="FFFFFF"/>
        </w:rPr>
        <w:t>novel</w:t>
      </w:r>
      <w:r w:rsidR="009506FB" w:rsidRPr="005325CB">
        <w:rPr>
          <w:rStyle w:val="clicavel"/>
          <w:rFonts w:cs="Times New Roman"/>
          <w:color w:val="000000" w:themeColor="text1"/>
          <w:szCs w:val="32"/>
          <w:shd w:val="clear" w:color="auto" w:fill="FFFFFF"/>
        </w:rPr>
        <w:t xml:space="preserve"> laboratório</w:t>
      </w:r>
      <w:r w:rsidRPr="005325CB">
        <w:rPr>
          <w:rStyle w:val="clicavel"/>
          <w:rFonts w:cs="Times New Roman"/>
          <w:color w:val="000000" w:themeColor="text1"/>
          <w:szCs w:val="32"/>
          <w:shd w:val="clear" w:color="auto" w:fill="FFFFFF"/>
        </w:rPr>
        <w:t xml:space="preserve"> fustigado pela poeira rubra de nossa desolação ambiental país adentro</w:t>
      </w:r>
      <w:r w:rsidRPr="005325CB">
        <w:rPr>
          <w:rStyle w:val="Refdenotaderodap"/>
          <w:rFonts w:cs="Times New Roman"/>
          <w:color w:val="000000" w:themeColor="text1"/>
          <w:szCs w:val="32"/>
          <w:shd w:val="clear" w:color="auto" w:fill="FFFFFF"/>
        </w:rPr>
        <w:footnoteReference w:id="95"/>
      </w:r>
      <w:r w:rsidRPr="005325CB">
        <w:rPr>
          <w:rStyle w:val="clicavel"/>
          <w:rFonts w:cs="Times New Roman"/>
          <w:color w:val="000000" w:themeColor="text1"/>
          <w:szCs w:val="32"/>
          <w:shd w:val="clear" w:color="auto" w:fill="FFFFFF"/>
        </w:rPr>
        <w:t>.</w:t>
      </w:r>
    </w:p>
    <w:p w14:paraId="2E678D16" w14:textId="2DD26674" w:rsidR="000362F1" w:rsidRPr="005325CB" w:rsidRDefault="000362F1"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Emana</w:t>
      </w:r>
      <w:r w:rsidR="00F952B8" w:rsidRPr="005325CB">
        <w:rPr>
          <w:rStyle w:val="clicavel"/>
          <w:rFonts w:cs="Times New Roman"/>
          <w:color w:val="000000" w:themeColor="text1"/>
          <w:szCs w:val="32"/>
          <w:shd w:val="clear" w:color="auto" w:fill="FFFFFF"/>
        </w:rPr>
        <w:t xml:space="preserve"> dali</w:t>
      </w:r>
      <w:r w:rsidRPr="005325CB">
        <w:rPr>
          <w:rStyle w:val="clicavel"/>
          <w:rFonts w:cs="Times New Roman"/>
          <w:color w:val="000000" w:themeColor="text1"/>
          <w:szCs w:val="32"/>
          <w:shd w:val="clear" w:color="auto" w:fill="FFFFFF"/>
        </w:rPr>
        <w:t xml:space="preserve"> a</w:t>
      </w:r>
      <w:r w:rsidR="00F761FB" w:rsidRPr="005325CB">
        <w:rPr>
          <w:rStyle w:val="clicavel"/>
          <w:rFonts w:cs="Times New Roman"/>
          <w:color w:val="000000" w:themeColor="text1"/>
          <w:szCs w:val="32"/>
          <w:shd w:val="clear" w:color="auto" w:fill="FFFFFF"/>
        </w:rPr>
        <w:t xml:space="preserve"> </w:t>
      </w:r>
      <w:r w:rsidR="00D671FB" w:rsidRPr="005325CB">
        <w:rPr>
          <w:rStyle w:val="clicavel"/>
          <w:rFonts w:cs="Times New Roman"/>
          <w:color w:val="000000" w:themeColor="text1"/>
          <w:szCs w:val="32"/>
          <w:shd w:val="clear" w:color="auto" w:fill="FFFFFF"/>
        </w:rPr>
        <w:t>reverencia</w:t>
      </w:r>
      <w:r w:rsidR="00F761FB" w:rsidRPr="005325CB">
        <w:rPr>
          <w:rStyle w:val="clicavel"/>
          <w:rFonts w:cs="Times New Roman"/>
          <w:color w:val="000000" w:themeColor="text1"/>
          <w:szCs w:val="32"/>
          <w:shd w:val="clear" w:color="auto" w:fill="FFFFFF"/>
        </w:rPr>
        <w:t xml:space="preserve"> d</w:t>
      </w:r>
      <w:r w:rsidR="00C10567" w:rsidRPr="005325CB">
        <w:rPr>
          <w:rStyle w:val="clicavel"/>
          <w:rFonts w:cs="Times New Roman"/>
          <w:color w:val="000000" w:themeColor="text1"/>
          <w:szCs w:val="32"/>
          <w:shd w:val="clear" w:color="auto" w:fill="FFFFFF"/>
        </w:rPr>
        <w:t>os</w:t>
      </w:r>
      <w:r w:rsidR="00D671FB" w:rsidRPr="005325CB">
        <w:rPr>
          <w:rStyle w:val="clicavel"/>
          <w:rFonts w:cs="Times New Roman"/>
          <w:color w:val="000000" w:themeColor="text1"/>
          <w:szCs w:val="32"/>
          <w:shd w:val="clear" w:color="auto" w:fill="FFFFFF"/>
        </w:rPr>
        <w:t xml:space="preserve"> </w:t>
      </w:r>
      <w:r w:rsidR="009506FB" w:rsidRPr="005325CB">
        <w:rPr>
          <w:rStyle w:val="clicavel"/>
          <w:rFonts w:cs="Times New Roman"/>
          <w:color w:val="000000" w:themeColor="text1"/>
          <w:szCs w:val="32"/>
          <w:shd w:val="clear" w:color="auto" w:fill="FFFFFF"/>
        </w:rPr>
        <w:t>átomos e moléculas</w:t>
      </w:r>
      <w:r w:rsidR="00F761FB" w:rsidRPr="005325CB">
        <w:rPr>
          <w:rStyle w:val="clicavel"/>
          <w:rFonts w:cs="Times New Roman"/>
          <w:color w:val="000000" w:themeColor="text1"/>
          <w:szCs w:val="32"/>
          <w:shd w:val="clear" w:color="auto" w:fill="FFFFFF"/>
        </w:rPr>
        <w:t xml:space="preserve"> na orientação infantil-juvenil</w:t>
      </w:r>
      <w:r w:rsidR="008C6FB0" w:rsidRPr="005325CB">
        <w:rPr>
          <w:rStyle w:val="clicavel"/>
          <w:rFonts w:cs="Times New Roman"/>
          <w:color w:val="000000" w:themeColor="text1"/>
          <w:szCs w:val="32"/>
          <w:shd w:val="clear" w:color="auto" w:fill="FFFFFF"/>
        </w:rPr>
        <w:t xml:space="preserve"> país afora</w:t>
      </w:r>
      <w:r w:rsidRPr="005325CB">
        <w:rPr>
          <w:rStyle w:val="clicavel"/>
          <w:rFonts w:cs="Times New Roman"/>
          <w:color w:val="000000" w:themeColor="text1"/>
          <w:szCs w:val="32"/>
          <w:shd w:val="clear" w:color="auto" w:fill="FFFFFF"/>
        </w:rPr>
        <w:t>.</w:t>
      </w:r>
    </w:p>
    <w:p w14:paraId="4FEA5887" w14:textId="48F4E100" w:rsidR="00590093" w:rsidRPr="005325CB" w:rsidRDefault="00585776"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Unidas por eventos separados no tempo, aí estão primeira</w:t>
      </w:r>
      <w:r w:rsidR="00E0105E" w:rsidRPr="005325CB">
        <w:rPr>
          <w:rStyle w:val="clicavel"/>
          <w:rFonts w:cs="Times New Roman"/>
          <w:color w:val="000000" w:themeColor="text1"/>
          <w:szCs w:val="32"/>
          <w:shd w:val="clear" w:color="auto" w:fill="FFFFFF"/>
        </w:rPr>
        <w:t xml:space="preserve"> e segunda naturezas, com uma terceira</w:t>
      </w:r>
      <w:r w:rsidR="00F761FB" w:rsidRPr="005325CB">
        <w:rPr>
          <w:rStyle w:val="clicavel"/>
          <w:rFonts w:cs="Times New Roman"/>
          <w:color w:val="000000" w:themeColor="text1"/>
          <w:szCs w:val="32"/>
          <w:shd w:val="clear" w:color="auto" w:fill="FFFFFF"/>
        </w:rPr>
        <w:t xml:space="preserve"> em progressão</w:t>
      </w:r>
      <w:r w:rsidRPr="005325CB">
        <w:rPr>
          <w:rStyle w:val="clicavel"/>
          <w:rFonts w:cs="Times New Roman"/>
          <w:color w:val="000000" w:themeColor="text1"/>
          <w:szCs w:val="32"/>
          <w:shd w:val="clear" w:color="auto" w:fill="FFFFFF"/>
        </w:rPr>
        <w:t xml:space="preserve">. </w:t>
      </w:r>
    </w:p>
    <w:p w14:paraId="52EC7935" w14:textId="76139E19" w:rsidR="007B007F" w:rsidRPr="005325CB" w:rsidRDefault="00585776"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A</w:t>
      </w:r>
      <w:r w:rsidR="00317073" w:rsidRPr="005325CB">
        <w:rPr>
          <w:rStyle w:val="clicavel"/>
          <w:rFonts w:cs="Times New Roman"/>
          <w:color w:val="000000" w:themeColor="text1"/>
          <w:szCs w:val="32"/>
          <w:shd w:val="clear" w:color="auto" w:fill="FFFFFF"/>
        </w:rPr>
        <w:t>s pirâmides</w:t>
      </w:r>
      <w:r w:rsidRPr="005325CB">
        <w:rPr>
          <w:rStyle w:val="clicavel"/>
          <w:rFonts w:cs="Times New Roman"/>
          <w:color w:val="000000" w:themeColor="text1"/>
          <w:szCs w:val="32"/>
          <w:shd w:val="clear" w:color="auto" w:fill="FFFFFF"/>
        </w:rPr>
        <w:t xml:space="preserve"> </w:t>
      </w:r>
      <w:r w:rsidR="00924DD1" w:rsidRPr="005325CB">
        <w:rPr>
          <w:rStyle w:val="clicavel"/>
          <w:rFonts w:cs="Times New Roman"/>
          <w:color w:val="000000" w:themeColor="text1"/>
          <w:szCs w:val="32"/>
          <w:shd w:val="clear" w:color="auto" w:fill="FFFFFF"/>
        </w:rPr>
        <w:t>duram</w:t>
      </w:r>
      <w:r w:rsidR="00AC4E77" w:rsidRPr="005325CB">
        <w:rPr>
          <w:rStyle w:val="clicavel"/>
          <w:rFonts w:cs="Times New Roman"/>
          <w:color w:val="000000" w:themeColor="text1"/>
          <w:szCs w:val="32"/>
          <w:shd w:val="clear" w:color="auto" w:fill="FFFFFF"/>
        </w:rPr>
        <w:t xml:space="preserve"> naturalmente</w:t>
      </w:r>
      <w:r w:rsidR="00924DD1" w:rsidRPr="005325CB">
        <w:rPr>
          <w:rStyle w:val="clicavel"/>
          <w:rFonts w:cs="Times New Roman"/>
          <w:color w:val="000000" w:themeColor="text1"/>
          <w:szCs w:val="32"/>
          <w:shd w:val="clear" w:color="auto" w:fill="FFFFFF"/>
        </w:rPr>
        <w:t xml:space="preserve"> ...</w:t>
      </w:r>
      <w:r w:rsidR="00924DD1" w:rsidRPr="005325CB">
        <w:rPr>
          <w:rStyle w:val="clicavel"/>
          <w:rFonts w:cs="Times New Roman"/>
          <w:i/>
          <w:iCs/>
          <w:color w:val="000000" w:themeColor="text1"/>
          <w:szCs w:val="32"/>
          <w:shd w:val="clear" w:color="auto" w:fill="FFFFFF"/>
        </w:rPr>
        <w:t>em pedra</w:t>
      </w:r>
      <w:r w:rsidR="004143C7" w:rsidRPr="005325CB">
        <w:rPr>
          <w:rStyle w:val="clicavel"/>
          <w:rFonts w:cs="Times New Roman"/>
          <w:color w:val="000000" w:themeColor="text1"/>
          <w:szCs w:val="32"/>
          <w:shd w:val="clear" w:color="auto" w:fill="FFFFFF"/>
        </w:rPr>
        <w:t xml:space="preserve">, </w:t>
      </w:r>
      <w:r w:rsidR="00294E45" w:rsidRPr="005325CB">
        <w:rPr>
          <w:rStyle w:val="clicavel"/>
          <w:rFonts w:cs="Times New Roman"/>
          <w:color w:val="000000" w:themeColor="text1"/>
          <w:szCs w:val="32"/>
          <w:shd w:val="clear" w:color="auto" w:fill="FFFFFF"/>
        </w:rPr>
        <w:t>enquanto</w:t>
      </w:r>
      <w:r w:rsidR="00590093" w:rsidRPr="005325CB">
        <w:rPr>
          <w:rStyle w:val="clicavel"/>
          <w:rFonts w:cs="Times New Roman"/>
          <w:color w:val="000000" w:themeColor="text1"/>
          <w:szCs w:val="32"/>
          <w:shd w:val="clear" w:color="auto" w:fill="FFFFFF"/>
        </w:rPr>
        <w:t>, também naturalmente,</w:t>
      </w:r>
      <w:r w:rsidR="00294E45" w:rsidRPr="005325CB">
        <w:rPr>
          <w:rStyle w:val="clicavel"/>
          <w:rFonts w:cs="Times New Roman"/>
          <w:color w:val="000000" w:themeColor="text1"/>
          <w:szCs w:val="32"/>
          <w:shd w:val="clear" w:color="auto" w:fill="FFFFFF"/>
        </w:rPr>
        <w:t xml:space="preserve"> </w:t>
      </w:r>
      <w:r w:rsidR="004143C7" w:rsidRPr="005325CB">
        <w:rPr>
          <w:rStyle w:val="clicavel"/>
          <w:rFonts w:cs="Times New Roman"/>
          <w:color w:val="000000" w:themeColor="text1"/>
          <w:szCs w:val="32"/>
          <w:shd w:val="clear" w:color="auto" w:fill="FFFFFF"/>
        </w:rPr>
        <w:t>a</w:t>
      </w:r>
      <w:r w:rsidR="00804BC5" w:rsidRPr="005325CB">
        <w:rPr>
          <w:rStyle w:val="clicavel"/>
          <w:rFonts w:cs="Times New Roman"/>
          <w:color w:val="000000" w:themeColor="text1"/>
          <w:szCs w:val="32"/>
          <w:shd w:val="clear" w:color="auto" w:fill="FFFFFF"/>
        </w:rPr>
        <w:t xml:space="preserve"> construção circular que dispara elétrons</w:t>
      </w:r>
      <w:r w:rsidR="006429E1" w:rsidRPr="005325CB">
        <w:rPr>
          <w:rStyle w:val="clicavel"/>
          <w:rFonts w:cs="Times New Roman"/>
          <w:color w:val="000000" w:themeColor="text1"/>
          <w:szCs w:val="32"/>
          <w:shd w:val="clear" w:color="auto" w:fill="FFFFFF"/>
        </w:rPr>
        <w:t xml:space="preserve"> periga</w:t>
      </w:r>
      <w:r w:rsidR="00A84A7B" w:rsidRPr="005325CB">
        <w:rPr>
          <w:rStyle w:val="clicavel"/>
          <w:rFonts w:cs="Times New Roman"/>
          <w:color w:val="000000" w:themeColor="text1"/>
          <w:szCs w:val="32"/>
          <w:shd w:val="clear" w:color="auto" w:fill="FFFFFF"/>
        </w:rPr>
        <w:t xml:space="preserve"> poluir em plástico e</w:t>
      </w:r>
      <w:r w:rsidR="00590093"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oxida</w:t>
      </w:r>
      <w:r w:rsidR="006429E1" w:rsidRPr="005325CB">
        <w:rPr>
          <w:rStyle w:val="clicavel"/>
          <w:rFonts w:cs="Times New Roman"/>
          <w:color w:val="000000" w:themeColor="text1"/>
          <w:szCs w:val="32"/>
          <w:shd w:val="clear" w:color="auto" w:fill="FFFFFF"/>
        </w:rPr>
        <w:t>r</w:t>
      </w:r>
      <w:r w:rsidRPr="005325CB">
        <w:rPr>
          <w:rStyle w:val="clicavel"/>
          <w:rFonts w:cs="Times New Roman"/>
          <w:color w:val="000000" w:themeColor="text1"/>
          <w:szCs w:val="32"/>
          <w:shd w:val="clear" w:color="auto" w:fill="FFFFFF"/>
        </w:rPr>
        <w:t>-se</w:t>
      </w:r>
      <w:r w:rsidR="00D671FB" w:rsidRPr="005325CB">
        <w:rPr>
          <w:rStyle w:val="clicavel"/>
          <w:rFonts w:cs="Times New Roman"/>
          <w:color w:val="000000" w:themeColor="text1"/>
          <w:szCs w:val="32"/>
          <w:shd w:val="clear" w:color="auto" w:fill="FFFFFF"/>
        </w:rPr>
        <w:t xml:space="preserve"> </w:t>
      </w:r>
      <w:r w:rsidR="00924DD1" w:rsidRPr="005325CB">
        <w:rPr>
          <w:rStyle w:val="clicavel"/>
          <w:rFonts w:cs="Times New Roman"/>
          <w:color w:val="000000" w:themeColor="text1"/>
          <w:szCs w:val="32"/>
          <w:shd w:val="clear" w:color="auto" w:fill="FFFFFF"/>
        </w:rPr>
        <w:t>...</w:t>
      </w:r>
      <w:r w:rsidR="00924DD1" w:rsidRPr="005325CB">
        <w:rPr>
          <w:rStyle w:val="clicavel"/>
          <w:rFonts w:cs="Times New Roman"/>
          <w:i/>
          <w:iCs/>
          <w:color w:val="000000" w:themeColor="text1"/>
          <w:szCs w:val="32"/>
          <w:shd w:val="clear" w:color="auto" w:fill="FFFFFF"/>
        </w:rPr>
        <w:t>em metal</w:t>
      </w:r>
      <w:r w:rsidR="00924DD1" w:rsidRPr="005325CB">
        <w:rPr>
          <w:rStyle w:val="clicavel"/>
          <w:rFonts w:cs="Times New Roman"/>
          <w:color w:val="000000" w:themeColor="text1"/>
          <w:szCs w:val="32"/>
          <w:shd w:val="clear" w:color="auto" w:fill="FFFFFF"/>
        </w:rPr>
        <w:t xml:space="preserve">. </w:t>
      </w:r>
    </w:p>
    <w:p w14:paraId="38EEC936" w14:textId="77777777" w:rsidR="00F1251A" w:rsidRPr="005325CB" w:rsidRDefault="00F40A88" w:rsidP="00AC10C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Sem escape</w:t>
      </w:r>
      <w:r w:rsidR="00590093" w:rsidRPr="005325CB">
        <w:rPr>
          <w:rStyle w:val="clicavel"/>
          <w:rFonts w:cs="Times New Roman"/>
          <w:color w:val="000000" w:themeColor="text1"/>
          <w:szCs w:val="32"/>
          <w:shd w:val="clear" w:color="auto" w:fill="FFFFFF"/>
        </w:rPr>
        <w:t>. P</w:t>
      </w:r>
      <w:r w:rsidRPr="005325CB">
        <w:rPr>
          <w:rStyle w:val="clicavel"/>
          <w:rFonts w:cs="Times New Roman"/>
          <w:color w:val="000000" w:themeColor="text1"/>
          <w:szCs w:val="32"/>
          <w:shd w:val="clear" w:color="auto" w:fill="FFFFFF"/>
        </w:rPr>
        <w:t>ensei</w:t>
      </w:r>
      <w:r w:rsidR="00590093" w:rsidRPr="005325CB">
        <w:rPr>
          <w:rStyle w:val="clicavel"/>
          <w:rFonts w:cs="Times New Roman"/>
          <w:color w:val="000000" w:themeColor="text1"/>
          <w:szCs w:val="32"/>
          <w:shd w:val="clear" w:color="auto" w:fill="FFFFFF"/>
        </w:rPr>
        <w:t xml:space="preserve"> </w:t>
      </w:r>
      <w:r w:rsidR="004F1ED0" w:rsidRPr="005325CB">
        <w:rPr>
          <w:rStyle w:val="clicavel"/>
          <w:rFonts w:cs="Times New Roman"/>
          <w:color w:val="000000" w:themeColor="text1"/>
          <w:szCs w:val="32"/>
          <w:shd w:val="clear" w:color="auto" w:fill="FFFFFF"/>
        </w:rPr>
        <w:t>em</w:t>
      </w:r>
      <w:r w:rsidR="00590093" w:rsidRPr="005325CB">
        <w:rPr>
          <w:rStyle w:val="clicavel"/>
          <w:rFonts w:cs="Times New Roman"/>
          <w:color w:val="000000" w:themeColor="text1"/>
          <w:szCs w:val="32"/>
          <w:shd w:val="clear" w:color="auto" w:fill="FFFFFF"/>
        </w:rPr>
        <w:t xml:space="preserve"> </w:t>
      </w:r>
      <w:r w:rsidR="00AC10C6" w:rsidRPr="005325CB">
        <w:rPr>
          <w:rStyle w:val="clicavel"/>
          <w:rFonts w:cs="Times New Roman"/>
          <w:color w:val="000000" w:themeColor="text1"/>
          <w:szCs w:val="32"/>
          <w:shd w:val="clear" w:color="auto" w:fill="FFFFFF"/>
        </w:rPr>
        <w:t>pegadas ...</w:t>
      </w:r>
      <w:r w:rsidR="00AC10C6" w:rsidRPr="005325CB">
        <w:rPr>
          <w:rStyle w:val="clicavel"/>
          <w:rFonts w:cs="Times New Roman"/>
          <w:i/>
          <w:iCs/>
          <w:color w:val="000000" w:themeColor="text1"/>
          <w:szCs w:val="32"/>
          <w:shd w:val="clear" w:color="auto" w:fill="FFFFFF"/>
        </w:rPr>
        <w:t>de espírito</w:t>
      </w:r>
      <w:r w:rsidR="00AC10C6" w:rsidRPr="005325CB">
        <w:rPr>
          <w:rStyle w:val="clicavel"/>
          <w:rFonts w:cs="Times New Roman"/>
          <w:color w:val="000000" w:themeColor="text1"/>
          <w:szCs w:val="32"/>
          <w:shd w:val="clear" w:color="auto" w:fill="FFFFFF"/>
        </w:rPr>
        <w:t xml:space="preserve"> sobre ...</w:t>
      </w:r>
      <w:r w:rsidR="00AC10C6" w:rsidRPr="005325CB">
        <w:rPr>
          <w:rStyle w:val="clicavel"/>
          <w:rFonts w:cs="Times New Roman"/>
          <w:i/>
          <w:iCs/>
          <w:color w:val="000000" w:themeColor="text1"/>
          <w:szCs w:val="32"/>
          <w:shd w:val="clear" w:color="auto" w:fill="FFFFFF"/>
        </w:rPr>
        <w:t>a argila</w:t>
      </w:r>
      <w:r w:rsidR="00AC10C6" w:rsidRPr="005325CB">
        <w:rPr>
          <w:rStyle w:val="clicavel"/>
          <w:rFonts w:cs="Times New Roman"/>
          <w:color w:val="000000" w:themeColor="text1"/>
          <w:szCs w:val="32"/>
          <w:shd w:val="clear" w:color="auto" w:fill="FFFFFF"/>
        </w:rPr>
        <w:t>.</w:t>
      </w:r>
      <w:r w:rsidR="00F1251A" w:rsidRPr="005325CB">
        <w:rPr>
          <w:rStyle w:val="clicavel"/>
          <w:rFonts w:cs="Times New Roman"/>
          <w:color w:val="000000" w:themeColor="text1"/>
          <w:szCs w:val="32"/>
          <w:shd w:val="clear" w:color="auto" w:fill="FFFFFF"/>
        </w:rPr>
        <w:t xml:space="preserve"> Pensei no</w:t>
      </w:r>
      <w:r w:rsidR="00F1251A" w:rsidRPr="005325CB">
        <w:rPr>
          <w:color w:val="000000" w:themeColor="text1"/>
        </w:rPr>
        <w:t xml:space="preserve"> poema </w:t>
      </w:r>
      <w:proofErr w:type="spellStart"/>
      <w:r w:rsidR="00F1251A" w:rsidRPr="005325CB">
        <w:rPr>
          <w:color w:val="000000" w:themeColor="text1"/>
        </w:rPr>
        <w:t>Ozymandias</w:t>
      </w:r>
      <w:proofErr w:type="spellEnd"/>
      <w:r w:rsidR="00F1251A" w:rsidRPr="005325CB">
        <w:rPr>
          <w:color w:val="000000" w:themeColor="text1"/>
        </w:rPr>
        <w:t xml:space="preserve"> de Percy Shelley (1792-1822).</w:t>
      </w:r>
      <w:r w:rsidR="00590093" w:rsidRPr="005325CB">
        <w:rPr>
          <w:rStyle w:val="clicavel"/>
          <w:rFonts w:cs="Times New Roman"/>
          <w:color w:val="000000" w:themeColor="text1"/>
          <w:szCs w:val="32"/>
          <w:shd w:val="clear" w:color="auto" w:fill="FFFFFF"/>
        </w:rPr>
        <w:t xml:space="preserve"> </w:t>
      </w:r>
    </w:p>
    <w:p w14:paraId="0351CA80" w14:textId="389033E8" w:rsidR="00F40A88" w:rsidRPr="005325CB" w:rsidRDefault="00AC10C6" w:rsidP="00AC10C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As</w:t>
      </w:r>
      <w:r w:rsidR="00F40A88" w:rsidRPr="005325CB">
        <w:rPr>
          <w:rStyle w:val="clicavel"/>
          <w:rFonts w:cs="Times New Roman"/>
          <w:color w:val="000000" w:themeColor="text1"/>
          <w:szCs w:val="32"/>
          <w:shd w:val="clear" w:color="auto" w:fill="FFFFFF"/>
        </w:rPr>
        <w:t xml:space="preserve"> pedras que ...</w:t>
      </w:r>
      <w:r w:rsidR="00F40A88" w:rsidRPr="005325CB">
        <w:rPr>
          <w:rStyle w:val="clicavel"/>
          <w:rFonts w:cs="Times New Roman"/>
          <w:i/>
          <w:iCs/>
          <w:color w:val="000000" w:themeColor="text1"/>
          <w:szCs w:val="32"/>
          <w:shd w:val="clear" w:color="auto" w:fill="FFFFFF"/>
        </w:rPr>
        <w:t>duram</w:t>
      </w:r>
      <w:r w:rsidR="00A84A7B" w:rsidRPr="005325CB">
        <w:rPr>
          <w:rStyle w:val="clicavel"/>
          <w:rFonts w:cs="Times New Roman"/>
          <w:color w:val="000000" w:themeColor="text1"/>
          <w:szCs w:val="32"/>
          <w:shd w:val="clear" w:color="auto" w:fill="FFFFFF"/>
        </w:rPr>
        <w:t xml:space="preserve">, os plásticos que </w:t>
      </w:r>
      <w:r w:rsidR="004911BC" w:rsidRPr="005325CB">
        <w:rPr>
          <w:rStyle w:val="clicavel"/>
          <w:rFonts w:cs="Times New Roman"/>
          <w:color w:val="000000" w:themeColor="text1"/>
          <w:szCs w:val="32"/>
          <w:shd w:val="clear" w:color="auto" w:fill="FFFFFF"/>
        </w:rPr>
        <w:t>...</w:t>
      </w:r>
      <w:r w:rsidR="00A84A7B" w:rsidRPr="005325CB">
        <w:rPr>
          <w:rStyle w:val="clicavel"/>
          <w:rFonts w:cs="Times New Roman"/>
          <w:i/>
          <w:iCs/>
          <w:color w:val="000000" w:themeColor="text1"/>
          <w:szCs w:val="32"/>
          <w:shd w:val="clear" w:color="auto" w:fill="FFFFFF"/>
        </w:rPr>
        <w:t>poluem</w:t>
      </w:r>
      <w:r w:rsidR="00A84A7B" w:rsidRPr="005325CB">
        <w:rPr>
          <w:rStyle w:val="clicavel"/>
          <w:rFonts w:cs="Times New Roman"/>
          <w:color w:val="000000" w:themeColor="text1"/>
          <w:szCs w:val="32"/>
          <w:shd w:val="clear" w:color="auto" w:fill="FFFFFF"/>
        </w:rPr>
        <w:t xml:space="preserve">, </w:t>
      </w:r>
      <w:r w:rsidR="00F40A88" w:rsidRPr="005325CB">
        <w:rPr>
          <w:rStyle w:val="clicavel"/>
          <w:rFonts w:cs="Times New Roman"/>
          <w:color w:val="000000" w:themeColor="text1"/>
          <w:szCs w:val="32"/>
          <w:shd w:val="clear" w:color="auto" w:fill="FFFFFF"/>
        </w:rPr>
        <w:t>os metais</w:t>
      </w:r>
      <w:r w:rsidRPr="005325CB">
        <w:rPr>
          <w:rStyle w:val="clicavel"/>
          <w:rFonts w:cs="Times New Roman"/>
          <w:color w:val="000000" w:themeColor="text1"/>
          <w:szCs w:val="32"/>
          <w:shd w:val="clear" w:color="auto" w:fill="FFFFFF"/>
        </w:rPr>
        <w:t xml:space="preserve"> de máquinas e concreto armado</w:t>
      </w:r>
      <w:r w:rsidR="00F40A88" w:rsidRPr="005325CB">
        <w:rPr>
          <w:rStyle w:val="clicavel"/>
          <w:rFonts w:cs="Times New Roman"/>
          <w:color w:val="000000" w:themeColor="text1"/>
          <w:szCs w:val="32"/>
          <w:shd w:val="clear" w:color="auto" w:fill="FFFFFF"/>
        </w:rPr>
        <w:t xml:space="preserve"> que ...</w:t>
      </w:r>
      <w:r w:rsidR="00F40A88" w:rsidRPr="005325CB">
        <w:rPr>
          <w:rStyle w:val="clicavel"/>
          <w:rFonts w:cs="Times New Roman"/>
          <w:i/>
          <w:iCs/>
          <w:color w:val="000000" w:themeColor="text1"/>
          <w:szCs w:val="32"/>
          <w:shd w:val="clear" w:color="auto" w:fill="FFFFFF"/>
        </w:rPr>
        <w:t>se desfazem</w:t>
      </w:r>
      <w:r w:rsidR="00DC2D6B" w:rsidRPr="005325CB">
        <w:rPr>
          <w:rStyle w:val="clicavel"/>
          <w:rFonts w:cs="Times New Roman"/>
          <w:color w:val="000000" w:themeColor="text1"/>
          <w:szCs w:val="32"/>
          <w:shd w:val="clear" w:color="auto" w:fill="FFFFFF"/>
        </w:rPr>
        <w:t xml:space="preserve"> </w:t>
      </w:r>
      <w:r w:rsidR="000362F1" w:rsidRPr="005325CB">
        <w:rPr>
          <w:rStyle w:val="clicavel"/>
          <w:rFonts w:cs="Times New Roman"/>
          <w:color w:val="000000" w:themeColor="text1"/>
          <w:szCs w:val="32"/>
          <w:shd w:val="clear" w:color="auto" w:fill="FFFFFF"/>
        </w:rPr>
        <w:t>apontam para a</w:t>
      </w:r>
      <w:r w:rsidR="00590093" w:rsidRPr="005325CB">
        <w:rPr>
          <w:rStyle w:val="clicavel"/>
          <w:rFonts w:cs="Times New Roman"/>
          <w:color w:val="000000" w:themeColor="text1"/>
          <w:szCs w:val="32"/>
          <w:shd w:val="clear" w:color="auto" w:fill="FFFFFF"/>
        </w:rPr>
        <w:t xml:space="preserve"> derrota ...</w:t>
      </w:r>
      <w:r w:rsidR="00590093" w:rsidRPr="005325CB">
        <w:rPr>
          <w:rStyle w:val="clicavel"/>
          <w:rFonts w:cs="Times New Roman"/>
          <w:i/>
          <w:iCs/>
          <w:color w:val="000000" w:themeColor="text1"/>
          <w:szCs w:val="32"/>
          <w:shd w:val="clear" w:color="auto" w:fill="FFFFFF"/>
        </w:rPr>
        <w:t>das instituições</w:t>
      </w:r>
      <w:r w:rsidR="007128BD" w:rsidRPr="005325CB">
        <w:rPr>
          <w:rStyle w:val="clicavel"/>
          <w:rFonts w:cs="Times New Roman"/>
          <w:color w:val="000000" w:themeColor="text1"/>
          <w:szCs w:val="32"/>
          <w:shd w:val="clear" w:color="auto" w:fill="FFFFFF"/>
        </w:rPr>
        <w:t xml:space="preserve"> humanas (não das</w:t>
      </w:r>
      <w:r w:rsidR="005B2763" w:rsidRPr="005325CB">
        <w:rPr>
          <w:rStyle w:val="clicavel"/>
          <w:rFonts w:cs="Times New Roman"/>
          <w:color w:val="000000" w:themeColor="text1"/>
          <w:szCs w:val="32"/>
          <w:shd w:val="clear" w:color="auto" w:fill="FFFFFF"/>
        </w:rPr>
        <w:t xml:space="preserve"> ...</w:t>
      </w:r>
      <w:r w:rsidR="005B2763" w:rsidRPr="005325CB">
        <w:rPr>
          <w:rStyle w:val="clicavel"/>
          <w:rFonts w:cs="Times New Roman"/>
          <w:i/>
          <w:iCs/>
          <w:color w:val="000000" w:themeColor="text1"/>
          <w:szCs w:val="32"/>
          <w:shd w:val="clear" w:color="auto" w:fill="FFFFFF"/>
        </w:rPr>
        <w:t>pétreas</w:t>
      </w:r>
      <w:r w:rsidR="007128BD" w:rsidRPr="005325CB">
        <w:rPr>
          <w:rStyle w:val="clicavel"/>
          <w:rFonts w:cs="Times New Roman"/>
          <w:color w:val="000000" w:themeColor="text1"/>
          <w:szCs w:val="32"/>
          <w:shd w:val="clear" w:color="auto" w:fill="FFFFFF"/>
        </w:rPr>
        <w:t xml:space="preserve"> instituições ...</w:t>
      </w:r>
      <w:r w:rsidR="007128BD" w:rsidRPr="005325CB">
        <w:rPr>
          <w:rStyle w:val="clicavel"/>
          <w:rFonts w:cs="Times New Roman"/>
          <w:i/>
          <w:iCs/>
          <w:color w:val="000000" w:themeColor="text1"/>
          <w:szCs w:val="32"/>
          <w:shd w:val="clear" w:color="auto" w:fill="FFFFFF"/>
        </w:rPr>
        <w:t>siderais</w:t>
      </w:r>
      <w:r w:rsidR="007128BD" w:rsidRPr="005325CB">
        <w:rPr>
          <w:rStyle w:val="clicavel"/>
          <w:rFonts w:cs="Times New Roman"/>
          <w:color w:val="000000" w:themeColor="text1"/>
          <w:szCs w:val="32"/>
          <w:shd w:val="clear" w:color="auto" w:fill="FFFFFF"/>
        </w:rPr>
        <w:t>)</w:t>
      </w:r>
      <w:r w:rsidR="00590093" w:rsidRPr="005325CB">
        <w:rPr>
          <w:rStyle w:val="clicavel"/>
          <w:rFonts w:cs="Times New Roman"/>
          <w:color w:val="000000" w:themeColor="text1"/>
          <w:szCs w:val="32"/>
          <w:shd w:val="clear" w:color="auto" w:fill="FFFFFF"/>
        </w:rPr>
        <w:t xml:space="preserve"> </w:t>
      </w:r>
      <w:r w:rsidR="000362F1" w:rsidRPr="005325CB">
        <w:rPr>
          <w:rStyle w:val="clicavel"/>
          <w:rFonts w:cs="Times New Roman"/>
          <w:color w:val="000000" w:themeColor="text1"/>
          <w:szCs w:val="32"/>
          <w:shd w:val="clear" w:color="auto" w:fill="FFFFFF"/>
        </w:rPr>
        <w:t>no embate com</w:t>
      </w:r>
      <w:r w:rsidR="00DC2D6B" w:rsidRPr="005325CB">
        <w:rPr>
          <w:rStyle w:val="clicavel"/>
          <w:rFonts w:cs="Times New Roman"/>
          <w:color w:val="000000" w:themeColor="text1"/>
          <w:szCs w:val="32"/>
          <w:shd w:val="clear" w:color="auto" w:fill="FFFFFF"/>
        </w:rPr>
        <w:t xml:space="preserve"> o</w:t>
      </w:r>
      <w:r w:rsidRPr="005325CB">
        <w:rPr>
          <w:rStyle w:val="clicavel"/>
          <w:rFonts w:cs="Times New Roman"/>
          <w:color w:val="000000" w:themeColor="text1"/>
          <w:szCs w:val="32"/>
          <w:shd w:val="clear" w:color="auto" w:fill="FFFFFF"/>
        </w:rPr>
        <w:t xml:space="preserve"> </w:t>
      </w:r>
      <w:proofErr w:type="spellStart"/>
      <w:r w:rsidRPr="005325CB">
        <w:rPr>
          <w:rStyle w:val="clicavel"/>
          <w:rFonts w:cs="Times New Roman"/>
          <w:color w:val="000000" w:themeColor="text1"/>
          <w:szCs w:val="32"/>
          <w:shd w:val="clear" w:color="auto" w:fill="FFFFFF"/>
        </w:rPr>
        <w:t>brutalismo</w:t>
      </w:r>
      <w:proofErr w:type="spellEnd"/>
      <w:r w:rsidRPr="005325CB">
        <w:rPr>
          <w:rStyle w:val="clicavel"/>
          <w:rFonts w:cs="Times New Roman"/>
          <w:color w:val="000000" w:themeColor="text1"/>
          <w:szCs w:val="32"/>
          <w:shd w:val="clear" w:color="auto" w:fill="FFFFFF"/>
        </w:rPr>
        <w:t xml:space="preserve"> </w:t>
      </w:r>
      <w:r w:rsidR="00D97805"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corporativo</w:t>
      </w:r>
      <w:r w:rsidR="00590093" w:rsidRPr="005325CB">
        <w:rPr>
          <w:rStyle w:val="clicavel"/>
          <w:rFonts w:cs="Times New Roman"/>
          <w:color w:val="000000" w:themeColor="text1"/>
          <w:szCs w:val="32"/>
          <w:shd w:val="clear" w:color="auto" w:fill="FFFFFF"/>
        </w:rPr>
        <w:t xml:space="preserve">. </w:t>
      </w:r>
    </w:p>
    <w:p w14:paraId="2249FF6F" w14:textId="79516ECE" w:rsidR="00590093" w:rsidRPr="005325CB" w:rsidRDefault="00761C55" w:rsidP="00AC10C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Há que descobrir, inventar ou criar ...</w:t>
      </w:r>
      <w:r w:rsidRPr="005325CB">
        <w:rPr>
          <w:rStyle w:val="clicavel"/>
          <w:rFonts w:cs="Times New Roman"/>
          <w:i/>
          <w:iCs/>
          <w:color w:val="000000" w:themeColor="text1"/>
          <w:szCs w:val="32"/>
          <w:shd w:val="clear" w:color="auto" w:fill="FFFFFF"/>
        </w:rPr>
        <w:t>meios</w:t>
      </w:r>
      <w:r w:rsidRPr="005325CB">
        <w:rPr>
          <w:rStyle w:val="clicavel"/>
          <w:rFonts w:cs="Times New Roman"/>
          <w:color w:val="000000" w:themeColor="text1"/>
          <w:szCs w:val="32"/>
          <w:shd w:val="clear" w:color="auto" w:fill="FFFFFF"/>
        </w:rPr>
        <w:t xml:space="preserve"> de</w:t>
      </w:r>
      <w:r w:rsidR="00590093" w:rsidRPr="005325CB">
        <w:rPr>
          <w:rStyle w:val="clicavel"/>
          <w:rFonts w:cs="Times New Roman"/>
          <w:color w:val="000000" w:themeColor="text1"/>
          <w:szCs w:val="32"/>
          <w:shd w:val="clear" w:color="auto" w:fill="FFFFFF"/>
        </w:rPr>
        <w:t xml:space="preserve"> melhorar nosso desempenho</w:t>
      </w:r>
      <w:r w:rsidR="002E23AA" w:rsidRPr="005325CB">
        <w:rPr>
          <w:rStyle w:val="clicavel"/>
          <w:rFonts w:cs="Times New Roman"/>
          <w:color w:val="000000" w:themeColor="text1"/>
          <w:szCs w:val="32"/>
          <w:shd w:val="clear" w:color="auto" w:fill="FFFFFF"/>
        </w:rPr>
        <w:t xml:space="preserve"> humanista</w:t>
      </w:r>
      <w:r w:rsidR="00D97805" w:rsidRPr="005325CB">
        <w:rPr>
          <w:rStyle w:val="clicavel"/>
          <w:rFonts w:cs="Times New Roman"/>
          <w:color w:val="000000" w:themeColor="text1"/>
          <w:szCs w:val="32"/>
          <w:shd w:val="clear" w:color="auto" w:fill="FFFFFF"/>
        </w:rPr>
        <w:t>, pensei,</w:t>
      </w:r>
      <w:r w:rsidR="00590093" w:rsidRPr="005325CB">
        <w:rPr>
          <w:rStyle w:val="clicavel"/>
          <w:rFonts w:cs="Times New Roman"/>
          <w:color w:val="000000" w:themeColor="text1"/>
          <w:szCs w:val="32"/>
          <w:shd w:val="clear" w:color="auto" w:fill="FFFFFF"/>
        </w:rPr>
        <w:t xml:space="preserve"> para a construção ...</w:t>
      </w:r>
      <w:r w:rsidR="00590093" w:rsidRPr="005325CB">
        <w:rPr>
          <w:rStyle w:val="clicavel"/>
          <w:rFonts w:cs="Times New Roman"/>
          <w:i/>
          <w:iCs/>
          <w:color w:val="000000" w:themeColor="text1"/>
          <w:szCs w:val="32"/>
          <w:shd w:val="clear" w:color="auto" w:fill="FFFFFF"/>
        </w:rPr>
        <w:t>de um novo passado</w:t>
      </w:r>
      <w:r w:rsidR="00590093" w:rsidRPr="005325CB">
        <w:rPr>
          <w:rStyle w:val="clicavel"/>
          <w:rFonts w:cs="Times New Roman"/>
          <w:color w:val="000000" w:themeColor="text1"/>
          <w:szCs w:val="32"/>
          <w:shd w:val="clear" w:color="auto" w:fill="FFFFFF"/>
        </w:rPr>
        <w:t xml:space="preserve"> de</w:t>
      </w:r>
      <w:r w:rsidR="00D97805" w:rsidRPr="005325CB">
        <w:rPr>
          <w:rStyle w:val="clicavel"/>
          <w:rFonts w:cs="Times New Roman"/>
          <w:color w:val="000000" w:themeColor="text1"/>
          <w:szCs w:val="32"/>
          <w:shd w:val="clear" w:color="auto" w:fill="FFFFFF"/>
        </w:rPr>
        <w:t xml:space="preserve"> infância, juventude e mat</w:t>
      </w:r>
      <w:r w:rsidR="00030F07" w:rsidRPr="005325CB">
        <w:rPr>
          <w:rStyle w:val="clicavel"/>
          <w:rFonts w:cs="Times New Roman"/>
          <w:color w:val="000000" w:themeColor="text1"/>
          <w:szCs w:val="32"/>
          <w:shd w:val="clear" w:color="auto" w:fill="FFFFFF"/>
        </w:rPr>
        <w:t>u</w:t>
      </w:r>
      <w:r w:rsidR="00D97805" w:rsidRPr="005325CB">
        <w:rPr>
          <w:rStyle w:val="clicavel"/>
          <w:rFonts w:cs="Times New Roman"/>
          <w:color w:val="000000" w:themeColor="text1"/>
          <w:szCs w:val="32"/>
          <w:shd w:val="clear" w:color="auto" w:fill="FFFFFF"/>
        </w:rPr>
        <w:t>ridade ...</w:t>
      </w:r>
      <w:r w:rsidR="00D97805" w:rsidRPr="005325CB">
        <w:rPr>
          <w:rStyle w:val="clicavel"/>
          <w:rFonts w:cs="Times New Roman"/>
          <w:i/>
          <w:iCs/>
          <w:color w:val="000000" w:themeColor="text1"/>
          <w:szCs w:val="32"/>
          <w:shd w:val="clear" w:color="auto" w:fill="FFFFFF"/>
        </w:rPr>
        <w:t>institucional</w:t>
      </w:r>
      <w:r w:rsidR="00D97805" w:rsidRPr="005325CB">
        <w:rPr>
          <w:rStyle w:val="clicavel"/>
          <w:rFonts w:cs="Times New Roman"/>
          <w:color w:val="000000" w:themeColor="text1"/>
          <w:szCs w:val="32"/>
          <w:shd w:val="clear" w:color="auto" w:fill="FFFFFF"/>
        </w:rPr>
        <w:t>.</w:t>
      </w:r>
      <w:r w:rsidR="00590093" w:rsidRPr="005325CB">
        <w:rPr>
          <w:rStyle w:val="clicavel"/>
          <w:rFonts w:cs="Times New Roman"/>
          <w:color w:val="000000" w:themeColor="text1"/>
          <w:szCs w:val="32"/>
          <w:shd w:val="clear" w:color="auto" w:fill="FFFFFF"/>
        </w:rPr>
        <w:t xml:space="preserve"> </w:t>
      </w:r>
    </w:p>
    <w:p w14:paraId="64F0FAB5" w14:textId="6C403C91" w:rsidR="00F40A88" w:rsidRPr="005325CB" w:rsidRDefault="00EA010B"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lastRenderedPageBreak/>
        <w:t>Meios de</w:t>
      </w:r>
      <w:r w:rsidR="00942AA5"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atuar</w:t>
      </w:r>
      <w:r w:rsidR="00942AA5" w:rsidRPr="005325CB">
        <w:rPr>
          <w:rStyle w:val="clicavel"/>
          <w:rFonts w:cs="Times New Roman"/>
          <w:color w:val="000000" w:themeColor="text1"/>
          <w:szCs w:val="32"/>
          <w:shd w:val="clear" w:color="auto" w:fill="FFFFFF"/>
        </w:rPr>
        <w:t>, construir e transformar coisas</w:t>
      </w:r>
      <w:r w:rsidRPr="005325CB">
        <w:rPr>
          <w:rStyle w:val="clicavel"/>
          <w:rFonts w:cs="Times New Roman"/>
          <w:color w:val="000000" w:themeColor="text1"/>
          <w:szCs w:val="32"/>
          <w:shd w:val="clear" w:color="auto" w:fill="FFFFFF"/>
        </w:rPr>
        <w:t xml:space="preserve"> </w:t>
      </w:r>
      <w:r w:rsidR="00F47AB3" w:rsidRPr="005325CB">
        <w:rPr>
          <w:rStyle w:val="clicavel"/>
          <w:rFonts w:cs="Times New Roman"/>
          <w:color w:val="000000" w:themeColor="text1"/>
          <w:szCs w:val="32"/>
          <w:shd w:val="clear" w:color="auto" w:fill="FFFFFF"/>
        </w:rPr>
        <w:t>em que ...</w:t>
      </w:r>
      <w:r w:rsidR="00F47AB3" w:rsidRPr="005325CB">
        <w:rPr>
          <w:rStyle w:val="clicavel"/>
          <w:rFonts w:cs="Times New Roman"/>
          <w:i/>
          <w:iCs/>
          <w:color w:val="000000" w:themeColor="text1"/>
          <w:szCs w:val="32"/>
          <w:shd w:val="clear" w:color="auto" w:fill="FFFFFF"/>
        </w:rPr>
        <w:t>o que permanece</w:t>
      </w:r>
      <w:r w:rsidR="00F47AB3" w:rsidRPr="005325CB">
        <w:rPr>
          <w:rStyle w:val="clicavel"/>
          <w:rFonts w:cs="Times New Roman"/>
          <w:color w:val="000000" w:themeColor="text1"/>
          <w:szCs w:val="32"/>
          <w:shd w:val="clear" w:color="auto" w:fill="FFFFFF"/>
        </w:rPr>
        <w:t xml:space="preserve"> </w:t>
      </w:r>
      <w:r w:rsidR="00A83E8F" w:rsidRPr="005325CB">
        <w:rPr>
          <w:rStyle w:val="clicavel"/>
          <w:rFonts w:cs="Times New Roman"/>
          <w:color w:val="000000" w:themeColor="text1"/>
          <w:szCs w:val="32"/>
          <w:shd w:val="clear" w:color="auto" w:fill="FFFFFF"/>
        </w:rPr>
        <w:t>e</w:t>
      </w:r>
      <w:r w:rsidR="005F52A8" w:rsidRPr="005325CB">
        <w:rPr>
          <w:rStyle w:val="clicavel"/>
          <w:rFonts w:cs="Times New Roman"/>
          <w:color w:val="000000" w:themeColor="text1"/>
          <w:szCs w:val="32"/>
          <w:shd w:val="clear" w:color="auto" w:fill="FFFFFF"/>
        </w:rPr>
        <w:t xml:space="preserve"> </w:t>
      </w:r>
      <w:r w:rsidR="00F47AB3" w:rsidRPr="005325CB">
        <w:rPr>
          <w:rStyle w:val="clicavel"/>
          <w:rFonts w:cs="Times New Roman"/>
          <w:color w:val="000000" w:themeColor="text1"/>
          <w:szCs w:val="32"/>
          <w:shd w:val="clear" w:color="auto" w:fill="FFFFFF"/>
        </w:rPr>
        <w:t>o que ...</w:t>
      </w:r>
      <w:r w:rsidR="00F47AB3" w:rsidRPr="005325CB">
        <w:rPr>
          <w:rStyle w:val="clicavel"/>
          <w:rFonts w:cs="Times New Roman"/>
          <w:i/>
          <w:iCs/>
          <w:color w:val="000000" w:themeColor="text1"/>
          <w:szCs w:val="32"/>
          <w:shd w:val="clear" w:color="auto" w:fill="FFFFFF"/>
        </w:rPr>
        <w:t>se desfaz</w:t>
      </w:r>
      <w:r w:rsidR="00F47AB3" w:rsidRPr="005325CB">
        <w:rPr>
          <w:rStyle w:val="clicavel"/>
          <w:rFonts w:cs="Times New Roman"/>
          <w:color w:val="000000" w:themeColor="text1"/>
          <w:szCs w:val="32"/>
          <w:shd w:val="clear" w:color="auto" w:fill="FFFFFF"/>
        </w:rPr>
        <w:t xml:space="preserve"> obedeçam ao princípio (ao comando) ...</w:t>
      </w:r>
      <w:r w:rsidR="00F47AB3" w:rsidRPr="005325CB">
        <w:rPr>
          <w:rStyle w:val="clicavel"/>
          <w:rFonts w:cs="Times New Roman"/>
          <w:i/>
          <w:iCs/>
          <w:color w:val="000000" w:themeColor="text1"/>
          <w:szCs w:val="32"/>
          <w:shd w:val="clear" w:color="auto" w:fill="FFFFFF"/>
        </w:rPr>
        <w:t>da razoabilidade</w:t>
      </w:r>
      <w:r w:rsidR="00F47AB3" w:rsidRPr="005325CB">
        <w:rPr>
          <w:rStyle w:val="clicavel"/>
          <w:rFonts w:cs="Times New Roman"/>
          <w:color w:val="000000" w:themeColor="text1"/>
          <w:szCs w:val="32"/>
          <w:shd w:val="clear" w:color="auto" w:fill="FFFFFF"/>
        </w:rPr>
        <w:t xml:space="preserve"> lógica para com ...</w:t>
      </w:r>
      <w:r w:rsidR="00F47AB3" w:rsidRPr="005325CB">
        <w:rPr>
          <w:rStyle w:val="clicavel"/>
          <w:rFonts w:cs="Times New Roman"/>
          <w:i/>
          <w:iCs/>
          <w:color w:val="000000" w:themeColor="text1"/>
          <w:szCs w:val="32"/>
          <w:shd w:val="clear" w:color="auto" w:fill="FFFFFF"/>
        </w:rPr>
        <w:t>a institucionalidade</w:t>
      </w:r>
      <w:r w:rsidR="00F47AB3" w:rsidRPr="005325CB">
        <w:rPr>
          <w:rStyle w:val="clicavel"/>
          <w:rFonts w:cs="Times New Roman"/>
          <w:color w:val="000000" w:themeColor="text1"/>
          <w:szCs w:val="32"/>
          <w:shd w:val="clear" w:color="auto" w:fill="FFFFFF"/>
        </w:rPr>
        <w:t xml:space="preserve"> </w:t>
      </w:r>
      <w:r w:rsidR="00300932" w:rsidRPr="005325CB">
        <w:rPr>
          <w:rStyle w:val="clicavel"/>
          <w:rFonts w:cs="Times New Roman"/>
          <w:color w:val="000000" w:themeColor="text1"/>
          <w:szCs w:val="32"/>
          <w:shd w:val="clear" w:color="auto" w:fill="FFFFFF"/>
        </w:rPr>
        <w:t>da natureza</w:t>
      </w:r>
      <w:r w:rsidR="007128BD" w:rsidRPr="005325CB">
        <w:rPr>
          <w:rStyle w:val="clicavel"/>
          <w:rFonts w:cs="Times New Roman"/>
          <w:color w:val="000000" w:themeColor="text1"/>
          <w:szCs w:val="32"/>
          <w:shd w:val="clear" w:color="auto" w:fill="FFFFFF"/>
        </w:rPr>
        <w:t>.</w:t>
      </w:r>
    </w:p>
    <w:p w14:paraId="79139B99" w14:textId="643D167A" w:rsidR="005F52A8" w:rsidRPr="005325CB" w:rsidRDefault="008902EB"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Isso se </w:t>
      </w:r>
      <w:r w:rsidR="009943CD" w:rsidRPr="005325CB">
        <w:rPr>
          <w:rStyle w:val="clicavel"/>
          <w:rFonts w:cs="Times New Roman"/>
          <w:color w:val="000000" w:themeColor="text1"/>
          <w:szCs w:val="32"/>
          <w:shd w:val="clear" w:color="auto" w:fill="FFFFFF"/>
        </w:rPr>
        <w:t>alcança</w:t>
      </w:r>
      <w:r w:rsidRPr="005325CB">
        <w:rPr>
          <w:rStyle w:val="clicavel"/>
          <w:rFonts w:cs="Times New Roman"/>
          <w:color w:val="000000" w:themeColor="text1"/>
          <w:szCs w:val="32"/>
          <w:shd w:val="clear" w:color="auto" w:fill="FFFFFF"/>
        </w:rPr>
        <w:t xml:space="preserve"> através de ...</w:t>
      </w:r>
      <w:r w:rsidRPr="005325CB">
        <w:rPr>
          <w:rStyle w:val="clicavel"/>
          <w:rFonts w:cs="Times New Roman"/>
          <w:i/>
          <w:iCs/>
          <w:color w:val="000000" w:themeColor="text1"/>
          <w:szCs w:val="32"/>
          <w:shd w:val="clear" w:color="auto" w:fill="FFFFFF"/>
        </w:rPr>
        <w:t>um pacto</w:t>
      </w:r>
      <w:r w:rsidRPr="005325CB">
        <w:rPr>
          <w:rStyle w:val="clicavel"/>
          <w:rFonts w:cs="Times New Roman"/>
          <w:color w:val="000000" w:themeColor="text1"/>
          <w:szCs w:val="32"/>
          <w:shd w:val="clear" w:color="auto" w:fill="FFFFFF"/>
        </w:rPr>
        <w:t xml:space="preserve"> em que ...</w:t>
      </w:r>
      <w:r w:rsidRPr="005325CB">
        <w:rPr>
          <w:rStyle w:val="clicavel"/>
          <w:rFonts w:cs="Times New Roman"/>
          <w:i/>
          <w:iCs/>
          <w:color w:val="000000" w:themeColor="text1"/>
          <w:szCs w:val="32"/>
          <w:shd w:val="clear" w:color="auto" w:fill="FFFFFF"/>
        </w:rPr>
        <w:t>a Lei Maior</w:t>
      </w:r>
      <w:r w:rsidR="007128BD" w:rsidRPr="005325CB">
        <w:rPr>
          <w:rStyle w:val="clicavel"/>
          <w:rFonts w:cs="Times New Roman"/>
          <w:color w:val="000000" w:themeColor="text1"/>
          <w:szCs w:val="32"/>
          <w:shd w:val="clear" w:color="auto" w:fill="FFFFFF"/>
        </w:rPr>
        <w:t xml:space="preserve"> de autoria dos humanos</w:t>
      </w:r>
      <w:r w:rsidRPr="005325CB">
        <w:rPr>
          <w:rStyle w:val="clicavel"/>
          <w:rFonts w:cs="Times New Roman"/>
          <w:color w:val="000000" w:themeColor="text1"/>
          <w:szCs w:val="32"/>
          <w:shd w:val="clear" w:color="auto" w:fill="FFFFFF"/>
        </w:rPr>
        <w:t xml:space="preserve"> seja interpretada ...</w:t>
      </w:r>
      <w:r w:rsidRPr="005325CB">
        <w:rPr>
          <w:rStyle w:val="clicavel"/>
          <w:rFonts w:cs="Times New Roman"/>
          <w:i/>
          <w:iCs/>
          <w:color w:val="000000" w:themeColor="text1"/>
          <w:szCs w:val="32"/>
          <w:shd w:val="clear" w:color="auto" w:fill="FFFFFF"/>
        </w:rPr>
        <w:t>com ajuste</w:t>
      </w:r>
      <w:r w:rsidRPr="005325CB">
        <w:rPr>
          <w:rStyle w:val="clicavel"/>
          <w:rFonts w:cs="Times New Roman"/>
          <w:color w:val="000000" w:themeColor="text1"/>
          <w:szCs w:val="32"/>
          <w:shd w:val="clear" w:color="auto" w:fill="FFFFFF"/>
        </w:rPr>
        <w:t xml:space="preserve"> dos comandos ...</w:t>
      </w:r>
      <w:r w:rsidRPr="005325CB">
        <w:rPr>
          <w:rStyle w:val="clicavel"/>
          <w:rFonts w:cs="Times New Roman"/>
          <w:i/>
          <w:iCs/>
          <w:color w:val="000000" w:themeColor="text1"/>
          <w:szCs w:val="32"/>
          <w:shd w:val="clear" w:color="auto" w:fill="FFFFFF"/>
        </w:rPr>
        <w:t>legislados</w:t>
      </w:r>
      <w:r w:rsidRPr="005325CB">
        <w:rPr>
          <w:rStyle w:val="clicavel"/>
          <w:rFonts w:cs="Times New Roman"/>
          <w:color w:val="000000" w:themeColor="text1"/>
          <w:szCs w:val="32"/>
          <w:shd w:val="clear" w:color="auto" w:fill="FFFFFF"/>
        </w:rPr>
        <w:t xml:space="preserve"> pelo Poder Legislativo aos ...</w:t>
      </w:r>
      <w:r w:rsidRPr="005325CB">
        <w:rPr>
          <w:rStyle w:val="clicavel"/>
          <w:rFonts w:cs="Times New Roman"/>
          <w:i/>
          <w:iCs/>
          <w:color w:val="000000" w:themeColor="text1"/>
          <w:szCs w:val="32"/>
          <w:shd w:val="clear" w:color="auto" w:fill="FFFFFF"/>
        </w:rPr>
        <w:t>comandos</w:t>
      </w:r>
      <w:r w:rsidRPr="005325CB">
        <w:rPr>
          <w:rStyle w:val="clicavel"/>
          <w:rFonts w:cs="Times New Roman"/>
          <w:color w:val="000000" w:themeColor="text1"/>
          <w:szCs w:val="32"/>
          <w:shd w:val="clear" w:color="auto" w:fill="FFFFFF"/>
        </w:rPr>
        <w:t xml:space="preserve"> da </w:t>
      </w:r>
      <w:r w:rsidR="00246BE4" w:rsidRPr="005325CB">
        <w:rPr>
          <w:rStyle w:val="clicavel"/>
          <w:rFonts w:cs="Times New Roman"/>
          <w:color w:val="000000" w:themeColor="text1"/>
          <w:szCs w:val="32"/>
          <w:shd w:val="clear" w:color="auto" w:fill="FFFFFF"/>
        </w:rPr>
        <w:t xml:space="preserve"> ...pétrea </w:t>
      </w:r>
      <w:r w:rsidRPr="005325CB">
        <w:rPr>
          <w:rStyle w:val="clicavel"/>
          <w:rFonts w:cs="Times New Roman"/>
          <w:color w:val="000000" w:themeColor="text1"/>
          <w:szCs w:val="32"/>
          <w:shd w:val="clear" w:color="auto" w:fill="FFFFFF"/>
        </w:rPr>
        <w:t>Lei Natural</w:t>
      </w:r>
      <w:r w:rsidR="00434C5B" w:rsidRPr="005325CB">
        <w:rPr>
          <w:rStyle w:val="clicavel"/>
          <w:rFonts w:cs="Times New Roman"/>
          <w:color w:val="000000" w:themeColor="text1"/>
          <w:szCs w:val="32"/>
          <w:shd w:val="clear" w:color="auto" w:fill="FFFFFF"/>
        </w:rPr>
        <w:t>, como faz a ONU</w:t>
      </w:r>
      <w:r w:rsidR="00434C5B" w:rsidRPr="005325CB">
        <w:rPr>
          <w:rStyle w:val="Refdenotaderodap"/>
          <w:rFonts w:cs="Times New Roman"/>
          <w:color w:val="000000" w:themeColor="text1"/>
          <w:szCs w:val="32"/>
          <w:shd w:val="clear" w:color="auto" w:fill="FFFFFF"/>
        </w:rPr>
        <w:footnoteReference w:id="96"/>
      </w:r>
      <w:r w:rsidR="00434C5B" w:rsidRPr="005325CB">
        <w:rPr>
          <w:rStyle w:val="clicavel"/>
          <w:rFonts w:cs="Times New Roman"/>
          <w:color w:val="000000" w:themeColor="text1"/>
          <w:szCs w:val="32"/>
          <w:shd w:val="clear" w:color="auto" w:fill="FFFFFF"/>
        </w:rPr>
        <w:t>.</w:t>
      </w:r>
    </w:p>
    <w:p w14:paraId="11C63864" w14:textId="44B5C7CA" w:rsidR="008902EB" w:rsidRPr="005325CB" w:rsidRDefault="00951447"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Este ensaio</w:t>
      </w:r>
      <w:r w:rsidR="00D21065" w:rsidRPr="005325CB">
        <w:rPr>
          <w:rStyle w:val="clicavel"/>
          <w:rFonts w:cs="Times New Roman"/>
          <w:color w:val="000000" w:themeColor="text1"/>
          <w:szCs w:val="32"/>
          <w:shd w:val="clear" w:color="auto" w:fill="FFFFFF"/>
        </w:rPr>
        <w:t xml:space="preserve"> ao oscilar entre ...</w:t>
      </w:r>
      <w:r w:rsidR="00D21065" w:rsidRPr="005325CB">
        <w:rPr>
          <w:rStyle w:val="clicavel"/>
          <w:rFonts w:cs="Times New Roman"/>
          <w:i/>
          <w:iCs/>
          <w:color w:val="000000" w:themeColor="text1"/>
          <w:szCs w:val="32"/>
          <w:shd w:val="clear" w:color="auto" w:fill="FFFFFF"/>
        </w:rPr>
        <w:t>ser predestinado</w:t>
      </w:r>
      <w:r w:rsidR="00D21065" w:rsidRPr="005325CB">
        <w:rPr>
          <w:rStyle w:val="clicavel"/>
          <w:rFonts w:cs="Times New Roman"/>
          <w:color w:val="000000" w:themeColor="text1"/>
          <w:szCs w:val="32"/>
          <w:shd w:val="clear" w:color="auto" w:fill="FFFFFF"/>
        </w:rPr>
        <w:t xml:space="preserve"> ou exercer ...</w:t>
      </w:r>
      <w:r w:rsidR="00D21065" w:rsidRPr="005325CB">
        <w:rPr>
          <w:rStyle w:val="clicavel"/>
          <w:rFonts w:cs="Times New Roman"/>
          <w:i/>
          <w:iCs/>
          <w:color w:val="000000" w:themeColor="text1"/>
          <w:szCs w:val="32"/>
          <w:shd w:val="clear" w:color="auto" w:fill="FFFFFF"/>
        </w:rPr>
        <w:t>o livre arbítrio</w:t>
      </w:r>
      <w:r w:rsidRPr="005325CB">
        <w:rPr>
          <w:rStyle w:val="clicavel"/>
          <w:rFonts w:cs="Times New Roman"/>
          <w:color w:val="000000" w:themeColor="text1"/>
          <w:szCs w:val="32"/>
          <w:shd w:val="clear" w:color="auto" w:fill="FFFFFF"/>
        </w:rPr>
        <w:t>,</w:t>
      </w:r>
      <w:r w:rsidR="00D21065" w:rsidRPr="005325CB">
        <w:rPr>
          <w:rStyle w:val="clicavel"/>
          <w:rFonts w:cs="Times New Roman"/>
          <w:color w:val="000000" w:themeColor="text1"/>
          <w:szCs w:val="32"/>
          <w:shd w:val="clear" w:color="auto" w:fill="FFFFFF"/>
        </w:rPr>
        <w:t xml:space="preserve"> cumpre o destino da</w:t>
      </w:r>
      <w:r w:rsidRPr="005325CB">
        <w:rPr>
          <w:rStyle w:val="clicavel"/>
          <w:rFonts w:cs="Times New Roman"/>
          <w:color w:val="000000" w:themeColor="text1"/>
          <w:szCs w:val="32"/>
          <w:shd w:val="clear" w:color="auto" w:fill="FFFFFF"/>
        </w:rPr>
        <w:t>s coisas que ...</w:t>
      </w:r>
      <w:r w:rsidRPr="005325CB">
        <w:rPr>
          <w:rStyle w:val="clicavel"/>
          <w:rFonts w:cs="Times New Roman"/>
          <w:i/>
          <w:iCs/>
          <w:color w:val="000000" w:themeColor="text1"/>
          <w:szCs w:val="32"/>
          <w:shd w:val="clear" w:color="auto" w:fill="FFFFFF"/>
        </w:rPr>
        <w:t>são</w:t>
      </w:r>
      <w:r w:rsidRPr="005325CB">
        <w:rPr>
          <w:rStyle w:val="clicavel"/>
          <w:rFonts w:cs="Times New Roman"/>
          <w:color w:val="000000" w:themeColor="text1"/>
          <w:szCs w:val="32"/>
          <w:shd w:val="clear" w:color="auto" w:fill="FFFFFF"/>
        </w:rPr>
        <w:t xml:space="preserve"> ou, ao contrário, ...</w:t>
      </w:r>
      <w:r w:rsidRPr="005325CB">
        <w:rPr>
          <w:rStyle w:val="clicavel"/>
          <w:rFonts w:cs="Times New Roman"/>
          <w:i/>
          <w:iCs/>
          <w:color w:val="000000" w:themeColor="text1"/>
          <w:szCs w:val="32"/>
          <w:shd w:val="clear" w:color="auto" w:fill="FFFFFF"/>
        </w:rPr>
        <w:t>querem ser</w:t>
      </w:r>
      <w:r w:rsidRPr="005325CB">
        <w:rPr>
          <w:rStyle w:val="clicavel"/>
          <w:rFonts w:cs="Times New Roman"/>
          <w:color w:val="000000" w:themeColor="text1"/>
          <w:szCs w:val="32"/>
          <w:shd w:val="clear" w:color="auto" w:fill="FFFFFF"/>
        </w:rPr>
        <w:t>, chega</w:t>
      </w:r>
      <w:r w:rsidR="00D21065" w:rsidRPr="005325CB">
        <w:rPr>
          <w:rStyle w:val="clicavel"/>
          <w:rFonts w:cs="Times New Roman"/>
          <w:color w:val="000000" w:themeColor="text1"/>
          <w:szCs w:val="32"/>
          <w:shd w:val="clear" w:color="auto" w:fill="FFFFFF"/>
        </w:rPr>
        <w:t>ndo a um</w:t>
      </w:r>
      <w:r w:rsidRPr="005325CB">
        <w:rPr>
          <w:rStyle w:val="clicavel"/>
          <w:rFonts w:cs="Times New Roman"/>
          <w:color w:val="000000" w:themeColor="text1"/>
          <w:szCs w:val="32"/>
          <w:shd w:val="clear" w:color="auto" w:fill="FFFFFF"/>
        </w:rPr>
        <w:t xml:space="preserve"> ponto ...</w:t>
      </w:r>
      <w:r w:rsidRPr="005325CB">
        <w:rPr>
          <w:rStyle w:val="clicavel"/>
          <w:rFonts w:cs="Times New Roman"/>
          <w:i/>
          <w:iCs/>
          <w:color w:val="000000" w:themeColor="text1"/>
          <w:szCs w:val="32"/>
          <w:shd w:val="clear" w:color="auto" w:fill="FFFFFF"/>
        </w:rPr>
        <w:t>de não-retorno</w:t>
      </w:r>
      <w:r w:rsidRPr="005325CB">
        <w:rPr>
          <w:rStyle w:val="clicavel"/>
          <w:rFonts w:cs="Times New Roman"/>
          <w:color w:val="000000" w:themeColor="text1"/>
          <w:szCs w:val="32"/>
          <w:shd w:val="clear" w:color="auto" w:fill="FFFFFF"/>
        </w:rPr>
        <w:t>.</w:t>
      </w:r>
    </w:p>
    <w:p w14:paraId="5DBB6501" w14:textId="77777777" w:rsidR="00434C5B" w:rsidRPr="005325CB" w:rsidRDefault="000362F1"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Em</w:t>
      </w:r>
      <w:r w:rsidR="00D21065" w:rsidRPr="005325CB">
        <w:rPr>
          <w:rStyle w:val="clicavel"/>
          <w:rFonts w:cs="Times New Roman"/>
          <w:color w:val="000000" w:themeColor="text1"/>
          <w:szCs w:val="32"/>
          <w:shd w:val="clear" w:color="auto" w:fill="FFFFFF"/>
        </w:rPr>
        <w:t xml:space="preserve"> igual conflito</w:t>
      </w:r>
      <w:r w:rsidR="008C6FB0" w:rsidRPr="005325CB">
        <w:rPr>
          <w:rStyle w:val="clicavel"/>
          <w:rFonts w:cs="Times New Roman"/>
          <w:color w:val="000000" w:themeColor="text1"/>
          <w:szCs w:val="32"/>
          <w:shd w:val="clear" w:color="auto" w:fill="FFFFFF"/>
        </w:rPr>
        <w:t xml:space="preserve"> entre</w:t>
      </w:r>
      <w:r w:rsidR="00D21065" w:rsidRPr="005325CB">
        <w:rPr>
          <w:rStyle w:val="clicavel"/>
          <w:rFonts w:cs="Times New Roman"/>
          <w:color w:val="000000" w:themeColor="text1"/>
          <w:szCs w:val="32"/>
          <w:shd w:val="clear" w:color="auto" w:fill="FFFFFF"/>
        </w:rPr>
        <w:t xml:space="preserve"> predestinação e livre arbítrio, </w:t>
      </w:r>
      <w:r w:rsidR="00951447" w:rsidRPr="005325CB">
        <w:rPr>
          <w:rStyle w:val="clicavel"/>
          <w:rFonts w:cs="Times New Roman"/>
          <w:color w:val="000000" w:themeColor="text1"/>
          <w:szCs w:val="32"/>
          <w:shd w:val="clear" w:color="auto" w:fill="FFFFFF"/>
        </w:rPr>
        <w:t>a ministra do STF</w:t>
      </w:r>
      <w:r w:rsidR="00A91F36" w:rsidRPr="005325CB">
        <w:rPr>
          <w:rStyle w:val="clicavel"/>
          <w:rFonts w:cs="Times New Roman"/>
          <w:color w:val="000000" w:themeColor="text1"/>
          <w:szCs w:val="32"/>
          <w:shd w:val="clear" w:color="auto" w:fill="FFFFFF"/>
        </w:rPr>
        <w:t>,</w:t>
      </w:r>
      <w:r w:rsidR="00434C5B" w:rsidRPr="005325CB">
        <w:rPr>
          <w:rStyle w:val="clicavel"/>
          <w:rFonts w:cs="Times New Roman"/>
          <w:color w:val="000000" w:themeColor="text1"/>
          <w:szCs w:val="32"/>
          <w:shd w:val="clear" w:color="auto" w:fill="FFFFFF"/>
        </w:rPr>
        <w:t xml:space="preserve"> mostrou-se</w:t>
      </w:r>
      <w:r w:rsidR="00D21065" w:rsidRPr="005325CB">
        <w:rPr>
          <w:rStyle w:val="clicavel"/>
          <w:rFonts w:cs="Times New Roman"/>
          <w:color w:val="000000" w:themeColor="text1"/>
          <w:szCs w:val="32"/>
          <w:shd w:val="clear" w:color="auto" w:fill="FFFFFF"/>
        </w:rPr>
        <w:t xml:space="preserve"> ...</w:t>
      </w:r>
      <w:r w:rsidR="00D21065" w:rsidRPr="005325CB">
        <w:rPr>
          <w:rStyle w:val="clicavel"/>
          <w:rFonts w:cs="Times New Roman"/>
          <w:i/>
          <w:iCs/>
          <w:color w:val="000000" w:themeColor="text1"/>
          <w:szCs w:val="32"/>
          <w:shd w:val="clear" w:color="auto" w:fill="FFFFFF"/>
        </w:rPr>
        <w:t>insatisfeita</w:t>
      </w:r>
      <w:r w:rsidR="00D21065" w:rsidRPr="005325CB">
        <w:rPr>
          <w:rStyle w:val="clicavel"/>
          <w:rFonts w:cs="Times New Roman"/>
          <w:color w:val="000000" w:themeColor="text1"/>
          <w:szCs w:val="32"/>
          <w:shd w:val="clear" w:color="auto" w:fill="FFFFFF"/>
        </w:rPr>
        <w:t xml:space="preserve"> com </w:t>
      </w:r>
      <w:r w:rsidRPr="005325CB">
        <w:rPr>
          <w:rStyle w:val="clicavel"/>
          <w:rFonts w:cs="Times New Roman"/>
          <w:color w:val="000000" w:themeColor="text1"/>
          <w:szCs w:val="32"/>
          <w:shd w:val="clear" w:color="auto" w:fill="FFFFFF"/>
        </w:rPr>
        <w:t>cert</w:t>
      </w:r>
      <w:r w:rsidR="00D21065" w:rsidRPr="005325CB">
        <w:rPr>
          <w:rStyle w:val="clicavel"/>
          <w:rFonts w:cs="Times New Roman"/>
          <w:color w:val="000000" w:themeColor="text1"/>
          <w:szCs w:val="32"/>
          <w:shd w:val="clear" w:color="auto" w:fill="FFFFFF"/>
        </w:rPr>
        <w:t>o ponto de vista defendido pelo PGR</w:t>
      </w:r>
      <w:r w:rsidR="00434C5B" w:rsidRPr="005325CB">
        <w:rPr>
          <w:rStyle w:val="clicavel"/>
          <w:rFonts w:cs="Times New Roman"/>
          <w:color w:val="000000" w:themeColor="text1"/>
          <w:szCs w:val="32"/>
          <w:shd w:val="clear" w:color="auto" w:fill="FFFFFF"/>
        </w:rPr>
        <w:t>.</w:t>
      </w:r>
    </w:p>
    <w:p w14:paraId="38686778" w14:textId="5D2497FB" w:rsidR="00951447" w:rsidRPr="005325CB" w:rsidRDefault="00434C5B"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D</w:t>
      </w:r>
      <w:r w:rsidR="00951447" w:rsidRPr="005325CB">
        <w:rPr>
          <w:rStyle w:val="clicavel"/>
          <w:rFonts w:cs="Times New Roman"/>
          <w:color w:val="000000" w:themeColor="text1"/>
          <w:szCs w:val="32"/>
          <w:shd w:val="clear" w:color="auto" w:fill="FFFFFF"/>
        </w:rPr>
        <w:t>evolveu ao Procurador Geral da República</w:t>
      </w:r>
      <w:r w:rsidR="00D2790C" w:rsidRPr="005325CB">
        <w:rPr>
          <w:rStyle w:val="Refdenotaderodap"/>
          <w:rFonts w:cs="Times New Roman"/>
          <w:color w:val="000000" w:themeColor="text1"/>
          <w:szCs w:val="32"/>
          <w:shd w:val="clear" w:color="auto" w:fill="FFFFFF"/>
        </w:rPr>
        <w:footnoteReference w:id="97"/>
      </w:r>
      <w:r w:rsidR="00A91F36" w:rsidRPr="005325CB">
        <w:rPr>
          <w:rStyle w:val="clicavel"/>
          <w:rFonts w:cs="Times New Roman"/>
          <w:color w:val="000000" w:themeColor="text1"/>
          <w:szCs w:val="32"/>
          <w:shd w:val="clear" w:color="auto" w:fill="FFFFFF"/>
        </w:rPr>
        <w:t xml:space="preserve"> uma demanda</w:t>
      </w:r>
      <w:r w:rsidR="000362F1" w:rsidRPr="005325CB">
        <w:rPr>
          <w:rStyle w:val="clicavel"/>
          <w:rFonts w:cs="Times New Roman"/>
          <w:color w:val="000000" w:themeColor="text1"/>
          <w:szCs w:val="32"/>
          <w:shd w:val="clear" w:color="auto" w:fill="FFFFFF"/>
        </w:rPr>
        <w:t>. Fez isso</w:t>
      </w:r>
      <w:r w:rsidR="00D21065" w:rsidRPr="005325CB">
        <w:rPr>
          <w:rStyle w:val="clicavel"/>
          <w:rFonts w:cs="Times New Roman"/>
          <w:color w:val="000000" w:themeColor="text1"/>
          <w:szCs w:val="32"/>
          <w:shd w:val="clear" w:color="auto" w:fill="FFFFFF"/>
        </w:rPr>
        <w:t>, apesar</w:t>
      </w:r>
      <w:r w:rsidR="009E7D3F" w:rsidRPr="005325CB">
        <w:rPr>
          <w:rStyle w:val="clicavel"/>
          <w:rFonts w:cs="Times New Roman"/>
          <w:color w:val="000000" w:themeColor="text1"/>
          <w:szCs w:val="32"/>
          <w:shd w:val="clear" w:color="auto" w:fill="FFFFFF"/>
        </w:rPr>
        <w:t xml:space="preserve"> ...</w:t>
      </w:r>
      <w:r w:rsidR="009E7D3F" w:rsidRPr="005325CB">
        <w:rPr>
          <w:rStyle w:val="clicavel"/>
          <w:rFonts w:cs="Times New Roman"/>
          <w:i/>
          <w:iCs/>
          <w:color w:val="000000" w:themeColor="text1"/>
          <w:szCs w:val="32"/>
          <w:shd w:val="clear" w:color="auto" w:fill="FFFFFF"/>
        </w:rPr>
        <w:t>do livre convencimento</w:t>
      </w:r>
      <w:r w:rsidR="009E7D3F" w:rsidRPr="005325CB">
        <w:rPr>
          <w:rStyle w:val="clicavel"/>
          <w:rFonts w:cs="Times New Roman"/>
          <w:color w:val="000000" w:themeColor="text1"/>
          <w:szCs w:val="32"/>
          <w:shd w:val="clear" w:color="auto" w:fill="FFFFFF"/>
        </w:rPr>
        <w:t xml:space="preserve"> institucional deste,</w:t>
      </w:r>
      <w:r w:rsidR="00A91F36" w:rsidRPr="005325CB">
        <w:rPr>
          <w:rStyle w:val="clicavel"/>
          <w:rFonts w:cs="Times New Roman"/>
          <w:color w:val="000000" w:themeColor="text1"/>
          <w:szCs w:val="32"/>
          <w:shd w:val="clear" w:color="auto" w:fill="FFFFFF"/>
        </w:rPr>
        <w:t xml:space="preserve"> em suas manifestações.</w:t>
      </w:r>
    </w:p>
    <w:p w14:paraId="4556E6D8" w14:textId="77777777" w:rsidR="001E17D3" w:rsidRPr="005325CB" w:rsidRDefault="009943CD"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A t</w:t>
      </w:r>
      <w:r w:rsidR="00B1756E" w:rsidRPr="005325CB">
        <w:rPr>
          <w:rStyle w:val="clicavel"/>
          <w:rFonts w:cs="Times New Roman"/>
          <w:color w:val="000000" w:themeColor="text1"/>
          <w:szCs w:val="32"/>
          <w:shd w:val="clear" w:color="auto" w:fill="FFFFFF"/>
        </w:rPr>
        <w:t>odo ...</w:t>
      </w:r>
      <w:r w:rsidR="00B1756E" w:rsidRPr="005325CB">
        <w:rPr>
          <w:rStyle w:val="clicavel"/>
          <w:rFonts w:cs="Times New Roman"/>
          <w:i/>
          <w:iCs/>
          <w:color w:val="000000" w:themeColor="text1"/>
          <w:szCs w:val="32"/>
          <w:shd w:val="clear" w:color="auto" w:fill="FFFFFF"/>
        </w:rPr>
        <w:t>livre</w:t>
      </w:r>
      <w:r w:rsidR="00B1756E" w:rsidRPr="005325CB">
        <w:rPr>
          <w:rStyle w:val="clicavel"/>
          <w:rFonts w:cs="Times New Roman"/>
          <w:color w:val="000000" w:themeColor="text1"/>
          <w:szCs w:val="32"/>
          <w:shd w:val="clear" w:color="auto" w:fill="FFFFFF"/>
        </w:rPr>
        <w:t xml:space="preserve"> convencimento </w:t>
      </w:r>
      <w:r w:rsidRPr="005325CB">
        <w:rPr>
          <w:rStyle w:val="clicavel"/>
          <w:rFonts w:cs="Times New Roman"/>
          <w:color w:val="000000" w:themeColor="text1"/>
          <w:szCs w:val="32"/>
          <w:shd w:val="clear" w:color="auto" w:fill="FFFFFF"/>
        </w:rPr>
        <w:t>corresponde</w:t>
      </w:r>
      <w:r w:rsidR="00B1756E" w:rsidRPr="005325CB">
        <w:rPr>
          <w:rStyle w:val="clicavel"/>
          <w:rFonts w:cs="Times New Roman"/>
          <w:color w:val="000000" w:themeColor="text1"/>
          <w:szCs w:val="32"/>
          <w:shd w:val="clear" w:color="auto" w:fill="FFFFFF"/>
        </w:rPr>
        <w:t>...</w:t>
      </w:r>
      <w:r w:rsidR="00B1756E" w:rsidRPr="005325CB">
        <w:rPr>
          <w:rStyle w:val="clicavel"/>
          <w:rFonts w:cs="Times New Roman"/>
          <w:i/>
          <w:iCs/>
          <w:color w:val="000000" w:themeColor="text1"/>
          <w:szCs w:val="32"/>
          <w:shd w:val="clear" w:color="auto" w:fill="FFFFFF"/>
        </w:rPr>
        <w:t>óbvio</w:t>
      </w:r>
      <w:r w:rsidR="00B1756E" w:rsidRPr="005325CB">
        <w:rPr>
          <w:rStyle w:val="clicavel"/>
          <w:rFonts w:cs="Times New Roman"/>
          <w:color w:val="000000" w:themeColor="text1"/>
          <w:szCs w:val="32"/>
          <w:shd w:val="clear" w:color="auto" w:fill="FFFFFF"/>
        </w:rPr>
        <w:t xml:space="preserve"> freio e ...</w:t>
      </w:r>
      <w:r w:rsidR="00B1756E" w:rsidRPr="005325CB">
        <w:rPr>
          <w:rStyle w:val="clicavel"/>
          <w:rFonts w:cs="Times New Roman"/>
          <w:i/>
          <w:iCs/>
          <w:color w:val="000000" w:themeColor="text1"/>
          <w:szCs w:val="32"/>
          <w:shd w:val="clear" w:color="auto" w:fill="FFFFFF"/>
        </w:rPr>
        <w:t xml:space="preserve">evidente </w:t>
      </w:r>
      <w:r w:rsidR="00B1756E" w:rsidRPr="005325CB">
        <w:rPr>
          <w:rStyle w:val="clicavel"/>
          <w:rFonts w:cs="Times New Roman"/>
          <w:color w:val="000000" w:themeColor="text1"/>
          <w:szCs w:val="32"/>
          <w:shd w:val="clear" w:color="auto" w:fill="FFFFFF"/>
        </w:rPr>
        <w:t>contrapeso dos ...</w:t>
      </w:r>
      <w:r w:rsidR="00B1756E" w:rsidRPr="005325CB">
        <w:rPr>
          <w:rStyle w:val="clicavel"/>
          <w:rFonts w:cs="Times New Roman"/>
          <w:i/>
          <w:iCs/>
          <w:color w:val="000000" w:themeColor="text1"/>
          <w:szCs w:val="32"/>
          <w:shd w:val="clear" w:color="auto" w:fill="FFFFFF"/>
        </w:rPr>
        <w:t>imperativos</w:t>
      </w:r>
      <w:r w:rsidR="00B1756E" w:rsidRPr="005325CB">
        <w:rPr>
          <w:rStyle w:val="clicavel"/>
          <w:rFonts w:cs="Times New Roman"/>
          <w:color w:val="000000" w:themeColor="text1"/>
          <w:szCs w:val="32"/>
          <w:shd w:val="clear" w:color="auto" w:fill="FFFFFF"/>
        </w:rPr>
        <w:t xml:space="preserve"> </w:t>
      </w:r>
      <w:r w:rsidR="00B1756E" w:rsidRPr="005325CB">
        <w:rPr>
          <w:rStyle w:val="clicavel"/>
          <w:rFonts w:cs="Times New Roman"/>
          <w:i/>
          <w:iCs/>
          <w:color w:val="000000" w:themeColor="text1"/>
          <w:szCs w:val="32"/>
          <w:shd w:val="clear" w:color="auto" w:fill="FFFFFF"/>
        </w:rPr>
        <w:t>sustentáveis</w:t>
      </w:r>
      <w:r w:rsidR="00B1756E" w:rsidRPr="005325CB">
        <w:rPr>
          <w:rStyle w:val="clicavel"/>
          <w:rFonts w:cs="Times New Roman"/>
          <w:color w:val="000000" w:themeColor="text1"/>
          <w:szCs w:val="32"/>
          <w:shd w:val="clear" w:color="auto" w:fill="FFFFFF"/>
        </w:rPr>
        <w:t xml:space="preserve"> d</w:t>
      </w:r>
      <w:r w:rsidR="00BF76E1" w:rsidRPr="005325CB">
        <w:rPr>
          <w:rStyle w:val="clicavel"/>
          <w:rFonts w:cs="Times New Roman"/>
          <w:color w:val="000000" w:themeColor="text1"/>
          <w:szCs w:val="32"/>
          <w:shd w:val="clear" w:color="auto" w:fill="FFFFFF"/>
        </w:rPr>
        <w:t>o mundo natural.</w:t>
      </w:r>
      <w:r w:rsidR="00554022" w:rsidRPr="005325CB">
        <w:rPr>
          <w:rStyle w:val="clicavel"/>
          <w:rFonts w:cs="Times New Roman"/>
          <w:color w:val="000000" w:themeColor="text1"/>
          <w:szCs w:val="32"/>
          <w:shd w:val="clear" w:color="auto" w:fill="FFFFFF"/>
        </w:rPr>
        <w:t xml:space="preserve"> </w:t>
      </w:r>
    </w:p>
    <w:p w14:paraId="5FE76640" w14:textId="7C2F4D3D" w:rsidR="00B1756E" w:rsidRPr="005325CB" w:rsidRDefault="00554022"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Sem tais ...</w:t>
      </w:r>
      <w:r w:rsidR="00AC0746" w:rsidRPr="005325CB">
        <w:rPr>
          <w:rStyle w:val="clicavel"/>
          <w:rFonts w:cs="Times New Roman"/>
          <w:i/>
          <w:iCs/>
          <w:color w:val="000000" w:themeColor="text1"/>
          <w:szCs w:val="32"/>
          <w:shd w:val="clear" w:color="auto" w:fill="FFFFFF"/>
        </w:rPr>
        <w:t>frei</w:t>
      </w:r>
      <w:r w:rsidRPr="005325CB">
        <w:rPr>
          <w:rStyle w:val="clicavel"/>
          <w:rFonts w:cs="Times New Roman"/>
          <w:i/>
          <w:iCs/>
          <w:color w:val="000000" w:themeColor="text1"/>
          <w:szCs w:val="32"/>
          <w:shd w:val="clear" w:color="auto" w:fill="FFFFFF"/>
        </w:rPr>
        <w:t>os</w:t>
      </w:r>
      <w:r w:rsidRPr="005325CB">
        <w:rPr>
          <w:rStyle w:val="clicavel"/>
          <w:rFonts w:cs="Times New Roman"/>
          <w:color w:val="000000" w:themeColor="text1"/>
          <w:szCs w:val="32"/>
          <w:shd w:val="clear" w:color="auto" w:fill="FFFFFF"/>
        </w:rPr>
        <w:t>, e na ausência ...</w:t>
      </w:r>
      <w:r w:rsidRPr="005325CB">
        <w:rPr>
          <w:rStyle w:val="clicavel"/>
          <w:rFonts w:cs="Times New Roman"/>
          <w:i/>
          <w:iCs/>
          <w:color w:val="000000" w:themeColor="text1"/>
          <w:szCs w:val="32"/>
          <w:shd w:val="clear" w:color="auto" w:fill="FFFFFF"/>
        </w:rPr>
        <w:t>de contrapesos</w:t>
      </w:r>
      <w:r w:rsidRPr="005325CB">
        <w:rPr>
          <w:rStyle w:val="clicavel"/>
          <w:rFonts w:cs="Times New Roman"/>
          <w:color w:val="000000" w:themeColor="text1"/>
          <w:szCs w:val="32"/>
          <w:shd w:val="clear" w:color="auto" w:fill="FFFFFF"/>
        </w:rPr>
        <w:t>, mesmo que remotamente, perigam ...</w:t>
      </w:r>
      <w:r w:rsidRPr="005325CB">
        <w:rPr>
          <w:rStyle w:val="clicavel"/>
          <w:rFonts w:cs="Times New Roman"/>
          <w:i/>
          <w:iCs/>
          <w:color w:val="000000" w:themeColor="text1"/>
          <w:szCs w:val="32"/>
          <w:shd w:val="clear" w:color="auto" w:fill="FFFFFF"/>
        </w:rPr>
        <w:t xml:space="preserve">os fins </w:t>
      </w:r>
      <w:r w:rsidRPr="005325CB">
        <w:rPr>
          <w:rStyle w:val="clicavel"/>
          <w:rFonts w:cs="Times New Roman"/>
          <w:color w:val="000000" w:themeColor="text1"/>
          <w:szCs w:val="32"/>
          <w:shd w:val="clear" w:color="auto" w:fill="FFFFFF"/>
        </w:rPr>
        <w:t>e</w:t>
      </w:r>
      <w:r w:rsidR="001E17D3" w:rsidRPr="005325CB">
        <w:rPr>
          <w:rStyle w:val="clicavel"/>
          <w:rFonts w:cs="Times New Roman"/>
          <w:color w:val="000000" w:themeColor="text1"/>
          <w:szCs w:val="32"/>
          <w:shd w:val="clear" w:color="auto" w:fill="FFFFFF"/>
        </w:rPr>
        <w:t xml:space="preserve"> surgem, nascem, criam-se</w:t>
      </w:r>
      <w:r w:rsidR="001E17D3" w:rsidRPr="005325CB">
        <w:rPr>
          <w:rStyle w:val="clicavel"/>
          <w:rFonts w:cs="Times New Roman"/>
          <w:i/>
          <w:iCs/>
          <w:color w:val="000000" w:themeColor="text1"/>
          <w:szCs w:val="32"/>
          <w:shd w:val="clear" w:color="auto" w:fill="FFFFFF"/>
        </w:rPr>
        <w:t>,</w:t>
      </w:r>
      <w:r w:rsidR="001E17D3" w:rsidRPr="005325CB">
        <w:rPr>
          <w:rStyle w:val="clicavel"/>
          <w:rFonts w:cs="Times New Roman"/>
          <w:color w:val="000000" w:themeColor="text1"/>
          <w:szCs w:val="32"/>
          <w:shd w:val="clear" w:color="auto" w:fill="FFFFFF"/>
        </w:rPr>
        <w:t xml:space="preserve"> ...</w:t>
      </w:r>
      <w:r w:rsidR="00AC0746" w:rsidRPr="005325CB">
        <w:rPr>
          <w:rStyle w:val="clicavel"/>
          <w:rFonts w:cs="Times New Roman"/>
          <w:i/>
          <w:iCs/>
          <w:color w:val="000000" w:themeColor="text1"/>
          <w:szCs w:val="32"/>
          <w:shd w:val="clear" w:color="auto" w:fill="FFFFFF"/>
        </w:rPr>
        <w:t>corporificam-s</w:t>
      </w:r>
      <w:r w:rsidR="001E17D3" w:rsidRPr="005325CB">
        <w:rPr>
          <w:rStyle w:val="clicavel"/>
          <w:rFonts w:cs="Times New Roman"/>
          <w:i/>
          <w:iCs/>
          <w:color w:val="000000" w:themeColor="text1"/>
          <w:szCs w:val="32"/>
          <w:shd w:val="clear" w:color="auto" w:fill="FFFFFF"/>
        </w:rPr>
        <w:t>e</w:t>
      </w:r>
      <w:r w:rsidR="001E17D3" w:rsidRPr="005325CB">
        <w:rPr>
          <w:rStyle w:val="clicavel"/>
          <w:rFonts w:cs="Times New Roman"/>
          <w:color w:val="000000" w:themeColor="text1"/>
          <w:szCs w:val="32"/>
          <w:shd w:val="clear" w:color="auto" w:fill="FFFFFF"/>
        </w:rPr>
        <w:t xml:space="preserve"> </w:t>
      </w:r>
      <w:r w:rsidR="00383CCF" w:rsidRPr="005325CB">
        <w:rPr>
          <w:rStyle w:val="clicavel"/>
          <w:rFonts w:cs="Times New Roman"/>
          <w:color w:val="000000" w:themeColor="text1"/>
          <w:szCs w:val="32"/>
          <w:shd w:val="clear" w:color="auto" w:fill="FFFFFF"/>
        </w:rPr>
        <w:t>aquelas</w:t>
      </w:r>
      <w:r w:rsidR="00AB7F48" w:rsidRPr="005325CB">
        <w:rPr>
          <w:rStyle w:val="clicavel"/>
          <w:rFonts w:cs="Times New Roman"/>
          <w:color w:val="000000" w:themeColor="text1"/>
          <w:szCs w:val="32"/>
          <w:shd w:val="clear" w:color="auto" w:fill="FFFFFF"/>
        </w:rPr>
        <w:t xml:space="preserve"> circunstâncias, </w:t>
      </w:r>
      <w:r w:rsidR="009A3083" w:rsidRPr="005325CB">
        <w:rPr>
          <w:rStyle w:val="clicavel"/>
          <w:rFonts w:cs="Times New Roman"/>
          <w:color w:val="000000" w:themeColor="text1"/>
          <w:szCs w:val="32"/>
          <w:shd w:val="clear" w:color="auto" w:fill="FFFFFF"/>
        </w:rPr>
        <w:t>conjunturas, c</w:t>
      </w:r>
      <w:r w:rsidR="00AB7F48" w:rsidRPr="005325CB">
        <w:rPr>
          <w:rStyle w:val="clicavel"/>
          <w:rFonts w:cs="Times New Roman"/>
          <w:color w:val="000000" w:themeColor="text1"/>
          <w:szCs w:val="32"/>
          <w:shd w:val="clear" w:color="auto" w:fill="FFFFFF"/>
        </w:rPr>
        <w:t>ontingências</w:t>
      </w:r>
      <w:r w:rsidR="00383CCF" w:rsidRPr="005325CB">
        <w:rPr>
          <w:rStyle w:val="clicavel"/>
          <w:rFonts w:cs="Times New Roman"/>
          <w:color w:val="000000" w:themeColor="text1"/>
          <w:szCs w:val="32"/>
          <w:shd w:val="clear" w:color="auto" w:fill="FFFFFF"/>
        </w:rPr>
        <w:t xml:space="preserve"> </w:t>
      </w:r>
      <w:r w:rsidR="001E17D3" w:rsidRPr="005325CB">
        <w:rPr>
          <w:rStyle w:val="clicavel"/>
          <w:rFonts w:cs="Times New Roman"/>
          <w:color w:val="000000" w:themeColor="text1"/>
          <w:szCs w:val="32"/>
          <w:shd w:val="clear" w:color="auto" w:fill="FFFFFF"/>
        </w:rPr>
        <w:t>que se convencio</w:t>
      </w:r>
      <w:r w:rsidR="009A3083" w:rsidRPr="005325CB">
        <w:rPr>
          <w:rStyle w:val="clicavel"/>
          <w:rFonts w:cs="Times New Roman"/>
          <w:color w:val="000000" w:themeColor="text1"/>
          <w:szCs w:val="32"/>
          <w:shd w:val="clear" w:color="auto" w:fill="FFFFFF"/>
        </w:rPr>
        <w:t>no</w:t>
      </w:r>
      <w:r w:rsidR="00AB7F48" w:rsidRPr="005325CB">
        <w:rPr>
          <w:rStyle w:val="clicavel"/>
          <w:rFonts w:cs="Times New Roman"/>
          <w:color w:val="000000" w:themeColor="text1"/>
          <w:szCs w:val="32"/>
          <w:shd w:val="clear" w:color="auto" w:fill="FFFFFF"/>
        </w:rPr>
        <w:t>u</w:t>
      </w:r>
      <w:r w:rsidR="001E17D3" w:rsidRPr="005325CB">
        <w:rPr>
          <w:rStyle w:val="clicavel"/>
          <w:rFonts w:cs="Times New Roman"/>
          <w:color w:val="000000" w:themeColor="text1"/>
          <w:szCs w:val="32"/>
          <w:shd w:val="clear" w:color="auto" w:fill="FFFFFF"/>
        </w:rPr>
        <w:t xml:space="preserve"> chamar de </w:t>
      </w:r>
      <w:r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estados de necessidade</w:t>
      </w:r>
      <w:r w:rsidR="009178A6" w:rsidRPr="005325CB">
        <w:rPr>
          <w:rStyle w:val="clicavel"/>
          <w:rFonts w:cs="Times New Roman"/>
          <w:color w:val="000000" w:themeColor="text1"/>
          <w:szCs w:val="32"/>
          <w:shd w:val="clear" w:color="auto" w:fill="FFFFFF"/>
        </w:rPr>
        <w:t xml:space="preserve"> de que falaremos a seguir</w:t>
      </w:r>
      <w:r w:rsidR="00D345D6" w:rsidRPr="005325CB">
        <w:rPr>
          <w:rStyle w:val="Refdenotaderodap"/>
          <w:rFonts w:cs="Times New Roman"/>
          <w:color w:val="000000" w:themeColor="text1"/>
          <w:szCs w:val="32"/>
          <w:shd w:val="clear" w:color="auto" w:fill="FFFFFF"/>
        </w:rPr>
        <w:footnoteReference w:id="98"/>
      </w:r>
      <w:r w:rsidR="009178A6" w:rsidRPr="005325CB">
        <w:rPr>
          <w:rStyle w:val="clicavel"/>
          <w:rFonts w:cs="Times New Roman"/>
          <w:color w:val="000000" w:themeColor="text1"/>
          <w:szCs w:val="32"/>
          <w:shd w:val="clear" w:color="auto" w:fill="FFFFFF"/>
        </w:rPr>
        <w:t>.</w:t>
      </w:r>
    </w:p>
    <w:p w14:paraId="7D28AB64" w14:textId="43DE38F4" w:rsidR="00D345D6" w:rsidRPr="005325CB" w:rsidRDefault="00D345D6"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lastRenderedPageBreak/>
        <w:t>O mundo ...</w:t>
      </w:r>
      <w:r w:rsidRPr="005325CB">
        <w:rPr>
          <w:rStyle w:val="clicavel"/>
          <w:rFonts w:cs="Times New Roman"/>
          <w:i/>
          <w:iCs/>
          <w:color w:val="000000" w:themeColor="text1"/>
          <w:szCs w:val="32"/>
          <w:shd w:val="clear" w:color="auto" w:fill="FFFFFF"/>
        </w:rPr>
        <w:t>dos algoritmos</w:t>
      </w:r>
      <w:r w:rsidRPr="005325CB">
        <w:rPr>
          <w:rStyle w:val="clicavel"/>
          <w:rFonts w:cs="Times New Roman"/>
          <w:color w:val="000000" w:themeColor="text1"/>
          <w:szCs w:val="32"/>
          <w:shd w:val="clear" w:color="auto" w:fill="FFFFFF"/>
        </w:rPr>
        <w:t>, por exemplo, é construído para que máquinas ...</w:t>
      </w:r>
      <w:r w:rsidRPr="005325CB">
        <w:rPr>
          <w:rStyle w:val="clicavel"/>
          <w:rFonts w:cs="Times New Roman"/>
          <w:i/>
          <w:iCs/>
          <w:color w:val="000000" w:themeColor="text1"/>
          <w:szCs w:val="32"/>
          <w:shd w:val="clear" w:color="auto" w:fill="FFFFFF"/>
        </w:rPr>
        <w:t>tomem decisões</w:t>
      </w:r>
      <w:r w:rsidRPr="005325CB">
        <w:rPr>
          <w:rStyle w:val="clicavel"/>
          <w:rFonts w:cs="Times New Roman"/>
          <w:color w:val="000000" w:themeColor="text1"/>
          <w:szCs w:val="32"/>
          <w:shd w:val="clear" w:color="auto" w:fill="FFFFFF"/>
        </w:rPr>
        <w:t xml:space="preserve"> automatizadas que ...</w:t>
      </w:r>
      <w:r w:rsidRPr="005325CB">
        <w:rPr>
          <w:rStyle w:val="clicavel"/>
          <w:rFonts w:cs="Times New Roman"/>
          <w:i/>
          <w:iCs/>
          <w:color w:val="000000" w:themeColor="text1"/>
          <w:szCs w:val="32"/>
          <w:shd w:val="clear" w:color="auto" w:fill="FFFFFF"/>
        </w:rPr>
        <w:t>replicam</w:t>
      </w:r>
      <w:r w:rsidRPr="005325CB">
        <w:rPr>
          <w:rStyle w:val="clicavel"/>
          <w:rFonts w:cs="Times New Roman"/>
          <w:color w:val="000000" w:themeColor="text1"/>
          <w:szCs w:val="32"/>
          <w:shd w:val="clear" w:color="auto" w:fill="FFFFFF"/>
        </w:rPr>
        <w:t xml:space="preserve"> livres convencimentos de seu criador.</w:t>
      </w:r>
    </w:p>
    <w:p w14:paraId="3217886F" w14:textId="1162B0AD" w:rsidR="00D345D6" w:rsidRPr="005325CB" w:rsidRDefault="00D345D6" w:rsidP="00383CCF">
      <w:pPr>
        <w:shd w:val="clear" w:color="auto" w:fill="FFFFFF"/>
        <w:rPr>
          <w:rFonts w:cs="Times New Roman"/>
          <w:color w:val="000000" w:themeColor="text1"/>
          <w:szCs w:val="32"/>
        </w:rPr>
      </w:pPr>
      <w:r w:rsidRPr="005325CB">
        <w:rPr>
          <w:rStyle w:val="clicavel"/>
          <w:rFonts w:cs="Times New Roman"/>
          <w:color w:val="000000" w:themeColor="text1"/>
          <w:szCs w:val="32"/>
          <w:shd w:val="clear" w:color="auto" w:fill="FFFFFF"/>
        </w:rPr>
        <w:t>Perguntado a respeito, o</w:t>
      </w:r>
      <w:r w:rsidR="00383CCF"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futurólogo</w:t>
      </w:r>
      <w:r w:rsidR="00383CCF"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criador do termo ...</w:t>
      </w:r>
      <w:r w:rsidRPr="005325CB">
        <w:rPr>
          <w:rStyle w:val="clicavel"/>
          <w:rFonts w:cs="Times New Roman"/>
          <w:i/>
          <w:iCs/>
          <w:color w:val="000000" w:themeColor="text1"/>
          <w:szCs w:val="32"/>
          <w:shd w:val="clear" w:color="auto" w:fill="FFFFFF"/>
        </w:rPr>
        <w:t>podcast</w:t>
      </w:r>
      <w:r w:rsidRPr="005325CB">
        <w:rPr>
          <w:rStyle w:val="clicavel"/>
          <w:rFonts w:cs="Times New Roman"/>
          <w:color w:val="000000" w:themeColor="text1"/>
          <w:szCs w:val="32"/>
          <w:shd w:val="clear" w:color="auto" w:fill="FFFFFF"/>
        </w:rPr>
        <w:t xml:space="preserve"> </w:t>
      </w:r>
      <w:r w:rsidR="00383CCF" w:rsidRPr="005325CB">
        <w:rPr>
          <w:rStyle w:val="clicavel"/>
          <w:rFonts w:cs="Times New Roman"/>
          <w:color w:val="000000" w:themeColor="text1"/>
          <w:szCs w:val="32"/>
          <w:shd w:val="clear" w:color="auto" w:fill="FFFFFF"/>
        </w:rPr>
        <w:t>respondeu que ...</w:t>
      </w:r>
      <w:r w:rsidR="00383CCF" w:rsidRPr="005325CB">
        <w:rPr>
          <w:rStyle w:val="clicavel"/>
          <w:rFonts w:cs="Times New Roman"/>
          <w:i/>
          <w:iCs/>
          <w:color w:val="000000" w:themeColor="text1"/>
          <w:szCs w:val="32"/>
          <w:shd w:val="clear" w:color="auto" w:fill="FFFFFF"/>
        </w:rPr>
        <w:t>”</w:t>
      </w:r>
      <w:r w:rsidRPr="005325CB">
        <w:rPr>
          <w:rFonts w:cs="Times New Roman"/>
          <w:i/>
          <w:iCs/>
          <w:color w:val="000000" w:themeColor="text1"/>
          <w:sz w:val="28"/>
          <w:szCs w:val="28"/>
        </w:rPr>
        <w:t>algoritmos são projetados e desenvolvidos por seres humanos e não estão livres de vieses, preconceitos e crenças pessoais</w:t>
      </w:r>
      <w:r w:rsidR="00383CCF" w:rsidRPr="005325CB">
        <w:rPr>
          <w:rFonts w:cs="Times New Roman"/>
          <w:i/>
          <w:iCs/>
          <w:color w:val="000000" w:themeColor="text1"/>
          <w:sz w:val="28"/>
          <w:szCs w:val="28"/>
        </w:rPr>
        <w:t xml:space="preserve"> ..</w:t>
      </w:r>
      <w:r w:rsidRPr="005325CB">
        <w:rPr>
          <w:rFonts w:cs="Times New Roman"/>
          <w:i/>
          <w:iCs/>
          <w:color w:val="000000" w:themeColor="text1"/>
          <w:sz w:val="28"/>
          <w:szCs w:val="28"/>
        </w:rPr>
        <w:t xml:space="preserve">. As empresas de tecnologia estão começando a perceber que precisam ter especialistas </w:t>
      </w:r>
      <w:r w:rsidR="009A3083" w:rsidRPr="005325CB">
        <w:rPr>
          <w:rFonts w:cs="Times New Roman"/>
          <w:color w:val="000000" w:themeColor="text1"/>
          <w:sz w:val="28"/>
          <w:szCs w:val="28"/>
        </w:rPr>
        <w:t>...</w:t>
      </w:r>
      <w:r w:rsidRPr="005325CB">
        <w:rPr>
          <w:rFonts w:cs="Times New Roman"/>
          <w:color w:val="000000" w:themeColor="text1"/>
          <w:sz w:val="28"/>
          <w:szCs w:val="28"/>
        </w:rPr>
        <w:t>em ética</w:t>
      </w:r>
      <w:r w:rsidR="00383CCF" w:rsidRPr="005325CB">
        <w:rPr>
          <w:rFonts w:cs="Times New Roman"/>
          <w:color w:val="000000" w:themeColor="text1"/>
          <w:sz w:val="28"/>
          <w:szCs w:val="28"/>
        </w:rPr>
        <w:t>”</w:t>
      </w:r>
      <w:r w:rsidRPr="005325CB">
        <w:rPr>
          <w:rFonts w:cs="Times New Roman"/>
          <w:color w:val="000000" w:themeColor="text1"/>
          <w:szCs w:val="32"/>
        </w:rPr>
        <w:t>.</w:t>
      </w:r>
    </w:p>
    <w:p w14:paraId="7AB65EA3" w14:textId="04B9ABD5" w:rsidR="00204B7E" w:rsidRPr="005325CB" w:rsidRDefault="00D2790C"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Clareza, leitor, </w:t>
      </w:r>
      <w:r w:rsidR="00204B7E" w:rsidRPr="005325CB">
        <w:rPr>
          <w:rStyle w:val="clicavel"/>
          <w:rFonts w:cs="Times New Roman"/>
          <w:color w:val="000000" w:themeColor="text1"/>
          <w:szCs w:val="32"/>
          <w:shd w:val="clear" w:color="auto" w:fill="FFFFFF"/>
        </w:rPr>
        <w:t>do</w:t>
      </w:r>
      <w:r w:rsidRPr="005325CB">
        <w:rPr>
          <w:rStyle w:val="clicavel"/>
          <w:rFonts w:cs="Times New Roman"/>
          <w:color w:val="000000" w:themeColor="text1"/>
          <w:szCs w:val="32"/>
          <w:shd w:val="clear" w:color="auto" w:fill="FFFFFF"/>
        </w:rPr>
        <w:t xml:space="preserve"> estimulante Século XXI, </w:t>
      </w:r>
      <w:r w:rsidR="00204B7E" w:rsidRPr="005325CB">
        <w:rPr>
          <w:rStyle w:val="clicavel"/>
          <w:rFonts w:cs="Times New Roman"/>
          <w:color w:val="000000" w:themeColor="text1"/>
          <w:szCs w:val="32"/>
          <w:shd w:val="clear" w:color="auto" w:fill="FFFFFF"/>
        </w:rPr>
        <w:t>em que</w:t>
      </w:r>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a lei maior</w:t>
      </w:r>
      <w:r w:rsidRPr="005325CB">
        <w:rPr>
          <w:rStyle w:val="clicavel"/>
          <w:rFonts w:cs="Times New Roman"/>
          <w:color w:val="000000" w:themeColor="text1"/>
          <w:szCs w:val="32"/>
          <w:shd w:val="clear" w:color="auto" w:fill="FFFFFF"/>
        </w:rPr>
        <w:t xml:space="preserve"> de um país, na doutrina ...</w:t>
      </w:r>
      <w:r w:rsidRPr="005325CB">
        <w:rPr>
          <w:rStyle w:val="clicavel"/>
          <w:rFonts w:cs="Times New Roman"/>
          <w:i/>
          <w:iCs/>
          <w:color w:val="000000" w:themeColor="text1"/>
          <w:szCs w:val="32"/>
          <w:shd w:val="clear" w:color="auto" w:fill="FFFFFF"/>
        </w:rPr>
        <w:t>da proteção integral</w:t>
      </w:r>
      <w:r w:rsidR="00F406C0" w:rsidRPr="005325CB">
        <w:rPr>
          <w:rStyle w:val="clicavel"/>
          <w:rFonts w:cs="Times New Roman"/>
          <w:color w:val="000000" w:themeColor="text1"/>
          <w:szCs w:val="32"/>
          <w:shd w:val="clear" w:color="auto" w:fill="FFFFFF"/>
        </w:rPr>
        <w:t>, para horror de</w:t>
      </w:r>
      <w:r w:rsidR="00EC4463" w:rsidRPr="005325CB">
        <w:rPr>
          <w:rStyle w:val="clicavel"/>
          <w:rFonts w:cs="Times New Roman"/>
          <w:color w:val="000000" w:themeColor="text1"/>
          <w:szCs w:val="32"/>
          <w:shd w:val="clear" w:color="auto" w:fill="FFFFFF"/>
        </w:rPr>
        <w:t xml:space="preserve"> livrescos </w:t>
      </w:r>
      <w:r w:rsidR="00F406C0" w:rsidRPr="005325CB">
        <w:rPr>
          <w:rStyle w:val="clicavel"/>
          <w:rFonts w:cs="Times New Roman"/>
          <w:color w:val="000000" w:themeColor="text1"/>
          <w:szCs w:val="32"/>
          <w:shd w:val="clear" w:color="auto" w:fill="FFFFFF"/>
        </w:rPr>
        <w:t>...</w:t>
      </w:r>
      <w:r w:rsidR="00F406C0" w:rsidRPr="005325CB">
        <w:rPr>
          <w:rStyle w:val="clicavel"/>
          <w:rFonts w:cs="Times New Roman"/>
          <w:i/>
          <w:iCs/>
          <w:color w:val="000000" w:themeColor="text1"/>
          <w:szCs w:val="32"/>
          <w:shd w:val="clear" w:color="auto" w:fill="FFFFFF"/>
        </w:rPr>
        <w:t>bacharéi</w:t>
      </w:r>
      <w:r w:rsidR="00F406C0" w:rsidRPr="005325CB">
        <w:rPr>
          <w:rStyle w:val="clicavel"/>
          <w:rFonts w:cs="Times New Roman"/>
          <w:color w:val="000000" w:themeColor="text1"/>
          <w:szCs w:val="32"/>
          <w:shd w:val="clear" w:color="auto" w:fill="FFFFFF"/>
        </w:rPr>
        <w:t>s</w:t>
      </w:r>
      <w:r w:rsidR="00FA36B9" w:rsidRPr="005325CB">
        <w:rPr>
          <w:rStyle w:val="clicavel"/>
          <w:rFonts w:cs="Times New Roman"/>
          <w:color w:val="000000" w:themeColor="text1"/>
          <w:szCs w:val="32"/>
          <w:shd w:val="clear" w:color="auto" w:fill="FFFFFF"/>
        </w:rPr>
        <w:t xml:space="preserve"> negacionistas</w:t>
      </w:r>
      <w:r w:rsidR="00F406C0" w:rsidRPr="005325CB">
        <w:rPr>
          <w:rStyle w:val="clicavel"/>
          <w:rFonts w:cs="Times New Roman"/>
          <w:i/>
          <w:iCs/>
          <w:color w:val="000000" w:themeColor="text1"/>
          <w:szCs w:val="32"/>
          <w:shd w:val="clear" w:color="auto" w:fill="FFFFFF"/>
        </w:rPr>
        <w:t>,</w:t>
      </w:r>
      <w:r w:rsidR="00EC4463" w:rsidRPr="005325CB">
        <w:rPr>
          <w:rStyle w:val="clicavel"/>
          <w:rFonts w:cs="Times New Roman"/>
          <w:color w:val="000000" w:themeColor="text1"/>
          <w:szCs w:val="32"/>
          <w:shd w:val="clear" w:color="auto" w:fill="FFFFFF"/>
        </w:rPr>
        <w:t xml:space="preserve"> está sujeita à interconexão ...</w:t>
      </w:r>
      <w:r w:rsidR="00EC4463" w:rsidRPr="005325CB">
        <w:rPr>
          <w:rStyle w:val="clicavel"/>
          <w:rFonts w:cs="Times New Roman"/>
          <w:i/>
          <w:iCs/>
          <w:color w:val="000000" w:themeColor="text1"/>
          <w:szCs w:val="32"/>
          <w:shd w:val="clear" w:color="auto" w:fill="FFFFFF"/>
        </w:rPr>
        <w:t>de fatos</w:t>
      </w:r>
      <w:r w:rsidR="00EC4463" w:rsidRPr="005325CB">
        <w:rPr>
          <w:rStyle w:val="clicavel"/>
          <w:rFonts w:cs="Times New Roman"/>
          <w:color w:val="000000" w:themeColor="text1"/>
          <w:szCs w:val="32"/>
          <w:shd w:val="clear" w:color="auto" w:fill="FFFFFF"/>
        </w:rPr>
        <w:t xml:space="preserve"> de </w:t>
      </w:r>
      <w:r w:rsidR="00F406C0" w:rsidRPr="005325CB">
        <w:rPr>
          <w:rStyle w:val="clicavel"/>
          <w:rFonts w:cs="Times New Roman"/>
          <w:color w:val="000000" w:themeColor="text1"/>
          <w:szCs w:val="32"/>
          <w:shd w:val="clear" w:color="auto" w:fill="FFFFFF"/>
        </w:rPr>
        <w:t xml:space="preserve">um dever </w:t>
      </w:r>
      <w:r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natural</w:t>
      </w:r>
      <w:r w:rsidR="00EC4463"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 xml:space="preserve">que lhe é </w:t>
      </w:r>
      <w:r w:rsidR="00204B7E" w:rsidRPr="005325CB">
        <w:rPr>
          <w:rStyle w:val="clicavel"/>
          <w:rFonts w:cs="Times New Roman"/>
          <w:color w:val="000000" w:themeColor="text1"/>
          <w:szCs w:val="32"/>
          <w:shd w:val="clear" w:color="auto" w:fill="FFFFFF"/>
        </w:rPr>
        <w:t>hierarquica</w:t>
      </w:r>
      <w:r w:rsidRPr="005325CB">
        <w:rPr>
          <w:rStyle w:val="clicavel"/>
          <w:rFonts w:cs="Times New Roman"/>
          <w:color w:val="000000" w:themeColor="text1"/>
          <w:szCs w:val="32"/>
          <w:shd w:val="clear" w:color="auto" w:fill="FFFFFF"/>
        </w:rPr>
        <w:t>mente superior</w:t>
      </w:r>
      <w:r w:rsidR="003869C8" w:rsidRPr="005325CB">
        <w:rPr>
          <w:rStyle w:val="Refdenotaderodap"/>
          <w:rFonts w:cs="Times New Roman"/>
          <w:color w:val="000000" w:themeColor="text1"/>
          <w:szCs w:val="32"/>
          <w:shd w:val="clear" w:color="auto" w:fill="FFFFFF"/>
        </w:rPr>
        <w:footnoteReference w:id="99"/>
      </w:r>
      <w:r w:rsidR="00204B7E" w:rsidRPr="005325CB">
        <w:rPr>
          <w:rStyle w:val="clicavel"/>
          <w:rFonts w:cs="Times New Roman"/>
          <w:color w:val="000000" w:themeColor="text1"/>
          <w:szCs w:val="32"/>
          <w:shd w:val="clear" w:color="auto" w:fill="FFFFFF"/>
        </w:rPr>
        <w:t>.</w:t>
      </w:r>
    </w:p>
    <w:p w14:paraId="2F8BED13" w14:textId="1A842356" w:rsidR="00D2790C" w:rsidRPr="005325CB" w:rsidRDefault="00204B7E" w:rsidP="00263176">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S</w:t>
      </w:r>
      <w:r w:rsidR="00D2790C" w:rsidRPr="005325CB">
        <w:rPr>
          <w:rStyle w:val="clicavel"/>
          <w:rFonts w:cs="Times New Roman"/>
          <w:color w:val="000000" w:themeColor="text1"/>
          <w:szCs w:val="32"/>
          <w:shd w:val="clear" w:color="auto" w:fill="FFFFFF"/>
        </w:rPr>
        <w:t>e é que</w:t>
      </w:r>
      <w:r w:rsidRPr="005325CB">
        <w:rPr>
          <w:rStyle w:val="clicavel"/>
          <w:rFonts w:cs="Times New Roman"/>
          <w:color w:val="000000" w:themeColor="text1"/>
          <w:szCs w:val="32"/>
          <w:shd w:val="clear" w:color="auto" w:fill="FFFFFF"/>
        </w:rPr>
        <w:t xml:space="preserve"> a terráquea humanidade</w:t>
      </w:r>
      <w:r w:rsidR="00D2790C" w:rsidRPr="005325CB">
        <w:rPr>
          <w:rStyle w:val="clicavel"/>
          <w:rFonts w:cs="Times New Roman"/>
          <w:color w:val="000000" w:themeColor="text1"/>
          <w:szCs w:val="32"/>
          <w:shd w:val="clear" w:color="auto" w:fill="FFFFFF"/>
        </w:rPr>
        <w:t xml:space="preserve"> busca o que ...</w:t>
      </w:r>
      <w:r w:rsidR="00D2790C" w:rsidRPr="005325CB">
        <w:rPr>
          <w:rStyle w:val="clicavel"/>
          <w:rFonts w:cs="Times New Roman"/>
          <w:i/>
          <w:iCs/>
          <w:color w:val="000000" w:themeColor="text1"/>
          <w:szCs w:val="32"/>
          <w:shd w:val="clear" w:color="auto" w:fill="FFFFFF"/>
        </w:rPr>
        <w:t>é sustentável</w:t>
      </w:r>
      <w:r w:rsidR="00D2790C" w:rsidRPr="005325CB">
        <w:rPr>
          <w:rStyle w:val="clicavel"/>
          <w:rFonts w:cs="Times New Roman"/>
          <w:color w:val="000000" w:themeColor="text1"/>
          <w:szCs w:val="32"/>
          <w:shd w:val="clear" w:color="auto" w:fill="FFFFFF"/>
        </w:rPr>
        <w:t xml:space="preserve"> na sociedade ...</w:t>
      </w:r>
      <w:r w:rsidR="00D2790C" w:rsidRPr="005325CB">
        <w:rPr>
          <w:rStyle w:val="clicavel"/>
          <w:rFonts w:cs="Times New Roman"/>
          <w:i/>
          <w:iCs/>
          <w:color w:val="000000" w:themeColor="text1"/>
          <w:szCs w:val="32"/>
          <w:shd w:val="clear" w:color="auto" w:fill="FFFFFF"/>
        </w:rPr>
        <w:t>que se quer justa</w:t>
      </w:r>
      <w:r w:rsidR="00D2790C" w:rsidRPr="005325CB">
        <w:rPr>
          <w:rStyle w:val="clicavel"/>
          <w:rFonts w:cs="Times New Roman"/>
          <w:color w:val="000000" w:themeColor="text1"/>
          <w:szCs w:val="32"/>
          <w:shd w:val="clear" w:color="auto" w:fill="FFFFFF"/>
        </w:rPr>
        <w:t>.</w:t>
      </w:r>
    </w:p>
    <w:p w14:paraId="427A7566" w14:textId="1151C501" w:rsidR="00553128" w:rsidRPr="005325CB" w:rsidRDefault="00553128" w:rsidP="00263176">
      <w:pPr>
        <w:shd w:val="clear" w:color="auto" w:fill="FFFFFF"/>
        <w:rPr>
          <w:rFonts w:cs="Times New Roman"/>
          <w:color w:val="000000" w:themeColor="text1"/>
          <w:spacing w:val="-8"/>
          <w:szCs w:val="32"/>
          <w:shd w:val="clear" w:color="auto" w:fill="FFFFFF"/>
        </w:rPr>
      </w:pPr>
      <w:r w:rsidRPr="005325CB">
        <w:rPr>
          <w:rStyle w:val="highlight"/>
          <w:rFonts w:cs="Times New Roman"/>
          <w:color w:val="000000" w:themeColor="text1"/>
          <w:spacing w:val="-8"/>
          <w:szCs w:val="32"/>
          <w:bdr w:val="none" w:sz="0" w:space="0" w:color="auto" w:frame="1"/>
          <w:shd w:val="clear" w:color="auto" w:fill="FFFFFF"/>
        </w:rPr>
        <w:t>A ministra</w:t>
      </w:r>
      <w:r w:rsidR="008C6FB0" w:rsidRPr="005325CB">
        <w:rPr>
          <w:rStyle w:val="highlight"/>
          <w:rFonts w:cs="Times New Roman"/>
          <w:color w:val="000000" w:themeColor="text1"/>
          <w:spacing w:val="-8"/>
          <w:szCs w:val="32"/>
          <w:bdr w:val="none" w:sz="0" w:space="0" w:color="auto" w:frame="1"/>
          <w:shd w:val="clear" w:color="auto" w:fill="FFFFFF"/>
        </w:rPr>
        <w:t xml:space="preserve"> do STF</w:t>
      </w:r>
      <w:r w:rsidRPr="005325CB">
        <w:rPr>
          <w:rStyle w:val="highlight"/>
          <w:rFonts w:cs="Times New Roman"/>
          <w:color w:val="000000" w:themeColor="text1"/>
          <w:spacing w:val="-8"/>
          <w:szCs w:val="32"/>
          <w:bdr w:val="none" w:sz="0" w:space="0" w:color="auto" w:frame="1"/>
          <w:shd w:val="clear" w:color="auto" w:fill="FFFFFF"/>
        </w:rPr>
        <w:t xml:space="preserve">, diz </w:t>
      </w:r>
      <w:r w:rsidR="00A62C7B" w:rsidRPr="005325CB">
        <w:rPr>
          <w:rStyle w:val="highlight"/>
          <w:rFonts w:cs="Times New Roman"/>
          <w:color w:val="000000" w:themeColor="text1"/>
          <w:spacing w:val="-8"/>
          <w:szCs w:val="32"/>
          <w:bdr w:val="none" w:sz="0" w:space="0" w:color="auto" w:frame="1"/>
          <w:shd w:val="clear" w:color="auto" w:fill="FFFFFF"/>
        </w:rPr>
        <w:t>um</w:t>
      </w:r>
      <w:r w:rsidRPr="005325CB">
        <w:rPr>
          <w:rStyle w:val="highlight"/>
          <w:rFonts w:cs="Times New Roman"/>
          <w:color w:val="000000" w:themeColor="text1"/>
          <w:spacing w:val="-8"/>
          <w:szCs w:val="32"/>
          <w:bdr w:val="none" w:sz="0" w:space="0" w:color="auto" w:frame="1"/>
          <w:shd w:val="clear" w:color="auto" w:fill="FFFFFF"/>
        </w:rPr>
        <w:t>a nota</w:t>
      </w:r>
      <w:r w:rsidR="00A62C7B" w:rsidRPr="005325CB">
        <w:rPr>
          <w:rStyle w:val="highlight"/>
          <w:rFonts w:cs="Times New Roman"/>
          <w:color w:val="000000" w:themeColor="text1"/>
          <w:spacing w:val="-8"/>
          <w:szCs w:val="32"/>
          <w:bdr w:val="none" w:sz="0" w:space="0" w:color="auto" w:frame="1"/>
          <w:shd w:val="clear" w:color="auto" w:fill="FFFFFF"/>
        </w:rPr>
        <w:t xml:space="preserve"> emitida pelo G1</w:t>
      </w:r>
      <w:r w:rsidRPr="005325CB">
        <w:rPr>
          <w:rStyle w:val="highlight"/>
          <w:rFonts w:cs="Times New Roman"/>
          <w:color w:val="000000" w:themeColor="text1"/>
          <w:spacing w:val="-8"/>
          <w:szCs w:val="32"/>
          <w:bdr w:val="none" w:sz="0" w:space="0" w:color="auto" w:frame="1"/>
          <w:shd w:val="clear" w:color="auto" w:fill="FFFFFF"/>
        </w:rPr>
        <w:t>, cobrou responsabilidade do Ministério Público</w:t>
      </w:r>
      <w:r w:rsidR="008C6FB0" w:rsidRPr="005325CB">
        <w:rPr>
          <w:rStyle w:val="highlight"/>
          <w:rFonts w:cs="Times New Roman"/>
          <w:color w:val="000000" w:themeColor="text1"/>
          <w:spacing w:val="-8"/>
          <w:szCs w:val="32"/>
          <w:bdr w:val="none" w:sz="0" w:space="0" w:color="auto" w:frame="1"/>
          <w:shd w:val="clear" w:color="auto" w:fill="FFFFFF"/>
        </w:rPr>
        <w:t xml:space="preserve">. Observou que </w:t>
      </w:r>
      <w:r w:rsidRPr="005325CB">
        <w:rPr>
          <w:rStyle w:val="highlight"/>
          <w:rFonts w:cs="Times New Roman"/>
          <w:color w:val="000000" w:themeColor="text1"/>
          <w:spacing w:val="-8"/>
          <w:szCs w:val="32"/>
          <w:bdr w:val="none" w:sz="0" w:space="0" w:color="auto" w:frame="1"/>
          <w:shd w:val="clear" w:color="auto" w:fill="FFFFFF"/>
        </w:rPr>
        <w:t>as manifestações</w:t>
      </w:r>
      <w:r w:rsidR="008C6FB0" w:rsidRPr="005325CB">
        <w:rPr>
          <w:rStyle w:val="highlight"/>
          <w:rFonts w:cs="Times New Roman"/>
          <w:color w:val="000000" w:themeColor="text1"/>
          <w:spacing w:val="-8"/>
          <w:szCs w:val="32"/>
          <w:bdr w:val="none" w:sz="0" w:space="0" w:color="auto" w:frame="1"/>
          <w:shd w:val="clear" w:color="auto" w:fill="FFFFFF"/>
        </w:rPr>
        <w:t xml:space="preserve"> do procurador ge</w:t>
      </w:r>
      <w:r w:rsidRPr="005325CB">
        <w:rPr>
          <w:rStyle w:val="highlight"/>
          <w:rFonts w:cs="Times New Roman"/>
          <w:color w:val="000000" w:themeColor="text1"/>
          <w:spacing w:val="-8"/>
          <w:szCs w:val="32"/>
          <w:bdr w:val="none" w:sz="0" w:space="0" w:color="auto" w:frame="1"/>
          <w:shd w:val="clear" w:color="auto" w:fill="FFFFFF"/>
        </w:rPr>
        <w:t xml:space="preserve">ram </w:t>
      </w:r>
      <w:r w:rsidR="008C6FB0" w:rsidRPr="005325CB">
        <w:rPr>
          <w:rStyle w:val="highlight"/>
          <w:rFonts w:cs="Times New Roman"/>
          <w:color w:val="000000" w:themeColor="text1"/>
          <w:spacing w:val="-8"/>
          <w:szCs w:val="32"/>
          <w:bdr w:val="none" w:sz="0" w:space="0" w:color="auto" w:frame="1"/>
          <w:shd w:val="clear" w:color="auto" w:fill="FFFFFF"/>
        </w:rPr>
        <w:t>“</w:t>
      </w:r>
      <w:r w:rsidRPr="005325CB">
        <w:rPr>
          <w:rStyle w:val="highlight"/>
          <w:rFonts w:cs="Times New Roman"/>
          <w:color w:val="000000" w:themeColor="text1"/>
          <w:spacing w:val="-8"/>
          <w:szCs w:val="32"/>
          <w:bdr w:val="none" w:sz="0" w:space="0" w:color="auto" w:frame="1"/>
          <w:shd w:val="clear" w:color="auto" w:fill="FFFFFF"/>
        </w:rPr>
        <w:t>potencial influência sobre comportamentos de atores públicos e privado</w:t>
      </w:r>
      <w:r w:rsidRPr="005325CB">
        <w:rPr>
          <w:rFonts w:cs="Times New Roman"/>
          <w:color w:val="000000" w:themeColor="text1"/>
          <w:spacing w:val="-8"/>
          <w:szCs w:val="32"/>
          <w:shd w:val="clear" w:color="auto" w:fill="FFFFFF"/>
        </w:rPr>
        <w:t>s</w:t>
      </w:r>
      <w:r w:rsidR="008C6FB0" w:rsidRPr="005325CB">
        <w:rPr>
          <w:rFonts w:cs="Times New Roman"/>
          <w:color w:val="000000" w:themeColor="text1"/>
          <w:spacing w:val="-8"/>
          <w:szCs w:val="32"/>
          <w:shd w:val="clear" w:color="auto" w:fill="FFFFFF"/>
        </w:rPr>
        <w:t>”</w:t>
      </w:r>
      <w:r w:rsidRPr="005325CB">
        <w:rPr>
          <w:rFonts w:cs="Times New Roman"/>
          <w:color w:val="000000" w:themeColor="text1"/>
          <w:spacing w:val="-8"/>
          <w:szCs w:val="32"/>
          <w:shd w:val="clear" w:color="auto" w:fill="FFFFFF"/>
        </w:rPr>
        <w:t>.</w:t>
      </w:r>
    </w:p>
    <w:p w14:paraId="62D0FAAF" w14:textId="77777777" w:rsidR="00F2786F" w:rsidRPr="005325CB" w:rsidRDefault="00553128" w:rsidP="00E75B7C">
      <w:pPr>
        <w:shd w:val="clear" w:color="auto" w:fill="FFFFFF"/>
        <w:rPr>
          <w:rFonts w:cs="Times New Roman"/>
          <w:color w:val="000000" w:themeColor="text1"/>
          <w:spacing w:val="-8"/>
          <w:szCs w:val="32"/>
          <w:shd w:val="clear" w:color="auto" w:fill="FFFFFF"/>
        </w:rPr>
      </w:pPr>
      <w:r w:rsidRPr="005325CB">
        <w:rPr>
          <w:rFonts w:cs="Times New Roman"/>
          <w:color w:val="000000" w:themeColor="text1"/>
          <w:spacing w:val="-8"/>
          <w:szCs w:val="32"/>
          <w:shd w:val="clear" w:color="auto" w:fill="FFFFFF"/>
        </w:rPr>
        <w:t>E alertou que numa democracia</w:t>
      </w:r>
      <w:r w:rsidR="00A62C7B" w:rsidRPr="005325CB">
        <w:rPr>
          <w:rFonts w:cs="Times New Roman"/>
          <w:color w:val="000000" w:themeColor="text1"/>
          <w:spacing w:val="-8"/>
          <w:szCs w:val="32"/>
          <w:shd w:val="clear" w:color="auto" w:fill="FFFFFF"/>
        </w:rPr>
        <w:t xml:space="preserve"> a igualdade de tratamento jurídico dos cidadãos brasileiros é a regra. </w:t>
      </w:r>
    </w:p>
    <w:p w14:paraId="2B332E96" w14:textId="77777777" w:rsidR="00907710" w:rsidRPr="005325CB" w:rsidRDefault="00907710" w:rsidP="00907710">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A ONU, por sua vez, apontou o caminho ...</w:t>
      </w:r>
      <w:r w:rsidRPr="005325CB">
        <w:rPr>
          <w:rStyle w:val="clicavel"/>
          <w:rFonts w:cs="Times New Roman"/>
          <w:i/>
          <w:iCs/>
          <w:color w:val="000000" w:themeColor="text1"/>
          <w:szCs w:val="32"/>
          <w:shd w:val="clear" w:color="auto" w:fill="FFFFFF"/>
        </w:rPr>
        <w:t>da punição</w:t>
      </w:r>
      <w:r w:rsidRPr="005325CB">
        <w:rPr>
          <w:rStyle w:val="clicavel"/>
          <w:rFonts w:cs="Times New Roman"/>
          <w:color w:val="000000" w:themeColor="text1"/>
          <w:szCs w:val="32"/>
          <w:shd w:val="clear" w:color="auto" w:fill="FFFFFF"/>
        </w:rPr>
        <w:t>, ...</w:t>
      </w:r>
      <w:r w:rsidRPr="005325CB">
        <w:rPr>
          <w:rStyle w:val="clicavel"/>
          <w:rFonts w:cs="Times New Roman"/>
          <w:i/>
          <w:iCs/>
          <w:color w:val="000000" w:themeColor="text1"/>
          <w:szCs w:val="32"/>
          <w:shd w:val="clear" w:color="auto" w:fill="FFFFFF"/>
        </w:rPr>
        <w:t>do escarmento</w:t>
      </w:r>
      <w:r w:rsidRPr="005325CB">
        <w:rPr>
          <w:rStyle w:val="clicavel"/>
          <w:rFonts w:cs="Times New Roman"/>
          <w:color w:val="000000" w:themeColor="text1"/>
          <w:szCs w:val="32"/>
          <w:shd w:val="clear" w:color="auto" w:fill="FFFFFF"/>
        </w:rPr>
        <w:t>, ...</w:t>
      </w:r>
      <w:r w:rsidRPr="005325CB">
        <w:rPr>
          <w:rStyle w:val="clicavel"/>
          <w:rFonts w:cs="Times New Roman"/>
          <w:i/>
          <w:iCs/>
          <w:color w:val="000000" w:themeColor="text1"/>
          <w:szCs w:val="32"/>
          <w:shd w:val="clear" w:color="auto" w:fill="FFFFFF"/>
        </w:rPr>
        <w:t>da reprimenda</w:t>
      </w:r>
      <w:r w:rsidRPr="005325CB">
        <w:rPr>
          <w:rStyle w:val="clicavel"/>
          <w:rFonts w:cs="Times New Roman"/>
          <w:color w:val="000000" w:themeColor="text1"/>
          <w:szCs w:val="32"/>
          <w:shd w:val="clear" w:color="auto" w:fill="FFFFFF"/>
        </w:rPr>
        <w:t xml:space="preserve"> ao burocrata que deu mau exemplo concidadão, ao violar o dever ...</w:t>
      </w:r>
      <w:r w:rsidRPr="005325CB">
        <w:rPr>
          <w:rStyle w:val="clicavel"/>
          <w:rFonts w:cs="Times New Roman"/>
          <w:i/>
          <w:iCs/>
          <w:color w:val="000000" w:themeColor="text1"/>
          <w:szCs w:val="32"/>
          <w:shd w:val="clear" w:color="auto" w:fill="FFFFFF"/>
        </w:rPr>
        <w:t>de autopreservação</w:t>
      </w:r>
      <w:r w:rsidRPr="005325CB">
        <w:rPr>
          <w:rStyle w:val="clicavel"/>
          <w:rFonts w:cs="Times New Roman"/>
          <w:color w:val="000000" w:themeColor="text1"/>
          <w:szCs w:val="32"/>
          <w:shd w:val="clear" w:color="auto" w:fill="FFFFFF"/>
        </w:rPr>
        <w:t xml:space="preserve"> física, mental e social ...</w:t>
      </w:r>
      <w:r w:rsidRPr="005325CB">
        <w:rPr>
          <w:rStyle w:val="clicavel"/>
          <w:rFonts w:cs="Times New Roman"/>
          <w:i/>
          <w:iCs/>
          <w:color w:val="000000" w:themeColor="text1"/>
          <w:szCs w:val="32"/>
          <w:shd w:val="clear" w:color="auto" w:fill="FFFFFF"/>
        </w:rPr>
        <w:t>da humanidade</w:t>
      </w:r>
      <w:r w:rsidRPr="005325CB">
        <w:rPr>
          <w:rStyle w:val="clicavel"/>
          <w:rFonts w:cs="Times New Roman"/>
          <w:color w:val="000000" w:themeColor="text1"/>
          <w:szCs w:val="32"/>
          <w:shd w:val="clear" w:color="auto" w:fill="FFFFFF"/>
        </w:rPr>
        <w:t>.</w:t>
      </w:r>
    </w:p>
    <w:p w14:paraId="7FA5F69F" w14:textId="6A1FE0C1" w:rsidR="00E75B7C" w:rsidRPr="005325CB" w:rsidRDefault="00A62C7B" w:rsidP="00E75B7C">
      <w:pPr>
        <w:shd w:val="clear" w:color="auto" w:fill="FFFFFF"/>
        <w:rPr>
          <w:rStyle w:val="clicavel"/>
          <w:rFonts w:cs="Times New Roman"/>
          <w:color w:val="000000" w:themeColor="text1"/>
          <w:szCs w:val="32"/>
          <w:shd w:val="clear" w:color="auto" w:fill="FFFFFF"/>
        </w:rPr>
      </w:pPr>
      <w:r w:rsidRPr="005325CB">
        <w:rPr>
          <w:rFonts w:cs="Times New Roman"/>
          <w:color w:val="000000" w:themeColor="text1"/>
          <w:spacing w:val="-8"/>
          <w:szCs w:val="32"/>
          <w:shd w:val="clear" w:color="auto" w:fill="FFFFFF"/>
        </w:rPr>
        <w:t>N</w:t>
      </w:r>
      <w:r w:rsidR="00553128" w:rsidRPr="005325CB">
        <w:rPr>
          <w:rFonts w:cs="Times New Roman"/>
          <w:color w:val="000000" w:themeColor="text1"/>
          <w:spacing w:val="-8"/>
          <w:szCs w:val="32"/>
          <w:shd w:val="clear" w:color="auto" w:fill="FFFFFF"/>
        </w:rPr>
        <w:t>ão se pode conferir tratamento diferenciado a qualquer que seja a pessoa, autoridade ou não</w:t>
      </w:r>
      <w:r w:rsidR="00E75B7C" w:rsidRPr="005325CB">
        <w:rPr>
          <w:rFonts w:cs="Times New Roman"/>
          <w:color w:val="000000" w:themeColor="text1"/>
          <w:spacing w:val="-8"/>
          <w:szCs w:val="32"/>
          <w:shd w:val="clear" w:color="auto" w:fill="FFFFFF"/>
        </w:rPr>
        <w:t xml:space="preserve">, </w:t>
      </w:r>
      <w:r w:rsidR="00E75B7C" w:rsidRPr="005325CB">
        <w:rPr>
          <w:rStyle w:val="clicavel"/>
          <w:rFonts w:cs="Times New Roman"/>
          <w:color w:val="000000" w:themeColor="text1"/>
          <w:szCs w:val="32"/>
          <w:shd w:val="clear" w:color="auto" w:fill="FFFFFF"/>
        </w:rPr>
        <w:t>embora diferenciada</w:t>
      </w:r>
      <w:r w:rsidR="00EB586A" w:rsidRPr="005325CB">
        <w:rPr>
          <w:rStyle w:val="clicavel"/>
          <w:rFonts w:cs="Times New Roman"/>
          <w:color w:val="000000" w:themeColor="text1"/>
          <w:szCs w:val="32"/>
          <w:shd w:val="clear" w:color="auto" w:fill="FFFFFF"/>
        </w:rPr>
        <w:t>s</w:t>
      </w:r>
      <w:r w:rsidR="00E75B7C" w:rsidRPr="005325CB">
        <w:rPr>
          <w:rStyle w:val="clicavel"/>
          <w:rFonts w:cs="Times New Roman"/>
          <w:color w:val="000000" w:themeColor="text1"/>
          <w:szCs w:val="32"/>
          <w:shd w:val="clear" w:color="auto" w:fill="FFFFFF"/>
        </w:rPr>
        <w:t xml:space="preserve"> </w:t>
      </w:r>
      <w:r w:rsidR="00F2786F" w:rsidRPr="005325CB">
        <w:rPr>
          <w:rStyle w:val="clicavel"/>
          <w:rFonts w:cs="Times New Roman"/>
          <w:color w:val="000000" w:themeColor="text1"/>
          <w:szCs w:val="32"/>
          <w:shd w:val="clear" w:color="auto" w:fill="FFFFFF"/>
        </w:rPr>
        <w:t>no íntimo de suas convicções, atitudes, tendências comportamentais.</w:t>
      </w:r>
    </w:p>
    <w:p w14:paraId="41DDF860" w14:textId="5060C030" w:rsidR="00E75B7C" w:rsidRPr="005325CB" w:rsidRDefault="00E75B7C" w:rsidP="00E75B7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lastRenderedPageBreak/>
        <w:t>E</w:t>
      </w:r>
      <w:r w:rsidR="001D13DD" w:rsidRPr="005325CB">
        <w:rPr>
          <w:rStyle w:val="clicavel"/>
          <w:rFonts w:cs="Times New Roman"/>
          <w:color w:val="000000" w:themeColor="text1"/>
          <w:szCs w:val="32"/>
          <w:shd w:val="clear" w:color="auto" w:fill="FFFFFF"/>
        </w:rPr>
        <w:t>mbora também</w:t>
      </w:r>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nenhuma</w:t>
      </w:r>
      <w:r w:rsidRPr="005325CB">
        <w:rPr>
          <w:rStyle w:val="clicavel"/>
          <w:rFonts w:cs="Times New Roman"/>
          <w:color w:val="000000" w:themeColor="text1"/>
          <w:szCs w:val="32"/>
          <w:shd w:val="clear" w:color="auto" w:fill="FFFFFF"/>
        </w:rPr>
        <w:t xml:space="preserve"> consiga transmitir, ...</w:t>
      </w:r>
      <w:r w:rsidRPr="005325CB">
        <w:rPr>
          <w:rStyle w:val="clicavel"/>
          <w:rFonts w:cs="Times New Roman"/>
          <w:i/>
          <w:iCs/>
          <w:color w:val="000000" w:themeColor="text1"/>
          <w:szCs w:val="32"/>
          <w:shd w:val="clear" w:color="auto" w:fill="FFFFFF"/>
        </w:rPr>
        <w:t>o todo</w:t>
      </w:r>
      <w:r w:rsidRPr="005325CB">
        <w:rPr>
          <w:rStyle w:val="clicavel"/>
          <w:rFonts w:cs="Times New Roman"/>
          <w:color w:val="000000" w:themeColor="text1"/>
          <w:szCs w:val="32"/>
          <w:shd w:val="clear" w:color="auto" w:fill="FFFFFF"/>
        </w:rPr>
        <w:t xml:space="preserve"> de sua visão de mundo, </w:t>
      </w:r>
      <w:r w:rsidR="00CE1356" w:rsidRPr="005325CB">
        <w:rPr>
          <w:rStyle w:val="clicavel"/>
          <w:rFonts w:cs="Times New Roman"/>
          <w:color w:val="000000" w:themeColor="text1"/>
          <w:szCs w:val="32"/>
          <w:shd w:val="clear" w:color="auto" w:fill="FFFFFF"/>
        </w:rPr>
        <w:t xml:space="preserve">seu saber, </w:t>
      </w:r>
      <w:r w:rsidRPr="005325CB">
        <w:rPr>
          <w:rStyle w:val="clicavel"/>
          <w:rFonts w:cs="Times New Roman"/>
          <w:color w:val="000000" w:themeColor="text1"/>
          <w:szCs w:val="32"/>
          <w:shd w:val="clear" w:color="auto" w:fill="FFFFFF"/>
        </w:rPr>
        <w:t xml:space="preserve">ou mesmo sua ignorância, </w:t>
      </w:r>
      <w:r w:rsidR="00CE1356" w:rsidRPr="005325CB">
        <w:rPr>
          <w:rStyle w:val="clicavel"/>
          <w:rFonts w:cs="Times New Roman"/>
          <w:color w:val="000000" w:themeColor="text1"/>
          <w:szCs w:val="32"/>
          <w:shd w:val="clear" w:color="auto" w:fill="FFFFFF"/>
        </w:rPr>
        <w:t xml:space="preserve">salvo </w:t>
      </w:r>
      <w:r w:rsidR="00EB586A" w:rsidRPr="005325CB">
        <w:rPr>
          <w:rStyle w:val="clicavel"/>
          <w:rFonts w:cs="Times New Roman"/>
          <w:color w:val="000000" w:themeColor="text1"/>
          <w:szCs w:val="32"/>
          <w:shd w:val="clear" w:color="auto" w:fill="FFFFFF"/>
        </w:rPr>
        <w:t>n</w:t>
      </w:r>
      <w:r w:rsidR="00CE1356" w:rsidRPr="005325CB">
        <w:rPr>
          <w:rStyle w:val="clicavel"/>
          <w:rFonts w:cs="Times New Roman"/>
          <w:color w:val="000000" w:themeColor="text1"/>
          <w:szCs w:val="32"/>
          <w:shd w:val="clear" w:color="auto" w:fill="FFFFFF"/>
        </w:rPr>
        <w:t>o</w:t>
      </w:r>
      <w:r w:rsidR="00F2786F" w:rsidRPr="005325CB">
        <w:rPr>
          <w:rStyle w:val="clicavel"/>
          <w:rFonts w:cs="Times New Roman"/>
          <w:color w:val="000000" w:themeColor="text1"/>
          <w:szCs w:val="32"/>
          <w:shd w:val="clear" w:color="auto" w:fill="FFFFFF"/>
        </w:rPr>
        <w:t xml:space="preserve"> que compartilha</w:t>
      </w:r>
      <w:r w:rsidR="00EB586A" w:rsidRPr="005325CB">
        <w:rPr>
          <w:rStyle w:val="clicavel"/>
          <w:rFonts w:cs="Times New Roman"/>
          <w:color w:val="000000" w:themeColor="text1"/>
          <w:szCs w:val="32"/>
          <w:shd w:val="clear" w:color="auto" w:fill="FFFFFF"/>
        </w:rPr>
        <w:t>m</w:t>
      </w:r>
      <w:r w:rsidR="00F2786F" w:rsidRPr="005325CB">
        <w:rPr>
          <w:rStyle w:val="clicavel"/>
          <w:rFonts w:cs="Times New Roman"/>
          <w:color w:val="000000" w:themeColor="text1"/>
          <w:szCs w:val="32"/>
          <w:shd w:val="clear" w:color="auto" w:fill="FFFFFF"/>
        </w:rPr>
        <w:t xml:space="preserve"> com os</w:t>
      </w:r>
      <w:r w:rsidR="00CE1356" w:rsidRPr="005325CB">
        <w:rPr>
          <w:rStyle w:val="clicavel"/>
          <w:rFonts w:cs="Times New Roman"/>
          <w:color w:val="000000" w:themeColor="text1"/>
          <w:szCs w:val="32"/>
          <w:shd w:val="clear" w:color="auto" w:fill="FFFFFF"/>
        </w:rPr>
        <w:t xml:space="preserve"> de sua</w:t>
      </w:r>
      <w:r w:rsidR="00673B63" w:rsidRPr="005325CB">
        <w:rPr>
          <w:rStyle w:val="clicavel"/>
          <w:rFonts w:cs="Times New Roman"/>
          <w:color w:val="000000" w:themeColor="text1"/>
          <w:szCs w:val="32"/>
          <w:shd w:val="clear" w:color="auto" w:fill="FFFFFF"/>
        </w:rPr>
        <w:t xml:space="preserve"> afinidade corporativa.</w:t>
      </w:r>
    </w:p>
    <w:p w14:paraId="44F87B76" w14:textId="4431AE0A" w:rsidR="00933931" w:rsidRPr="005325CB" w:rsidRDefault="00E75B7C" w:rsidP="00E75B7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O máximo que o explicador de si mesmo</w:t>
      </w:r>
      <w:r w:rsidR="00EB586A" w:rsidRPr="005325CB">
        <w:rPr>
          <w:rStyle w:val="clicavel"/>
          <w:rFonts w:cs="Times New Roman"/>
          <w:color w:val="000000" w:themeColor="text1"/>
          <w:szCs w:val="32"/>
          <w:shd w:val="clear" w:color="auto" w:fill="FFFFFF"/>
        </w:rPr>
        <w:t xml:space="preserve"> possivelmente</w:t>
      </w:r>
      <w:r w:rsidRPr="005325CB">
        <w:rPr>
          <w:rStyle w:val="clicavel"/>
          <w:rFonts w:cs="Times New Roman"/>
          <w:color w:val="000000" w:themeColor="text1"/>
          <w:szCs w:val="32"/>
          <w:shd w:val="clear" w:color="auto" w:fill="FFFFFF"/>
        </w:rPr>
        <w:t xml:space="preserve"> cons</w:t>
      </w:r>
      <w:r w:rsidR="00EB586A" w:rsidRPr="005325CB">
        <w:rPr>
          <w:rStyle w:val="clicavel"/>
          <w:rFonts w:cs="Times New Roman"/>
          <w:color w:val="000000" w:themeColor="text1"/>
          <w:szCs w:val="32"/>
          <w:shd w:val="clear" w:color="auto" w:fill="FFFFFF"/>
        </w:rPr>
        <w:t>iga</w:t>
      </w:r>
      <w:r w:rsidRPr="005325CB">
        <w:rPr>
          <w:rStyle w:val="clicavel"/>
          <w:rFonts w:cs="Times New Roman"/>
          <w:color w:val="000000" w:themeColor="text1"/>
          <w:szCs w:val="32"/>
          <w:shd w:val="clear" w:color="auto" w:fill="FFFFFF"/>
        </w:rPr>
        <w:t xml:space="preserve"> transmitir</w:t>
      </w:r>
      <w:r w:rsidR="00CE1356"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sejam</w:t>
      </w:r>
      <w:r w:rsidR="00F579C9" w:rsidRPr="005325CB">
        <w:rPr>
          <w:rStyle w:val="clicavel"/>
          <w:rFonts w:cs="Times New Roman"/>
          <w:color w:val="000000" w:themeColor="text1"/>
          <w:szCs w:val="32"/>
          <w:shd w:val="clear" w:color="auto" w:fill="FFFFFF"/>
        </w:rPr>
        <w:t xml:space="preserve"> apenas</w:t>
      </w:r>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insights</w:t>
      </w:r>
      <w:r w:rsidRPr="005325CB">
        <w:rPr>
          <w:rStyle w:val="clicavel"/>
          <w:rFonts w:cs="Times New Roman"/>
          <w:color w:val="000000" w:themeColor="text1"/>
          <w:szCs w:val="32"/>
          <w:shd w:val="clear" w:color="auto" w:fill="FFFFFF"/>
        </w:rPr>
        <w:t xml:space="preserve"> </w:t>
      </w:r>
      <w:r w:rsidR="00CE1356" w:rsidRPr="005325CB">
        <w:rPr>
          <w:rStyle w:val="clicavel"/>
          <w:rFonts w:cs="Times New Roman"/>
          <w:color w:val="000000" w:themeColor="text1"/>
          <w:szCs w:val="32"/>
          <w:shd w:val="clear" w:color="auto" w:fill="FFFFFF"/>
        </w:rPr>
        <w:t>compatíveis com</w:t>
      </w:r>
      <w:r w:rsidR="00F579C9" w:rsidRPr="005325CB">
        <w:rPr>
          <w:rStyle w:val="clicavel"/>
          <w:rFonts w:cs="Times New Roman"/>
          <w:color w:val="000000" w:themeColor="text1"/>
          <w:szCs w:val="32"/>
          <w:shd w:val="clear" w:color="auto" w:fill="FFFFFF"/>
        </w:rPr>
        <w:t xml:space="preserve"> a moda do dia</w:t>
      </w:r>
      <w:r w:rsidR="00F2786F" w:rsidRPr="005325CB">
        <w:rPr>
          <w:rStyle w:val="clicavel"/>
          <w:rFonts w:cs="Times New Roman"/>
          <w:color w:val="000000" w:themeColor="text1"/>
          <w:szCs w:val="32"/>
          <w:shd w:val="clear" w:color="auto" w:fill="FFFFFF"/>
        </w:rPr>
        <w:t xml:space="preserve">, </w:t>
      </w:r>
      <w:r w:rsidR="00965645" w:rsidRPr="005325CB">
        <w:rPr>
          <w:rStyle w:val="clicavel"/>
          <w:rFonts w:cs="Times New Roman"/>
          <w:color w:val="000000" w:themeColor="text1"/>
          <w:szCs w:val="32"/>
          <w:shd w:val="clear" w:color="auto" w:fill="FFFFFF"/>
        </w:rPr>
        <w:t xml:space="preserve">com </w:t>
      </w:r>
      <w:r w:rsidR="00F2786F" w:rsidRPr="005325CB">
        <w:rPr>
          <w:rStyle w:val="clicavel"/>
          <w:rFonts w:cs="Times New Roman"/>
          <w:color w:val="000000" w:themeColor="text1"/>
          <w:szCs w:val="32"/>
          <w:shd w:val="clear" w:color="auto" w:fill="FFFFFF"/>
        </w:rPr>
        <w:t>os preconceitos</w:t>
      </w:r>
      <w:r w:rsidR="00267473" w:rsidRPr="005325CB">
        <w:rPr>
          <w:rStyle w:val="clicavel"/>
          <w:rFonts w:cs="Times New Roman"/>
          <w:color w:val="000000" w:themeColor="text1"/>
          <w:szCs w:val="32"/>
          <w:shd w:val="clear" w:color="auto" w:fill="FFFFFF"/>
        </w:rPr>
        <w:t>,</w:t>
      </w:r>
      <w:r w:rsidR="00965645" w:rsidRPr="005325CB">
        <w:rPr>
          <w:rStyle w:val="clicavel"/>
          <w:rFonts w:cs="Times New Roman"/>
          <w:color w:val="000000" w:themeColor="text1"/>
          <w:szCs w:val="32"/>
          <w:shd w:val="clear" w:color="auto" w:fill="FFFFFF"/>
        </w:rPr>
        <w:t xml:space="preserve"> com</w:t>
      </w:r>
      <w:r w:rsidR="00267473" w:rsidRPr="005325CB">
        <w:rPr>
          <w:rStyle w:val="clicavel"/>
          <w:rFonts w:cs="Times New Roman"/>
          <w:color w:val="000000" w:themeColor="text1"/>
          <w:szCs w:val="32"/>
          <w:shd w:val="clear" w:color="auto" w:fill="FFFFFF"/>
        </w:rPr>
        <w:t xml:space="preserve"> </w:t>
      </w:r>
      <w:r w:rsidR="00934B4D" w:rsidRPr="005325CB">
        <w:rPr>
          <w:rStyle w:val="clicavel"/>
          <w:rFonts w:cs="Times New Roman"/>
          <w:color w:val="000000" w:themeColor="text1"/>
          <w:szCs w:val="32"/>
          <w:shd w:val="clear" w:color="auto" w:fill="FFFFFF"/>
        </w:rPr>
        <w:t>a mutável, digamos, ...</w:t>
      </w:r>
      <w:r w:rsidR="00934B4D" w:rsidRPr="005325CB">
        <w:rPr>
          <w:rStyle w:val="clicavel"/>
          <w:rFonts w:cs="Times New Roman"/>
          <w:i/>
          <w:iCs/>
          <w:color w:val="000000" w:themeColor="text1"/>
          <w:szCs w:val="32"/>
          <w:shd w:val="clear" w:color="auto" w:fill="FFFFFF"/>
        </w:rPr>
        <w:t>cosmovisão</w:t>
      </w:r>
      <w:r w:rsidR="00934B4D" w:rsidRPr="005325CB">
        <w:rPr>
          <w:rStyle w:val="clicavel"/>
          <w:rFonts w:cs="Times New Roman"/>
          <w:color w:val="000000" w:themeColor="text1"/>
          <w:szCs w:val="32"/>
          <w:shd w:val="clear" w:color="auto" w:fill="FFFFFF"/>
        </w:rPr>
        <w:t xml:space="preserve"> </w:t>
      </w:r>
      <w:r w:rsidR="00CE1356" w:rsidRPr="005325CB">
        <w:rPr>
          <w:rStyle w:val="clicavel"/>
          <w:rFonts w:cs="Times New Roman"/>
          <w:color w:val="000000" w:themeColor="text1"/>
          <w:szCs w:val="32"/>
          <w:shd w:val="clear" w:color="auto" w:fill="FFFFFF"/>
        </w:rPr>
        <w:t xml:space="preserve">de sua época. </w:t>
      </w:r>
    </w:p>
    <w:p w14:paraId="77550FD8" w14:textId="77777777" w:rsidR="00965645" w:rsidRPr="005325CB" w:rsidRDefault="003855E6" w:rsidP="00E75B7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Ao contrário da egoística ontogênese física, mental e social de indivíduo</w:t>
      </w:r>
      <w:r w:rsidR="00B730C6" w:rsidRPr="005325CB">
        <w:rPr>
          <w:rStyle w:val="clicavel"/>
          <w:rFonts w:cs="Times New Roman"/>
          <w:color w:val="000000" w:themeColor="text1"/>
          <w:szCs w:val="32"/>
          <w:shd w:val="clear" w:color="auto" w:fill="FFFFFF"/>
        </w:rPr>
        <w:t>s,</w:t>
      </w:r>
      <w:r w:rsidR="00CE1356" w:rsidRPr="005325CB">
        <w:rPr>
          <w:rStyle w:val="clicavel"/>
          <w:rFonts w:cs="Times New Roman"/>
          <w:color w:val="000000" w:themeColor="text1"/>
          <w:szCs w:val="32"/>
          <w:shd w:val="clear" w:color="auto" w:fill="FFFFFF"/>
        </w:rPr>
        <w:t xml:space="preserve"> ...</w:t>
      </w:r>
      <w:r w:rsidR="00CE1356" w:rsidRPr="005325CB">
        <w:rPr>
          <w:rStyle w:val="clicavel"/>
          <w:rFonts w:cs="Times New Roman"/>
          <w:i/>
          <w:iCs/>
          <w:color w:val="000000" w:themeColor="text1"/>
          <w:szCs w:val="32"/>
          <w:shd w:val="clear" w:color="auto" w:fill="FFFFFF"/>
        </w:rPr>
        <w:t>os deveres naturais</w:t>
      </w:r>
      <w:r w:rsidRPr="005325CB">
        <w:rPr>
          <w:rStyle w:val="clicavel"/>
          <w:rFonts w:cs="Times New Roman"/>
          <w:color w:val="000000" w:themeColor="text1"/>
          <w:szCs w:val="32"/>
          <w:shd w:val="clear" w:color="auto" w:fill="FFFFFF"/>
        </w:rPr>
        <w:t xml:space="preserve"> </w:t>
      </w:r>
      <w:r w:rsidR="00CE1356" w:rsidRPr="005325CB">
        <w:rPr>
          <w:rStyle w:val="clicavel"/>
          <w:rFonts w:cs="Times New Roman"/>
          <w:color w:val="000000" w:themeColor="text1"/>
          <w:szCs w:val="32"/>
          <w:shd w:val="clear" w:color="auto" w:fill="FFFFFF"/>
        </w:rPr>
        <w:t>são</w:t>
      </w:r>
      <w:r w:rsidR="00007448" w:rsidRPr="005325CB">
        <w:rPr>
          <w:rStyle w:val="clicavel"/>
          <w:rFonts w:cs="Times New Roman"/>
          <w:color w:val="000000" w:themeColor="text1"/>
          <w:szCs w:val="32"/>
          <w:shd w:val="clear" w:color="auto" w:fill="FFFFFF"/>
        </w:rPr>
        <w:t xml:space="preserve"> próprios da</w:t>
      </w:r>
      <w:r w:rsidR="00CE1356" w:rsidRPr="005325CB">
        <w:rPr>
          <w:rStyle w:val="clicavel"/>
          <w:rFonts w:cs="Times New Roman"/>
          <w:color w:val="000000" w:themeColor="text1"/>
          <w:szCs w:val="32"/>
          <w:shd w:val="clear" w:color="auto" w:fill="FFFFFF"/>
        </w:rPr>
        <w:t xml:space="preserve"> </w:t>
      </w:r>
      <w:r w:rsidR="00007448" w:rsidRPr="005325CB">
        <w:rPr>
          <w:rStyle w:val="clicavel"/>
          <w:rFonts w:cs="Times New Roman"/>
          <w:color w:val="000000" w:themeColor="text1"/>
          <w:szCs w:val="32"/>
          <w:shd w:val="clear" w:color="auto" w:fill="FFFFFF"/>
        </w:rPr>
        <w:t>filogenia</w:t>
      </w:r>
      <w:r w:rsidR="00933931" w:rsidRPr="005325CB">
        <w:rPr>
          <w:rStyle w:val="clicavel"/>
          <w:rFonts w:cs="Times New Roman"/>
          <w:color w:val="000000" w:themeColor="text1"/>
          <w:szCs w:val="32"/>
          <w:shd w:val="clear" w:color="auto" w:fill="FFFFFF"/>
        </w:rPr>
        <w:t xml:space="preserve"> solidária</w:t>
      </w:r>
      <w:r w:rsidR="00CE1356" w:rsidRPr="005325CB">
        <w:rPr>
          <w:rStyle w:val="clicavel"/>
          <w:rFonts w:cs="Times New Roman"/>
          <w:color w:val="000000" w:themeColor="text1"/>
          <w:szCs w:val="32"/>
          <w:shd w:val="clear" w:color="auto" w:fill="FFFFFF"/>
        </w:rPr>
        <w:t xml:space="preserve"> </w:t>
      </w:r>
      <w:r w:rsidR="00CE1C9A" w:rsidRPr="005325CB">
        <w:rPr>
          <w:rStyle w:val="clicavel"/>
          <w:rFonts w:cs="Times New Roman"/>
          <w:color w:val="000000" w:themeColor="text1"/>
          <w:szCs w:val="32"/>
          <w:shd w:val="clear" w:color="auto" w:fill="FFFFFF"/>
        </w:rPr>
        <w:t>...</w:t>
      </w:r>
      <w:r w:rsidR="00CE1356" w:rsidRPr="005325CB">
        <w:rPr>
          <w:rStyle w:val="clicavel"/>
          <w:rFonts w:cs="Times New Roman"/>
          <w:i/>
          <w:iCs/>
          <w:color w:val="000000" w:themeColor="text1"/>
          <w:szCs w:val="32"/>
          <w:shd w:val="clear" w:color="auto" w:fill="FFFFFF"/>
        </w:rPr>
        <w:t>de cada</w:t>
      </w:r>
      <w:r w:rsidR="00CE1C9A" w:rsidRPr="005325CB">
        <w:rPr>
          <w:rStyle w:val="clicavel"/>
          <w:rFonts w:cs="Times New Roman"/>
          <w:i/>
          <w:iCs/>
          <w:color w:val="000000" w:themeColor="text1"/>
          <w:szCs w:val="32"/>
          <w:shd w:val="clear" w:color="auto" w:fill="FFFFFF"/>
        </w:rPr>
        <w:t xml:space="preserve"> </w:t>
      </w:r>
      <w:r w:rsidR="00CE1356" w:rsidRPr="005325CB">
        <w:rPr>
          <w:rStyle w:val="clicavel"/>
          <w:rFonts w:cs="Times New Roman"/>
          <w:i/>
          <w:iCs/>
          <w:color w:val="000000" w:themeColor="text1"/>
          <w:szCs w:val="32"/>
          <w:shd w:val="clear" w:color="auto" w:fill="FFFFFF"/>
        </w:rPr>
        <w:t>espécie</w:t>
      </w:r>
      <w:r w:rsidRPr="005325CB">
        <w:rPr>
          <w:rStyle w:val="clicavel"/>
          <w:rFonts w:cs="Times New Roman"/>
          <w:i/>
          <w:iCs/>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a fluir por séculos e milênios</w:t>
      </w:r>
      <w:r w:rsidR="00B730C6" w:rsidRPr="005325CB">
        <w:rPr>
          <w:rStyle w:val="clicavel"/>
          <w:rFonts w:cs="Times New Roman"/>
          <w:color w:val="000000" w:themeColor="text1"/>
          <w:szCs w:val="32"/>
          <w:shd w:val="clear" w:color="auto" w:fill="FFFFFF"/>
        </w:rPr>
        <w:t>.</w:t>
      </w:r>
      <w:r w:rsidR="00965645" w:rsidRPr="005325CB">
        <w:rPr>
          <w:rStyle w:val="clicavel"/>
          <w:rFonts w:cs="Times New Roman"/>
          <w:color w:val="000000" w:themeColor="text1"/>
          <w:szCs w:val="32"/>
          <w:shd w:val="clear" w:color="auto" w:fill="FFFFFF"/>
        </w:rPr>
        <w:t xml:space="preserve"> </w:t>
      </w:r>
    </w:p>
    <w:p w14:paraId="06DE8BA7" w14:textId="6A8A8F4F" w:rsidR="006A1B6A" w:rsidRPr="005325CB" w:rsidRDefault="00965645" w:rsidP="00E75B7C">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A ciência tem demonstrado que ...</w:t>
      </w:r>
      <w:r w:rsidRPr="005325CB">
        <w:rPr>
          <w:rStyle w:val="clicavel"/>
          <w:rFonts w:cs="Times New Roman"/>
          <w:i/>
          <w:iCs/>
          <w:color w:val="000000" w:themeColor="text1"/>
          <w:szCs w:val="32"/>
          <w:shd w:val="clear" w:color="auto" w:fill="FFFFFF"/>
        </w:rPr>
        <w:t>a máquina do mundo</w:t>
      </w:r>
      <w:r w:rsidRPr="005325CB">
        <w:rPr>
          <w:rStyle w:val="clicavel"/>
          <w:rFonts w:cs="Times New Roman"/>
          <w:color w:val="000000" w:themeColor="text1"/>
          <w:szCs w:val="32"/>
          <w:shd w:val="clear" w:color="auto" w:fill="FFFFFF"/>
        </w:rPr>
        <w:t xml:space="preserve"> </w:t>
      </w:r>
      <w:r w:rsidR="00D00381"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a expressão é de Drummond</w:t>
      </w:r>
      <w:r w:rsidR="008960D2" w:rsidRPr="005325CB">
        <w:rPr>
          <w:rStyle w:val="clicavel"/>
          <w:rFonts w:cs="Times New Roman"/>
          <w:color w:val="000000" w:themeColor="text1"/>
          <w:szCs w:val="32"/>
          <w:shd w:val="clear" w:color="auto" w:fill="FFFFFF"/>
        </w:rPr>
        <w:t>*</w:t>
      </w:r>
      <w:r w:rsidR="00D00381" w:rsidRPr="005325CB">
        <w:rPr>
          <w:rStyle w:val="clicavel"/>
          <w:rFonts w:cs="Times New Roman"/>
          <w:color w:val="000000" w:themeColor="text1"/>
          <w:szCs w:val="32"/>
          <w:shd w:val="clear" w:color="auto" w:fill="FFFFFF"/>
        </w:rPr>
        <w:t xml:space="preserve"> -</w:t>
      </w:r>
      <w:r w:rsidRPr="005325CB">
        <w:rPr>
          <w:rStyle w:val="clicavel"/>
          <w:rFonts w:cs="Times New Roman"/>
          <w:color w:val="000000" w:themeColor="text1"/>
          <w:szCs w:val="32"/>
          <w:shd w:val="clear" w:color="auto" w:fill="FFFFFF"/>
        </w:rPr>
        <w:t xml:space="preserve"> tende à</w:t>
      </w:r>
      <w:r w:rsidR="00F8660A" w:rsidRPr="005325CB">
        <w:rPr>
          <w:rStyle w:val="clicavel"/>
          <w:rFonts w:cs="Times New Roman"/>
          <w:color w:val="000000" w:themeColor="text1"/>
          <w:szCs w:val="32"/>
          <w:shd w:val="clear" w:color="auto" w:fill="FFFFFF"/>
        </w:rPr>
        <w:t xml:space="preserve"> transcendência</w:t>
      </w:r>
      <w:r w:rsidRPr="005325CB">
        <w:rPr>
          <w:rStyle w:val="clicavel"/>
          <w:rFonts w:cs="Times New Roman"/>
          <w:color w:val="000000" w:themeColor="text1"/>
          <w:szCs w:val="32"/>
          <w:shd w:val="clear" w:color="auto" w:fill="FFFFFF"/>
        </w:rPr>
        <w:t xml:space="preserve"> ...</w:t>
      </w:r>
      <w:r w:rsidRPr="005325CB">
        <w:rPr>
          <w:rStyle w:val="clicavel"/>
          <w:rFonts w:cs="Times New Roman"/>
          <w:i/>
          <w:iCs/>
          <w:color w:val="000000" w:themeColor="text1"/>
          <w:szCs w:val="32"/>
          <w:shd w:val="clear" w:color="auto" w:fill="FFFFFF"/>
        </w:rPr>
        <w:t>da espécie</w:t>
      </w:r>
      <w:r w:rsidRPr="005325CB">
        <w:rPr>
          <w:rStyle w:val="clicavel"/>
          <w:rFonts w:cs="Times New Roman"/>
          <w:color w:val="000000" w:themeColor="text1"/>
          <w:szCs w:val="32"/>
          <w:shd w:val="clear" w:color="auto" w:fill="FFFFFF"/>
        </w:rPr>
        <w:t>, n</w:t>
      </w:r>
      <w:r w:rsidR="00F8660A" w:rsidRPr="005325CB">
        <w:rPr>
          <w:rStyle w:val="clicavel"/>
          <w:rFonts w:cs="Times New Roman"/>
          <w:color w:val="000000" w:themeColor="text1"/>
          <w:szCs w:val="32"/>
          <w:shd w:val="clear" w:color="auto" w:fill="FFFFFF"/>
        </w:rPr>
        <w:t xml:space="preserve">a preservação </w:t>
      </w:r>
      <w:r w:rsidRPr="005325CB">
        <w:rPr>
          <w:rStyle w:val="clicavel"/>
          <w:rFonts w:cs="Times New Roman"/>
          <w:color w:val="000000" w:themeColor="text1"/>
          <w:szCs w:val="32"/>
          <w:shd w:val="clear" w:color="auto" w:fill="FFFFFF"/>
        </w:rPr>
        <w:t>...</w:t>
      </w:r>
      <w:r w:rsidRPr="005325CB">
        <w:rPr>
          <w:rStyle w:val="clicavel"/>
          <w:rFonts w:cs="Times New Roman"/>
          <w:i/>
          <w:iCs/>
          <w:color w:val="000000" w:themeColor="text1"/>
          <w:szCs w:val="32"/>
          <w:shd w:val="clear" w:color="auto" w:fill="FFFFFF"/>
        </w:rPr>
        <w:t xml:space="preserve">dos </w:t>
      </w:r>
      <w:proofErr w:type="spellStart"/>
      <w:r w:rsidRPr="005325CB">
        <w:rPr>
          <w:rStyle w:val="clicavel"/>
          <w:rFonts w:cs="Times New Roman"/>
          <w:i/>
          <w:iCs/>
          <w:color w:val="000000" w:themeColor="text1"/>
          <w:szCs w:val="32"/>
          <w:shd w:val="clear" w:color="auto" w:fill="FFFFFF"/>
        </w:rPr>
        <w:t>espécimens</w:t>
      </w:r>
      <w:proofErr w:type="spellEnd"/>
      <w:r w:rsidR="00F8660A" w:rsidRPr="005325CB">
        <w:rPr>
          <w:rStyle w:val="clicavel"/>
          <w:rFonts w:cs="Times New Roman"/>
          <w:color w:val="000000" w:themeColor="text1"/>
          <w:szCs w:val="32"/>
          <w:shd w:val="clear" w:color="auto" w:fill="FFFFFF"/>
        </w:rPr>
        <w:t>.</w:t>
      </w:r>
      <w:r w:rsidR="006A1B6A" w:rsidRPr="005325CB">
        <w:rPr>
          <w:rStyle w:val="clicavel"/>
          <w:rFonts w:cs="Times New Roman"/>
          <w:color w:val="000000" w:themeColor="text1"/>
          <w:szCs w:val="32"/>
          <w:shd w:val="clear" w:color="auto" w:fill="FFFFFF"/>
        </w:rPr>
        <w:t xml:space="preserve"> </w:t>
      </w:r>
    </w:p>
    <w:p w14:paraId="02864A9B" w14:textId="45BF5849" w:rsidR="006A1B6A" w:rsidRPr="005325CB" w:rsidRDefault="008960D2" w:rsidP="008960D2">
      <w:pPr>
        <w:shd w:val="clear" w:color="auto" w:fill="FFFFFF"/>
        <w:spacing w:before="240" w:after="0"/>
        <w:ind w:left="1459" w:firstLine="0"/>
        <w:rPr>
          <w:rStyle w:val="clicavel"/>
          <w:rFonts w:cs="Times New Roman"/>
          <w:i/>
          <w:iCs/>
          <w:color w:val="000000" w:themeColor="text1"/>
          <w:sz w:val="28"/>
          <w:szCs w:val="28"/>
          <w:shd w:val="clear" w:color="auto" w:fill="FFFFFF"/>
        </w:rPr>
      </w:pPr>
      <w:r w:rsidRPr="005325CB">
        <w:rPr>
          <w:rStyle w:val="clicavel"/>
          <w:rFonts w:cs="Times New Roman"/>
          <w:i/>
          <w:iCs/>
          <w:color w:val="000000" w:themeColor="text1"/>
          <w:sz w:val="28"/>
          <w:szCs w:val="28"/>
          <w:shd w:val="clear" w:color="auto" w:fill="FFFFFF"/>
        </w:rPr>
        <w:t xml:space="preserve">          *</w:t>
      </w:r>
      <w:r w:rsidR="006A1B6A" w:rsidRPr="005325CB">
        <w:rPr>
          <w:rStyle w:val="clicavel"/>
          <w:rFonts w:cs="Times New Roman"/>
          <w:i/>
          <w:iCs/>
          <w:color w:val="000000" w:themeColor="text1"/>
          <w:sz w:val="28"/>
          <w:szCs w:val="28"/>
          <w:shd w:val="clear" w:color="auto" w:fill="FFFFFF"/>
        </w:rPr>
        <w:t xml:space="preserve">A máquina do mundo se entreabriu </w:t>
      </w:r>
    </w:p>
    <w:p w14:paraId="22BA40B9" w14:textId="4FD96324" w:rsidR="006A1B6A" w:rsidRPr="005325CB" w:rsidRDefault="006A1B6A" w:rsidP="006A1B6A">
      <w:pPr>
        <w:shd w:val="clear" w:color="auto" w:fill="FFFFFF"/>
        <w:spacing w:before="0" w:after="0"/>
        <w:jc w:val="center"/>
        <w:rPr>
          <w:rStyle w:val="clicavel"/>
          <w:rFonts w:cs="Times New Roman"/>
          <w:i/>
          <w:iCs/>
          <w:color w:val="000000" w:themeColor="text1"/>
          <w:sz w:val="28"/>
          <w:szCs w:val="28"/>
          <w:shd w:val="clear" w:color="auto" w:fill="FFFFFF"/>
        </w:rPr>
      </w:pPr>
      <w:r w:rsidRPr="005325CB">
        <w:rPr>
          <w:rStyle w:val="clicavel"/>
          <w:rFonts w:cs="Times New Roman"/>
          <w:i/>
          <w:iCs/>
          <w:color w:val="000000" w:themeColor="text1"/>
          <w:sz w:val="28"/>
          <w:szCs w:val="28"/>
          <w:shd w:val="clear" w:color="auto" w:fill="FFFFFF"/>
        </w:rPr>
        <w:t xml:space="preserve">      para quem de a romper já se esquivava </w:t>
      </w:r>
    </w:p>
    <w:p w14:paraId="7B8E57A2" w14:textId="385B69A0" w:rsidR="00E75B7C" w:rsidRPr="005325CB" w:rsidRDefault="006A1B6A" w:rsidP="006A1B6A">
      <w:pPr>
        <w:shd w:val="clear" w:color="auto" w:fill="FFFFFF"/>
        <w:spacing w:before="0" w:after="240"/>
        <w:ind w:firstLine="0"/>
        <w:rPr>
          <w:rStyle w:val="clicavel"/>
          <w:rFonts w:cs="Times New Roman"/>
          <w:i/>
          <w:iCs/>
          <w:color w:val="000000" w:themeColor="text1"/>
          <w:sz w:val="28"/>
          <w:szCs w:val="28"/>
          <w:shd w:val="clear" w:color="auto" w:fill="FFFFFF"/>
        </w:rPr>
      </w:pPr>
      <w:r w:rsidRPr="005325CB">
        <w:rPr>
          <w:rStyle w:val="clicavel"/>
          <w:rFonts w:cs="Times New Roman"/>
          <w:i/>
          <w:iCs/>
          <w:color w:val="000000" w:themeColor="text1"/>
          <w:sz w:val="28"/>
          <w:szCs w:val="28"/>
          <w:shd w:val="clear" w:color="auto" w:fill="FFFFFF"/>
        </w:rPr>
        <w:t xml:space="preserve">                             e só de o ter pensado se carpia</w:t>
      </w:r>
    </w:p>
    <w:p w14:paraId="0501A08C" w14:textId="4B82B7EE" w:rsidR="00F24026" w:rsidRPr="005325CB" w:rsidRDefault="00F24026" w:rsidP="00F24026">
      <w:pPr>
        <w:rPr>
          <w:bCs/>
          <w:color w:val="000000" w:themeColor="text1"/>
          <w:szCs w:val="32"/>
        </w:rPr>
      </w:pPr>
      <w:r w:rsidRPr="005325CB">
        <w:rPr>
          <w:rFonts w:cs="Times New Roman"/>
          <w:color w:val="000000" w:themeColor="text1"/>
          <w:spacing w:val="-8"/>
          <w:szCs w:val="32"/>
          <w:shd w:val="clear" w:color="auto" w:fill="FFFFFF"/>
        </w:rPr>
        <w:t>Neste ensaio ...</w:t>
      </w:r>
      <w:r w:rsidR="00007448" w:rsidRPr="005325CB">
        <w:rPr>
          <w:rFonts w:cs="Times New Roman"/>
          <w:i/>
          <w:iCs/>
          <w:color w:val="000000" w:themeColor="text1"/>
          <w:spacing w:val="-8"/>
          <w:szCs w:val="32"/>
          <w:shd w:val="clear" w:color="auto" w:fill="FFFFFF"/>
        </w:rPr>
        <w:t>que</w:t>
      </w:r>
      <w:r w:rsidRPr="005325CB">
        <w:rPr>
          <w:rFonts w:cs="Times New Roman"/>
          <w:i/>
          <w:iCs/>
          <w:color w:val="000000" w:themeColor="text1"/>
          <w:spacing w:val="-8"/>
          <w:szCs w:val="32"/>
          <w:shd w:val="clear" w:color="auto" w:fill="FFFFFF"/>
        </w:rPr>
        <w:t xml:space="preserve"> repensa</w:t>
      </w:r>
      <w:r w:rsidRPr="005325CB">
        <w:rPr>
          <w:rFonts w:cs="Times New Roman"/>
          <w:color w:val="000000" w:themeColor="text1"/>
          <w:spacing w:val="-8"/>
          <w:szCs w:val="32"/>
          <w:shd w:val="clear" w:color="auto" w:fill="FFFFFF"/>
        </w:rPr>
        <w:t xml:space="preserve"> a condição vulnerável dos humanos ...</w:t>
      </w:r>
      <w:r w:rsidRPr="005325CB">
        <w:rPr>
          <w:rFonts w:cs="Times New Roman"/>
          <w:i/>
          <w:iCs/>
          <w:color w:val="000000" w:themeColor="text1"/>
          <w:spacing w:val="-8"/>
          <w:szCs w:val="32"/>
          <w:shd w:val="clear" w:color="auto" w:fill="FFFFFF"/>
        </w:rPr>
        <w:t>em estado de necessidade</w:t>
      </w:r>
      <w:r w:rsidRPr="005325CB">
        <w:rPr>
          <w:rFonts w:cs="Times New Roman"/>
          <w:color w:val="000000" w:themeColor="text1"/>
          <w:spacing w:val="-8"/>
          <w:szCs w:val="32"/>
          <w:shd w:val="clear" w:color="auto" w:fill="FFFFFF"/>
        </w:rPr>
        <w:t xml:space="preserve">, nos defrontamos com </w:t>
      </w:r>
      <w:r w:rsidRPr="005325CB">
        <w:rPr>
          <w:bCs/>
          <w:color w:val="000000" w:themeColor="text1"/>
          <w:szCs w:val="32"/>
        </w:rPr>
        <w:t>...</w:t>
      </w:r>
      <w:r w:rsidRPr="005325CB">
        <w:rPr>
          <w:bCs/>
          <w:i/>
          <w:iCs/>
          <w:color w:val="000000" w:themeColor="text1"/>
          <w:szCs w:val="32"/>
        </w:rPr>
        <w:t>o além-ar</w:t>
      </w:r>
      <w:r w:rsidRPr="005325CB">
        <w:rPr>
          <w:bCs/>
          <w:color w:val="000000" w:themeColor="text1"/>
          <w:szCs w:val="32"/>
        </w:rPr>
        <w:t xml:space="preserve"> </w:t>
      </w:r>
      <w:r w:rsidR="00007448" w:rsidRPr="005325CB">
        <w:rPr>
          <w:bCs/>
          <w:color w:val="000000" w:themeColor="text1"/>
          <w:szCs w:val="32"/>
        </w:rPr>
        <w:t xml:space="preserve">dos astros </w:t>
      </w:r>
      <w:r w:rsidRPr="005325CB">
        <w:rPr>
          <w:bCs/>
          <w:color w:val="000000" w:themeColor="text1"/>
          <w:szCs w:val="32"/>
        </w:rPr>
        <w:t>que, em dada circunstância, se faz ...</w:t>
      </w:r>
      <w:r w:rsidRPr="005325CB">
        <w:rPr>
          <w:bCs/>
          <w:i/>
          <w:iCs/>
          <w:color w:val="000000" w:themeColor="text1"/>
          <w:szCs w:val="32"/>
        </w:rPr>
        <w:t>aquém-ar</w:t>
      </w:r>
      <w:r w:rsidRPr="005325CB">
        <w:rPr>
          <w:bCs/>
          <w:color w:val="000000" w:themeColor="text1"/>
          <w:szCs w:val="32"/>
        </w:rPr>
        <w:t xml:space="preserve"> de Gaia.</w:t>
      </w:r>
    </w:p>
    <w:p w14:paraId="5AA11806" w14:textId="2732BD93" w:rsidR="00F24026" w:rsidRPr="005325CB" w:rsidRDefault="00F24026" w:rsidP="00F24026">
      <w:pPr>
        <w:rPr>
          <w:bCs/>
          <w:color w:val="000000" w:themeColor="text1"/>
          <w:szCs w:val="32"/>
        </w:rPr>
      </w:pPr>
      <w:r w:rsidRPr="005325CB">
        <w:rPr>
          <w:bCs/>
          <w:color w:val="000000" w:themeColor="text1"/>
          <w:szCs w:val="32"/>
        </w:rPr>
        <w:t>Topamos de um lado, principalmente, com altruísticas ...</w:t>
      </w:r>
      <w:r w:rsidRPr="005325CB">
        <w:rPr>
          <w:bCs/>
          <w:i/>
          <w:iCs/>
          <w:color w:val="000000" w:themeColor="text1"/>
          <w:szCs w:val="32"/>
        </w:rPr>
        <w:t>instituições</w:t>
      </w:r>
      <w:r w:rsidR="00CE1C9A" w:rsidRPr="005325CB">
        <w:rPr>
          <w:bCs/>
          <w:color w:val="000000" w:themeColor="text1"/>
          <w:szCs w:val="32"/>
        </w:rPr>
        <w:t xml:space="preserve"> das espécies</w:t>
      </w:r>
      <w:r w:rsidRPr="005325CB">
        <w:rPr>
          <w:bCs/>
          <w:color w:val="000000" w:themeColor="text1"/>
          <w:szCs w:val="32"/>
        </w:rPr>
        <w:t xml:space="preserve"> e, de outro, com meras ...</w:t>
      </w:r>
      <w:r w:rsidRPr="005325CB">
        <w:rPr>
          <w:bCs/>
          <w:i/>
          <w:iCs/>
          <w:color w:val="000000" w:themeColor="text1"/>
          <w:szCs w:val="32"/>
        </w:rPr>
        <w:t>corporações</w:t>
      </w:r>
      <w:r w:rsidRPr="005325CB">
        <w:rPr>
          <w:bCs/>
          <w:color w:val="000000" w:themeColor="text1"/>
          <w:szCs w:val="32"/>
        </w:rPr>
        <w:t xml:space="preserve"> do egoísmo </w:t>
      </w:r>
      <w:r w:rsidR="00823EF1" w:rsidRPr="005325CB">
        <w:rPr>
          <w:bCs/>
          <w:color w:val="000000" w:themeColor="text1"/>
          <w:szCs w:val="32"/>
        </w:rPr>
        <w:t>d</w:t>
      </w:r>
      <w:r w:rsidR="00007448" w:rsidRPr="005325CB">
        <w:rPr>
          <w:bCs/>
          <w:color w:val="000000" w:themeColor="text1"/>
          <w:szCs w:val="32"/>
        </w:rPr>
        <w:t>e indivíduos</w:t>
      </w:r>
      <w:r w:rsidR="002E0E81" w:rsidRPr="005325CB">
        <w:rPr>
          <w:bCs/>
          <w:color w:val="000000" w:themeColor="text1"/>
          <w:szCs w:val="32"/>
        </w:rPr>
        <w:t xml:space="preserve"> t</w:t>
      </w:r>
      <w:r w:rsidR="00AB693A" w:rsidRPr="005325CB">
        <w:rPr>
          <w:bCs/>
          <w:color w:val="000000" w:themeColor="text1"/>
          <w:szCs w:val="32"/>
        </w:rPr>
        <w:t>ipo</w:t>
      </w:r>
      <w:r w:rsidR="002E0E81" w:rsidRPr="005325CB">
        <w:rPr>
          <w:bCs/>
          <w:color w:val="000000" w:themeColor="text1"/>
          <w:szCs w:val="32"/>
        </w:rPr>
        <w:t xml:space="preserve"> ...</w:t>
      </w:r>
      <w:r w:rsidR="002E0E81" w:rsidRPr="005325CB">
        <w:rPr>
          <w:bCs/>
          <w:i/>
          <w:iCs/>
          <w:color w:val="000000" w:themeColor="text1"/>
          <w:szCs w:val="32"/>
        </w:rPr>
        <w:t>eu sou</w:t>
      </w:r>
      <w:r w:rsidR="00AB693A" w:rsidRPr="005325CB">
        <w:rPr>
          <w:bCs/>
          <w:color w:val="000000" w:themeColor="text1"/>
          <w:szCs w:val="32"/>
        </w:rPr>
        <w:t xml:space="preserve"> eu e minha ...</w:t>
      </w:r>
      <w:r w:rsidR="00AB693A" w:rsidRPr="005325CB">
        <w:rPr>
          <w:bCs/>
          <w:i/>
          <w:iCs/>
          <w:color w:val="000000" w:themeColor="text1"/>
          <w:szCs w:val="32"/>
        </w:rPr>
        <w:t>corriola</w:t>
      </w:r>
      <w:r w:rsidR="00AB693A" w:rsidRPr="005325CB">
        <w:rPr>
          <w:bCs/>
          <w:color w:val="000000" w:themeColor="text1"/>
          <w:szCs w:val="32"/>
        </w:rPr>
        <w:t xml:space="preserve"> </w:t>
      </w:r>
    </w:p>
    <w:p w14:paraId="7C5F586F" w14:textId="0F2774F6" w:rsidR="0011457B" w:rsidRPr="005325CB" w:rsidRDefault="00801A9C" w:rsidP="00F24026">
      <w:pPr>
        <w:rPr>
          <w:bCs/>
          <w:color w:val="000000" w:themeColor="text1"/>
          <w:szCs w:val="32"/>
        </w:rPr>
      </w:pPr>
      <w:r w:rsidRPr="005325CB">
        <w:rPr>
          <w:bCs/>
          <w:color w:val="000000" w:themeColor="text1"/>
          <w:szCs w:val="32"/>
        </w:rPr>
        <w:t>Formar infância e adolescência</w:t>
      </w:r>
      <w:r w:rsidR="00781A5B" w:rsidRPr="005325CB">
        <w:rPr>
          <w:bCs/>
          <w:color w:val="000000" w:themeColor="text1"/>
          <w:szCs w:val="32"/>
        </w:rPr>
        <w:t>, portanto,</w:t>
      </w:r>
      <w:r w:rsidRPr="005325CB">
        <w:rPr>
          <w:bCs/>
          <w:color w:val="000000" w:themeColor="text1"/>
          <w:szCs w:val="32"/>
        </w:rPr>
        <w:t xml:space="preserve"> para ...</w:t>
      </w:r>
      <w:r w:rsidRPr="005325CB">
        <w:rPr>
          <w:bCs/>
          <w:i/>
          <w:iCs/>
          <w:color w:val="000000" w:themeColor="text1"/>
          <w:szCs w:val="32"/>
        </w:rPr>
        <w:t>o altruísmo</w:t>
      </w:r>
      <w:r w:rsidRPr="005325CB">
        <w:rPr>
          <w:bCs/>
          <w:color w:val="000000" w:themeColor="text1"/>
          <w:szCs w:val="32"/>
        </w:rPr>
        <w:t xml:space="preserve"> </w:t>
      </w:r>
      <w:r w:rsidR="00267473" w:rsidRPr="005325CB">
        <w:rPr>
          <w:bCs/>
          <w:color w:val="000000" w:themeColor="text1"/>
          <w:szCs w:val="32"/>
        </w:rPr>
        <w:t xml:space="preserve">dos </w:t>
      </w:r>
      <w:r w:rsidRPr="005325CB">
        <w:rPr>
          <w:bCs/>
          <w:i/>
          <w:iCs/>
          <w:color w:val="000000" w:themeColor="text1"/>
          <w:szCs w:val="32"/>
        </w:rPr>
        <w:t>d</w:t>
      </w:r>
      <w:r w:rsidRPr="005325CB">
        <w:rPr>
          <w:bCs/>
          <w:color w:val="000000" w:themeColor="text1"/>
          <w:szCs w:val="32"/>
        </w:rPr>
        <w:t>everes naturais</w:t>
      </w:r>
      <w:r w:rsidR="00781A5B" w:rsidRPr="005325CB">
        <w:rPr>
          <w:bCs/>
          <w:color w:val="000000" w:themeColor="text1"/>
          <w:szCs w:val="32"/>
        </w:rPr>
        <w:t>,</w:t>
      </w:r>
      <w:r w:rsidR="00D274AC" w:rsidRPr="005325CB">
        <w:rPr>
          <w:bCs/>
          <w:color w:val="000000" w:themeColor="text1"/>
          <w:szCs w:val="32"/>
        </w:rPr>
        <w:t xml:space="preserve"> ...</w:t>
      </w:r>
      <w:r w:rsidR="0011457B" w:rsidRPr="005325CB">
        <w:rPr>
          <w:bCs/>
          <w:i/>
          <w:iCs/>
          <w:color w:val="000000" w:themeColor="text1"/>
          <w:szCs w:val="32"/>
        </w:rPr>
        <w:t xml:space="preserve">dá </w:t>
      </w:r>
      <w:r w:rsidR="00D274AC" w:rsidRPr="005325CB">
        <w:rPr>
          <w:bCs/>
          <w:i/>
          <w:iCs/>
          <w:color w:val="000000" w:themeColor="text1"/>
          <w:szCs w:val="32"/>
        </w:rPr>
        <w:t>susten</w:t>
      </w:r>
      <w:r w:rsidR="0052726C" w:rsidRPr="005325CB">
        <w:rPr>
          <w:bCs/>
          <w:i/>
          <w:iCs/>
          <w:color w:val="000000" w:themeColor="text1"/>
          <w:szCs w:val="32"/>
        </w:rPr>
        <w:t>ta</w:t>
      </w:r>
      <w:r w:rsidR="0011457B" w:rsidRPr="005325CB">
        <w:rPr>
          <w:bCs/>
          <w:i/>
          <w:iCs/>
          <w:color w:val="000000" w:themeColor="text1"/>
          <w:szCs w:val="32"/>
        </w:rPr>
        <w:t>ção</w:t>
      </w:r>
      <w:r w:rsidR="00D274AC" w:rsidRPr="005325CB">
        <w:rPr>
          <w:bCs/>
          <w:color w:val="000000" w:themeColor="text1"/>
          <w:szCs w:val="32"/>
        </w:rPr>
        <w:t xml:space="preserve"> </w:t>
      </w:r>
      <w:r w:rsidR="0011457B" w:rsidRPr="005325CB">
        <w:rPr>
          <w:bCs/>
          <w:color w:val="000000" w:themeColor="text1"/>
          <w:szCs w:val="32"/>
        </w:rPr>
        <w:t>a</w:t>
      </w:r>
      <w:r w:rsidR="00D274AC" w:rsidRPr="005325CB">
        <w:rPr>
          <w:bCs/>
          <w:color w:val="000000" w:themeColor="text1"/>
          <w:szCs w:val="32"/>
        </w:rPr>
        <w:t>o que é ...</w:t>
      </w:r>
      <w:r w:rsidR="0052726C" w:rsidRPr="005325CB">
        <w:rPr>
          <w:bCs/>
          <w:i/>
          <w:iCs/>
          <w:color w:val="000000" w:themeColor="text1"/>
          <w:szCs w:val="32"/>
        </w:rPr>
        <w:t>institucional</w:t>
      </w:r>
      <w:r w:rsidR="0052726C" w:rsidRPr="005325CB">
        <w:rPr>
          <w:bCs/>
          <w:color w:val="000000" w:themeColor="text1"/>
          <w:szCs w:val="32"/>
        </w:rPr>
        <w:t xml:space="preserve"> </w:t>
      </w:r>
      <w:r w:rsidR="00DD30D2" w:rsidRPr="005325CB">
        <w:rPr>
          <w:bCs/>
          <w:color w:val="000000" w:themeColor="text1"/>
          <w:szCs w:val="32"/>
        </w:rPr>
        <w:t>n</w:t>
      </w:r>
      <w:r w:rsidR="0052726C" w:rsidRPr="005325CB">
        <w:rPr>
          <w:bCs/>
          <w:color w:val="000000" w:themeColor="text1"/>
          <w:szCs w:val="32"/>
        </w:rPr>
        <w:t>a</w:t>
      </w:r>
      <w:r w:rsidR="00F8660A" w:rsidRPr="005325CB">
        <w:rPr>
          <w:bCs/>
          <w:color w:val="000000" w:themeColor="text1"/>
          <w:szCs w:val="32"/>
        </w:rPr>
        <w:t xml:space="preserve"> transcend</w:t>
      </w:r>
      <w:r w:rsidR="0011457B" w:rsidRPr="005325CB">
        <w:rPr>
          <w:bCs/>
          <w:color w:val="000000" w:themeColor="text1"/>
          <w:szCs w:val="32"/>
        </w:rPr>
        <w:t>ente</w:t>
      </w:r>
      <w:r w:rsidR="00F8660A" w:rsidRPr="005325CB">
        <w:rPr>
          <w:bCs/>
          <w:color w:val="000000" w:themeColor="text1"/>
          <w:szCs w:val="32"/>
        </w:rPr>
        <w:t xml:space="preserve"> </w:t>
      </w:r>
      <w:r w:rsidRPr="005325CB">
        <w:rPr>
          <w:bCs/>
          <w:color w:val="000000" w:themeColor="text1"/>
          <w:szCs w:val="32"/>
        </w:rPr>
        <w:t>...</w:t>
      </w:r>
      <w:r w:rsidRPr="005325CB">
        <w:rPr>
          <w:bCs/>
          <w:i/>
          <w:iCs/>
          <w:color w:val="000000" w:themeColor="text1"/>
          <w:szCs w:val="32"/>
        </w:rPr>
        <w:t>autopreservação</w:t>
      </w:r>
      <w:r w:rsidRPr="005325CB">
        <w:rPr>
          <w:bCs/>
          <w:color w:val="000000" w:themeColor="text1"/>
          <w:szCs w:val="32"/>
        </w:rPr>
        <w:t xml:space="preserve"> das espécies</w:t>
      </w:r>
      <w:r w:rsidR="0011457B" w:rsidRPr="005325CB">
        <w:rPr>
          <w:bCs/>
          <w:color w:val="000000" w:themeColor="text1"/>
          <w:szCs w:val="32"/>
        </w:rPr>
        <w:t>.</w:t>
      </w:r>
    </w:p>
    <w:p w14:paraId="130BB506" w14:textId="2AEE3DA2" w:rsidR="00801A9C" w:rsidRPr="005325CB" w:rsidRDefault="0011457B" w:rsidP="00F24026">
      <w:pPr>
        <w:rPr>
          <w:bCs/>
          <w:color w:val="000000" w:themeColor="text1"/>
          <w:szCs w:val="32"/>
        </w:rPr>
      </w:pPr>
      <w:r w:rsidRPr="005325CB">
        <w:rPr>
          <w:bCs/>
          <w:color w:val="000000" w:themeColor="text1"/>
          <w:szCs w:val="32"/>
        </w:rPr>
        <w:t>Trata-se aí d</w:t>
      </w:r>
      <w:r w:rsidR="00801A9C" w:rsidRPr="005325CB">
        <w:rPr>
          <w:bCs/>
          <w:color w:val="000000" w:themeColor="text1"/>
          <w:szCs w:val="32"/>
        </w:rPr>
        <w:t>o fenômeno vital</w:t>
      </w:r>
      <w:r w:rsidR="00ED7359" w:rsidRPr="005325CB">
        <w:rPr>
          <w:bCs/>
          <w:color w:val="000000" w:themeColor="text1"/>
          <w:szCs w:val="32"/>
        </w:rPr>
        <w:t xml:space="preserve"> em que</w:t>
      </w:r>
      <w:r w:rsidR="007611C3" w:rsidRPr="005325CB">
        <w:rPr>
          <w:bCs/>
          <w:color w:val="000000" w:themeColor="text1"/>
          <w:szCs w:val="32"/>
        </w:rPr>
        <w:t xml:space="preserve"> eu</w:t>
      </w:r>
      <w:r w:rsidR="00FD6550" w:rsidRPr="005325CB">
        <w:rPr>
          <w:rStyle w:val="Refdenotaderodap"/>
          <w:bCs/>
          <w:color w:val="000000" w:themeColor="text1"/>
          <w:szCs w:val="32"/>
        </w:rPr>
        <w:footnoteReference w:id="100"/>
      </w:r>
      <w:r w:rsidR="007611C3" w:rsidRPr="005325CB">
        <w:rPr>
          <w:bCs/>
          <w:color w:val="000000" w:themeColor="text1"/>
          <w:szCs w:val="32"/>
        </w:rPr>
        <w:t xml:space="preserve"> sou</w:t>
      </w:r>
      <w:r w:rsidR="00BD0E89" w:rsidRPr="005325CB">
        <w:rPr>
          <w:bCs/>
          <w:color w:val="000000" w:themeColor="text1"/>
          <w:szCs w:val="32"/>
        </w:rPr>
        <w:t xml:space="preserve"> eu e ...</w:t>
      </w:r>
      <w:r w:rsidR="00BD0E89" w:rsidRPr="005325CB">
        <w:rPr>
          <w:bCs/>
          <w:i/>
          <w:iCs/>
          <w:color w:val="000000" w:themeColor="text1"/>
          <w:szCs w:val="32"/>
        </w:rPr>
        <w:t>meu dever</w:t>
      </w:r>
      <w:r w:rsidR="00BD0E89" w:rsidRPr="005325CB">
        <w:rPr>
          <w:bCs/>
          <w:color w:val="000000" w:themeColor="text1"/>
          <w:szCs w:val="32"/>
        </w:rPr>
        <w:t xml:space="preserve"> de humanidade.</w:t>
      </w:r>
    </w:p>
    <w:p w14:paraId="3EED37C6" w14:textId="62B62150" w:rsidR="004174FA" w:rsidRPr="005325CB" w:rsidRDefault="004174FA" w:rsidP="004174FA">
      <w:pPr>
        <w:pStyle w:val="NormalWeb"/>
        <w:tabs>
          <w:tab w:val="left" w:pos="2820"/>
        </w:tabs>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O capítulo 3. Equidade Sideral deste ensaio</w:t>
      </w:r>
      <w:r w:rsidR="001D13DD" w:rsidRPr="005325CB">
        <w:rPr>
          <w:bCs/>
          <w:color w:val="000000" w:themeColor="text1"/>
          <w:sz w:val="32"/>
          <w:szCs w:val="32"/>
        </w:rPr>
        <w:t xml:space="preserve"> procura mostrar que</w:t>
      </w:r>
      <w:r w:rsidRPr="005325CB">
        <w:rPr>
          <w:bCs/>
          <w:color w:val="000000" w:themeColor="text1"/>
          <w:sz w:val="32"/>
          <w:szCs w:val="32"/>
        </w:rPr>
        <w:t xml:space="preserve"> </w:t>
      </w:r>
      <w:r w:rsidR="00FD6550" w:rsidRPr="005325CB">
        <w:rPr>
          <w:bCs/>
          <w:color w:val="000000" w:themeColor="text1"/>
          <w:sz w:val="32"/>
          <w:szCs w:val="32"/>
        </w:rPr>
        <w:t>tod</w:t>
      </w:r>
      <w:r w:rsidRPr="005325CB">
        <w:rPr>
          <w:bCs/>
          <w:color w:val="000000" w:themeColor="text1"/>
          <w:sz w:val="32"/>
          <w:szCs w:val="32"/>
        </w:rPr>
        <w:t>a ...</w:t>
      </w:r>
      <w:r w:rsidRPr="005325CB">
        <w:rPr>
          <w:bCs/>
          <w:i/>
          <w:iCs/>
          <w:color w:val="000000" w:themeColor="text1"/>
          <w:sz w:val="32"/>
          <w:szCs w:val="32"/>
        </w:rPr>
        <w:t>instituição</w:t>
      </w:r>
      <w:r w:rsidRPr="005325CB">
        <w:rPr>
          <w:bCs/>
          <w:color w:val="000000" w:themeColor="text1"/>
          <w:sz w:val="32"/>
          <w:szCs w:val="32"/>
        </w:rPr>
        <w:t xml:space="preserve"> (princípio de honestidade, ética e respeito </w:t>
      </w:r>
      <w:r w:rsidRPr="005325CB">
        <w:rPr>
          <w:bCs/>
          <w:color w:val="000000" w:themeColor="text1"/>
          <w:sz w:val="32"/>
          <w:szCs w:val="32"/>
        </w:rPr>
        <w:lastRenderedPageBreak/>
        <w:t>ao próximo), quando ...</w:t>
      </w:r>
      <w:r w:rsidRPr="005325CB">
        <w:rPr>
          <w:bCs/>
          <w:i/>
          <w:iCs/>
          <w:color w:val="000000" w:themeColor="text1"/>
          <w:sz w:val="32"/>
          <w:szCs w:val="32"/>
        </w:rPr>
        <w:t>degradada</w:t>
      </w:r>
      <w:r w:rsidRPr="005325CB">
        <w:rPr>
          <w:bCs/>
          <w:color w:val="000000" w:themeColor="text1"/>
          <w:sz w:val="32"/>
          <w:szCs w:val="32"/>
        </w:rPr>
        <w:t>, reduz-se ao mero jogo</w:t>
      </w:r>
      <w:r w:rsidR="001D13DD" w:rsidRPr="005325CB">
        <w:rPr>
          <w:bCs/>
          <w:color w:val="000000" w:themeColor="text1"/>
          <w:sz w:val="32"/>
          <w:szCs w:val="32"/>
        </w:rPr>
        <w:t xml:space="preserve"> corporativo,</w:t>
      </w:r>
      <w:r w:rsidRPr="005325CB">
        <w:rPr>
          <w:bCs/>
          <w:color w:val="000000" w:themeColor="text1"/>
          <w:sz w:val="32"/>
          <w:szCs w:val="32"/>
        </w:rPr>
        <w:t xml:space="preserve"> </w:t>
      </w:r>
      <w:proofErr w:type="spellStart"/>
      <w:r w:rsidRPr="005325CB">
        <w:rPr>
          <w:bCs/>
          <w:color w:val="000000" w:themeColor="text1"/>
          <w:sz w:val="32"/>
          <w:szCs w:val="32"/>
        </w:rPr>
        <w:t>anti-altru</w:t>
      </w:r>
      <w:r w:rsidR="001D13DD" w:rsidRPr="005325CB">
        <w:rPr>
          <w:bCs/>
          <w:color w:val="000000" w:themeColor="text1"/>
          <w:sz w:val="32"/>
          <w:szCs w:val="32"/>
        </w:rPr>
        <w:t>í</w:t>
      </w:r>
      <w:r w:rsidRPr="005325CB">
        <w:rPr>
          <w:bCs/>
          <w:color w:val="000000" w:themeColor="text1"/>
          <w:sz w:val="32"/>
          <w:szCs w:val="32"/>
        </w:rPr>
        <w:t>stico</w:t>
      </w:r>
      <w:proofErr w:type="spellEnd"/>
      <w:r w:rsidR="001D13DD" w:rsidRPr="005325CB">
        <w:rPr>
          <w:bCs/>
          <w:color w:val="000000" w:themeColor="text1"/>
          <w:sz w:val="32"/>
          <w:szCs w:val="32"/>
        </w:rPr>
        <w:t>,</w:t>
      </w:r>
      <w:r w:rsidRPr="005325CB">
        <w:rPr>
          <w:bCs/>
          <w:color w:val="000000" w:themeColor="text1"/>
          <w:sz w:val="32"/>
          <w:szCs w:val="32"/>
        </w:rPr>
        <w:t xml:space="preserve"> ...</w:t>
      </w:r>
      <w:r w:rsidRPr="005325CB">
        <w:rPr>
          <w:bCs/>
          <w:i/>
          <w:iCs/>
          <w:color w:val="000000" w:themeColor="text1"/>
          <w:sz w:val="32"/>
          <w:szCs w:val="32"/>
        </w:rPr>
        <w:t>da política</w:t>
      </w:r>
      <w:r w:rsidRPr="005325CB">
        <w:rPr>
          <w:bCs/>
          <w:color w:val="000000" w:themeColor="text1"/>
          <w:sz w:val="32"/>
          <w:szCs w:val="32"/>
        </w:rPr>
        <w:t>.</w:t>
      </w:r>
    </w:p>
    <w:p w14:paraId="63D20D5D" w14:textId="02AA3CFD" w:rsidR="00BD0E89" w:rsidRPr="005325CB" w:rsidRDefault="001D13DD" w:rsidP="00F24026">
      <w:pPr>
        <w:rPr>
          <w:bCs/>
          <w:color w:val="000000" w:themeColor="text1"/>
          <w:szCs w:val="32"/>
        </w:rPr>
      </w:pPr>
      <w:r w:rsidRPr="005325CB">
        <w:rPr>
          <w:bCs/>
          <w:color w:val="000000" w:themeColor="text1"/>
          <w:szCs w:val="32"/>
        </w:rPr>
        <w:t>Portanto, o</w:t>
      </w:r>
      <w:r w:rsidR="00BD0E89" w:rsidRPr="005325CB">
        <w:rPr>
          <w:bCs/>
          <w:color w:val="000000" w:themeColor="text1"/>
          <w:szCs w:val="32"/>
        </w:rPr>
        <w:t xml:space="preserve"> que a ONU e a Ministra estão dizendo é que, como ...</w:t>
      </w:r>
      <w:r w:rsidR="00BD0E89" w:rsidRPr="005325CB">
        <w:rPr>
          <w:bCs/>
          <w:i/>
          <w:iCs/>
          <w:color w:val="000000" w:themeColor="text1"/>
          <w:szCs w:val="32"/>
        </w:rPr>
        <w:t>Instituições</w:t>
      </w:r>
      <w:r w:rsidR="00BD0E89" w:rsidRPr="005325CB">
        <w:rPr>
          <w:bCs/>
          <w:color w:val="000000" w:themeColor="text1"/>
          <w:szCs w:val="32"/>
        </w:rPr>
        <w:t xml:space="preserve">, o chefe da burocracia federal e o PGR são </w:t>
      </w:r>
      <w:r w:rsidRPr="005325CB">
        <w:rPr>
          <w:bCs/>
          <w:color w:val="000000" w:themeColor="text1"/>
          <w:szCs w:val="32"/>
        </w:rPr>
        <w:t>...</w:t>
      </w:r>
      <w:r w:rsidR="00BD0E89" w:rsidRPr="005325CB">
        <w:rPr>
          <w:bCs/>
          <w:i/>
          <w:iCs/>
          <w:color w:val="000000" w:themeColor="text1"/>
          <w:szCs w:val="32"/>
        </w:rPr>
        <w:t>eles e o dever</w:t>
      </w:r>
      <w:r w:rsidR="00BD0E89" w:rsidRPr="005325CB">
        <w:rPr>
          <w:bCs/>
          <w:color w:val="000000" w:themeColor="text1"/>
          <w:szCs w:val="32"/>
        </w:rPr>
        <w:t xml:space="preserve"> </w:t>
      </w:r>
      <w:r w:rsidR="00BD0E89" w:rsidRPr="005325CB">
        <w:rPr>
          <w:bCs/>
          <w:i/>
          <w:iCs/>
          <w:color w:val="000000" w:themeColor="text1"/>
          <w:szCs w:val="32"/>
        </w:rPr>
        <w:t>natu</w:t>
      </w:r>
      <w:r w:rsidR="002972FF" w:rsidRPr="005325CB">
        <w:rPr>
          <w:bCs/>
          <w:i/>
          <w:iCs/>
          <w:color w:val="000000" w:themeColor="text1"/>
          <w:szCs w:val="32"/>
        </w:rPr>
        <w:t>ral</w:t>
      </w:r>
      <w:r w:rsidR="00BD0E89" w:rsidRPr="005325CB">
        <w:rPr>
          <w:bCs/>
          <w:color w:val="000000" w:themeColor="text1"/>
          <w:szCs w:val="32"/>
        </w:rPr>
        <w:t xml:space="preserve">  de humanidade</w:t>
      </w:r>
      <w:r w:rsidR="00FF08B9" w:rsidRPr="005325CB">
        <w:rPr>
          <w:bCs/>
          <w:color w:val="000000" w:themeColor="text1"/>
          <w:szCs w:val="32"/>
        </w:rPr>
        <w:t xml:space="preserve"> par</w:t>
      </w:r>
      <w:r w:rsidR="006C2D23" w:rsidRPr="005325CB">
        <w:rPr>
          <w:bCs/>
          <w:color w:val="000000" w:themeColor="text1"/>
          <w:szCs w:val="32"/>
        </w:rPr>
        <w:t>a</w:t>
      </w:r>
      <w:r w:rsidR="00FF08B9" w:rsidRPr="005325CB">
        <w:rPr>
          <w:bCs/>
          <w:color w:val="000000" w:themeColor="text1"/>
          <w:szCs w:val="32"/>
        </w:rPr>
        <w:t xml:space="preserve"> com os</w:t>
      </w:r>
      <w:r w:rsidR="002972FF" w:rsidRPr="005325CB">
        <w:rPr>
          <w:bCs/>
          <w:color w:val="000000" w:themeColor="text1"/>
          <w:szCs w:val="32"/>
        </w:rPr>
        <w:t xml:space="preserve"> de sua espécie</w:t>
      </w:r>
      <w:r w:rsidR="00EA45EC" w:rsidRPr="005325CB">
        <w:rPr>
          <w:bCs/>
          <w:color w:val="000000" w:themeColor="text1"/>
          <w:szCs w:val="32"/>
        </w:rPr>
        <w:t>.</w:t>
      </w:r>
      <w:r w:rsidR="004174FA" w:rsidRPr="005325CB">
        <w:rPr>
          <w:bCs/>
          <w:color w:val="000000" w:themeColor="text1"/>
          <w:szCs w:val="32"/>
        </w:rPr>
        <w:t xml:space="preserve"> </w:t>
      </w:r>
    </w:p>
    <w:p w14:paraId="5AF4B90E" w14:textId="00EAE926" w:rsidR="00474B19" w:rsidRPr="005325CB" w:rsidRDefault="00510B42" w:rsidP="00676DFB">
      <w:pPr>
        <w:rPr>
          <w:rFonts w:eastAsia="Times New Roman"/>
          <w:bCs/>
          <w:color w:val="000000" w:themeColor="text1"/>
          <w:szCs w:val="32"/>
        </w:rPr>
      </w:pPr>
      <w:r w:rsidRPr="005325CB">
        <w:rPr>
          <w:rFonts w:eastAsia="Times New Roman"/>
          <w:bCs/>
          <w:color w:val="000000" w:themeColor="text1"/>
          <w:szCs w:val="32"/>
        </w:rPr>
        <w:t xml:space="preserve">ONU e Ministra dizem </w:t>
      </w:r>
      <w:r w:rsidR="00474B19" w:rsidRPr="005325CB">
        <w:rPr>
          <w:rFonts w:eastAsia="Times New Roman"/>
          <w:bCs/>
          <w:color w:val="000000" w:themeColor="text1"/>
          <w:szCs w:val="32"/>
        </w:rPr>
        <w:t>que, diante d</w:t>
      </w:r>
      <w:r w:rsidR="00810A23" w:rsidRPr="005325CB">
        <w:rPr>
          <w:rFonts w:eastAsia="Times New Roman"/>
          <w:bCs/>
          <w:color w:val="000000" w:themeColor="text1"/>
          <w:szCs w:val="32"/>
        </w:rPr>
        <w:t>e uma ...</w:t>
      </w:r>
      <w:r w:rsidR="00810A23" w:rsidRPr="005325CB">
        <w:rPr>
          <w:rFonts w:eastAsia="Times New Roman"/>
          <w:bCs/>
          <w:i/>
          <w:iCs/>
          <w:color w:val="000000" w:themeColor="text1"/>
          <w:szCs w:val="32"/>
        </w:rPr>
        <w:t>regra</w:t>
      </w:r>
      <w:r w:rsidR="00810A23" w:rsidRPr="005325CB">
        <w:rPr>
          <w:rFonts w:eastAsia="Times New Roman"/>
          <w:bCs/>
          <w:color w:val="000000" w:themeColor="text1"/>
          <w:szCs w:val="32"/>
        </w:rPr>
        <w:t>, qualquer regra – digamos a regra ...</w:t>
      </w:r>
      <w:r w:rsidR="001C5F7F" w:rsidRPr="005325CB">
        <w:rPr>
          <w:rFonts w:eastAsia="Times New Roman"/>
          <w:bCs/>
          <w:i/>
          <w:iCs/>
          <w:color w:val="000000" w:themeColor="text1"/>
          <w:szCs w:val="32"/>
        </w:rPr>
        <w:t xml:space="preserve">de </w:t>
      </w:r>
      <w:r w:rsidR="00810A23" w:rsidRPr="005325CB">
        <w:rPr>
          <w:rFonts w:eastAsia="Times New Roman"/>
          <w:bCs/>
          <w:i/>
          <w:iCs/>
          <w:color w:val="000000" w:themeColor="text1"/>
          <w:szCs w:val="32"/>
        </w:rPr>
        <w:t>prevenir</w:t>
      </w:r>
      <w:r w:rsidR="00810A23" w:rsidRPr="005325CB">
        <w:rPr>
          <w:rFonts w:eastAsia="Times New Roman"/>
          <w:bCs/>
          <w:color w:val="000000" w:themeColor="text1"/>
          <w:szCs w:val="32"/>
        </w:rPr>
        <w:t xml:space="preserve"> enfermidades</w:t>
      </w:r>
      <w:r w:rsidR="001C5F7F" w:rsidRPr="005325CB">
        <w:rPr>
          <w:rFonts w:eastAsia="Times New Roman"/>
          <w:bCs/>
          <w:color w:val="000000" w:themeColor="text1"/>
          <w:szCs w:val="32"/>
        </w:rPr>
        <w:t xml:space="preserve"> físicas e sociais</w:t>
      </w:r>
      <w:r w:rsidR="00810A23" w:rsidRPr="005325CB">
        <w:rPr>
          <w:rFonts w:eastAsia="Times New Roman"/>
          <w:bCs/>
          <w:color w:val="000000" w:themeColor="text1"/>
          <w:szCs w:val="32"/>
        </w:rPr>
        <w:t xml:space="preserve"> </w:t>
      </w:r>
      <w:r w:rsidR="00474B19" w:rsidRPr="005325CB">
        <w:rPr>
          <w:rFonts w:eastAsia="Times New Roman"/>
          <w:bCs/>
          <w:color w:val="000000" w:themeColor="text1"/>
          <w:szCs w:val="32"/>
        </w:rPr>
        <w:t>–</w:t>
      </w:r>
      <w:r w:rsidR="00810A23" w:rsidRPr="005325CB">
        <w:rPr>
          <w:rFonts w:eastAsia="Times New Roman"/>
          <w:bCs/>
          <w:color w:val="000000" w:themeColor="text1"/>
          <w:szCs w:val="32"/>
        </w:rPr>
        <w:t xml:space="preserve"> se</w:t>
      </w:r>
      <w:r w:rsidR="00474B19" w:rsidRPr="005325CB">
        <w:rPr>
          <w:rFonts w:eastAsia="Times New Roman"/>
          <w:bCs/>
          <w:color w:val="000000" w:themeColor="text1"/>
          <w:szCs w:val="32"/>
        </w:rPr>
        <w:t xml:space="preserve"> a sociedade organizada quer</w:t>
      </w:r>
      <w:r w:rsidR="00810A23" w:rsidRPr="005325CB">
        <w:rPr>
          <w:rFonts w:eastAsia="Times New Roman"/>
          <w:bCs/>
          <w:color w:val="000000" w:themeColor="text1"/>
          <w:szCs w:val="32"/>
        </w:rPr>
        <w:t xml:space="preserve"> que</w:t>
      </w:r>
      <w:r w:rsidR="006D5B68" w:rsidRPr="005325CB">
        <w:rPr>
          <w:rFonts w:eastAsia="Times New Roman"/>
          <w:bCs/>
          <w:color w:val="000000" w:themeColor="text1"/>
          <w:szCs w:val="32"/>
        </w:rPr>
        <w:t xml:space="preserve"> a regra</w:t>
      </w:r>
      <w:r w:rsidR="00810A23" w:rsidRPr="005325CB">
        <w:rPr>
          <w:rFonts w:eastAsia="Times New Roman"/>
          <w:bCs/>
          <w:color w:val="000000" w:themeColor="text1"/>
          <w:szCs w:val="32"/>
        </w:rPr>
        <w:t xml:space="preserve"> seja ...</w:t>
      </w:r>
      <w:r w:rsidR="00810A23" w:rsidRPr="005325CB">
        <w:rPr>
          <w:rFonts w:eastAsia="Times New Roman"/>
          <w:bCs/>
          <w:i/>
          <w:iCs/>
          <w:color w:val="000000" w:themeColor="text1"/>
          <w:szCs w:val="32"/>
        </w:rPr>
        <w:t>lei</w:t>
      </w:r>
      <w:r w:rsidR="00810A23" w:rsidRPr="005325CB">
        <w:rPr>
          <w:rFonts w:eastAsia="Times New Roman"/>
          <w:bCs/>
          <w:color w:val="000000" w:themeColor="text1"/>
          <w:szCs w:val="32"/>
        </w:rPr>
        <w:t>, é ...</w:t>
      </w:r>
      <w:r w:rsidR="00810A23" w:rsidRPr="005325CB">
        <w:rPr>
          <w:rFonts w:eastAsia="Times New Roman"/>
          <w:bCs/>
          <w:i/>
          <w:iCs/>
          <w:color w:val="000000" w:themeColor="text1"/>
          <w:szCs w:val="32"/>
        </w:rPr>
        <w:t>imperativo</w:t>
      </w:r>
      <w:r w:rsidR="00810A23" w:rsidRPr="005325CB">
        <w:rPr>
          <w:rFonts w:eastAsia="Times New Roman"/>
          <w:bCs/>
          <w:color w:val="000000" w:themeColor="text1"/>
          <w:szCs w:val="32"/>
        </w:rPr>
        <w:t xml:space="preserve"> que</w:t>
      </w:r>
      <w:r w:rsidR="00474B19" w:rsidRPr="005325CB">
        <w:rPr>
          <w:rFonts w:eastAsia="Times New Roman"/>
          <w:bCs/>
          <w:color w:val="000000" w:themeColor="text1"/>
          <w:szCs w:val="32"/>
        </w:rPr>
        <w:t xml:space="preserve"> o burocrata e o PGR </w:t>
      </w:r>
      <w:r w:rsidR="00F86D4E" w:rsidRPr="005325CB">
        <w:rPr>
          <w:rFonts w:eastAsia="Times New Roman"/>
          <w:bCs/>
          <w:color w:val="000000" w:themeColor="text1"/>
          <w:szCs w:val="32"/>
        </w:rPr>
        <w:t>dela não se esquiv</w:t>
      </w:r>
      <w:r w:rsidR="00B95C33" w:rsidRPr="005325CB">
        <w:rPr>
          <w:rFonts w:eastAsia="Times New Roman"/>
          <w:bCs/>
          <w:color w:val="000000" w:themeColor="text1"/>
          <w:szCs w:val="32"/>
        </w:rPr>
        <w:t>e</w:t>
      </w:r>
      <w:r w:rsidR="00F86D4E" w:rsidRPr="005325CB">
        <w:rPr>
          <w:rFonts w:eastAsia="Times New Roman"/>
          <w:bCs/>
          <w:color w:val="000000" w:themeColor="text1"/>
          <w:szCs w:val="32"/>
        </w:rPr>
        <w:t>m</w:t>
      </w:r>
      <w:r w:rsidR="00474B19" w:rsidRPr="005325CB">
        <w:rPr>
          <w:rFonts w:eastAsia="Times New Roman"/>
          <w:bCs/>
          <w:color w:val="000000" w:themeColor="text1"/>
          <w:szCs w:val="32"/>
        </w:rPr>
        <w:t>.</w:t>
      </w:r>
      <w:r w:rsidR="00810A23" w:rsidRPr="005325CB">
        <w:rPr>
          <w:rFonts w:eastAsia="Times New Roman"/>
          <w:bCs/>
          <w:color w:val="000000" w:themeColor="text1"/>
          <w:szCs w:val="32"/>
        </w:rPr>
        <w:t xml:space="preserve"> </w:t>
      </w:r>
    </w:p>
    <w:p w14:paraId="757577AD" w14:textId="4467CD0C" w:rsidR="00676DFB" w:rsidRPr="005325CB" w:rsidRDefault="00810A23" w:rsidP="00676DFB">
      <w:pPr>
        <w:rPr>
          <w:rFonts w:eastAsia="Times New Roman"/>
          <w:bCs/>
          <w:color w:val="000000" w:themeColor="text1"/>
          <w:szCs w:val="32"/>
        </w:rPr>
      </w:pPr>
      <w:r w:rsidRPr="005325CB">
        <w:rPr>
          <w:rFonts w:eastAsia="Times New Roman"/>
          <w:bCs/>
          <w:color w:val="000000" w:themeColor="text1"/>
          <w:szCs w:val="32"/>
        </w:rPr>
        <w:t xml:space="preserve">Se </w:t>
      </w:r>
      <w:r w:rsidR="00474B19" w:rsidRPr="005325CB">
        <w:rPr>
          <w:rFonts w:eastAsia="Times New Roman"/>
          <w:bCs/>
          <w:color w:val="000000" w:themeColor="text1"/>
          <w:szCs w:val="32"/>
        </w:rPr>
        <w:t>esquiva</w:t>
      </w:r>
      <w:r w:rsidR="008F1D84" w:rsidRPr="005325CB">
        <w:rPr>
          <w:rFonts w:eastAsia="Times New Roman"/>
          <w:bCs/>
          <w:color w:val="000000" w:themeColor="text1"/>
          <w:szCs w:val="32"/>
        </w:rPr>
        <w:t>re</w:t>
      </w:r>
      <w:r w:rsidR="00474B19" w:rsidRPr="005325CB">
        <w:rPr>
          <w:rFonts w:eastAsia="Times New Roman"/>
          <w:bCs/>
          <w:color w:val="000000" w:themeColor="text1"/>
          <w:szCs w:val="32"/>
        </w:rPr>
        <w:t>m</w:t>
      </w:r>
      <w:r w:rsidR="00510B42" w:rsidRPr="005325CB">
        <w:rPr>
          <w:rFonts w:eastAsia="Times New Roman"/>
          <w:bCs/>
          <w:color w:val="000000" w:themeColor="text1"/>
          <w:szCs w:val="32"/>
        </w:rPr>
        <w:t xml:space="preserve"> </w:t>
      </w:r>
      <w:r w:rsidR="00676DFB" w:rsidRPr="005325CB">
        <w:rPr>
          <w:rFonts w:eastAsia="Times New Roman"/>
          <w:bCs/>
          <w:color w:val="000000" w:themeColor="text1"/>
          <w:szCs w:val="32"/>
        </w:rPr>
        <w:t>...</w:t>
      </w:r>
      <w:r w:rsidR="00676DFB" w:rsidRPr="005325CB">
        <w:rPr>
          <w:rFonts w:eastAsia="Times New Roman"/>
          <w:bCs/>
          <w:i/>
          <w:iCs/>
          <w:color w:val="000000" w:themeColor="text1"/>
          <w:szCs w:val="32"/>
        </w:rPr>
        <w:t xml:space="preserve">de </w:t>
      </w:r>
      <w:r w:rsidR="00510B42" w:rsidRPr="005325CB">
        <w:rPr>
          <w:rFonts w:eastAsia="Times New Roman"/>
          <w:bCs/>
          <w:i/>
          <w:iCs/>
          <w:color w:val="000000" w:themeColor="text1"/>
          <w:szCs w:val="32"/>
        </w:rPr>
        <w:t>tal</w:t>
      </w:r>
      <w:r w:rsidR="00676DFB" w:rsidRPr="005325CB">
        <w:rPr>
          <w:rFonts w:eastAsia="Times New Roman"/>
          <w:bCs/>
          <w:i/>
          <w:iCs/>
          <w:color w:val="000000" w:themeColor="text1"/>
          <w:szCs w:val="32"/>
        </w:rPr>
        <w:t xml:space="preserve"> necessidade</w:t>
      </w:r>
      <w:r w:rsidR="002A0504" w:rsidRPr="005325CB">
        <w:rPr>
          <w:rFonts w:eastAsia="Times New Roman"/>
          <w:bCs/>
          <w:color w:val="000000" w:themeColor="text1"/>
          <w:szCs w:val="32"/>
        </w:rPr>
        <w:t xml:space="preserve"> (não a necessidade ...</w:t>
      </w:r>
      <w:r w:rsidR="002A0504" w:rsidRPr="005325CB">
        <w:rPr>
          <w:rFonts w:eastAsia="Times New Roman"/>
          <w:bCs/>
          <w:i/>
          <w:iCs/>
          <w:color w:val="000000" w:themeColor="text1"/>
          <w:szCs w:val="32"/>
        </w:rPr>
        <w:t>deles</w:t>
      </w:r>
      <w:r w:rsidR="002A0504" w:rsidRPr="005325CB">
        <w:rPr>
          <w:rFonts w:eastAsia="Times New Roman"/>
          <w:bCs/>
          <w:color w:val="000000" w:themeColor="text1"/>
          <w:szCs w:val="32"/>
        </w:rPr>
        <w:t>, mas necessidade ...</w:t>
      </w:r>
      <w:r w:rsidR="002A0504" w:rsidRPr="005325CB">
        <w:rPr>
          <w:rFonts w:eastAsia="Times New Roman"/>
          <w:bCs/>
          <w:i/>
          <w:iCs/>
          <w:color w:val="000000" w:themeColor="text1"/>
          <w:szCs w:val="32"/>
        </w:rPr>
        <w:t xml:space="preserve">da população </w:t>
      </w:r>
      <w:r w:rsidR="002A0504" w:rsidRPr="005325CB">
        <w:rPr>
          <w:rFonts w:eastAsia="Times New Roman"/>
          <w:bCs/>
          <w:color w:val="000000" w:themeColor="text1"/>
          <w:szCs w:val="32"/>
        </w:rPr>
        <w:t>a que eles tem ...</w:t>
      </w:r>
      <w:r w:rsidR="002A0504" w:rsidRPr="005325CB">
        <w:rPr>
          <w:rFonts w:eastAsia="Times New Roman"/>
          <w:bCs/>
          <w:i/>
          <w:iCs/>
          <w:color w:val="000000" w:themeColor="text1"/>
          <w:szCs w:val="32"/>
        </w:rPr>
        <w:t>o dever</w:t>
      </w:r>
      <w:r w:rsidR="002A0504" w:rsidRPr="005325CB">
        <w:rPr>
          <w:rFonts w:eastAsia="Times New Roman"/>
          <w:bCs/>
          <w:color w:val="000000" w:themeColor="text1"/>
          <w:szCs w:val="32"/>
        </w:rPr>
        <w:t xml:space="preserve"> de servir)</w:t>
      </w:r>
      <w:r w:rsidRPr="005325CB">
        <w:rPr>
          <w:rFonts w:eastAsia="Times New Roman"/>
          <w:bCs/>
          <w:color w:val="000000" w:themeColor="text1"/>
          <w:szCs w:val="32"/>
        </w:rPr>
        <w:t xml:space="preserve">, </w:t>
      </w:r>
      <w:r w:rsidR="00474B19" w:rsidRPr="005325CB">
        <w:rPr>
          <w:rFonts w:eastAsia="Times New Roman"/>
          <w:bCs/>
          <w:color w:val="000000" w:themeColor="text1"/>
          <w:szCs w:val="32"/>
        </w:rPr>
        <w:t xml:space="preserve">rompem </w:t>
      </w:r>
      <w:r w:rsidR="00676DFB" w:rsidRPr="005325CB">
        <w:rPr>
          <w:rFonts w:eastAsia="Times New Roman"/>
          <w:bCs/>
          <w:color w:val="000000" w:themeColor="text1"/>
          <w:szCs w:val="32"/>
        </w:rPr>
        <w:t>...</w:t>
      </w:r>
      <w:r w:rsidR="00676DFB" w:rsidRPr="005325CB">
        <w:rPr>
          <w:rFonts w:eastAsia="Times New Roman"/>
          <w:bCs/>
          <w:i/>
          <w:iCs/>
          <w:color w:val="000000" w:themeColor="text1"/>
          <w:szCs w:val="32"/>
        </w:rPr>
        <w:t>o imperativo</w:t>
      </w:r>
      <w:r w:rsidR="00676DFB" w:rsidRPr="005325CB">
        <w:rPr>
          <w:rFonts w:eastAsia="Times New Roman"/>
          <w:bCs/>
          <w:color w:val="000000" w:themeColor="text1"/>
          <w:szCs w:val="32"/>
        </w:rPr>
        <w:t xml:space="preserve"> que dá ...</w:t>
      </w:r>
      <w:r w:rsidR="00676DFB" w:rsidRPr="005325CB">
        <w:rPr>
          <w:rFonts w:eastAsia="Times New Roman"/>
          <w:bCs/>
          <w:i/>
          <w:iCs/>
          <w:color w:val="000000" w:themeColor="text1"/>
          <w:szCs w:val="32"/>
        </w:rPr>
        <w:t>sustentação</w:t>
      </w:r>
      <w:r w:rsidR="00676DFB" w:rsidRPr="005325CB">
        <w:rPr>
          <w:rFonts w:eastAsia="Times New Roman"/>
          <w:bCs/>
          <w:color w:val="000000" w:themeColor="text1"/>
          <w:szCs w:val="32"/>
        </w:rPr>
        <w:t xml:space="preserve"> às mentes sãs em corpos saudáveis para a sanidade social.</w:t>
      </w:r>
      <w:r w:rsidRPr="005325CB">
        <w:rPr>
          <w:rFonts w:eastAsia="Times New Roman"/>
          <w:bCs/>
          <w:color w:val="000000" w:themeColor="text1"/>
          <w:szCs w:val="32"/>
        </w:rPr>
        <w:t xml:space="preserve"> </w:t>
      </w:r>
    </w:p>
    <w:p w14:paraId="7B0EA589" w14:textId="1FB3D5CB" w:rsidR="00676DFB" w:rsidRPr="005325CB" w:rsidRDefault="00B85219" w:rsidP="00F24026">
      <w:pPr>
        <w:rPr>
          <w:rFonts w:eastAsia="Times New Roman"/>
          <w:bCs/>
          <w:color w:val="000000" w:themeColor="text1"/>
          <w:szCs w:val="32"/>
        </w:rPr>
      </w:pPr>
      <w:r w:rsidRPr="005325CB">
        <w:rPr>
          <w:rFonts w:eastAsia="Times New Roman"/>
          <w:bCs/>
          <w:color w:val="000000" w:themeColor="text1"/>
          <w:szCs w:val="32"/>
        </w:rPr>
        <w:t>O estado ...</w:t>
      </w:r>
      <w:r w:rsidRPr="005325CB">
        <w:rPr>
          <w:rFonts w:eastAsia="Times New Roman"/>
          <w:bCs/>
          <w:i/>
          <w:iCs/>
          <w:color w:val="000000" w:themeColor="text1"/>
          <w:szCs w:val="32"/>
        </w:rPr>
        <w:t>de necessidade</w:t>
      </w:r>
      <w:r w:rsidR="002A0504" w:rsidRPr="005325CB">
        <w:rPr>
          <w:rFonts w:eastAsia="Times New Roman"/>
          <w:bCs/>
          <w:color w:val="000000" w:themeColor="text1"/>
          <w:szCs w:val="32"/>
        </w:rPr>
        <w:t xml:space="preserve"> de um povo em estado de pestilência</w:t>
      </w:r>
      <w:r w:rsidRPr="005325CB">
        <w:rPr>
          <w:rFonts w:eastAsia="Times New Roman"/>
          <w:bCs/>
          <w:color w:val="000000" w:themeColor="text1"/>
          <w:szCs w:val="32"/>
        </w:rPr>
        <w:t>, leitor, impõe ...</w:t>
      </w:r>
      <w:r w:rsidRPr="005325CB">
        <w:rPr>
          <w:rFonts w:eastAsia="Times New Roman"/>
          <w:bCs/>
          <w:i/>
          <w:iCs/>
          <w:color w:val="000000" w:themeColor="text1"/>
          <w:szCs w:val="32"/>
        </w:rPr>
        <w:t>o imperativo sustentável</w:t>
      </w:r>
      <w:r w:rsidRPr="005325CB">
        <w:rPr>
          <w:rFonts w:eastAsia="Times New Roman"/>
          <w:bCs/>
          <w:color w:val="000000" w:themeColor="text1"/>
          <w:szCs w:val="32"/>
        </w:rPr>
        <w:t xml:space="preserve"> para que</w:t>
      </w:r>
      <w:r w:rsidR="00B92A0A" w:rsidRPr="005325CB">
        <w:rPr>
          <w:rFonts w:eastAsia="Times New Roman"/>
          <w:bCs/>
          <w:color w:val="000000" w:themeColor="text1"/>
          <w:szCs w:val="32"/>
        </w:rPr>
        <w:t xml:space="preserve"> – digamos </w:t>
      </w:r>
      <w:r w:rsidR="001C5F7F" w:rsidRPr="005325CB">
        <w:rPr>
          <w:rFonts w:eastAsia="Times New Roman"/>
          <w:bCs/>
          <w:color w:val="000000" w:themeColor="text1"/>
          <w:szCs w:val="32"/>
        </w:rPr>
        <w:t>–</w:t>
      </w:r>
      <w:r w:rsidR="00510B42" w:rsidRPr="005325CB">
        <w:rPr>
          <w:rFonts w:eastAsia="Times New Roman"/>
          <w:bCs/>
          <w:color w:val="000000" w:themeColor="text1"/>
          <w:szCs w:val="32"/>
        </w:rPr>
        <w:t xml:space="preserve"> a</w:t>
      </w:r>
      <w:r w:rsidR="001C5F7F" w:rsidRPr="005325CB">
        <w:rPr>
          <w:rFonts w:eastAsia="Times New Roman"/>
          <w:bCs/>
          <w:color w:val="000000" w:themeColor="text1"/>
          <w:szCs w:val="32"/>
        </w:rPr>
        <w:t xml:space="preserve"> sólida e</w:t>
      </w:r>
      <w:r w:rsidRPr="005325CB">
        <w:rPr>
          <w:rFonts w:eastAsia="Times New Roman"/>
          <w:bCs/>
          <w:color w:val="000000" w:themeColor="text1"/>
          <w:szCs w:val="32"/>
        </w:rPr>
        <w:t xml:space="preserve"> entreaberta</w:t>
      </w:r>
      <w:r w:rsidR="00510B42" w:rsidRPr="005325CB">
        <w:rPr>
          <w:rFonts w:eastAsia="Times New Roman"/>
          <w:bCs/>
          <w:color w:val="000000" w:themeColor="text1"/>
          <w:szCs w:val="32"/>
        </w:rPr>
        <w:t xml:space="preserve"> ...</w:t>
      </w:r>
      <w:r w:rsidRPr="005325CB">
        <w:rPr>
          <w:rFonts w:eastAsia="Times New Roman"/>
          <w:bCs/>
          <w:i/>
          <w:iCs/>
          <w:color w:val="000000" w:themeColor="text1"/>
          <w:szCs w:val="32"/>
        </w:rPr>
        <w:t>máquina do mundo</w:t>
      </w:r>
      <w:r w:rsidRPr="005325CB">
        <w:rPr>
          <w:rFonts w:eastAsia="Times New Roman"/>
          <w:bCs/>
          <w:color w:val="000000" w:themeColor="text1"/>
          <w:szCs w:val="32"/>
        </w:rPr>
        <w:t xml:space="preserve"> não se desfaça </w:t>
      </w:r>
      <w:r w:rsidR="00601F76" w:rsidRPr="005325CB">
        <w:rPr>
          <w:rFonts w:eastAsia="Times New Roman"/>
          <w:bCs/>
          <w:color w:val="000000" w:themeColor="text1"/>
          <w:szCs w:val="32"/>
        </w:rPr>
        <w:t xml:space="preserve"> em</w:t>
      </w:r>
      <w:r w:rsidR="001A0942" w:rsidRPr="005325CB">
        <w:rPr>
          <w:rFonts w:eastAsia="Times New Roman"/>
          <w:bCs/>
          <w:color w:val="000000" w:themeColor="text1"/>
          <w:szCs w:val="32"/>
        </w:rPr>
        <w:t xml:space="preserve"> ...</w:t>
      </w:r>
      <w:r w:rsidRPr="005325CB">
        <w:rPr>
          <w:rFonts w:eastAsia="Times New Roman"/>
          <w:bCs/>
          <w:i/>
          <w:iCs/>
          <w:color w:val="000000" w:themeColor="text1"/>
          <w:szCs w:val="32"/>
        </w:rPr>
        <w:t>sua integridade</w:t>
      </w:r>
      <w:r w:rsidRPr="005325CB">
        <w:rPr>
          <w:rFonts w:eastAsia="Times New Roman"/>
          <w:bCs/>
          <w:color w:val="000000" w:themeColor="text1"/>
          <w:szCs w:val="32"/>
        </w:rPr>
        <w:t xml:space="preserve"> estrutural</w:t>
      </w:r>
      <w:r w:rsidR="001A0942" w:rsidRPr="005325CB">
        <w:rPr>
          <w:rFonts w:eastAsia="Times New Roman"/>
          <w:bCs/>
          <w:color w:val="000000" w:themeColor="text1"/>
          <w:szCs w:val="32"/>
        </w:rPr>
        <w:t>.</w:t>
      </w:r>
    </w:p>
    <w:p w14:paraId="793F2096" w14:textId="3D27859A" w:rsidR="00A146FF" w:rsidRPr="005325CB" w:rsidRDefault="00E8402D" w:rsidP="00F24026">
      <w:pPr>
        <w:rPr>
          <w:rFonts w:eastAsia="Times New Roman"/>
          <w:bCs/>
          <w:color w:val="000000" w:themeColor="text1"/>
          <w:szCs w:val="32"/>
        </w:rPr>
      </w:pPr>
      <w:r w:rsidRPr="005325CB">
        <w:rPr>
          <w:rFonts w:eastAsia="Times New Roman"/>
          <w:bCs/>
          <w:color w:val="000000" w:themeColor="text1"/>
          <w:szCs w:val="32"/>
        </w:rPr>
        <w:t>O</w:t>
      </w:r>
      <w:r w:rsidR="0025762A" w:rsidRPr="005325CB">
        <w:rPr>
          <w:rFonts w:eastAsia="Times New Roman"/>
          <w:bCs/>
          <w:color w:val="000000" w:themeColor="text1"/>
          <w:szCs w:val="32"/>
        </w:rPr>
        <w:t>s terráqueos de todo o planeta acabaram de assistir</w:t>
      </w:r>
      <w:r w:rsidR="003B5792" w:rsidRPr="005325CB">
        <w:rPr>
          <w:rFonts w:eastAsia="Times New Roman"/>
          <w:bCs/>
          <w:color w:val="000000" w:themeColor="text1"/>
          <w:szCs w:val="32"/>
        </w:rPr>
        <w:t xml:space="preserve"> pela TV</w:t>
      </w:r>
      <w:r w:rsidR="0025762A" w:rsidRPr="005325CB">
        <w:rPr>
          <w:rFonts w:eastAsia="Times New Roman"/>
          <w:bCs/>
          <w:color w:val="000000" w:themeColor="text1"/>
          <w:szCs w:val="32"/>
        </w:rPr>
        <w:t xml:space="preserve"> o ator Wil</w:t>
      </w:r>
      <w:r w:rsidR="00175334" w:rsidRPr="005325CB">
        <w:rPr>
          <w:rFonts w:eastAsia="Times New Roman"/>
          <w:bCs/>
          <w:color w:val="000000" w:themeColor="text1"/>
          <w:szCs w:val="32"/>
        </w:rPr>
        <w:t>l</w:t>
      </w:r>
      <w:r w:rsidR="0025762A" w:rsidRPr="005325CB">
        <w:rPr>
          <w:rFonts w:eastAsia="Times New Roman"/>
          <w:bCs/>
          <w:color w:val="000000" w:themeColor="text1"/>
          <w:szCs w:val="32"/>
        </w:rPr>
        <w:t xml:space="preserve">iam </w:t>
      </w:r>
      <w:proofErr w:type="spellStart"/>
      <w:r w:rsidR="0025762A" w:rsidRPr="005325CB">
        <w:rPr>
          <w:rFonts w:eastAsia="Times New Roman"/>
          <w:bCs/>
          <w:color w:val="000000" w:themeColor="text1"/>
          <w:szCs w:val="32"/>
        </w:rPr>
        <w:t>Shatner</w:t>
      </w:r>
      <w:proofErr w:type="spellEnd"/>
      <w:r w:rsidR="00A146FF" w:rsidRPr="005325CB">
        <w:rPr>
          <w:rFonts w:eastAsia="Times New Roman"/>
          <w:bCs/>
          <w:color w:val="000000" w:themeColor="text1"/>
          <w:szCs w:val="32"/>
        </w:rPr>
        <w:t xml:space="preserve"> </w:t>
      </w:r>
      <w:r w:rsidRPr="005325CB">
        <w:rPr>
          <w:rFonts w:eastAsia="Times New Roman"/>
          <w:bCs/>
          <w:color w:val="000000" w:themeColor="text1"/>
          <w:szCs w:val="32"/>
        </w:rPr>
        <w:t>voltar de sua breve aventura espacial</w:t>
      </w:r>
      <w:r w:rsidR="009C659A" w:rsidRPr="005325CB">
        <w:rPr>
          <w:rFonts w:eastAsia="Times New Roman"/>
          <w:bCs/>
          <w:color w:val="000000" w:themeColor="text1"/>
          <w:szCs w:val="32"/>
        </w:rPr>
        <w:t xml:space="preserve"> guiada por um</w:t>
      </w:r>
      <w:r w:rsidR="009C0A0E" w:rsidRPr="005325CB">
        <w:rPr>
          <w:rFonts w:eastAsia="Times New Roman"/>
          <w:bCs/>
          <w:color w:val="000000" w:themeColor="text1"/>
          <w:szCs w:val="32"/>
        </w:rPr>
        <w:t xml:space="preserve"> robótico</w:t>
      </w:r>
      <w:r w:rsidR="009C659A" w:rsidRPr="005325CB">
        <w:rPr>
          <w:rFonts w:eastAsia="Times New Roman"/>
          <w:bCs/>
          <w:color w:val="000000" w:themeColor="text1"/>
          <w:szCs w:val="32"/>
        </w:rPr>
        <w:t xml:space="preserve"> algoritmo</w:t>
      </w:r>
      <w:r w:rsidRPr="005325CB">
        <w:rPr>
          <w:rFonts w:eastAsia="Times New Roman"/>
          <w:bCs/>
          <w:color w:val="000000" w:themeColor="text1"/>
          <w:szCs w:val="32"/>
        </w:rPr>
        <w:t xml:space="preserve"> neste </w:t>
      </w:r>
      <w:r w:rsidR="006423E6" w:rsidRPr="005325CB">
        <w:rPr>
          <w:rFonts w:eastAsia="Times New Roman"/>
          <w:bCs/>
          <w:color w:val="000000" w:themeColor="text1"/>
          <w:szCs w:val="32"/>
        </w:rPr>
        <w:t>meado</w:t>
      </w:r>
      <w:r w:rsidRPr="005325CB">
        <w:rPr>
          <w:rFonts w:eastAsia="Times New Roman"/>
          <w:bCs/>
          <w:color w:val="000000" w:themeColor="text1"/>
          <w:szCs w:val="32"/>
        </w:rPr>
        <w:t xml:space="preserve"> de outubro</w:t>
      </w:r>
      <w:r w:rsidR="00A146FF" w:rsidRPr="005325CB">
        <w:rPr>
          <w:rFonts w:eastAsia="Times New Roman"/>
          <w:bCs/>
          <w:color w:val="000000" w:themeColor="text1"/>
          <w:szCs w:val="32"/>
        </w:rPr>
        <w:t>.</w:t>
      </w:r>
    </w:p>
    <w:p w14:paraId="399E648C" w14:textId="054AFCCD" w:rsidR="0025762A" w:rsidRPr="005325CB" w:rsidRDefault="00A146FF" w:rsidP="00F24026">
      <w:pPr>
        <w:rPr>
          <w:rFonts w:eastAsia="Times New Roman"/>
          <w:bCs/>
          <w:color w:val="000000" w:themeColor="text1"/>
          <w:szCs w:val="32"/>
        </w:rPr>
      </w:pPr>
      <w:r w:rsidRPr="005325CB">
        <w:rPr>
          <w:rFonts w:eastAsia="Times New Roman"/>
          <w:bCs/>
          <w:color w:val="000000" w:themeColor="text1"/>
          <w:szCs w:val="32"/>
        </w:rPr>
        <w:t xml:space="preserve">Descreveu ele </w:t>
      </w:r>
      <w:r w:rsidR="00E8402D" w:rsidRPr="005325CB">
        <w:rPr>
          <w:rFonts w:eastAsia="Times New Roman"/>
          <w:bCs/>
          <w:color w:val="000000" w:themeColor="text1"/>
          <w:szCs w:val="32"/>
        </w:rPr>
        <w:t>com emoção su</w:t>
      </w:r>
      <w:r w:rsidR="0025762A" w:rsidRPr="005325CB">
        <w:rPr>
          <w:rFonts w:eastAsia="Times New Roman"/>
          <w:bCs/>
          <w:color w:val="000000" w:themeColor="text1"/>
          <w:szCs w:val="32"/>
        </w:rPr>
        <w:t>a impressionante saída ...</w:t>
      </w:r>
      <w:r w:rsidR="0025762A" w:rsidRPr="005325CB">
        <w:rPr>
          <w:rFonts w:eastAsia="Times New Roman"/>
          <w:bCs/>
          <w:i/>
          <w:iCs/>
          <w:color w:val="000000" w:themeColor="text1"/>
          <w:szCs w:val="32"/>
        </w:rPr>
        <w:t>do azul</w:t>
      </w:r>
      <w:r w:rsidR="0025762A" w:rsidRPr="005325CB">
        <w:rPr>
          <w:rFonts w:eastAsia="Times New Roman"/>
          <w:bCs/>
          <w:color w:val="000000" w:themeColor="text1"/>
          <w:szCs w:val="32"/>
        </w:rPr>
        <w:t xml:space="preserve"> terrestre</w:t>
      </w:r>
      <w:r w:rsidR="00175334" w:rsidRPr="005325CB">
        <w:rPr>
          <w:rFonts w:eastAsia="Times New Roman"/>
          <w:bCs/>
          <w:color w:val="000000" w:themeColor="text1"/>
          <w:szCs w:val="32"/>
        </w:rPr>
        <w:t xml:space="preserve"> </w:t>
      </w:r>
      <w:r w:rsidR="0025762A" w:rsidRPr="005325CB">
        <w:rPr>
          <w:rFonts w:eastAsia="Times New Roman"/>
          <w:bCs/>
          <w:color w:val="000000" w:themeColor="text1"/>
          <w:szCs w:val="32"/>
        </w:rPr>
        <w:t xml:space="preserve">para a </w:t>
      </w:r>
      <w:r w:rsidR="008F372B" w:rsidRPr="005325CB">
        <w:rPr>
          <w:rFonts w:eastAsia="Times New Roman"/>
          <w:bCs/>
          <w:color w:val="000000" w:themeColor="text1"/>
          <w:szCs w:val="32"/>
        </w:rPr>
        <w:t>t</w:t>
      </w:r>
      <w:r w:rsidR="00E8402D" w:rsidRPr="005325CB">
        <w:rPr>
          <w:rFonts w:eastAsia="Times New Roman"/>
          <w:bCs/>
          <w:color w:val="000000" w:themeColor="text1"/>
          <w:szCs w:val="32"/>
        </w:rPr>
        <w:t>r</w:t>
      </w:r>
      <w:r w:rsidR="008F372B" w:rsidRPr="005325CB">
        <w:rPr>
          <w:rFonts w:eastAsia="Times New Roman"/>
          <w:bCs/>
          <w:color w:val="000000" w:themeColor="text1"/>
          <w:szCs w:val="32"/>
        </w:rPr>
        <w:t>anscendente</w:t>
      </w:r>
      <w:r w:rsidR="0025762A" w:rsidRPr="005325CB">
        <w:rPr>
          <w:rFonts w:eastAsia="Times New Roman"/>
          <w:bCs/>
          <w:color w:val="000000" w:themeColor="text1"/>
          <w:szCs w:val="32"/>
        </w:rPr>
        <w:t xml:space="preserve"> negritude do espaço sideral</w:t>
      </w:r>
      <w:r w:rsidR="0025762A" w:rsidRPr="005325CB">
        <w:rPr>
          <w:rStyle w:val="Refdenotaderodap"/>
          <w:rFonts w:eastAsia="Times New Roman"/>
          <w:bCs/>
          <w:color w:val="000000" w:themeColor="text1"/>
          <w:szCs w:val="32"/>
        </w:rPr>
        <w:footnoteReference w:id="101"/>
      </w:r>
      <w:r w:rsidR="0025762A" w:rsidRPr="005325CB">
        <w:rPr>
          <w:rFonts w:eastAsia="Times New Roman"/>
          <w:bCs/>
          <w:color w:val="000000" w:themeColor="text1"/>
          <w:szCs w:val="32"/>
        </w:rPr>
        <w:t xml:space="preserve">. </w:t>
      </w:r>
    </w:p>
    <w:p w14:paraId="2D00A732" w14:textId="61FE9AAD" w:rsidR="003B5792" w:rsidRPr="005325CB" w:rsidRDefault="00A146FF" w:rsidP="00F24026">
      <w:pPr>
        <w:rPr>
          <w:rFonts w:eastAsia="Times New Roman"/>
          <w:bCs/>
          <w:color w:val="000000" w:themeColor="text1"/>
          <w:szCs w:val="32"/>
        </w:rPr>
      </w:pPr>
      <w:r w:rsidRPr="005325CB">
        <w:rPr>
          <w:rFonts w:eastAsia="Times New Roman"/>
          <w:bCs/>
          <w:color w:val="000000" w:themeColor="text1"/>
          <w:szCs w:val="32"/>
        </w:rPr>
        <w:t xml:space="preserve">O depoimento de </w:t>
      </w:r>
      <w:proofErr w:type="spellStart"/>
      <w:r w:rsidRPr="005325CB">
        <w:rPr>
          <w:rFonts w:eastAsia="Times New Roman"/>
          <w:bCs/>
          <w:color w:val="000000" w:themeColor="text1"/>
          <w:szCs w:val="32"/>
        </w:rPr>
        <w:t>Shatner</w:t>
      </w:r>
      <w:proofErr w:type="spellEnd"/>
      <w:r w:rsidRPr="005325CB">
        <w:rPr>
          <w:rFonts w:eastAsia="Times New Roman"/>
          <w:bCs/>
          <w:color w:val="000000" w:themeColor="text1"/>
          <w:szCs w:val="32"/>
        </w:rPr>
        <w:t xml:space="preserve"> mostra a</w:t>
      </w:r>
      <w:r w:rsidR="003B5792" w:rsidRPr="005325CB">
        <w:rPr>
          <w:rFonts w:eastAsia="Times New Roman"/>
          <w:bCs/>
          <w:color w:val="000000" w:themeColor="text1"/>
          <w:szCs w:val="32"/>
        </w:rPr>
        <w:t xml:space="preserve"> profunda</w:t>
      </w:r>
      <w:r w:rsidRPr="005325CB">
        <w:rPr>
          <w:rFonts w:eastAsia="Times New Roman"/>
          <w:bCs/>
          <w:color w:val="000000" w:themeColor="text1"/>
          <w:szCs w:val="32"/>
        </w:rPr>
        <w:t xml:space="preserve"> transcend</w:t>
      </w:r>
      <w:r w:rsidR="003B5792" w:rsidRPr="005325CB">
        <w:rPr>
          <w:rFonts w:eastAsia="Times New Roman"/>
          <w:bCs/>
          <w:color w:val="000000" w:themeColor="text1"/>
          <w:szCs w:val="32"/>
        </w:rPr>
        <w:t>ência</w:t>
      </w:r>
      <w:r w:rsidRPr="005325CB">
        <w:rPr>
          <w:rFonts w:eastAsia="Times New Roman"/>
          <w:bCs/>
          <w:color w:val="000000" w:themeColor="text1"/>
          <w:szCs w:val="32"/>
        </w:rPr>
        <w:t xml:space="preserve"> física, mental e social de nosso</w:t>
      </w:r>
      <w:r w:rsidR="001971FE" w:rsidRPr="005325CB">
        <w:rPr>
          <w:rFonts w:eastAsia="Times New Roman"/>
          <w:bCs/>
          <w:color w:val="000000" w:themeColor="text1"/>
          <w:szCs w:val="32"/>
        </w:rPr>
        <w:t xml:space="preserve"> </w:t>
      </w:r>
      <w:r w:rsidRPr="005325CB">
        <w:rPr>
          <w:rFonts w:eastAsia="Times New Roman"/>
          <w:bCs/>
          <w:color w:val="000000" w:themeColor="text1"/>
          <w:szCs w:val="32"/>
        </w:rPr>
        <w:t>...</w:t>
      </w:r>
      <w:r w:rsidRPr="005325CB">
        <w:rPr>
          <w:rFonts w:eastAsia="Times New Roman"/>
          <w:bCs/>
          <w:i/>
          <w:iCs/>
          <w:color w:val="000000" w:themeColor="text1"/>
          <w:szCs w:val="32"/>
        </w:rPr>
        <w:t>estado de necessidade</w:t>
      </w:r>
      <w:r w:rsidR="001971FE" w:rsidRPr="005325CB">
        <w:rPr>
          <w:rFonts w:eastAsia="Times New Roman"/>
          <w:bCs/>
          <w:color w:val="000000" w:themeColor="text1"/>
          <w:szCs w:val="32"/>
        </w:rPr>
        <w:t>, diante de situações ...</w:t>
      </w:r>
      <w:r w:rsidR="001971FE" w:rsidRPr="005325CB">
        <w:rPr>
          <w:rFonts w:eastAsia="Times New Roman"/>
          <w:bCs/>
          <w:i/>
          <w:iCs/>
          <w:color w:val="000000" w:themeColor="text1"/>
          <w:szCs w:val="32"/>
        </w:rPr>
        <w:t>de risco</w:t>
      </w:r>
      <w:r w:rsidR="001971FE" w:rsidRPr="005325CB">
        <w:rPr>
          <w:rFonts w:eastAsia="Times New Roman"/>
          <w:bCs/>
          <w:color w:val="000000" w:themeColor="text1"/>
          <w:szCs w:val="32"/>
        </w:rPr>
        <w:t>, ...</w:t>
      </w:r>
      <w:r w:rsidR="001971FE" w:rsidRPr="005325CB">
        <w:rPr>
          <w:rFonts w:eastAsia="Times New Roman"/>
          <w:bCs/>
          <w:i/>
          <w:iCs/>
          <w:color w:val="000000" w:themeColor="text1"/>
          <w:szCs w:val="32"/>
        </w:rPr>
        <w:t>de perigo</w:t>
      </w:r>
      <w:r w:rsidR="001971FE" w:rsidRPr="005325CB">
        <w:rPr>
          <w:rFonts w:eastAsia="Times New Roman"/>
          <w:bCs/>
          <w:color w:val="000000" w:themeColor="text1"/>
          <w:szCs w:val="32"/>
        </w:rPr>
        <w:t>, e de violação da incolumidade humana.</w:t>
      </w:r>
      <w:r w:rsidRPr="005325CB">
        <w:rPr>
          <w:rFonts w:eastAsia="Times New Roman"/>
          <w:bCs/>
          <w:color w:val="000000" w:themeColor="text1"/>
          <w:szCs w:val="32"/>
        </w:rPr>
        <w:t xml:space="preserve"> </w:t>
      </w:r>
    </w:p>
    <w:p w14:paraId="4A64D404" w14:textId="28738FED" w:rsidR="007E0126" w:rsidRPr="005325CB" w:rsidRDefault="003B5792" w:rsidP="00F24026">
      <w:pPr>
        <w:rPr>
          <w:rFonts w:eastAsia="Times New Roman"/>
          <w:bCs/>
          <w:color w:val="000000" w:themeColor="text1"/>
          <w:szCs w:val="32"/>
        </w:rPr>
      </w:pPr>
      <w:r w:rsidRPr="005325CB">
        <w:rPr>
          <w:rFonts w:eastAsia="Times New Roman"/>
          <w:bCs/>
          <w:color w:val="000000" w:themeColor="text1"/>
          <w:szCs w:val="32"/>
        </w:rPr>
        <w:lastRenderedPageBreak/>
        <w:t>Isso, a</w:t>
      </w:r>
      <w:r w:rsidR="00A146FF" w:rsidRPr="005325CB">
        <w:rPr>
          <w:rFonts w:eastAsia="Times New Roman"/>
          <w:bCs/>
          <w:color w:val="000000" w:themeColor="text1"/>
          <w:szCs w:val="32"/>
        </w:rPr>
        <w:t>pesar d</w:t>
      </w:r>
      <w:r w:rsidR="00CF4458" w:rsidRPr="005325CB">
        <w:rPr>
          <w:rFonts w:eastAsia="Times New Roman"/>
          <w:bCs/>
          <w:color w:val="000000" w:themeColor="text1"/>
          <w:szCs w:val="32"/>
        </w:rPr>
        <w:t xml:space="preserve">a </w:t>
      </w:r>
      <w:r w:rsidR="007E0126" w:rsidRPr="005325CB">
        <w:rPr>
          <w:rFonts w:eastAsia="Times New Roman"/>
          <w:bCs/>
          <w:color w:val="000000" w:themeColor="text1"/>
          <w:szCs w:val="32"/>
        </w:rPr>
        <w:t>finalidade marqueteira</w:t>
      </w:r>
      <w:r w:rsidR="00B80A47" w:rsidRPr="005325CB">
        <w:rPr>
          <w:rFonts w:eastAsia="Times New Roman"/>
          <w:bCs/>
          <w:color w:val="000000" w:themeColor="text1"/>
          <w:szCs w:val="32"/>
        </w:rPr>
        <w:t xml:space="preserve"> </w:t>
      </w:r>
      <w:r w:rsidR="00817648" w:rsidRPr="005325CB">
        <w:rPr>
          <w:rFonts w:eastAsia="Times New Roman"/>
          <w:bCs/>
          <w:color w:val="000000" w:themeColor="text1"/>
          <w:szCs w:val="32"/>
        </w:rPr>
        <w:t>ainda que</w:t>
      </w:r>
      <w:r w:rsidR="00B80A47" w:rsidRPr="005325CB">
        <w:rPr>
          <w:rFonts w:eastAsia="Times New Roman"/>
          <w:bCs/>
          <w:color w:val="000000" w:themeColor="text1"/>
          <w:szCs w:val="32"/>
        </w:rPr>
        <w:t xml:space="preserve"> brilhante</w:t>
      </w:r>
      <w:r w:rsidR="00357ECC" w:rsidRPr="005325CB">
        <w:rPr>
          <w:rFonts w:eastAsia="Times New Roman"/>
          <w:bCs/>
          <w:color w:val="000000" w:themeColor="text1"/>
          <w:szCs w:val="32"/>
        </w:rPr>
        <w:t xml:space="preserve"> de</w:t>
      </w:r>
      <w:r w:rsidR="00E8402D" w:rsidRPr="005325CB">
        <w:rPr>
          <w:rFonts w:eastAsia="Times New Roman"/>
          <w:bCs/>
          <w:color w:val="000000" w:themeColor="text1"/>
          <w:szCs w:val="32"/>
        </w:rPr>
        <w:t xml:space="preserve"> Jeff</w:t>
      </w:r>
      <w:r w:rsidR="00357ECC" w:rsidRPr="005325CB">
        <w:rPr>
          <w:rFonts w:eastAsia="Times New Roman"/>
          <w:bCs/>
          <w:color w:val="000000" w:themeColor="text1"/>
          <w:szCs w:val="32"/>
        </w:rPr>
        <w:t xml:space="preserve"> Bezos</w:t>
      </w:r>
      <w:r w:rsidR="00A146FF" w:rsidRPr="005325CB">
        <w:rPr>
          <w:rFonts w:eastAsia="Times New Roman"/>
          <w:bCs/>
          <w:color w:val="000000" w:themeColor="text1"/>
          <w:szCs w:val="32"/>
        </w:rPr>
        <w:t xml:space="preserve"> e de seu</w:t>
      </w:r>
      <w:r w:rsidR="009C0A0E" w:rsidRPr="005325CB">
        <w:rPr>
          <w:rFonts w:eastAsia="Times New Roman"/>
          <w:bCs/>
          <w:color w:val="000000" w:themeColor="text1"/>
          <w:szCs w:val="32"/>
        </w:rPr>
        <w:t xml:space="preserve"> tautológico</w:t>
      </w:r>
      <w:r w:rsidR="00A146FF" w:rsidRPr="005325CB">
        <w:rPr>
          <w:rFonts w:eastAsia="Times New Roman"/>
          <w:bCs/>
          <w:color w:val="000000" w:themeColor="text1"/>
          <w:szCs w:val="32"/>
        </w:rPr>
        <w:t xml:space="preserve"> foguete,</w:t>
      </w:r>
      <w:r w:rsidR="00357ECC" w:rsidRPr="005325CB">
        <w:rPr>
          <w:rFonts w:eastAsia="Times New Roman"/>
          <w:bCs/>
          <w:color w:val="000000" w:themeColor="text1"/>
          <w:szCs w:val="32"/>
        </w:rPr>
        <w:t xml:space="preserve"> n</w:t>
      </w:r>
      <w:r w:rsidR="007E0126" w:rsidRPr="005325CB">
        <w:rPr>
          <w:rFonts w:eastAsia="Times New Roman"/>
          <w:bCs/>
          <w:color w:val="000000" w:themeColor="text1"/>
          <w:szCs w:val="32"/>
        </w:rPr>
        <w:t>esse brevíssimo bate e volta entre ...</w:t>
      </w:r>
      <w:r w:rsidR="007E0126" w:rsidRPr="005325CB">
        <w:rPr>
          <w:rFonts w:eastAsia="Times New Roman"/>
          <w:bCs/>
          <w:i/>
          <w:iCs/>
          <w:color w:val="000000" w:themeColor="text1"/>
          <w:szCs w:val="32"/>
        </w:rPr>
        <w:t>o aquém</w:t>
      </w:r>
      <w:r w:rsidR="007E0126" w:rsidRPr="005325CB">
        <w:rPr>
          <w:rFonts w:eastAsia="Times New Roman"/>
          <w:bCs/>
          <w:color w:val="000000" w:themeColor="text1"/>
          <w:szCs w:val="32"/>
        </w:rPr>
        <w:t xml:space="preserve"> e o ...</w:t>
      </w:r>
      <w:r w:rsidR="007E0126" w:rsidRPr="005325CB">
        <w:rPr>
          <w:rFonts w:eastAsia="Times New Roman"/>
          <w:bCs/>
          <w:i/>
          <w:iCs/>
          <w:color w:val="000000" w:themeColor="text1"/>
          <w:szCs w:val="32"/>
        </w:rPr>
        <w:t>além-ar</w:t>
      </w:r>
      <w:r w:rsidR="00A146FF" w:rsidRPr="005325CB">
        <w:rPr>
          <w:rFonts w:eastAsia="Times New Roman"/>
          <w:bCs/>
          <w:color w:val="000000" w:themeColor="text1"/>
          <w:szCs w:val="32"/>
        </w:rPr>
        <w:t>.</w:t>
      </w:r>
    </w:p>
    <w:p w14:paraId="5A403789" w14:textId="33DEF625" w:rsidR="003B5792" w:rsidRPr="005325CB" w:rsidRDefault="00A146FF" w:rsidP="001B0CDC">
      <w:pPr>
        <w:rPr>
          <w:rFonts w:eastAsia="Times New Roman"/>
          <w:bCs/>
          <w:color w:val="000000" w:themeColor="text1"/>
          <w:szCs w:val="32"/>
        </w:rPr>
      </w:pPr>
      <w:r w:rsidRPr="005325CB">
        <w:rPr>
          <w:rFonts w:eastAsia="Times New Roman"/>
          <w:bCs/>
          <w:color w:val="000000" w:themeColor="text1"/>
          <w:szCs w:val="32"/>
        </w:rPr>
        <w:t xml:space="preserve">Em contraste, </w:t>
      </w:r>
      <w:r w:rsidR="001B0CDC" w:rsidRPr="005325CB">
        <w:rPr>
          <w:rFonts w:eastAsia="Times New Roman"/>
          <w:bCs/>
          <w:color w:val="000000" w:themeColor="text1"/>
          <w:szCs w:val="32"/>
        </w:rPr>
        <w:t>a</w:t>
      </w:r>
      <w:r w:rsidR="003B5792" w:rsidRPr="005325CB">
        <w:rPr>
          <w:rFonts w:eastAsia="Times New Roman"/>
          <w:bCs/>
          <w:color w:val="000000" w:themeColor="text1"/>
          <w:szCs w:val="32"/>
        </w:rPr>
        <w:t>s más condutas do burocrata-chefe e do PGR</w:t>
      </w:r>
      <w:r w:rsidR="001971FE" w:rsidRPr="005325CB">
        <w:rPr>
          <w:rFonts w:eastAsia="Times New Roman"/>
          <w:bCs/>
          <w:color w:val="000000" w:themeColor="text1"/>
          <w:szCs w:val="32"/>
        </w:rPr>
        <w:t xml:space="preserve"> aqui há pouco relatadas</w:t>
      </w:r>
      <w:r w:rsidR="003B5792" w:rsidRPr="005325CB">
        <w:rPr>
          <w:rFonts w:eastAsia="Times New Roman"/>
          <w:bCs/>
          <w:color w:val="000000" w:themeColor="text1"/>
          <w:szCs w:val="32"/>
        </w:rPr>
        <w:t xml:space="preserve"> ...</w:t>
      </w:r>
      <w:r w:rsidR="003B5792" w:rsidRPr="005325CB">
        <w:rPr>
          <w:rFonts w:eastAsia="Times New Roman"/>
          <w:bCs/>
          <w:i/>
          <w:iCs/>
          <w:color w:val="000000" w:themeColor="text1"/>
          <w:szCs w:val="32"/>
        </w:rPr>
        <w:t>foram</w:t>
      </w:r>
      <w:r w:rsidR="003B5792" w:rsidRPr="005325CB">
        <w:rPr>
          <w:rFonts w:eastAsia="Times New Roman"/>
          <w:bCs/>
          <w:color w:val="000000" w:themeColor="text1"/>
          <w:szCs w:val="32"/>
        </w:rPr>
        <w:t xml:space="preserve"> </w:t>
      </w:r>
      <w:r w:rsidR="003B5792" w:rsidRPr="005325CB">
        <w:rPr>
          <w:rFonts w:eastAsia="Times New Roman"/>
          <w:bCs/>
          <w:i/>
          <w:iCs/>
          <w:color w:val="000000" w:themeColor="text1"/>
          <w:szCs w:val="32"/>
        </w:rPr>
        <w:t>praticadas</w:t>
      </w:r>
      <w:r w:rsidR="00633EFC" w:rsidRPr="005325CB">
        <w:rPr>
          <w:rFonts w:eastAsia="Times New Roman"/>
          <w:bCs/>
          <w:color w:val="000000" w:themeColor="text1"/>
          <w:szCs w:val="32"/>
        </w:rPr>
        <w:t xml:space="preserve"> com a sociedade inteira</w:t>
      </w:r>
      <w:r w:rsidR="003B5792" w:rsidRPr="005325CB">
        <w:rPr>
          <w:rFonts w:eastAsia="Times New Roman"/>
          <w:bCs/>
          <w:color w:val="000000" w:themeColor="text1"/>
          <w:szCs w:val="32"/>
        </w:rPr>
        <w:t xml:space="preserve"> em estado de necessidade, do que resultaram as </w:t>
      </w:r>
      <w:r w:rsidR="00D7254E" w:rsidRPr="005325CB">
        <w:rPr>
          <w:rFonts w:eastAsia="Times New Roman"/>
          <w:bCs/>
          <w:color w:val="000000" w:themeColor="text1"/>
          <w:szCs w:val="32"/>
        </w:rPr>
        <w:t>reprimenda</w:t>
      </w:r>
      <w:r w:rsidR="003B5792" w:rsidRPr="005325CB">
        <w:rPr>
          <w:rFonts w:eastAsia="Times New Roman"/>
          <w:bCs/>
          <w:color w:val="000000" w:themeColor="text1"/>
          <w:szCs w:val="32"/>
        </w:rPr>
        <w:t>s</w:t>
      </w:r>
      <w:r w:rsidR="00D7254E" w:rsidRPr="005325CB">
        <w:rPr>
          <w:rFonts w:eastAsia="Times New Roman"/>
          <w:bCs/>
          <w:color w:val="000000" w:themeColor="text1"/>
          <w:szCs w:val="32"/>
        </w:rPr>
        <w:t xml:space="preserve"> da ONU</w:t>
      </w:r>
      <w:r w:rsidR="003B5792" w:rsidRPr="005325CB">
        <w:rPr>
          <w:rFonts w:eastAsia="Times New Roman"/>
          <w:bCs/>
          <w:color w:val="000000" w:themeColor="text1"/>
          <w:szCs w:val="32"/>
        </w:rPr>
        <w:t xml:space="preserve"> e da Ministra.</w:t>
      </w:r>
    </w:p>
    <w:p w14:paraId="50A17CE2" w14:textId="213983AC" w:rsidR="001B0CDC" w:rsidRPr="005325CB" w:rsidRDefault="00D7254E" w:rsidP="001B0CDC">
      <w:pPr>
        <w:rPr>
          <w:rFonts w:eastAsia="Times New Roman"/>
          <w:bCs/>
          <w:color w:val="000000" w:themeColor="text1"/>
          <w:szCs w:val="32"/>
        </w:rPr>
      </w:pPr>
      <w:r w:rsidRPr="005325CB">
        <w:rPr>
          <w:rFonts w:eastAsia="Times New Roman"/>
          <w:bCs/>
          <w:color w:val="000000" w:themeColor="text1"/>
          <w:szCs w:val="32"/>
        </w:rPr>
        <w:t xml:space="preserve"> </w:t>
      </w:r>
      <w:r w:rsidR="003B5792" w:rsidRPr="005325CB">
        <w:rPr>
          <w:rFonts w:eastAsia="Times New Roman"/>
          <w:bCs/>
          <w:color w:val="000000" w:themeColor="text1"/>
          <w:szCs w:val="32"/>
        </w:rPr>
        <w:t xml:space="preserve">O </w:t>
      </w:r>
      <w:r w:rsidR="001B0CDC" w:rsidRPr="005325CB">
        <w:rPr>
          <w:rFonts w:eastAsia="Times New Roman"/>
          <w:bCs/>
          <w:color w:val="000000" w:themeColor="text1"/>
          <w:szCs w:val="32"/>
        </w:rPr>
        <w:t>Código Penal brasileiro</w:t>
      </w:r>
      <w:r w:rsidR="003B5792" w:rsidRPr="005325CB">
        <w:rPr>
          <w:rFonts w:eastAsia="Times New Roman"/>
          <w:bCs/>
          <w:color w:val="000000" w:themeColor="text1"/>
          <w:szCs w:val="32"/>
        </w:rPr>
        <w:t xml:space="preserve"> contém </w:t>
      </w:r>
      <w:r w:rsidR="001B0CDC" w:rsidRPr="005325CB">
        <w:rPr>
          <w:rFonts w:eastAsia="Times New Roman"/>
          <w:bCs/>
          <w:color w:val="000000" w:themeColor="text1"/>
          <w:szCs w:val="32"/>
        </w:rPr>
        <w:t>nossa definição oficial de estado de necessidade</w:t>
      </w:r>
      <w:r w:rsidR="003B5792" w:rsidRPr="005325CB">
        <w:rPr>
          <w:rFonts w:eastAsia="Times New Roman"/>
          <w:bCs/>
          <w:color w:val="000000" w:themeColor="text1"/>
          <w:szCs w:val="32"/>
        </w:rPr>
        <w:t xml:space="preserve"> a que</w:t>
      </w:r>
      <w:r w:rsidR="001971FE" w:rsidRPr="005325CB">
        <w:rPr>
          <w:rFonts w:eastAsia="Times New Roman"/>
          <w:bCs/>
          <w:color w:val="000000" w:themeColor="text1"/>
          <w:szCs w:val="32"/>
        </w:rPr>
        <w:t xml:space="preserve"> </w:t>
      </w:r>
      <w:r w:rsidR="003B5792" w:rsidRPr="005325CB">
        <w:rPr>
          <w:rFonts w:eastAsia="Times New Roman"/>
          <w:bCs/>
          <w:color w:val="000000" w:themeColor="text1"/>
          <w:szCs w:val="32"/>
        </w:rPr>
        <w:t>eventualmente</w:t>
      </w:r>
      <w:r w:rsidR="001971FE" w:rsidRPr="005325CB">
        <w:rPr>
          <w:rFonts w:eastAsia="Times New Roman"/>
          <w:bCs/>
          <w:color w:val="000000" w:themeColor="text1"/>
          <w:szCs w:val="32"/>
        </w:rPr>
        <w:t xml:space="preserve"> venham a estar</w:t>
      </w:r>
      <w:r w:rsidR="003B5792" w:rsidRPr="005325CB">
        <w:rPr>
          <w:rFonts w:eastAsia="Times New Roman"/>
          <w:bCs/>
          <w:color w:val="000000" w:themeColor="text1"/>
          <w:szCs w:val="32"/>
        </w:rPr>
        <w:t xml:space="preserve"> sujeitas as pessoas</w:t>
      </w:r>
      <w:r w:rsidR="001B0CDC" w:rsidRPr="005325CB">
        <w:rPr>
          <w:rFonts w:eastAsia="Times New Roman"/>
          <w:bCs/>
          <w:color w:val="000000" w:themeColor="text1"/>
          <w:szCs w:val="32"/>
        </w:rPr>
        <w:t>:</w:t>
      </w:r>
    </w:p>
    <w:p w14:paraId="618302E2" w14:textId="77777777" w:rsidR="001971FE" w:rsidRPr="005325CB" w:rsidRDefault="001B0CDC" w:rsidP="00017861">
      <w:pPr>
        <w:ind w:left="708"/>
        <w:rPr>
          <w:color w:val="000000" w:themeColor="text1"/>
          <w:sz w:val="28"/>
          <w:szCs w:val="28"/>
        </w:rPr>
      </w:pPr>
      <w:r w:rsidRPr="005325CB">
        <w:rPr>
          <w:i/>
          <w:iCs/>
          <w:color w:val="000000" w:themeColor="text1"/>
          <w:sz w:val="28"/>
          <w:szCs w:val="28"/>
        </w:rPr>
        <w:t xml:space="preserve">Código Penal - </w:t>
      </w:r>
      <w:r w:rsidR="00017861" w:rsidRPr="005325CB">
        <w:rPr>
          <w:i/>
          <w:iCs/>
          <w:color w:val="000000" w:themeColor="text1"/>
          <w:sz w:val="28"/>
          <w:szCs w:val="28"/>
        </w:rPr>
        <w:t xml:space="preserve">Art. 24 - Considera-se </w:t>
      </w:r>
      <w:r w:rsidR="00017861" w:rsidRPr="005325CB">
        <w:rPr>
          <w:color w:val="000000" w:themeColor="text1"/>
          <w:sz w:val="28"/>
          <w:szCs w:val="28"/>
          <w:u w:val="single"/>
        </w:rPr>
        <w:t>em estado de necessidade</w:t>
      </w:r>
      <w:r w:rsidR="00017861" w:rsidRPr="005325CB">
        <w:rPr>
          <w:i/>
          <w:iCs/>
          <w:color w:val="000000" w:themeColor="text1"/>
          <w:sz w:val="28"/>
          <w:szCs w:val="28"/>
        </w:rPr>
        <w:t xml:space="preserve"> quem pratica fato para salvar de perigo atual, que não provocou por sua vontade, nem podia de outro modo evitar, direito próprio ou alheio, cujo sacrifício, nas circunstâncias, não era razoável exigir-se</w:t>
      </w:r>
      <w:r w:rsidR="001971FE" w:rsidRPr="005325CB">
        <w:rPr>
          <w:color w:val="000000" w:themeColor="text1"/>
          <w:sz w:val="28"/>
          <w:szCs w:val="28"/>
        </w:rPr>
        <w:t>.</w:t>
      </w:r>
    </w:p>
    <w:p w14:paraId="0FECC8C0" w14:textId="6569FACF" w:rsidR="0075312D" w:rsidRPr="005325CB" w:rsidRDefault="001971FE" w:rsidP="00B370D6">
      <w:pPr>
        <w:rPr>
          <w:color w:val="000000" w:themeColor="text1"/>
          <w:szCs w:val="32"/>
        </w:rPr>
      </w:pPr>
      <w:r w:rsidRPr="005325CB">
        <w:rPr>
          <w:color w:val="000000" w:themeColor="text1"/>
          <w:szCs w:val="32"/>
        </w:rPr>
        <w:t>Explicaremos como isso costuma se dar, em seguida.</w:t>
      </w:r>
    </w:p>
    <w:p w14:paraId="29A2F517" w14:textId="0D437284" w:rsidR="00BA76C6" w:rsidRPr="005325CB" w:rsidRDefault="00BA76C6" w:rsidP="00B370D6">
      <w:pPr>
        <w:rPr>
          <w:color w:val="000000" w:themeColor="text1"/>
          <w:szCs w:val="32"/>
        </w:rPr>
      </w:pPr>
      <w:r w:rsidRPr="005325CB">
        <w:rPr>
          <w:color w:val="000000" w:themeColor="text1"/>
          <w:szCs w:val="32"/>
        </w:rPr>
        <w:t>Como qualquer vivente, por definição, estamos todos ...</w:t>
      </w:r>
      <w:r w:rsidRPr="005325CB">
        <w:rPr>
          <w:i/>
          <w:iCs/>
          <w:color w:val="000000" w:themeColor="text1"/>
          <w:szCs w:val="32"/>
        </w:rPr>
        <w:t>em perigo</w:t>
      </w:r>
      <w:r w:rsidRPr="005325CB">
        <w:rPr>
          <w:color w:val="000000" w:themeColor="text1"/>
          <w:szCs w:val="32"/>
        </w:rPr>
        <w:t xml:space="preserve"> de vida. Há os que preferem a expressão ...</w:t>
      </w:r>
      <w:r w:rsidRPr="005325CB">
        <w:rPr>
          <w:i/>
          <w:iCs/>
          <w:color w:val="000000" w:themeColor="text1"/>
          <w:szCs w:val="32"/>
        </w:rPr>
        <w:t>perigo de morte</w:t>
      </w:r>
      <w:r w:rsidRPr="005325CB">
        <w:rPr>
          <w:color w:val="000000" w:themeColor="text1"/>
          <w:szCs w:val="32"/>
        </w:rPr>
        <w:t>.</w:t>
      </w:r>
    </w:p>
    <w:p w14:paraId="33235DAC" w14:textId="4DBF1688" w:rsidR="0004220E" w:rsidRPr="005325CB" w:rsidRDefault="00BA76C6" w:rsidP="00B370D6">
      <w:pPr>
        <w:rPr>
          <w:color w:val="000000" w:themeColor="text1"/>
          <w:szCs w:val="32"/>
        </w:rPr>
      </w:pPr>
      <w:r w:rsidRPr="005325CB">
        <w:rPr>
          <w:color w:val="000000" w:themeColor="text1"/>
          <w:szCs w:val="32"/>
        </w:rPr>
        <w:t xml:space="preserve"> A cada instante, dia, ano, nos sujeitamos aos condicionamentos, circunstâncias, contingências, </w:t>
      </w:r>
      <w:r w:rsidR="0068458C" w:rsidRPr="005325CB">
        <w:rPr>
          <w:color w:val="000000" w:themeColor="text1"/>
          <w:szCs w:val="32"/>
        </w:rPr>
        <w:t>desolados n</w:t>
      </w:r>
      <w:r w:rsidRPr="005325CB">
        <w:rPr>
          <w:color w:val="000000" w:themeColor="text1"/>
          <w:szCs w:val="32"/>
        </w:rPr>
        <w:t>o primeiro parágrafo deste ensaio.</w:t>
      </w:r>
      <w:r w:rsidR="0004220E" w:rsidRPr="005325CB">
        <w:rPr>
          <w:color w:val="000000" w:themeColor="text1"/>
          <w:szCs w:val="32"/>
        </w:rPr>
        <w:t xml:space="preserve"> Reler, meu caro, o artigo 24 aqui reproduzido.</w:t>
      </w:r>
    </w:p>
    <w:p w14:paraId="7FA06134" w14:textId="77777777" w:rsidR="00D77A94" w:rsidRPr="005325CB" w:rsidRDefault="0004220E" w:rsidP="00B370D6">
      <w:pPr>
        <w:ind w:left="1"/>
        <w:rPr>
          <w:color w:val="000000" w:themeColor="text1"/>
          <w:szCs w:val="32"/>
        </w:rPr>
      </w:pPr>
      <w:r w:rsidRPr="005325CB">
        <w:rPr>
          <w:color w:val="000000" w:themeColor="text1"/>
          <w:szCs w:val="32"/>
        </w:rPr>
        <w:t xml:space="preserve">Pois bem. </w:t>
      </w:r>
      <w:r w:rsidR="00BA76C6" w:rsidRPr="005325CB">
        <w:rPr>
          <w:color w:val="000000" w:themeColor="text1"/>
          <w:szCs w:val="32"/>
        </w:rPr>
        <w:t>Temos</w:t>
      </w:r>
      <w:r w:rsidR="005F0F29" w:rsidRPr="005325CB">
        <w:rPr>
          <w:color w:val="000000" w:themeColor="text1"/>
          <w:szCs w:val="32"/>
        </w:rPr>
        <w:t xml:space="preserve"> permanente</w:t>
      </w:r>
      <w:r w:rsidRPr="005325CB">
        <w:rPr>
          <w:color w:val="000000" w:themeColor="text1"/>
          <w:szCs w:val="32"/>
        </w:rPr>
        <w:t xml:space="preserve"> ...</w:t>
      </w:r>
      <w:r w:rsidRPr="005325CB">
        <w:rPr>
          <w:i/>
          <w:iCs/>
          <w:color w:val="000000" w:themeColor="text1"/>
          <w:szCs w:val="32"/>
        </w:rPr>
        <w:t>necessidade</w:t>
      </w:r>
      <w:r w:rsidR="00BA76C6" w:rsidRPr="005325CB">
        <w:rPr>
          <w:color w:val="000000" w:themeColor="text1"/>
          <w:szCs w:val="32"/>
        </w:rPr>
        <w:t xml:space="preserve"> </w:t>
      </w:r>
      <w:r w:rsidR="005F0F29" w:rsidRPr="005325CB">
        <w:rPr>
          <w:color w:val="000000" w:themeColor="text1"/>
          <w:szCs w:val="32"/>
        </w:rPr>
        <w:t>d</w:t>
      </w:r>
      <w:r w:rsidR="00BA76C6" w:rsidRPr="005325CB">
        <w:rPr>
          <w:color w:val="000000" w:themeColor="text1"/>
          <w:szCs w:val="32"/>
        </w:rPr>
        <w:t>e praticar ...</w:t>
      </w:r>
      <w:r w:rsidR="00BA76C6" w:rsidRPr="005325CB">
        <w:rPr>
          <w:i/>
          <w:iCs/>
          <w:color w:val="000000" w:themeColor="text1"/>
          <w:szCs w:val="32"/>
        </w:rPr>
        <w:t>atos</w:t>
      </w:r>
      <w:r w:rsidR="00BA76C6" w:rsidRPr="005325CB">
        <w:rPr>
          <w:color w:val="000000" w:themeColor="text1"/>
          <w:szCs w:val="32"/>
        </w:rPr>
        <w:t xml:space="preserve"> que resultam ...</w:t>
      </w:r>
      <w:r w:rsidR="00BA76C6" w:rsidRPr="005325CB">
        <w:rPr>
          <w:i/>
          <w:iCs/>
          <w:color w:val="000000" w:themeColor="text1"/>
          <w:szCs w:val="32"/>
        </w:rPr>
        <w:t>em fatos</w:t>
      </w:r>
      <w:r w:rsidR="00BA76C6" w:rsidRPr="005325CB">
        <w:rPr>
          <w:color w:val="000000" w:themeColor="text1"/>
          <w:szCs w:val="32"/>
        </w:rPr>
        <w:t xml:space="preserve"> para nos </w:t>
      </w:r>
      <w:r w:rsidRPr="005325CB">
        <w:rPr>
          <w:color w:val="000000" w:themeColor="text1"/>
          <w:szCs w:val="32"/>
        </w:rPr>
        <w:t>prevenirmos</w:t>
      </w:r>
      <w:r w:rsidR="00BA76C6" w:rsidRPr="005325CB">
        <w:rPr>
          <w:color w:val="000000" w:themeColor="text1"/>
          <w:szCs w:val="32"/>
        </w:rPr>
        <w:t>, ou salvarmos</w:t>
      </w:r>
      <w:r w:rsidR="00630380" w:rsidRPr="005325CB">
        <w:rPr>
          <w:color w:val="000000" w:themeColor="text1"/>
          <w:szCs w:val="32"/>
        </w:rPr>
        <w:t xml:space="preserve"> ...</w:t>
      </w:r>
      <w:r w:rsidR="00630380" w:rsidRPr="005325CB">
        <w:rPr>
          <w:i/>
          <w:iCs/>
          <w:color w:val="000000" w:themeColor="text1"/>
          <w:szCs w:val="32"/>
        </w:rPr>
        <w:t>direito próprio</w:t>
      </w:r>
      <w:r w:rsidR="00630380" w:rsidRPr="005325CB">
        <w:rPr>
          <w:color w:val="000000" w:themeColor="text1"/>
          <w:szCs w:val="32"/>
        </w:rPr>
        <w:t xml:space="preserve"> (ou seja, ...</w:t>
      </w:r>
      <w:r w:rsidR="00630380" w:rsidRPr="005325CB">
        <w:rPr>
          <w:i/>
          <w:iCs/>
          <w:color w:val="000000" w:themeColor="text1"/>
          <w:szCs w:val="32"/>
        </w:rPr>
        <w:t xml:space="preserve">dever </w:t>
      </w:r>
      <w:r w:rsidR="00630380" w:rsidRPr="005325CB">
        <w:rPr>
          <w:color w:val="000000" w:themeColor="text1"/>
          <w:szCs w:val="32"/>
        </w:rPr>
        <w:t>dos demais)</w:t>
      </w:r>
      <w:r w:rsidR="00D77A94" w:rsidRPr="005325CB">
        <w:rPr>
          <w:color w:val="000000" w:themeColor="text1"/>
          <w:szCs w:val="32"/>
        </w:rPr>
        <w:t>.</w:t>
      </w:r>
    </w:p>
    <w:p w14:paraId="3EE3DB3C" w14:textId="540955A8" w:rsidR="0004220E" w:rsidRPr="005325CB" w:rsidRDefault="00D77A94" w:rsidP="00B370D6">
      <w:pPr>
        <w:ind w:left="1"/>
        <w:rPr>
          <w:color w:val="000000" w:themeColor="text1"/>
          <w:szCs w:val="32"/>
        </w:rPr>
      </w:pPr>
      <w:r w:rsidRPr="005325CB">
        <w:rPr>
          <w:color w:val="000000" w:themeColor="text1"/>
          <w:szCs w:val="32"/>
        </w:rPr>
        <w:t>O</w:t>
      </w:r>
      <w:r w:rsidR="00630380" w:rsidRPr="005325CB">
        <w:rPr>
          <w:color w:val="000000" w:themeColor="text1"/>
          <w:szCs w:val="32"/>
        </w:rPr>
        <w:t>u direito ...</w:t>
      </w:r>
      <w:r w:rsidR="00630380" w:rsidRPr="005325CB">
        <w:rPr>
          <w:i/>
          <w:iCs/>
          <w:color w:val="000000" w:themeColor="text1"/>
          <w:szCs w:val="32"/>
        </w:rPr>
        <w:t>alheio</w:t>
      </w:r>
      <w:r w:rsidR="00630380" w:rsidRPr="005325CB">
        <w:rPr>
          <w:color w:val="000000" w:themeColor="text1"/>
          <w:szCs w:val="32"/>
        </w:rPr>
        <w:t xml:space="preserve"> (quer dizer, ...</w:t>
      </w:r>
      <w:r w:rsidR="00630380" w:rsidRPr="005325CB">
        <w:rPr>
          <w:i/>
          <w:iCs/>
          <w:color w:val="000000" w:themeColor="text1"/>
          <w:szCs w:val="32"/>
        </w:rPr>
        <w:t>dever</w:t>
      </w:r>
      <w:r w:rsidR="00630380" w:rsidRPr="005325CB">
        <w:rPr>
          <w:color w:val="000000" w:themeColor="text1"/>
          <w:szCs w:val="32"/>
        </w:rPr>
        <w:t xml:space="preserve"> para com os demais)</w:t>
      </w:r>
      <w:r w:rsidR="002D71BC" w:rsidRPr="005325CB">
        <w:rPr>
          <w:color w:val="000000" w:themeColor="text1"/>
          <w:szCs w:val="32"/>
        </w:rPr>
        <w:t>,</w:t>
      </w:r>
      <w:r w:rsidR="00630380" w:rsidRPr="005325CB">
        <w:rPr>
          <w:color w:val="000000" w:themeColor="text1"/>
          <w:szCs w:val="32"/>
        </w:rPr>
        <w:t xml:space="preserve"> ou salvarmos </w:t>
      </w:r>
      <w:r w:rsidR="00BA76C6" w:rsidRPr="005325CB">
        <w:rPr>
          <w:color w:val="000000" w:themeColor="text1"/>
          <w:szCs w:val="32"/>
        </w:rPr>
        <w:t>mesmo que ínfimas parcelas da própria humanidade</w:t>
      </w:r>
      <w:r w:rsidR="0004220E" w:rsidRPr="005325CB">
        <w:rPr>
          <w:color w:val="000000" w:themeColor="text1"/>
          <w:szCs w:val="32"/>
        </w:rPr>
        <w:t>.</w:t>
      </w:r>
    </w:p>
    <w:p w14:paraId="6801DC70" w14:textId="77777777" w:rsidR="0004220E" w:rsidRPr="005325CB" w:rsidRDefault="0004220E" w:rsidP="00B370D6">
      <w:pPr>
        <w:rPr>
          <w:color w:val="000000" w:themeColor="text1"/>
          <w:szCs w:val="32"/>
        </w:rPr>
      </w:pPr>
      <w:r w:rsidRPr="005325CB">
        <w:rPr>
          <w:color w:val="000000" w:themeColor="text1"/>
          <w:szCs w:val="32"/>
        </w:rPr>
        <w:t>Salvarmos de quê?</w:t>
      </w:r>
      <w:r w:rsidR="00BA76C6" w:rsidRPr="005325CB">
        <w:rPr>
          <w:color w:val="000000" w:themeColor="text1"/>
          <w:szCs w:val="32"/>
        </w:rPr>
        <w:t xml:space="preserve"> </w:t>
      </w:r>
    </w:p>
    <w:p w14:paraId="767EC761" w14:textId="13B143A0" w:rsidR="00BA76C6" w:rsidRPr="005325CB" w:rsidRDefault="00BA76C6" w:rsidP="00B370D6">
      <w:pPr>
        <w:rPr>
          <w:i/>
          <w:iCs/>
          <w:color w:val="000000" w:themeColor="text1"/>
          <w:szCs w:val="32"/>
        </w:rPr>
      </w:pPr>
      <w:r w:rsidRPr="005325CB">
        <w:rPr>
          <w:color w:val="000000" w:themeColor="text1"/>
          <w:szCs w:val="32"/>
        </w:rPr>
        <w:lastRenderedPageBreak/>
        <w:t>...</w:t>
      </w:r>
      <w:r w:rsidR="0004220E" w:rsidRPr="005325CB">
        <w:rPr>
          <w:i/>
          <w:iCs/>
          <w:color w:val="000000" w:themeColor="text1"/>
          <w:szCs w:val="32"/>
        </w:rPr>
        <w:t>D</w:t>
      </w:r>
      <w:r w:rsidRPr="005325CB">
        <w:rPr>
          <w:i/>
          <w:iCs/>
          <w:color w:val="000000" w:themeColor="text1"/>
          <w:szCs w:val="32"/>
        </w:rPr>
        <w:t>e perigo atual que não provocamos por nossa vontade</w:t>
      </w:r>
      <w:r w:rsidR="0004220E" w:rsidRPr="005325CB">
        <w:rPr>
          <w:color w:val="000000" w:themeColor="text1"/>
          <w:szCs w:val="32"/>
        </w:rPr>
        <w:t xml:space="preserve">. </w:t>
      </w:r>
      <w:r w:rsidRPr="005325CB">
        <w:rPr>
          <w:i/>
          <w:iCs/>
          <w:color w:val="000000" w:themeColor="text1"/>
          <w:szCs w:val="32"/>
        </w:rPr>
        <w:t xml:space="preserve"> </w:t>
      </w:r>
      <w:r w:rsidR="0004220E" w:rsidRPr="005325CB">
        <w:rPr>
          <w:i/>
          <w:iCs/>
          <w:color w:val="000000" w:themeColor="text1"/>
          <w:szCs w:val="32"/>
        </w:rPr>
        <w:t>N</w:t>
      </w:r>
      <w:r w:rsidRPr="005325CB">
        <w:rPr>
          <w:i/>
          <w:iCs/>
          <w:color w:val="000000" w:themeColor="text1"/>
          <w:szCs w:val="32"/>
        </w:rPr>
        <w:t>em podíamos de outro modo evitar</w:t>
      </w:r>
      <w:r w:rsidR="0004220E" w:rsidRPr="005325CB">
        <w:rPr>
          <w:color w:val="000000" w:themeColor="text1"/>
          <w:szCs w:val="32"/>
        </w:rPr>
        <w:t xml:space="preserve">. </w:t>
      </w:r>
      <w:r w:rsidRPr="005325CB">
        <w:rPr>
          <w:i/>
          <w:iCs/>
          <w:color w:val="000000" w:themeColor="text1"/>
          <w:szCs w:val="32"/>
        </w:rPr>
        <w:t>...</w:t>
      </w:r>
      <w:r w:rsidR="0004220E" w:rsidRPr="005325CB">
        <w:rPr>
          <w:i/>
          <w:iCs/>
          <w:color w:val="000000" w:themeColor="text1"/>
          <w:szCs w:val="32"/>
        </w:rPr>
        <w:t>C</w:t>
      </w:r>
      <w:r w:rsidRPr="005325CB">
        <w:rPr>
          <w:i/>
          <w:iCs/>
          <w:color w:val="000000" w:themeColor="text1"/>
          <w:szCs w:val="32"/>
        </w:rPr>
        <w:t>ujo sacrifício, nas circunstâncias não é razoável exigir-se...</w:t>
      </w:r>
    </w:p>
    <w:p w14:paraId="672C907E" w14:textId="428779B9" w:rsidR="00D77A94" w:rsidRPr="005325CB" w:rsidRDefault="005F0F29" w:rsidP="00B370D6">
      <w:pPr>
        <w:rPr>
          <w:color w:val="000000" w:themeColor="text1"/>
          <w:szCs w:val="32"/>
        </w:rPr>
      </w:pPr>
      <w:r w:rsidRPr="005325CB">
        <w:rPr>
          <w:color w:val="000000" w:themeColor="text1"/>
          <w:szCs w:val="32"/>
        </w:rPr>
        <w:t>Quando cuidadosos, n</w:t>
      </w:r>
      <w:r w:rsidR="001E5721" w:rsidRPr="005325CB">
        <w:rPr>
          <w:color w:val="000000" w:themeColor="text1"/>
          <w:szCs w:val="32"/>
        </w:rPr>
        <w:t>ota</w:t>
      </w:r>
      <w:r w:rsidR="00A60DCD" w:rsidRPr="005325CB">
        <w:rPr>
          <w:color w:val="000000" w:themeColor="text1"/>
          <w:szCs w:val="32"/>
        </w:rPr>
        <w:t>mos</w:t>
      </w:r>
      <w:r w:rsidRPr="005325CB">
        <w:rPr>
          <w:color w:val="000000" w:themeColor="text1"/>
          <w:szCs w:val="32"/>
        </w:rPr>
        <w:t xml:space="preserve"> </w:t>
      </w:r>
      <w:r w:rsidR="001E5721" w:rsidRPr="005325CB">
        <w:rPr>
          <w:color w:val="000000" w:themeColor="text1"/>
          <w:szCs w:val="32"/>
        </w:rPr>
        <w:t>que todo ...</w:t>
      </w:r>
      <w:r w:rsidR="001E5721" w:rsidRPr="005325CB">
        <w:rPr>
          <w:i/>
          <w:iCs/>
          <w:color w:val="000000" w:themeColor="text1"/>
          <w:szCs w:val="32"/>
        </w:rPr>
        <w:t>vivente</w:t>
      </w:r>
      <w:r w:rsidR="001E5721" w:rsidRPr="005325CB">
        <w:rPr>
          <w:color w:val="000000" w:themeColor="text1"/>
          <w:szCs w:val="32"/>
        </w:rPr>
        <w:t xml:space="preserve"> está sujeito a perigo ...</w:t>
      </w:r>
      <w:r w:rsidR="001E5721" w:rsidRPr="005325CB">
        <w:rPr>
          <w:i/>
          <w:iCs/>
          <w:color w:val="000000" w:themeColor="text1"/>
          <w:szCs w:val="32"/>
        </w:rPr>
        <w:t>de vida</w:t>
      </w:r>
      <w:r w:rsidR="006062FF" w:rsidRPr="005325CB">
        <w:rPr>
          <w:color w:val="000000" w:themeColor="text1"/>
          <w:szCs w:val="32"/>
        </w:rPr>
        <w:t>. A vida,</w:t>
      </w:r>
      <w:r w:rsidR="001460C2" w:rsidRPr="005325CB">
        <w:rPr>
          <w:color w:val="000000" w:themeColor="text1"/>
          <w:szCs w:val="32"/>
        </w:rPr>
        <w:t xml:space="preserve"> com qualidade.</w:t>
      </w:r>
      <w:r w:rsidR="00A60DCD" w:rsidRPr="005325CB">
        <w:rPr>
          <w:color w:val="000000" w:themeColor="text1"/>
          <w:szCs w:val="32"/>
        </w:rPr>
        <w:t xml:space="preserve"> Na dimensão ...</w:t>
      </w:r>
      <w:r w:rsidR="00A60DCD" w:rsidRPr="005325CB">
        <w:rPr>
          <w:i/>
          <w:iCs/>
          <w:color w:val="000000" w:themeColor="text1"/>
          <w:szCs w:val="32"/>
        </w:rPr>
        <w:t xml:space="preserve">de cada </w:t>
      </w:r>
      <w:r w:rsidR="00A60DCD" w:rsidRPr="005325CB">
        <w:rPr>
          <w:color w:val="000000" w:themeColor="text1"/>
          <w:szCs w:val="32"/>
        </w:rPr>
        <w:t>espécimen</w:t>
      </w:r>
      <w:r w:rsidR="00D77A94" w:rsidRPr="005325CB">
        <w:rPr>
          <w:color w:val="000000" w:themeColor="text1"/>
          <w:szCs w:val="32"/>
        </w:rPr>
        <w:t xml:space="preserve"> há que se considerar as necessidades, os valores, os interesses...</w:t>
      </w:r>
      <w:r w:rsidR="00D77A94" w:rsidRPr="005325CB">
        <w:rPr>
          <w:i/>
          <w:iCs/>
          <w:color w:val="000000" w:themeColor="text1"/>
          <w:szCs w:val="32"/>
        </w:rPr>
        <w:t>de cada</w:t>
      </w:r>
      <w:r w:rsidR="00D77A94" w:rsidRPr="005325CB">
        <w:rPr>
          <w:color w:val="000000" w:themeColor="text1"/>
          <w:szCs w:val="32"/>
        </w:rPr>
        <w:t xml:space="preserve"> indivíduo, não apenas de cada ...</w:t>
      </w:r>
      <w:r w:rsidR="00D77A94" w:rsidRPr="005325CB">
        <w:rPr>
          <w:i/>
          <w:iCs/>
          <w:color w:val="000000" w:themeColor="text1"/>
          <w:szCs w:val="32"/>
        </w:rPr>
        <w:t>grupo</w:t>
      </w:r>
      <w:r w:rsidR="00D77A94" w:rsidRPr="005325CB">
        <w:rPr>
          <w:color w:val="000000" w:themeColor="text1"/>
          <w:szCs w:val="32"/>
        </w:rPr>
        <w:t xml:space="preserve"> de interesses.</w:t>
      </w:r>
    </w:p>
    <w:p w14:paraId="04007EA6" w14:textId="038DE5D9" w:rsidR="00A437A4" w:rsidRPr="005325CB" w:rsidRDefault="00C45229" w:rsidP="00B370D6">
      <w:pPr>
        <w:rPr>
          <w:color w:val="000000" w:themeColor="text1"/>
          <w:szCs w:val="32"/>
        </w:rPr>
      </w:pPr>
      <w:r w:rsidRPr="005325CB">
        <w:rPr>
          <w:color w:val="000000" w:themeColor="text1"/>
          <w:szCs w:val="32"/>
        </w:rPr>
        <w:t>No caso ...</w:t>
      </w:r>
      <w:r w:rsidRPr="005325CB">
        <w:rPr>
          <w:i/>
          <w:iCs/>
          <w:color w:val="000000" w:themeColor="text1"/>
          <w:szCs w:val="32"/>
        </w:rPr>
        <w:t>humano</w:t>
      </w:r>
      <w:r w:rsidRPr="005325CB">
        <w:rPr>
          <w:color w:val="000000" w:themeColor="text1"/>
          <w:szCs w:val="32"/>
        </w:rPr>
        <w:t>, grupos de interesse ...</w:t>
      </w:r>
      <w:r w:rsidRPr="005325CB">
        <w:rPr>
          <w:i/>
          <w:iCs/>
          <w:color w:val="000000" w:themeColor="text1"/>
          <w:szCs w:val="32"/>
        </w:rPr>
        <w:t>corporativos</w:t>
      </w:r>
      <w:r w:rsidRPr="005325CB">
        <w:rPr>
          <w:color w:val="000000" w:themeColor="text1"/>
          <w:szCs w:val="32"/>
        </w:rPr>
        <w:t xml:space="preserve"> geram ...</w:t>
      </w:r>
      <w:r w:rsidRPr="005325CB">
        <w:rPr>
          <w:i/>
          <w:iCs/>
          <w:color w:val="000000" w:themeColor="text1"/>
          <w:szCs w:val="32"/>
        </w:rPr>
        <w:t>greis</w:t>
      </w:r>
      <w:r w:rsidRPr="005325CB">
        <w:rPr>
          <w:color w:val="000000" w:themeColor="text1"/>
          <w:szCs w:val="32"/>
        </w:rPr>
        <w:t>, induzem ...</w:t>
      </w:r>
      <w:r w:rsidRPr="005325CB">
        <w:rPr>
          <w:i/>
          <w:iCs/>
          <w:color w:val="000000" w:themeColor="text1"/>
          <w:szCs w:val="32"/>
        </w:rPr>
        <w:t>ideologias</w:t>
      </w:r>
      <w:r w:rsidRPr="005325CB">
        <w:rPr>
          <w:color w:val="000000" w:themeColor="text1"/>
          <w:szCs w:val="32"/>
        </w:rPr>
        <w:t>, fazem-se ...</w:t>
      </w:r>
      <w:r w:rsidRPr="005325CB">
        <w:rPr>
          <w:i/>
          <w:iCs/>
          <w:color w:val="000000" w:themeColor="text1"/>
          <w:szCs w:val="32"/>
        </w:rPr>
        <w:t>identitários</w:t>
      </w:r>
      <w:r w:rsidR="00EC1663" w:rsidRPr="005325CB">
        <w:rPr>
          <w:color w:val="000000" w:themeColor="text1"/>
          <w:szCs w:val="32"/>
        </w:rPr>
        <w:t xml:space="preserve"> em ...</w:t>
      </w:r>
      <w:r w:rsidR="00EC1663" w:rsidRPr="005325CB">
        <w:rPr>
          <w:i/>
          <w:iCs/>
          <w:color w:val="000000" w:themeColor="text1"/>
          <w:szCs w:val="32"/>
        </w:rPr>
        <w:t>historicismos</w:t>
      </w:r>
      <w:r w:rsidR="00EC1663" w:rsidRPr="005325CB">
        <w:rPr>
          <w:color w:val="000000" w:themeColor="text1"/>
          <w:szCs w:val="32"/>
        </w:rPr>
        <w:t xml:space="preserve"> que degradam sofisticadas ...</w:t>
      </w:r>
      <w:r w:rsidR="00EC1663" w:rsidRPr="005325CB">
        <w:rPr>
          <w:i/>
          <w:iCs/>
          <w:color w:val="000000" w:themeColor="text1"/>
          <w:szCs w:val="32"/>
        </w:rPr>
        <w:t>instituições</w:t>
      </w:r>
      <w:r w:rsidR="00EC1663" w:rsidRPr="005325CB">
        <w:rPr>
          <w:color w:val="000000" w:themeColor="text1"/>
          <w:szCs w:val="32"/>
        </w:rPr>
        <w:t xml:space="preserve"> ao nível</w:t>
      </w:r>
      <w:r w:rsidR="00A1502A" w:rsidRPr="005325CB">
        <w:rPr>
          <w:color w:val="000000" w:themeColor="text1"/>
          <w:szCs w:val="32"/>
        </w:rPr>
        <w:t xml:space="preserve"> ...</w:t>
      </w:r>
      <w:r w:rsidR="00EC1663" w:rsidRPr="005325CB">
        <w:rPr>
          <w:i/>
          <w:iCs/>
          <w:color w:val="000000" w:themeColor="text1"/>
          <w:szCs w:val="32"/>
        </w:rPr>
        <w:t>grosseiro</w:t>
      </w:r>
      <w:r w:rsidR="00EC1663" w:rsidRPr="005325CB">
        <w:rPr>
          <w:color w:val="000000" w:themeColor="text1"/>
          <w:szCs w:val="32"/>
        </w:rPr>
        <w:t xml:space="preserve"> de mero corpo a corpo rival.</w:t>
      </w:r>
    </w:p>
    <w:p w14:paraId="10B58C31" w14:textId="411A6288" w:rsidR="00A437A4" w:rsidRPr="005325CB" w:rsidRDefault="00A437A4" w:rsidP="00B370D6">
      <w:pPr>
        <w:rPr>
          <w:color w:val="000000" w:themeColor="text1"/>
          <w:szCs w:val="32"/>
        </w:rPr>
      </w:pPr>
      <w:r w:rsidRPr="005325CB">
        <w:rPr>
          <w:color w:val="000000" w:themeColor="text1"/>
          <w:szCs w:val="32"/>
        </w:rPr>
        <w:t xml:space="preserve">Tome </w:t>
      </w:r>
      <w:r w:rsidR="00887748" w:rsidRPr="005325CB">
        <w:rPr>
          <w:color w:val="000000" w:themeColor="text1"/>
          <w:szCs w:val="32"/>
        </w:rPr>
        <w:t xml:space="preserve">a notícia sobre </w:t>
      </w:r>
      <w:r w:rsidRPr="005325CB">
        <w:rPr>
          <w:color w:val="000000" w:themeColor="text1"/>
          <w:szCs w:val="32"/>
        </w:rPr>
        <w:t>uma loja, em Fortaleza, que tocava certa música ambiental como senha para identificar</w:t>
      </w:r>
      <w:r w:rsidR="006062FF" w:rsidRPr="005325CB">
        <w:rPr>
          <w:color w:val="000000" w:themeColor="text1"/>
          <w:szCs w:val="32"/>
        </w:rPr>
        <w:t xml:space="preserve">, </w:t>
      </w:r>
      <w:r w:rsidR="009C0F18" w:rsidRPr="005325CB">
        <w:rPr>
          <w:color w:val="000000" w:themeColor="text1"/>
          <w:szCs w:val="32"/>
        </w:rPr>
        <w:t>assediar</w:t>
      </w:r>
      <w:r w:rsidR="006062FF" w:rsidRPr="005325CB">
        <w:rPr>
          <w:color w:val="000000" w:themeColor="text1"/>
          <w:szCs w:val="32"/>
        </w:rPr>
        <w:t xml:space="preserve"> ou mesmo ...</w:t>
      </w:r>
      <w:r w:rsidR="006062FF" w:rsidRPr="005325CB">
        <w:rPr>
          <w:i/>
          <w:iCs/>
          <w:color w:val="000000" w:themeColor="text1"/>
          <w:szCs w:val="32"/>
        </w:rPr>
        <w:t>expulsar</w:t>
      </w:r>
      <w:r w:rsidRPr="005325CB">
        <w:rPr>
          <w:color w:val="000000" w:themeColor="text1"/>
          <w:szCs w:val="32"/>
        </w:rPr>
        <w:t xml:space="preserve"> pessoas negras, mal vestida</w:t>
      </w:r>
      <w:r w:rsidR="00887748" w:rsidRPr="005325CB">
        <w:rPr>
          <w:color w:val="000000" w:themeColor="text1"/>
          <w:szCs w:val="32"/>
        </w:rPr>
        <w:t>s</w:t>
      </w:r>
      <w:r w:rsidRPr="005325CB">
        <w:rPr>
          <w:color w:val="000000" w:themeColor="text1"/>
          <w:szCs w:val="32"/>
        </w:rPr>
        <w:t>, indesejáveis em suas dependências</w:t>
      </w:r>
      <w:r w:rsidRPr="005325CB">
        <w:rPr>
          <w:rStyle w:val="Refdenotaderodap"/>
          <w:color w:val="000000" w:themeColor="text1"/>
          <w:szCs w:val="32"/>
        </w:rPr>
        <w:footnoteReference w:id="102"/>
      </w:r>
      <w:r w:rsidR="009C460E" w:rsidRPr="005325CB">
        <w:rPr>
          <w:color w:val="000000" w:themeColor="text1"/>
          <w:szCs w:val="32"/>
        </w:rPr>
        <w:t>.</w:t>
      </w:r>
    </w:p>
    <w:p w14:paraId="10D5D788" w14:textId="2C0BA8F9" w:rsidR="00C45229" w:rsidRPr="005325CB" w:rsidRDefault="009C460E" w:rsidP="00B370D6">
      <w:pPr>
        <w:rPr>
          <w:i/>
          <w:iCs/>
          <w:color w:val="000000" w:themeColor="text1"/>
          <w:szCs w:val="32"/>
        </w:rPr>
      </w:pPr>
      <w:r w:rsidRPr="005325CB">
        <w:rPr>
          <w:color w:val="000000" w:themeColor="text1"/>
          <w:szCs w:val="32"/>
        </w:rPr>
        <w:t>A ...</w:t>
      </w:r>
      <w:r w:rsidRPr="005325CB">
        <w:rPr>
          <w:i/>
          <w:iCs/>
          <w:color w:val="000000" w:themeColor="text1"/>
          <w:szCs w:val="32"/>
        </w:rPr>
        <w:t>cultura corporativa</w:t>
      </w:r>
      <w:r w:rsidRPr="005325CB">
        <w:rPr>
          <w:color w:val="000000" w:themeColor="text1"/>
          <w:szCs w:val="32"/>
        </w:rPr>
        <w:t xml:space="preserve"> a que se refere o comunicado da Loja</w:t>
      </w:r>
      <w:r w:rsidR="00736A3C" w:rsidRPr="005325CB">
        <w:rPr>
          <w:color w:val="000000" w:themeColor="text1"/>
          <w:szCs w:val="32"/>
        </w:rPr>
        <w:t xml:space="preserve">, </w:t>
      </w:r>
      <w:r w:rsidR="00EC1663" w:rsidRPr="005325CB">
        <w:rPr>
          <w:color w:val="000000" w:themeColor="text1"/>
          <w:szCs w:val="32"/>
        </w:rPr>
        <w:t xml:space="preserve">não deixa de </w:t>
      </w:r>
      <w:r w:rsidR="00736A3C" w:rsidRPr="005325CB">
        <w:rPr>
          <w:color w:val="000000" w:themeColor="text1"/>
          <w:szCs w:val="32"/>
        </w:rPr>
        <w:t>entrever ...</w:t>
      </w:r>
      <w:r w:rsidR="00736A3C" w:rsidRPr="005325CB">
        <w:rPr>
          <w:i/>
          <w:iCs/>
          <w:color w:val="000000" w:themeColor="text1"/>
          <w:szCs w:val="32"/>
        </w:rPr>
        <w:t>reserva mental</w:t>
      </w:r>
      <w:r w:rsidR="00736A3C" w:rsidRPr="005325CB">
        <w:rPr>
          <w:color w:val="000000" w:themeColor="text1"/>
          <w:szCs w:val="32"/>
        </w:rPr>
        <w:t xml:space="preserve"> em </w:t>
      </w:r>
      <w:r w:rsidR="00BF2F90" w:rsidRPr="005325CB">
        <w:rPr>
          <w:color w:val="000000" w:themeColor="text1"/>
          <w:szCs w:val="32"/>
        </w:rPr>
        <w:t>seu</w:t>
      </w:r>
      <w:r w:rsidRPr="005325CB">
        <w:rPr>
          <w:color w:val="000000" w:themeColor="text1"/>
          <w:szCs w:val="32"/>
        </w:rPr>
        <w:t xml:space="preserve"> viés ...</w:t>
      </w:r>
      <w:r w:rsidRPr="005325CB">
        <w:rPr>
          <w:i/>
          <w:iCs/>
          <w:color w:val="000000" w:themeColor="text1"/>
          <w:szCs w:val="32"/>
        </w:rPr>
        <w:t>de corporação</w:t>
      </w:r>
      <w:r w:rsidR="00EC1663" w:rsidRPr="005325CB">
        <w:rPr>
          <w:color w:val="000000" w:themeColor="text1"/>
          <w:szCs w:val="32"/>
        </w:rPr>
        <w:t>.</w:t>
      </w:r>
    </w:p>
    <w:p w14:paraId="0D8FC0BB" w14:textId="5AB3E16C" w:rsidR="00F05F63" w:rsidRPr="005325CB" w:rsidRDefault="00D77A94" w:rsidP="00B370D6">
      <w:pPr>
        <w:rPr>
          <w:color w:val="000000" w:themeColor="text1"/>
          <w:szCs w:val="32"/>
        </w:rPr>
      </w:pPr>
      <w:r w:rsidRPr="005325CB">
        <w:rPr>
          <w:color w:val="000000" w:themeColor="text1"/>
          <w:szCs w:val="32"/>
        </w:rPr>
        <w:t>T</w:t>
      </w:r>
      <w:r w:rsidR="00A60DCD" w:rsidRPr="005325CB">
        <w:rPr>
          <w:color w:val="000000" w:themeColor="text1"/>
          <w:szCs w:val="32"/>
        </w:rPr>
        <w:t>oda vida ...</w:t>
      </w:r>
      <w:r w:rsidR="00A60DCD" w:rsidRPr="005325CB">
        <w:rPr>
          <w:i/>
          <w:iCs/>
          <w:color w:val="000000" w:themeColor="text1"/>
          <w:szCs w:val="32"/>
        </w:rPr>
        <w:t>é precária</w:t>
      </w:r>
      <w:r w:rsidR="00A60DCD" w:rsidRPr="005325CB">
        <w:rPr>
          <w:color w:val="000000" w:themeColor="text1"/>
          <w:szCs w:val="32"/>
        </w:rPr>
        <w:t>, acompanhada de</w:t>
      </w:r>
      <w:r w:rsidR="00D861D8" w:rsidRPr="005325CB">
        <w:rPr>
          <w:color w:val="000000" w:themeColor="text1"/>
          <w:szCs w:val="32"/>
        </w:rPr>
        <w:t xml:space="preserve"> óbvia e igualmente ...</w:t>
      </w:r>
      <w:r w:rsidR="00D861D8" w:rsidRPr="005325CB">
        <w:rPr>
          <w:i/>
          <w:iCs/>
          <w:color w:val="000000" w:themeColor="text1"/>
          <w:szCs w:val="32"/>
        </w:rPr>
        <w:t>precárias</w:t>
      </w:r>
      <w:r w:rsidR="00A60DCD" w:rsidRPr="005325CB">
        <w:rPr>
          <w:color w:val="000000" w:themeColor="text1"/>
          <w:szCs w:val="32"/>
        </w:rPr>
        <w:t xml:space="preserve"> manifestações naturais, culturais, robóticas.</w:t>
      </w:r>
    </w:p>
    <w:p w14:paraId="2DC7C51F" w14:textId="4BF30D56" w:rsidR="001E5721" w:rsidRPr="005325CB" w:rsidRDefault="00A60DCD" w:rsidP="00B370D6">
      <w:pPr>
        <w:rPr>
          <w:color w:val="000000" w:themeColor="text1"/>
          <w:szCs w:val="32"/>
        </w:rPr>
      </w:pPr>
      <w:r w:rsidRPr="005325CB">
        <w:rPr>
          <w:color w:val="000000" w:themeColor="text1"/>
          <w:szCs w:val="32"/>
        </w:rPr>
        <w:t>Sujeit</w:t>
      </w:r>
      <w:r w:rsidR="00C92D0B" w:rsidRPr="005325CB">
        <w:rPr>
          <w:color w:val="000000" w:themeColor="text1"/>
          <w:szCs w:val="32"/>
        </w:rPr>
        <w:t>ad</w:t>
      </w:r>
      <w:r w:rsidRPr="005325CB">
        <w:rPr>
          <w:color w:val="000000" w:themeColor="text1"/>
          <w:szCs w:val="32"/>
        </w:rPr>
        <w:t>os todos os indivíduos à transcendência ...</w:t>
      </w:r>
      <w:r w:rsidRPr="005325CB">
        <w:rPr>
          <w:i/>
          <w:iCs/>
          <w:color w:val="000000" w:themeColor="text1"/>
          <w:szCs w:val="32"/>
        </w:rPr>
        <w:t>da espécie</w:t>
      </w:r>
      <w:r w:rsidRPr="005325CB">
        <w:rPr>
          <w:color w:val="000000" w:themeColor="text1"/>
          <w:szCs w:val="32"/>
        </w:rPr>
        <w:t xml:space="preserve"> a que pertencem</w:t>
      </w:r>
      <w:r w:rsidR="00F05F63" w:rsidRPr="005325CB">
        <w:rPr>
          <w:color w:val="000000" w:themeColor="text1"/>
          <w:szCs w:val="32"/>
        </w:rPr>
        <w:t>, temos que aprender a ensinar essas coisas, com palavras simples do senso comum, à infância e à adolescência do momento vivido.</w:t>
      </w:r>
    </w:p>
    <w:p w14:paraId="6D3E03C8" w14:textId="09A40456" w:rsidR="00A60DCD" w:rsidRPr="005325CB" w:rsidRDefault="00F05F63" w:rsidP="00B370D6">
      <w:pPr>
        <w:rPr>
          <w:color w:val="000000" w:themeColor="text1"/>
          <w:szCs w:val="32"/>
        </w:rPr>
      </w:pPr>
      <w:r w:rsidRPr="005325CB">
        <w:rPr>
          <w:color w:val="000000" w:themeColor="text1"/>
          <w:szCs w:val="32"/>
        </w:rPr>
        <w:t>A</w:t>
      </w:r>
      <w:r w:rsidR="00B30276" w:rsidRPr="005325CB">
        <w:rPr>
          <w:color w:val="000000" w:themeColor="text1"/>
          <w:szCs w:val="32"/>
        </w:rPr>
        <w:t xml:space="preserve"> </w:t>
      </w:r>
      <w:r w:rsidR="00A60DCD" w:rsidRPr="005325CB">
        <w:rPr>
          <w:color w:val="000000" w:themeColor="text1"/>
          <w:szCs w:val="32"/>
        </w:rPr>
        <w:t>psicologia</w:t>
      </w:r>
      <w:r w:rsidRPr="005325CB">
        <w:rPr>
          <w:color w:val="000000" w:themeColor="text1"/>
          <w:szCs w:val="32"/>
        </w:rPr>
        <w:t xml:space="preserve"> e os conceitos</w:t>
      </w:r>
      <w:r w:rsidR="00A60DCD" w:rsidRPr="005325CB">
        <w:rPr>
          <w:color w:val="000000" w:themeColor="text1"/>
          <w:szCs w:val="32"/>
        </w:rPr>
        <w:t xml:space="preserve"> de cada momento histórico</w:t>
      </w:r>
      <w:r w:rsidR="00264E80" w:rsidRPr="005325CB">
        <w:rPr>
          <w:color w:val="000000" w:themeColor="text1"/>
          <w:szCs w:val="32"/>
        </w:rPr>
        <w:t xml:space="preserve"> em</w:t>
      </w:r>
      <w:r w:rsidR="00A60DCD" w:rsidRPr="005325CB">
        <w:rPr>
          <w:color w:val="000000" w:themeColor="text1"/>
          <w:szCs w:val="32"/>
        </w:rPr>
        <w:t xml:space="preserve"> pedagogia, serviço social, jurisprudência</w:t>
      </w:r>
      <w:r w:rsidRPr="005325CB">
        <w:rPr>
          <w:color w:val="000000" w:themeColor="text1"/>
          <w:szCs w:val="32"/>
        </w:rPr>
        <w:t xml:space="preserve"> e afins</w:t>
      </w:r>
      <w:r w:rsidR="00B30276" w:rsidRPr="005325CB">
        <w:rPr>
          <w:color w:val="000000" w:themeColor="text1"/>
          <w:szCs w:val="32"/>
        </w:rPr>
        <w:t xml:space="preserve"> potencializam </w:t>
      </w:r>
      <w:r w:rsidRPr="005325CB">
        <w:rPr>
          <w:color w:val="000000" w:themeColor="text1"/>
          <w:szCs w:val="32"/>
        </w:rPr>
        <w:t>convicções ...</w:t>
      </w:r>
      <w:r w:rsidR="00B30276" w:rsidRPr="005325CB">
        <w:rPr>
          <w:i/>
          <w:iCs/>
          <w:color w:val="000000" w:themeColor="text1"/>
          <w:szCs w:val="32"/>
        </w:rPr>
        <w:t xml:space="preserve">de </w:t>
      </w:r>
      <w:r w:rsidRPr="005325CB">
        <w:rPr>
          <w:i/>
          <w:iCs/>
          <w:color w:val="000000" w:themeColor="text1"/>
          <w:szCs w:val="32"/>
        </w:rPr>
        <w:t>cada Creas</w:t>
      </w:r>
      <w:r w:rsidRPr="005325CB">
        <w:rPr>
          <w:color w:val="000000" w:themeColor="text1"/>
          <w:szCs w:val="32"/>
        </w:rPr>
        <w:t xml:space="preserve"> </w:t>
      </w:r>
      <w:r w:rsidR="00156BA1" w:rsidRPr="005325CB">
        <w:rPr>
          <w:color w:val="000000" w:themeColor="text1"/>
          <w:szCs w:val="32"/>
        </w:rPr>
        <w:t>que se esmere ...</w:t>
      </w:r>
      <w:r w:rsidR="00B600EF" w:rsidRPr="005325CB">
        <w:rPr>
          <w:i/>
          <w:iCs/>
          <w:color w:val="000000" w:themeColor="text1"/>
          <w:szCs w:val="32"/>
        </w:rPr>
        <w:t>nos</w:t>
      </w:r>
      <w:r w:rsidR="00156BA1" w:rsidRPr="005325CB">
        <w:rPr>
          <w:i/>
          <w:iCs/>
          <w:color w:val="000000" w:themeColor="text1"/>
          <w:szCs w:val="32"/>
        </w:rPr>
        <w:t xml:space="preserve"> cuidados</w:t>
      </w:r>
      <w:r w:rsidR="00156BA1" w:rsidRPr="005325CB">
        <w:rPr>
          <w:color w:val="000000" w:themeColor="text1"/>
          <w:szCs w:val="32"/>
        </w:rPr>
        <w:t xml:space="preserve"> </w:t>
      </w:r>
      <w:r w:rsidRPr="005325CB">
        <w:rPr>
          <w:color w:val="000000" w:themeColor="text1"/>
          <w:szCs w:val="32"/>
        </w:rPr>
        <w:t>de município</w:t>
      </w:r>
      <w:r w:rsidR="00EC1663" w:rsidRPr="005325CB">
        <w:rPr>
          <w:color w:val="000000" w:themeColor="text1"/>
          <w:szCs w:val="32"/>
        </w:rPr>
        <w:t>s</w:t>
      </w:r>
      <w:r w:rsidRPr="005325CB">
        <w:rPr>
          <w:color w:val="000000" w:themeColor="text1"/>
          <w:szCs w:val="32"/>
        </w:rPr>
        <w:t xml:space="preserve"> brasileiro</w:t>
      </w:r>
      <w:r w:rsidR="00EC1663" w:rsidRPr="005325CB">
        <w:rPr>
          <w:color w:val="000000" w:themeColor="text1"/>
          <w:szCs w:val="32"/>
        </w:rPr>
        <w:t>s</w:t>
      </w:r>
      <w:r w:rsidR="00B30276" w:rsidRPr="005325CB">
        <w:rPr>
          <w:color w:val="000000" w:themeColor="text1"/>
          <w:szCs w:val="32"/>
        </w:rPr>
        <w:t xml:space="preserve"> para com</w:t>
      </w:r>
      <w:r w:rsidRPr="005325CB">
        <w:rPr>
          <w:color w:val="000000" w:themeColor="text1"/>
          <w:szCs w:val="32"/>
        </w:rPr>
        <w:t xml:space="preserve"> ...</w:t>
      </w:r>
      <w:r w:rsidRPr="005325CB">
        <w:rPr>
          <w:i/>
          <w:iCs/>
          <w:color w:val="000000" w:themeColor="text1"/>
          <w:szCs w:val="32"/>
        </w:rPr>
        <w:t>o</w:t>
      </w:r>
      <w:r w:rsidR="0068458C" w:rsidRPr="005325CB">
        <w:rPr>
          <w:i/>
          <w:iCs/>
          <w:color w:val="000000" w:themeColor="text1"/>
          <w:szCs w:val="32"/>
        </w:rPr>
        <w:t>s</w:t>
      </w:r>
      <w:r w:rsidRPr="005325CB">
        <w:rPr>
          <w:i/>
          <w:iCs/>
          <w:color w:val="000000" w:themeColor="text1"/>
          <w:szCs w:val="32"/>
        </w:rPr>
        <w:t xml:space="preserve"> dever</w:t>
      </w:r>
      <w:r w:rsidR="0068458C" w:rsidRPr="005325CB">
        <w:rPr>
          <w:i/>
          <w:iCs/>
          <w:color w:val="000000" w:themeColor="text1"/>
          <w:szCs w:val="32"/>
        </w:rPr>
        <w:t>es</w:t>
      </w:r>
      <w:r w:rsidRPr="005325CB">
        <w:rPr>
          <w:i/>
          <w:iCs/>
          <w:color w:val="000000" w:themeColor="text1"/>
          <w:szCs w:val="32"/>
        </w:rPr>
        <w:t xml:space="preserve"> natura</w:t>
      </w:r>
      <w:r w:rsidR="0068458C" w:rsidRPr="005325CB">
        <w:rPr>
          <w:i/>
          <w:iCs/>
          <w:color w:val="000000" w:themeColor="text1"/>
          <w:szCs w:val="32"/>
        </w:rPr>
        <w:t>is</w:t>
      </w:r>
      <w:r w:rsidRPr="005325CB">
        <w:rPr>
          <w:color w:val="000000" w:themeColor="text1"/>
          <w:szCs w:val="32"/>
        </w:rPr>
        <w:t xml:space="preserve"> de suas</w:t>
      </w:r>
      <w:r w:rsidR="0068458C" w:rsidRPr="005325CB">
        <w:rPr>
          <w:color w:val="000000" w:themeColor="text1"/>
          <w:szCs w:val="32"/>
        </w:rPr>
        <w:t xml:space="preserve"> </w:t>
      </w:r>
      <w:r w:rsidRPr="005325CB">
        <w:rPr>
          <w:color w:val="000000" w:themeColor="text1"/>
          <w:szCs w:val="32"/>
        </w:rPr>
        <w:t>atribuições</w:t>
      </w:r>
      <w:r w:rsidR="0068458C" w:rsidRPr="005325CB">
        <w:rPr>
          <w:color w:val="000000" w:themeColor="text1"/>
          <w:szCs w:val="32"/>
        </w:rPr>
        <w:t>.</w:t>
      </w:r>
    </w:p>
    <w:p w14:paraId="744718A7" w14:textId="79EEAAF2" w:rsidR="00357554" w:rsidRPr="005325CB" w:rsidRDefault="00357554" w:rsidP="00B370D6">
      <w:pPr>
        <w:rPr>
          <w:color w:val="000000" w:themeColor="text1"/>
          <w:szCs w:val="32"/>
        </w:rPr>
      </w:pPr>
      <w:r w:rsidRPr="005325CB">
        <w:rPr>
          <w:color w:val="000000" w:themeColor="text1"/>
          <w:szCs w:val="32"/>
        </w:rPr>
        <w:lastRenderedPageBreak/>
        <w:t>Vejam agora</w:t>
      </w:r>
      <w:r w:rsidR="00E36AA2" w:rsidRPr="005325CB">
        <w:rPr>
          <w:color w:val="000000" w:themeColor="text1"/>
          <w:szCs w:val="32"/>
        </w:rPr>
        <w:t xml:space="preserve"> como ...</w:t>
      </w:r>
      <w:r w:rsidR="00E36AA2" w:rsidRPr="005325CB">
        <w:rPr>
          <w:i/>
          <w:iCs/>
          <w:color w:val="000000" w:themeColor="text1"/>
          <w:szCs w:val="32"/>
        </w:rPr>
        <w:t>as Instituições</w:t>
      </w:r>
      <w:r w:rsidR="00E36AA2" w:rsidRPr="005325CB">
        <w:rPr>
          <w:color w:val="000000" w:themeColor="text1"/>
          <w:szCs w:val="32"/>
        </w:rPr>
        <w:t xml:space="preserve"> oficiais</w:t>
      </w:r>
      <w:r w:rsidR="00680693" w:rsidRPr="005325CB">
        <w:rPr>
          <w:color w:val="000000" w:themeColor="text1"/>
          <w:szCs w:val="32"/>
        </w:rPr>
        <w:t>, ao longo da História,</w:t>
      </w:r>
      <w:r w:rsidR="00E36AA2" w:rsidRPr="005325CB">
        <w:rPr>
          <w:color w:val="000000" w:themeColor="text1"/>
          <w:szCs w:val="32"/>
        </w:rPr>
        <w:t xml:space="preserve"> podem</w:t>
      </w:r>
      <w:r w:rsidR="00680693" w:rsidRPr="005325CB">
        <w:rPr>
          <w:color w:val="000000" w:themeColor="text1"/>
          <w:szCs w:val="32"/>
        </w:rPr>
        <w:t xml:space="preserve"> - sob o império ...</w:t>
      </w:r>
      <w:r w:rsidR="00680693" w:rsidRPr="005325CB">
        <w:rPr>
          <w:i/>
          <w:iCs/>
          <w:color w:val="000000" w:themeColor="text1"/>
          <w:szCs w:val="32"/>
        </w:rPr>
        <w:t>dos acertos</w:t>
      </w:r>
      <w:r w:rsidR="00680693" w:rsidRPr="005325CB">
        <w:rPr>
          <w:color w:val="000000" w:themeColor="text1"/>
          <w:szCs w:val="32"/>
        </w:rPr>
        <w:t xml:space="preserve"> -</w:t>
      </w:r>
      <w:r w:rsidR="00E36AA2" w:rsidRPr="005325CB">
        <w:rPr>
          <w:color w:val="000000" w:themeColor="text1"/>
          <w:szCs w:val="32"/>
        </w:rPr>
        <w:t xml:space="preserve"> corrigir seus erros</w:t>
      </w:r>
      <w:r w:rsidR="00680693" w:rsidRPr="005325CB">
        <w:rPr>
          <w:color w:val="000000" w:themeColor="text1"/>
          <w:szCs w:val="32"/>
        </w:rPr>
        <w:t>. Os delicados preferem dizer ...</w:t>
      </w:r>
      <w:r w:rsidR="00680693" w:rsidRPr="005325CB">
        <w:rPr>
          <w:i/>
          <w:iCs/>
          <w:color w:val="000000" w:themeColor="text1"/>
          <w:szCs w:val="32"/>
        </w:rPr>
        <w:t>seus equívocos</w:t>
      </w:r>
      <w:r w:rsidR="00680693" w:rsidRPr="005325CB">
        <w:rPr>
          <w:color w:val="000000" w:themeColor="text1"/>
          <w:szCs w:val="32"/>
        </w:rPr>
        <w:t>.</w:t>
      </w:r>
    </w:p>
    <w:p w14:paraId="4E93F2FC" w14:textId="45D65FC4" w:rsidR="00E36AA2" w:rsidRPr="005325CB" w:rsidRDefault="00E951FC" w:rsidP="00E36AA2">
      <w:pPr>
        <w:rPr>
          <w:color w:val="000000" w:themeColor="text1"/>
          <w:sz w:val="28"/>
          <w:szCs w:val="28"/>
        </w:rPr>
      </w:pPr>
      <w:r w:rsidRPr="005325CB">
        <w:rPr>
          <w:color w:val="000000" w:themeColor="text1"/>
          <w:szCs w:val="32"/>
        </w:rPr>
        <w:t xml:space="preserve">O </w:t>
      </w:r>
      <w:r w:rsidR="00357554" w:rsidRPr="005325CB">
        <w:rPr>
          <w:color w:val="000000" w:themeColor="text1"/>
          <w:szCs w:val="32"/>
        </w:rPr>
        <w:t>mesmo tribunal</w:t>
      </w:r>
      <w:r w:rsidR="00E36AA2" w:rsidRPr="005325CB">
        <w:rPr>
          <w:color w:val="000000" w:themeColor="text1"/>
          <w:szCs w:val="32"/>
        </w:rPr>
        <w:t xml:space="preserve"> que agora cobrou ...</w:t>
      </w:r>
      <w:r w:rsidR="00E36AA2" w:rsidRPr="005325CB">
        <w:rPr>
          <w:i/>
          <w:iCs/>
          <w:color w:val="000000" w:themeColor="text1"/>
          <w:szCs w:val="32"/>
        </w:rPr>
        <w:t>responsabilidade</w:t>
      </w:r>
      <w:r w:rsidR="00E36AA2" w:rsidRPr="005325CB">
        <w:rPr>
          <w:color w:val="000000" w:themeColor="text1"/>
          <w:szCs w:val="32"/>
        </w:rPr>
        <w:t xml:space="preserve"> do PG havia, em meados da década passada, ...</w:t>
      </w:r>
      <w:r w:rsidR="00E36AA2" w:rsidRPr="005325CB">
        <w:rPr>
          <w:i/>
          <w:iCs/>
          <w:color w:val="000000" w:themeColor="text1"/>
          <w:szCs w:val="32"/>
        </w:rPr>
        <w:t>autorizado</w:t>
      </w:r>
      <w:r w:rsidR="00E36AA2" w:rsidRPr="005325CB">
        <w:rPr>
          <w:color w:val="000000" w:themeColor="text1"/>
          <w:szCs w:val="32"/>
        </w:rPr>
        <w:t xml:space="preserve"> o Ministério Público</w:t>
      </w:r>
      <w:r w:rsidR="00823E2D" w:rsidRPr="005325CB">
        <w:rPr>
          <w:rStyle w:val="Refdenotaderodap"/>
          <w:color w:val="000000" w:themeColor="text1"/>
          <w:szCs w:val="32"/>
        </w:rPr>
        <w:footnoteReference w:id="103"/>
      </w:r>
      <w:r w:rsidR="00E36AA2" w:rsidRPr="005325CB">
        <w:rPr>
          <w:color w:val="000000" w:themeColor="text1"/>
          <w:szCs w:val="32"/>
        </w:rPr>
        <w:t xml:space="preserve"> a violar a regra dos freios e contrapesos em que</w:t>
      </w:r>
      <w:r w:rsidR="00E36AA2" w:rsidRPr="005325CB">
        <w:rPr>
          <w:color w:val="000000" w:themeColor="text1"/>
          <w:sz w:val="28"/>
          <w:szCs w:val="28"/>
        </w:rPr>
        <w:t xml:space="preserve"> </w:t>
      </w:r>
    </w:p>
    <w:p w14:paraId="4E63D33F" w14:textId="6E33DD13" w:rsidR="00E36AA2" w:rsidRPr="005325CB" w:rsidRDefault="00E36AA2" w:rsidP="00E36AA2">
      <w:pPr>
        <w:spacing w:before="0" w:after="0"/>
        <w:rPr>
          <w:i/>
          <w:iCs/>
          <w:color w:val="000000" w:themeColor="text1"/>
          <w:sz w:val="28"/>
          <w:szCs w:val="28"/>
        </w:rPr>
      </w:pPr>
      <w:r w:rsidRPr="005325CB">
        <w:rPr>
          <w:color w:val="000000" w:themeColor="text1"/>
          <w:sz w:val="28"/>
          <w:szCs w:val="28"/>
        </w:rPr>
        <w:t xml:space="preserve">             </w:t>
      </w:r>
      <w:r w:rsidR="00E951FC" w:rsidRPr="005325CB">
        <w:rPr>
          <w:color w:val="000000" w:themeColor="text1"/>
          <w:sz w:val="28"/>
          <w:szCs w:val="28"/>
        </w:rPr>
        <w:t xml:space="preserve">  </w:t>
      </w:r>
      <w:r w:rsidRPr="005325CB">
        <w:rPr>
          <w:color w:val="000000" w:themeColor="text1"/>
          <w:sz w:val="28"/>
          <w:szCs w:val="28"/>
        </w:rPr>
        <w:t>”</w:t>
      </w:r>
      <w:r w:rsidR="00E951FC" w:rsidRPr="005325CB">
        <w:rPr>
          <w:i/>
          <w:iCs/>
          <w:color w:val="000000" w:themeColor="text1"/>
          <w:sz w:val="28"/>
          <w:szCs w:val="28"/>
        </w:rPr>
        <w:t>Q</w:t>
      </w:r>
      <w:r w:rsidR="006062FF" w:rsidRPr="005325CB">
        <w:rPr>
          <w:i/>
          <w:iCs/>
          <w:color w:val="000000" w:themeColor="text1"/>
          <w:sz w:val="28"/>
          <w:szCs w:val="28"/>
        </w:rPr>
        <w:t xml:space="preserve">uem julga não investiga nem denuncia, </w:t>
      </w:r>
    </w:p>
    <w:p w14:paraId="6BDB6FF5" w14:textId="552ACD95" w:rsidR="00E36AA2" w:rsidRPr="005325CB" w:rsidRDefault="00E36AA2" w:rsidP="00E36AA2">
      <w:pPr>
        <w:spacing w:before="0" w:after="0"/>
        <w:rPr>
          <w:i/>
          <w:iCs/>
          <w:color w:val="000000" w:themeColor="text1"/>
          <w:sz w:val="28"/>
          <w:szCs w:val="28"/>
        </w:rPr>
      </w:pPr>
      <w:r w:rsidRPr="005325CB">
        <w:rPr>
          <w:i/>
          <w:iCs/>
          <w:color w:val="000000" w:themeColor="text1"/>
          <w:sz w:val="28"/>
          <w:szCs w:val="28"/>
        </w:rPr>
        <w:t xml:space="preserve">             </w:t>
      </w:r>
      <w:r w:rsidR="006062FF" w:rsidRPr="005325CB">
        <w:rPr>
          <w:i/>
          <w:iCs/>
          <w:color w:val="000000" w:themeColor="text1"/>
          <w:sz w:val="28"/>
          <w:szCs w:val="28"/>
        </w:rPr>
        <w:t xml:space="preserve">quem investiga não denuncia nem julga, </w:t>
      </w:r>
    </w:p>
    <w:p w14:paraId="18D3BC64" w14:textId="408E31E5" w:rsidR="006062FF" w:rsidRPr="005325CB" w:rsidRDefault="00E36AA2" w:rsidP="00E36AA2">
      <w:pPr>
        <w:spacing w:before="0" w:after="0"/>
        <w:rPr>
          <w:color w:val="000000" w:themeColor="text1"/>
          <w:sz w:val="28"/>
          <w:szCs w:val="28"/>
        </w:rPr>
      </w:pPr>
      <w:r w:rsidRPr="005325CB">
        <w:rPr>
          <w:i/>
          <w:iCs/>
          <w:color w:val="000000" w:themeColor="text1"/>
          <w:sz w:val="28"/>
          <w:szCs w:val="28"/>
        </w:rPr>
        <w:t xml:space="preserve">                   </w:t>
      </w:r>
      <w:r w:rsidR="006062FF" w:rsidRPr="005325CB">
        <w:rPr>
          <w:i/>
          <w:iCs/>
          <w:color w:val="000000" w:themeColor="text1"/>
          <w:sz w:val="28"/>
          <w:szCs w:val="28"/>
        </w:rPr>
        <w:t>e quem denuncia não julga ...nem investiga</w:t>
      </w:r>
      <w:r w:rsidR="006062FF" w:rsidRPr="005325CB">
        <w:rPr>
          <w:color w:val="000000" w:themeColor="text1"/>
          <w:sz w:val="28"/>
          <w:szCs w:val="28"/>
        </w:rPr>
        <w:t>.</w:t>
      </w:r>
    </w:p>
    <w:p w14:paraId="388AE85D" w14:textId="458C5D3C" w:rsidR="00E951FC" w:rsidRPr="005325CB" w:rsidRDefault="00E951FC" w:rsidP="00CF7073">
      <w:pPr>
        <w:spacing w:before="240"/>
        <w:rPr>
          <w:color w:val="000000" w:themeColor="text1"/>
          <w:szCs w:val="32"/>
        </w:rPr>
      </w:pPr>
      <w:r w:rsidRPr="005325CB">
        <w:rPr>
          <w:color w:val="000000" w:themeColor="text1"/>
          <w:szCs w:val="32"/>
        </w:rPr>
        <w:t>Na ocasião, respeitável ministra declarara que  “</w:t>
      </w:r>
      <w:r w:rsidRPr="005325CB">
        <w:rPr>
          <w:rFonts w:cs="Times New Roman"/>
          <w:i/>
          <w:iCs/>
          <w:color w:val="000000" w:themeColor="text1"/>
          <w:sz w:val="28"/>
          <w:szCs w:val="28"/>
          <w:shd w:val="clear" w:color="auto" w:fill="FFFFFF"/>
        </w:rPr>
        <w:t>As competências da polícia e do Ministério Público não são diferentes, mas complementares. Quanto mais as instituições aturem em conjunto, tanto melhor</w:t>
      </w:r>
      <w:r w:rsidRPr="005325CB">
        <w:rPr>
          <w:rFonts w:cs="Times New Roman"/>
          <w:color w:val="000000" w:themeColor="text1"/>
          <w:szCs w:val="32"/>
          <w:shd w:val="clear" w:color="auto" w:fill="FFFFFF"/>
        </w:rPr>
        <w:t>”</w:t>
      </w:r>
      <w:r w:rsidR="00F67664" w:rsidRPr="005325CB">
        <w:rPr>
          <w:rFonts w:cs="Times New Roman"/>
          <w:color w:val="000000" w:themeColor="text1"/>
          <w:szCs w:val="32"/>
          <w:shd w:val="clear" w:color="auto" w:fill="FFFFFF"/>
        </w:rPr>
        <w:t>.</w:t>
      </w:r>
      <w:r w:rsidRPr="005325CB">
        <w:rPr>
          <w:color w:val="000000" w:themeColor="text1"/>
          <w:szCs w:val="32"/>
        </w:rPr>
        <w:t xml:space="preserve">  </w:t>
      </w:r>
    </w:p>
    <w:p w14:paraId="6BCD6BE0" w14:textId="211C0551" w:rsidR="000B379B" w:rsidRPr="005325CB" w:rsidRDefault="000B379B" w:rsidP="00E912B9">
      <w:pPr>
        <w:rPr>
          <w:color w:val="000000" w:themeColor="text1"/>
        </w:rPr>
      </w:pPr>
      <w:r w:rsidRPr="005325CB">
        <w:rPr>
          <w:color w:val="000000" w:themeColor="text1"/>
        </w:rPr>
        <w:t>Promotores há muito usam o argumento</w:t>
      </w:r>
      <w:r w:rsidR="000E155C" w:rsidRPr="005325CB">
        <w:rPr>
          <w:color w:val="000000" w:themeColor="text1"/>
        </w:rPr>
        <w:t xml:space="preserve"> cível</w:t>
      </w:r>
      <w:r w:rsidRPr="005325CB">
        <w:rPr>
          <w:color w:val="000000" w:themeColor="text1"/>
        </w:rPr>
        <w:t xml:space="preserve"> de que ...</w:t>
      </w:r>
      <w:r w:rsidRPr="005325CB">
        <w:rPr>
          <w:i/>
          <w:iCs/>
          <w:color w:val="000000" w:themeColor="text1"/>
        </w:rPr>
        <w:t>quem pode o mais, pode o menos</w:t>
      </w:r>
      <w:r w:rsidRPr="005325CB">
        <w:rPr>
          <w:color w:val="000000" w:themeColor="text1"/>
        </w:rPr>
        <w:t xml:space="preserve"> para não apenas ...</w:t>
      </w:r>
      <w:r w:rsidRPr="005325CB">
        <w:rPr>
          <w:i/>
          <w:iCs/>
          <w:color w:val="000000" w:themeColor="text1"/>
        </w:rPr>
        <w:t>investigar</w:t>
      </w:r>
      <w:r w:rsidRPr="005325CB">
        <w:rPr>
          <w:color w:val="000000" w:themeColor="text1"/>
        </w:rPr>
        <w:t xml:space="preserve"> condutas definidas como crime por adolescentes, como para ...</w:t>
      </w:r>
      <w:r w:rsidRPr="005325CB">
        <w:rPr>
          <w:i/>
          <w:iCs/>
          <w:color w:val="000000" w:themeColor="text1"/>
        </w:rPr>
        <w:t>aplicar</w:t>
      </w:r>
      <w:r w:rsidRPr="005325CB">
        <w:rPr>
          <w:color w:val="000000" w:themeColor="text1"/>
        </w:rPr>
        <w:t xml:space="preserve"> medidas contra eles</w:t>
      </w:r>
      <w:r w:rsidR="003C6338" w:rsidRPr="005325CB">
        <w:rPr>
          <w:rStyle w:val="Refdenotaderodap"/>
          <w:color w:val="000000" w:themeColor="text1"/>
        </w:rPr>
        <w:footnoteReference w:id="104"/>
      </w:r>
      <w:r w:rsidRPr="005325CB">
        <w:rPr>
          <w:color w:val="000000" w:themeColor="text1"/>
        </w:rPr>
        <w:t>.</w:t>
      </w:r>
    </w:p>
    <w:p w14:paraId="0A870A52" w14:textId="259D3FEA" w:rsidR="00D65297" w:rsidRPr="005325CB" w:rsidRDefault="00E36AA2" w:rsidP="00E912B9">
      <w:pPr>
        <w:rPr>
          <w:color w:val="000000" w:themeColor="text1"/>
        </w:rPr>
      </w:pPr>
      <w:r w:rsidRPr="005325CB">
        <w:rPr>
          <w:color w:val="000000" w:themeColor="text1"/>
        </w:rPr>
        <w:t>Para os efeitos ...</w:t>
      </w:r>
      <w:r w:rsidRPr="005325CB">
        <w:rPr>
          <w:i/>
          <w:iCs/>
          <w:color w:val="000000" w:themeColor="text1"/>
        </w:rPr>
        <w:t>sustentáveis</w:t>
      </w:r>
      <w:r w:rsidRPr="005325CB">
        <w:rPr>
          <w:color w:val="000000" w:themeColor="text1"/>
        </w:rPr>
        <w:t xml:space="preserve"> da lei natural</w:t>
      </w:r>
      <w:r w:rsidR="00823E2D" w:rsidRPr="005325CB">
        <w:rPr>
          <w:color w:val="000000" w:themeColor="text1"/>
        </w:rPr>
        <w:t xml:space="preserve"> que busca o justo, o honesto, o respeitoso,</w:t>
      </w:r>
      <w:r w:rsidR="00B553A0" w:rsidRPr="005325CB">
        <w:rPr>
          <w:color w:val="000000" w:themeColor="text1"/>
        </w:rPr>
        <w:t xml:space="preserve"> diante ...</w:t>
      </w:r>
      <w:r w:rsidR="00B553A0" w:rsidRPr="005325CB">
        <w:rPr>
          <w:i/>
          <w:iCs/>
          <w:color w:val="000000" w:themeColor="text1"/>
        </w:rPr>
        <w:t>do estado de necessidade</w:t>
      </w:r>
      <w:r w:rsidR="00B553A0" w:rsidRPr="005325CB">
        <w:rPr>
          <w:color w:val="000000" w:themeColor="text1"/>
        </w:rPr>
        <w:t xml:space="preserve"> da pessoa humana,</w:t>
      </w:r>
      <w:r w:rsidR="00823E2D" w:rsidRPr="005325CB">
        <w:rPr>
          <w:color w:val="000000" w:themeColor="text1"/>
        </w:rPr>
        <w:t xml:space="preserve"> a Constituição brasileira prevê que, em matéria criminal,</w:t>
      </w:r>
      <w:r w:rsidR="00B553A0" w:rsidRPr="005325CB">
        <w:rPr>
          <w:color w:val="000000" w:themeColor="text1"/>
        </w:rPr>
        <w:t xml:space="preserve"> </w:t>
      </w:r>
      <w:r w:rsidR="00823E2D" w:rsidRPr="005325CB">
        <w:rPr>
          <w:color w:val="000000" w:themeColor="text1"/>
        </w:rPr>
        <w:t xml:space="preserve">a Polícia </w:t>
      </w:r>
      <w:r w:rsidR="00CF7073" w:rsidRPr="005325CB">
        <w:rPr>
          <w:color w:val="000000" w:themeColor="text1"/>
        </w:rPr>
        <w:t>...</w:t>
      </w:r>
      <w:r w:rsidR="00CF7073" w:rsidRPr="005325CB">
        <w:rPr>
          <w:i/>
          <w:iCs/>
          <w:color w:val="000000" w:themeColor="text1"/>
        </w:rPr>
        <w:t>i</w:t>
      </w:r>
      <w:r w:rsidR="00823E2D" w:rsidRPr="005325CB">
        <w:rPr>
          <w:i/>
          <w:iCs/>
          <w:color w:val="000000" w:themeColor="text1"/>
        </w:rPr>
        <w:t>nvestiga</w:t>
      </w:r>
      <w:r w:rsidR="00823E2D" w:rsidRPr="005325CB">
        <w:rPr>
          <w:color w:val="000000" w:themeColor="text1"/>
        </w:rPr>
        <w:t xml:space="preserve">, o MP </w:t>
      </w:r>
      <w:r w:rsidR="00CF7073" w:rsidRPr="005325CB">
        <w:rPr>
          <w:color w:val="000000" w:themeColor="text1"/>
        </w:rPr>
        <w:t>...</w:t>
      </w:r>
      <w:r w:rsidR="00823E2D" w:rsidRPr="005325CB">
        <w:rPr>
          <w:i/>
          <w:iCs/>
          <w:color w:val="000000" w:themeColor="text1"/>
        </w:rPr>
        <w:t>denuncia</w:t>
      </w:r>
      <w:r w:rsidR="00823E2D" w:rsidRPr="005325CB">
        <w:rPr>
          <w:color w:val="000000" w:themeColor="text1"/>
        </w:rPr>
        <w:t>, e a Justiça ...</w:t>
      </w:r>
      <w:r w:rsidR="00823E2D" w:rsidRPr="005325CB">
        <w:rPr>
          <w:i/>
          <w:iCs/>
          <w:color w:val="000000" w:themeColor="text1"/>
        </w:rPr>
        <w:t>julga</w:t>
      </w:r>
      <w:r w:rsidR="00823E2D" w:rsidRPr="005325CB">
        <w:rPr>
          <w:color w:val="000000" w:themeColor="text1"/>
        </w:rPr>
        <w:t xml:space="preserve">. </w:t>
      </w:r>
    </w:p>
    <w:p w14:paraId="179766EE" w14:textId="6F6CCF90" w:rsidR="004721FD" w:rsidRPr="005325CB" w:rsidRDefault="00D65297" w:rsidP="00E912B9">
      <w:pPr>
        <w:rPr>
          <w:color w:val="000000" w:themeColor="text1"/>
        </w:rPr>
      </w:pPr>
      <w:r w:rsidRPr="005325CB">
        <w:rPr>
          <w:color w:val="000000" w:themeColor="text1"/>
        </w:rPr>
        <w:t>E os adolescentes gozam ...</w:t>
      </w:r>
      <w:r w:rsidRPr="005325CB">
        <w:rPr>
          <w:i/>
          <w:iCs/>
          <w:color w:val="000000" w:themeColor="text1"/>
        </w:rPr>
        <w:t>de todos</w:t>
      </w:r>
      <w:r w:rsidRPr="005325CB">
        <w:rPr>
          <w:color w:val="000000" w:themeColor="text1"/>
        </w:rPr>
        <w:t xml:space="preserve"> os direitos (aí incluída essa tríplice distinção oficial)</w:t>
      </w:r>
      <w:r w:rsidR="00B553A0" w:rsidRPr="005325CB">
        <w:rPr>
          <w:color w:val="000000" w:themeColor="text1"/>
        </w:rPr>
        <w:t xml:space="preserve"> inerentes ...</w:t>
      </w:r>
      <w:r w:rsidR="00B553A0" w:rsidRPr="005325CB">
        <w:rPr>
          <w:i/>
          <w:iCs/>
          <w:color w:val="000000" w:themeColor="text1"/>
        </w:rPr>
        <w:t>aos humanos</w:t>
      </w:r>
      <w:r w:rsidRPr="005325CB">
        <w:rPr>
          <w:color w:val="000000" w:themeColor="text1"/>
        </w:rPr>
        <w:t>:</w:t>
      </w:r>
    </w:p>
    <w:p w14:paraId="2E5052D9" w14:textId="60B0D3C4" w:rsidR="00D65297" w:rsidRPr="005325CB" w:rsidRDefault="00D65297" w:rsidP="00D65297">
      <w:pPr>
        <w:spacing w:before="240" w:after="240"/>
        <w:ind w:left="709"/>
        <w:rPr>
          <w:i/>
          <w:iCs/>
          <w:color w:val="000000" w:themeColor="text1"/>
          <w:sz w:val="28"/>
          <w:szCs w:val="28"/>
        </w:rPr>
      </w:pPr>
      <w:r w:rsidRPr="005325CB">
        <w:rPr>
          <w:i/>
          <w:iCs/>
          <w:color w:val="000000" w:themeColor="text1"/>
          <w:sz w:val="28"/>
          <w:szCs w:val="28"/>
        </w:rPr>
        <w:t xml:space="preserve">Estatuto: Art. 3º A criança e </w:t>
      </w:r>
      <w:proofErr w:type="spellStart"/>
      <w:r w:rsidRPr="005325CB">
        <w:rPr>
          <w:i/>
          <w:iCs/>
          <w:color w:val="000000" w:themeColor="text1"/>
          <w:sz w:val="28"/>
          <w:szCs w:val="28"/>
        </w:rPr>
        <w:t>o</w:t>
      </w:r>
      <w:proofErr w:type="spellEnd"/>
      <w:r w:rsidRPr="005325CB">
        <w:rPr>
          <w:i/>
          <w:iCs/>
          <w:color w:val="000000" w:themeColor="text1"/>
          <w:sz w:val="28"/>
          <w:szCs w:val="28"/>
        </w:rPr>
        <w:t xml:space="preserve"> adolescente </w:t>
      </w:r>
      <w:r w:rsidRPr="005325CB">
        <w:rPr>
          <w:i/>
          <w:iCs/>
          <w:color w:val="000000" w:themeColor="text1"/>
          <w:sz w:val="28"/>
          <w:szCs w:val="28"/>
          <w:u w:val="single"/>
        </w:rPr>
        <w:t>gozam de todos os direitos</w:t>
      </w:r>
      <w:r w:rsidRPr="005325CB">
        <w:rPr>
          <w:i/>
          <w:iCs/>
          <w:color w:val="000000" w:themeColor="text1"/>
          <w:sz w:val="28"/>
          <w:szCs w:val="28"/>
        </w:rPr>
        <w:t xml:space="preserve"> fundamentais </w:t>
      </w:r>
      <w:r w:rsidRPr="005325CB">
        <w:rPr>
          <w:i/>
          <w:iCs/>
          <w:color w:val="000000" w:themeColor="text1"/>
          <w:sz w:val="28"/>
          <w:szCs w:val="28"/>
          <w:u w:val="single"/>
        </w:rPr>
        <w:t>inerentes à pessoa humana</w:t>
      </w:r>
      <w:r w:rsidRPr="005325CB">
        <w:rPr>
          <w:i/>
          <w:iCs/>
          <w:color w:val="000000" w:themeColor="text1"/>
          <w:sz w:val="28"/>
          <w:szCs w:val="28"/>
        </w:rPr>
        <w:t>,</w:t>
      </w:r>
    </w:p>
    <w:p w14:paraId="3A6B9083" w14:textId="77777777" w:rsidR="003F6AE2" w:rsidRPr="005325CB" w:rsidRDefault="00823E2D" w:rsidP="00E912B9">
      <w:pPr>
        <w:rPr>
          <w:color w:val="000000" w:themeColor="text1"/>
        </w:rPr>
      </w:pPr>
      <w:r w:rsidRPr="005325CB">
        <w:rPr>
          <w:color w:val="000000" w:themeColor="text1"/>
        </w:rPr>
        <w:t>O Supremo, ...</w:t>
      </w:r>
      <w:r w:rsidRPr="005325CB">
        <w:rPr>
          <w:i/>
          <w:iCs/>
          <w:color w:val="000000" w:themeColor="text1"/>
        </w:rPr>
        <w:t>guardião</w:t>
      </w:r>
      <w:r w:rsidRPr="005325CB">
        <w:rPr>
          <w:color w:val="000000" w:themeColor="text1"/>
        </w:rPr>
        <w:t xml:space="preserve"> dos comandos constitucionais, não pode ...</w:t>
      </w:r>
      <w:r w:rsidRPr="005325CB">
        <w:rPr>
          <w:i/>
          <w:iCs/>
          <w:color w:val="000000" w:themeColor="text1"/>
        </w:rPr>
        <w:t>violar</w:t>
      </w:r>
      <w:r w:rsidRPr="005325CB">
        <w:rPr>
          <w:color w:val="000000" w:themeColor="text1"/>
        </w:rPr>
        <w:t xml:space="preserve"> aquilo que tem o ...</w:t>
      </w:r>
      <w:r w:rsidRPr="005325CB">
        <w:rPr>
          <w:i/>
          <w:iCs/>
          <w:color w:val="000000" w:themeColor="text1"/>
        </w:rPr>
        <w:t>dever natural</w:t>
      </w:r>
      <w:r w:rsidRPr="005325CB">
        <w:rPr>
          <w:color w:val="000000" w:themeColor="text1"/>
        </w:rPr>
        <w:t xml:space="preserve"> de guardar com lealdade</w:t>
      </w:r>
      <w:r w:rsidR="004721FD" w:rsidRPr="005325CB">
        <w:rPr>
          <w:color w:val="000000" w:themeColor="text1"/>
        </w:rPr>
        <w:t xml:space="preserve"> oficial</w:t>
      </w:r>
      <w:r w:rsidR="00E951FC" w:rsidRPr="005325CB">
        <w:rPr>
          <w:color w:val="000000" w:themeColor="text1"/>
        </w:rPr>
        <w:t>: Separação ...</w:t>
      </w:r>
      <w:r w:rsidR="00E951FC" w:rsidRPr="005325CB">
        <w:rPr>
          <w:i/>
          <w:iCs/>
          <w:color w:val="000000" w:themeColor="text1"/>
        </w:rPr>
        <w:t>institucional</w:t>
      </w:r>
      <w:r w:rsidR="00E951FC" w:rsidRPr="005325CB">
        <w:rPr>
          <w:color w:val="000000" w:themeColor="text1"/>
        </w:rPr>
        <w:t>, diante da contingência</w:t>
      </w:r>
      <w:r w:rsidR="00E951FC" w:rsidRPr="005325CB">
        <w:rPr>
          <w:i/>
          <w:iCs/>
          <w:color w:val="000000" w:themeColor="text1"/>
        </w:rPr>
        <w:t xml:space="preserve"> </w:t>
      </w:r>
      <w:r w:rsidR="00E951FC" w:rsidRPr="005325CB">
        <w:rPr>
          <w:i/>
          <w:iCs/>
          <w:color w:val="000000" w:themeColor="text1"/>
        </w:rPr>
        <w:lastRenderedPageBreak/>
        <w:t>...de estados de necessidade</w:t>
      </w:r>
      <w:r w:rsidR="00680693" w:rsidRPr="005325CB">
        <w:rPr>
          <w:color w:val="000000" w:themeColor="text1"/>
        </w:rPr>
        <w:t>,</w:t>
      </w:r>
      <w:r w:rsidR="00E951FC" w:rsidRPr="005325CB">
        <w:rPr>
          <w:color w:val="000000" w:themeColor="text1"/>
        </w:rPr>
        <w:t xml:space="preserve"> entre as</w:t>
      </w:r>
      <w:r w:rsidR="00680693" w:rsidRPr="005325CB">
        <w:rPr>
          <w:color w:val="000000" w:themeColor="text1"/>
        </w:rPr>
        <w:t xml:space="preserve"> funções oficiais</w:t>
      </w:r>
      <w:r w:rsidR="00E951FC" w:rsidRPr="005325CB">
        <w:rPr>
          <w:color w:val="000000" w:themeColor="text1"/>
        </w:rPr>
        <w:t xml:space="preserve"> de ...</w:t>
      </w:r>
      <w:r w:rsidR="00E951FC" w:rsidRPr="005325CB">
        <w:rPr>
          <w:i/>
          <w:iCs/>
          <w:color w:val="000000" w:themeColor="text1"/>
        </w:rPr>
        <w:t>investigar</w:t>
      </w:r>
      <w:r w:rsidR="00E951FC" w:rsidRPr="005325CB">
        <w:rPr>
          <w:color w:val="000000" w:themeColor="text1"/>
        </w:rPr>
        <w:t>, de ...</w:t>
      </w:r>
      <w:r w:rsidR="00E951FC" w:rsidRPr="005325CB">
        <w:rPr>
          <w:i/>
          <w:iCs/>
          <w:color w:val="000000" w:themeColor="text1"/>
        </w:rPr>
        <w:t>denunciar</w:t>
      </w:r>
      <w:r w:rsidR="00E951FC" w:rsidRPr="005325CB">
        <w:rPr>
          <w:color w:val="000000" w:themeColor="text1"/>
        </w:rPr>
        <w:t>, e ...</w:t>
      </w:r>
      <w:r w:rsidR="00E951FC" w:rsidRPr="005325CB">
        <w:rPr>
          <w:i/>
          <w:iCs/>
          <w:color w:val="000000" w:themeColor="text1"/>
        </w:rPr>
        <w:t>de julgar</w:t>
      </w:r>
      <w:r w:rsidR="00E951FC" w:rsidRPr="005325CB">
        <w:rPr>
          <w:color w:val="000000" w:themeColor="text1"/>
        </w:rPr>
        <w:t xml:space="preserve"> delitos</w:t>
      </w:r>
      <w:r w:rsidR="004721FD" w:rsidRPr="005325CB">
        <w:rPr>
          <w:color w:val="000000" w:themeColor="text1"/>
        </w:rPr>
        <w:t>.</w:t>
      </w:r>
    </w:p>
    <w:p w14:paraId="221EF10A" w14:textId="5428AE44" w:rsidR="00D24D29" w:rsidRPr="005325CB" w:rsidRDefault="00E912B9" w:rsidP="00E912B9">
      <w:pPr>
        <w:rPr>
          <w:color w:val="000000" w:themeColor="text1"/>
        </w:rPr>
      </w:pPr>
      <w:r w:rsidRPr="005325CB">
        <w:rPr>
          <w:color w:val="000000" w:themeColor="text1"/>
        </w:rPr>
        <w:t>Na separação de funções, o</w:t>
      </w:r>
      <w:r w:rsidR="00823E2D" w:rsidRPr="005325CB">
        <w:rPr>
          <w:color w:val="000000" w:themeColor="text1"/>
        </w:rPr>
        <w:t xml:space="preserve"> MP também</w:t>
      </w:r>
      <w:r w:rsidR="00133519" w:rsidRPr="005325CB">
        <w:rPr>
          <w:color w:val="000000" w:themeColor="text1"/>
        </w:rPr>
        <w:t xml:space="preserve"> faz ...</w:t>
      </w:r>
      <w:r w:rsidR="00133519" w:rsidRPr="005325CB">
        <w:rPr>
          <w:i/>
          <w:iCs/>
          <w:color w:val="000000" w:themeColor="text1"/>
        </w:rPr>
        <w:t>o controle externo</w:t>
      </w:r>
      <w:r w:rsidR="00133519" w:rsidRPr="005325CB">
        <w:rPr>
          <w:color w:val="000000" w:themeColor="text1"/>
        </w:rPr>
        <w:t xml:space="preserve"> d</w:t>
      </w:r>
      <w:r w:rsidR="00823E2D" w:rsidRPr="005325CB">
        <w:rPr>
          <w:color w:val="000000" w:themeColor="text1"/>
        </w:rPr>
        <w:t>os atos policiais</w:t>
      </w:r>
      <w:r w:rsidR="00E951FC" w:rsidRPr="005325CB">
        <w:rPr>
          <w:color w:val="000000" w:themeColor="text1"/>
        </w:rPr>
        <w:t>.</w:t>
      </w:r>
      <w:r w:rsidR="00D24D29" w:rsidRPr="005325CB">
        <w:rPr>
          <w:color w:val="000000" w:themeColor="text1"/>
        </w:rPr>
        <w:t xml:space="preserve"> Mas, ...</w:t>
      </w:r>
      <w:r w:rsidR="00D24D29" w:rsidRPr="005325CB">
        <w:rPr>
          <w:i/>
          <w:iCs/>
          <w:color w:val="000000" w:themeColor="text1"/>
        </w:rPr>
        <w:t>sem usurpar</w:t>
      </w:r>
      <w:r w:rsidR="00D24D29" w:rsidRPr="005325CB">
        <w:rPr>
          <w:color w:val="000000" w:themeColor="text1"/>
        </w:rPr>
        <w:t xml:space="preserve"> a função investigatória</w:t>
      </w:r>
      <w:r w:rsidR="003A7D27" w:rsidRPr="005325CB">
        <w:rPr>
          <w:color w:val="000000" w:themeColor="text1"/>
        </w:rPr>
        <w:t xml:space="preserve"> que</w:t>
      </w:r>
      <w:r w:rsidR="00133519" w:rsidRPr="005325CB">
        <w:rPr>
          <w:color w:val="000000" w:themeColor="text1"/>
        </w:rPr>
        <w:t xml:space="preserve"> lhe é</w:t>
      </w:r>
      <w:r w:rsidR="003A7D27" w:rsidRPr="005325CB">
        <w:rPr>
          <w:color w:val="000000" w:themeColor="text1"/>
        </w:rPr>
        <w:t>...</w:t>
      </w:r>
      <w:r w:rsidR="003A7D27" w:rsidRPr="005325CB">
        <w:rPr>
          <w:i/>
          <w:iCs/>
          <w:color w:val="000000" w:themeColor="text1"/>
        </w:rPr>
        <w:t>incompatível</w:t>
      </w:r>
      <w:r w:rsidR="00133519" w:rsidRPr="005325CB">
        <w:rPr>
          <w:color w:val="000000" w:themeColor="text1"/>
        </w:rPr>
        <w:t>.</w:t>
      </w:r>
      <w:r w:rsidR="00E951FC" w:rsidRPr="005325CB">
        <w:rPr>
          <w:color w:val="000000" w:themeColor="text1"/>
        </w:rPr>
        <w:t xml:space="preserve"> </w:t>
      </w:r>
    </w:p>
    <w:p w14:paraId="6055CBD0" w14:textId="0F0CD1B5" w:rsidR="00B85219" w:rsidRPr="005325CB" w:rsidRDefault="00E951FC" w:rsidP="00E912B9">
      <w:pPr>
        <w:rPr>
          <w:color w:val="000000" w:themeColor="text1"/>
        </w:rPr>
      </w:pPr>
      <w:r w:rsidRPr="005325CB">
        <w:rPr>
          <w:color w:val="000000" w:themeColor="text1"/>
        </w:rPr>
        <w:t>Q</w:t>
      </w:r>
      <w:r w:rsidR="00823E2D" w:rsidRPr="005325CB">
        <w:rPr>
          <w:color w:val="000000" w:themeColor="text1"/>
        </w:rPr>
        <w:t>uando for o caso, ...</w:t>
      </w:r>
      <w:r w:rsidR="00823E2D" w:rsidRPr="005325CB">
        <w:rPr>
          <w:i/>
          <w:iCs/>
          <w:color w:val="000000" w:themeColor="text1"/>
        </w:rPr>
        <w:t>investiga</w:t>
      </w:r>
      <w:r w:rsidR="00823E2D" w:rsidRPr="005325CB">
        <w:rPr>
          <w:color w:val="000000" w:themeColor="text1"/>
        </w:rPr>
        <w:t xml:space="preserve"> atos ...</w:t>
      </w:r>
      <w:r w:rsidR="00823E2D" w:rsidRPr="005325CB">
        <w:rPr>
          <w:i/>
          <w:iCs/>
          <w:color w:val="000000" w:themeColor="text1"/>
        </w:rPr>
        <w:t>civ</w:t>
      </w:r>
      <w:r w:rsidR="00CF7073" w:rsidRPr="005325CB">
        <w:rPr>
          <w:i/>
          <w:iCs/>
          <w:color w:val="000000" w:themeColor="text1"/>
        </w:rPr>
        <w:t>i</w:t>
      </w:r>
      <w:r w:rsidR="00823E2D" w:rsidRPr="005325CB">
        <w:rPr>
          <w:i/>
          <w:iCs/>
          <w:color w:val="000000" w:themeColor="text1"/>
        </w:rPr>
        <w:t>s</w:t>
      </w:r>
      <w:r w:rsidR="00680693" w:rsidRPr="005325CB">
        <w:rPr>
          <w:color w:val="000000" w:themeColor="text1"/>
        </w:rPr>
        <w:t xml:space="preserve"> (notar bem ...</w:t>
      </w:r>
      <w:r w:rsidR="00680693" w:rsidRPr="005325CB">
        <w:rPr>
          <w:i/>
          <w:iCs/>
          <w:color w:val="000000" w:themeColor="text1"/>
        </w:rPr>
        <w:t>civ</w:t>
      </w:r>
      <w:r w:rsidR="00CF7073" w:rsidRPr="005325CB">
        <w:rPr>
          <w:i/>
          <w:iCs/>
          <w:color w:val="000000" w:themeColor="text1"/>
        </w:rPr>
        <w:t>i</w:t>
      </w:r>
      <w:r w:rsidR="00680693" w:rsidRPr="005325CB">
        <w:rPr>
          <w:i/>
          <w:iCs/>
          <w:color w:val="000000" w:themeColor="text1"/>
        </w:rPr>
        <w:t>s</w:t>
      </w:r>
      <w:r w:rsidR="00680693" w:rsidRPr="005325CB">
        <w:rPr>
          <w:color w:val="000000" w:themeColor="text1"/>
        </w:rPr>
        <w:t>, nunca ...</w:t>
      </w:r>
      <w:r w:rsidR="00680693" w:rsidRPr="005325CB">
        <w:rPr>
          <w:i/>
          <w:iCs/>
          <w:color w:val="000000" w:themeColor="text1"/>
        </w:rPr>
        <w:t>criminais</w:t>
      </w:r>
      <w:r w:rsidR="00680693" w:rsidRPr="005325CB">
        <w:rPr>
          <w:color w:val="000000" w:themeColor="text1"/>
        </w:rPr>
        <w:t>, que guardam consequências bem diversas entre si</w:t>
      </w:r>
      <w:r w:rsidR="000E155C" w:rsidRPr="005325CB">
        <w:rPr>
          <w:color w:val="000000" w:themeColor="text1"/>
        </w:rPr>
        <w:t>, inclusive quanto a poder o mais e</w:t>
      </w:r>
      <w:r w:rsidR="003F6AE2" w:rsidRPr="005325CB">
        <w:rPr>
          <w:color w:val="000000" w:themeColor="text1"/>
        </w:rPr>
        <w:t xml:space="preserve"> poder</w:t>
      </w:r>
      <w:r w:rsidR="000E155C" w:rsidRPr="005325CB">
        <w:rPr>
          <w:color w:val="000000" w:themeColor="text1"/>
        </w:rPr>
        <w:t xml:space="preserve"> o menos</w:t>
      </w:r>
      <w:r w:rsidR="00680693" w:rsidRPr="005325CB">
        <w:rPr>
          <w:color w:val="000000" w:themeColor="text1"/>
        </w:rPr>
        <w:t>)</w:t>
      </w:r>
      <w:r w:rsidR="00E912B9" w:rsidRPr="005325CB">
        <w:rPr>
          <w:color w:val="000000" w:themeColor="text1"/>
        </w:rPr>
        <w:t>.</w:t>
      </w:r>
      <w:r w:rsidR="00823E2D" w:rsidRPr="005325CB">
        <w:rPr>
          <w:color w:val="000000" w:themeColor="text1"/>
        </w:rPr>
        <w:t xml:space="preserve"> </w:t>
      </w:r>
    </w:p>
    <w:p w14:paraId="75235B32" w14:textId="3630E2F5" w:rsidR="0095237C" w:rsidRPr="005325CB" w:rsidRDefault="00207D65" w:rsidP="00E912B9">
      <w:pPr>
        <w:rPr>
          <w:color w:val="000000" w:themeColor="text1"/>
        </w:rPr>
      </w:pPr>
      <w:r w:rsidRPr="005325CB">
        <w:rPr>
          <w:color w:val="000000" w:themeColor="text1"/>
        </w:rPr>
        <w:t>Para ficar luminosamente claro: Promotor</w:t>
      </w:r>
      <w:r w:rsidR="00220F0D" w:rsidRPr="005325CB">
        <w:rPr>
          <w:color w:val="000000" w:themeColor="text1"/>
        </w:rPr>
        <w:t xml:space="preserve"> e procurador</w:t>
      </w:r>
      <w:r w:rsidRPr="005325CB">
        <w:rPr>
          <w:color w:val="000000" w:themeColor="text1"/>
        </w:rPr>
        <w:t xml:space="preserve"> ...</w:t>
      </w:r>
      <w:r w:rsidRPr="005325CB">
        <w:rPr>
          <w:i/>
          <w:iCs/>
          <w:color w:val="000000" w:themeColor="text1"/>
        </w:rPr>
        <w:t>investigar</w:t>
      </w:r>
      <w:r w:rsidR="00220F0D" w:rsidRPr="005325CB">
        <w:rPr>
          <w:i/>
          <w:iCs/>
          <w:color w:val="000000" w:themeColor="text1"/>
        </w:rPr>
        <w:t>em</w:t>
      </w:r>
      <w:r w:rsidRPr="005325CB">
        <w:rPr>
          <w:color w:val="000000" w:themeColor="text1"/>
        </w:rPr>
        <w:t xml:space="preserve"> atos, condutas, fatos </w:t>
      </w:r>
      <w:r w:rsidR="0095237C" w:rsidRPr="005325CB">
        <w:rPr>
          <w:color w:val="000000" w:themeColor="text1"/>
        </w:rPr>
        <w:t>civis</w:t>
      </w:r>
      <w:r w:rsidR="00253739" w:rsidRPr="005325CB">
        <w:rPr>
          <w:color w:val="000000" w:themeColor="text1"/>
        </w:rPr>
        <w:t xml:space="preserve"> e exercer o controle ...</w:t>
      </w:r>
      <w:r w:rsidR="00253739" w:rsidRPr="005325CB">
        <w:rPr>
          <w:i/>
          <w:iCs/>
          <w:color w:val="000000" w:themeColor="text1"/>
        </w:rPr>
        <w:t>externo</w:t>
      </w:r>
      <w:r w:rsidR="00253739" w:rsidRPr="005325CB">
        <w:rPr>
          <w:color w:val="000000" w:themeColor="text1"/>
        </w:rPr>
        <w:t xml:space="preserve"> da atividade policial,</w:t>
      </w:r>
      <w:r w:rsidRPr="005325CB">
        <w:rPr>
          <w:color w:val="000000" w:themeColor="text1"/>
        </w:rPr>
        <w:t xml:space="preserve"> </w:t>
      </w:r>
      <w:r w:rsidR="0095237C" w:rsidRPr="005325CB">
        <w:rPr>
          <w:color w:val="000000" w:themeColor="text1"/>
        </w:rPr>
        <w:t>nos termos da Constituição</w:t>
      </w:r>
      <w:r w:rsidR="00220F0D" w:rsidRPr="005325CB">
        <w:rPr>
          <w:color w:val="000000" w:themeColor="text1"/>
        </w:rPr>
        <w:t>,</w:t>
      </w:r>
      <w:r w:rsidR="0095237C" w:rsidRPr="005325CB">
        <w:rPr>
          <w:color w:val="000000" w:themeColor="text1"/>
        </w:rPr>
        <w:t xml:space="preserve"> </w:t>
      </w:r>
      <w:r w:rsidRPr="005325CB">
        <w:rPr>
          <w:color w:val="000000" w:themeColor="text1"/>
        </w:rPr>
        <w:t>é ...</w:t>
      </w:r>
      <w:r w:rsidRPr="005325CB">
        <w:rPr>
          <w:i/>
          <w:iCs/>
          <w:color w:val="000000" w:themeColor="text1"/>
        </w:rPr>
        <w:t>institucional</w:t>
      </w:r>
      <w:r w:rsidR="0095237C" w:rsidRPr="005325CB">
        <w:rPr>
          <w:color w:val="000000" w:themeColor="text1"/>
        </w:rPr>
        <w:t>:</w:t>
      </w:r>
    </w:p>
    <w:p w14:paraId="65B89C54" w14:textId="5652FA3D" w:rsidR="0095237C" w:rsidRPr="005325CB" w:rsidRDefault="00253739" w:rsidP="00220F0D">
      <w:pPr>
        <w:pStyle w:val="NormalWeb"/>
        <w:spacing w:before="24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 xml:space="preserve">Constituição - </w:t>
      </w:r>
      <w:r w:rsidR="0095237C" w:rsidRPr="005325CB">
        <w:rPr>
          <w:i/>
          <w:iCs/>
          <w:color w:val="000000" w:themeColor="text1"/>
          <w:sz w:val="28"/>
          <w:szCs w:val="28"/>
        </w:rPr>
        <w:t>Art. 129. São funções institucionais do Ministério Público:</w:t>
      </w:r>
    </w:p>
    <w:p w14:paraId="728E293D" w14:textId="5C88B66D" w:rsidR="0095237C" w:rsidRPr="005325CB" w:rsidRDefault="0095237C" w:rsidP="00220F0D">
      <w:pPr>
        <w:pStyle w:val="NormalWeb"/>
        <w:spacing w:before="120" w:beforeAutospacing="0" w:after="0" w:afterAutospacing="0" w:line="240" w:lineRule="atLeast"/>
        <w:ind w:left="1418" w:firstLine="0"/>
        <w:jc w:val="both"/>
        <w:rPr>
          <w:i/>
          <w:iCs/>
          <w:color w:val="000000" w:themeColor="text1"/>
          <w:sz w:val="28"/>
          <w:szCs w:val="28"/>
        </w:rPr>
      </w:pPr>
      <w:r w:rsidRPr="005325CB">
        <w:rPr>
          <w:i/>
          <w:iCs/>
          <w:color w:val="000000" w:themeColor="text1"/>
          <w:sz w:val="28"/>
          <w:szCs w:val="28"/>
        </w:rPr>
        <w:t xml:space="preserve">III - </w:t>
      </w:r>
      <w:r w:rsidRPr="005325CB">
        <w:rPr>
          <w:i/>
          <w:iCs/>
          <w:color w:val="000000" w:themeColor="text1"/>
          <w:sz w:val="28"/>
          <w:szCs w:val="28"/>
          <w:u w:val="single"/>
        </w:rPr>
        <w:t>promover o inquérito civil</w:t>
      </w:r>
      <w:r w:rsidRPr="005325CB">
        <w:rPr>
          <w:i/>
          <w:iCs/>
          <w:color w:val="000000" w:themeColor="text1"/>
          <w:sz w:val="28"/>
          <w:szCs w:val="28"/>
        </w:rPr>
        <w:t xml:space="preserve"> e a ação civil pública, para a proteção do patrimônio público e social, do meio ambiente e de outros interesses difusos e coletivos</w:t>
      </w:r>
      <w:r w:rsidR="00D27E01" w:rsidRPr="005325CB">
        <w:rPr>
          <w:i/>
          <w:iCs/>
          <w:color w:val="000000" w:themeColor="text1"/>
          <w:sz w:val="28"/>
          <w:szCs w:val="28"/>
        </w:rPr>
        <w:t>.</w:t>
      </w:r>
    </w:p>
    <w:p w14:paraId="2DA2429B" w14:textId="77777777" w:rsidR="00D27E01" w:rsidRPr="005325CB" w:rsidRDefault="00D27E01" w:rsidP="00220F0D">
      <w:pPr>
        <w:pStyle w:val="NormalWeb"/>
        <w:spacing w:before="120" w:beforeAutospacing="0" w:after="240" w:afterAutospacing="0" w:line="240" w:lineRule="atLeast"/>
        <w:ind w:left="1418" w:firstLine="0"/>
        <w:jc w:val="both"/>
        <w:rPr>
          <w:i/>
          <w:iCs/>
          <w:color w:val="000000" w:themeColor="text1"/>
          <w:sz w:val="28"/>
          <w:szCs w:val="28"/>
        </w:rPr>
      </w:pPr>
      <w:r w:rsidRPr="005325CB">
        <w:rPr>
          <w:i/>
          <w:iCs/>
          <w:color w:val="000000" w:themeColor="text1"/>
          <w:sz w:val="28"/>
          <w:szCs w:val="28"/>
        </w:rPr>
        <w:t xml:space="preserve">VII - </w:t>
      </w:r>
      <w:r w:rsidRPr="005325CB">
        <w:rPr>
          <w:i/>
          <w:iCs/>
          <w:color w:val="000000" w:themeColor="text1"/>
          <w:sz w:val="28"/>
          <w:szCs w:val="28"/>
          <w:u w:val="single"/>
        </w:rPr>
        <w:t>exercer o controle externo</w:t>
      </w:r>
      <w:r w:rsidRPr="005325CB">
        <w:rPr>
          <w:i/>
          <w:iCs/>
          <w:color w:val="000000" w:themeColor="text1"/>
          <w:sz w:val="28"/>
          <w:szCs w:val="28"/>
        </w:rPr>
        <w:t xml:space="preserve"> da atividade </w:t>
      </w:r>
      <w:r w:rsidRPr="005325CB">
        <w:rPr>
          <w:i/>
          <w:iCs/>
          <w:color w:val="000000" w:themeColor="text1"/>
          <w:sz w:val="28"/>
          <w:szCs w:val="28"/>
          <w:u w:val="single"/>
        </w:rPr>
        <w:t>policial</w:t>
      </w:r>
      <w:r w:rsidRPr="005325CB">
        <w:rPr>
          <w:i/>
          <w:iCs/>
          <w:color w:val="000000" w:themeColor="text1"/>
          <w:sz w:val="28"/>
          <w:szCs w:val="28"/>
        </w:rPr>
        <w:t>, na forma da lei complementar mencionada no artigo anterior;</w:t>
      </w:r>
    </w:p>
    <w:p w14:paraId="741A5FD7" w14:textId="52F9B02E" w:rsidR="00207D65" w:rsidRPr="005325CB" w:rsidRDefault="00220F0D" w:rsidP="00E912B9">
      <w:pPr>
        <w:rPr>
          <w:color w:val="000000" w:themeColor="text1"/>
        </w:rPr>
      </w:pPr>
      <w:r w:rsidRPr="005325CB">
        <w:rPr>
          <w:color w:val="000000" w:themeColor="text1"/>
        </w:rPr>
        <w:t>Promotor e procurador i</w:t>
      </w:r>
      <w:r w:rsidR="00207D65" w:rsidRPr="005325CB">
        <w:rPr>
          <w:color w:val="000000" w:themeColor="text1"/>
        </w:rPr>
        <w:t>nvestigar</w:t>
      </w:r>
      <w:r w:rsidRPr="005325CB">
        <w:rPr>
          <w:color w:val="000000" w:themeColor="text1"/>
        </w:rPr>
        <w:t>em</w:t>
      </w:r>
      <w:r w:rsidR="00207D65" w:rsidRPr="005325CB">
        <w:rPr>
          <w:color w:val="000000" w:themeColor="text1"/>
        </w:rPr>
        <w:t xml:space="preserve"> atos, condutas,</w:t>
      </w:r>
      <w:r w:rsidR="00455466" w:rsidRPr="005325CB">
        <w:rPr>
          <w:color w:val="000000" w:themeColor="text1"/>
        </w:rPr>
        <w:t xml:space="preserve"> pinçando</w:t>
      </w:r>
      <w:r w:rsidR="00207D65" w:rsidRPr="005325CB">
        <w:rPr>
          <w:color w:val="000000" w:themeColor="text1"/>
        </w:rPr>
        <w:t xml:space="preserve"> fatos ...</w:t>
      </w:r>
      <w:r w:rsidR="00207D65" w:rsidRPr="005325CB">
        <w:rPr>
          <w:i/>
          <w:iCs/>
          <w:color w:val="000000" w:themeColor="text1"/>
        </w:rPr>
        <w:t>c</w:t>
      </w:r>
      <w:r w:rsidR="0095237C" w:rsidRPr="005325CB">
        <w:rPr>
          <w:i/>
          <w:iCs/>
          <w:color w:val="000000" w:themeColor="text1"/>
        </w:rPr>
        <w:t>riminais</w:t>
      </w:r>
      <w:r w:rsidR="00207D65" w:rsidRPr="005325CB">
        <w:rPr>
          <w:color w:val="000000" w:themeColor="text1"/>
        </w:rPr>
        <w:t xml:space="preserve"> tem</w:t>
      </w:r>
      <w:r w:rsidR="0095237C" w:rsidRPr="005325CB">
        <w:rPr>
          <w:color w:val="000000" w:themeColor="text1"/>
        </w:rPr>
        <w:t xml:space="preserve"> tido caráter ...</w:t>
      </w:r>
      <w:r w:rsidR="0095237C" w:rsidRPr="005325CB">
        <w:rPr>
          <w:i/>
          <w:iCs/>
          <w:color w:val="000000" w:themeColor="text1"/>
        </w:rPr>
        <w:t>corporativo</w:t>
      </w:r>
      <w:r w:rsidR="00253739" w:rsidRPr="005325CB">
        <w:rPr>
          <w:color w:val="000000" w:themeColor="text1"/>
        </w:rPr>
        <w:t xml:space="preserve"> por desrespeitar o princípio constitucional ...</w:t>
      </w:r>
      <w:r w:rsidR="00253739" w:rsidRPr="005325CB">
        <w:rPr>
          <w:i/>
          <w:iCs/>
          <w:color w:val="000000" w:themeColor="text1"/>
        </w:rPr>
        <w:t>do investigador</w:t>
      </w:r>
      <w:r w:rsidR="00253739" w:rsidRPr="005325CB">
        <w:rPr>
          <w:color w:val="000000" w:themeColor="text1"/>
        </w:rPr>
        <w:t xml:space="preserve"> </w:t>
      </w:r>
      <w:r w:rsidR="00253739" w:rsidRPr="005325CB">
        <w:rPr>
          <w:i/>
          <w:iCs/>
          <w:color w:val="000000" w:themeColor="text1"/>
        </w:rPr>
        <w:t>natural</w:t>
      </w:r>
      <w:r w:rsidR="00253739" w:rsidRPr="005325CB">
        <w:rPr>
          <w:color w:val="000000" w:themeColor="text1"/>
        </w:rPr>
        <w:t xml:space="preserve"> que é o delegado de polícia</w:t>
      </w:r>
      <w:r w:rsidRPr="005325CB">
        <w:rPr>
          <w:color w:val="000000" w:themeColor="text1"/>
        </w:rPr>
        <w:t>:</w:t>
      </w:r>
    </w:p>
    <w:p w14:paraId="5CEC9078" w14:textId="7CF51419" w:rsidR="00D27E01" w:rsidRPr="005325CB" w:rsidRDefault="00220F0D" w:rsidP="00220F0D">
      <w:pPr>
        <w:pStyle w:val="NormalWeb"/>
        <w:spacing w:before="12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 xml:space="preserve">Constituição - </w:t>
      </w:r>
      <w:r w:rsidR="00D27E01" w:rsidRPr="005325CB">
        <w:rPr>
          <w:i/>
          <w:iCs/>
          <w:color w:val="000000" w:themeColor="text1"/>
          <w:sz w:val="28"/>
          <w:szCs w:val="28"/>
        </w:rPr>
        <w:t xml:space="preserve">Art. 144. </w:t>
      </w:r>
    </w:p>
    <w:p w14:paraId="7A6F4234" w14:textId="06529623" w:rsidR="00D27E01" w:rsidRPr="005325CB" w:rsidRDefault="00D27E01" w:rsidP="00220F0D">
      <w:pPr>
        <w:pStyle w:val="NormalWeb"/>
        <w:spacing w:before="120" w:beforeAutospacing="0" w:after="120" w:afterAutospacing="0" w:line="240" w:lineRule="atLeast"/>
        <w:ind w:left="709"/>
        <w:jc w:val="both"/>
        <w:rPr>
          <w:i/>
          <w:iCs/>
          <w:color w:val="000000" w:themeColor="text1"/>
          <w:sz w:val="28"/>
          <w:szCs w:val="28"/>
        </w:rPr>
      </w:pPr>
      <w:r w:rsidRPr="005325CB">
        <w:rPr>
          <w:i/>
          <w:iCs/>
          <w:color w:val="000000" w:themeColor="text1"/>
          <w:sz w:val="28"/>
          <w:szCs w:val="28"/>
        </w:rPr>
        <w:t xml:space="preserve">§ 4º - </w:t>
      </w:r>
      <w:r w:rsidRPr="005325CB">
        <w:rPr>
          <w:i/>
          <w:iCs/>
          <w:color w:val="000000" w:themeColor="text1"/>
          <w:sz w:val="28"/>
          <w:szCs w:val="28"/>
          <w:u w:val="single"/>
        </w:rPr>
        <w:t>às polícias civis</w:t>
      </w:r>
      <w:r w:rsidRPr="005325CB">
        <w:rPr>
          <w:i/>
          <w:iCs/>
          <w:color w:val="000000" w:themeColor="text1"/>
          <w:sz w:val="28"/>
          <w:szCs w:val="28"/>
        </w:rPr>
        <w:t xml:space="preserve">, dirigidas por </w:t>
      </w:r>
      <w:r w:rsidRPr="005325CB">
        <w:rPr>
          <w:i/>
          <w:iCs/>
          <w:color w:val="000000" w:themeColor="text1"/>
          <w:sz w:val="28"/>
          <w:szCs w:val="28"/>
          <w:u w:val="single"/>
        </w:rPr>
        <w:t>delegados de polícia</w:t>
      </w:r>
      <w:r w:rsidRPr="005325CB">
        <w:rPr>
          <w:i/>
          <w:iCs/>
          <w:color w:val="000000" w:themeColor="text1"/>
          <w:sz w:val="28"/>
          <w:szCs w:val="28"/>
        </w:rPr>
        <w:t xml:space="preserve"> de carreira, incumbem</w:t>
      </w:r>
      <w:r w:rsidR="00220F0D" w:rsidRPr="005325CB">
        <w:rPr>
          <w:i/>
          <w:iCs/>
          <w:color w:val="000000" w:themeColor="text1"/>
          <w:sz w:val="28"/>
          <w:szCs w:val="28"/>
        </w:rPr>
        <w:t xml:space="preserve"> ...</w:t>
      </w:r>
      <w:r w:rsidRPr="005325CB">
        <w:rPr>
          <w:i/>
          <w:iCs/>
          <w:color w:val="000000" w:themeColor="text1"/>
          <w:sz w:val="28"/>
          <w:szCs w:val="28"/>
        </w:rPr>
        <w:t xml:space="preserve"> as funções de </w:t>
      </w:r>
      <w:r w:rsidR="00220F0D" w:rsidRPr="005325CB">
        <w:rPr>
          <w:i/>
          <w:iCs/>
          <w:color w:val="000000" w:themeColor="text1"/>
          <w:sz w:val="28"/>
          <w:szCs w:val="28"/>
        </w:rPr>
        <w:t>...</w:t>
      </w:r>
      <w:r w:rsidRPr="005325CB">
        <w:rPr>
          <w:i/>
          <w:iCs/>
          <w:color w:val="000000" w:themeColor="text1"/>
          <w:sz w:val="28"/>
          <w:szCs w:val="28"/>
        </w:rPr>
        <w:t xml:space="preserve"> </w:t>
      </w:r>
      <w:r w:rsidRPr="005325CB">
        <w:rPr>
          <w:i/>
          <w:iCs/>
          <w:color w:val="000000" w:themeColor="text1"/>
          <w:sz w:val="28"/>
          <w:szCs w:val="28"/>
          <w:u w:val="single"/>
        </w:rPr>
        <w:t>apuração de infrações penais</w:t>
      </w:r>
      <w:r w:rsidRPr="005325CB">
        <w:rPr>
          <w:i/>
          <w:iCs/>
          <w:color w:val="000000" w:themeColor="text1"/>
          <w:sz w:val="28"/>
          <w:szCs w:val="28"/>
        </w:rPr>
        <w:t>, exceto as militares.</w:t>
      </w:r>
    </w:p>
    <w:p w14:paraId="06A804E5" w14:textId="7261EF0A" w:rsidR="003F6AE2" w:rsidRPr="005325CB" w:rsidRDefault="004F77B7" w:rsidP="00E912B9">
      <w:pPr>
        <w:rPr>
          <w:rFonts w:cs="Times New Roman"/>
          <w:color w:val="000000" w:themeColor="text1"/>
          <w:szCs w:val="32"/>
          <w:shd w:val="clear" w:color="auto" w:fill="FFFFFF"/>
        </w:rPr>
      </w:pPr>
      <w:r w:rsidRPr="005325CB">
        <w:rPr>
          <w:color w:val="000000" w:themeColor="text1"/>
        </w:rPr>
        <w:t>O Supremo tem ...</w:t>
      </w:r>
      <w:r w:rsidRPr="005325CB">
        <w:rPr>
          <w:i/>
          <w:iCs/>
          <w:color w:val="000000" w:themeColor="text1"/>
        </w:rPr>
        <w:t>o dever natural</w:t>
      </w:r>
      <w:r w:rsidRPr="005325CB">
        <w:rPr>
          <w:color w:val="000000" w:themeColor="text1"/>
        </w:rPr>
        <w:t xml:space="preserve"> de corrigir-se. E de reconhecer que a</w:t>
      </w:r>
      <w:r w:rsidR="00C7416D" w:rsidRPr="005325CB">
        <w:rPr>
          <w:color w:val="000000" w:themeColor="text1"/>
        </w:rPr>
        <w:t xml:space="preserve"> clareza da luz constitucional impede o argumento de que ...”</w:t>
      </w:r>
      <w:r w:rsidR="00C7416D" w:rsidRPr="005325CB">
        <w:rPr>
          <w:rFonts w:cs="Times New Roman"/>
          <w:i/>
          <w:iCs/>
          <w:color w:val="000000" w:themeColor="text1"/>
          <w:sz w:val="28"/>
          <w:szCs w:val="28"/>
          <w:shd w:val="clear" w:color="auto" w:fill="FFFFFF"/>
        </w:rPr>
        <w:t>as competências da polícia e do Ministério Público não são diferentes, mas complementares.</w:t>
      </w:r>
      <w:r w:rsidR="00C7416D" w:rsidRPr="005325CB">
        <w:rPr>
          <w:rFonts w:cs="Times New Roman"/>
          <w:color w:val="000000" w:themeColor="text1"/>
          <w:szCs w:val="32"/>
          <w:shd w:val="clear" w:color="auto" w:fill="FFFFFF"/>
        </w:rPr>
        <w:t xml:space="preserve"> </w:t>
      </w:r>
    </w:p>
    <w:p w14:paraId="3DDCF1A0" w14:textId="6B7641F8" w:rsidR="0095237C" w:rsidRPr="005325CB" w:rsidRDefault="003F6AE2" w:rsidP="00E912B9">
      <w:pPr>
        <w:rPr>
          <w:color w:val="000000" w:themeColor="text1"/>
        </w:rPr>
      </w:pPr>
      <w:r w:rsidRPr="005325CB">
        <w:rPr>
          <w:rFonts w:cs="Times New Roman"/>
          <w:color w:val="000000" w:themeColor="text1"/>
          <w:szCs w:val="32"/>
          <w:shd w:val="clear" w:color="auto" w:fill="FFFFFF"/>
        </w:rPr>
        <w:lastRenderedPageBreak/>
        <w:t>A</w:t>
      </w:r>
      <w:r w:rsidR="00C7416D" w:rsidRPr="005325CB">
        <w:rPr>
          <w:rFonts w:cs="Times New Roman"/>
          <w:color w:val="000000" w:themeColor="text1"/>
          <w:szCs w:val="32"/>
          <w:shd w:val="clear" w:color="auto" w:fill="FFFFFF"/>
        </w:rPr>
        <w:t>mbas ...”</w:t>
      </w:r>
      <w:r w:rsidR="00C7416D" w:rsidRPr="005325CB">
        <w:rPr>
          <w:rFonts w:cs="Times New Roman"/>
          <w:i/>
          <w:iCs/>
          <w:color w:val="000000" w:themeColor="text1"/>
          <w:sz w:val="28"/>
          <w:szCs w:val="28"/>
          <w:shd w:val="clear" w:color="auto" w:fill="FFFFFF"/>
        </w:rPr>
        <w:t>mais atuam em conjunto,</w:t>
      </w:r>
      <w:r w:rsidRPr="005325CB">
        <w:rPr>
          <w:rFonts w:cs="Times New Roman"/>
          <w:i/>
          <w:iCs/>
          <w:color w:val="000000" w:themeColor="text1"/>
          <w:sz w:val="28"/>
          <w:szCs w:val="28"/>
          <w:shd w:val="clear" w:color="auto" w:fill="FFFFFF"/>
        </w:rPr>
        <w:t xml:space="preserve"> e</w:t>
      </w:r>
      <w:r w:rsidR="00C7416D" w:rsidRPr="005325CB">
        <w:rPr>
          <w:rFonts w:cs="Times New Roman"/>
          <w:i/>
          <w:iCs/>
          <w:color w:val="000000" w:themeColor="text1"/>
          <w:sz w:val="28"/>
          <w:szCs w:val="28"/>
          <w:shd w:val="clear" w:color="auto" w:fill="FFFFFF"/>
        </w:rPr>
        <w:t xml:space="preserve"> tanto melhor</w:t>
      </w:r>
      <w:r w:rsidRPr="005325CB">
        <w:rPr>
          <w:rFonts w:cs="Times New Roman"/>
          <w:color w:val="000000" w:themeColor="text1"/>
          <w:szCs w:val="32"/>
          <w:shd w:val="clear" w:color="auto" w:fill="FFFFFF"/>
        </w:rPr>
        <w:t xml:space="preserve"> quando a polícia</w:t>
      </w:r>
      <w:r w:rsidR="00C7416D" w:rsidRPr="005325CB">
        <w:rPr>
          <w:color w:val="000000" w:themeColor="text1"/>
        </w:rPr>
        <w:t xml:space="preserve"> ...</w:t>
      </w:r>
      <w:r w:rsidR="00C7416D" w:rsidRPr="005325CB">
        <w:rPr>
          <w:i/>
          <w:iCs/>
          <w:color w:val="000000" w:themeColor="text1"/>
        </w:rPr>
        <w:t>apura</w:t>
      </w:r>
      <w:r w:rsidR="00C7416D" w:rsidRPr="005325CB">
        <w:rPr>
          <w:color w:val="000000" w:themeColor="text1"/>
        </w:rPr>
        <w:t xml:space="preserve"> e o Ministério Público</w:t>
      </w:r>
      <w:r w:rsidRPr="005325CB">
        <w:rPr>
          <w:color w:val="000000" w:themeColor="text1"/>
        </w:rPr>
        <w:t xml:space="preserve"> lhe faça </w:t>
      </w:r>
      <w:r w:rsidR="00C7416D" w:rsidRPr="005325CB">
        <w:rPr>
          <w:color w:val="000000" w:themeColor="text1"/>
        </w:rPr>
        <w:t>...</w:t>
      </w:r>
      <w:r w:rsidR="00C7416D" w:rsidRPr="005325CB">
        <w:rPr>
          <w:i/>
          <w:iCs/>
          <w:color w:val="000000" w:themeColor="text1"/>
        </w:rPr>
        <w:t>o controle externo</w:t>
      </w:r>
      <w:r w:rsidR="00C7416D" w:rsidRPr="005325CB">
        <w:rPr>
          <w:color w:val="000000" w:themeColor="text1"/>
        </w:rPr>
        <w:t xml:space="preserve"> da função policial</w:t>
      </w:r>
      <w:r w:rsidRPr="005325CB">
        <w:rPr>
          <w:color w:val="000000" w:themeColor="text1"/>
        </w:rPr>
        <w:t xml:space="preserve">. Princípio, pois, de </w:t>
      </w:r>
      <w:r w:rsidR="00C7416D" w:rsidRPr="005325CB">
        <w:rPr>
          <w:color w:val="000000" w:themeColor="text1"/>
        </w:rPr>
        <w:t>freios às omissões e contrapesos aos excessos</w:t>
      </w:r>
      <w:r w:rsidRPr="005325CB">
        <w:rPr>
          <w:color w:val="000000" w:themeColor="text1"/>
        </w:rPr>
        <w:t xml:space="preserve"> ...</w:t>
      </w:r>
      <w:r w:rsidRPr="005325CB">
        <w:rPr>
          <w:i/>
          <w:iCs/>
          <w:color w:val="000000" w:themeColor="text1"/>
        </w:rPr>
        <w:t>de ambas</w:t>
      </w:r>
      <w:r w:rsidRPr="005325CB">
        <w:rPr>
          <w:color w:val="000000" w:themeColor="text1"/>
        </w:rPr>
        <w:t xml:space="preserve"> as instituições.</w:t>
      </w:r>
    </w:p>
    <w:p w14:paraId="1B8F42D4" w14:textId="77777777" w:rsidR="003F6AE2" w:rsidRPr="005325CB" w:rsidRDefault="00E951FC" w:rsidP="00E912B9">
      <w:pPr>
        <w:rPr>
          <w:color w:val="000000" w:themeColor="text1"/>
        </w:rPr>
      </w:pPr>
      <w:r w:rsidRPr="005325CB">
        <w:rPr>
          <w:color w:val="000000" w:themeColor="text1"/>
        </w:rPr>
        <w:t>Pois agora, meu caro, está instalada ampla contenda</w:t>
      </w:r>
      <w:r w:rsidR="00680693" w:rsidRPr="005325CB">
        <w:rPr>
          <w:color w:val="000000" w:themeColor="text1"/>
        </w:rPr>
        <w:t xml:space="preserve"> ...</w:t>
      </w:r>
      <w:r w:rsidR="00680693" w:rsidRPr="005325CB">
        <w:rPr>
          <w:i/>
          <w:iCs/>
          <w:color w:val="000000" w:themeColor="text1"/>
        </w:rPr>
        <w:t>institucional</w:t>
      </w:r>
      <w:r w:rsidR="00680693" w:rsidRPr="005325CB">
        <w:rPr>
          <w:color w:val="000000" w:themeColor="text1"/>
        </w:rPr>
        <w:t xml:space="preserve"> de pôr tudo isso nos devidos lugares</w:t>
      </w:r>
      <w:r w:rsidR="00680693" w:rsidRPr="005325CB">
        <w:rPr>
          <w:rStyle w:val="Refdenotaderodap"/>
          <w:color w:val="000000" w:themeColor="text1"/>
        </w:rPr>
        <w:footnoteReference w:id="105"/>
      </w:r>
      <w:r w:rsidR="009A4F4F" w:rsidRPr="005325CB">
        <w:rPr>
          <w:color w:val="000000" w:themeColor="text1"/>
        </w:rPr>
        <w:t>.</w:t>
      </w:r>
      <w:r w:rsidR="00D24D29" w:rsidRPr="005325CB">
        <w:rPr>
          <w:color w:val="000000" w:themeColor="text1"/>
        </w:rPr>
        <w:t xml:space="preserve"> </w:t>
      </w:r>
    </w:p>
    <w:p w14:paraId="5F892CC9" w14:textId="79D5D668" w:rsidR="00E36AA2" w:rsidRPr="005325CB" w:rsidRDefault="009A4F4F" w:rsidP="00E912B9">
      <w:pPr>
        <w:rPr>
          <w:color w:val="000000" w:themeColor="text1"/>
        </w:rPr>
      </w:pPr>
      <w:r w:rsidRPr="005325CB">
        <w:rPr>
          <w:color w:val="000000" w:themeColor="text1"/>
        </w:rPr>
        <w:t>I</w:t>
      </w:r>
      <w:r w:rsidR="00680693" w:rsidRPr="005325CB">
        <w:rPr>
          <w:color w:val="000000" w:themeColor="text1"/>
        </w:rPr>
        <w:t>nclusive no que tem a ver com investigação, denúncia e sentença a adolescentes</w:t>
      </w:r>
      <w:r w:rsidRPr="005325CB">
        <w:rPr>
          <w:color w:val="000000" w:themeColor="text1"/>
        </w:rPr>
        <w:t xml:space="preserve"> ...</w:t>
      </w:r>
      <w:r w:rsidRPr="005325CB">
        <w:rPr>
          <w:i/>
          <w:iCs/>
          <w:color w:val="000000" w:themeColor="text1"/>
        </w:rPr>
        <w:t>maiores</w:t>
      </w:r>
      <w:r w:rsidRPr="005325CB">
        <w:rPr>
          <w:color w:val="000000" w:themeColor="text1"/>
        </w:rPr>
        <w:t xml:space="preserve"> de doze anos, </w:t>
      </w:r>
      <w:r w:rsidR="00680693" w:rsidRPr="005325CB">
        <w:rPr>
          <w:color w:val="000000" w:themeColor="text1"/>
        </w:rPr>
        <w:t>pois</w:t>
      </w:r>
      <w:r w:rsidRPr="005325CB">
        <w:rPr>
          <w:color w:val="000000" w:themeColor="text1"/>
        </w:rPr>
        <w:t xml:space="preserve"> constam</w:t>
      </w:r>
      <w:r w:rsidR="00680693" w:rsidRPr="005325CB">
        <w:rPr>
          <w:color w:val="000000" w:themeColor="text1"/>
        </w:rPr>
        <w:t xml:space="preserve"> coisas, digamos, ...</w:t>
      </w:r>
      <w:r w:rsidR="00680693" w:rsidRPr="005325CB">
        <w:rPr>
          <w:i/>
          <w:iCs/>
          <w:color w:val="000000" w:themeColor="text1"/>
        </w:rPr>
        <w:t>do arco da velha</w:t>
      </w:r>
      <w:r w:rsidR="00680693" w:rsidRPr="005325CB">
        <w:rPr>
          <w:color w:val="000000" w:themeColor="text1"/>
        </w:rPr>
        <w:t xml:space="preserve"> </w:t>
      </w:r>
      <w:r w:rsidRPr="005325CB">
        <w:rPr>
          <w:color w:val="000000" w:themeColor="text1"/>
        </w:rPr>
        <w:t>c</w:t>
      </w:r>
      <w:r w:rsidR="00680693" w:rsidRPr="005325CB">
        <w:rPr>
          <w:color w:val="000000" w:themeColor="text1"/>
        </w:rPr>
        <w:t>orrendo soltas Brasil afora.</w:t>
      </w:r>
    </w:p>
    <w:p w14:paraId="165E180B" w14:textId="20AD099E" w:rsidR="00680693" w:rsidRPr="005325CB" w:rsidRDefault="00680693" w:rsidP="00E36AA2">
      <w:pPr>
        <w:spacing w:before="240"/>
        <w:rPr>
          <w:color w:val="000000" w:themeColor="text1"/>
        </w:rPr>
      </w:pPr>
    </w:p>
    <w:p w14:paraId="2956BF47" w14:textId="7FF4C834" w:rsidR="00C9232B" w:rsidRPr="005325CB" w:rsidRDefault="00C9232B" w:rsidP="00E36AA2">
      <w:pPr>
        <w:spacing w:before="240"/>
        <w:rPr>
          <w:color w:val="000000" w:themeColor="text1"/>
        </w:rPr>
      </w:pPr>
    </w:p>
    <w:p w14:paraId="6CB162AE" w14:textId="6C23ADB6" w:rsidR="00C9232B" w:rsidRPr="005325CB" w:rsidRDefault="00C9232B" w:rsidP="00E36AA2">
      <w:pPr>
        <w:spacing w:before="240"/>
        <w:rPr>
          <w:color w:val="000000" w:themeColor="text1"/>
        </w:rPr>
      </w:pPr>
    </w:p>
    <w:p w14:paraId="35D9F4BE" w14:textId="766B4CE4" w:rsidR="006D7440" w:rsidRPr="005325CB" w:rsidRDefault="006D7440" w:rsidP="00E36AA2">
      <w:pPr>
        <w:spacing w:before="240"/>
        <w:rPr>
          <w:color w:val="000000" w:themeColor="text1"/>
        </w:rPr>
      </w:pPr>
    </w:p>
    <w:p w14:paraId="0D71AF6E" w14:textId="0D2E089F" w:rsidR="006D7440" w:rsidRDefault="006D7440" w:rsidP="00E36AA2">
      <w:pPr>
        <w:spacing w:before="240"/>
        <w:rPr>
          <w:color w:val="000000" w:themeColor="text1"/>
        </w:rPr>
      </w:pPr>
    </w:p>
    <w:p w14:paraId="3A0D7AC7" w14:textId="322BF4EB" w:rsidR="003526E3" w:rsidRDefault="003526E3" w:rsidP="00E36AA2">
      <w:pPr>
        <w:spacing w:before="240"/>
        <w:rPr>
          <w:color w:val="000000" w:themeColor="text1"/>
        </w:rPr>
      </w:pPr>
    </w:p>
    <w:p w14:paraId="5B5F9FEE" w14:textId="7E874F04" w:rsidR="003526E3" w:rsidRDefault="003526E3" w:rsidP="00E36AA2">
      <w:pPr>
        <w:spacing w:before="240"/>
        <w:rPr>
          <w:color w:val="000000" w:themeColor="text1"/>
        </w:rPr>
      </w:pPr>
    </w:p>
    <w:p w14:paraId="27EF3953" w14:textId="1F76FC25" w:rsidR="003526E3" w:rsidRDefault="003526E3" w:rsidP="00E36AA2">
      <w:pPr>
        <w:spacing w:before="240"/>
        <w:rPr>
          <w:color w:val="000000" w:themeColor="text1"/>
        </w:rPr>
      </w:pPr>
    </w:p>
    <w:p w14:paraId="32B3ECDC" w14:textId="3B929075" w:rsidR="003526E3" w:rsidRDefault="003526E3" w:rsidP="00E36AA2">
      <w:pPr>
        <w:spacing w:before="240"/>
        <w:rPr>
          <w:color w:val="000000" w:themeColor="text1"/>
        </w:rPr>
      </w:pPr>
    </w:p>
    <w:p w14:paraId="00BCBEDC" w14:textId="63F2B60B" w:rsidR="003526E3" w:rsidRDefault="003526E3" w:rsidP="00E36AA2">
      <w:pPr>
        <w:spacing w:before="240"/>
        <w:rPr>
          <w:color w:val="000000" w:themeColor="text1"/>
        </w:rPr>
      </w:pPr>
    </w:p>
    <w:p w14:paraId="713E9FB5" w14:textId="0A81D4A6" w:rsidR="003526E3" w:rsidRDefault="003526E3" w:rsidP="00E36AA2">
      <w:pPr>
        <w:spacing w:before="240"/>
        <w:rPr>
          <w:color w:val="000000" w:themeColor="text1"/>
        </w:rPr>
      </w:pPr>
    </w:p>
    <w:p w14:paraId="31C79B61" w14:textId="51A09F1F" w:rsidR="003526E3" w:rsidRDefault="003526E3" w:rsidP="00E36AA2">
      <w:pPr>
        <w:spacing w:before="240"/>
        <w:rPr>
          <w:color w:val="000000" w:themeColor="text1"/>
        </w:rPr>
      </w:pPr>
    </w:p>
    <w:p w14:paraId="1A053BA9" w14:textId="55CE7C3D" w:rsidR="003526E3" w:rsidRDefault="003526E3" w:rsidP="00E36AA2">
      <w:pPr>
        <w:spacing w:before="240"/>
        <w:rPr>
          <w:color w:val="000000" w:themeColor="text1"/>
        </w:rPr>
      </w:pPr>
    </w:p>
    <w:p w14:paraId="6D8112B0" w14:textId="0BB6E4AC" w:rsidR="003526E3" w:rsidRDefault="003526E3" w:rsidP="00E36AA2">
      <w:pPr>
        <w:spacing w:before="240"/>
        <w:rPr>
          <w:color w:val="000000" w:themeColor="text1"/>
        </w:rPr>
      </w:pPr>
    </w:p>
    <w:p w14:paraId="026F6258" w14:textId="061C84DE" w:rsidR="003526E3" w:rsidRDefault="003526E3" w:rsidP="00E36AA2">
      <w:pPr>
        <w:spacing w:before="240"/>
        <w:rPr>
          <w:color w:val="000000" w:themeColor="text1"/>
        </w:rPr>
      </w:pPr>
    </w:p>
    <w:p w14:paraId="0F21E34A" w14:textId="22193F8E" w:rsidR="003526E3" w:rsidRDefault="003526E3" w:rsidP="00E36AA2">
      <w:pPr>
        <w:spacing w:before="240"/>
        <w:rPr>
          <w:color w:val="000000" w:themeColor="text1"/>
        </w:rPr>
      </w:pPr>
    </w:p>
    <w:p w14:paraId="3DA7DF39" w14:textId="6C2B6B7A" w:rsidR="003526E3" w:rsidRDefault="003526E3" w:rsidP="00E36AA2">
      <w:pPr>
        <w:spacing w:before="240"/>
        <w:rPr>
          <w:color w:val="000000" w:themeColor="text1"/>
        </w:rPr>
      </w:pPr>
    </w:p>
    <w:p w14:paraId="58C720B4" w14:textId="6A3E7D1E" w:rsidR="003526E3" w:rsidRDefault="003526E3" w:rsidP="00E36AA2">
      <w:pPr>
        <w:spacing w:before="240"/>
        <w:rPr>
          <w:color w:val="000000" w:themeColor="text1"/>
        </w:rPr>
      </w:pPr>
    </w:p>
    <w:p w14:paraId="7A52DF08" w14:textId="77777777" w:rsidR="003526E3" w:rsidRPr="005325CB" w:rsidRDefault="003526E3" w:rsidP="00E36AA2">
      <w:pPr>
        <w:spacing w:before="240"/>
        <w:rPr>
          <w:color w:val="000000" w:themeColor="text1"/>
        </w:rPr>
      </w:pPr>
    </w:p>
    <w:p w14:paraId="5E6302FE" w14:textId="0067324A" w:rsidR="006D7440" w:rsidRPr="005325CB" w:rsidRDefault="006D7440" w:rsidP="00E36AA2">
      <w:pPr>
        <w:spacing w:before="240"/>
        <w:rPr>
          <w:color w:val="000000" w:themeColor="text1"/>
        </w:rPr>
      </w:pPr>
    </w:p>
    <w:p w14:paraId="1200EE25" w14:textId="77777777" w:rsidR="006D7440" w:rsidRPr="005325CB" w:rsidRDefault="006D7440" w:rsidP="00E36AA2">
      <w:pPr>
        <w:spacing w:before="240"/>
        <w:rPr>
          <w:color w:val="000000" w:themeColor="text1"/>
        </w:rPr>
      </w:pPr>
    </w:p>
    <w:p w14:paraId="368E4B5C" w14:textId="1492BF14" w:rsidR="00C9232B" w:rsidRPr="005325CB" w:rsidRDefault="00C9232B" w:rsidP="00C9232B">
      <w:pPr>
        <w:pStyle w:val="Ttulo1"/>
        <w:jc w:val="right"/>
        <w:rPr>
          <w:rFonts w:ascii="Times New Roman" w:hAnsi="Times New Roman" w:cs="Times New Roman"/>
          <w:color w:val="000000" w:themeColor="text1"/>
          <w:sz w:val="72"/>
          <w:szCs w:val="72"/>
        </w:rPr>
      </w:pPr>
      <w:bookmarkStart w:id="73" w:name="_Toc90289475"/>
      <w:r w:rsidRPr="005325CB">
        <w:rPr>
          <w:rFonts w:ascii="Times New Roman" w:hAnsi="Times New Roman" w:cs="Times New Roman"/>
          <w:color w:val="000000" w:themeColor="text1"/>
          <w:sz w:val="72"/>
          <w:szCs w:val="72"/>
        </w:rPr>
        <w:t xml:space="preserve">23. </w:t>
      </w:r>
      <w:r w:rsidR="00944C00" w:rsidRPr="005325CB">
        <w:rPr>
          <w:rFonts w:ascii="Times New Roman" w:hAnsi="Times New Roman" w:cs="Times New Roman"/>
          <w:color w:val="000000" w:themeColor="text1"/>
          <w:sz w:val="72"/>
          <w:szCs w:val="72"/>
        </w:rPr>
        <w:t>finalmente, ...</w:t>
      </w:r>
      <w:r w:rsidRPr="005325CB">
        <w:rPr>
          <w:rFonts w:ascii="Times New Roman" w:hAnsi="Times New Roman" w:cs="Times New Roman"/>
          <w:i/>
          <w:iCs/>
          <w:color w:val="000000" w:themeColor="text1"/>
          <w:sz w:val="72"/>
          <w:szCs w:val="72"/>
        </w:rPr>
        <w:t>a proteção integral</w:t>
      </w:r>
      <w:bookmarkEnd w:id="73"/>
    </w:p>
    <w:p w14:paraId="73216DF9" w14:textId="77777777" w:rsidR="007A51EF" w:rsidRPr="005325CB" w:rsidRDefault="007A51EF" w:rsidP="006D7440">
      <w:pPr>
        <w:rPr>
          <w:color w:val="000000" w:themeColor="text1"/>
          <w:szCs w:val="32"/>
        </w:rPr>
      </w:pPr>
      <w:bookmarkStart w:id="74" w:name="_Toc85868176"/>
    </w:p>
    <w:p w14:paraId="62BEBF1C" w14:textId="0546A9F6" w:rsidR="00DB62A1" w:rsidRPr="005325CB" w:rsidRDefault="00DB62A1" w:rsidP="00930AF2">
      <w:pPr>
        <w:pStyle w:val="Ttulo2"/>
        <w:jc w:val="right"/>
        <w:rPr>
          <w:rFonts w:ascii="Times New Roman" w:hAnsi="Times New Roman" w:cs="Times New Roman"/>
          <w:b/>
          <w:bCs/>
          <w:i/>
          <w:iCs/>
          <w:color w:val="000000" w:themeColor="text1"/>
          <w:sz w:val="40"/>
          <w:szCs w:val="40"/>
        </w:rPr>
      </w:pPr>
      <w:bookmarkStart w:id="75" w:name="_Toc90289476"/>
      <w:r w:rsidRPr="005325CB">
        <w:rPr>
          <w:rFonts w:ascii="Times New Roman" w:hAnsi="Times New Roman" w:cs="Times New Roman"/>
          <w:b/>
          <w:bCs/>
          <w:i/>
          <w:iCs/>
          <w:color w:val="000000" w:themeColor="text1"/>
          <w:sz w:val="40"/>
          <w:szCs w:val="40"/>
        </w:rPr>
        <w:t>cláusulas pétreas</w:t>
      </w:r>
      <w:bookmarkEnd w:id="74"/>
      <w:bookmarkEnd w:id="75"/>
    </w:p>
    <w:p w14:paraId="4AB6924D" w14:textId="71E4D89A" w:rsidR="00DB62A1" w:rsidRPr="005325CB" w:rsidRDefault="00DB62A1" w:rsidP="00DB62A1">
      <w:pPr>
        <w:rPr>
          <w:color w:val="000000" w:themeColor="text1"/>
        </w:rPr>
      </w:pPr>
      <w:r w:rsidRPr="005325CB">
        <w:rPr>
          <w:color w:val="000000" w:themeColor="text1"/>
        </w:rPr>
        <w:t>A sociedade ...</w:t>
      </w:r>
      <w:r w:rsidRPr="005325CB">
        <w:rPr>
          <w:i/>
          <w:iCs/>
          <w:color w:val="000000" w:themeColor="text1"/>
        </w:rPr>
        <w:t>que se quer justa</w:t>
      </w:r>
      <w:r w:rsidRPr="005325CB">
        <w:rPr>
          <w:color w:val="000000" w:themeColor="text1"/>
        </w:rPr>
        <w:t xml:space="preserve"> orienta e apoia crianças, adolescentes e adultos para ...</w:t>
      </w:r>
      <w:r w:rsidRPr="005325CB">
        <w:rPr>
          <w:i/>
          <w:iCs/>
          <w:color w:val="000000" w:themeColor="text1"/>
        </w:rPr>
        <w:t>o direito</w:t>
      </w:r>
      <w:r w:rsidRPr="005325CB">
        <w:rPr>
          <w:color w:val="000000" w:themeColor="text1"/>
        </w:rPr>
        <w:t xml:space="preserve"> de terem suas próprias opiniões, e ...</w:t>
      </w:r>
      <w:r w:rsidRPr="005325CB">
        <w:rPr>
          <w:i/>
          <w:iCs/>
          <w:color w:val="000000" w:themeColor="text1"/>
        </w:rPr>
        <w:t>o dever</w:t>
      </w:r>
      <w:r w:rsidRPr="005325CB">
        <w:rPr>
          <w:color w:val="000000" w:themeColor="text1"/>
        </w:rPr>
        <w:t xml:space="preserve"> de reconhecerem os fatos como eles são.</w:t>
      </w:r>
    </w:p>
    <w:p w14:paraId="73569210" w14:textId="2C4F3E4E" w:rsidR="002A5D5C" w:rsidRPr="005325CB" w:rsidRDefault="002A5D5C" w:rsidP="00DB62A1">
      <w:pPr>
        <w:rPr>
          <w:color w:val="000000" w:themeColor="text1"/>
        </w:rPr>
      </w:pPr>
      <w:r w:rsidRPr="005325CB">
        <w:rPr>
          <w:color w:val="000000" w:themeColor="text1"/>
        </w:rPr>
        <w:t>Mas há pais, mestres, autoridades que pouco se importam se a sociedade há de ser justa ou não. E continuam a impor aos filhos, alunos e cidadãos, negacionismos quanto aos fatos e má</w:t>
      </w:r>
      <w:r w:rsidR="00E86379" w:rsidRPr="005325CB">
        <w:rPr>
          <w:color w:val="000000" w:themeColor="text1"/>
        </w:rPr>
        <w:t xml:space="preserve"> fé</w:t>
      </w:r>
      <w:r w:rsidRPr="005325CB">
        <w:rPr>
          <w:color w:val="000000" w:themeColor="text1"/>
        </w:rPr>
        <w:t xml:space="preserve"> quanto às opiniões.</w:t>
      </w:r>
    </w:p>
    <w:p w14:paraId="76FCE960" w14:textId="35632B3D" w:rsidR="00E86379" w:rsidRPr="005325CB" w:rsidRDefault="00DB62A1" w:rsidP="00DB62A1">
      <w:pPr>
        <w:rPr>
          <w:color w:val="000000" w:themeColor="text1"/>
        </w:rPr>
      </w:pPr>
      <w:r w:rsidRPr="005325CB">
        <w:rPr>
          <w:color w:val="000000" w:themeColor="text1"/>
        </w:rPr>
        <w:t>Ao reunirmos o conhecimento disponível para o pacto federativo de 1988, nós brasileiros instituímos ...</w:t>
      </w:r>
      <w:r w:rsidRPr="005325CB">
        <w:rPr>
          <w:i/>
          <w:iCs/>
          <w:color w:val="000000" w:themeColor="text1"/>
        </w:rPr>
        <w:t>cláusulas</w:t>
      </w:r>
      <w:r w:rsidRPr="005325CB">
        <w:rPr>
          <w:color w:val="000000" w:themeColor="text1"/>
        </w:rPr>
        <w:t xml:space="preserve"> inscritas ...</w:t>
      </w:r>
      <w:r w:rsidRPr="005325CB">
        <w:rPr>
          <w:i/>
          <w:iCs/>
          <w:color w:val="000000" w:themeColor="text1"/>
        </w:rPr>
        <w:t>em pedra</w:t>
      </w:r>
      <w:r w:rsidRPr="005325CB">
        <w:rPr>
          <w:color w:val="000000" w:themeColor="text1"/>
        </w:rPr>
        <w:t xml:space="preserve"> como prevenção do nega</w:t>
      </w:r>
      <w:r w:rsidR="00A62E0A" w:rsidRPr="005325CB">
        <w:rPr>
          <w:color w:val="000000" w:themeColor="text1"/>
        </w:rPr>
        <w:t>cionismo</w:t>
      </w:r>
      <w:r w:rsidR="00AD63AB" w:rsidRPr="005325CB">
        <w:rPr>
          <w:rStyle w:val="Refdenotaderodap"/>
          <w:color w:val="000000" w:themeColor="text1"/>
        </w:rPr>
        <w:footnoteReference w:id="106"/>
      </w:r>
      <w:r w:rsidRPr="005325CB">
        <w:rPr>
          <w:color w:val="000000" w:themeColor="text1"/>
        </w:rPr>
        <w:t xml:space="preserve"> corporativo</w:t>
      </w:r>
      <w:r w:rsidR="00E86379" w:rsidRPr="005325CB">
        <w:rPr>
          <w:color w:val="000000" w:themeColor="text1"/>
        </w:rPr>
        <w:t>.</w:t>
      </w:r>
      <w:r w:rsidR="00FC610A" w:rsidRPr="005325CB">
        <w:rPr>
          <w:color w:val="000000" w:themeColor="text1"/>
        </w:rPr>
        <w:t xml:space="preserve"> Cláusulas</w:t>
      </w:r>
      <w:r w:rsidR="00CD0F17" w:rsidRPr="005325CB">
        <w:rPr>
          <w:color w:val="000000" w:themeColor="text1"/>
        </w:rPr>
        <w:t>, meu caro,</w:t>
      </w:r>
      <w:r w:rsidR="00FC610A" w:rsidRPr="005325CB">
        <w:rPr>
          <w:color w:val="000000" w:themeColor="text1"/>
        </w:rPr>
        <w:t xml:space="preserve"> com a </w:t>
      </w:r>
      <w:r w:rsidR="00CD0F17" w:rsidRPr="005325CB">
        <w:rPr>
          <w:color w:val="000000" w:themeColor="text1"/>
        </w:rPr>
        <w:t>consistente</w:t>
      </w:r>
      <w:r w:rsidR="00FC610A" w:rsidRPr="005325CB">
        <w:rPr>
          <w:color w:val="000000" w:themeColor="text1"/>
        </w:rPr>
        <w:t xml:space="preserve"> ...</w:t>
      </w:r>
      <w:r w:rsidR="00FC610A" w:rsidRPr="005325CB">
        <w:rPr>
          <w:i/>
          <w:iCs/>
          <w:color w:val="000000" w:themeColor="text1"/>
        </w:rPr>
        <w:t>virtude</w:t>
      </w:r>
      <w:r w:rsidR="00FC610A" w:rsidRPr="005325CB">
        <w:rPr>
          <w:color w:val="000000" w:themeColor="text1"/>
        </w:rPr>
        <w:t xml:space="preserve"> das pedras.</w:t>
      </w:r>
    </w:p>
    <w:p w14:paraId="6C7F38FD" w14:textId="68FB0517" w:rsidR="00E83C71" w:rsidRPr="005325CB" w:rsidRDefault="00E83C71" w:rsidP="00E83C71">
      <w:pPr>
        <w:rPr>
          <w:color w:val="000000" w:themeColor="text1"/>
          <w:szCs w:val="32"/>
        </w:rPr>
      </w:pPr>
      <w:r w:rsidRPr="005325CB">
        <w:rPr>
          <w:color w:val="000000" w:themeColor="text1"/>
        </w:rPr>
        <w:lastRenderedPageBreak/>
        <w:t xml:space="preserve">Em meu ensaio de 2019 </w:t>
      </w:r>
      <w:r w:rsidRPr="005325CB">
        <w:rPr>
          <w:color w:val="000000" w:themeColor="text1"/>
          <w:sz w:val="28"/>
          <w:szCs w:val="28"/>
        </w:rPr>
        <w:t>A CRIANÇA E O DEVER NATURAL</w:t>
      </w:r>
      <w:r w:rsidRPr="005325CB">
        <w:rPr>
          <w:color w:val="000000" w:themeColor="text1"/>
          <w:szCs w:val="32"/>
        </w:rPr>
        <w:t xml:space="preserve"> (</w:t>
      </w:r>
      <w:hyperlink r:id="rId27" w:history="1">
        <w:r w:rsidRPr="005325CB">
          <w:rPr>
            <w:rStyle w:val="Hyperlink"/>
            <w:color w:val="000000" w:themeColor="text1"/>
            <w:szCs w:val="32"/>
          </w:rPr>
          <w:t>http://www.edsonseda.com.br/acridenat.docx</w:t>
        </w:r>
      </w:hyperlink>
      <w:r w:rsidRPr="005325CB">
        <w:rPr>
          <w:color w:val="000000" w:themeColor="text1"/>
          <w:szCs w:val="32"/>
        </w:rPr>
        <w:t xml:space="preserve"> ) escrevi um último capítulo denominado ...</w:t>
      </w:r>
      <w:r w:rsidRPr="005325CB">
        <w:rPr>
          <w:i/>
          <w:iCs/>
          <w:color w:val="000000" w:themeColor="text1"/>
          <w:sz w:val="36"/>
          <w:szCs w:val="36"/>
        </w:rPr>
        <w:t>a virtude do mármore</w:t>
      </w:r>
      <w:r w:rsidRPr="005325CB">
        <w:rPr>
          <w:color w:val="000000" w:themeColor="text1"/>
          <w:sz w:val="36"/>
          <w:szCs w:val="36"/>
        </w:rPr>
        <w:t xml:space="preserve"> para...</w:t>
      </w:r>
      <w:r w:rsidRPr="005325CB">
        <w:rPr>
          <w:i/>
          <w:iCs/>
          <w:color w:val="000000" w:themeColor="text1"/>
          <w:sz w:val="36"/>
          <w:szCs w:val="36"/>
        </w:rPr>
        <w:t>a prática</w:t>
      </w:r>
      <w:r w:rsidRPr="005325CB">
        <w:rPr>
          <w:color w:val="000000" w:themeColor="text1"/>
          <w:sz w:val="36"/>
          <w:szCs w:val="36"/>
        </w:rPr>
        <w:t xml:space="preserve"> cotidiana dos que labutam na formação cidadã infantil-juvenil ao longo de 5.570 municípios brasileiros.</w:t>
      </w:r>
    </w:p>
    <w:p w14:paraId="0373C6A4" w14:textId="0F714CDC" w:rsidR="00E86379" w:rsidRPr="005325CB" w:rsidRDefault="00E86379" w:rsidP="00DB62A1">
      <w:pPr>
        <w:rPr>
          <w:color w:val="000000" w:themeColor="text1"/>
        </w:rPr>
      </w:pPr>
      <w:r w:rsidRPr="005325CB">
        <w:rPr>
          <w:color w:val="000000" w:themeColor="text1"/>
        </w:rPr>
        <w:t>Negam-se por aí as conquistas civilizatórias da cidadania</w:t>
      </w:r>
      <w:r w:rsidR="00BB28E3" w:rsidRPr="005325CB">
        <w:rPr>
          <w:color w:val="000000" w:themeColor="text1"/>
        </w:rPr>
        <w:t xml:space="preserve"> de crianças e adolescentes</w:t>
      </w:r>
      <w:r w:rsidRPr="005325CB">
        <w:rPr>
          <w:rStyle w:val="Refdenotaderodap"/>
          <w:color w:val="000000" w:themeColor="text1"/>
        </w:rPr>
        <w:footnoteReference w:id="107"/>
      </w:r>
      <w:r w:rsidRPr="005325CB">
        <w:rPr>
          <w:color w:val="000000" w:themeColor="text1"/>
        </w:rPr>
        <w:t>.</w:t>
      </w:r>
    </w:p>
    <w:p w14:paraId="09029E84" w14:textId="2E6DF25B" w:rsidR="00CC4AFC" w:rsidRPr="005325CB" w:rsidRDefault="00E86379" w:rsidP="00E86379">
      <w:pPr>
        <w:rPr>
          <w:color w:val="000000" w:themeColor="text1"/>
        </w:rPr>
      </w:pPr>
      <w:r w:rsidRPr="005325CB">
        <w:rPr>
          <w:color w:val="000000" w:themeColor="text1"/>
        </w:rPr>
        <w:t>No passado, crianças e adolescentes</w:t>
      </w:r>
      <w:r w:rsidR="00CC4AFC" w:rsidRPr="005325CB">
        <w:rPr>
          <w:color w:val="000000" w:themeColor="text1"/>
        </w:rPr>
        <w:t xml:space="preserve">, pelo simples fato de não terem, digamos, </w:t>
      </w:r>
      <w:r w:rsidR="007A51EF" w:rsidRPr="005325CB">
        <w:rPr>
          <w:color w:val="000000" w:themeColor="text1"/>
        </w:rPr>
        <w:t xml:space="preserve"> arbitrários </w:t>
      </w:r>
      <w:r w:rsidR="00CC4AFC" w:rsidRPr="005325CB">
        <w:rPr>
          <w:color w:val="000000" w:themeColor="text1"/>
        </w:rPr>
        <w:t>vinte e um ou dezoito anos,</w:t>
      </w:r>
      <w:r w:rsidRPr="005325CB">
        <w:rPr>
          <w:color w:val="000000" w:themeColor="text1"/>
        </w:rPr>
        <w:t xml:space="preserve"> eram ...</w:t>
      </w:r>
      <w:r w:rsidRPr="005325CB">
        <w:rPr>
          <w:i/>
          <w:iCs/>
          <w:color w:val="000000" w:themeColor="text1"/>
        </w:rPr>
        <w:t>menores</w:t>
      </w:r>
      <w:r w:rsidR="00CC4AFC" w:rsidRPr="005325CB">
        <w:rPr>
          <w:color w:val="000000" w:themeColor="text1"/>
        </w:rPr>
        <w:t>, irresponsáveis, e</w:t>
      </w:r>
      <w:r w:rsidRPr="005325CB">
        <w:rPr>
          <w:color w:val="000000" w:themeColor="text1"/>
        </w:rPr>
        <w:t xml:space="preserve"> tidos</w:t>
      </w:r>
      <w:r w:rsidR="00CC4AFC" w:rsidRPr="005325CB">
        <w:rPr>
          <w:color w:val="000000" w:themeColor="text1"/>
        </w:rPr>
        <w:t xml:space="preserve"> como</w:t>
      </w:r>
      <w:r w:rsidRPr="005325CB">
        <w:rPr>
          <w:color w:val="000000" w:themeColor="text1"/>
        </w:rPr>
        <w:t xml:space="preserve"> ...</w:t>
      </w:r>
      <w:r w:rsidRPr="005325CB">
        <w:rPr>
          <w:i/>
          <w:iCs/>
          <w:color w:val="000000" w:themeColor="text1"/>
        </w:rPr>
        <w:t>cidadãos do futuro</w:t>
      </w:r>
      <w:r w:rsidR="00CC4AFC" w:rsidRPr="005325CB">
        <w:rPr>
          <w:color w:val="000000" w:themeColor="text1"/>
        </w:rPr>
        <w:t>.</w:t>
      </w:r>
      <w:r w:rsidR="00E94241" w:rsidRPr="005325CB">
        <w:rPr>
          <w:color w:val="000000" w:themeColor="text1"/>
        </w:rPr>
        <w:t xml:space="preserve"> Era o hoje superado ...</w:t>
      </w:r>
      <w:r w:rsidR="00E94241" w:rsidRPr="005325CB">
        <w:rPr>
          <w:i/>
          <w:iCs/>
          <w:color w:val="000000" w:themeColor="text1"/>
        </w:rPr>
        <w:t>critério da idade</w:t>
      </w:r>
      <w:r w:rsidR="00E94241" w:rsidRPr="005325CB">
        <w:rPr>
          <w:color w:val="000000" w:themeColor="text1"/>
        </w:rPr>
        <w:t>.</w:t>
      </w:r>
    </w:p>
    <w:p w14:paraId="72B93BA5" w14:textId="77777777" w:rsidR="00CA0AED" w:rsidRPr="005325CB" w:rsidRDefault="00CC4AFC" w:rsidP="00E86379">
      <w:pPr>
        <w:rPr>
          <w:color w:val="000000" w:themeColor="text1"/>
        </w:rPr>
      </w:pPr>
      <w:r w:rsidRPr="005325CB">
        <w:rPr>
          <w:color w:val="000000" w:themeColor="text1"/>
        </w:rPr>
        <w:t>H</w:t>
      </w:r>
      <w:r w:rsidR="00E86379" w:rsidRPr="005325CB">
        <w:rPr>
          <w:color w:val="000000" w:themeColor="text1"/>
        </w:rPr>
        <w:t>oje, as cláusulas</w:t>
      </w:r>
      <w:r w:rsidR="005D4098" w:rsidRPr="005325CB">
        <w:rPr>
          <w:color w:val="000000" w:themeColor="text1"/>
        </w:rPr>
        <w:t xml:space="preserve"> com a virtude ...</w:t>
      </w:r>
      <w:r w:rsidR="005D4098" w:rsidRPr="005325CB">
        <w:rPr>
          <w:i/>
          <w:iCs/>
          <w:color w:val="000000" w:themeColor="text1"/>
        </w:rPr>
        <w:t>da pedra</w:t>
      </w:r>
      <w:r w:rsidR="00BD0253" w:rsidRPr="005325CB">
        <w:rPr>
          <w:color w:val="000000" w:themeColor="text1"/>
        </w:rPr>
        <w:t xml:space="preserve"> (se preferir ...</w:t>
      </w:r>
      <w:r w:rsidR="00BD0253" w:rsidRPr="005325CB">
        <w:rPr>
          <w:i/>
          <w:iCs/>
          <w:color w:val="000000" w:themeColor="text1"/>
        </w:rPr>
        <w:t>do mármore</w:t>
      </w:r>
      <w:r w:rsidR="00BD0253" w:rsidRPr="005325CB">
        <w:rPr>
          <w:color w:val="000000" w:themeColor="text1"/>
        </w:rPr>
        <w:t>)</w:t>
      </w:r>
      <w:r w:rsidR="005D4098" w:rsidRPr="005325CB">
        <w:rPr>
          <w:i/>
          <w:iCs/>
          <w:color w:val="000000" w:themeColor="text1"/>
        </w:rPr>
        <w:t xml:space="preserve"> </w:t>
      </w:r>
      <w:r w:rsidR="00E86379" w:rsidRPr="005325CB">
        <w:rPr>
          <w:color w:val="000000" w:themeColor="text1"/>
        </w:rPr>
        <w:t>constru</w:t>
      </w:r>
      <w:r w:rsidRPr="005325CB">
        <w:rPr>
          <w:color w:val="000000" w:themeColor="text1"/>
        </w:rPr>
        <w:t>ída</w:t>
      </w:r>
      <w:r w:rsidR="00E86379" w:rsidRPr="005325CB">
        <w:rPr>
          <w:color w:val="000000" w:themeColor="text1"/>
        </w:rPr>
        <w:t>s no íntimo, na convicção, na consciência de cada pessoa, em cada município,</w:t>
      </w:r>
      <w:r w:rsidR="00E94241" w:rsidRPr="005325CB">
        <w:rPr>
          <w:color w:val="000000" w:themeColor="text1"/>
        </w:rPr>
        <w:t xml:space="preserve"> rege</w:t>
      </w:r>
      <w:r w:rsidR="008641A4" w:rsidRPr="005325CB">
        <w:rPr>
          <w:color w:val="000000" w:themeColor="text1"/>
        </w:rPr>
        <w:t>m</w:t>
      </w:r>
      <w:r w:rsidR="00E94241" w:rsidRPr="005325CB">
        <w:rPr>
          <w:color w:val="000000" w:themeColor="text1"/>
        </w:rPr>
        <w:t>-se pelo ...</w:t>
      </w:r>
      <w:r w:rsidR="00E94241" w:rsidRPr="005325CB">
        <w:rPr>
          <w:i/>
          <w:iCs/>
          <w:color w:val="000000" w:themeColor="text1"/>
        </w:rPr>
        <w:t>critério do discernimento</w:t>
      </w:r>
      <w:r w:rsidR="00E94241" w:rsidRPr="005325CB">
        <w:rPr>
          <w:color w:val="000000" w:themeColor="text1"/>
        </w:rPr>
        <w:t>.</w:t>
      </w:r>
      <w:r w:rsidR="00B50774" w:rsidRPr="005325CB">
        <w:rPr>
          <w:color w:val="000000" w:themeColor="text1"/>
        </w:rPr>
        <w:t xml:space="preserve"> </w:t>
      </w:r>
    </w:p>
    <w:p w14:paraId="7A600B57" w14:textId="51B60931" w:rsidR="00E94241" w:rsidRPr="005325CB" w:rsidRDefault="00CA0AED" w:rsidP="00E86379">
      <w:pPr>
        <w:rPr>
          <w:color w:val="000000" w:themeColor="text1"/>
        </w:rPr>
      </w:pPr>
      <w:r w:rsidRPr="005325CB">
        <w:rPr>
          <w:color w:val="000000" w:themeColor="text1"/>
        </w:rPr>
        <w:t xml:space="preserve">Tais cláusulas são </w:t>
      </w:r>
      <w:r w:rsidR="00B50774" w:rsidRPr="005325CB">
        <w:rPr>
          <w:color w:val="000000" w:themeColor="text1"/>
        </w:rPr>
        <w:t>matéria de que é feita a psicologia, a pedagogia, o serviço social, a jurisprudência e afins.</w:t>
      </w:r>
    </w:p>
    <w:p w14:paraId="619A8BE7" w14:textId="7A02DF8A" w:rsidR="00C62EA0" w:rsidRPr="005325CB" w:rsidRDefault="00C62EA0" w:rsidP="00E86379">
      <w:pPr>
        <w:rPr>
          <w:color w:val="000000" w:themeColor="text1"/>
        </w:rPr>
      </w:pPr>
      <w:r w:rsidRPr="005325CB">
        <w:rPr>
          <w:color w:val="000000" w:themeColor="text1"/>
        </w:rPr>
        <w:t>Observar que entre ...</w:t>
      </w:r>
      <w:r w:rsidRPr="005325CB">
        <w:rPr>
          <w:i/>
          <w:iCs/>
          <w:color w:val="000000" w:themeColor="text1"/>
        </w:rPr>
        <w:t>os negacionistas</w:t>
      </w:r>
      <w:r w:rsidRPr="005325CB">
        <w:rPr>
          <w:color w:val="000000" w:themeColor="text1"/>
        </w:rPr>
        <w:t xml:space="preserve"> sobressaem os que inventam princípios ...</w:t>
      </w:r>
      <w:r w:rsidRPr="005325CB">
        <w:rPr>
          <w:i/>
          <w:iCs/>
          <w:color w:val="000000" w:themeColor="text1"/>
        </w:rPr>
        <w:t>para suas práticas</w:t>
      </w:r>
      <w:r w:rsidRPr="005325CB">
        <w:rPr>
          <w:color w:val="000000" w:themeColor="text1"/>
        </w:rPr>
        <w:t>.</w:t>
      </w:r>
      <w:r w:rsidR="00AF27DF" w:rsidRPr="005325CB">
        <w:rPr>
          <w:color w:val="000000" w:themeColor="text1"/>
        </w:rPr>
        <w:t xml:space="preserve"> Em seu ...</w:t>
      </w:r>
      <w:r w:rsidR="00AF27DF" w:rsidRPr="005325CB">
        <w:rPr>
          <w:i/>
          <w:iCs/>
          <w:color w:val="000000" w:themeColor="text1"/>
        </w:rPr>
        <w:t>senso comum</w:t>
      </w:r>
      <w:r w:rsidR="00AF27DF" w:rsidRPr="005325CB">
        <w:rPr>
          <w:color w:val="000000" w:themeColor="text1"/>
        </w:rPr>
        <w:t xml:space="preserve"> </w:t>
      </w:r>
      <w:proofErr w:type="gramStart"/>
      <w:r w:rsidR="00AF27DF" w:rsidRPr="005325CB">
        <w:rPr>
          <w:color w:val="000000" w:themeColor="text1"/>
        </w:rPr>
        <w:t>c</w:t>
      </w:r>
      <w:r w:rsidR="00742BA2" w:rsidRPr="005325CB">
        <w:rPr>
          <w:color w:val="000000" w:themeColor="text1"/>
        </w:rPr>
        <w:t xml:space="preserve">onfundem </w:t>
      </w:r>
      <w:r w:rsidRPr="005325CB">
        <w:rPr>
          <w:color w:val="000000" w:themeColor="text1"/>
        </w:rPr>
        <w:t>eles</w:t>
      </w:r>
      <w:proofErr w:type="gramEnd"/>
      <w:r w:rsidRPr="005325CB">
        <w:rPr>
          <w:color w:val="000000" w:themeColor="text1"/>
        </w:rPr>
        <w:t xml:space="preserve"> </w:t>
      </w:r>
      <w:r w:rsidR="00AF27DF" w:rsidRPr="005325CB">
        <w:rPr>
          <w:color w:val="000000" w:themeColor="text1"/>
        </w:rPr>
        <w:t>...</w:t>
      </w:r>
      <w:r w:rsidR="00742BA2" w:rsidRPr="005325CB">
        <w:rPr>
          <w:i/>
          <w:iCs/>
          <w:color w:val="000000" w:themeColor="text1"/>
        </w:rPr>
        <w:t>comando</w:t>
      </w:r>
      <w:r w:rsidR="00742BA2" w:rsidRPr="005325CB">
        <w:rPr>
          <w:color w:val="000000" w:themeColor="text1"/>
        </w:rPr>
        <w:t xml:space="preserve"> d</w:t>
      </w:r>
      <w:r w:rsidR="00AF27DF" w:rsidRPr="005325CB">
        <w:rPr>
          <w:color w:val="000000" w:themeColor="text1"/>
        </w:rPr>
        <w:t>e</w:t>
      </w:r>
      <w:r w:rsidR="00742BA2" w:rsidRPr="005325CB">
        <w:rPr>
          <w:color w:val="000000" w:themeColor="text1"/>
        </w:rPr>
        <w:t xml:space="preserve"> lei com</w:t>
      </w:r>
      <w:r w:rsidRPr="005325CB">
        <w:rPr>
          <w:color w:val="000000" w:themeColor="text1"/>
        </w:rPr>
        <w:t xml:space="preserve"> ...</w:t>
      </w:r>
      <w:r w:rsidRPr="005325CB">
        <w:rPr>
          <w:i/>
          <w:iCs/>
          <w:color w:val="000000" w:themeColor="text1"/>
        </w:rPr>
        <w:t xml:space="preserve"> teoria</w:t>
      </w:r>
      <w:r w:rsidR="00AF27DF" w:rsidRPr="005325CB">
        <w:rPr>
          <w:color w:val="000000" w:themeColor="text1"/>
        </w:rPr>
        <w:t>.</w:t>
      </w:r>
    </w:p>
    <w:p w14:paraId="7EC4A1B3" w14:textId="77777777" w:rsidR="00B01679" w:rsidRPr="005325CB" w:rsidRDefault="00C62EA0" w:rsidP="00E86379">
      <w:pPr>
        <w:rPr>
          <w:color w:val="000000" w:themeColor="text1"/>
        </w:rPr>
      </w:pPr>
      <w:r w:rsidRPr="005325CB">
        <w:rPr>
          <w:color w:val="000000" w:themeColor="text1"/>
        </w:rPr>
        <w:t>Devemos, com toda a caridade que o ...</w:t>
      </w:r>
      <w:r w:rsidRPr="005325CB">
        <w:rPr>
          <w:i/>
          <w:iCs/>
          <w:color w:val="000000" w:themeColor="text1"/>
        </w:rPr>
        <w:t>colocar-se no lugar do outro</w:t>
      </w:r>
      <w:r w:rsidRPr="005325CB">
        <w:rPr>
          <w:color w:val="000000" w:themeColor="text1"/>
        </w:rPr>
        <w:t xml:space="preserve"> implica, mostrar a eles que ...</w:t>
      </w:r>
      <w:r w:rsidRPr="005325CB">
        <w:rPr>
          <w:i/>
          <w:iCs/>
          <w:color w:val="000000" w:themeColor="text1"/>
        </w:rPr>
        <w:t>teoria</w:t>
      </w:r>
      <w:r w:rsidRPr="005325CB">
        <w:rPr>
          <w:color w:val="000000" w:themeColor="text1"/>
        </w:rPr>
        <w:t xml:space="preserve"> é uma forma ...</w:t>
      </w:r>
      <w:r w:rsidRPr="005325CB">
        <w:rPr>
          <w:i/>
          <w:iCs/>
          <w:color w:val="000000" w:themeColor="text1"/>
        </w:rPr>
        <w:t>de opinião</w:t>
      </w:r>
      <w:r w:rsidRPr="005325CB">
        <w:rPr>
          <w:color w:val="000000" w:themeColor="text1"/>
        </w:rPr>
        <w:t xml:space="preserve"> para ...</w:t>
      </w:r>
      <w:r w:rsidRPr="005325CB">
        <w:rPr>
          <w:i/>
          <w:iCs/>
          <w:color w:val="000000" w:themeColor="text1"/>
        </w:rPr>
        <w:t>explicar</w:t>
      </w:r>
      <w:r w:rsidRPr="005325CB">
        <w:rPr>
          <w:color w:val="000000" w:themeColor="text1"/>
        </w:rPr>
        <w:t xml:space="preserve"> a</w:t>
      </w:r>
      <w:r w:rsidR="004A0926" w:rsidRPr="005325CB">
        <w:rPr>
          <w:color w:val="000000" w:themeColor="text1"/>
        </w:rPr>
        <w:t xml:space="preserve"> importantíssima</w:t>
      </w:r>
      <w:r w:rsidRPr="005325CB">
        <w:rPr>
          <w:color w:val="000000" w:themeColor="text1"/>
        </w:rPr>
        <w:t xml:space="preserve"> realidade que nos rodeia. </w:t>
      </w:r>
    </w:p>
    <w:p w14:paraId="20E3A873" w14:textId="7D59F2CD" w:rsidR="00C62EA0" w:rsidRPr="005325CB" w:rsidRDefault="00742BA2" w:rsidP="00E86379">
      <w:pPr>
        <w:rPr>
          <w:color w:val="000000" w:themeColor="text1"/>
        </w:rPr>
      </w:pPr>
      <w:r w:rsidRPr="005325CB">
        <w:rPr>
          <w:color w:val="000000" w:themeColor="text1"/>
        </w:rPr>
        <w:t>Uma opinião bem fundamentada é a que expõe correto ...</w:t>
      </w:r>
      <w:r w:rsidRPr="005325CB">
        <w:rPr>
          <w:i/>
          <w:iCs/>
          <w:color w:val="000000" w:themeColor="text1"/>
        </w:rPr>
        <w:t>discernimento</w:t>
      </w:r>
      <w:r w:rsidRPr="005325CB">
        <w:rPr>
          <w:color w:val="000000" w:themeColor="text1"/>
        </w:rPr>
        <w:t xml:space="preserve"> a respeito dos fatos.</w:t>
      </w:r>
      <w:r w:rsidR="00DC1D09" w:rsidRPr="005325CB">
        <w:rPr>
          <w:color w:val="000000" w:themeColor="text1"/>
        </w:rPr>
        <w:t xml:space="preserve"> Discernimento se adquire ao se aprender, instante a instante, hora a hora, dia a dia, a ...</w:t>
      </w:r>
      <w:r w:rsidR="00DC1D09" w:rsidRPr="005325CB">
        <w:rPr>
          <w:i/>
          <w:iCs/>
          <w:color w:val="000000" w:themeColor="text1"/>
        </w:rPr>
        <w:t>formular juízos próprios</w:t>
      </w:r>
      <w:r w:rsidR="00DC1D09" w:rsidRPr="005325CB">
        <w:rPr>
          <w:color w:val="000000" w:themeColor="text1"/>
        </w:rPr>
        <w:t>.</w:t>
      </w:r>
    </w:p>
    <w:p w14:paraId="5DB7AEFD" w14:textId="5F7D9EDA" w:rsidR="00C62EA0" w:rsidRPr="005325CB" w:rsidRDefault="00C62EA0" w:rsidP="00E86379">
      <w:pPr>
        <w:rPr>
          <w:color w:val="000000" w:themeColor="text1"/>
        </w:rPr>
      </w:pPr>
      <w:r w:rsidRPr="005325CB">
        <w:rPr>
          <w:color w:val="000000" w:themeColor="text1"/>
        </w:rPr>
        <w:t>Teoria (ou seja, ...</w:t>
      </w:r>
      <w:r w:rsidRPr="005325CB">
        <w:rPr>
          <w:i/>
          <w:iCs/>
          <w:color w:val="000000" w:themeColor="text1"/>
        </w:rPr>
        <w:t>opinião</w:t>
      </w:r>
      <w:r w:rsidR="00212C74">
        <w:rPr>
          <w:color w:val="000000" w:themeColor="text1"/>
        </w:rPr>
        <w:t xml:space="preserve"> sistematizada</w:t>
      </w:r>
      <w:r w:rsidRPr="005325CB">
        <w:rPr>
          <w:color w:val="000000" w:themeColor="text1"/>
        </w:rPr>
        <w:t>) cada um ...</w:t>
      </w:r>
      <w:r w:rsidRPr="005325CB">
        <w:rPr>
          <w:i/>
          <w:iCs/>
          <w:color w:val="000000" w:themeColor="text1"/>
        </w:rPr>
        <w:t>tem a sua</w:t>
      </w:r>
      <w:r w:rsidRPr="005325CB">
        <w:rPr>
          <w:color w:val="000000" w:themeColor="text1"/>
        </w:rPr>
        <w:t>. Todas respeitáveis, se honestas e ...</w:t>
      </w:r>
      <w:r w:rsidRPr="005325CB">
        <w:rPr>
          <w:i/>
          <w:iCs/>
          <w:color w:val="000000" w:themeColor="text1"/>
        </w:rPr>
        <w:t>de boa fé</w:t>
      </w:r>
      <w:r w:rsidRPr="005325CB">
        <w:rPr>
          <w:color w:val="000000" w:themeColor="text1"/>
        </w:rPr>
        <w:t xml:space="preserve">. </w:t>
      </w:r>
      <w:r w:rsidR="00E351F5" w:rsidRPr="005325CB">
        <w:rPr>
          <w:color w:val="000000" w:themeColor="text1"/>
        </w:rPr>
        <w:t xml:space="preserve">Má fé </w:t>
      </w:r>
      <w:r w:rsidR="009A4BEC" w:rsidRPr="005325CB">
        <w:rPr>
          <w:color w:val="000000" w:themeColor="text1"/>
        </w:rPr>
        <w:t>gera</w:t>
      </w:r>
      <w:r w:rsidR="00E351F5" w:rsidRPr="005325CB">
        <w:rPr>
          <w:color w:val="000000" w:themeColor="text1"/>
        </w:rPr>
        <w:t xml:space="preserve"> </w:t>
      </w:r>
      <w:r w:rsidR="00E351F5" w:rsidRPr="005325CB">
        <w:rPr>
          <w:color w:val="000000" w:themeColor="text1"/>
        </w:rPr>
        <w:lastRenderedPageBreak/>
        <w:t>...</w:t>
      </w:r>
      <w:r w:rsidR="00E351F5" w:rsidRPr="005325CB">
        <w:rPr>
          <w:i/>
          <w:iCs/>
          <w:color w:val="000000" w:themeColor="text1"/>
        </w:rPr>
        <w:t>negacionismo</w:t>
      </w:r>
      <w:r w:rsidR="009A4BEC" w:rsidRPr="005325CB">
        <w:rPr>
          <w:color w:val="000000" w:themeColor="text1"/>
        </w:rPr>
        <w:t>,</w:t>
      </w:r>
      <w:r w:rsidR="007332BB" w:rsidRPr="005325CB">
        <w:rPr>
          <w:color w:val="000000" w:themeColor="text1"/>
        </w:rPr>
        <w:t xml:space="preserve"> o qual pode também ser filho d</w:t>
      </w:r>
      <w:r w:rsidR="009A4BEC" w:rsidRPr="005325CB">
        <w:rPr>
          <w:color w:val="000000" w:themeColor="text1"/>
        </w:rPr>
        <w:t>a ignorância</w:t>
      </w:r>
      <w:r w:rsidR="00F22186" w:rsidRPr="005325CB">
        <w:rPr>
          <w:color w:val="000000" w:themeColor="text1"/>
        </w:rPr>
        <w:t>, da avidez e do egoísmo estrutural</w:t>
      </w:r>
      <w:r w:rsidR="00F22186" w:rsidRPr="005325CB">
        <w:rPr>
          <w:rStyle w:val="Refdenotaderodap"/>
          <w:color w:val="000000" w:themeColor="text1"/>
        </w:rPr>
        <w:t xml:space="preserve"> </w:t>
      </w:r>
      <w:r w:rsidR="00BA3090" w:rsidRPr="005325CB">
        <w:rPr>
          <w:rStyle w:val="Refdenotaderodap"/>
          <w:color w:val="000000" w:themeColor="text1"/>
        </w:rPr>
        <w:footnoteReference w:id="108"/>
      </w:r>
      <w:r w:rsidR="00E351F5" w:rsidRPr="005325CB">
        <w:rPr>
          <w:color w:val="000000" w:themeColor="text1"/>
        </w:rPr>
        <w:t>.</w:t>
      </w:r>
    </w:p>
    <w:p w14:paraId="2279E183" w14:textId="1F8E0147" w:rsidR="00C62EA0" w:rsidRPr="005325CB" w:rsidRDefault="00C62EA0" w:rsidP="00E86379">
      <w:pPr>
        <w:rPr>
          <w:color w:val="000000" w:themeColor="text1"/>
        </w:rPr>
      </w:pPr>
      <w:r w:rsidRPr="005325CB">
        <w:rPr>
          <w:color w:val="000000" w:themeColor="text1"/>
        </w:rPr>
        <w:t>Mas ...</w:t>
      </w:r>
      <w:r w:rsidRPr="005325CB">
        <w:rPr>
          <w:i/>
          <w:iCs/>
          <w:color w:val="000000" w:themeColor="text1"/>
        </w:rPr>
        <w:t>fatos</w:t>
      </w:r>
      <w:r w:rsidRPr="005325CB">
        <w:rPr>
          <w:color w:val="000000" w:themeColor="text1"/>
        </w:rPr>
        <w:t xml:space="preserve"> são consistências ...</w:t>
      </w:r>
      <w:r w:rsidRPr="005325CB">
        <w:rPr>
          <w:i/>
          <w:iCs/>
          <w:color w:val="000000" w:themeColor="text1"/>
        </w:rPr>
        <w:t>siderais</w:t>
      </w:r>
      <w:r w:rsidR="005E2F55" w:rsidRPr="005325CB">
        <w:rPr>
          <w:color w:val="000000" w:themeColor="text1"/>
        </w:rPr>
        <w:t xml:space="preserve"> que independem da explicação que</w:t>
      </w:r>
      <w:r w:rsidR="00D72087" w:rsidRPr="005325CB">
        <w:rPr>
          <w:color w:val="000000" w:themeColor="text1"/>
        </w:rPr>
        <w:t xml:space="preserve"> lhes</w:t>
      </w:r>
      <w:r w:rsidR="005E2F55" w:rsidRPr="005325CB">
        <w:rPr>
          <w:color w:val="000000" w:themeColor="text1"/>
        </w:rPr>
        <w:t xml:space="preserve"> damos </w:t>
      </w:r>
      <w:r w:rsidRPr="005325CB">
        <w:rPr>
          <w:color w:val="000000" w:themeColor="text1"/>
        </w:rPr>
        <w:t>(ou seja,</w:t>
      </w:r>
      <w:r w:rsidR="005E2F55" w:rsidRPr="005325CB">
        <w:rPr>
          <w:color w:val="000000" w:themeColor="text1"/>
        </w:rPr>
        <w:t xml:space="preserve"> fatos são</w:t>
      </w:r>
      <w:r w:rsidRPr="005325CB">
        <w:rPr>
          <w:color w:val="000000" w:themeColor="text1"/>
        </w:rPr>
        <w:t xml:space="preserve"> consistências ...</w:t>
      </w:r>
      <w:r w:rsidRPr="005325CB">
        <w:rPr>
          <w:i/>
          <w:iCs/>
          <w:color w:val="000000" w:themeColor="text1"/>
        </w:rPr>
        <w:t>pétreas</w:t>
      </w:r>
      <w:r w:rsidR="00CD14CB" w:rsidRPr="005325CB">
        <w:rPr>
          <w:color w:val="000000" w:themeColor="text1"/>
        </w:rPr>
        <w:t xml:space="preserve"> da própria natureza de onde surge, nasce, vem, advém, existe, etc.</w:t>
      </w:r>
      <w:r w:rsidR="005E2F55" w:rsidRPr="005325CB">
        <w:rPr>
          <w:color w:val="000000" w:themeColor="text1"/>
        </w:rPr>
        <w:t xml:space="preserve"> </w:t>
      </w:r>
      <w:r w:rsidR="00CD14CB" w:rsidRPr="005325CB">
        <w:rPr>
          <w:color w:val="000000" w:themeColor="text1"/>
        </w:rPr>
        <w:t>etc. ...</w:t>
      </w:r>
      <w:r w:rsidR="00CD14CB" w:rsidRPr="005325CB">
        <w:rPr>
          <w:i/>
          <w:iCs/>
          <w:color w:val="000000" w:themeColor="text1"/>
        </w:rPr>
        <w:t>tudo</w:t>
      </w:r>
      <w:r w:rsidRPr="005325CB">
        <w:rPr>
          <w:color w:val="000000" w:themeColor="text1"/>
        </w:rPr>
        <w:t>)</w:t>
      </w:r>
      <w:r w:rsidR="00CD14CB" w:rsidRPr="005325CB">
        <w:rPr>
          <w:color w:val="000000" w:themeColor="text1"/>
        </w:rPr>
        <w:t>.</w:t>
      </w:r>
    </w:p>
    <w:p w14:paraId="587636D0" w14:textId="3544A235" w:rsidR="009B701E" w:rsidRPr="005325CB" w:rsidRDefault="007A51EF" w:rsidP="00E86379">
      <w:pPr>
        <w:rPr>
          <w:color w:val="000000" w:themeColor="text1"/>
        </w:rPr>
      </w:pPr>
      <w:r w:rsidRPr="005325CB">
        <w:rPr>
          <w:color w:val="000000" w:themeColor="text1"/>
        </w:rPr>
        <w:t>Eu tenho que construir as</w:t>
      </w:r>
      <w:r w:rsidR="00D72087" w:rsidRPr="005325CB">
        <w:rPr>
          <w:color w:val="000000" w:themeColor="text1"/>
        </w:rPr>
        <w:t xml:space="preserve"> virtuosas</w:t>
      </w:r>
      <w:r w:rsidRPr="005325CB">
        <w:rPr>
          <w:color w:val="000000" w:themeColor="text1"/>
        </w:rPr>
        <w:t xml:space="preserve"> ...</w:t>
      </w:r>
      <w:r w:rsidRPr="005325CB">
        <w:rPr>
          <w:i/>
          <w:iCs/>
          <w:color w:val="000000" w:themeColor="text1"/>
        </w:rPr>
        <w:t>cláusulas</w:t>
      </w:r>
      <w:r w:rsidRPr="005325CB">
        <w:rPr>
          <w:color w:val="000000" w:themeColor="text1"/>
        </w:rPr>
        <w:t xml:space="preserve"> do respeito sideral ...</w:t>
      </w:r>
      <w:r w:rsidRPr="005325CB">
        <w:rPr>
          <w:i/>
          <w:iCs/>
          <w:color w:val="000000" w:themeColor="text1"/>
        </w:rPr>
        <w:t>aos fatos</w:t>
      </w:r>
      <w:r w:rsidRPr="005325CB">
        <w:rPr>
          <w:color w:val="000000" w:themeColor="text1"/>
        </w:rPr>
        <w:t>, na sensibilidade, na percepção, na vontade de cada cidadão</w:t>
      </w:r>
      <w:r w:rsidR="00D72087" w:rsidRPr="005325CB">
        <w:rPr>
          <w:color w:val="000000" w:themeColor="text1"/>
        </w:rPr>
        <w:t xml:space="preserve"> </w:t>
      </w:r>
      <w:r w:rsidRPr="005325CB">
        <w:rPr>
          <w:color w:val="000000" w:themeColor="text1"/>
        </w:rPr>
        <w:t>muni</w:t>
      </w:r>
      <w:r w:rsidR="00D72087" w:rsidRPr="005325CB">
        <w:rPr>
          <w:color w:val="000000" w:themeColor="text1"/>
        </w:rPr>
        <w:t>cipal</w:t>
      </w:r>
      <w:r w:rsidRPr="005325CB">
        <w:rPr>
          <w:color w:val="000000" w:themeColor="text1"/>
        </w:rPr>
        <w:t xml:space="preserve"> para ser ...</w:t>
      </w:r>
      <w:r w:rsidRPr="005325CB">
        <w:rPr>
          <w:i/>
          <w:iCs/>
          <w:color w:val="000000" w:themeColor="text1"/>
        </w:rPr>
        <w:t>estadista</w:t>
      </w:r>
      <w:r w:rsidR="00B50774" w:rsidRPr="005325CB">
        <w:rPr>
          <w:color w:val="000000" w:themeColor="text1"/>
        </w:rPr>
        <w:t xml:space="preserve">. </w:t>
      </w:r>
    </w:p>
    <w:p w14:paraId="0F19A3E7" w14:textId="06E05CEC" w:rsidR="007A51EF" w:rsidRPr="005325CB" w:rsidRDefault="00B50774" w:rsidP="00E86379">
      <w:pPr>
        <w:rPr>
          <w:color w:val="000000" w:themeColor="text1"/>
        </w:rPr>
      </w:pPr>
      <w:r w:rsidRPr="005325CB">
        <w:rPr>
          <w:color w:val="000000" w:themeColor="text1"/>
        </w:rPr>
        <w:t>Ou seja, para</w:t>
      </w:r>
      <w:r w:rsidR="005E2F55" w:rsidRPr="005325CB">
        <w:rPr>
          <w:color w:val="000000" w:themeColor="text1"/>
        </w:rPr>
        <w:t xml:space="preserve"> que ele</w:t>
      </w:r>
      <w:r w:rsidR="00AA26B4" w:rsidRPr="005325CB">
        <w:rPr>
          <w:color w:val="000000" w:themeColor="text1"/>
        </w:rPr>
        <w:t>, cidadão,</w:t>
      </w:r>
      <w:r w:rsidR="005E2F55" w:rsidRPr="005325CB">
        <w:rPr>
          <w:color w:val="000000" w:themeColor="text1"/>
        </w:rPr>
        <w:t xml:space="preserve"> construa ...</w:t>
      </w:r>
      <w:r w:rsidR="005E2F55" w:rsidRPr="005325CB">
        <w:rPr>
          <w:i/>
          <w:iCs/>
          <w:color w:val="000000" w:themeColor="text1"/>
        </w:rPr>
        <w:t>dentro</w:t>
      </w:r>
      <w:r w:rsidR="005E2F55" w:rsidRPr="005325CB">
        <w:rPr>
          <w:color w:val="000000" w:themeColor="text1"/>
        </w:rPr>
        <w:t xml:space="preserve"> de si mesmo </w:t>
      </w:r>
      <w:r w:rsidRPr="005325CB">
        <w:rPr>
          <w:color w:val="000000" w:themeColor="text1"/>
        </w:rPr>
        <w:t>...</w:t>
      </w:r>
      <w:r w:rsidRPr="005325CB">
        <w:rPr>
          <w:i/>
          <w:iCs/>
          <w:color w:val="000000" w:themeColor="text1"/>
        </w:rPr>
        <w:t>o Estado</w:t>
      </w:r>
      <w:r w:rsidRPr="005325CB">
        <w:rPr>
          <w:color w:val="000000" w:themeColor="text1"/>
        </w:rPr>
        <w:t xml:space="preserve"> que se quer justo</w:t>
      </w:r>
      <w:r w:rsidRPr="005325CB">
        <w:rPr>
          <w:i/>
          <w:iCs/>
          <w:color w:val="000000" w:themeColor="text1"/>
        </w:rPr>
        <w:t>.</w:t>
      </w:r>
      <w:r w:rsidR="008641A4" w:rsidRPr="005325CB">
        <w:rPr>
          <w:color w:val="000000" w:themeColor="text1"/>
        </w:rPr>
        <w:t xml:space="preserve"> Daí ...</w:t>
      </w:r>
      <w:r w:rsidR="008641A4" w:rsidRPr="005325CB">
        <w:rPr>
          <w:i/>
          <w:iCs/>
          <w:color w:val="000000" w:themeColor="text1"/>
        </w:rPr>
        <w:t>cidadão estadista</w:t>
      </w:r>
      <w:r w:rsidR="008641A4" w:rsidRPr="005325CB">
        <w:rPr>
          <w:color w:val="000000" w:themeColor="text1"/>
        </w:rPr>
        <w:t>.</w:t>
      </w:r>
    </w:p>
    <w:p w14:paraId="5E40E091" w14:textId="03E695BD" w:rsidR="009B701E" w:rsidRPr="005325CB" w:rsidRDefault="009B701E" w:rsidP="00E86379">
      <w:pPr>
        <w:rPr>
          <w:color w:val="000000" w:themeColor="text1"/>
        </w:rPr>
      </w:pPr>
      <w:r w:rsidRPr="005325CB">
        <w:rPr>
          <w:color w:val="000000" w:themeColor="text1"/>
        </w:rPr>
        <w:t xml:space="preserve">Estou procurando </w:t>
      </w:r>
      <w:r w:rsidR="00DC33CD" w:rsidRPr="005325CB">
        <w:rPr>
          <w:color w:val="000000" w:themeColor="text1"/>
        </w:rPr>
        <w:t>mostrar</w:t>
      </w:r>
      <w:r w:rsidRPr="005325CB">
        <w:rPr>
          <w:color w:val="000000" w:themeColor="text1"/>
        </w:rPr>
        <w:t xml:space="preserve"> aqui que quando a Lei Maior ...</w:t>
      </w:r>
      <w:r w:rsidRPr="005325CB">
        <w:rPr>
          <w:i/>
          <w:iCs/>
          <w:color w:val="000000" w:themeColor="text1"/>
        </w:rPr>
        <w:t>comanda</w:t>
      </w:r>
      <w:r w:rsidRPr="005325CB">
        <w:rPr>
          <w:color w:val="000000" w:themeColor="text1"/>
        </w:rPr>
        <w:t xml:space="preserve"> (no caso, comanda cláusulas de pedra) não está exprimindo ...</w:t>
      </w:r>
      <w:r w:rsidRPr="005325CB">
        <w:rPr>
          <w:i/>
          <w:iCs/>
          <w:color w:val="000000" w:themeColor="text1"/>
        </w:rPr>
        <w:t>teoria</w:t>
      </w:r>
      <w:r w:rsidRPr="005325CB">
        <w:rPr>
          <w:color w:val="000000" w:themeColor="text1"/>
        </w:rPr>
        <w:t xml:space="preserve"> (não está ...</w:t>
      </w:r>
      <w:r w:rsidRPr="005325CB">
        <w:rPr>
          <w:i/>
          <w:iCs/>
          <w:color w:val="000000" w:themeColor="text1"/>
        </w:rPr>
        <w:t>explicando</w:t>
      </w:r>
      <w:r w:rsidRPr="005325CB">
        <w:rPr>
          <w:color w:val="000000" w:themeColor="text1"/>
        </w:rPr>
        <w:t xml:space="preserve"> a realidade)</w:t>
      </w:r>
      <w:r w:rsidR="00DC33CD" w:rsidRPr="005325CB">
        <w:rPr>
          <w:color w:val="000000" w:themeColor="text1"/>
        </w:rPr>
        <w:t>.</w:t>
      </w:r>
    </w:p>
    <w:p w14:paraId="400B34EC" w14:textId="18ECC4FD" w:rsidR="00DC33CD" w:rsidRPr="005325CB" w:rsidRDefault="00DC33CD" w:rsidP="00DC33CD">
      <w:pPr>
        <w:rPr>
          <w:color w:val="000000" w:themeColor="text1"/>
        </w:rPr>
      </w:pPr>
      <w:r w:rsidRPr="005325CB">
        <w:rPr>
          <w:color w:val="000000" w:themeColor="text1"/>
        </w:rPr>
        <w:t>A Lei Maior está ...</w:t>
      </w:r>
      <w:r w:rsidRPr="005325CB">
        <w:rPr>
          <w:i/>
          <w:iCs/>
          <w:color w:val="000000" w:themeColor="text1"/>
        </w:rPr>
        <w:t>comandando</w:t>
      </w:r>
      <w:r w:rsidRPr="005325CB">
        <w:rPr>
          <w:color w:val="000000" w:themeColor="text1"/>
        </w:rPr>
        <w:t xml:space="preserve"> que cada pessoa, para ...</w:t>
      </w:r>
      <w:r w:rsidRPr="005325CB">
        <w:rPr>
          <w:i/>
          <w:iCs/>
          <w:color w:val="000000" w:themeColor="text1"/>
        </w:rPr>
        <w:t>sustentar</w:t>
      </w:r>
      <w:r w:rsidRPr="005325CB">
        <w:rPr>
          <w:color w:val="000000" w:themeColor="text1"/>
        </w:rPr>
        <w:t xml:space="preserve"> vida física, mental e social plena, em abundância, construa seus próprios ...</w:t>
      </w:r>
      <w:r w:rsidRPr="005325CB">
        <w:rPr>
          <w:i/>
          <w:iCs/>
          <w:color w:val="000000" w:themeColor="text1"/>
        </w:rPr>
        <w:t>comandos</w:t>
      </w:r>
      <w:r w:rsidRPr="005325CB">
        <w:rPr>
          <w:color w:val="000000" w:themeColor="text1"/>
        </w:rPr>
        <w:t xml:space="preserve"> pessoais de ...</w:t>
      </w:r>
      <w:r w:rsidRPr="005325CB">
        <w:rPr>
          <w:i/>
          <w:iCs/>
          <w:color w:val="000000" w:themeColor="text1"/>
        </w:rPr>
        <w:t>cidadão estadista</w:t>
      </w:r>
      <w:r w:rsidRPr="005325CB">
        <w:rPr>
          <w:color w:val="000000" w:themeColor="text1"/>
        </w:rPr>
        <w:t xml:space="preserve">. </w:t>
      </w:r>
      <w:r w:rsidR="00E93AAA" w:rsidRPr="005325CB">
        <w:rPr>
          <w:color w:val="000000" w:themeColor="text1"/>
        </w:rPr>
        <w:t>Que seja i</w:t>
      </w:r>
      <w:r w:rsidRPr="005325CB">
        <w:rPr>
          <w:color w:val="000000" w:themeColor="text1"/>
        </w:rPr>
        <w:t>ndivíduo ...</w:t>
      </w:r>
      <w:r w:rsidRPr="005325CB">
        <w:rPr>
          <w:i/>
          <w:iCs/>
          <w:color w:val="000000" w:themeColor="text1"/>
        </w:rPr>
        <w:t>não negacionista</w:t>
      </w:r>
      <w:r w:rsidRPr="005325CB">
        <w:rPr>
          <w:color w:val="000000" w:themeColor="text1"/>
        </w:rPr>
        <w:t xml:space="preserve"> da </w:t>
      </w:r>
      <w:proofErr w:type="spellStart"/>
      <w:r w:rsidRPr="005325CB">
        <w:rPr>
          <w:color w:val="000000" w:themeColor="text1"/>
        </w:rPr>
        <w:t>sideralidade</w:t>
      </w:r>
      <w:proofErr w:type="spellEnd"/>
      <w:r w:rsidRPr="005325CB">
        <w:rPr>
          <w:color w:val="000000" w:themeColor="text1"/>
        </w:rPr>
        <w:t xml:space="preserve"> universal.</w:t>
      </w:r>
    </w:p>
    <w:p w14:paraId="61A5B072" w14:textId="3BA3D77E" w:rsidR="009B701E" w:rsidRPr="005325CB" w:rsidRDefault="00B50774" w:rsidP="00E86379">
      <w:pPr>
        <w:rPr>
          <w:color w:val="000000" w:themeColor="text1"/>
        </w:rPr>
      </w:pPr>
      <w:r w:rsidRPr="005325CB">
        <w:rPr>
          <w:color w:val="000000" w:themeColor="text1"/>
        </w:rPr>
        <w:t>A</w:t>
      </w:r>
      <w:r w:rsidR="00AC0D03" w:rsidRPr="005325CB">
        <w:rPr>
          <w:color w:val="000000" w:themeColor="text1"/>
        </w:rPr>
        <w:t xml:space="preserve"> virtuosa</w:t>
      </w:r>
      <w:r w:rsidRPr="005325CB">
        <w:rPr>
          <w:color w:val="000000" w:themeColor="text1"/>
        </w:rPr>
        <w:t xml:space="preserve"> cláusula</w:t>
      </w:r>
      <w:r w:rsidR="00E93AAA" w:rsidRPr="005325CB">
        <w:rPr>
          <w:color w:val="000000" w:themeColor="text1"/>
        </w:rPr>
        <w:t xml:space="preserve"> d</w:t>
      </w:r>
      <w:r w:rsidR="00AC0D03" w:rsidRPr="005325CB">
        <w:rPr>
          <w:color w:val="000000" w:themeColor="text1"/>
        </w:rPr>
        <w:t>e</w:t>
      </w:r>
      <w:r w:rsidRPr="005325CB">
        <w:rPr>
          <w:color w:val="000000" w:themeColor="text1"/>
        </w:rPr>
        <w:t xml:space="preserve"> pedra,</w:t>
      </w:r>
      <w:r w:rsidR="00EE5688" w:rsidRPr="005325CB">
        <w:rPr>
          <w:color w:val="000000" w:themeColor="text1"/>
        </w:rPr>
        <w:t xml:space="preserve"> de mármore,</w:t>
      </w:r>
      <w:r w:rsidRPr="005325CB">
        <w:rPr>
          <w:color w:val="000000" w:themeColor="text1"/>
        </w:rPr>
        <w:t xml:space="preserve"> ao fim e ao cabo, c</w:t>
      </w:r>
      <w:r w:rsidR="00E86379" w:rsidRPr="005325CB">
        <w:rPr>
          <w:color w:val="000000" w:themeColor="text1"/>
        </w:rPr>
        <w:t>onsiste em</w:t>
      </w:r>
      <w:r w:rsidR="00FE27AF" w:rsidRPr="005325CB">
        <w:rPr>
          <w:color w:val="000000" w:themeColor="text1"/>
        </w:rPr>
        <w:t xml:space="preserve"> ter criança e adolescente</w:t>
      </w:r>
      <w:r w:rsidR="00E86379" w:rsidRPr="005325CB">
        <w:rPr>
          <w:color w:val="000000" w:themeColor="text1"/>
        </w:rPr>
        <w:t xml:space="preserve"> como ...</w:t>
      </w:r>
      <w:r w:rsidR="00E86379" w:rsidRPr="005325CB">
        <w:rPr>
          <w:i/>
          <w:iCs/>
          <w:color w:val="000000" w:themeColor="text1"/>
        </w:rPr>
        <w:t>adultos do futuro</w:t>
      </w:r>
      <w:r w:rsidR="00E86379" w:rsidRPr="005325CB">
        <w:rPr>
          <w:color w:val="000000" w:themeColor="text1"/>
        </w:rPr>
        <w:t>, mas inquesti</w:t>
      </w:r>
      <w:r w:rsidR="00FE27AF" w:rsidRPr="005325CB">
        <w:rPr>
          <w:color w:val="000000" w:themeColor="text1"/>
        </w:rPr>
        <w:t>onáveis ...</w:t>
      </w:r>
      <w:r w:rsidR="00FE27AF" w:rsidRPr="005325CB">
        <w:rPr>
          <w:i/>
          <w:iCs/>
          <w:color w:val="000000" w:themeColor="text1"/>
        </w:rPr>
        <w:t>cidadãos do presente</w:t>
      </w:r>
      <w:r w:rsidR="009B701E" w:rsidRPr="005325CB">
        <w:rPr>
          <w:color w:val="000000" w:themeColor="text1"/>
        </w:rPr>
        <w:t>.</w:t>
      </w:r>
    </w:p>
    <w:p w14:paraId="1A5F815D" w14:textId="2E90EDB3" w:rsidR="008C7707" w:rsidRPr="005325CB" w:rsidRDefault="009B701E" w:rsidP="00742BA2">
      <w:pPr>
        <w:rPr>
          <w:color w:val="000000" w:themeColor="text1"/>
        </w:rPr>
      </w:pPr>
      <w:r w:rsidRPr="005325CB">
        <w:rPr>
          <w:color w:val="000000" w:themeColor="text1"/>
        </w:rPr>
        <w:t xml:space="preserve">Consiste </w:t>
      </w:r>
      <w:proofErr w:type="gramStart"/>
      <w:r w:rsidRPr="005325CB">
        <w:rPr>
          <w:color w:val="000000" w:themeColor="text1"/>
        </w:rPr>
        <w:t>do</w:t>
      </w:r>
      <w:proofErr w:type="gramEnd"/>
      <w:r w:rsidR="00FE27AF" w:rsidRPr="005325CB">
        <w:rPr>
          <w:color w:val="000000" w:themeColor="text1"/>
        </w:rPr>
        <w:t xml:space="preserve"> respeito ...</w:t>
      </w:r>
      <w:r w:rsidR="00FE27AF" w:rsidRPr="005325CB">
        <w:rPr>
          <w:i/>
          <w:iCs/>
          <w:color w:val="000000" w:themeColor="text1"/>
        </w:rPr>
        <w:t>ao fato</w:t>
      </w:r>
      <w:r w:rsidR="00FE27AF" w:rsidRPr="005325CB">
        <w:rPr>
          <w:color w:val="000000" w:themeColor="text1"/>
        </w:rPr>
        <w:t xml:space="preserve"> d</w:t>
      </w:r>
      <w:r w:rsidR="00C6604D" w:rsidRPr="005325CB">
        <w:rPr>
          <w:color w:val="000000" w:themeColor="text1"/>
        </w:rPr>
        <w:t>e tod</w:t>
      </w:r>
      <w:r w:rsidR="00FE27AF" w:rsidRPr="005325CB">
        <w:rPr>
          <w:color w:val="000000" w:themeColor="text1"/>
        </w:rPr>
        <w:t>a criança ou adolescente</w:t>
      </w:r>
      <w:r w:rsidR="00C6604D" w:rsidRPr="005325CB">
        <w:rPr>
          <w:color w:val="000000" w:themeColor="text1"/>
        </w:rPr>
        <w:t xml:space="preserve"> (toda, seja qual for a idade</w:t>
      </w:r>
      <w:r w:rsidR="004845A0" w:rsidRPr="005325CB">
        <w:rPr>
          <w:color w:val="000000" w:themeColor="text1"/>
        </w:rPr>
        <w:t>,</w:t>
      </w:r>
      <w:r w:rsidR="00C6604D" w:rsidRPr="005325CB">
        <w:rPr>
          <w:color w:val="000000" w:themeColor="text1"/>
        </w:rPr>
        <w:t xml:space="preserve"> como demonstram os conhecimentos ...</w:t>
      </w:r>
      <w:r w:rsidR="00C6604D" w:rsidRPr="005325CB">
        <w:rPr>
          <w:i/>
          <w:iCs/>
          <w:color w:val="000000" w:themeColor="text1"/>
        </w:rPr>
        <w:t>factuais</w:t>
      </w:r>
      <w:r w:rsidR="00C6604D" w:rsidRPr="005325CB">
        <w:rPr>
          <w:color w:val="000000" w:themeColor="text1"/>
        </w:rPr>
        <w:t xml:space="preserve"> da ciência moderna)</w:t>
      </w:r>
      <w:r w:rsidR="00FE27AF" w:rsidRPr="005325CB">
        <w:rPr>
          <w:color w:val="000000" w:themeColor="text1"/>
        </w:rPr>
        <w:t xml:space="preserve"> </w:t>
      </w:r>
      <w:r w:rsidRPr="005325CB">
        <w:rPr>
          <w:color w:val="000000" w:themeColor="text1"/>
        </w:rPr>
        <w:t xml:space="preserve">ter condições pessoais </w:t>
      </w:r>
      <w:r w:rsidR="00FE27AF" w:rsidRPr="005325CB">
        <w:rPr>
          <w:color w:val="000000" w:themeColor="text1"/>
        </w:rPr>
        <w:t>...</w:t>
      </w:r>
      <w:r w:rsidR="00FE27AF" w:rsidRPr="005325CB">
        <w:rPr>
          <w:i/>
          <w:iCs/>
          <w:color w:val="000000" w:themeColor="text1"/>
        </w:rPr>
        <w:t>de discernir</w:t>
      </w:r>
      <w:r w:rsidR="00FD1727" w:rsidRPr="005325CB">
        <w:rPr>
          <w:color w:val="000000" w:themeColor="text1"/>
        </w:rPr>
        <w:t>, de fazer ...</w:t>
      </w:r>
      <w:r w:rsidR="00FD1727" w:rsidRPr="005325CB">
        <w:rPr>
          <w:i/>
          <w:iCs/>
          <w:color w:val="000000" w:themeColor="text1"/>
        </w:rPr>
        <w:t>distinções</w:t>
      </w:r>
      <w:r w:rsidR="00FD1727" w:rsidRPr="005325CB">
        <w:rPr>
          <w:color w:val="000000" w:themeColor="text1"/>
        </w:rPr>
        <w:t>. Exercer capacidade ...</w:t>
      </w:r>
      <w:r w:rsidR="00FD1727" w:rsidRPr="005325CB">
        <w:rPr>
          <w:i/>
          <w:iCs/>
          <w:color w:val="000000" w:themeColor="text1"/>
        </w:rPr>
        <w:t>natural</w:t>
      </w:r>
      <w:r w:rsidR="00FD1727" w:rsidRPr="005325CB">
        <w:rPr>
          <w:color w:val="000000" w:themeColor="text1"/>
        </w:rPr>
        <w:t>, ...</w:t>
      </w:r>
      <w:r w:rsidR="00FD1727" w:rsidRPr="005325CB">
        <w:rPr>
          <w:i/>
          <w:iCs/>
          <w:color w:val="000000" w:themeColor="text1"/>
        </w:rPr>
        <w:t>inata</w:t>
      </w:r>
      <w:r w:rsidR="00FD1727" w:rsidRPr="005325CB">
        <w:rPr>
          <w:color w:val="000000" w:themeColor="text1"/>
        </w:rPr>
        <w:t xml:space="preserve"> de, </w:t>
      </w:r>
      <w:r w:rsidR="00D41666" w:rsidRPr="005325CB">
        <w:rPr>
          <w:color w:val="000000" w:themeColor="text1"/>
        </w:rPr>
        <w:t>no mundo real, formula</w:t>
      </w:r>
      <w:r w:rsidR="00FD1727" w:rsidRPr="005325CB">
        <w:rPr>
          <w:color w:val="000000" w:themeColor="text1"/>
        </w:rPr>
        <w:t>r</w:t>
      </w:r>
      <w:r w:rsidR="00D41666" w:rsidRPr="005325CB">
        <w:rPr>
          <w:color w:val="000000" w:themeColor="text1"/>
        </w:rPr>
        <w:t xml:space="preserve"> ...</w:t>
      </w:r>
      <w:r w:rsidR="00D41666" w:rsidRPr="005325CB">
        <w:rPr>
          <w:i/>
          <w:iCs/>
          <w:color w:val="000000" w:themeColor="text1"/>
        </w:rPr>
        <w:t>os próprios</w:t>
      </w:r>
      <w:r w:rsidR="00D41666" w:rsidRPr="005325CB">
        <w:rPr>
          <w:color w:val="000000" w:themeColor="text1"/>
        </w:rPr>
        <w:t xml:space="preserve"> juízos</w:t>
      </w:r>
      <w:r w:rsidR="004845A0" w:rsidRPr="005325CB">
        <w:rPr>
          <w:color w:val="000000" w:themeColor="text1"/>
        </w:rPr>
        <w:t>.</w:t>
      </w:r>
    </w:p>
    <w:p w14:paraId="74D0BFBB" w14:textId="58B008FD" w:rsidR="00DB62A1" w:rsidRPr="005325CB" w:rsidRDefault="004845A0" w:rsidP="00742BA2">
      <w:pPr>
        <w:rPr>
          <w:color w:val="000000" w:themeColor="text1"/>
        </w:rPr>
      </w:pPr>
      <w:r w:rsidRPr="005325CB">
        <w:rPr>
          <w:color w:val="000000" w:themeColor="text1"/>
        </w:rPr>
        <w:lastRenderedPageBreak/>
        <w:t>Ter ...</w:t>
      </w:r>
      <w:r w:rsidRPr="005325CB">
        <w:rPr>
          <w:i/>
          <w:iCs/>
          <w:color w:val="000000" w:themeColor="text1"/>
        </w:rPr>
        <w:t>discernimento</w:t>
      </w:r>
      <w:r w:rsidRPr="005325CB">
        <w:rPr>
          <w:color w:val="000000" w:themeColor="text1"/>
        </w:rPr>
        <w:t xml:space="preserve"> do mundo que a cerca</w:t>
      </w:r>
      <w:r w:rsidR="00FE27AF" w:rsidRPr="005325CB">
        <w:rPr>
          <w:color w:val="000000" w:themeColor="text1"/>
        </w:rPr>
        <w:t>,</w:t>
      </w:r>
      <w:r w:rsidR="000E24D6" w:rsidRPr="005325CB">
        <w:rPr>
          <w:color w:val="000000" w:themeColor="text1"/>
        </w:rPr>
        <w:t xml:space="preserve"> portanto,</w:t>
      </w:r>
      <w:r w:rsidR="00FE27AF" w:rsidRPr="005325CB">
        <w:rPr>
          <w:color w:val="000000" w:themeColor="text1"/>
        </w:rPr>
        <w:t xml:space="preserve"> a partir de sua capacidade de formular ...</w:t>
      </w:r>
      <w:r w:rsidR="00FE27AF" w:rsidRPr="005325CB">
        <w:rPr>
          <w:i/>
          <w:iCs/>
          <w:color w:val="000000" w:themeColor="text1"/>
        </w:rPr>
        <w:t>juízos próprios</w:t>
      </w:r>
      <w:r w:rsidR="00FE27AF" w:rsidRPr="005325CB">
        <w:rPr>
          <w:color w:val="000000" w:themeColor="text1"/>
        </w:rPr>
        <w:t>.</w:t>
      </w:r>
      <w:r w:rsidR="009B701E" w:rsidRPr="005325CB">
        <w:rPr>
          <w:color w:val="000000" w:themeColor="text1"/>
        </w:rPr>
        <w:t xml:space="preserve"> </w:t>
      </w:r>
      <w:r w:rsidR="00AD63AB" w:rsidRPr="005325CB">
        <w:rPr>
          <w:color w:val="000000" w:themeColor="text1"/>
        </w:rPr>
        <w:t>Nossa ...</w:t>
      </w:r>
      <w:r w:rsidR="00AD63AB" w:rsidRPr="005325CB">
        <w:rPr>
          <w:i/>
          <w:iCs/>
          <w:color w:val="000000" w:themeColor="text1"/>
        </w:rPr>
        <w:t>Lei Maior</w:t>
      </w:r>
      <w:r w:rsidR="00AD63AB" w:rsidRPr="005325CB">
        <w:rPr>
          <w:color w:val="000000" w:themeColor="text1"/>
        </w:rPr>
        <w:t xml:space="preserve"> comanda:</w:t>
      </w:r>
    </w:p>
    <w:p w14:paraId="7BA7ACD0" w14:textId="4D858D34" w:rsidR="00DD3F5B" w:rsidRPr="005325CB" w:rsidRDefault="00DD3F5B" w:rsidP="00DD3F5B">
      <w:pPr>
        <w:pStyle w:val="NormalWeb"/>
        <w:spacing w:before="240" w:beforeAutospacing="0" w:after="0" w:afterAutospacing="0" w:line="240" w:lineRule="atLeast"/>
        <w:ind w:left="709" w:firstLine="0"/>
        <w:jc w:val="both"/>
        <w:rPr>
          <w:color w:val="000000" w:themeColor="text1"/>
          <w:sz w:val="28"/>
          <w:szCs w:val="28"/>
        </w:rPr>
      </w:pPr>
      <w:r w:rsidRPr="005325CB">
        <w:rPr>
          <w:color w:val="000000" w:themeColor="text1"/>
          <w:sz w:val="28"/>
          <w:szCs w:val="28"/>
        </w:rPr>
        <w:t xml:space="preserve">         </w:t>
      </w:r>
      <w:r w:rsidR="00122C6D" w:rsidRPr="005325CB">
        <w:rPr>
          <w:color w:val="000000" w:themeColor="text1"/>
          <w:sz w:val="28"/>
          <w:szCs w:val="28"/>
        </w:rPr>
        <w:t xml:space="preserve">Constituição </w:t>
      </w:r>
      <w:r w:rsidR="004E5DCF" w:rsidRPr="005325CB">
        <w:rPr>
          <w:color w:val="000000" w:themeColor="text1"/>
          <w:sz w:val="28"/>
          <w:szCs w:val="28"/>
        </w:rPr>
        <w:t>–</w:t>
      </w:r>
      <w:r w:rsidR="00122C6D" w:rsidRPr="005325CB">
        <w:rPr>
          <w:color w:val="000000" w:themeColor="text1"/>
          <w:sz w:val="28"/>
          <w:szCs w:val="28"/>
        </w:rPr>
        <w:t xml:space="preserve"> </w:t>
      </w:r>
      <w:r w:rsidR="004E5DCF" w:rsidRPr="005325CB">
        <w:rPr>
          <w:i/>
          <w:iCs/>
          <w:color w:val="000000" w:themeColor="text1"/>
          <w:sz w:val="28"/>
          <w:szCs w:val="28"/>
        </w:rPr>
        <w:t xml:space="preserve"> Art. 60. </w:t>
      </w:r>
      <w:r w:rsidR="00122C6D" w:rsidRPr="005325CB">
        <w:rPr>
          <w:color w:val="000000" w:themeColor="text1"/>
          <w:sz w:val="28"/>
          <w:szCs w:val="28"/>
        </w:rPr>
        <w:t>§ 4º</w:t>
      </w:r>
      <w:r w:rsidRPr="005325CB">
        <w:rPr>
          <w:color w:val="000000" w:themeColor="text1"/>
          <w:sz w:val="28"/>
          <w:szCs w:val="28"/>
        </w:rPr>
        <w:t>:</w:t>
      </w:r>
      <w:r w:rsidR="00122C6D" w:rsidRPr="005325CB">
        <w:rPr>
          <w:color w:val="000000" w:themeColor="text1"/>
          <w:sz w:val="28"/>
          <w:szCs w:val="28"/>
        </w:rPr>
        <w:t xml:space="preserve"> Não será objeto </w:t>
      </w:r>
    </w:p>
    <w:p w14:paraId="15A713A8" w14:textId="65C4FE2A" w:rsidR="00DD3F5B" w:rsidRPr="005325CB" w:rsidRDefault="00725BFA" w:rsidP="00DD3F5B">
      <w:pPr>
        <w:pStyle w:val="NormalWeb"/>
        <w:spacing w:before="0" w:beforeAutospacing="0" w:after="0" w:afterAutospacing="0" w:line="240" w:lineRule="atLeast"/>
        <w:ind w:left="709" w:firstLine="0"/>
        <w:jc w:val="both"/>
        <w:rPr>
          <w:color w:val="000000" w:themeColor="text1"/>
          <w:sz w:val="28"/>
          <w:szCs w:val="28"/>
        </w:rPr>
      </w:pPr>
      <w:r w:rsidRPr="005325CB">
        <w:rPr>
          <w:color w:val="000000" w:themeColor="text1"/>
          <w:sz w:val="28"/>
          <w:szCs w:val="28"/>
        </w:rPr>
        <w:t xml:space="preserve">               </w:t>
      </w:r>
      <w:r w:rsidR="00DD3F5B" w:rsidRPr="005325CB">
        <w:rPr>
          <w:color w:val="000000" w:themeColor="text1"/>
          <w:sz w:val="28"/>
          <w:szCs w:val="28"/>
        </w:rPr>
        <w:t xml:space="preserve">                 </w:t>
      </w:r>
      <w:r w:rsidR="00122C6D" w:rsidRPr="005325CB">
        <w:rPr>
          <w:color w:val="000000" w:themeColor="text1"/>
          <w:sz w:val="28"/>
          <w:szCs w:val="28"/>
        </w:rPr>
        <w:t xml:space="preserve">de deliberação a proposta </w:t>
      </w:r>
    </w:p>
    <w:p w14:paraId="1F495231" w14:textId="1AA19A03" w:rsidR="00122C6D" w:rsidRPr="005325CB" w:rsidRDefault="00DD3F5B" w:rsidP="00DD3F5B">
      <w:pPr>
        <w:pStyle w:val="NormalWeb"/>
        <w:spacing w:before="0" w:beforeAutospacing="0" w:after="0" w:afterAutospacing="0" w:line="240" w:lineRule="atLeast"/>
        <w:ind w:left="709" w:firstLine="0"/>
        <w:jc w:val="both"/>
        <w:rPr>
          <w:color w:val="000000" w:themeColor="text1"/>
          <w:sz w:val="28"/>
          <w:szCs w:val="28"/>
        </w:rPr>
      </w:pPr>
      <w:r w:rsidRPr="005325CB">
        <w:rPr>
          <w:color w:val="000000" w:themeColor="text1"/>
          <w:sz w:val="28"/>
          <w:szCs w:val="28"/>
        </w:rPr>
        <w:t xml:space="preserve">               </w:t>
      </w:r>
      <w:r w:rsidR="00725BFA" w:rsidRPr="005325CB">
        <w:rPr>
          <w:color w:val="000000" w:themeColor="text1"/>
          <w:sz w:val="28"/>
          <w:szCs w:val="28"/>
        </w:rPr>
        <w:t xml:space="preserve">           </w:t>
      </w:r>
      <w:r w:rsidRPr="005325CB">
        <w:rPr>
          <w:color w:val="000000" w:themeColor="text1"/>
          <w:sz w:val="28"/>
          <w:szCs w:val="28"/>
        </w:rPr>
        <w:t xml:space="preserve">         </w:t>
      </w:r>
      <w:r w:rsidR="00122C6D" w:rsidRPr="005325CB">
        <w:rPr>
          <w:color w:val="000000" w:themeColor="text1"/>
          <w:sz w:val="28"/>
          <w:szCs w:val="28"/>
        </w:rPr>
        <w:t>de emenda tendente a abolir:</w:t>
      </w:r>
    </w:p>
    <w:p w14:paraId="0EE3AF0F" w14:textId="1A178611" w:rsidR="00122C6D" w:rsidRPr="005325CB" w:rsidRDefault="00360B08" w:rsidP="00360B08">
      <w:pPr>
        <w:pStyle w:val="NormalWeb"/>
        <w:spacing w:before="120" w:beforeAutospacing="0" w:after="120" w:afterAutospacing="0" w:line="240" w:lineRule="atLeast"/>
        <w:ind w:left="708" w:firstLine="0"/>
        <w:jc w:val="both"/>
        <w:rPr>
          <w:color w:val="000000" w:themeColor="text1"/>
          <w:sz w:val="28"/>
          <w:szCs w:val="28"/>
        </w:rPr>
      </w:pPr>
      <w:bookmarkStart w:id="76" w:name="art60§4i"/>
      <w:bookmarkStart w:id="77" w:name="art60§4iv"/>
      <w:bookmarkEnd w:id="76"/>
      <w:bookmarkEnd w:id="77"/>
      <w:r w:rsidRPr="005325CB">
        <w:rPr>
          <w:color w:val="000000" w:themeColor="text1"/>
          <w:sz w:val="28"/>
          <w:szCs w:val="28"/>
        </w:rPr>
        <w:t xml:space="preserve">      </w:t>
      </w:r>
      <w:r w:rsidR="00725BFA" w:rsidRPr="005325CB">
        <w:rPr>
          <w:color w:val="000000" w:themeColor="text1"/>
          <w:sz w:val="28"/>
          <w:szCs w:val="28"/>
        </w:rPr>
        <w:t xml:space="preserve">                   </w:t>
      </w:r>
      <w:r w:rsidR="00DD3F5B" w:rsidRPr="005325CB">
        <w:rPr>
          <w:color w:val="000000" w:themeColor="text1"/>
          <w:sz w:val="28"/>
          <w:szCs w:val="28"/>
        </w:rPr>
        <w:t xml:space="preserve">  </w:t>
      </w:r>
      <w:r w:rsidR="00122C6D" w:rsidRPr="005325CB">
        <w:rPr>
          <w:color w:val="000000" w:themeColor="text1"/>
          <w:sz w:val="28"/>
          <w:szCs w:val="28"/>
        </w:rPr>
        <w:t>IV - os direitos e garantias individuais.</w:t>
      </w:r>
    </w:p>
    <w:p w14:paraId="7F642ECB" w14:textId="77777777" w:rsidR="00ED5591" w:rsidRPr="005325CB" w:rsidRDefault="00DB62A1" w:rsidP="00742BA2">
      <w:pPr>
        <w:spacing w:before="240"/>
        <w:rPr>
          <w:color w:val="000000" w:themeColor="text1"/>
        </w:rPr>
      </w:pPr>
      <w:r w:rsidRPr="005325CB">
        <w:rPr>
          <w:color w:val="000000" w:themeColor="text1"/>
        </w:rPr>
        <w:t xml:space="preserve"> </w:t>
      </w:r>
      <w:r w:rsidR="000958F5" w:rsidRPr="005325CB">
        <w:rPr>
          <w:color w:val="000000" w:themeColor="text1"/>
        </w:rPr>
        <w:t>Vejamos agora os vários tipos ...</w:t>
      </w:r>
      <w:r w:rsidR="000958F5" w:rsidRPr="005325CB">
        <w:rPr>
          <w:i/>
          <w:iCs/>
          <w:color w:val="000000" w:themeColor="text1"/>
        </w:rPr>
        <w:t>de circunstâncias</w:t>
      </w:r>
      <w:r w:rsidR="000958F5" w:rsidRPr="005325CB">
        <w:rPr>
          <w:color w:val="000000" w:themeColor="text1"/>
        </w:rPr>
        <w:t>,  de ...</w:t>
      </w:r>
      <w:r w:rsidR="000958F5" w:rsidRPr="005325CB">
        <w:rPr>
          <w:i/>
          <w:iCs/>
          <w:color w:val="000000" w:themeColor="text1"/>
        </w:rPr>
        <w:t>situações</w:t>
      </w:r>
      <w:r w:rsidR="000958F5" w:rsidRPr="005325CB">
        <w:rPr>
          <w:color w:val="000000" w:themeColor="text1"/>
        </w:rPr>
        <w:t>, ...</w:t>
      </w:r>
      <w:r w:rsidR="000958F5" w:rsidRPr="005325CB">
        <w:rPr>
          <w:i/>
          <w:iCs/>
          <w:color w:val="000000" w:themeColor="text1"/>
        </w:rPr>
        <w:t>de contingências</w:t>
      </w:r>
      <w:r w:rsidR="000958F5" w:rsidRPr="005325CB">
        <w:rPr>
          <w:color w:val="000000" w:themeColor="text1"/>
        </w:rPr>
        <w:t xml:space="preserve"> vividas na prática ...</w:t>
      </w:r>
      <w:r w:rsidR="000958F5" w:rsidRPr="005325CB">
        <w:rPr>
          <w:i/>
          <w:iCs/>
          <w:color w:val="000000" w:themeColor="text1"/>
        </w:rPr>
        <w:t>do dia a dia</w:t>
      </w:r>
      <w:r w:rsidR="00ED5591" w:rsidRPr="005325CB">
        <w:rPr>
          <w:color w:val="000000" w:themeColor="text1"/>
        </w:rPr>
        <w:t>.</w:t>
      </w:r>
    </w:p>
    <w:p w14:paraId="51FD91DF" w14:textId="4BB6777E" w:rsidR="00924D7C" w:rsidRPr="005325CB" w:rsidRDefault="00FD1727" w:rsidP="00742BA2">
      <w:pPr>
        <w:rPr>
          <w:color w:val="000000" w:themeColor="text1"/>
        </w:rPr>
      </w:pPr>
      <w:r w:rsidRPr="005325CB">
        <w:rPr>
          <w:color w:val="000000" w:themeColor="text1"/>
        </w:rPr>
        <w:t xml:space="preserve">Vejamos, meu </w:t>
      </w:r>
      <w:r w:rsidR="00ED5591" w:rsidRPr="005325CB">
        <w:rPr>
          <w:color w:val="000000" w:themeColor="text1"/>
        </w:rPr>
        <w:t>caro,</w:t>
      </w:r>
      <w:r w:rsidRPr="005325CB">
        <w:rPr>
          <w:color w:val="000000" w:themeColor="text1"/>
        </w:rPr>
        <w:t xml:space="preserve"> </w:t>
      </w:r>
      <w:r w:rsidR="00924D7C" w:rsidRPr="005325CB">
        <w:rPr>
          <w:color w:val="000000" w:themeColor="text1"/>
        </w:rPr>
        <w:t>de manhã, de tarde, de noite e de madrugada</w:t>
      </w:r>
      <w:r w:rsidRPr="005325CB">
        <w:rPr>
          <w:color w:val="000000" w:themeColor="text1"/>
        </w:rPr>
        <w:t>, ...</w:t>
      </w:r>
      <w:r w:rsidRPr="005325CB">
        <w:rPr>
          <w:i/>
          <w:iCs/>
          <w:color w:val="000000" w:themeColor="text1"/>
        </w:rPr>
        <w:t>as práticas</w:t>
      </w:r>
      <w:r w:rsidR="00924D7C" w:rsidRPr="005325CB">
        <w:rPr>
          <w:color w:val="000000" w:themeColor="text1"/>
        </w:rPr>
        <w:t xml:space="preserve"> para uma política de ...</w:t>
      </w:r>
      <w:r w:rsidR="00924D7C" w:rsidRPr="005325CB">
        <w:rPr>
          <w:i/>
          <w:iCs/>
          <w:color w:val="000000" w:themeColor="text1"/>
        </w:rPr>
        <w:t>igualdade de oportunidades</w:t>
      </w:r>
      <w:r w:rsidR="00924D7C" w:rsidRPr="005325CB">
        <w:rPr>
          <w:color w:val="000000" w:themeColor="text1"/>
        </w:rPr>
        <w:t xml:space="preserve"> a ser trabalhada entre desiguais.</w:t>
      </w:r>
    </w:p>
    <w:p w14:paraId="07584E2A" w14:textId="566E21E4" w:rsidR="00DB62A1" w:rsidRPr="005325CB" w:rsidRDefault="00924D7C" w:rsidP="00742BA2">
      <w:pPr>
        <w:rPr>
          <w:color w:val="000000" w:themeColor="text1"/>
        </w:rPr>
      </w:pPr>
      <w:r w:rsidRPr="005325CB">
        <w:rPr>
          <w:color w:val="000000" w:themeColor="text1"/>
        </w:rPr>
        <w:t>Trata-se de</w:t>
      </w:r>
      <w:r w:rsidR="000958F5" w:rsidRPr="005325CB">
        <w:rPr>
          <w:color w:val="000000" w:themeColor="text1"/>
        </w:rPr>
        <w:t xml:space="preserve"> construção pessoal</w:t>
      </w:r>
      <w:r w:rsidR="00725BFA" w:rsidRPr="005325CB">
        <w:rPr>
          <w:color w:val="000000" w:themeColor="text1"/>
        </w:rPr>
        <w:t>, individual</w:t>
      </w:r>
      <w:r w:rsidR="001C2A85" w:rsidRPr="005325CB">
        <w:rPr>
          <w:color w:val="000000" w:themeColor="text1"/>
        </w:rPr>
        <w:t xml:space="preserve"> (cada um tem as suas)</w:t>
      </w:r>
      <w:r w:rsidR="00725BFA" w:rsidRPr="005325CB">
        <w:rPr>
          <w:color w:val="000000" w:themeColor="text1"/>
        </w:rPr>
        <w:t>,</w:t>
      </w:r>
      <w:r w:rsidR="000958F5" w:rsidRPr="005325CB">
        <w:rPr>
          <w:color w:val="000000" w:themeColor="text1"/>
        </w:rPr>
        <w:t xml:space="preserve"> ...</w:t>
      </w:r>
      <w:r w:rsidR="000958F5" w:rsidRPr="005325CB">
        <w:rPr>
          <w:i/>
          <w:iCs/>
          <w:color w:val="000000" w:themeColor="text1"/>
        </w:rPr>
        <w:t>de cláusulas</w:t>
      </w:r>
      <w:r w:rsidR="000958F5" w:rsidRPr="005325CB">
        <w:rPr>
          <w:color w:val="000000" w:themeColor="text1"/>
        </w:rPr>
        <w:t xml:space="preserve"> com a metafórica virtude ...</w:t>
      </w:r>
      <w:r w:rsidR="000958F5" w:rsidRPr="005325CB">
        <w:rPr>
          <w:i/>
          <w:iCs/>
          <w:color w:val="000000" w:themeColor="text1"/>
        </w:rPr>
        <w:t>d</w:t>
      </w:r>
      <w:r w:rsidR="00747F56" w:rsidRPr="005325CB">
        <w:rPr>
          <w:i/>
          <w:iCs/>
          <w:color w:val="000000" w:themeColor="text1"/>
        </w:rPr>
        <w:t>o mármore</w:t>
      </w:r>
      <w:r w:rsidR="001C2A85" w:rsidRPr="005325CB">
        <w:rPr>
          <w:color w:val="000000" w:themeColor="text1"/>
        </w:rPr>
        <w:t>. Isso,</w:t>
      </w:r>
      <w:r w:rsidRPr="005325CB">
        <w:rPr>
          <w:color w:val="000000" w:themeColor="text1"/>
        </w:rPr>
        <w:t xml:space="preserve"> </w:t>
      </w:r>
      <w:r w:rsidR="000958F5" w:rsidRPr="005325CB">
        <w:rPr>
          <w:color w:val="000000" w:themeColor="text1"/>
        </w:rPr>
        <w:t>no coração, na mente, na vontade infantil-juvenil de 5.570 municípios do Continente Brasil.</w:t>
      </w:r>
    </w:p>
    <w:p w14:paraId="020586B0" w14:textId="77777777" w:rsidR="006D7440" w:rsidRPr="005325CB" w:rsidRDefault="006D7440" w:rsidP="00742BA2">
      <w:pPr>
        <w:rPr>
          <w:color w:val="000000" w:themeColor="text1"/>
        </w:rPr>
      </w:pPr>
    </w:p>
    <w:p w14:paraId="5FEC91FB" w14:textId="69B4356C" w:rsidR="00D3420D" w:rsidRPr="005325CB" w:rsidRDefault="00D3420D" w:rsidP="00930AF2">
      <w:pPr>
        <w:pStyle w:val="Ttulo2"/>
        <w:jc w:val="right"/>
        <w:rPr>
          <w:rFonts w:ascii="Times New Roman" w:hAnsi="Times New Roman" w:cs="Times New Roman"/>
          <w:b/>
          <w:bCs/>
          <w:color w:val="000000" w:themeColor="text1"/>
          <w:sz w:val="40"/>
          <w:szCs w:val="40"/>
        </w:rPr>
      </w:pPr>
      <w:bookmarkStart w:id="78" w:name="_Toc90289477"/>
      <w:r w:rsidRPr="005325CB">
        <w:rPr>
          <w:rFonts w:ascii="Times New Roman" w:hAnsi="Times New Roman" w:cs="Times New Roman"/>
          <w:b/>
          <w:bCs/>
          <w:i/>
          <w:iCs/>
          <w:color w:val="000000" w:themeColor="text1"/>
          <w:sz w:val="40"/>
          <w:szCs w:val="40"/>
        </w:rPr>
        <w:t>deveres</w:t>
      </w:r>
      <w:r w:rsidRPr="005325CB">
        <w:rPr>
          <w:rFonts w:ascii="Times New Roman" w:hAnsi="Times New Roman" w:cs="Times New Roman"/>
          <w:b/>
          <w:bCs/>
          <w:color w:val="000000" w:themeColor="text1"/>
          <w:sz w:val="40"/>
          <w:szCs w:val="40"/>
        </w:rPr>
        <w:t xml:space="preserve"> </w:t>
      </w:r>
      <w:r w:rsidRPr="005325CB">
        <w:rPr>
          <w:rFonts w:ascii="Times New Roman" w:hAnsi="Times New Roman" w:cs="Times New Roman"/>
          <w:b/>
          <w:bCs/>
          <w:i/>
          <w:iCs/>
          <w:color w:val="000000" w:themeColor="text1"/>
          <w:sz w:val="40"/>
          <w:szCs w:val="40"/>
        </w:rPr>
        <w:t>naturais</w:t>
      </w:r>
      <w:bookmarkEnd w:id="78"/>
    </w:p>
    <w:p w14:paraId="65F657AC" w14:textId="5781CB4C" w:rsidR="00C9232B" w:rsidRPr="005325CB" w:rsidRDefault="006D7440" w:rsidP="002F0F4F">
      <w:pPr>
        <w:spacing w:before="240"/>
        <w:rPr>
          <w:color w:val="000000" w:themeColor="text1"/>
        </w:rPr>
      </w:pPr>
      <w:r w:rsidRPr="005325CB">
        <w:rPr>
          <w:color w:val="000000" w:themeColor="text1"/>
        </w:rPr>
        <w:t xml:space="preserve">Os negacionistas, como que embriagados pelo néctar com </w:t>
      </w:r>
      <w:proofErr w:type="spellStart"/>
      <w:r w:rsidRPr="005325CB">
        <w:rPr>
          <w:color w:val="000000" w:themeColor="text1"/>
        </w:rPr>
        <w:t>nepente</w:t>
      </w:r>
      <w:proofErr w:type="spellEnd"/>
      <w:r w:rsidR="007F2A79" w:rsidRPr="005325CB">
        <w:rPr>
          <w:color w:val="000000" w:themeColor="text1"/>
        </w:rPr>
        <w:t xml:space="preserve"> </w:t>
      </w:r>
      <w:r w:rsidR="004305C3" w:rsidRPr="005325CB">
        <w:rPr>
          <w:color w:val="000000" w:themeColor="text1"/>
        </w:rPr>
        <w:t>...</w:t>
      </w:r>
      <w:r w:rsidR="007F2A79" w:rsidRPr="005325CB">
        <w:rPr>
          <w:i/>
          <w:iCs/>
          <w:color w:val="000000" w:themeColor="text1"/>
        </w:rPr>
        <w:t xml:space="preserve">da </w:t>
      </w:r>
      <w:r w:rsidR="004305C3" w:rsidRPr="005325CB">
        <w:rPr>
          <w:i/>
          <w:iCs/>
          <w:color w:val="000000" w:themeColor="text1"/>
        </w:rPr>
        <w:t>L</w:t>
      </w:r>
      <w:r w:rsidR="007F2A79" w:rsidRPr="005325CB">
        <w:rPr>
          <w:i/>
          <w:iCs/>
          <w:color w:val="000000" w:themeColor="text1"/>
        </w:rPr>
        <w:t>oucura</w:t>
      </w:r>
      <w:r w:rsidR="007F2A79" w:rsidRPr="005325CB">
        <w:rPr>
          <w:color w:val="000000" w:themeColor="text1"/>
        </w:rPr>
        <w:t xml:space="preserve"> </w:t>
      </w:r>
      <w:r w:rsidR="006C7C1D" w:rsidRPr="005325CB">
        <w:rPr>
          <w:color w:val="000000" w:themeColor="text1"/>
        </w:rPr>
        <w:t>“</w:t>
      </w:r>
      <w:r w:rsidR="004305C3" w:rsidRPr="005325CB">
        <w:rPr>
          <w:color w:val="000000" w:themeColor="text1"/>
        </w:rPr>
        <w:t>elogiada</w:t>
      </w:r>
      <w:r w:rsidR="006C7C1D" w:rsidRPr="005325CB">
        <w:rPr>
          <w:color w:val="000000" w:themeColor="text1"/>
        </w:rPr>
        <w:t>”</w:t>
      </w:r>
      <w:r w:rsidR="004305C3" w:rsidRPr="005325CB">
        <w:rPr>
          <w:color w:val="000000" w:themeColor="text1"/>
        </w:rPr>
        <w:t xml:space="preserve"> por</w:t>
      </w:r>
      <w:r w:rsidR="007F2A79" w:rsidRPr="005325CB">
        <w:rPr>
          <w:color w:val="000000" w:themeColor="text1"/>
        </w:rPr>
        <w:t xml:space="preserve"> Thomas Moro</w:t>
      </w:r>
      <w:r w:rsidR="001C2A85" w:rsidRPr="005325CB">
        <w:rPr>
          <w:color w:val="000000" w:themeColor="text1"/>
        </w:rPr>
        <w:t xml:space="preserve"> no longínquo ano de 1511</w:t>
      </w:r>
      <w:r w:rsidR="007F2A79" w:rsidRPr="005325CB">
        <w:rPr>
          <w:color w:val="000000" w:themeColor="text1"/>
        </w:rPr>
        <w:t xml:space="preserve">, </w:t>
      </w:r>
      <w:r w:rsidRPr="005325CB">
        <w:rPr>
          <w:color w:val="000000" w:themeColor="text1"/>
        </w:rPr>
        <w:t>costumam confundir</w:t>
      </w:r>
      <w:r w:rsidR="007549FA" w:rsidRPr="005325CB">
        <w:rPr>
          <w:color w:val="000000" w:themeColor="text1"/>
        </w:rPr>
        <w:t xml:space="preserve"> modernas</w:t>
      </w:r>
      <w:r w:rsidRPr="005325CB">
        <w:rPr>
          <w:color w:val="000000" w:themeColor="text1"/>
        </w:rPr>
        <w:t xml:space="preserve"> cláusulas de </w:t>
      </w:r>
      <w:r w:rsidR="00873BED" w:rsidRPr="005325CB">
        <w:rPr>
          <w:color w:val="000000" w:themeColor="text1"/>
        </w:rPr>
        <w:t>altruísticos</w:t>
      </w:r>
      <w:r w:rsidRPr="005325CB">
        <w:rPr>
          <w:color w:val="000000" w:themeColor="text1"/>
        </w:rPr>
        <w:t xml:space="preserve"> ...</w:t>
      </w:r>
      <w:r w:rsidRPr="005325CB">
        <w:rPr>
          <w:i/>
          <w:iCs/>
          <w:color w:val="000000" w:themeColor="text1"/>
        </w:rPr>
        <w:t>deveres naturais</w:t>
      </w:r>
      <w:r w:rsidR="00873BED" w:rsidRPr="005325CB">
        <w:rPr>
          <w:color w:val="000000" w:themeColor="text1"/>
        </w:rPr>
        <w:t xml:space="preserve"> com</w:t>
      </w:r>
      <w:r w:rsidR="00DA0B6B">
        <w:rPr>
          <w:color w:val="000000" w:themeColor="text1"/>
        </w:rPr>
        <w:t xml:space="preserve"> o que chamam de pretensos </w:t>
      </w:r>
      <w:r w:rsidR="00873BED" w:rsidRPr="005325CB">
        <w:rPr>
          <w:color w:val="000000" w:themeColor="text1"/>
        </w:rPr>
        <w:t>...</w:t>
      </w:r>
      <w:r w:rsidR="00873BED" w:rsidRPr="005325CB">
        <w:rPr>
          <w:i/>
          <w:iCs/>
          <w:color w:val="000000" w:themeColor="text1"/>
        </w:rPr>
        <w:t>direitos</w:t>
      </w:r>
      <w:r w:rsidR="00873BED" w:rsidRPr="005325CB">
        <w:rPr>
          <w:color w:val="000000" w:themeColor="text1"/>
        </w:rPr>
        <w:t xml:space="preserve"> corporativos</w:t>
      </w:r>
      <w:r w:rsidR="00DA0B6B">
        <w:rPr>
          <w:color w:val="000000" w:themeColor="text1"/>
        </w:rPr>
        <w:t>, mas que não passam de egoísticos ...</w:t>
      </w:r>
      <w:r w:rsidR="00DA0B6B" w:rsidRPr="00DA0B6B">
        <w:rPr>
          <w:i/>
          <w:iCs/>
          <w:color w:val="000000" w:themeColor="text1"/>
        </w:rPr>
        <w:t>interesses</w:t>
      </w:r>
      <w:r w:rsidR="00C55B08" w:rsidRPr="005325CB">
        <w:rPr>
          <w:color w:val="000000" w:themeColor="text1"/>
        </w:rPr>
        <w:t xml:space="preserve"> como os</w:t>
      </w:r>
      <w:r w:rsidR="00873BED" w:rsidRPr="005325CB">
        <w:rPr>
          <w:color w:val="000000" w:themeColor="text1"/>
        </w:rPr>
        <w:t xml:space="preserve">  do capitalismo selvagem.</w:t>
      </w:r>
    </w:p>
    <w:p w14:paraId="6853BD77" w14:textId="59CC1648" w:rsidR="006D7440" w:rsidRPr="00DA0B6B" w:rsidRDefault="00725BFA" w:rsidP="009B7A02">
      <w:pPr>
        <w:rPr>
          <w:color w:val="000000" w:themeColor="text1"/>
        </w:rPr>
      </w:pPr>
      <w:r w:rsidRPr="005325CB">
        <w:rPr>
          <w:color w:val="000000" w:themeColor="text1"/>
        </w:rPr>
        <w:t>A</w:t>
      </w:r>
      <w:r w:rsidR="00FB6115" w:rsidRPr="005325CB">
        <w:rPr>
          <w:color w:val="000000" w:themeColor="text1"/>
        </w:rPr>
        <w:t xml:space="preserve"> moderna concepção </w:t>
      </w:r>
      <w:r w:rsidRPr="005325CB">
        <w:rPr>
          <w:color w:val="000000" w:themeColor="text1"/>
        </w:rPr>
        <w:t>de que pessoas têm ...”</w:t>
      </w:r>
      <w:r w:rsidRPr="005325CB">
        <w:rPr>
          <w:i/>
          <w:iCs/>
          <w:color w:val="000000" w:themeColor="text1"/>
        </w:rPr>
        <w:t>direitos</w:t>
      </w:r>
      <w:r w:rsidRPr="005325CB">
        <w:rPr>
          <w:color w:val="000000" w:themeColor="text1"/>
        </w:rPr>
        <w:t>” resultou de um compreensível movimento ...</w:t>
      </w:r>
      <w:r w:rsidRPr="005325CB">
        <w:rPr>
          <w:i/>
          <w:iCs/>
          <w:color w:val="000000" w:themeColor="text1"/>
        </w:rPr>
        <w:t>pendular</w:t>
      </w:r>
      <w:r w:rsidRPr="005325CB">
        <w:rPr>
          <w:color w:val="000000" w:themeColor="text1"/>
        </w:rPr>
        <w:t xml:space="preserve"> na cosmovisão ...</w:t>
      </w:r>
      <w:r w:rsidRPr="005325CB">
        <w:rPr>
          <w:i/>
          <w:iCs/>
          <w:color w:val="000000" w:themeColor="text1"/>
        </w:rPr>
        <w:t>do iluminismo</w:t>
      </w:r>
      <w:r w:rsidR="004A5EC4" w:rsidRPr="005325CB">
        <w:rPr>
          <w:color w:val="000000" w:themeColor="text1"/>
        </w:rPr>
        <w:t>, como r</w:t>
      </w:r>
      <w:r w:rsidR="00FB6115" w:rsidRPr="005325CB">
        <w:rPr>
          <w:color w:val="000000" w:themeColor="text1"/>
        </w:rPr>
        <w:t xml:space="preserve">eação </w:t>
      </w:r>
      <w:r w:rsidRPr="005325CB">
        <w:rPr>
          <w:color w:val="000000" w:themeColor="text1"/>
        </w:rPr>
        <w:t>aos excessos d</w:t>
      </w:r>
      <w:r w:rsidR="00FB6115" w:rsidRPr="005325CB">
        <w:rPr>
          <w:color w:val="000000" w:themeColor="text1"/>
        </w:rPr>
        <w:t>a</w:t>
      </w:r>
      <w:r w:rsidR="004A5EC4" w:rsidRPr="005325CB">
        <w:rPr>
          <w:color w:val="000000" w:themeColor="text1"/>
        </w:rPr>
        <w:t xml:space="preserve"> tirania</w:t>
      </w:r>
      <w:r w:rsidR="00FB6115" w:rsidRPr="005325CB">
        <w:rPr>
          <w:color w:val="000000" w:themeColor="text1"/>
        </w:rPr>
        <w:t xml:space="preserve"> ao longo ...</w:t>
      </w:r>
      <w:r w:rsidR="00FB6115" w:rsidRPr="005325CB">
        <w:rPr>
          <w:i/>
          <w:iCs/>
          <w:color w:val="000000" w:themeColor="text1"/>
        </w:rPr>
        <w:t>da História</w:t>
      </w:r>
      <w:r w:rsidR="00FB6115" w:rsidRPr="005325CB">
        <w:rPr>
          <w:color w:val="000000" w:themeColor="text1"/>
        </w:rPr>
        <w:t>.</w:t>
      </w:r>
      <w:r w:rsidR="00DA0B6B">
        <w:rPr>
          <w:color w:val="000000" w:themeColor="text1"/>
        </w:rPr>
        <w:t xml:space="preserve"> Tiranos</w:t>
      </w:r>
      <w:r w:rsidR="00C636FE">
        <w:rPr>
          <w:color w:val="000000" w:themeColor="text1"/>
        </w:rPr>
        <w:t xml:space="preserve"> e seus sequazes</w:t>
      </w:r>
      <w:r w:rsidR="00DA0B6B">
        <w:rPr>
          <w:color w:val="000000" w:themeColor="text1"/>
        </w:rPr>
        <w:t xml:space="preserve"> impuseram, por milênios, ...</w:t>
      </w:r>
      <w:r w:rsidR="00DA0B6B">
        <w:rPr>
          <w:i/>
          <w:iCs/>
          <w:color w:val="000000" w:themeColor="text1"/>
        </w:rPr>
        <w:t>deveres</w:t>
      </w:r>
      <w:r w:rsidR="00DA0B6B">
        <w:rPr>
          <w:color w:val="000000" w:themeColor="text1"/>
        </w:rPr>
        <w:t xml:space="preserve"> a qu</w:t>
      </w:r>
      <w:r w:rsidR="00C636FE">
        <w:rPr>
          <w:color w:val="000000" w:themeColor="text1"/>
        </w:rPr>
        <w:t>e</w:t>
      </w:r>
      <w:r w:rsidR="00DA0B6B">
        <w:rPr>
          <w:color w:val="000000" w:themeColor="text1"/>
        </w:rPr>
        <w:t>m oprimiam.</w:t>
      </w:r>
    </w:p>
    <w:p w14:paraId="0DB4E6E7" w14:textId="247DECC0" w:rsidR="004C694C" w:rsidRPr="005325CB" w:rsidRDefault="004C694C" w:rsidP="009B7A02">
      <w:pPr>
        <w:rPr>
          <w:color w:val="000000" w:themeColor="text1"/>
        </w:rPr>
      </w:pPr>
      <w:r w:rsidRPr="005325CB">
        <w:rPr>
          <w:color w:val="000000" w:themeColor="text1"/>
        </w:rPr>
        <w:t>Montesquieu</w:t>
      </w:r>
      <w:r w:rsidR="00E138F3" w:rsidRPr="005325CB">
        <w:rPr>
          <w:color w:val="000000" w:themeColor="text1"/>
        </w:rPr>
        <w:t xml:space="preserve"> (1689-1755), que</w:t>
      </w:r>
      <w:r w:rsidR="000421F2" w:rsidRPr="005325CB">
        <w:rPr>
          <w:color w:val="000000" w:themeColor="text1"/>
        </w:rPr>
        <w:t xml:space="preserve"> influenciou a</w:t>
      </w:r>
      <w:r w:rsidR="00E138F3" w:rsidRPr="005325CB">
        <w:rPr>
          <w:color w:val="000000" w:themeColor="text1"/>
        </w:rPr>
        <w:t xml:space="preserve"> id</w:t>
      </w:r>
      <w:r w:rsidR="000421F2" w:rsidRPr="005325CB">
        <w:rPr>
          <w:color w:val="000000" w:themeColor="text1"/>
        </w:rPr>
        <w:t>e</w:t>
      </w:r>
      <w:r w:rsidR="00E138F3" w:rsidRPr="005325CB">
        <w:rPr>
          <w:color w:val="000000" w:themeColor="text1"/>
        </w:rPr>
        <w:t>ia de</w:t>
      </w:r>
      <w:r w:rsidR="000421F2" w:rsidRPr="005325CB">
        <w:rPr>
          <w:color w:val="000000" w:themeColor="text1"/>
        </w:rPr>
        <w:t xml:space="preserve"> separação dos poderes no nascente</w:t>
      </w:r>
      <w:r w:rsidRPr="005325CB">
        <w:rPr>
          <w:color w:val="000000" w:themeColor="text1"/>
        </w:rPr>
        <w:t xml:space="preserve"> Estado moderno,</w:t>
      </w:r>
      <w:r w:rsidR="004A5EC4" w:rsidRPr="005325CB">
        <w:rPr>
          <w:color w:val="000000" w:themeColor="text1"/>
        </w:rPr>
        <w:t xml:space="preserve"> já temera</w:t>
      </w:r>
      <w:r w:rsidRPr="005325CB">
        <w:rPr>
          <w:color w:val="000000" w:themeColor="text1"/>
        </w:rPr>
        <w:t xml:space="preserve"> pel</w:t>
      </w:r>
      <w:r w:rsidR="000421F2" w:rsidRPr="005325CB">
        <w:rPr>
          <w:color w:val="000000" w:themeColor="text1"/>
        </w:rPr>
        <w:t xml:space="preserve">a </w:t>
      </w:r>
      <w:r w:rsidR="000421F2" w:rsidRPr="005325CB">
        <w:rPr>
          <w:color w:val="000000" w:themeColor="text1"/>
        </w:rPr>
        <w:lastRenderedPageBreak/>
        <w:t xml:space="preserve">tendência </w:t>
      </w:r>
      <w:r w:rsidRPr="005325CB">
        <w:rPr>
          <w:color w:val="000000" w:themeColor="text1"/>
        </w:rPr>
        <w:t>paradoxa</w:t>
      </w:r>
      <w:r w:rsidR="000421F2" w:rsidRPr="005325CB">
        <w:rPr>
          <w:color w:val="000000" w:themeColor="text1"/>
        </w:rPr>
        <w:t>l ...</w:t>
      </w:r>
      <w:r w:rsidR="000421F2" w:rsidRPr="005325CB">
        <w:rPr>
          <w:i/>
          <w:iCs/>
          <w:color w:val="000000" w:themeColor="text1"/>
        </w:rPr>
        <w:t>dos direitos</w:t>
      </w:r>
      <w:r w:rsidRPr="005325CB">
        <w:rPr>
          <w:color w:val="000000" w:themeColor="text1"/>
        </w:rPr>
        <w:t xml:space="preserve"> democrátic</w:t>
      </w:r>
      <w:r w:rsidR="000421F2" w:rsidRPr="005325CB">
        <w:rPr>
          <w:color w:val="000000" w:themeColor="text1"/>
        </w:rPr>
        <w:t>os</w:t>
      </w:r>
      <w:r w:rsidR="00A67334" w:rsidRPr="005325CB">
        <w:rPr>
          <w:color w:val="000000" w:themeColor="text1"/>
        </w:rPr>
        <w:t xml:space="preserve"> exercidos ...</w:t>
      </w:r>
      <w:r w:rsidR="00A67334" w:rsidRPr="005325CB">
        <w:rPr>
          <w:i/>
          <w:iCs/>
          <w:color w:val="000000" w:themeColor="text1"/>
        </w:rPr>
        <w:t>com má fé</w:t>
      </w:r>
      <w:r w:rsidR="000421F2" w:rsidRPr="005325CB">
        <w:rPr>
          <w:color w:val="000000" w:themeColor="text1"/>
        </w:rPr>
        <w:t xml:space="preserve"> destru</w:t>
      </w:r>
      <w:r w:rsidR="004A5EC4" w:rsidRPr="005325CB">
        <w:rPr>
          <w:color w:val="000000" w:themeColor="text1"/>
        </w:rPr>
        <w:t>í</w:t>
      </w:r>
      <w:r w:rsidR="000421F2" w:rsidRPr="005325CB">
        <w:rPr>
          <w:color w:val="000000" w:themeColor="text1"/>
        </w:rPr>
        <w:t>rem a própria democracia.</w:t>
      </w:r>
      <w:r w:rsidR="00A67334" w:rsidRPr="005325CB">
        <w:rPr>
          <w:color w:val="000000" w:themeColor="text1"/>
        </w:rPr>
        <w:t xml:space="preserve"> Vide Trump em 2220.</w:t>
      </w:r>
    </w:p>
    <w:p w14:paraId="58A28436" w14:textId="229942D6" w:rsidR="00AE200E" w:rsidRPr="005325CB" w:rsidRDefault="00A67334" w:rsidP="009B7A02">
      <w:pPr>
        <w:rPr>
          <w:color w:val="000000" w:themeColor="text1"/>
        </w:rPr>
      </w:pPr>
      <w:r w:rsidRPr="005325CB">
        <w:rPr>
          <w:color w:val="000000" w:themeColor="text1"/>
        </w:rPr>
        <w:t xml:space="preserve">Foi necessário o avassalador poder das redes </w:t>
      </w:r>
      <w:r w:rsidR="003B4D91" w:rsidRPr="005325CB">
        <w:rPr>
          <w:color w:val="000000" w:themeColor="text1"/>
        </w:rPr>
        <w:t>virtuais</w:t>
      </w:r>
      <w:r w:rsidRPr="005325CB">
        <w:rPr>
          <w:color w:val="000000" w:themeColor="text1"/>
        </w:rPr>
        <w:t xml:space="preserve"> privadas deliberando por sobre a redondez do planeta</w:t>
      </w:r>
      <w:r w:rsidR="00B32EB0" w:rsidRPr="005325CB">
        <w:rPr>
          <w:color w:val="000000" w:themeColor="text1"/>
        </w:rPr>
        <w:t xml:space="preserve"> -</w:t>
      </w:r>
      <w:r w:rsidR="00A744C8" w:rsidRPr="005325CB">
        <w:rPr>
          <w:color w:val="000000" w:themeColor="text1"/>
        </w:rPr>
        <w:t xml:space="preserve"> v</w:t>
      </w:r>
      <w:r w:rsidR="00790A38" w:rsidRPr="005325CB">
        <w:rPr>
          <w:color w:val="000000" w:themeColor="text1"/>
        </w:rPr>
        <w:t>ide Zuckerberg</w:t>
      </w:r>
      <w:r w:rsidR="00D40E55" w:rsidRPr="005325CB">
        <w:rPr>
          <w:rStyle w:val="Refdenotaderodap"/>
          <w:color w:val="000000" w:themeColor="text1"/>
        </w:rPr>
        <w:footnoteReference w:id="109"/>
      </w:r>
      <w:r w:rsidR="00790A38" w:rsidRPr="005325CB">
        <w:rPr>
          <w:color w:val="000000" w:themeColor="text1"/>
        </w:rPr>
        <w:t>, Dorsey, Page, Bezos -</w:t>
      </w:r>
      <w:r w:rsidRPr="005325CB">
        <w:rPr>
          <w:color w:val="000000" w:themeColor="text1"/>
        </w:rPr>
        <w:t xml:space="preserve"> para que ...</w:t>
      </w:r>
      <w:r w:rsidRPr="005325CB">
        <w:rPr>
          <w:i/>
          <w:iCs/>
          <w:color w:val="000000" w:themeColor="text1"/>
        </w:rPr>
        <w:t>o espírito da época</w:t>
      </w:r>
      <w:r w:rsidRPr="005325CB">
        <w:rPr>
          <w:color w:val="000000" w:themeColor="text1"/>
        </w:rPr>
        <w:t xml:space="preserve"> alçasse ao topo</w:t>
      </w:r>
      <w:r w:rsidR="008E2103" w:rsidRPr="005325CB">
        <w:rPr>
          <w:color w:val="000000" w:themeColor="text1"/>
        </w:rPr>
        <w:t xml:space="preserve"> a </w:t>
      </w:r>
      <w:r w:rsidR="00C60D9E" w:rsidRPr="005325CB">
        <w:rPr>
          <w:color w:val="000000" w:themeColor="text1"/>
        </w:rPr>
        <w:t xml:space="preserve">nova </w:t>
      </w:r>
      <w:r w:rsidR="008E2103" w:rsidRPr="005325CB">
        <w:rPr>
          <w:color w:val="000000" w:themeColor="text1"/>
        </w:rPr>
        <w:t>convicção</w:t>
      </w:r>
      <w:r w:rsidR="00540262" w:rsidRPr="005325CB">
        <w:rPr>
          <w:color w:val="000000" w:themeColor="text1"/>
        </w:rPr>
        <w:t xml:space="preserve"> </w:t>
      </w:r>
      <w:r w:rsidR="009D6180" w:rsidRPr="005325CB">
        <w:rPr>
          <w:color w:val="000000" w:themeColor="text1"/>
        </w:rPr>
        <w:t>anticorporativa</w:t>
      </w:r>
      <w:r w:rsidR="00AE200E" w:rsidRPr="005325CB">
        <w:rPr>
          <w:color w:val="000000" w:themeColor="text1"/>
        </w:rPr>
        <w:t xml:space="preserve"> ...</w:t>
      </w:r>
      <w:r w:rsidR="00AE200E" w:rsidRPr="005325CB">
        <w:rPr>
          <w:i/>
          <w:iCs/>
          <w:color w:val="000000" w:themeColor="text1"/>
        </w:rPr>
        <w:t xml:space="preserve">do </w:t>
      </w:r>
      <w:r w:rsidR="00540262" w:rsidRPr="005325CB">
        <w:rPr>
          <w:i/>
          <w:iCs/>
          <w:color w:val="000000" w:themeColor="text1"/>
        </w:rPr>
        <w:t>altruísmo</w:t>
      </w:r>
      <w:r w:rsidR="00540262" w:rsidRPr="005325CB">
        <w:rPr>
          <w:color w:val="000000" w:themeColor="text1"/>
        </w:rPr>
        <w:t>.</w:t>
      </w:r>
    </w:p>
    <w:p w14:paraId="12DCB5D4" w14:textId="7E0609F3" w:rsidR="00790A38" w:rsidRPr="005325CB" w:rsidRDefault="00AB1FCF" w:rsidP="009B7A02">
      <w:pPr>
        <w:rPr>
          <w:color w:val="000000" w:themeColor="text1"/>
        </w:rPr>
      </w:pPr>
      <w:r w:rsidRPr="005325CB">
        <w:rPr>
          <w:color w:val="000000" w:themeColor="text1"/>
        </w:rPr>
        <w:t xml:space="preserve">No Século XXI </w:t>
      </w:r>
      <w:r w:rsidR="00790A38" w:rsidRPr="005325CB">
        <w:rPr>
          <w:color w:val="000000" w:themeColor="text1"/>
        </w:rPr>
        <w:t xml:space="preserve">há </w:t>
      </w:r>
      <w:r w:rsidRPr="005325CB">
        <w:rPr>
          <w:color w:val="000000" w:themeColor="text1"/>
        </w:rPr>
        <w:t>o sentimento generalizado de que a vida plena, com qualidade, em abundância</w:t>
      </w:r>
      <w:r w:rsidR="00E50B28" w:rsidRPr="005325CB">
        <w:rPr>
          <w:color w:val="000000" w:themeColor="text1"/>
        </w:rPr>
        <w:t>,</w:t>
      </w:r>
      <w:r w:rsidRPr="005325CB">
        <w:rPr>
          <w:color w:val="000000" w:themeColor="text1"/>
        </w:rPr>
        <w:t xml:space="preserve"> seja ...</w:t>
      </w:r>
      <w:r w:rsidRPr="005325CB">
        <w:rPr>
          <w:i/>
          <w:iCs/>
          <w:color w:val="000000" w:themeColor="text1"/>
        </w:rPr>
        <w:t>sustentável</w:t>
      </w:r>
      <w:r w:rsidR="00790A38" w:rsidRPr="005325CB">
        <w:rPr>
          <w:color w:val="000000" w:themeColor="text1"/>
        </w:rPr>
        <w:t>.</w:t>
      </w:r>
    </w:p>
    <w:p w14:paraId="5997856D" w14:textId="5257F83A" w:rsidR="008E2103" w:rsidRPr="005325CB" w:rsidRDefault="00790A38" w:rsidP="009B7A02">
      <w:pPr>
        <w:rPr>
          <w:color w:val="000000" w:themeColor="text1"/>
        </w:rPr>
      </w:pPr>
      <w:r w:rsidRPr="005325CB">
        <w:rPr>
          <w:color w:val="000000" w:themeColor="text1"/>
        </w:rPr>
        <w:t>Há</w:t>
      </w:r>
      <w:r w:rsidR="00AB1FCF" w:rsidRPr="005325CB">
        <w:rPr>
          <w:color w:val="000000" w:themeColor="text1"/>
        </w:rPr>
        <w:t>,</w:t>
      </w:r>
      <w:r w:rsidRPr="005325CB">
        <w:rPr>
          <w:color w:val="000000" w:themeColor="text1"/>
        </w:rPr>
        <w:t xml:space="preserve"> pois, </w:t>
      </w:r>
      <w:r w:rsidR="008E2103" w:rsidRPr="005325CB">
        <w:rPr>
          <w:color w:val="000000" w:themeColor="text1"/>
        </w:rPr>
        <w:t>que haver capacidade humana</w:t>
      </w:r>
      <w:r w:rsidR="00E50B28" w:rsidRPr="005325CB">
        <w:rPr>
          <w:color w:val="000000" w:themeColor="text1"/>
        </w:rPr>
        <w:t xml:space="preserve"> construída ...</w:t>
      </w:r>
      <w:r w:rsidR="00E50B28" w:rsidRPr="005325CB">
        <w:rPr>
          <w:i/>
          <w:iCs/>
          <w:color w:val="000000" w:themeColor="text1"/>
        </w:rPr>
        <w:t>desde as criancinhas</w:t>
      </w:r>
      <w:r w:rsidR="00E50B28" w:rsidRPr="005325CB">
        <w:rPr>
          <w:color w:val="000000" w:themeColor="text1"/>
        </w:rPr>
        <w:t>,</w:t>
      </w:r>
      <w:r w:rsidR="008E2103" w:rsidRPr="005325CB">
        <w:rPr>
          <w:color w:val="000000" w:themeColor="text1"/>
        </w:rPr>
        <w:t xml:space="preserve"> para</w:t>
      </w:r>
      <w:r w:rsidR="009D27A9" w:rsidRPr="005325CB">
        <w:rPr>
          <w:color w:val="000000" w:themeColor="text1"/>
        </w:rPr>
        <w:t xml:space="preserve"> o altruístico</w:t>
      </w:r>
      <w:r w:rsidR="009B7A02" w:rsidRPr="005325CB">
        <w:rPr>
          <w:color w:val="000000" w:themeColor="text1"/>
        </w:rPr>
        <w:t xml:space="preserve"> </w:t>
      </w:r>
      <w:r w:rsidR="009D6180" w:rsidRPr="005325CB">
        <w:rPr>
          <w:color w:val="000000" w:themeColor="text1"/>
        </w:rPr>
        <w:t>...</w:t>
      </w:r>
      <w:r w:rsidR="009B7A02" w:rsidRPr="005325CB">
        <w:rPr>
          <w:i/>
          <w:iCs/>
          <w:color w:val="000000" w:themeColor="text1"/>
        </w:rPr>
        <w:t>dever</w:t>
      </w:r>
      <w:r w:rsidR="009B7A02" w:rsidRPr="005325CB">
        <w:rPr>
          <w:color w:val="000000" w:themeColor="text1"/>
        </w:rPr>
        <w:t xml:space="preserve"> de</w:t>
      </w:r>
      <w:r w:rsidR="009D6180" w:rsidRPr="005325CB">
        <w:rPr>
          <w:color w:val="000000" w:themeColor="text1"/>
        </w:rPr>
        <w:t xml:space="preserve"> colocar-se</w:t>
      </w:r>
      <w:r w:rsidR="008E2103" w:rsidRPr="005325CB">
        <w:rPr>
          <w:color w:val="000000" w:themeColor="text1"/>
        </w:rPr>
        <w:t xml:space="preserve"> ...”</w:t>
      </w:r>
      <w:r w:rsidR="008E2103" w:rsidRPr="005325CB">
        <w:rPr>
          <w:i/>
          <w:iCs/>
          <w:color w:val="000000" w:themeColor="text1"/>
        </w:rPr>
        <w:t>no lugar do outro</w:t>
      </w:r>
      <w:r w:rsidR="008E2103" w:rsidRPr="005325CB">
        <w:rPr>
          <w:color w:val="000000" w:themeColor="text1"/>
        </w:rPr>
        <w:t>”</w:t>
      </w:r>
      <w:r w:rsidR="009D27A9" w:rsidRPr="005325CB">
        <w:rPr>
          <w:color w:val="000000" w:themeColor="text1"/>
        </w:rPr>
        <w:t xml:space="preserve"> a que muitos dão o nome ...</w:t>
      </w:r>
      <w:r w:rsidR="009D27A9" w:rsidRPr="005325CB">
        <w:rPr>
          <w:i/>
          <w:iCs/>
          <w:color w:val="000000" w:themeColor="text1"/>
        </w:rPr>
        <w:t>de empatia</w:t>
      </w:r>
      <w:r w:rsidR="008E2103" w:rsidRPr="005325CB">
        <w:rPr>
          <w:color w:val="000000" w:themeColor="text1"/>
        </w:rPr>
        <w:t>.</w:t>
      </w:r>
      <w:r w:rsidR="009B7A02" w:rsidRPr="005325CB">
        <w:rPr>
          <w:color w:val="000000" w:themeColor="text1"/>
        </w:rPr>
        <w:t xml:space="preserve"> </w:t>
      </w:r>
    </w:p>
    <w:p w14:paraId="0DF046EA" w14:textId="0F65ED08" w:rsidR="00A67334" w:rsidRPr="005325CB" w:rsidRDefault="008E2103" w:rsidP="009B7A02">
      <w:pPr>
        <w:rPr>
          <w:color w:val="000000" w:themeColor="text1"/>
        </w:rPr>
      </w:pPr>
      <w:r w:rsidRPr="005325CB">
        <w:rPr>
          <w:color w:val="000000" w:themeColor="text1"/>
        </w:rPr>
        <w:t>Sem que haja</w:t>
      </w:r>
      <w:r w:rsidR="009B7A02" w:rsidRPr="005325CB">
        <w:rPr>
          <w:color w:val="000000" w:themeColor="text1"/>
        </w:rPr>
        <w:t xml:space="preserve"> o sentimento</w:t>
      </w:r>
      <w:r w:rsidR="009D6180" w:rsidRPr="005325CB">
        <w:rPr>
          <w:color w:val="000000" w:themeColor="text1"/>
        </w:rPr>
        <w:t xml:space="preserve"> – e a verbalização -</w:t>
      </w:r>
      <w:r w:rsidR="009B7A02" w:rsidRPr="005325CB">
        <w:rPr>
          <w:color w:val="000000" w:themeColor="text1"/>
        </w:rPr>
        <w:t xml:space="preserve"> de um </w:t>
      </w:r>
      <w:r w:rsidR="00C3526E" w:rsidRPr="005325CB">
        <w:rPr>
          <w:color w:val="000000" w:themeColor="text1"/>
        </w:rPr>
        <w:t>...</w:t>
      </w:r>
      <w:r w:rsidR="009B7A02" w:rsidRPr="005325CB">
        <w:rPr>
          <w:i/>
          <w:iCs/>
          <w:color w:val="000000" w:themeColor="text1"/>
        </w:rPr>
        <w:t>dever</w:t>
      </w:r>
      <w:r w:rsidR="00C3526E" w:rsidRPr="005325CB">
        <w:rPr>
          <w:i/>
          <w:iCs/>
          <w:color w:val="000000" w:themeColor="text1"/>
        </w:rPr>
        <w:t xml:space="preserve"> </w:t>
      </w:r>
      <w:r w:rsidR="009B7A02" w:rsidRPr="005325CB">
        <w:rPr>
          <w:i/>
          <w:iCs/>
          <w:color w:val="000000" w:themeColor="text1"/>
        </w:rPr>
        <w:t xml:space="preserve">de </w:t>
      </w:r>
      <w:r w:rsidRPr="005325CB">
        <w:rPr>
          <w:i/>
          <w:iCs/>
          <w:color w:val="000000" w:themeColor="text1"/>
        </w:rPr>
        <w:t>solidariedade</w:t>
      </w:r>
      <w:r w:rsidRPr="005325CB">
        <w:rPr>
          <w:color w:val="000000" w:themeColor="text1"/>
        </w:rPr>
        <w:t xml:space="preserve"> das partes para com o todo social, tudo que é sólido tende ...”</w:t>
      </w:r>
      <w:r w:rsidRPr="005325CB">
        <w:rPr>
          <w:i/>
          <w:iCs/>
          <w:color w:val="000000" w:themeColor="text1"/>
        </w:rPr>
        <w:t>a se desmanchar no ar</w:t>
      </w:r>
      <w:r w:rsidRPr="005325CB">
        <w:rPr>
          <w:color w:val="000000" w:themeColor="text1"/>
        </w:rPr>
        <w:t>”, como</w:t>
      </w:r>
      <w:r w:rsidR="00AB1FCF" w:rsidRPr="005325CB">
        <w:rPr>
          <w:color w:val="000000" w:themeColor="text1"/>
        </w:rPr>
        <w:t xml:space="preserve"> no “</w:t>
      </w:r>
      <w:r w:rsidR="00AB1FCF" w:rsidRPr="005325CB">
        <w:rPr>
          <w:i/>
          <w:iCs/>
          <w:color w:val="000000" w:themeColor="text1"/>
        </w:rPr>
        <w:t>insight</w:t>
      </w:r>
      <w:r w:rsidR="00AB1FCF" w:rsidRPr="005325CB">
        <w:rPr>
          <w:color w:val="000000" w:themeColor="text1"/>
        </w:rPr>
        <w:t>”</w:t>
      </w:r>
      <w:r w:rsidR="009D27A9" w:rsidRPr="005325CB">
        <w:rPr>
          <w:color w:val="000000" w:themeColor="text1"/>
        </w:rPr>
        <w:t xml:space="preserve"> </w:t>
      </w:r>
      <w:r w:rsidR="00AB1FCF" w:rsidRPr="005325CB">
        <w:rPr>
          <w:color w:val="000000" w:themeColor="text1"/>
        </w:rPr>
        <w:t>d</w:t>
      </w:r>
      <w:r w:rsidRPr="005325CB">
        <w:rPr>
          <w:color w:val="000000" w:themeColor="text1"/>
        </w:rPr>
        <w:t>o Manifesto de 1848.</w:t>
      </w:r>
    </w:p>
    <w:p w14:paraId="640C1773" w14:textId="03A519CF" w:rsidR="00EC45ED" w:rsidRPr="005325CB" w:rsidRDefault="004F6A86" w:rsidP="009B7A02">
      <w:pPr>
        <w:rPr>
          <w:color w:val="000000" w:themeColor="text1"/>
        </w:rPr>
      </w:pPr>
      <w:r w:rsidRPr="005325CB">
        <w:rPr>
          <w:color w:val="000000" w:themeColor="text1"/>
        </w:rPr>
        <w:t xml:space="preserve">Em ...oposição aos repulsivos </w:t>
      </w:r>
      <w:r w:rsidR="007C6EE5" w:rsidRPr="005325CB">
        <w:rPr>
          <w:color w:val="000000" w:themeColor="text1"/>
        </w:rPr>
        <w:t>...</w:t>
      </w:r>
      <w:r w:rsidR="007C6EE5" w:rsidRPr="005325CB">
        <w:rPr>
          <w:i/>
          <w:iCs/>
          <w:color w:val="000000" w:themeColor="text1"/>
        </w:rPr>
        <w:t>deveres</w:t>
      </w:r>
      <w:r w:rsidR="007C6EE5" w:rsidRPr="005325CB">
        <w:rPr>
          <w:color w:val="000000" w:themeColor="text1"/>
        </w:rPr>
        <w:t xml:space="preserve"> </w:t>
      </w:r>
      <w:r w:rsidRPr="005325CB">
        <w:rPr>
          <w:color w:val="000000" w:themeColor="text1"/>
        </w:rPr>
        <w:t>historicamente impostos por corporações</w:t>
      </w:r>
      <w:r w:rsidR="00B32EB0" w:rsidRPr="005325CB">
        <w:rPr>
          <w:color w:val="000000" w:themeColor="text1"/>
        </w:rPr>
        <w:t xml:space="preserve"> tirânicas e</w:t>
      </w:r>
      <w:r w:rsidRPr="005325CB">
        <w:rPr>
          <w:color w:val="000000" w:themeColor="text1"/>
        </w:rPr>
        <w:t xml:space="preserve"> autocratas, a democracia tem tido ...</w:t>
      </w:r>
      <w:r w:rsidRPr="005325CB">
        <w:rPr>
          <w:i/>
          <w:iCs/>
          <w:color w:val="000000" w:themeColor="text1"/>
        </w:rPr>
        <w:t>escrúpulos</w:t>
      </w:r>
      <w:r w:rsidRPr="005325CB">
        <w:rPr>
          <w:color w:val="000000" w:themeColor="text1"/>
        </w:rPr>
        <w:t xml:space="preserve"> em</w:t>
      </w:r>
      <w:r w:rsidR="003C0D2F" w:rsidRPr="005325CB">
        <w:rPr>
          <w:color w:val="000000" w:themeColor="text1"/>
        </w:rPr>
        <w:t xml:space="preserve"> também ela</w:t>
      </w:r>
      <w:r w:rsidRPr="005325CB">
        <w:rPr>
          <w:color w:val="000000" w:themeColor="text1"/>
        </w:rPr>
        <w:t xml:space="preserve"> se organizar</w:t>
      </w:r>
      <w:r w:rsidR="003C0D2F" w:rsidRPr="005325CB">
        <w:rPr>
          <w:color w:val="000000" w:themeColor="text1"/>
        </w:rPr>
        <w:t xml:space="preserve"> </w:t>
      </w:r>
      <w:r w:rsidRPr="005325CB">
        <w:rPr>
          <w:color w:val="000000" w:themeColor="text1"/>
        </w:rPr>
        <w:t>verbalizando ...</w:t>
      </w:r>
      <w:r w:rsidRPr="005325CB">
        <w:rPr>
          <w:i/>
          <w:iCs/>
          <w:color w:val="000000" w:themeColor="text1"/>
        </w:rPr>
        <w:t>deveres</w:t>
      </w:r>
      <w:r w:rsidRPr="005325CB">
        <w:rPr>
          <w:color w:val="000000" w:themeColor="text1"/>
        </w:rPr>
        <w:t>.</w:t>
      </w:r>
      <w:r w:rsidR="00EC45ED" w:rsidRPr="005325CB">
        <w:rPr>
          <w:color w:val="000000" w:themeColor="text1"/>
        </w:rPr>
        <w:t xml:space="preserve"> </w:t>
      </w:r>
    </w:p>
    <w:p w14:paraId="5EBEB3E6" w14:textId="36A7E1C5" w:rsidR="002817B2" w:rsidRPr="005325CB" w:rsidRDefault="00092178" w:rsidP="002817B2">
      <w:pPr>
        <w:rPr>
          <w:color w:val="000000" w:themeColor="text1"/>
        </w:rPr>
      </w:pPr>
      <w:r w:rsidRPr="005325CB">
        <w:rPr>
          <w:color w:val="000000" w:themeColor="text1"/>
        </w:rPr>
        <w:t>O</w:t>
      </w:r>
      <w:r w:rsidR="002817B2" w:rsidRPr="005325CB">
        <w:rPr>
          <w:color w:val="000000" w:themeColor="text1"/>
        </w:rPr>
        <w:t xml:space="preserve">s romanos antigos </w:t>
      </w:r>
      <w:r w:rsidRPr="005325CB">
        <w:rPr>
          <w:color w:val="000000" w:themeColor="text1"/>
        </w:rPr>
        <w:t>na</w:t>
      </w:r>
      <w:r w:rsidR="002817B2" w:rsidRPr="005325CB">
        <w:rPr>
          <w:color w:val="000000" w:themeColor="text1"/>
        </w:rPr>
        <w:t xml:space="preserve"> sabedoria</w:t>
      </w:r>
      <w:r w:rsidRPr="005325CB">
        <w:rPr>
          <w:color w:val="000000" w:themeColor="text1"/>
        </w:rPr>
        <w:t xml:space="preserve"> de seu magnífico idioma</w:t>
      </w:r>
      <w:r w:rsidR="002817B2" w:rsidRPr="005325CB">
        <w:rPr>
          <w:color w:val="000000" w:themeColor="text1"/>
        </w:rPr>
        <w:t xml:space="preserve"> já ...</w:t>
      </w:r>
      <w:r w:rsidR="002817B2" w:rsidRPr="005325CB">
        <w:rPr>
          <w:i/>
          <w:iCs/>
          <w:color w:val="000000" w:themeColor="text1"/>
        </w:rPr>
        <w:t>verbalizavam</w:t>
      </w:r>
      <w:r w:rsidR="002817B2" w:rsidRPr="005325CB">
        <w:rPr>
          <w:color w:val="000000" w:themeColor="text1"/>
        </w:rPr>
        <w:t xml:space="preserve"> em </w:t>
      </w:r>
      <w:r w:rsidRPr="005325CB">
        <w:rPr>
          <w:color w:val="000000" w:themeColor="text1"/>
        </w:rPr>
        <w:t>latim:</w:t>
      </w:r>
      <w:r w:rsidR="002817B2" w:rsidRPr="005325CB">
        <w:rPr>
          <w:color w:val="000000" w:themeColor="text1"/>
        </w:rPr>
        <w:t xml:space="preserve"> - “</w:t>
      </w:r>
      <w:r w:rsidR="002817B2" w:rsidRPr="005325CB">
        <w:rPr>
          <w:i/>
          <w:iCs/>
          <w:color w:val="000000" w:themeColor="text1"/>
        </w:rPr>
        <w:t xml:space="preserve">Jus et </w:t>
      </w:r>
      <w:proofErr w:type="spellStart"/>
      <w:r w:rsidR="002817B2" w:rsidRPr="005325CB">
        <w:rPr>
          <w:i/>
          <w:iCs/>
          <w:color w:val="000000" w:themeColor="text1"/>
        </w:rPr>
        <w:t>obligatio</w:t>
      </w:r>
      <w:proofErr w:type="spellEnd"/>
      <w:r w:rsidR="002817B2" w:rsidRPr="005325CB">
        <w:rPr>
          <w:i/>
          <w:iCs/>
          <w:color w:val="000000" w:themeColor="text1"/>
        </w:rPr>
        <w:t xml:space="preserve"> sunt correlata</w:t>
      </w:r>
      <w:r w:rsidR="002817B2" w:rsidRPr="005325CB">
        <w:rPr>
          <w:color w:val="000000" w:themeColor="text1"/>
        </w:rPr>
        <w:t>”. Traduzindo: A todo ...</w:t>
      </w:r>
      <w:r w:rsidR="002817B2" w:rsidRPr="005325CB">
        <w:rPr>
          <w:i/>
          <w:iCs/>
          <w:color w:val="000000" w:themeColor="text1"/>
        </w:rPr>
        <w:t>direito</w:t>
      </w:r>
      <w:r w:rsidR="002817B2" w:rsidRPr="005325CB">
        <w:rPr>
          <w:color w:val="000000" w:themeColor="text1"/>
        </w:rPr>
        <w:t xml:space="preserve"> corresponde ...</w:t>
      </w:r>
      <w:r w:rsidR="002817B2" w:rsidRPr="005325CB">
        <w:rPr>
          <w:i/>
          <w:iCs/>
          <w:color w:val="000000" w:themeColor="text1"/>
        </w:rPr>
        <w:t>uma obrigação</w:t>
      </w:r>
      <w:r w:rsidR="002817B2" w:rsidRPr="005325CB">
        <w:rPr>
          <w:color w:val="000000" w:themeColor="text1"/>
        </w:rPr>
        <w:t>, ou seja, corresponde ...</w:t>
      </w:r>
      <w:r w:rsidR="002817B2" w:rsidRPr="005325CB">
        <w:rPr>
          <w:i/>
          <w:iCs/>
          <w:color w:val="000000" w:themeColor="text1"/>
        </w:rPr>
        <w:t>um dever</w:t>
      </w:r>
      <w:r w:rsidR="002817B2" w:rsidRPr="005325CB">
        <w:rPr>
          <w:color w:val="000000" w:themeColor="text1"/>
        </w:rPr>
        <w:t xml:space="preserve">. </w:t>
      </w:r>
      <w:r w:rsidR="00A74FB3" w:rsidRPr="005325CB">
        <w:rPr>
          <w:color w:val="000000" w:themeColor="text1"/>
        </w:rPr>
        <w:t>Quem diz</w:t>
      </w:r>
      <w:r w:rsidR="00167CDA" w:rsidRPr="005325CB">
        <w:rPr>
          <w:color w:val="000000" w:themeColor="text1"/>
        </w:rPr>
        <w:t xml:space="preserve"> direito</w:t>
      </w:r>
      <w:r w:rsidR="00A74FB3" w:rsidRPr="005325CB">
        <w:rPr>
          <w:color w:val="000000" w:themeColor="text1"/>
        </w:rPr>
        <w:t xml:space="preserve"> de um</w:t>
      </w:r>
      <w:r w:rsidR="00167CDA" w:rsidRPr="005325CB">
        <w:rPr>
          <w:color w:val="000000" w:themeColor="text1"/>
        </w:rPr>
        <w:t xml:space="preserve"> </w:t>
      </w:r>
      <w:r w:rsidR="00A74FB3" w:rsidRPr="005325CB">
        <w:rPr>
          <w:color w:val="000000" w:themeColor="text1"/>
        </w:rPr>
        <w:t>diz</w:t>
      </w:r>
      <w:r w:rsidR="00167CDA" w:rsidRPr="005325CB">
        <w:rPr>
          <w:color w:val="000000" w:themeColor="text1"/>
        </w:rPr>
        <w:t xml:space="preserve"> dever ...</w:t>
      </w:r>
      <w:r w:rsidR="00167CDA" w:rsidRPr="005325CB">
        <w:rPr>
          <w:i/>
          <w:iCs/>
          <w:color w:val="000000" w:themeColor="text1"/>
        </w:rPr>
        <w:t>de todos</w:t>
      </w:r>
      <w:r w:rsidR="00167CDA" w:rsidRPr="005325CB">
        <w:rPr>
          <w:color w:val="000000" w:themeColor="text1"/>
        </w:rPr>
        <w:t>.</w:t>
      </w:r>
    </w:p>
    <w:p w14:paraId="550857CB" w14:textId="154C3A84" w:rsidR="002817B2" w:rsidRPr="005325CB" w:rsidRDefault="002817B2" w:rsidP="002817B2">
      <w:pPr>
        <w:rPr>
          <w:color w:val="000000" w:themeColor="text1"/>
        </w:rPr>
      </w:pPr>
      <w:r w:rsidRPr="005325CB">
        <w:rPr>
          <w:color w:val="000000" w:themeColor="text1"/>
        </w:rPr>
        <w:t>É ...</w:t>
      </w:r>
      <w:r w:rsidRPr="005325CB">
        <w:rPr>
          <w:i/>
          <w:iCs/>
          <w:color w:val="000000" w:themeColor="text1"/>
        </w:rPr>
        <w:t>epistêmica</w:t>
      </w:r>
      <w:r w:rsidRPr="005325CB">
        <w:rPr>
          <w:color w:val="000000" w:themeColor="text1"/>
        </w:rPr>
        <w:t xml:space="preserve"> a id</w:t>
      </w:r>
      <w:r w:rsidR="00451588">
        <w:rPr>
          <w:color w:val="000000" w:themeColor="text1"/>
        </w:rPr>
        <w:t>e</w:t>
      </w:r>
      <w:r w:rsidRPr="005325CB">
        <w:rPr>
          <w:color w:val="000000" w:themeColor="text1"/>
        </w:rPr>
        <w:t>ia de que a vida ...</w:t>
      </w:r>
      <w:r w:rsidRPr="005325CB">
        <w:rPr>
          <w:i/>
          <w:iCs/>
          <w:color w:val="000000" w:themeColor="text1"/>
        </w:rPr>
        <w:t>sustentável</w:t>
      </w:r>
      <w:r w:rsidRPr="005325CB">
        <w:rPr>
          <w:color w:val="000000" w:themeColor="text1"/>
        </w:rPr>
        <w:t xml:space="preserve"> depende da “</w:t>
      </w:r>
      <w:proofErr w:type="spellStart"/>
      <w:r w:rsidRPr="005325CB">
        <w:rPr>
          <w:i/>
          <w:iCs/>
          <w:color w:val="000000" w:themeColor="text1"/>
        </w:rPr>
        <w:t>obligatio</w:t>
      </w:r>
      <w:proofErr w:type="spellEnd"/>
      <w:r w:rsidRPr="005325CB">
        <w:rPr>
          <w:color w:val="000000" w:themeColor="text1"/>
        </w:rPr>
        <w:t xml:space="preserve">” latina, que se traduz </w:t>
      </w:r>
      <w:r w:rsidR="007957DB" w:rsidRPr="005325CB">
        <w:rPr>
          <w:color w:val="000000" w:themeColor="text1"/>
        </w:rPr>
        <w:t>na</w:t>
      </w:r>
      <w:r w:rsidRPr="005325CB">
        <w:rPr>
          <w:color w:val="000000" w:themeColor="text1"/>
        </w:rPr>
        <w:t xml:space="preserve"> coesão ...</w:t>
      </w:r>
      <w:r w:rsidRPr="005325CB">
        <w:rPr>
          <w:i/>
          <w:iCs/>
          <w:color w:val="000000" w:themeColor="text1"/>
        </w:rPr>
        <w:t>obrigatória</w:t>
      </w:r>
      <w:r w:rsidRPr="005325CB">
        <w:rPr>
          <w:color w:val="000000" w:themeColor="text1"/>
        </w:rPr>
        <w:t xml:space="preserve"> de partes que se harmonizam ...</w:t>
      </w:r>
      <w:r w:rsidRPr="005325CB">
        <w:rPr>
          <w:i/>
          <w:iCs/>
          <w:color w:val="000000" w:themeColor="text1"/>
        </w:rPr>
        <w:t>no todo</w:t>
      </w:r>
      <w:r w:rsidRPr="005325CB">
        <w:rPr>
          <w:color w:val="000000" w:themeColor="text1"/>
        </w:rPr>
        <w:t xml:space="preserve"> da espécie a que pertencem os viventes, sencientes, conscientes da Galáxia</w:t>
      </w:r>
      <w:r w:rsidR="007957DB" w:rsidRPr="005325CB">
        <w:rPr>
          <w:color w:val="000000" w:themeColor="text1"/>
        </w:rPr>
        <w:t xml:space="preserve"> em percepção sideral</w:t>
      </w:r>
      <w:r w:rsidRPr="005325CB">
        <w:rPr>
          <w:color w:val="000000" w:themeColor="text1"/>
        </w:rPr>
        <w:t>.</w:t>
      </w:r>
    </w:p>
    <w:p w14:paraId="50C02CC4" w14:textId="7AA7E71B" w:rsidR="00FB6115" w:rsidRPr="00A9226C" w:rsidRDefault="007C6EE5" w:rsidP="009B7A02">
      <w:pPr>
        <w:rPr>
          <w:color w:val="000000" w:themeColor="text1"/>
        </w:rPr>
      </w:pPr>
      <w:r w:rsidRPr="005325CB">
        <w:rPr>
          <w:color w:val="000000" w:themeColor="text1"/>
        </w:rPr>
        <w:lastRenderedPageBreak/>
        <w:t>Daí, ...</w:t>
      </w:r>
      <w:r w:rsidRPr="005325CB">
        <w:rPr>
          <w:i/>
          <w:iCs/>
          <w:color w:val="000000" w:themeColor="text1"/>
        </w:rPr>
        <w:t>o pêndulo</w:t>
      </w:r>
      <w:r w:rsidRPr="005325CB">
        <w:rPr>
          <w:color w:val="000000" w:themeColor="text1"/>
        </w:rPr>
        <w:t xml:space="preserve">. </w:t>
      </w:r>
      <w:r w:rsidR="00EC45ED" w:rsidRPr="005325CB">
        <w:rPr>
          <w:color w:val="000000" w:themeColor="text1"/>
        </w:rPr>
        <w:t>Mas</w:t>
      </w:r>
      <w:r w:rsidRPr="005325CB">
        <w:rPr>
          <w:color w:val="000000" w:themeColor="text1"/>
        </w:rPr>
        <w:t xml:space="preserve"> agora, o movimento pendular da História</w:t>
      </w:r>
      <w:r w:rsidR="00EC45ED" w:rsidRPr="005325CB">
        <w:rPr>
          <w:color w:val="000000" w:themeColor="text1"/>
        </w:rPr>
        <w:t xml:space="preserve"> se ocupa</w:t>
      </w:r>
      <w:r w:rsidRPr="005325CB">
        <w:rPr>
          <w:color w:val="000000" w:themeColor="text1"/>
        </w:rPr>
        <w:t xml:space="preserve"> de privilegiar</w:t>
      </w:r>
      <w:r w:rsidR="009D549F" w:rsidRPr="005325CB">
        <w:rPr>
          <w:color w:val="000000" w:themeColor="text1"/>
        </w:rPr>
        <w:t>, do lado de cá</w:t>
      </w:r>
      <w:r w:rsidR="00EC45ED" w:rsidRPr="005325CB">
        <w:rPr>
          <w:color w:val="000000" w:themeColor="text1"/>
        </w:rPr>
        <w:t xml:space="preserve">, não </w:t>
      </w:r>
      <w:r w:rsidR="005B3A31" w:rsidRPr="005325CB">
        <w:rPr>
          <w:color w:val="000000" w:themeColor="text1"/>
        </w:rPr>
        <w:t>...</w:t>
      </w:r>
      <w:r w:rsidR="00EC45ED" w:rsidRPr="005325CB">
        <w:rPr>
          <w:i/>
          <w:iCs/>
          <w:color w:val="000000" w:themeColor="text1"/>
        </w:rPr>
        <w:t>corpora</w:t>
      </w:r>
      <w:r w:rsidR="005B3A31" w:rsidRPr="005325CB">
        <w:rPr>
          <w:i/>
          <w:iCs/>
          <w:color w:val="000000" w:themeColor="text1"/>
        </w:rPr>
        <w:t>ções</w:t>
      </w:r>
      <w:r w:rsidR="005B3A31" w:rsidRPr="005325CB">
        <w:rPr>
          <w:color w:val="000000" w:themeColor="text1"/>
        </w:rPr>
        <w:t xml:space="preserve"> </w:t>
      </w:r>
      <w:r w:rsidR="00EC45ED" w:rsidRPr="005325CB">
        <w:rPr>
          <w:color w:val="000000" w:themeColor="text1"/>
        </w:rPr>
        <w:t>que envergonham</w:t>
      </w:r>
      <w:r w:rsidR="009D549F" w:rsidRPr="005325CB">
        <w:rPr>
          <w:color w:val="000000" w:themeColor="text1"/>
        </w:rPr>
        <w:t xml:space="preserve"> </w:t>
      </w:r>
      <w:r w:rsidR="00EC45ED" w:rsidRPr="005325CB">
        <w:rPr>
          <w:color w:val="000000" w:themeColor="text1"/>
        </w:rPr>
        <w:t>mas</w:t>
      </w:r>
      <w:r w:rsidR="003528BB" w:rsidRPr="005325CB">
        <w:rPr>
          <w:color w:val="000000" w:themeColor="text1"/>
        </w:rPr>
        <w:t>, do lado de lá,</w:t>
      </w:r>
      <w:r w:rsidR="00926EC4" w:rsidRPr="005325CB">
        <w:rPr>
          <w:color w:val="000000" w:themeColor="text1"/>
        </w:rPr>
        <w:t xml:space="preserve"> ...</w:t>
      </w:r>
      <w:r w:rsidR="00926EC4" w:rsidRPr="005325CB">
        <w:rPr>
          <w:i/>
          <w:iCs/>
          <w:color w:val="000000" w:themeColor="text1"/>
        </w:rPr>
        <w:t>deveres naturais</w:t>
      </w:r>
      <w:r w:rsidR="00926EC4" w:rsidRPr="005325CB">
        <w:rPr>
          <w:color w:val="000000" w:themeColor="text1"/>
        </w:rPr>
        <w:t xml:space="preserve"> que enaltecem</w:t>
      </w:r>
      <w:r w:rsidRPr="005325CB">
        <w:rPr>
          <w:color w:val="000000" w:themeColor="text1"/>
        </w:rPr>
        <w:t xml:space="preserve"> altruístic</w:t>
      </w:r>
      <w:r w:rsidR="005B3A31" w:rsidRPr="005325CB">
        <w:rPr>
          <w:color w:val="000000" w:themeColor="text1"/>
        </w:rPr>
        <w:t>as ...</w:t>
      </w:r>
      <w:r w:rsidR="005B3A31" w:rsidRPr="005325CB">
        <w:rPr>
          <w:i/>
          <w:iCs/>
          <w:color w:val="000000" w:themeColor="text1"/>
        </w:rPr>
        <w:t>instituições</w:t>
      </w:r>
    </w:p>
    <w:p w14:paraId="75FDA6F7" w14:textId="77777777" w:rsidR="002445EE" w:rsidRPr="005325CB" w:rsidRDefault="002445EE" w:rsidP="009B7A02">
      <w:pPr>
        <w:rPr>
          <w:color w:val="000000" w:themeColor="text1"/>
        </w:rPr>
      </w:pPr>
    </w:p>
    <w:p w14:paraId="0848BFF5" w14:textId="48DAB875" w:rsidR="00F4071F" w:rsidRPr="005325CB" w:rsidRDefault="003A1A14" w:rsidP="00930AF2">
      <w:pPr>
        <w:pStyle w:val="Ttulo2"/>
        <w:jc w:val="right"/>
        <w:rPr>
          <w:rFonts w:ascii="Times New Roman" w:hAnsi="Times New Roman" w:cs="Times New Roman"/>
          <w:b/>
          <w:bCs/>
          <w:color w:val="000000" w:themeColor="text1"/>
          <w:sz w:val="40"/>
          <w:szCs w:val="40"/>
        </w:rPr>
      </w:pPr>
      <w:bookmarkStart w:id="79" w:name="_Toc90289478"/>
      <w:r w:rsidRPr="005325CB">
        <w:rPr>
          <w:rFonts w:ascii="Times New Roman" w:hAnsi="Times New Roman" w:cs="Times New Roman"/>
          <w:b/>
          <w:bCs/>
          <w:i/>
          <w:iCs/>
          <w:color w:val="000000" w:themeColor="text1"/>
          <w:sz w:val="40"/>
          <w:szCs w:val="40"/>
        </w:rPr>
        <w:t xml:space="preserve">respeito, </w:t>
      </w:r>
      <w:r w:rsidR="00F4071F" w:rsidRPr="005325CB">
        <w:rPr>
          <w:rFonts w:ascii="Times New Roman" w:hAnsi="Times New Roman" w:cs="Times New Roman"/>
          <w:b/>
          <w:bCs/>
          <w:i/>
          <w:iCs/>
          <w:color w:val="000000" w:themeColor="text1"/>
          <w:sz w:val="40"/>
          <w:szCs w:val="40"/>
        </w:rPr>
        <w:t>prêmios</w:t>
      </w:r>
      <w:r w:rsidR="00930AF2">
        <w:rPr>
          <w:rFonts w:ascii="Times New Roman" w:hAnsi="Times New Roman" w:cs="Times New Roman"/>
          <w:b/>
          <w:bCs/>
          <w:i/>
          <w:iCs/>
          <w:color w:val="000000" w:themeColor="text1"/>
          <w:sz w:val="40"/>
          <w:szCs w:val="40"/>
        </w:rPr>
        <w:t xml:space="preserve">, </w:t>
      </w:r>
      <w:r w:rsidR="00F4071F" w:rsidRPr="005325CB">
        <w:rPr>
          <w:rFonts w:ascii="Times New Roman" w:hAnsi="Times New Roman" w:cs="Times New Roman"/>
          <w:b/>
          <w:bCs/>
          <w:i/>
          <w:iCs/>
          <w:color w:val="000000" w:themeColor="text1"/>
          <w:sz w:val="40"/>
          <w:szCs w:val="40"/>
        </w:rPr>
        <w:t>punições</w:t>
      </w:r>
      <w:bookmarkEnd w:id="79"/>
    </w:p>
    <w:p w14:paraId="5E81D758" w14:textId="77777777" w:rsidR="007B6B95" w:rsidRPr="005325CB" w:rsidRDefault="00F4071F" w:rsidP="00F6673A">
      <w:pPr>
        <w:spacing w:before="240"/>
        <w:rPr>
          <w:color w:val="000000" w:themeColor="text1"/>
        </w:rPr>
      </w:pPr>
      <w:r w:rsidRPr="005325CB">
        <w:rPr>
          <w:color w:val="000000" w:themeColor="text1"/>
        </w:rPr>
        <w:t xml:space="preserve">A </w:t>
      </w:r>
      <w:r w:rsidR="002F0F4F" w:rsidRPr="005325CB">
        <w:rPr>
          <w:color w:val="000000" w:themeColor="text1"/>
        </w:rPr>
        <w:t>superação</w:t>
      </w:r>
      <w:r w:rsidRPr="005325CB">
        <w:rPr>
          <w:color w:val="000000" w:themeColor="text1"/>
        </w:rPr>
        <w:t xml:space="preserve"> de uma política pública centrada ...</w:t>
      </w:r>
      <w:r w:rsidRPr="005325CB">
        <w:rPr>
          <w:i/>
          <w:iCs/>
          <w:color w:val="000000" w:themeColor="text1"/>
        </w:rPr>
        <w:t>em corporações</w:t>
      </w:r>
      <w:r w:rsidRPr="005325CB">
        <w:rPr>
          <w:color w:val="000000" w:themeColor="text1"/>
        </w:rPr>
        <w:t xml:space="preserve"> (</w:t>
      </w:r>
      <w:r w:rsidR="002F0F4F" w:rsidRPr="005325CB">
        <w:rPr>
          <w:color w:val="000000" w:themeColor="text1"/>
        </w:rPr>
        <w:t>de</w:t>
      </w:r>
      <w:r w:rsidR="009B1D68" w:rsidRPr="005325CB">
        <w:rPr>
          <w:color w:val="000000" w:themeColor="text1"/>
        </w:rPr>
        <w:t xml:space="preserve"> óbvios e</w:t>
      </w:r>
      <w:r w:rsidR="002F0F4F" w:rsidRPr="005325CB">
        <w:rPr>
          <w:color w:val="000000" w:themeColor="text1"/>
        </w:rPr>
        <w:t xml:space="preserve"> </w:t>
      </w:r>
      <w:r w:rsidR="00116903" w:rsidRPr="005325CB">
        <w:rPr>
          <w:color w:val="000000" w:themeColor="text1"/>
        </w:rPr>
        <w:t>tautológicos</w:t>
      </w:r>
      <w:r w:rsidR="002F0F4F" w:rsidRPr="005325CB">
        <w:rPr>
          <w:color w:val="000000" w:themeColor="text1"/>
        </w:rPr>
        <w:t xml:space="preserve"> alcances </w:t>
      </w:r>
      <w:r w:rsidRPr="005325CB">
        <w:rPr>
          <w:color w:val="000000" w:themeColor="text1"/>
        </w:rPr>
        <w:t>...</w:t>
      </w:r>
      <w:r w:rsidRPr="005325CB">
        <w:rPr>
          <w:i/>
          <w:iCs/>
          <w:color w:val="000000" w:themeColor="text1"/>
        </w:rPr>
        <w:t>corporativos</w:t>
      </w:r>
      <w:r w:rsidR="002F0F4F" w:rsidRPr="005325CB">
        <w:rPr>
          <w:color w:val="000000" w:themeColor="text1"/>
        </w:rPr>
        <w:t>) implica na adoção de altruísticos interesses, valores e objetivos ...</w:t>
      </w:r>
      <w:r w:rsidR="002F0F4F" w:rsidRPr="005325CB">
        <w:rPr>
          <w:i/>
          <w:iCs/>
          <w:color w:val="000000" w:themeColor="text1"/>
        </w:rPr>
        <w:t>institucionais</w:t>
      </w:r>
      <w:r w:rsidR="002F0F4F" w:rsidRPr="005325CB">
        <w:rPr>
          <w:color w:val="000000" w:themeColor="text1"/>
        </w:rPr>
        <w:t>.</w:t>
      </w:r>
      <w:r w:rsidR="00EA0744" w:rsidRPr="005325CB">
        <w:rPr>
          <w:color w:val="000000" w:themeColor="text1"/>
        </w:rPr>
        <w:t xml:space="preserve"> </w:t>
      </w:r>
    </w:p>
    <w:p w14:paraId="12951B6B" w14:textId="3BA90717" w:rsidR="00F4071F" w:rsidRPr="005325CB" w:rsidRDefault="006D5A49" w:rsidP="00F6673A">
      <w:pPr>
        <w:spacing w:before="240"/>
        <w:rPr>
          <w:color w:val="000000" w:themeColor="text1"/>
        </w:rPr>
      </w:pPr>
      <w:r w:rsidRPr="005325CB">
        <w:rPr>
          <w:color w:val="000000" w:themeColor="text1"/>
        </w:rPr>
        <w:t>Procurei deixar claro, em vários ensaios, que as palavras ...</w:t>
      </w:r>
      <w:r w:rsidRPr="005325CB">
        <w:rPr>
          <w:i/>
          <w:iCs/>
          <w:color w:val="000000" w:themeColor="text1"/>
        </w:rPr>
        <w:t>não são</w:t>
      </w:r>
      <w:r w:rsidRPr="005325CB">
        <w:rPr>
          <w:color w:val="000000" w:themeColor="text1"/>
        </w:rPr>
        <w:t xml:space="preserve"> inocentes.</w:t>
      </w:r>
    </w:p>
    <w:p w14:paraId="4554A0D5" w14:textId="5CEF93E3" w:rsidR="00815910" w:rsidRPr="005325CB" w:rsidRDefault="00A060B5" w:rsidP="00F6673A">
      <w:pPr>
        <w:rPr>
          <w:color w:val="000000" w:themeColor="text1"/>
        </w:rPr>
      </w:pPr>
      <w:r w:rsidRPr="005325CB">
        <w:rPr>
          <w:color w:val="000000" w:themeColor="text1"/>
        </w:rPr>
        <w:t>P</w:t>
      </w:r>
      <w:r w:rsidR="00815910" w:rsidRPr="005325CB">
        <w:rPr>
          <w:color w:val="000000" w:themeColor="text1"/>
        </w:rPr>
        <w:t>or duzentos anos</w:t>
      </w:r>
      <w:r w:rsidRPr="005325CB">
        <w:rPr>
          <w:color w:val="000000" w:themeColor="text1"/>
        </w:rPr>
        <w:t xml:space="preserve"> depois</w:t>
      </w:r>
      <w:r w:rsidR="006D5A49" w:rsidRPr="005325CB">
        <w:rPr>
          <w:color w:val="000000" w:themeColor="text1"/>
        </w:rPr>
        <w:t xml:space="preserve"> d</w:t>
      </w:r>
      <w:r w:rsidR="007D5926" w:rsidRPr="005325CB">
        <w:rPr>
          <w:color w:val="000000" w:themeColor="text1"/>
        </w:rPr>
        <w:t xml:space="preserve">o </w:t>
      </w:r>
      <w:r w:rsidR="007D5926" w:rsidRPr="005325CB">
        <w:rPr>
          <w:i/>
          <w:iCs/>
          <w:color w:val="000000" w:themeColor="text1"/>
        </w:rPr>
        <w:t>“insight”</w:t>
      </w:r>
      <w:r w:rsidR="007D5926" w:rsidRPr="005325CB">
        <w:rPr>
          <w:color w:val="000000" w:themeColor="text1"/>
        </w:rPr>
        <w:t xml:space="preserve"> feito slogan</w:t>
      </w:r>
      <w:r w:rsidRPr="005325CB">
        <w:rPr>
          <w:color w:val="000000" w:themeColor="text1"/>
        </w:rPr>
        <w:t xml:space="preserve"> </w:t>
      </w:r>
      <w:r w:rsidR="006D5A49" w:rsidRPr="005325CB">
        <w:rPr>
          <w:color w:val="000000" w:themeColor="text1"/>
        </w:rPr>
        <w:t>...</w:t>
      </w:r>
      <w:r w:rsidRPr="005325CB">
        <w:rPr>
          <w:i/>
          <w:iCs/>
          <w:color w:val="000000" w:themeColor="text1"/>
        </w:rPr>
        <w:t>liberdade/igualdade/fraternidade</w:t>
      </w:r>
      <w:r w:rsidR="00815910" w:rsidRPr="005325CB">
        <w:rPr>
          <w:color w:val="000000" w:themeColor="text1"/>
        </w:rPr>
        <w:t>,</w:t>
      </w:r>
      <w:r w:rsidRPr="005325CB">
        <w:rPr>
          <w:color w:val="000000" w:themeColor="text1"/>
        </w:rPr>
        <w:t xml:space="preserve"> os fatos indicaram</w:t>
      </w:r>
      <w:r w:rsidR="00815910" w:rsidRPr="005325CB">
        <w:rPr>
          <w:color w:val="000000" w:themeColor="text1"/>
        </w:rPr>
        <w:t xml:space="preserve"> ...</w:t>
      </w:r>
      <w:r w:rsidR="00815910" w:rsidRPr="005325CB">
        <w:rPr>
          <w:i/>
          <w:iCs/>
          <w:color w:val="000000" w:themeColor="text1"/>
        </w:rPr>
        <w:t>o escrúpulo</w:t>
      </w:r>
      <w:r w:rsidR="00815910" w:rsidRPr="005325CB">
        <w:rPr>
          <w:color w:val="000000" w:themeColor="text1"/>
        </w:rPr>
        <w:t xml:space="preserve"> de enfocar a democracia pelo ângulo ...</w:t>
      </w:r>
      <w:r w:rsidR="00815910" w:rsidRPr="005325CB">
        <w:rPr>
          <w:i/>
          <w:iCs/>
          <w:color w:val="000000" w:themeColor="text1"/>
        </w:rPr>
        <w:t xml:space="preserve">da empatia¸ </w:t>
      </w:r>
      <w:r w:rsidR="00815910" w:rsidRPr="005325CB">
        <w:rPr>
          <w:color w:val="000000" w:themeColor="text1"/>
        </w:rPr>
        <w:t>...</w:t>
      </w:r>
      <w:r w:rsidR="00815910" w:rsidRPr="005325CB">
        <w:rPr>
          <w:i/>
          <w:iCs/>
          <w:color w:val="000000" w:themeColor="text1"/>
        </w:rPr>
        <w:t>da ...solidariedade.</w:t>
      </w:r>
      <w:r w:rsidR="00815910" w:rsidRPr="005325CB">
        <w:rPr>
          <w:color w:val="000000" w:themeColor="text1"/>
        </w:rPr>
        <w:t xml:space="preserve"> O que se faz falando ...</w:t>
      </w:r>
      <w:r w:rsidR="00815910" w:rsidRPr="005325CB">
        <w:rPr>
          <w:i/>
          <w:iCs/>
          <w:color w:val="000000" w:themeColor="text1"/>
        </w:rPr>
        <w:t>em deveres</w:t>
      </w:r>
      <w:r w:rsidR="00815910" w:rsidRPr="005325CB">
        <w:rPr>
          <w:color w:val="000000" w:themeColor="text1"/>
        </w:rPr>
        <w:t>.</w:t>
      </w:r>
    </w:p>
    <w:p w14:paraId="281C08F4" w14:textId="519F1DCE" w:rsidR="005B072C" w:rsidRPr="005325CB" w:rsidRDefault="00C244A9" w:rsidP="005B072C">
      <w:pPr>
        <w:rPr>
          <w:color w:val="000000" w:themeColor="text1"/>
        </w:rPr>
      </w:pPr>
      <w:r w:rsidRPr="005325CB">
        <w:rPr>
          <w:color w:val="000000" w:themeColor="text1"/>
        </w:rPr>
        <w:t xml:space="preserve">Assim que promulgado o Estatuto em 1990, negacionistas </w:t>
      </w:r>
      <w:r w:rsidR="00566452" w:rsidRPr="005325CB">
        <w:rPr>
          <w:color w:val="000000" w:themeColor="text1"/>
        </w:rPr>
        <w:t xml:space="preserve">influenciaram publicação </w:t>
      </w:r>
      <w:r w:rsidRPr="005325CB">
        <w:rPr>
          <w:color w:val="000000" w:themeColor="text1"/>
        </w:rPr>
        <w:t>da personagem “Mônica” de HQ a</w:t>
      </w:r>
      <w:r w:rsidR="005340B7" w:rsidRPr="005325CB">
        <w:rPr>
          <w:color w:val="000000" w:themeColor="text1"/>
        </w:rPr>
        <w:t xml:space="preserve"> fazê-la</w:t>
      </w:r>
      <w:r w:rsidRPr="005325CB">
        <w:rPr>
          <w:color w:val="000000" w:themeColor="text1"/>
        </w:rPr>
        <w:t xml:space="preserve"> dizer numa das historietas</w:t>
      </w:r>
      <w:r w:rsidR="00B40B91" w:rsidRPr="005325CB">
        <w:rPr>
          <w:color w:val="000000" w:themeColor="text1"/>
        </w:rPr>
        <w:t xml:space="preserve"> destinadas ao público infantil</w:t>
      </w:r>
      <w:r w:rsidRPr="005325CB">
        <w:rPr>
          <w:color w:val="000000" w:themeColor="text1"/>
        </w:rPr>
        <w:t>, que crianças não tinham ...</w:t>
      </w:r>
      <w:r w:rsidRPr="005325CB">
        <w:rPr>
          <w:i/>
          <w:iCs/>
          <w:color w:val="000000" w:themeColor="text1"/>
        </w:rPr>
        <w:t>deveres</w:t>
      </w:r>
      <w:r w:rsidRPr="005325CB">
        <w:rPr>
          <w:color w:val="000000" w:themeColor="text1"/>
        </w:rPr>
        <w:t>, só tinham ...</w:t>
      </w:r>
      <w:r w:rsidRPr="005325CB">
        <w:rPr>
          <w:i/>
          <w:iCs/>
          <w:color w:val="000000" w:themeColor="text1"/>
        </w:rPr>
        <w:t>direitos</w:t>
      </w:r>
      <w:r w:rsidRPr="005325CB">
        <w:rPr>
          <w:color w:val="000000" w:themeColor="text1"/>
        </w:rPr>
        <w:t xml:space="preserve"> para serem ...</w:t>
      </w:r>
      <w:r w:rsidRPr="005325CB">
        <w:rPr>
          <w:i/>
          <w:iCs/>
          <w:color w:val="000000" w:themeColor="text1"/>
        </w:rPr>
        <w:t>felizes</w:t>
      </w:r>
      <w:r w:rsidRPr="005325CB">
        <w:rPr>
          <w:color w:val="000000" w:themeColor="text1"/>
        </w:rPr>
        <w:t xml:space="preserve">. </w:t>
      </w:r>
    </w:p>
    <w:p w14:paraId="602229E2" w14:textId="71250EFE" w:rsidR="003C38AE" w:rsidRPr="005325CB" w:rsidRDefault="00C244A9" w:rsidP="005B072C">
      <w:pPr>
        <w:rPr>
          <w:color w:val="000000" w:themeColor="text1"/>
        </w:rPr>
      </w:pPr>
      <w:r w:rsidRPr="005325CB">
        <w:rPr>
          <w:color w:val="000000" w:themeColor="text1"/>
        </w:rPr>
        <w:t>Tive que protestar veementemente, para</w:t>
      </w:r>
      <w:r w:rsidR="00B40B91" w:rsidRPr="005325CB">
        <w:rPr>
          <w:color w:val="000000" w:themeColor="text1"/>
        </w:rPr>
        <w:t xml:space="preserve"> uma </w:t>
      </w:r>
      <w:r w:rsidRPr="005325CB">
        <w:rPr>
          <w:color w:val="000000" w:themeColor="text1"/>
        </w:rPr>
        <w:t>nova versão da HQ</w:t>
      </w:r>
      <w:r w:rsidR="003C38AE" w:rsidRPr="005325CB">
        <w:rPr>
          <w:color w:val="000000" w:themeColor="text1"/>
        </w:rPr>
        <w:t>. Versão</w:t>
      </w:r>
      <w:r w:rsidR="00040F54" w:rsidRPr="005325CB">
        <w:rPr>
          <w:color w:val="000000" w:themeColor="text1"/>
        </w:rPr>
        <w:t xml:space="preserve"> em que </w:t>
      </w:r>
      <w:r w:rsidR="005B072C" w:rsidRPr="005325CB">
        <w:rPr>
          <w:color w:val="000000" w:themeColor="text1"/>
        </w:rPr>
        <w:t>a ...</w:t>
      </w:r>
      <w:r w:rsidR="005B072C" w:rsidRPr="005325CB">
        <w:rPr>
          <w:i/>
          <w:iCs/>
          <w:color w:val="000000" w:themeColor="text1"/>
        </w:rPr>
        <w:t>influencer</w:t>
      </w:r>
      <w:r w:rsidR="005B072C" w:rsidRPr="005325CB">
        <w:rPr>
          <w:color w:val="000000" w:themeColor="text1"/>
        </w:rPr>
        <w:t xml:space="preserve"> “Mônica” </w:t>
      </w:r>
      <w:r w:rsidR="003C38AE" w:rsidRPr="005325CB">
        <w:rPr>
          <w:color w:val="000000" w:themeColor="text1"/>
        </w:rPr>
        <w:t>passa</w:t>
      </w:r>
      <w:r w:rsidR="004C362C" w:rsidRPr="005325CB">
        <w:rPr>
          <w:color w:val="000000" w:themeColor="text1"/>
        </w:rPr>
        <w:t>,</w:t>
      </w:r>
      <w:r w:rsidR="003C38AE" w:rsidRPr="005325CB">
        <w:rPr>
          <w:color w:val="000000" w:themeColor="text1"/>
        </w:rPr>
        <w:t xml:space="preserve"> a</w:t>
      </w:r>
      <w:r w:rsidR="004C362C" w:rsidRPr="005325CB">
        <w:rPr>
          <w:color w:val="000000" w:themeColor="text1"/>
        </w:rPr>
        <w:t>í sim, a corretamente</w:t>
      </w:r>
      <w:r w:rsidR="003C38AE" w:rsidRPr="005325CB">
        <w:rPr>
          <w:color w:val="000000" w:themeColor="text1"/>
        </w:rPr>
        <w:t xml:space="preserve"> </w:t>
      </w:r>
      <w:r w:rsidR="005B072C" w:rsidRPr="005325CB">
        <w:rPr>
          <w:color w:val="000000" w:themeColor="text1"/>
        </w:rPr>
        <w:t>afirma</w:t>
      </w:r>
      <w:r w:rsidR="003C38AE" w:rsidRPr="005325CB">
        <w:rPr>
          <w:color w:val="000000" w:themeColor="text1"/>
        </w:rPr>
        <w:t>r</w:t>
      </w:r>
      <w:r w:rsidR="005B072C" w:rsidRPr="005325CB">
        <w:rPr>
          <w:color w:val="000000" w:themeColor="text1"/>
        </w:rPr>
        <w:t xml:space="preserve"> </w:t>
      </w:r>
      <w:r w:rsidR="00B40B91" w:rsidRPr="005325CB">
        <w:rPr>
          <w:color w:val="000000" w:themeColor="text1"/>
        </w:rPr>
        <w:t>a seu público</w:t>
      </w:r>
      <w:r w:rsidR="005B072C" w:rsidRPr="005325CB">
        <w:rPr>
          <w:color w:val="000000" w:themeColor="text1"/>
        </w:rPr>
        <w:t xml:space="preserve"> que crianças têm ...</w:t>
      </w:r>
      <w:r w:rsidR="005B072C" w:rsidRPr="005325CB">
        <w:rPr>
          <w:i/>
          <w:iCs/>
          <w:color w:val="000000" w:themeColor="text1"/>
        </w:rPr>
        <w:t>dever</w:t>
      </w:r>
      <w:r w:rsidR="00B40B91" w:rsidRPr="005325CB">
        <w:rPr>
          <w:i/>
          <w:iCs/>
          <w:color w:val="000000" w:themeColor="text1"/>
        </w:rPr>
        <w:t>es</w:t>
      </w:r>
      <w:r w:rsidR="00040F54" w:rsidRPr="005325CB">
        <w:rPr>
          <w:i/>
          <w:iCs/>
          <w:color w:val="000000" w:themeColor="text1"/>
        </w:rPr>
        <w:t xml:space="preserve"> naturais</w:t>
      </w:r>
      <w:r w:rsidR="005B072C" w:rsidRPr="005325CB">
        <w:rPr>
          <w:color w:val="000000" w:themeColor="text1"/>
        </w:rPr>
        <w:t xml:space="preserve"> d</w:t>
      </w:r>
      <w:r w:rsidR="00B40B91" w:rsidRPr="005325CB">
        <w:rPr>
          <w:color w:val="000000" w:themeColor="text1"/>
        </w:rPr>
        <w:t>e</w:t>
      </w:r>
      <w:r w:rsidR="005B072C" w:rsidRPr="005325CB">
        <w:rPr>
          <w:color w:val="000000" w:themeColor="text1"/>
        </w:rPr>
        <w:t xml:space="preserve"> solidariedade</w:t>
      </w:r>
      <w:r w:rsidR="00B40B91" w:rsidRPr="005325CB">
        <w:rPr>
          <w:color w:val="000000" w:themeColor="text1"/>
        </w:rPr>
        <w:t xml:space="preserve"> humana. </w:t>
      </w:r>
    </w:p>
    <w:p w14:paraId="6E0949B9" w14:textId="72D005AC" w:rsidR="00C244A9" w:rsidRPr="005325CB" w:rsidRDefault="00B40B91" w:rsidP="005B072C">
      <w:pPr>
        <w:rPr>
          <w:color w:val="000000" w:themeColor="text1"/>
        </w:rPr>
      </w:pPr>
      <w:r w:rsidRPr="005325CB">
        <w:rPr>
          <w:color w:val="000000" w:themeColor="text1"/>
        </w:rPr>
        <w:t>Se é que se busca a sociedade ...</w:t>
      </w:r>
      <w:r w:rsidRPr="005325CB">
        <w:rPr>
          <w:i/>
          <w:iCs/>
          <w:color w:val="000000" w:themeColor="text1"/>
        </w:rPr>
        <w:t>que se quer justa</w:t>
      </w:r>
      <w:r w:rsidRPr="005325CB">
        <w:rPr>
          <w:color w:val="000000" w:themeColor="text1"/>
        </w:rPr>
        <w:t>.</w:t>
      </w:r>
      <w:r w:rsidR="00AA4086" w:rsidRPr="005325CB">
        <w:rPr>
          <w:color w:val="000000" w:themeColor="text1"/>
        </w:rPr>
        <w:t xml:space="preserve"> Se não se busca, então que se oriente a infância para</w:t>
      </w:r>
      <w:r w:rsidR="005340B7" w:rsidRPr="005325CB">
        <w:rPr>
          <w:color w:val="000000" w:themeColor="text1"/>
        </w:rPr>
        <w:t xml:space="preserve"> as</w:t>
      </w:r>
      <w:r w:rsidR="003C0F7A" w:rsidRPr="005325CB">
        <w:rPr>
          <w:color w:val="000000" w:themeColor="text1"/>
        </w:rPr>
        <w:t xml:space="preserve"> empedernidas</w:t>
      </w:r>
      <w:r w:rsidR="00AA4086" w:rsidRPr="005325CB">
        <w:rPr>
          <w:color w:val="000000" w:themeColor="text1"/>
        </w:rPr>
        <w:t xml:space="preserve"> ...</w:t>
      </w:r>
      <w:r w:rsidR="00AA4086" w:rsidRPr="005325CB">
        <w:rPr>
          <w:i/>
          <w:iCs/>
          <w:color w:val="000000" w:themeColor="text1"/>
        </w:rPr>
        <w:t>corporações</w:t>
      </w:r>
      <w:r w:rsidR="00AA4086" w:rsidRPr="005325CB">
        <w:rPr>
          <w:color w:val="000000" w:themeColor="text1"/>
        </w:rPr>
        <w:t xml:space="preserve"> e não para</w:t>
      </w:r>
      <w:r w:rsidR="005340B7" w:rsidRPr="005325CB">
        <w:rPr>
          <w:color w:val="000000" w:themeColor="text1"/>
        </w:rPr>
        <w:t xml:space="preserve"> as atribuladas</w:t>
      </w:r>
      <w:r w:rsidR="00AA4086" w:rsidRPr="005325CB">
        <w:rPr>
          <w:color w:val="000000" w:themeColor="text1"/>
        </w:rPr>
        <w:t xml:space="preserve"> ...</w:t>
      </w:r>
      <w:r w:rsidR="00AA4086" w:rsidRPr="005325CB">
        <w:rPr>
          <w:i/>
          <w:iCs/>
          <w:color w:val="000000" w:themeColor="text1"/>
        </w:rPr>
        <w:t>instituições</w:t>
      </w:r>
      <w:r w:rsidR="00AA4086" w:rsidRPr="005325CB">
        <w:rPr>
          <w:color w:val="000000" w:themeColor="text1"/>
        </w:rPr>
        <w:t xml:space="preserve"> do que seja ...</w:t>
      </w:r>
      <w:r w:rsidR="00AA4086" w:rsidRPr="005325CB">
        <w:rPr>
          <w:i/>
          <w:iCs/>
          <w:color w:val="000000" w:themeColor="text1"/>
        </w:rPr>
        <w:t>o bem comum</w:t>
      </w:r>
      <w:r w:rsidR="00AA4086" w:rsidRPr="005325CB">
        <w:rPr>
          <w:color w:val="000000" w:themeColor="text1"/>
        </w:rPr>
        <w:t>.</w:t>
      </w:r>
    </w:p>
    <w:p w14:paraId="72E8CFA1" w14:textId="14C8DF66" w:rsidR="004A2A87" w:rsidRPr="005325CB" w:rsidRDefault="00815910" w:rsidP="00F6673A">
      <w:pPr>
        <w:rPr>
          <w:color w:val="000000" w:themeColor="text1"/>
        </w:rPr>
      </w:pPr>
      <w:r w:rsidRPr="005325CB">
        <w:rPr>
          <w:i/>
          <w:iCs/>
          <w:color w:val="000000" w:themeColor="text1"/>
        </w:rPr>
        <w:t xml:space="preserve"> </w:t>
      </w:r>
      <w:r w:rsidRPr="005325CB">
        <w:rPr>
          <w:color w:val="000000" w:themeColor="text1"/>
        </w:rPr>
        <w:t>Agora,</w:t>
      </w:r>
      <w:r w:rsidR="00B40B91" w:rsidRPr="005325CB">
        <w:rPr>
          <w:color w:val="000000" w:themeColor="text1"/>
        </w:rPr>
        <w:t xml:space="preserve"> temos aí</w:t>
      </w:r>
      <w:r w:rsidRPr="005325CB">
        <w:rPr>
          <w:color w:val="000000" w:themeColor="text1"/>
        </w:rPr>
        <w:t xml:space="preserve"> </w:t>
      </w:r>
      <w:r w:rsidR="004A2A87" w:rsidRPr="005325CB">
        <w:rPr>
          <w:color w:val="000000" w:themeColor="text1"/>
        </w:rPr>
        <w:t>o hábito, o uso, o costume do que se convencionou denominar ...</w:t>
      </w:r>
      <w:r w:rsidR="004A2A87" w:rsidRPr="005325CB">
        <w:rPr>
          <w:i/>
          <w:iCs/>
          <w:color w:val="000000" w:themeColor="text1"/>
        </w:rPr>
        <w:t>politicamente correto</w:t>
      </w:r>
      <w:r w:rsidR="00A060B5" w:rsidRPr="005325CB">
        <w:rPr>
          <w:color w:val="000000" w:themeColor="text1"/>
        </w:rPr>
        <w:t>. E</w:t>
      </w:r>
      <w:r w:rsidR="004A2A87" w:rsidRPr="005325CB">
        <w:rPr>
          <w:color w:val="000000" w:themeColor="text1"/>
        </w:rPr>
        <w:t xml:space="preserve">m vez de </w:t>
      </w:r>
      <w:r w:rsidR="004A2A87" w:rsidRPr="005325CB">
        <w:rPr>
          <w:color w:val="000000" w:themeColor="text1"/>
        </w:rPr>
        <w:lastRenderedPageBreak/>
        <w:t>...</w:t>
      </w:r>
      <w:r w:rsidR="004A2A87" w:rsidRPr="005325CB">
        <w:rPr>
          <w:i/>
          <w:iCs/>
          <w:color w:val="000000" w:themeColor="text1"/>
        </w:rPr>
        <w:t>prêmio</w:t>
      </w:r>
      <w:r w:rsidR="004A2A87" w:rsidRPr="005325CB">
        <w:rPr>
          <w:color w:val="000000" w:themeColor="text1"/>
        </w:rPr>
        <w:t xml:space="preserve"> por bons usos das palavras, passamos ...</w:t>
      </w:r>
      <w:r w:rsidR="004A2A87" w:rsidRPr="005325CB">
        <w:rPr>
          <w:i/>
          <w:iCs/>
          <w:color w:val="000000" w:themeColor="text1"/>
        </w:rPr>
        <w:t>a punir</w:t>
      </w:r>
      <w:r w:rsidR="004A2A87" w:rsidRPr="005325CB">
        <w:rPr>
          <w:color w:val="000000" w:themeColor="text1"/>
        </w:rPr>
        <w:t xml:space="preserve"> por expressões que nos desagradam. </w:t>
      </w:r>
      <w:r w:rsidR="00951D9D" w:rsidRPr="005325CB">
        <w:rPr>
          <w:color w:val="000000" w:themeColor="text1"/>
        </w:rPr>
        <w:t>Isso i</w:t>
      </w:r>
      <w:r w:rsidR="004A2A87" w:rsidRPr="005325CB">
        <w:rPr>
          <w:color w:val="000000" w:themeColor="text1"/>
        </w:rPr>
        <w:t>nstala ...</w:t>
      </w:r>
      <w:r w:rsidR="004A2A87" w:rsidRPr="005325CB">
        <w:rPr>
          <w:i/>
          <w:iCs/>
          <w:color w:val="000000" w:themeColor="text1"/>
        </w:rPr>
        <w:t>a confusão</w:t>
      </w:r>
      <w:r w:rsidR="004A2A87" w:rsidRPr="005325CB">
        <w:rPr>
          <w:color w:val="000000" w:themeColor="text1"/>
        </w:rPr>
        <w:t>.</w:t>
      </w:r>
    </w:p>
    <w:p w14:paraId="6651FFFC" w14:textId="790EE631" w:rsidR="00951D9D" w:rsidRPr="005325CB" w:rsidRDefault="00052A3C" w:rsidP="00F6673A">
      <w:pPr>
        <w:rPr>
          <w:color w:val="000000" w:themeColor="text1"/>
        </w:rPr>
      </w:pPr>
      <w:r w:rsidRPr="005325CB">
        <w:rPr>
          <w:color w:val="000000" w:themeColor="text1"/>
        </w:rPr>
        <w:t>Há os que o fazem por ...</w:t>
      </w:r>
      <w:r w:rsidRPr="005325CB">
        <w:rPr>
          <w:i/>
          <w:iCs/>
          <w:color w:val="000000" w:themeColor="text1"/>
        </w:rPr>
        <w:t>honestidade</w:t>
      </w:r>
      <w:r w:rsidRPr="005325CB">
        <w:rPr>
          <w:color w:val="000000" w:themeColor="text1"/>
        </w:rPr>
        <w:t>, ....</w:t>
      </w:r>
      <w:r w:rsidRPr="005325CB">
        <w:rPr>
          <w:i/>
          <w:iCs/>
          <w:color w:val="000000" w:themeColor="text1"/>
        </w:rPr>
        <w:t>ética</w:t>
      </w:r>
      <w:r w:rsidRPr="005325CB">
        <w:rPr>
          <w:color w:val="000000" w:themeColor="text1"/>
        </w:rPr>
        <w:t xml:space="preserve"> e ...</w:t>
      </w:r>
      <w:r w:rsidRPr="005325CB">
        <w:rPr>
          <w:i/>
          <w:iCs/>
          <w:color w:val="000000" w:themeColor="text1"/>
        </w:rPr>
        <w:t>respeito</w:t>
      </w:r>
      <w:r w:rsidRPr="005325CB">
        <w:rPr>
          <w:color w:val="000000" w:themeColor="text1"/>
        </w:rPr>
        <w:t xml:space="preserve"> ao próximo. Mas a</w:t>
      </w:r>
      <w:r w:rsidR="00951D9D" w:rsidRPr="005325CB">
        <w:rPr>
          <w:color w:val="000000" w:themeColor="text1"/>
        </w:rPr>
        <w:t>lguns detestam certas palavras ou expressões em razão de suas ...</w:t>
      </w:r>
      <w:r w:rsidR="00951D9D" w:rsidRPr="005325CB">
        <w:rPr>
          <w:i/>
          <w:iCs/>
          <w:color w:val="000000" w:themeColor="text1"/>
        </w:rPr>
        <w:t>manias</w:t>
      </w:r>
      <w:r w:rsidR="00951D9D" w:rsidRPr="005325CB">
        <w:rPr>
          <w:color w:val="000000" w:themeColor="text1"/>
        </w:rPr>
        <w:t>, outros por razões ...</w:t>
      </w:r>
      <w:r w:rsidR="00951D9D" w:rsidRPr="005325CB">
        <w:rPr>
          <w:i/>
          <w:iCs/>
          <w:color w:val="000000" w:themeColor="text1"/>
        </w:rPr>
        <w:t>estéticas</w:t>
      </w:r>
      <w:r w:rsidR="00951D9D" w:rsidRPr="005325CB">
        <w:rPr>
          <w:color w:val="000000" w:themeColor="text1"/>
        </w:rPr>
        <w:t>, ...</w:t>
      </w:r>
      <w:r w:rsidR="00951D9D" w:rsidRPr="005325CB">
        <w:rPr>
          <w:i/>
          <w:iCs/>
          <w:color w:val="000000" w:themeColor="text1"/>
        </w:rPr>
        <w:t>crenças</w:t>
      </w:r>
      <w:r w:rsidR="00951D9D" w:rsidRPr="005325CB">
        <w:rPr>
          <w:color w:val="000000" w:themeColor="text1"/>
        </w:rPr>
        <w:t xml:space="preserve"> ou </w:t>
      </w:r>
      <w:r w:rsidR="00CF6F7C" w:rsidRPr="005325CB">
        <w:rPr>
          <w:color w:val="000000" w:themeColor="text1"/>
        </w:rPr>
        <w:t>...</w:t>
      </w:r>
      <w:r w:rsidR="00F821E2" w:rsidRPr="005325CB">
        <w:rPr>
          <w:i/>
          <w:iCs/>
          <w:color w:val="000000" w:themeColor="text1"/>
        </w:rPr>
        <w:t xml:space="preserve">por </w:t>
      </w:r>
      <w:r w:rsidR="00951D9D" w:rsidRPr="005325CB">
        <w:rPr>
          <w:i/>
          <w:iCs/>
          <w:color w:val="000000" w:themeColor="text1"/>
        </w:rPr>
        <w:t>interesses</w:t>
      </w:r>
      <w:r w:rsidRPr="005325CB">
        <w:rPr>
          <w:color w:val="000000" w:themeColor="text1"/>
        </w:rPr>
        <w:t xml:space="preserve"> corporativos</w:t>
      </w:r>
      <w:r w:rsidR="00951D9D" w:rsidRPr="005325CB">
        <w:rPr>
          <w:color w:val="000000" w:themeColor="text1"/>
        </w:rPr>
        <w:t xml:space="preserve">. </w:t>
      </w:r>
    </w:p>
    <w:p w14:paraId="35214779" w14:textId="1BC281BA" w:rsidR="002F0F4F" w:rsidRPr="005325CB" w:rsidRDefault="00A060B5" w:rsidP="002F0F4F">
      <w:pPr>
        <w:rPr>
          <w:color w:val="000000" w:themeColor="text1"/>
        </w:rPr>
      </w:pPr>
      <w:r w:rsidRPr="005325CB">
        <w:rPr>
          <w:color w:val="000000" w:themeColor="text1"/>
        </w:rPr>
        <w:t>Veja o</w:t>
      </w:r>
      <w:r w:rsidR="00CF6F7C" w:rsidRPr="005325CB">
        <w:rPr>
          <w:color w:val="000000" w:themeColor="text1"/>
        </w:rPr>
        <w:t xml:space="preserve"> oxímoro às avessas</w:t>
      </w:r>
      <w:r w:rsidRPr="005325CB">
        <w:rPr>
          <w:color w:val="000000" w:themeColor="text1"/>
        </w:rPr>
        <w:t xml:space="preserve"> </w:t>
      </w:r>
      <w:r w:rsidR="00CF6F7C" w:rsidRPr="005325CB">
        <w:rPr>
          <w:color w:val="000000" w:themeColor="text1"/>
        </w:rPr>
        <w:t xml:space="preserve">em que </w:t>
      </w:r>
      <w:r w:rsidRPr="005325CB">
        <w:rPr>
          <w:color w:val="000000" w:themeColor="text1"/>
        </w:rPr>
        <w:t>um juiz dos Estados Unidos</w:t>
      </w:r>
      <w:r w:rsidRPr="005325CB">
        <w:rPr>
          <w:rStyle w:val="Refdenotaderodap"/>
          <w:color w:val="000000" w:themeColor="text1"/>
        </w:rPr>
        <w:footnoteReference w:id="110"/>
      </w:r>
      <w:r w:rsidR="00CF6F7C" w:rsidRPr="005325CB">
        <w:rPr>
          <w:color w:val="000000" w:themeColor="text1"/>
        </w:rPr>
        <w:t xml:space="preserve"> </w:t>
      </w:r>
      <w:r w:rsidR="007D5926" w:rsidRPr="005325CB">
        <w:rPr>
          <w:color w:val="000000" w:themeColor="text1"/>
        </w:rPr>
        <w:t>...</w:t>
      </w:r>
      <w:r w:rsidR="007D5926" w:rsidRPr="005325CB">
        <w:rPr>
          <w:i/>
          <w:iCs/>
          <w:color w:val="000000" w:themeColor="text1"/>
        </w:rPr>
        <w:t>pro</w:t>
      </w:r>
      <w:r w:rsidR="0036035C" w:rsidRPr="005325CB">
        <w:rPr>
          <w:i/>
          <w:iCs/>
          <w:color w:val="000000" w:themeColor="text1"/>
        </w:rPr>
        <w:t>í</w:t>
      </w:r>
      <w:r w:rsidR="007D5926" w:rsidRPr="005325CB">
        <w:rPr>
          <w:i/>
          <w:iCs/>
          <w:color w:val="000000" w:themeColor="text1"/>
        </w:rPr>
        <w:t>b</w:t>
      </w:r>
      <w:r w:rsidR="00052A3C" w:rsidRPr="005325CB">
        <w:rPr>
          <w:i/>
          <w:iCs/>
          <w:color w:val="000000" w:themeColor="text1"/>
        </w:rPr>
        <w:t>e</w:t>
      </w:r>
      <w:r w:rsidR="00CF6F7C" w:rsidRPr="005325CB">
        <w:rPr>
          <w:color w:val="000000" w:themeColor="text1"/>
        </w:rPr>
        <w:t xml:space="preserve"> </w:t>
      </w:r>
      <w:r w:rsidRPr="005325CB">
        <w:rPr>
          <w:color w:val="000000" w:themeColor="text1"/>
        </w:rPr>
        <w:t xml:space="preserve">que pessoas </w:t>
      </w:r>
      <w:r w:rsidR="0036035C" w:rsidRPr="005325CB">
        <w:rPr>
          <w:color w:val="000000" w:themeColor="text1"/>
        </w:rPr>
        <w:t>...</w:t>
      </w:r>
      <w:r w:rsidRPr="005325CB">
        <w:rPr>
          <w:i/>
          <w:iCs/>
          <w:color w:val="000000" w:themeColor="text1"/>
        </w:rPr>
        <w:t>vitimadas</w:t>
      </w:r>
      <w:r w:rsidRPr="005325CB">
        <w:rPr>
          <w:color w:val="000000" w:themeColor="text1"/>
        </w:rPr>
        <w:t xml:space="preserve"> sejam chamadas ...</w:t>
      </w:r>
      <w:r w:rsidRPr="005325CB">
        <w:rPr>
          <w:i/>
          <w:iCs/>
          <w:color w:val="000000" w:themeColor="text1"/>
        </w:rPr>
        <w:t>de vítimas</w:t>
      </w:r>
      <w:r w:rsidRPr="005325CB">
        <w:rPr>
          <w:color w:val="000000" w:themeColor="text1"/>
        </w:rPr>
        <w:t>.</w:t>
      </w:r>
      <w:r w:rsidR="00052A3C" w:rsidRPr="005325CB">
        <w:rPr>
          <w:color w:val="000000" w:themeColor="text1"/>
        </w:rPr>
        <w:t xml:space="preserve"> P</w:t>
      </w:r>
      <w:r w:rsidR="006D5A49" w:rsidRPr="005325CB">
        <w:rPr>
          <w:color w:val="000000" w:themeColor="text1"/>
        </w:rPr>
        <w:t>ode?</w:t>
      </w:r>
      <w:r w:rsidR="00951D9D" w:rsidRPr="005325CB">
        <w:rPr>
          <w:color w:val="000000" w:themeColor="text1"/>
        </w:rPr>
        <w:t xml:space="preserve"> Notar que o juiz, ao assim ...</w:t>
      </w:r>
      <w:r w:rsidR="00951D9D" w:rsidRPr="005325CB">
        <w:rPr>
          <w:i/>
          <w:iCs/>
          <w:color w:val="000000" w:themeColor="text1"/>
        </w:rPr>
        <w:t>sentenciar</w:t>
      </w:r>
      <w:r w:rsidR="00951D9D" w:rsidRPr="005325CB">
        <w:rPr>
          <w:color w:val="000000" w:themeColor="text1"/>
        </w:rPr>
        <w:t xml:space="preserve">, </w:t>
      </w:r>
      <w:r w:rsidR="00052A3C" w:rsidRPr="005325CB">
        <w:rPr>
          <w:color w:val="000000" w:themeColor="text1"/>
        </w:rPr>
        <w:t>p</w:t>
      </w:r>
      <w:r w:rsidR="00951D9D" w:rsidRPr="005325CB">
        <w:rPr>
          <w:color w:val="000000" w:themeColor="text1"/>
        </w:rPr>
        <w:t>roíbe a própria ...</w:t>
      </w:r>
      <w:r w:rsidR="00951D9D" w:rsidRPr="005325CB">
        <w:rPr>
          <w:i/>
          <w:iCs/>
          <w:color w:val="000000" w:themeColor="text1"/>
        </w:rPr>
        <w:t>tautologia</w:t>
      </w:r>
      <w:r w:rsidR="00052A3C" w:rsidRPr="005325CB">
        <w:rPr>
          <w:color w:val="000000" w:themeColor="text1"/>
        </w:rPr>
        <w:t xml:space="preserve"> do mundo em que as coisas, </w:t>
      </w:r>
      <w:proofErr w:type="spellStart"/>
      <w:r w:rsidR="00052A3C" w:rsidRPr="005325CB">
        <w:rPr>
          <w:color w:val="000000" w:themeColor="text1"/>
        </w:rPr>
        <w:t>tautologicamen</w:t>
      </w:r>
      <w:r w:rsidR="0036035C" w:rsidRPr="005325CB">
        <w:rPr>
          <w:color w:val="000000" w:themeColor="text1"/>
        </w:rPr>
        <w:t>t</w:t>
      </w:r>
      <w:r w:rsidR="00052A3C" w:rsidRPr="005325CB">
        <w:rPr>
          <w:color w:val="000000" w:themeColor="text1"/>
        </w:rPr>
        <w:t>e</w:t>
      </w:r>
      <w:proofErr w:type="spellEnd"/>
      <w:r w:rsidR="00052A3C" w:rsidRPr="005325CB">
        <w:rPr>
          <w:color w:val="000000" w:themeColor="text1"/>
        </w:rPr>
        <w:t>, ...</w:t>
      </w:r>
      <w:r w:rsidR="00052A3C" w:rsidRPr="005325CB">
        <w:rPr>
          <w:i/>
          <w:iCs/>
          <w:color w:val="000000" w:themeColor="text1"/>
        </w:rPr>
        <w:t>são o que são</w:t>
      </w:r>
      <w:r w:rsidR="00052A3C" w:rsidRPr="005325CB">
        <w:rPr>
          <w:color w:val="000000" w:themeColor="text1"/>
        </w:rPr>
        <w:t>.</w:t>
      </w:r>
      <w:r w:rsidR="00F821E2" w:rsidRPr="005325CB">
        <w:rPr>
          <w:color w:val="000000" w:themeColor="text1"/>
        </w:rPr>
        <w:t xml:space="preserve"> Uma pessoa vitimada, por definição, ...</w:t>
      </w:r>
      <w:r w:rsidR="00F821E2" w:rsidRPr="005325CB">
        <w:rPr>
          <w:i/>
          <w:iCs/>
          <w:color w:val="000000" w:themeColor="text1"/>
        </w:rPr>
        <w:t>é vítima</w:t>
      </w:r>
      <w:r w:rsidR="00F821E2" w:rsidRPr="005325CB">
        <w:rPr>
          <w:color w:val="000000" w:themeColor="text1"/>
        </w:rPr>
        <w:t>.</w:t>
      </w:r>
    </w:p>
    <w:p w14:paraId="67323657" w14:textId="64374178" w:rsidR="002A0002" w:rsidRPr="005325CB" w:rsidRDefault="002A0002" w:rsidP="005E25F2">
      <w:pPr>
        <w:rPr>
          <w:color w:val="000000" w:themeColor="text1"/>
        </w:rPr>
      </w:pPr>
      <w:r w:rsidRPr="005325CB">
        <w:rPr>
          <w:color w:val="000000" w:themeColor="text1"/>
        </w:rPr>
        <w:t>Pois, no Brasil, ...</w:t>
      </w:r>
      <w:r w:rsidRPr="005325CB">
        <w:rPr>
          <w:i/>
          <w:iCs/>
          <w:color w:val="000000" w:themeColor="text1"/>
        </w:rPr>
        <w:t>negacionistas</w:t>
      </w:r>
      <w:r w:rsidRPr="005325CB">
        <w:rPr>
          <w:color w:val="000000" w:themeColor="text1"/>
        </w:rPr>
        <w:t xml:space="preserve"> insistem em afirmar que até  dezessete anos, onze meses, vinte e nove dias,</w:t>
      </w:r>
      <w:r w:rsidR="0000703E" w:rsidRPr="005325CB">
        <w:rPr>
          <w:color w:val="000000" w:themeColor="text1"/>
        </w:rPr>
        <w:t xml:space="preserve"> vinte e três horas,</w:t>
      </w:r>
      <w:r w:rsidRPr="005325CB">
        <w:rPr>
          <w:color w:val="000000" w:themeColor="text1"/>
        </w:rPr>
        <w:t xml:space="preserve"> cinquenta e nove minutos, cinquenta e nove segundos, adolescentes ...</w:t>
      </w:r>
      <w:r w:rsidRPr="005325CB">
        <w:rPr>
          <w:i/>
          <w:iCs/>
          <w:color w:val="000000" w:themeColor="text1"/>
        </w:rPr>
        <w:t>são incapazes</w:t>
      </w:r>
      <w:r w:rsidRPr="005325CB">
        <w:rPr>
          <w:color w:val="000000" w:themeColor="text1"/>
        </w:rPr>
        <w:t xml:space="preserve"> de formular juízos próprios, sendo portanto ...</w:t>
      </w:r>
      <w:r w:rsidRPr="005325CB">
        <w:rPr>
          <w:i/>
          <w:iCs/>
          <w:color w:val="000000" w:themeColor="text1"/>
        </w:rPr>
        <w:t>irresponsáveis</w:t>
      </w:r>
      <w:r w:rsidRPr="005325CB">
        <w:rPr>
          <w:color w:val="000000" w:themeColor="text1"/>
        </w:rPr>
        <w:t>. O que é ...</w:t>
      </w:r>
      <w:r w:rsidRPr="005325CB">
        <w:rPr>
          <w:i/>
          <w:iCs/>
          <w:color w:val="000000" w:themeColor="text1"/>
        </w:rPr>
        <w:t>uma besteira</w:t>
      </w:r>
      <w:r w:rsidRPr="005325CB">
        <w:rPr>
          <w:color w:val="000000" w:themeColor="text1"/>
        </w:rPr>
        <w:t>.</w:t>
      </w:r>
    </w:p>
    <w:p w14:paraId="73E9E797" w14:textId="725335E4" w:rsidR="0036035C" w:rsidRPr="005325CB" w:rsidRDefault="002A0002" w:rsidP="005E25F2">
      <w:pPr>
        <w:rPr>
          <w:color w:val="000000" w:themeColor="text1"/>
        </w:rPr>
      </w:pPr>
      <w:r w:rsidRPr="005325CB">
        <w:rPr>
          <w:color w:val="000000" w:themeColor="text1"/>
        </w:rPr>
        <w:t>E que, ...</w:t>
      </w:r>
      <w:r w:rsidRPr="005325CB">
        <w:rPr>
          <w:i/>
          <w:iCs/>
          <w:color w:val="000000" w:themeColor="text1"/>
        </w:rPr>
        <w:t>de supetão</w:t>
      </w:r>
      <w:r w:rsidRPr="005325CB">
        <w:rPr>
          <w:color w:val="000000" w:themeColor="text1"/>
        </w:rPr>
        <w:t>, naquele segundo em que completam dezoito anos, passam a ser ...</w:t>
      </w:r>
      <w:r w:rsidRPr="005325CB">
        <w:rPr>
          <w:i/>
          <w:iCs/>
          <w:color w:val="000000" w:themeColor="text1"/>
        </w:rPr>
        <w:t>capazes</w:t>
      </w:r>
      <w:r w:rsidRPr="005325CB">
        <w:rPr>
          <w:color w:val="000000" w:themeColor="text1"/>
        </w:rPr>
        <w:t xml:space="preserve"> de ter sua própria opinião e de responder pelos próprios atos. E isso, meu caro, é outra ...</w:t>
      </w:r>
      <w:r w:rsidRPr="005325CB">
        <w:rPr>
          <w:i/>
          <w:iCs/>
          <w:color w:val="000000" w:themeColor="text1"/>
        </w:rPr>
        <w:t>besteira</w:t>
      </w:r>
      <w:r w:rsidRPr="005325CB">
        <w:rPr>
          <w:color w:val="000000" w:themeColor="text1"/>
        </w:rPr>
        <w:t xml:space="preserve"> que, como a primeira, não consta nem da Lei Maior de 1988, nem do Estatuto de 1990.</w:t>
      </w:r>
    </w:p>
    <w:p w14:paraId="7D47697B" w14:textId="049A3EFE" w:rsidR="003D0365" w:rsidRPr="005325CB" w:rsidRDefault="00D64F50" w:rsidP="005E25F2">
      <w:pPr>
        <w:rPr>
          <w:color w:val="000000" w:themeColor="text1"/>
        </w:rPr>
      </w:pPr>
      <w:r w:rsidRPr="005325CB">
        <w:rPr>
          <w:color w:val="000000" w:themeColor="text1"/>
        </w:rPr>
        <w:t>A psicologia, a pedagogia, o serviço social, os jurisconsultos e afins têm mostrado que</w:t>
      </w:r>
      <w:r w:rsidR="003D0365" w:rsidRPr="005325CB">
        <w:rPr>
          <w:color w:val="000000" w:themeColor="text1"/>
        </w:rPr>
        <w:t xml:space="preserve"> é um</w:t>
      </w:r>
      <w:r w:rsidR="00C31EDB" w:rsidRPr="005325CB">
        <w:rPr>
          <w:color w:val="000000" w:themeColor="text1"/>
        </w:rPr>
        <w:t>a</w:t>
      </w:r>
      <w:r w:rsidR="003D0365" w:rsidRPr="005325CB">
        <w:rPr>
          <w:color w:val="000000" w:themeColor="text1"/>
        </w:rPr>
        <w:t xml:space="preserve"> clar</w:t>
      </w:r>
      <w:r w:rsidR="00C31EDB" w:rsidRPr="005325CB">
        <w:rPr>
          <w:color w:val="000000" w:themeColor="text1"/>
        </w:rPr>
        <w:t>a</w:t>
      </w:r>
      <w:r w:rsidR="003D0365" w:rsidRPr="005325CB">
        <w:rPr>
          <w:i/>
          <w:iCs/>
          <w:color w:val="000000" w:themeColor="text1"/>
        </w:rPr>
        <w:t xml:space="preserve"> </w:t>
      </w:r>
      <w:r w:rsidR="00C31EDB" w:rsidRPr="005325CB">
        <w:rPr>
          <w:color w:val="000000" w:themeColor="text1"/>
        </w:rPr>
        <w:t>...</w:t>
      </w:r>
      <w:r w:rsidR="003D0365" w:rsidRPr="005325CB">
        <w:rPr>
          <w:i/>
          <w:iCs/>
          <w:color w:val="000000" w:themeColor="text1"/>
        </w:rPr>
        <w:t>falta de juízo</w:t>
      </w:r>
      <w:r w:rsidR="003D0365" w:rsidRPr="005325CB">
        <w:rPr>
          <w:color w:val="000000" w:themeColor="text1"/>
        </w:rPr>
        <w:t>, uma ...</w:t>
      </w:r>
      <w:r w:rsidR="003D0365" w:rsidRPr="005325CB">
        <w:rPr>
          <w:i/>
          <w:iCs/>
          <w:color w:val="000000" w:themeColor="text1"/>
        </w:rPr>
        <w:t>estupidez</w:t>
      </w:r>
      <w:r w:rsidR="00C31EDB" w:rsidRPr="005325CB">
        <w:rPr>
          <w:color w:val="000000" w:themeColor="text1"/>
        </w:rPr>
        <w:t>,</w:t>
      </w:r>
      <w:r w:rsidR="003D0365" w:rsidRPr="005325CB">
        <w:rPr>
          <w:color w:val="000000" w:themeColor="text1"/>
        </w:rPr>
        <w:t xml:space="preserve"> pensar, achar</w:t>
      </w:r>
      <w:r w:rsidR="0027447D" w:rsidRPr="005325CB">
        <w:rPr>
          <w:color w:val="000000" w:themeColor="text1"/>
        </w:rPr>
        <w:t>,</w:t>
      </w:r>
      <w:r w:rsidR="003D0365" w:rsidRPr="005325CB">
        <w:rPr>
          <w:color w:val="000000" w:themeColor="text1"/>
        </w:rPr>
        <w:t xml:space="preserve"> ...</w:t>
      </w:r>
      <w:r w:rsidR="003D0365" w:rsidRPr="005325CB">
        <w:rPr>
          <w:i/>
          <w:iCs/>
          <w:color w:val="000000" w:themeColor="text1"/>
        </w:rPr>
        <w:t>dizer</w:t>
      </w:r>
      <w:r w:rsidR="003D0365" w:rsidRPr="005325CB">
        <w:rPr>
          <w:color w:val="000000" w:themeColor="text1"/>
        </w:rPr>
        <w:t xml:space="preserve"> que adolescente</w:t>
      </w:r>
      <w:r w:rsidR="00694359">
        <w:rPr>
          <w:color w:val="000000" w:themeColor="text1"/>
        </w:rPr>
        <w:t xml:space="preserve"> – pela simples circunstância de ser ...</w:t>
      </w:r>
      <w:r w:rsidR="00694359">
        <w:rPr>
          <w:i/>
          <w:iCs/>
          <w:color w:val="000000" w:themeColor="text1"/>
        </w:rPr>
        <w:t>adolescente</w:t>
      </w:r>
      <w:r w:rsidR="009111BF">
        <w:rPr>
          <w:color w:val="000000" w:themeColor="text1"/>
        </w:rPr>
        <w:t xml:space="preserve"> -</w:t>
      </w:r>
      <w:r w:rsidR="0027447D" w:rsidRPr="005325CB">
        <w:rPr>
          <w:color w:val="000000" w:themeColor="text1"/>
        </w:rPr>
        <w:t xml:space="preserve"> </w:t>
      </w:r>
      <w:r w:rsidR="003D0365" w:rsidRPr="005325CB">
        <w:rPr>
          <w:color w:val="000000" w:themeColor="text1"/>
        </w:rPr>
        <w:t>não é capaz de formular ...</w:t>
      </w:r>
      <w:r w:rsidR="003D0365" w:rsidRPr="005325CB">
        <w:rPr>
          <w:i/>
          <w:iCs/>
          <w:color w:val="000000" w:themeColor="text1"/>
        </w:rPr>
        <w:t>juízos próprios</w:t>
      </w:r>
      <w:r w:rsidR="003D0365" w:rsidRPr="005325CB">
        <w:rPr>
          <w:color w:val="000000" w:themeColor="text1"/>
        </w:rPr>
        <w:t>.</w:t>
      </w:r>
    </w:p>
    <w:p w14:paraId="594231B9" w14:textId="77777777" w:rsidR="00EB03DE" w:rsidRPr="005325CB" w:rsidRDefault="005B628A" w:rsidP="00EB03DE">
      <w:pPr>
        <w:spacing w:before="240" w:after="0"/>
        <w:rPr>
          <w:rFonts w:cs="Times New Roman"/>
          <w:i/>
          <w:color w:val="000000" w:themeColor="text1"/>
          <w:sz w:val="28"/>
          <w:szCs w:val="28"/>
        </w:rPr>
      </w:pPr>
      <w:r w:rsidRPr="005325CB">
        <w:rPr>
          <w:rFonts w:cs="Times New Roman"/>
          <w:i/>
          <w:color w:val="000000" w:themeColor="text1"/>
          <w:sz w:val="28"/>
          <w:szCs w:val="28"/>
        </w:rPr>
        <w:t xml:space="preserve">Convenção de 1989: Art. 12 - Os Estados Partes </w:t>
      </w:r>
    </w:p>
    <w:p w14:paraId="5EF63ABB" w14:textId="297D091A" w:rsidR="00EB03DE" w:rsidRPr="005325CB" w:rsidRDefault="00EB03DE" w:rsidP="00EB03DE">
      <w:pPr>
        <w:spacing w:before="0" w:after="0"/>
        <w:rPr>
          <w:rFonts w:cs="Times New Roman"/>
          <w:i/>
          <w:color w:val="000000" w:themeColor="text1"/>
          <w:sz w:val="28"/>
          <w:szCs w:val="28"/>
        </w:rPr>
      </w:pPr>
      <w:r w:rsidRPr="005325CB">
        <w:rPr>
          <w:rFonts w:cs="Times New Roman"/>
          <w:i/>
          <w:color w:val="000000" w:themeColor="text1"/>
          <w:sz w:val="28"/>
          <w:szCs w:val="28"/>
        </w:rPr>
        <w:t xml:space="preserve">            </w:t>
      </w:r>
      <w:r w:rsidR="005B628A" w:rsidRPr="005325CB">
        <w:rPr>
          <w:rFonts w:cs="Times New Roman"/>
          <w:i/>
          <w:color w:val="000000" w:themeColor="text1"/>
          <w:sz w:val="28"/>
          <w:szCs w:val="28"/>
        </w:rPr>
        <w:t xml:space="preserve">assegurarão à criança </w:t>
      </w:r>
      <w:r w:rsidR="005B628A" w:rsidRPr="005325CB">
        <w:rPr>
          <w:rFonts w:cs="Times New Roman"/>
          <w:i/>
          <w:color w:val="000000" w:themeColor="text1"/>
          <w:sz w:val="28"/>
          <w:szCs w:val="28"/>
          <w:u w:val="single"/>
        </w:rPr>
        <w:t>que estiver</w:t>
      </w:r>
      <w:r w:rsidR="005B628A" w:rsidRPr="005325CB">
        <w:rPr>
          <w:rFonts w:cs="Times New Roman"/>
          <w:i/>
          <w:color w:val="000000" w:themeColor="text1"/>
          <w:sz w:val="28"/>
          <w:szCs w:val="28"/>
        </w:rPr>
        <w:t xml:space="preserve"> </w:t>
      </w:r>
      <w:r w:rsidR="005B628A" w:rsidRPr="005325CB">
        <w:rPr>
          <w:rFonts w:cs="Times New Roman"/>
          <w:i/>
          <w:color w:val="000000" w:themeColor="text1"/>
          <w:sz w:val="28"/>
          <w:szCs w:val="28"/>
          <w:u w:val="single"/>
        </w:rPr>
        <w:t>capacitada</w:t>
      </w:r>
      <w:r w:rsidR="005B628A" w:rsidRPr="005325CB">
        <w:rPr>
          <w:rFonts w:cs="Times New Roman"/>
          <w:i/>
          <w:color w:val="000000" w:themeColor="text1"/>
          <w:sz w:val="28"/>
          <w:szCs w:val="28"/>
        </w:rPr>
        <w:t xml:space="preserve"> </w:t>
      </w:r>
      <w:r w:rsidRPr="005325CB">
        <w:rPr>
          <w:rFonts w:cs="Times New Roman"/>
          <w:i/>
          <w:color w:val="000000" w:themeColor="text1"/>
          <w:sz w:val="28"/>
          <w:szCs w:val="28"/>
        </w:rPr>
        <w:t xml:space="preserve"> </w:t>
      </w:r>
    </w:p>
    <w:p w14:paraId="40F140A9" w14:textId="77777777" w:rsidR="00EB03DE" w:rsidRPr="005325CB" w:rsidRDefault="00EB03DE" w:rsidP="00EB03DE">
      <w:pPr>
        <w:spacing w:before="0" w:after="0"/>
        <w:rPr>
          <w:rFonts w:cs="Times New Roman"/>
          <w:i/>
          <w:color w:val="000000" w:themeColor="text1"/>
          <w:sz w:val="28"/>
          <w:szCs w:val="28"/>
        </w:rPr>
      </w:pPr>
      <w:r w:rsidRPr="005325CB">
        <w:rPr>
          <w:rFonts w:cs="Times New Roman"/>
          <w:i/>
          <w:color w:val="000000" w:themeColor="text1"/>
          <w:sz w:val="28"/>
          <w:szCs w:val="28"/>
        </w:rPr>
        <w:t xml:space="preserve">              </w:t>
      </w:r>
      <w:r w:rsidR="005B628A" w:rsidRPr="005325CB">
        <w:rPr>
          <w:rFonts w:cs="Times New Roman"/>
          <w:i/>
          <w:color w:val="000000" w:themeColor="text1"/>
          <w:sz w:val="28"/>
          <w:szCs w:val="28"/>
        </w:rPr>
        <w:t xml:space="preserve">a formular </w:t>
      </w:r>
      <w:r w:rsidR="005B628A" w:rsidRPr="005325CB">
        <w:rPr>
          <w:rFonts w:cs="Times New Roman"/>
          <w:i/>
          <w:color w:val="000000" w:themeColor="text1"/>
          <w:sz w:val="28"/>
          <w:szCs w:val="28"/>
          <w:u w:val="single"/>
        </w:rPr>
        <w:t>seus próprios juízos</w:t>
      </w:r>
      <w:r w:rsidR="005B628A" w:rsidRPr="005325CB">
        <w:rPr>
          <w:rFonts w:cs="Times New Roman"/>
          <w:i/>
          <w:color w:val="000000" w:themeColor="text1"/>
          <w:sz w:val="28"/>
          <w:szCs w:val="28"/>
        </w:rPr>
        <w:t xml:space="preserve"> o direito </w:t>
      </w:r>
    </w:p>
    <w:p w14:paraId="56899DF1" w14:textId="7CF43651" w:rsidR="00EB03DE" w:rsidRPr="005325CB" w:rsidRDefault="00EB03DE" w:rsidP="00EB03DE">
      <w:pPr>
        <w:spacing w:before="0" w:after="0"/>
        <w:rPr>
          <w:rFonts w:cs="Times New Roman"/>
          <w:i/>
          <w:color w:val="000000" w:themeColor="text1"/>
          <w:sz w:val="28"/>
          <w:szCs w:val="28"/>
        </w:rPr>
      </w:pPr>
      <w:r w:rsidRPr="005325CB">
        <w:rPr>
          <w:rFonts w:cs="Times New Roman"/>
          <w:i/>
          <w:color w:val="000000" w:themeColor="text1"/>
          <w:sz w:val="28"/>
          <w:szCs w:val="28"/>
        </w:rPr>
        <w:t xml:space="preserve">                        </w:t>
      </w:r>
      <w:r w:rsidR="005B628A" w:rsidRPr="005325CB">
        <w:rPr>
          <w:rFonts w:cs="Times New Roman"/>
          <w:i/>
          <w:color w:val="000000" w:themeColor="text1"/>
          <w:sz w:val="28"/>
          <w:szCs w:val="28"/>
        </w:rPr>
        <w:t xml:space="preserve">de </w:t>
      </w:r>
      <w:r w:rsidR="005B628A" w:rsidRPr="005325CB">
        <w:rPr>
          <w:rFonts w:cs="Times New Roman"/>
          <w:i/>
          <w:color w:val="000000" w:themeColor="text1"/>
          <w:sz w:val="28"/>
          <w:szCs w:val="28"/>
          <w:u w:val="single"/>
        </w:rPr>
        <w:t>expressar suas opiniões</w:t>
      </w:r>
      <w:r w:rsidR="005B628A" w:rsidRPr="005325CB">
        <w:rPr>
          <w:rFonts w:cs="Times New Roman"/>
          <w:i/>
          <w:color w:val="000000" w:themeColor="text1"/>
          <w:sz w:val="28"/>
          <w:szCs w:val="28"/>
        </w:rPr>
        <w:t xml:space="preserve"> livremente </w:t>
      </w:r>
    </w:p>
    <w:p w14:paraId="5C5B4266" w14:textId="75E5285E" w:rsidR="00EB03DE" w:rsidRPr="005325CB" w:rsidRDefault="00EB03DE" w:rsidP="00EB03DE">
      <w:pPr>
        <w:spacing w:before="0" w:after="0"/>
        <w:rPr>
          <w:rFonts w:cs="Times New Roman"/>
          <w:i/>
          <w:color w:val="000000" w:themeColor="text1"/>
          <w:sz w:val="28"/>
          <w:szCs w:val="28"/>
        </w:rPr>
      </w:pPr>
      <w:r w:rsidRPr="005325CB">
        <w:rPr>
          <w:rFonts w:cs="Times New Roman"/>
          <w:i/>
          <w:color w:val="000000" w:themeColor="text1"/>
          <w:sz w:val="28"/>
          <w:szCs w:val="28"/>
        </w:rPr>
        <w:lastRenderedPageBreak/>
        <w:t xml:space="preserve">            </w:t>
      </w:r>
      <w:r w:rsidR="005B628A" w:rsidRPr="005325CB">
        <w:rPr>
          <w:rFonts w:cs="Times New Roman"/>
          <w:i/>
          <w:color w:val="000000" w:themeColor="text1"/>
          <w:sz w:val="28"/>
          <w:szCs w:val="28"/>
        </w:rPr>
        <w:t xml:space="preserve">sobre todos os assuntos relacionados </w:t>
      </w:r>
      <w:r w:rsidRPr="005325CB">
        <w:rPr>
          <w:rFonts w:cs="Times New Roman"/>
          <w:i/>
          <w:color w:val="000000" w:themeColor="text1"/>
          <w:sz w:val="28"/>
          <w:szCs w:val="28"/>
        </w:rPr>
        <w:t>com a criança</w:t>
      </w:r>
    </w:p>
    <w:p w14:paraId="6C4847E2" w14:textId="77777777" w:rsidR="00EB03DE" w:rsidRPr="005325CB" w:rsidRDefault="00EB03DE" w:rsidP="00EB03DE">
      <w:pPr>
        <w:spacing w:before="0" w:after="0"/>
        <w:rPr>
          <w:rFonts w:cs="Times New Roman"/>
          <w:i/>
          <w:color w:val="000000" w:themeColor="text1"/>
          <w:sz w:val="28"/>
          <w:szCs w:val="28"/>
        </w:rPr>
      </w:pPr>
      <w:r w:rsidRPr="005325CB">
        <w:rPr>
          <w:rFonts w:cs="Times New Roman"/>
          <w:i/>
          <w:color w:val="000000" w:themeColor="text1"/>
          <w:sz w:val="28"/>
          <w:szCs w:val="28"/>
        </w:rPr>
        <w:t xml:space="preserve">      </w:t>
      </w:r>
      <w:r w:rsidR="005B628A" w:rsidRPr="005325CB">
        <w:rPr>
          <w:rFonts w:cs="Times New Roman"/>
          <w:i/>
          <w:color w:val="000000" w:themeColor="text1"/>
          <w:sz w:val="28"/>
          <w:szCs w:val="28"/>
        </w:rPr>
        <w:t xml:space="preserve"> </w:t>
      </w:r>
      <w:r w:rsidR="005B628A" w:rsidRPr="005325CB">
        <w:rPr>
          <w:rFonts w:cs="Times New Roman"/>
          <w:i/>
          <w:color w:val="000000" w:themeColor="text1"/>
          <w:sz w:val="28"/>
          <w:szCs w:val="28"/>
          <w:u w:val="single"/>
        </w:rPr>
        <w:t>levando-se devidamente em consideração essas opiniões</w:t>
      </w:r>
      <w:r w:rsidR="005B628A" w:rsidRPr="005325CB">
        <w:rPr>
          <w:rFonts w:cs="Times New Roman"/>
          <w:i/>
          <w:color w:val="000000" w:themeColor="text1"/>
          <w:sz w:val="28"/>
          <w:szCs w:val="28"/>
        </w:rPr>
        <w:t xml:space="preserve">, </w:t>
      </w:r>
      <w:r w:rsidRPr="005325CB">
        <w:rPr>
          <w:rFonts w:cs="Times New Roman"/>
          <w:i/>
          <w:color w:val="000000" w:themeColor="text1"/>
          <w:sz w:val="28"/>
          <w:szCs w:val="28"/>
        </w:rPr>
        <w:t xml:space="preserve">                         </w:t>
      </w:r>
    </w:p>
    <w:p w14:paraId="7B08EEBA" w14:textId="476DD72E" w:rsidR="005B628A" w:rsidRPr="005325CB" w:rsidRDefault="00EB03DE" w:rsidP="00EB03DE">
      <w:pPr>
        <w:spacing w:before="0" w:after="240"/>
        <w:rPr>
          <w:color w:val="000000" w:themeColor="text1"/>
        </w:rPr>
      </w:pPr>
      <w:r w:rsidRPr="005325CB">
        <w:rPr>
          <w:rFonts w:cs="Times New Roman"/>
          <w:i/>
          <w:color w:val="000000" w:themeColor="text1"/>
          <w:sz w:val="28"/>
          <w:szCs w:val="28"/>
        </w:rPr>
        <w:t xml:space="preserve">               </w:t>
      </w:r>
      <w:r w:rsidR="005B628A" w:rsidRPr="005325CB">
        <w:rPr>
          <w:rFonts w:cs="Times New Roman"/>
          <w:i/>
          <w:color w:val="000000" w:themeColor="text1"/>
          <w:sz w:val="28"/>
          <w:szCs w:val="28"/>
        </w:rPr>
        <w:t xml:space="preserve">em função da </w:t>
      </w:r>
      <w:r w:rsidR="005B628A" w:rsidRPr="005325CB">
        <w:rPr>
          <w:rFonts w:cs="Times New Roman"/>
          <w:i/>
          <w:color w:val="000000" w:themeColor="text1"/>
          <w:sz w:val="28"/>
          <w:szCs w:val="28"/>
          <w:u w:val="single"/>
        </w:rPr>
        <w:t>idade e da maturidade</w:t>
      </w:r>
      <w:r w:rsidR="005B628A" w:rsidRPr="005325CB">
        <w:rPr>
          <w:rFonts w:cs="Times New Roman"/>
          <w:i/>
          <w:color w:val="000000" w:themeColor="text1"/>
          <w:sz w:val="28"/>
          <w:szCs w:val="28"/>
        </w:rPr>
        <w:t xml:space="preserve"> da criança.</w:t>
      </w:r>
    </w:p>
    <w:p w14:paraId="6B0995BD" w14:textId="5203A87C" w:rsidR="005E25F2" w:rsidRPr="005325CB" w:rsidRDefault="00EB03DE" w:rsidP="005E25F2">
      <w:pPr>
        <w:rPr>
          <w:color w:val="000000" w:themeColor="text1"/>
        </w:rPr>
      </w:pPr>
      <w:r w:rsidRPr="005325CB">
        <w:rPr>
          <w:color w:val="000000" w:themeColor="text1"/>
        </w:rPr>
        <w:t>Observar que, n</w:t>
      </w:r>
      <w:r w:rsidR="00D64F50" w:rsidRPr="005325CB">
        <w:rPr>
          <w:color w:val="000000" w:themeColor="text1"/>
        </w:rPr>
        <w:t>a Convenção de 1989, todos os povos, menos os EEUU, pactuaram</w:t>
      </w:r>
      <w:r w:rsidR="00C92EAB" w:rsidRPr="005325CB">
        <w:rPr>
          <w:color w:val="000000" w:themeColor="text1"/>
        </w:rPr>
        <w:t xml:space="preserve"> ...</w:t>
      </w:r>
      <w:r w:rsidR="00C92EAB" w:rsidRPr="005325CB">
        <w:rPr>
          <w:i/>
          <w:iCs/>
          <w:color w:val="000000" w:themeColor="text1"/>
        </w:rPr>
        <w:t>o dever natural</w:t>
      </w:r>
      <w:r w:rsidR="00C92EAB" w:rsidRPr="005325CB">
        <w:rPr>
          <w:color w:val="000000" w:themeColor="text1"/>
        </w:rPr>
        <w:t xml:space="preserve"> de assegurar</w:t>
      </w:r>
      <w:r w:rsidR="003A1A14" w:rsidRPr="005325CB">
        <w:rPr>
          <w:color w:val="000000" w:themeColor="text1"/>
        </w:rPr>
        <w:t xml:space="preserve"> ...</w:t>
      </w:r>
      <w:r w:rsidR="003A1A14" w:rsidRPr="005325CB">
        <w:rPr>
          <w:i/>
          <w:iCs/>
          <w:color w:val="000000" w:themeColor="text1"/>
        </w:rPr>
        <w:t>direitos de expressão</w:t>
      </w:r>
      <w:r w:rsidR="00C92EAB" w:rsidRPr="005325CB">
        <w:rPr>
          <w:color w:val="000000" w:themeColor="text1"/>
        </w:rPr>
        <w:t xml:space="preserve"> ao adolescente que estiver ...</w:t>
      </w:r>
      <w:r w:rsidR="00C92EAB" w:rsidRPr="005325CB">
        <w:rPr>
          <w:i/>
          <w:iCs/>
          <w:color w:val="000000" w:themeColor="text1"/>
        </w:rPr>
        <w:t>capaci</w:t>
      </w:r>
      <w:r w:rsidR="000215C8" w:rsidRPr="005325CB">
        <w:rPr>
          <w:i/>
          <w:iCs/>
          <w:color w:val="000000" w:themeColor="text1"/>
        </w:rPr>
        <w:t>tado</w:t>
      </w:r>
      <w:r w:rsidR="000215C8" w:rsidRPr="005325CB">
        <w:rPr>
          <w:color w:val="000000" w:themeColor="text1"/>
        </w:rPr>
        <w:t xml:space="preserve"> a formular</w:t>
      </w:r>
      <w:r w:rsidR="00C92EAB" w:rsidRPr="005325CB">
        <w:rPr>
          <w:color w:val="000000" w:themeColor="text1"/>
        </w:rPr>
        <w:t xml:space="preserve"> seus próprios juízos</w:t>
      </w:r>
      <w:r w:rsidR="003A1A14" w:rsidRPr="005325CB">
        <w:rPr>
          <w:color w:val="000000" w:themeColor="text1"/>
        </w:rPr>
        <w:t>.</w:t>
      </w:r>
      <w:r w:rsidR="000215C8" w:rsidRPr="005325CB">
        <w:rPr>
          <w:color w:val="000000" w:themeColor="text1"/>
        </w:rPr>
        <w:t xml:space="preserve"> </w:t>
      </w:r>
    </w:p>
    <w:p w14:paraId="1A4208BE" w14:textId="52C2C336" w:rsidR="000215C8" w:rsidRPr="005325CB" w:rsidRDefault="000215C8" w:rsidP="005E25F2">
      <w:pPr>
        <w:rPr>
          <w:color w:val="000000" w:themeColor="text1"/>
        </w:rPr>
      </w:pPr>
      <w:r w:rsidRPr="005325CB">
        <w:rPr>
          <w:color w:val="000000" w:themeColor="text1"/>
        </w:rPr>
        <w:t>Lembrar que, para a ONU, ...</w:t>
      </w:r>
      <w:r w:rsidRPr="005325CB">
        <w:rPr>
          <w:i/>
          <w:iCs/>
          <w:color w:val="000000" w:themeColor="text1"/>
        </w:rPr>
        <w:t>criança</w:t>
      </w:r>
      <w:r w:rsidRPr="005325CB">
        <w:rPr>
          <w:color w:val="000000" w:themeColor="text1"/>
        </w:rPr>
        <w:t xml:space="preserve"> é a pessoa até dezoito anos</w:t>
      </w:r>
      <w:r w:rsidR="005E25F2" w:rsidRPr="005325CB">
        <w:rPr>
          <w:color w:val="000000" w:themeColor="text1"/>
        </w:rPr>
        <w:t xml:space="preserve"> que, ...</w:t>
      </w:r>
      <w:r w:rsidR="005E25F2" w:rsidRPr="005325CB">
        <w:rPr>
          <w:i/>
          <w:iCs/>
          <w:color w:val="000000" w:themeColor="text1"/>
        </w:rPr>
        <w:t>se saudável</w:t>
      </w:r>
      <w:r w:rsidR="005E25F2" w:rsidRPr="005325CB">
        <w:rPr>
          <w:color w:val="000000" w:themeColor="text1"/>
        </w:rPr>
        <w:t>, tende como os adultos a desenvolver progressivas capacidades físicas, mentais e sociais</w:t>
      </w:r>
      <w:r w:rsidR="00EB03DE" w:rsidRPr="005325CB">
        <w:rPr>
          <w:color w:val="000000" w:themeColor="text1"/>
        </w:rPr>
        <w:t>. No Brasil</w:t>
      </w:r>
      <w:r w:rsidRPr="005325CB">
        <w:rPr>
          <w:color w:val="000000" w:themeColor="text1"/>
        </w:rPr>
        <w:t>:</w:t>
      </w:r>
    </w:p>
    <w:p w14:paraId="68F2F58A" w14:textId="77777777" w:rsidR="00EB03DE" w:rsidRPr="005325CB" w:rsidRDefault="00EB03DE" w:rsidP="00DD720E">
      <w:pPr>
        <w:pStyle w:val="NormalWeb"/>
        <w:spacing w:before="24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 xml:space="preserve">Constituição – art. 5º, § 2º - </w:t>
      </w:r>
      <w:r w:rsidRPr="005325CB">
        <w:rPr>
          <w:i/>
          <w:iCs/>
          <w:color w:val="000000" w:themeColor="text1"/>
          <w:sz w:val="28"/>
          <w:szCs w:val="28"/>
          <w:u w:val="single"/>
        </w:rPr>
        <w:t>Os direitos e garantias</w:t>
      </w:r>
      <w:r w:rsidRPr="005325CB">
        <w:rPr>
          <w:i/>
          <w:iCs/>
          <w:color w:val="000000" w:themeColor="text1"/>
          <w:sz w:val="28"/>
          <w:szCs w:val="28"/>
        </w:rPr>
        <w:t xml:space="preserve"> </w:t>
      </w:r>
    </w:p>
    <w:p w14:paraId="4BC2B0D5" w14:textId="77777777" w:rsidR="00EB03DE" w:rsidRPr="005325CB" w:rsidRDefault="00EB03DE" w:rsidP="00EB03DE">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 xml:space="preserve">                       expressos nesta Constituição </w:t>
      </w:r>
      <w:r w:rsidRPr="005325CB">
        <w:rPr>
          <w:i/>
          <w:iCs/>
          <w:color w:val="000000" w:themeColor="text1"/>
          <w:sz w:val="28"/>
          <w:szCs w:val="28"/>
          <w:u w:val="single"/>
        </w:rPr>
        <w:t xml:space="preserve">não excluem </w:t>
      </w:r>
    </w:p>
    <w:p w14:paraId="0706C555" w14:textId="77777777" w:rsidR="00EB03DE" w:rsidRPr="005325CB" w:rsidRDefault="00EB03DE" w:rsidP="00EB03DE">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 xml:space="preserve">                            </w:t>
      </w:r>
      <w:r w:rsidRPr="005325CB">
        <w:rPr>
          <w:i/>
          <w:iCs/>
          <w:color w:val="000000" w:themeColor="text1"/>
          <w:sz w:val="28"/>
          <w:szCs w:val="28"/>
          <w:u w:val="single"/>
        </w:rPr>
        <w:t>outros</w:t>
      </w:r>
      <w:r w:rsidRPr="005325CB">
        <w:rPr>
          <w:i/>
          <w:iCs/>
          <w:color w:val="000000" w:themeColor="text1"/>
          <w:sz w:val="28"/>
          <w:szCs w:val="28"/>
        </w:rPr>
        <w:t xml:space="preserve"> decorrentes do regime e dos princípios </w:t>
      </w:r>
    </w:p>
    <w:p w14:paraId="29CCFB36" w14:textId="77777777" w:rsidR="00EB03DE" w:rsidRPr="005325CB" w:rsidRDefault="00EB03DE" w:rsidP="00EB03DE">
      <w:pPr>
        <w:pStyle w:val="NormalWeb"/>
        <w:spacing w:before="0" w:beforeAutospacing="0" w:after="0" w:afterAutospacing="0" w:line="240" w:lineRule="atLeast"/>
        <w:ind w:left="709" w:firstLine="0"/>
        <w:jc w:val="both"/>
        <w:rPr>
          <w:i/>
          <w:iCs/>
          <w:color w:val="000000" w:themeColor="text1"/>
          <w:sz w:val="28"/>
          <w:szCs w:val="28"/>
        </w:rPr>
      </w:pPr>
      <w:r w:rsidRPr="005325CB">
        <w:rPr>
          <w:i/>
          <w:iCs/>
          <w:color w:val="000000" w:themeColor="text1"/>
          <w:sz w:val="28"/>
          <w:szCs w:val="28"/>
        </w:rPr>
        <w:t xml:space="preserve">                                por ela adotados, </w:t>
      </w:r>
      <w:r w:rsidRPr="005325CB">
        <w:rPr>
          <w:i/>
          <w:iCs/>
          <w:color w:val="000000" w:themeColor="text1"/>
          <w:sz w:val="28"/>
          <w:szCs w:val="28"/>
          <w:u w:val="single"/>
        </w:rPr>
        <w:t>ou dos tratados internacionais</w:t>
      </w:r>
      <w:r w:rsidRPr="005325CB">
        <w:rPr>
          <w:i/>
          <w:iCs/>
          <w:color w:val="000000" w:themeColor="text1"/>
          <w:sz w:val="28"/>
          <w:szCs w:val="28"/>
        </w:rPr>
        <w:t xml:space="preserve"> </w:t>
      </w:r>
    </w:p>
    <w:p w14:paraId="37CE1C56" w14:textId="77777777" w:rsidR="00EB03DE" w:rsidRPr="005325CB" w:rsidRDefault="00EB03DE" w:rsidP="00DD720E">
      <w:pPr>
        <w:pStyle w:val="NormalWeb"/>
        <w:spacing w:before="0" w:beforeAutospacing="0" w:after="240" w:afterAutospacing="0" w:line="240" w:lineRule="atLeast"/>
        <w:ind w:left="709" w:firstLine="0"/>
        <w:jc w:val="both"/>
        <w:rPr>
          <w:i/>
          <w:iCs/>
          <w:color w:val="000000" w:themeColor="text1"/>
          <w:sz w:val="28"/>
          <w:szCs w:val="28"/>
        </w:rPr>
      </w:pPr>
      <w:r w:rsidRPr="005325CB">
        <w:rPr>
          <w:i/>
          <w:iCs/>
          <w:color w:val="000000" w:themeColor="text1"/>
          <w:sz w:val="28"/>
          <w:szCs w:val="28"/>
        </w:rPr>
        <w:t xml:space="preserve">                      em que a República Federativa do Brasil seja parte.</w:t>
      </w:r>
    </w:p>
    <w:p w14:paraId="624130C3" w14:textId="049B230D" w:rsidR="00D64F50" w:rsidRPr="005325CB" w:rsidRDefault="0014566E" w:rsidP="00EB03DE">
      <w:pPr>
        <w:rPr>
          <w:color w:val="000000" w:themeColor="text1"/>
        </w:rPr>
      </w:pPr>
      <w:r w:rsidRPr="005325CB">
        <w:rPr>
          <w:color w:val="000000" w:themeColor="text1"/>
        </w:rPr>
        <w:t>O reconhecimento dessas...</w:t>
      </w:r>
      <w:r w:rsidRPr="005325CB">
        <w:rPr>
          <w:i/>
          <w:iCs/>
          <w:color w:val="000000" w:themeColor="text1"/>
        </w:rPr>
        <w:t>progressivas capacidades</w:t>
      </w:r>
      <w:r w:rsidRPr="005325CB">
        <w:rPr>
          <w:color w:val="000000" w:themeColor="text1"/>
        </w:rPr>
        <w:t xml:space="preserve"> físicas, mentais e sociais</w:t>
      </w:r>
      <w:r w:rsidR="00BE2C01" w:rsidRPr="005325CB">
        <w:rPr>
          <w:color w:val="000000" w:themeColor="text1"/>
        </w:rPr>
        <w:t xml:space="preserve"> </w:t>
      </w:r>
      <w:r w:rsidRPr="005325CB">
        <w:rPr>
          <w:color w:val="000000" w:themeColor="text1"/>
        </w:rPr>
        <w:t>é ...</w:t>
      </w:r>
      <w:r w:rsidRPr="005325CB">
        <w:rPr>
          <w:i/>
          <w:iCs/>
          <w:color w:val="000000" w:themeColor="text1"/>
        </w:rPr>
        <w:t>cláusula pétrea</w:t>
      </w:r>
      <w:r w:rsidRPr="005325CB">
        <w:rPr>
          <w:color w:val="000000" w:themeColor="text1"/>
        </w:rPr>
        <w:t xml:space="preserve"> diante do comando constituciona</w:t>
      </w:r>
      <w:r w:rsidR="00EB03DE" w:rsidRPr="005325CB">
        <w:rPr>
          <w:color w:val="000000" w:themeColor="text1"/>
        </w:rPr>
        <w:t>l</w:t>
      </w:r>
      <w:r w:rsidR="00BE2C01" w:rsidRPr="005325CB">
        <w:rPr>
          <w:color w:val="000000" w:themeColor="text1"/>
        </w:rPr>
        <w:t xml:space="preserve"> brasileiro</w:t>
      </w:r>
      <w:r w:rsidRPr="005325CB">
        <w:rPr>
          <w:color w:val="000000" w:themeColor="text1"/>
        </w:rPr>
        <w:t>:</w:t>
      </w:r>
    </w:p>
    <w:p w14:paraId="400E022A" w14:textId="14B94AC9" w:rsidR="002445EE" w:rsidRPr="005325CB" w:rsidRDefault="002445EE" w:rsidP="002445EE">
      <w:pPr>
        <w:pStyle w:val="NormalWeb"/>
        <w:spacing w:before="240" w:beforeAutospacing="0" w:after="0" w:afterAutospacing="0" w:line="240" w:lineRule="atLeast"/>
        <w:ind w:firstLine="0"/>
        <w:jc w:val="both"/>
        <w:rPr>
          <w:color w:val="000000" w:themeColor="text1"/>
          <w:sz w:val="28"/>
          <w:szCs w:val="28"/>
        </w:rPr>
      </w:pPr>
      <w:r w:rsidRPr="005325CB">
        <w:rPr>
          <w:color w:val="000000" w:themeColor="text1"/>
          <w:sz w:val="28"/>
          <w:szCs w:val="28"/>
        </w:rPr>
        <w:t xml:space="preserve">                     </w:t>
      </w:r>
      <w:r w:rsidR="0014566E" w:rsidRPr="005325CB">
        <w:rPr>
          <w:color w:val="000000" w:themeColor="text1"/>
          <w:sz w:val="28"/>
          <w:szCs w:val="28"/>
        </w:rPr>
        <w:t xml:space="preserve">Constituição – </w:t>
      </w:r>
      <w:r w:rsidR="0014566E" w:rsidRPr="005325CB">
        <w:rPr>
          <w:i/>
          <w:iCs/>
          <w:color w:val="000000" w:themeColor="text1"/>
          <w:sz w:val="28"/>
          <w:szCs w:val="28"/>
        </w:rPr>
        <w:t xml:space="preserve"> Art. 60. </w:t>
      </w:r>
      <w:r w:rsidR="0014566E" w:rsidRPr="005325CB">
        <w:rPr>
          <w:color w:val="000000" w:themeColor="text1"/>
          <w:sz w:val="28"/>
          <w:szCs w:val="28"/>
        </w:rPr>
        <w:t>§ 4º: Não será</w:t>
      </w:r>
      <w:r w:rsidR="00196C8C">
        <w:rPr>
          <w:color w:val="000000" w:themeColor="text1"/>
          <w:sz w:val="28"/>
          <w:szCs w:val="28"/>
        </w:rPr>
        <w:t xml:space="preserve"> objeto</w:t>
      </w:r>
      <w:r w:rsidR="0014566E" w:rsidRPr="005325CB">
        <w:rPr>
          <w:color w:val="000000" w:themeColor="text1"/>
          <w:sz w:val="28"/>
          <w:szCs w:val="28"/>
        </w:rPr>
        <w:t xml:space="preserve"> </w:t>
      </w:r>
    </w:p>
    <w:p w14:paraId="05A00BF6" w14:textId="6510007B" w:rsidR="002445EE" w:rsidRPr="005325CB" w:rsidRDefault="002445EE" w:rsidP="002445EE">
      <w:pPr>
        <w:pStyle w:val="NormalWeb"/>
        <w:spacing w:before="0" w:beforeAutospacing="0" w:after="0" w:afterAutospacing="0" w:line="240" w:lineRule="atLeast"/>
        <w:ind w:firstLine="0"/>
        <w:jc w:val="both"/>
        <w:rPr>
          <w:color w:val="000000" w:themeColor="text1"/>
          <w:sz w:val="28"/>
          <w:szCs w:val="28"/>
        </w:rPr>
      </w:pPr>
      <w:r w:rsidRPr="005325CB">
        <w:rPr>
          <w:color w:val="000000" w:themeColor="text1"/>
          <w:sz w:val="28"/>
          <w:szCs w:val="28"/>
        </w:rPr>
        <w:t xml:space="preserve">                         </w:t>
      </w:r>
      <w:r w:rsidR="00196C8C">
        <w:rPr>
          <w:color w:val="000000" w:themeColor="text1"/>
          <w:sz w:val="28"/>
          <w:szCs w:val="28"/>
        </w:rPr>
        <w:t xml:space="preserve">       </w:t>
      </w:r>
      <w:r w:rsidR="0014566E" w:rsidRPr="005325CB">
        <w:rPr>
          <w:color w:val="000000" w:themeColor="text1"/>
          <w:sz w:val="28"/>
          <w:szCs w:val="28"/>
        </w:rPr>
        <w:t xml:space="preserve">de deliberação a proposta </w:t>
      </w:r>
    </w:p>
    <w:p w14:paraId="449C1F0A" w14:textId="626F20DC" w:rsidR="0014566E" w:rsidRPr="005325CB" w:rsidRDefault="002445EE" w:rsidP="002445EE">
      <w:pPr>
        <w:pStyle w:val="NormalWeb"/>
        <w:spacing w:before="0" w:beforeAutospacing="0" w:after="0" w:afterAutospacing="0" w:line="240" w:lineRule="atLeast"/>
        <w:ind w:firstLine="0"/>
        <w:jc w:val="both"/>
        <w:rPr>
          <w:color w:val="000000" w:themeColor="text1"/>
          <w:sz w:val="28"/>
          <w:szCs w:val="28"/>
        </w:rPr>
      </w:pPr>
      <w:r w:rsidRPr="005325CB">
        <w:rPr>
          <w:color w:val="000000" w:themeColor="text1"/>
          <w:sz w:val="28"/>
          <w:szCs w:val="28"/>
        </w:rPr>
        <w:t xml:space="preserve">          </w:t>
      </w:r>
      <w:r w:rsidR="00196C8C">
        <w:rPr>
          <w:color w:val="000000" w:themeColor="text1"/>
          <w:sz w:val="28"/>
          <w:szCs w:val="28"/>
        </w:rPr>
        <w:t xml:space="preserve">                                </w:t>
      </w:r>
      <w:r w:rsidRPr="005325CB">
        <w:rPr>
          <w:color w:val="000000" w:themeColor="text1"/>
          <w:sz w:val="28"/>
          <w:szCs w:val="28"/>
        </w:rPr>
        <w:t xml:space="preserve"> </w:t>
      </w:r>
      <w:r w:rsidR="0014566E" w:rsidRPr="005325CB">
        <w:rPr>
          <w:color w:val="000000" w:themeColor="text1"/>
          <w:sz w:val="28"/>
          <w:szCs w:val="28"/>
        </w:rPr>
        <w:t xml:space="preserve">de emenda </w:t>
      </w:r>
      <w:r w:rsidRPr="005325CB">
        <w:rPr>
          <w:color w:val="000000" w:themeColor="text1"/>
          <w:sz w:val="28"/>
          <w:szCs w:val="28"/>
        </w:rPr>
        <w:t xml:space="preserve"> </w:t>
      </w:r>
      <w:r w:rsidR="0014566E" w:rsidRPr="005325CB">
        <w:rPr>
          <w:color w:val="000000" w:themeColor="text1"/>
          <w:sz w:val="28"/>
          <w:szCs w:val="28"/>
        </w:rPr>
        <w:t>tendente a abolir:</w:t>
      </w:r>
    </w:p>
    <w:p w14:paraId="345F99ED" w14:textId="6F1F9597" w:rsidR="0014566E" w:rsidRPr="005325CB" w:rsidRDefault="00F06C97" w:rsidP="002445EE">
      <w:pPr>
        <w:pStyle w:val="NormalWeb"/>
        <w:spacing w:before="120" w:beforeAutospacing="0" w:after="240" w:afterAutospacing="0" w:line="240" w:lineRule="atLeast"/>
        <w:ind w:firstLine="0"/>
        <w:jc w:val="both"/>
        <w:rPr>
          <w:color w:val="000000" w:themeColor="text1"/>
          <w:sz w:val="28"/>
          <w:szCs w:val="28"/>
        </w:rPr>
      </w:pPr>
      <w:r>
        <w:rPr>
          <w:color w:val="000000" w:themeColor="text1"/>
          <w:sz w:val="28"/>
          <w:szCs w:val="28"/>
        </w:rPr>
        <w:t xml:space="preserve"> </w:t>
      </w:r>
      <w:r w:rsidR="0014566E" w:rsidRPr="005325CB">
        <w:rPr>
          <w:color w:val="000000" w:themeColor="text1"/>
          <w:sz w:val="28"/>
          <w:szCs w:val="28"/>
        </w:rPr>
        <w:t xml:space="preserve">     </w:t>
      </w:r>
      <w:r w:rsidR="00196C8C">
        <w:rPr>
          <w:color w:val="000000" w:themeColor="text1"/>
          <w:sz w:val="28"/>
          <w:szCs w:val="28"/>
        </w:rPr>
        <w:t xml:space="preserve">                          </w:t>
      </w:r>
      <w:r w:rsidR="0014566E" w:rsidRPr="005325CB">
        <w:rPr>
          <w:color w:val="000000" w:themeColor="text1"/>
          <w:sz w:val="28"/>
          <w:szCs w:val="28"/>
        </w:rPr>
        <w:t xml:space="preserve">IV - os </w:t>
      </w:r>
      <w:r w:rsidR="0014566E" w:rsidRPr="005325CB">
        <w:rPr>
          <w:color w:val="000000" w:themeColor="text1"/>
          <w:sz w:val="28"/>
          <w:szCs w:val="28"/>
          <w:u w:val="single"/>
        </w:rPr>
        <w:t>direitos e garantias</w:t>
      </w:r>
      <w:r w:rsidR="0014566E" w:rsidRPr="005325CB">
        <w:rPr>
          <w:color w:val="000000" w:themeColor="text1"/>
          <w:sz w:val="28"/>
          <w:szCs w:val="28"/>
        </w:rPr>
        <w:t xml:space="preserve"> individuais.</w:t>
      </w:r>
    </w:p>
    <w:p w14:paraId="3B1270F5" w14:textId="77777777" w:rsidR="002445EE" w:rsidRPr="005325CB" w:rsidRDefault="002445EE" w:rsidP="002445EE">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Corporativistas do passado haviam instituído ...</w:t>
      </w:r>
      <w:r w:rsidRPr="005325CB">
        <w:rPr>
          <w:i/>
          <w:iCs/>
          <w:color w:val="000000" w:themeColor="text1"/>
          <w:sz w:val="32"/>
          <w:szCs w:val="32"/>
        </w:rPr>
        <w:t>legislação</w:t>
      </w:r>
      <w:r w:rsidRPr="005325CB">
        <w:rPr>
          <w:color w:val="000000" w:themeColor="text1"/>
          <w:sz w:val="32"/>
          <w:szCs w:val="32"/>
        </w:rPr>
        <w:t xml:space="preserve"> benevolente para os que desrespeitassem a dignidade alheia com insultos, injúrias, ofensas raciais.</w:t>
      </w:r>
    </w:p>
    <w:p w14:paraId="13B9800F" w14:textId="4D6D3729" w:rsidR="009A0A27" w:rsidRPr="005325CB" w:rsidRDefault="00C83C14" w:rsidP="00C83C14">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Enquanto escrevo, o Supremo brasileiro</w:t>
      </w:r>
      <w:r w:rsidR="009A0A27" w:rsidRPr="005325CB">
        <w:rPr>
          <w:color w:val="000000" w:themeColor="text1"/>
          <w:sz w:val="32"/>
          <w:szCs w:val="32"/>
        </w:rPr>
        <w:t>,</w:t>
      </w:r>
      <w:r w:rsidR="00465C7A" w:rsidRPr="005325CB">
        <w:rPr>
          <w:color w:val="000000" w:themeColor="text1"/>
          <w:sz w:val="32"/>
          <w:szCs w:val="32"/>
        </w:rPr>
        <w:t xml:space="preserve"> ...</w:t>
      </w:r>
      <w:r w:rsidR="00465C7A" w:rsidRPr="005325CB">
        <w:rPr>
          <w:i/>
          <w:iCs/>
          <w:color w:val="000000" w:themeColor="text1"/>
          <w:sz w:val="32"/>
          <w:szCs w:val="32"/>
        </w:rPr>
        <w:t>em respeito</w:t>
      </w:r>
      <w:r w:rsidR="00465C7A" w:rsidRPr="005325CB">
        <w:rPr>
          <w:color w:val="000000" w:themeColor="text1"/>
          <w:sz w:val="32"/>
          <w:szCs w:val="32"/>
        </w:rPr>
        <w:t xml:space="preserve"> à c</w:t>
      </w:r>
      <w:r w:rsidR="009A0A27" w:rsidRPr="005325CB">
        <w:rPr>
          <w:color w:val="000000" w:themeColor="text1"/>
          <w:sz w:val="32"/>
          <w:szCs w:val="32"/>
        </w:rPr>
        <w:t>láusula pétrea</w:t>
      </w:r>
      <w:r w:rsidR="00465C7A" w:rsidRPr="005325CB">
        <w:rPr>
          <w:color w:val="000000" w:themeColor="text1"/>
          <w:sz w:val="32"/>
          <w:szCs w:val="32"/>
        </w:rPr>
        <w:t xml:space="preserve"> de </w:t>
      </w:r>
      <w:r w:rsidR="004D6796" w:rsidRPr="005325CB">
        <w:rPr>
          <w:color w:val="000000" w:themeColor="text1"/>
          <w:sz w:val="32"/>
          <w:szCs w:val="32"/>
        </w:rPr>
        <w:t>que</w:t>
      </w:r>
      <w:r w:rsidR="009A0A27" w:rsidRPr="005325CB">
        <w:rPr>
          <w:color w:val="000000" w:themeColor="text1"/>
          <w:sz w:val="32"/>
          <w:szCs w:val="32"/>
        </w:rPr>
        <w:t xml:space="preserve"> racismo é</w:t>
      </w:r>
      <w:r w:rsidR="00465C7A" w:rsidRPr="005325CB">
        <w:rPr>
          <w:color w:val="000000" w:themeColor="text1"/>
          <w:sz w:val="32"/>
          <w:szCs w:val="32"/>
        </w:rPr>
        <w:t xml:space="preserve"> violação de</w:t>
      </w:r>
      <w:r w:rsidR="004D6796" w:rsidRPr="005325CB">
        <w:rPr>
          <w:color w:val="000000" w:themeColor="text1"/>
          <w:sz w:val="32"/>
          <w:szCs w:val="32"/>
        </w:rPr>
        <w:t xml:space="preserve"> ...</w:t>
      </w:r>
      <w:r w:rsidR="004D6796" w:rsidRPr="005325CB">
        <w:rPr>
          <w:i/>
          <w:iCs/>
          <w:color w:val="000000" w:themeColor="text1"/>
          <w:sz w:val="32"/>
          <w:szCs w:val="32"/>
        </w:rPr>
        <w:t>direito e garantia</w:t>
      </w:r>
      <w:r w:rsidR="004D6796" w:rsidRPr="005325CB">
        <w:rPr>
          <w:color w:val="000000" w:themeColor="text1"/>
          <w:sz w:val="32"/>
          <w:szCs w:val="32"/>
        </w:rPr>
        <w:t xml:space="preserve"> </w:t>
      </w:r>
      <w:r w:rsidR="004D6796" w:rsidRPr="005325CB">
        <w:rPr>
          <w:i/>
          <w:iCs/>
          <w:color w:val="000000" w:themeColor="text1"/>
          <w:sz w:val="32"/>
          <w:szCs w:val="32"/>
        </w:rPr>
        <w:t>individual</w:t>
      </w:r>
      <w:r w:rsidR="004D6796" w:rsidRPr="005325CB">
        <w:rPr>
          <w:color w:val="000000" w:themeColor="text1"/>
          <w:sz w:val="32"/>
          <w:szCs w:val="32"/>
        </w:rPr>
        <w:t xml:space="preserve">, </w:t>
      </w:r>
      <w:r w:rsidRPr="005325CB">
        <w:rPr>
          <w:color w:val="000000" w:themeColor="text1"/>
          <w:sz w:val="32"/>
          <w:szCs w:val="32"/>
        </w:rPr>
        <w:t>acaba de adotar uma decisão</w:t>
      </w:r>
      <w:r w:rsidR="00465C7A" w:rsidRPr="005325CB">
        <w:rPr>
          <w:color w:val="000000" w:themeColor="text1"/>
          <w:sz w:val="32"/>
          <w:szCs w:val="32"/>
        </w:rPr>
        <w:t xml:space="preserve"> </w:t>
      </w:r>
      <w:r w:rsidRPr="005325CB">
        <w:rPr>
          <w:color w:val="000000" w:themeColor="text1"/>
          <w:sz w:val="32"/>
          <w:szCs w:val="32"/>
        </w:rPr>
        <w:t>oposta</w:t>
      </w:r>
      <w:r w:rsidR="006E1CBF" w:rsidRPr="005325CB">
        <w:rPr>
          <w:rStyle w:val="Refdenotaderodap"/>
          <w:color w:val="000000" w:themeColor="text1"/>
          <w:sz w:val="32"/>
          <w:szCs w:val="32"/>
        </w:rPr>
        <w:footnoteReference w:id="111"/>
      </w:r>
      <w:r w:rsidRPr="005325CB">
        <w:rPr>
          <w:color w:val="000000" w:themeColor="text1"/>
          <w:sz w:val="32"/>
          <w:szCs w:val="32"/>
        </w:rPr>
        <w:t xml:space="preserve"> à </w:t>
      </w:r>
      <w:r w:rsidR="00465C7A" w:rsidRPr="005325CB">
        <w:rPr>
          <w:color w:val="000000" w:themeColor="text1"/>
          <w:sz w:val="32"/>
          <w:szCs w:val="32"/>
        </w:rPr>
        <w:t>...</w:t>
      </w:r>
      <w:proofErr w:type="spellStart"/>
      <w:r w:rsidR="00465C7A" w:rsidRPr="005325CB">
        <w:rPr>
          <w:i/>
          <w:iCs/>
          <w:color w:val="000000" w:themeColor="text1"/>
          <w:sz w:val="32"/>
          <w:szCs w:val="32"/>
        </w:rPr>
        <w:t>anti-taut</w:t>
      </w:r>
      <w:r w:rsidR="002445EE" w:rsidRPr="005325CB">
        <w:rPr>
          <w:i/>
          <w:iCs/>
          <w:color w:val="000000" w:themeColor="text1"/>
          <w:sz w:val="32"/>
          <w:szCs w:val="32"/>
        </w:rPr>
        <w:t>o</w:t>
      </w:r>
      <w:r w:rsidR="00465C7A" w:rsidRPr="005325CB">
        <w:rPr>
          <w:i/>
          <w:iCs/>
          <w:color w:val="000000" w:themeColor="text1"/>
          <w:sz w:val="32"/>
          <w:szCs w:val="32"/>
        </w:rPr>
        <w:t>l</w:t>
      </w:r>
      <w:r w:rsidR="002445EE" w:rsidRPr="005325CB">
        <w:rPr>
          <w:i/>
          <w:iCs/>
          <w:color w:val="000000" w:themeColor="text1"/>
          <w:sz w:val="32"/>
          <w:szCs w:val="32"/>
        </w:rPr>
        <w:t>ogia</w:t>
      </w:r>
      <w:proofErr w:type="spellEnd"/>
      <w:r w:rsidR="002445EE" w:rsidRPr="005325CB">
        <w:rPr>
          <w:i/>
          <w:iCs/>
          <w:color w:val="000000" w:themeColor="text1"/>
          <w:sz w:val="32"/>
          <w:szCs w:val="32"/>
        </w:rPr>
        <w:t xml:space="preserve"> </w:t>
      </w:r>
      <w:r w:rsidRPr="005325CB">
        <w:rPr>
          <w:color w:val="000000" w:themeColor="text1"/>
          <w:sz w:val="32"/>
          <w:szCs w:val="32"/>
        </w:rPr>
        <w:t>do juiz estadunidense</w:t>
      </w:r>
      <w:r w:rsidR="006E1CBF" w:rsidRPr="005325CB">
        <w:rPr>
          <w:color w:val="000000" w:themeColor="text1"/>
          <w:sz w:val="32"/>
          <w:szCs w:val="32"/>
        </w:rPr>
        <w:t xml:space="preserve"> há pouco aqui citado</w:t>
      </w:r>
      <w:r w:rsidRPr="005325CB">
        <w:rPr>
          <w:color w:val="000000" w:themeColor="text1"/>
          <w:sz w:val="32"/>
          <w:szCs w:val="32"/>
        </w:rPr>
        <w:t>.</w:t>
      </w:r>
    </w:p>
    <w:p w14:paraId="0F51B2C2" w14:textId="77777777" w:rsidR="009A0A27" w:rsidRPr="005325CB" w:rsidRDefault="009A0A27" w:rsidP="009B0AE4">
      <w:pPr>
        <w:pStyle w:val="NormalWeb"/>
        <w:spacing w:before="24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lastRenderedPageBreak/>
        <w:t xml:space="preserve">Constituição – Art. 5º XLII -- a </w:t>
      </w:r>
      <w:r w:rsidRPr="005325CB">
        <w:rPr>
          <w:i/>
          <w:iCs/>
          <w:color w:val="000000" w:themeColor="text1"/>
          <w:sz w:val="28"/>
          <w:szCs w:val="28"/>
          <w:u w:val="single"/>
        </w:rPr>
        <w:t>prática</w:t>
      </w:r>
      <w:r w:rsidRPr="005325CB">
        <w:rPr>
          <w:i/>
          <w:iCs/>
          <w:color w:val="000000" w:themeColor="text1"/>
          <w:sz w:val="28"/>
          <w:szCs w:val="28"/>
        </w:rPr>
        <w:t xml:space="preserve"> </w:t>
      </w:r>
    </w:p>
    <w:p w14:paraId="512DC0B1" w14:textId="08516B59" w:rsidR="009A0A27" w:rsidRPr="005325CB" w:rsidRDefault="006E1CBF" w:rsidP="006E1CBF">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 xml:space="preserve">              </w:t>
      </w:r>
      <w:r w:rsidR="009A0A27" w:rsidRPr="005325CB">
        <w:rPr>
          <w:i/>
          <w:iCs/>
          <w:color w:val="000000" w:themeColor="text1"/>
          <w:sz w:val="28"/>
          <w:szCs w:val="28"/>
        </w:rPr>
        <w:t xml:space="preserve">do </w:t>
      </w:r>
      <w:r w:rsidR="009A0A27" w:rsidRPr="005325CB">
        <w:rPr>
          <w:i/>
          <w:iCs/>
          <w:color w:val="000000" w:themeColor="text1"/>
          <w:sz w:val="28"/>
          <w:szCs w:val="28"/>
          <w:u w:val="single"/>
        </w:rPr>
        <w:t>racismo</w:t>
      </w:r>
      <w:r w:rsidR="009A0A27" w:rsidRPr="005325CB">
        <w:rPr>
          <w:i/>
          <w:iCs/>
          <w:color w:val="000000" w:themeColor="text1"/>
          <w:sz w:val="28"/>
          <w:szCs w:val="28"/>
        </w:rPr>
        <w:t xml:space="preserve"> constitui </w:t>
      </w:r>
      <w:r w:rsidR="009A0A27" w:rsidRPr="005325CB">
        <w:rPr>
          <w:i/>
          <w:iCs/>
          <w:color w:val="000000" w:themeColor="text1"/>
          <w:sz w:val="28"/>
          <w:szCs w:val="28"/>
          <w:u w:val="single"/>
        </w:rPr>
        <w:t>crime inafiançável</w:t>
      </w:r>
      <w:r w:rsidR="009A0A27" w:rsidRPr="005325CB">
        <w:rPr>
          <w:i/>
          <w:iCs/>
          <w:color w:val="000000" w:themeColor="text1"/>
          <w:sz w:val="28"/>
          <w:szCs w:val="28"/>
        </w:rPr>
        <w:t xml:space="preserve"> </w:t>
      </w:r>
    </w:p>
    <w:p w14:paraId="1496CBD5" w14:textId="5E67B06C" w:rsidR="009A0A27" w:rsidRPr="005325CB" w:rsidRDefault="006E1CBF" w:rsidP="006E1CBF">
      <w:pPr>
        <w:pStyle w:val="NormalWeb"/>
        <w:spacing w:before="0" w:beforeAutospacing="0" w:after="240" w:afterAutospacing="0" w:line="240" w:lineRule="atLeast"/>
        <w:ind w:left="709"/>
        <w:jc w:val="both"/>
        <w:rPr>
          <w:i/>
          <w:iCs/>
          <w:color w:val="000000" w:themeColor="text1"/>
          <w:sz w:val="28"/>
          <w:szCs w:val="28"/>
        </w:rPr>
      </w:pPr>
      <w:r w:rsidRPr="005325CB">
        <w:rPr>
          <w:i/>
          <w:iCs/>
          <w:color w:val="000000" w:themeColor="text1"/>
          <w:sz w:val="28"/>
          <w:szCs w:val="28"/>
        </w:rPr>
        <w:t xml:space="preserve">     </w:t>
      </w:r>
      <w:r w:rsidR="009A0A27" w:rsidRPr="005325CB">
        <w:rPr>
          <w:i/>
          <w:iCs/>
          <w:color w:val="000000" w:themeColor="text1"/>
          <w:sz w:val="28"/>
          <w:szCs w:val="28"/>
        </w:rPr>
        <w:t>e imprescritível, sujeito à pena de reclusão...</w:t>
      </w:r>
    </w:p>
    <w:p w14:paraId="1B39AE0B" w14:textId="77777777" w:rsidR="001E10EF" w:rsidRPr="005325CB" w:rsidRDefault="009B0AE4" w:rsidP="00C83C14">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O Supremo p</w:t>
      </w:r>
      <w:r w:rsidR="00C83C14" w:rsidRPr="005325CB">
        <w:rPr>
          <w:color w:val="000000" w:themeColor="text1"/>
          <w:sz w:val="32"/>
          <w:szCs w:val="32"/>
        </w:rPr>
        <w:t>assa a considerar ...</w:t>
      </w:r>
      <w:r w:rsidR="00C83C14" w:rsidRPr="005325CB">
        <w:rPr>
          <w:i/>
          <w:iCs/>
          <w:color w:val="000000" w:themeColor="text1"/>
          <w:sz w:val="32"/>
          <w:szCs w:val="32"/>
        </w:rPr>
        <w:t>o óbvio</w:t>
      </w:r>
      <w:r w:rsidR="00C83C14" w:rsidRPr="005325CB">
        <w:rPr>
          <w:color w:val="000000" w:themeColor="text1"/>
          <w:sz w:val="32"/>
          <w:szCs w:val="32"/>
        </w:rPr>
        <w:t xml:space="preserve">: </w:t>
      </w:r>
      <w:r w:rsidR="00451A57" w:rsidRPr="005325CB">
        <w:rPr>
          <w:color w:val="000000" w:themeColor="text1"/>
          <w:sz w:val="32"/>
          <w:szCs w:val="32"/>
        </w:rPr>
        <w:t>Praticar ...</w:t>
      </w:r>
      <w:r w:rsidR="00451A57" w:rsidRPr="005325CB">
        <w:rPr>
          <w:i/>
          <w:iCs/>
          <w:color w:val="000000" w:themeColor="text1"/>
          <w:sz w:val="32"/>
          <w:szCs w:val="32"/>
        </w:rPr>
        <w:t>injúria racial</w:t>
      </w:r>
      <w:r w:rsidR="00C83C14" w:rsidRPr="005325CB">
        <w:rPr>
          <w:color w:val="000000" w:themeColor="text1"/>
          <w:sz w:val="32"/>
          <w:szCs w:val="32"/>
        </w:rPr>
        <w:t xml:space="preserve"> </w:t>
      </w:r>
      <w:r w:rsidR="00451A57" w:rsidRPr="005325CB">
        <w:rPr>
          <w:color w:val="000000" w:themeColor="text1"/>
          <w:sz w:val="32"/>
          <w:szCs w:val="32"/>
        </w:rPr>
        <w:t xml:space="preserve">é praticar </w:t>
      </w:r>
      <w:r w:rsidR="00C83C14" w:rsidRPr="005325CB">
        <w:rPr>
          <w:color w:val="000000" w:themeColor="text1"/>
          <w:sz w:val="32"/>
          <w:szCs w:val="32"/>
        </w:rPr>
        <w:t>...</w:t>
      </w:r>
      <w:r w:rsidR="00C83C14" w:rsidRPr="005325CB">
        <w:rPr>
          <w:i/>
          <w:iCs/>
          <w:color w:val="000000" w:themeColor="text1"/>
          <w:sz w:val="32"/>
          <w:szCs w:val="32"/>
        </w:rPr>
        <w:t>racismo</w:t>
      </w:r>
      <w:r w:rsidR="004D6796" w:rsidRPr="005325CB">
        <w:rPr>
          <w:color w:val="000000" w:themeColor="text1"/>
          <w:sz w:val="32"/>
          <w:szCs w:val="32"/>
        </w:rPr>
        <w:t xml:space="preserve">. </w:t>
      </w:r>
      <w:r w:rsidR="002445EE" w:rsidRPr="005325CB">
        <w:rPr>
          <w:color w:val="000000" w:themeColor="text1"/>
          <w:sz w:val="32"/>
          <w:szCs w:val="32"/>
        </w:rPr>
        <w:t>A</w:t>
      </w:r>
      <w:r w:rsidR="004D6796" w:rsidRPr="005325CB">
        <w:rPr>
          <w:color w:val="000000" w:themeColor="text1"/>
          <w:sz w:val="32"/>
          <w:szCs w:val="32"/>
        </w:rPr>
        <w:t xml:space="preserve"> dignidade humana</w:t>
      </w:r>
      <w:r w:rsidR="00A86384" w:rsidRPr="005325CB">
        <w:rPr>
          <w:color w:val="000000" w:themeColor="text1"/>
          <w:sz w:val="32"/>
          <w:szCs w:val="32"/>
        </w:rPr>
        <w:t xml:space="preserve"> depende ...</w:t>
      </w:r>
      <w:r w:rsidR="00A86384" w:rsidRPr="005325CB">
        <w:rPr>
          <w:i/>
          <w:iCs/>
          <w:color w:val="000000" w:themeColor="text1"/>
          <w:sz w:val="32"/>
          <w:szCs w:val="32"/>
        </w:rPr>
        <w:t>do dever natural</w:t>
      </w:r>
      <w:r w:rsidR="00A86384" w:rsidRPr="005325CB">
        <w:rPr>
          <w:color w:val="000000" w:themeColor="text1"/>
          <w:sz w:val="32"/>
          <w:szCs w:val="32"/>
        </w:rPr>
        <w:t xml:space="preserve"> de cada um para com</w:t>
      </w:r>
      <w:r w:rsidR="002445EE" w:rsidRPr="005325CB">
        <w:rPr>
          <w:color w:val="000000" w:themeColor="text1"/>
          <w:sz w:val="32"/>
          <w:szCs w:val="32"/>
        </w:rPr>
        <w:t xml:space="preserve"> ...</w:t>
      </w:r>
      <w:r w:rsidR="002445EE" w:rsidRPr="005325CB">
        <w:rPr>
          <w:i/>
          <w:iCs/>
          <w:color w:val="000000" w:themeColor="text1"/>
          <w:sz w:val="32"/>
          <w:szCs w:val="32"/>
        </w:rPr>
        <w:t>o respeito</w:t>
      </w:r>
      <w:r w:rsidR="002445EE" w:rsidRPr="005325CB">
        <w:rPr>
          <w:color w:val="000000" w:themeColor="text1"/>
          <w:sz w:val="32"/>
          <w:szCs w:val="32"/>
        </w:rPr>
        <w:t xml:space="preserve"> de todos, </w:t>
      </w:r>
      <w:r w:rsidR="004D6796" w:rsidRPr="005325CB">
        <w:rPr>
          <w:color w:val="000000" w:themeColor="text1"/>
          <w:sz w:val="32"/>
          <w:szCs w:val="32"/>
        </w:rPr>
        <w:t>...</w:t>
      </w:r>
      <w:r w:rsidR="004D6796" w:rsidRPr="005325CB">
        <w:rPr>
          <w:i/>
          <w:iCs/>
          <w:color w:val="000000" w:themeColor="text1"/>
          <w:sz w:val="32"/>
          <w:szCs w:val="32"/>
        </w:rPr>
        <w:t>desde as criancinhas</w:t>
      </w:r>
      <w:r w:rsidR="001E10EF" w:rsidRPr="005325CB">
        <w:rPr>
          <w:color w:val="000000" w:themeColor="text1"/>
          <w:sz w:val="32"/>
          <w:szCs w:val="32"/>
        </w:rPr>
        <w:t>:</w:t>
      </w:r>
    </w:p>
    <w:p w14:paraId="46D4837B" w14:textId="77777777" w:rsidR="001E10EF" w:rsidRPr="005325CB" w:rsidRDefault="001E10EF" w:rsidP="001E10EF">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Constituição - Art. 227. É dever da família,</w:t>
      </w:r>
    </w:p>
    <w:p w14:paraId="5D91AA43" w14:textId="77777777" w:rsidR="001E10EF" w:rsidRPr="005325CB" w:rsidRDefault="001E10EF" w:rsidP="001E10EF">
      <w:pPr>
        <w:pStyle w:val="NormalWeb"/>
        <w:spacing w:before="0" w:beforeAutospacing="0" w:after="0" w:afterAutospacing="0" w:line="240" w:lineRule="atLeast"/>
        <w:jc w:val="both"/>
        <w:rPr>
          <w:i/>
          <w:iCs/>
          <w:color w:val="000000" w:themeColor="text1"/>
          <w:sz w:val="28"/>
          <w:szCs w:val="28"/>
        </w:rPr>
      </w:pPr>
      <w:r w:rsidRPr="005325CB">
        <w:rPr>
          <w:i/>
          <w:iCs/>
          <w:color w:val="000000" w:themeColor="text1"/>
          <w:sz w:val="28"/>
          <w:szCs w:val="28"/>
        </w:rPr>
        <w:t xml:space="preserve"> da sociedade e do Estado assegurar à criança,</w:t>
      </w:r>
    </w:p>
    <w:p w14:paraId="337E3D75" w14:textId="44093655" w:rsidR="001E10EF" w:rsidRPr="005325CB" w:rsidRDefault="001E10EF" w:rsidP="001E10EF">
      <w:pPr>
        <w:pStyle w:val="NormalWeb"/>
        <w:spacing w:before="0" w:beforeAutospacing="0" w:after="0" w:afterAutospacing="0" w:line="240" w:lineRule="atLeast"/>
        <w:jc w:val="both"/>
        <w:rPr>
          <w:i/>
          <w:iCs/>
          <w:color w:val="000000" w:themeColor="text1"/>
          <w:sz w:val="28"/>
          <w:szCs w:val="28"/>
        </w:rPr>
      </w:pPr>
      <w:r w:rsidRPr="005325CB">
        <w:rPr>
          <w:i/>
          <w:iCs/>
          <w:color w:val="000000" w:themeColor="text1"/>
          <w:sz w:val="28"/>
          <w:szCs w:val="28"/>
        </w:rPr>
        <w:t xml:space="preserve">      ao adolescente e ao jovem, com absoluta prioridade,</w:t>
      </w:r>
    </w:p>
    <w:p w14:paraId="19D9B789" w14:textId="77CCFDD4" w:rsidR="001E10EF" w:rsidRPr="005325CB" w:rsidRDefault="001E10EF" w:rsidP="001E10EF">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 xml:space="preserve">       o direito à vida, à saúde, à alimentação, à educação,</w:t>
      </w:r>
    </w:p>
    <w:p w14:paraId="75F9406D" w14:textId="77777777" w:rsidR="001E10EF" w:rsidRPr="005325CB" w:rsidRDefault="001E10EF" w:rsidP="001E10EF">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 xml:space="preserve"> ao lazer, à profissionalização, à cultura, à dignidade, </w:t>
      </w:r>
    </w:p>
    <w:p w14:paraId="33B5532F" w14:textId="3DC4B631" w:rsidR="001E10EF" w:rsidRPr="005325CB" w:rsidRDefault="00160797" w:rsidP="001E10EF">
      <w:pPr>
        <w:pStyle w:val="NormalWeb"/>
        <w:spacing w:before="0" w:beforeAutospacing="0" w:after="0" w:afterAutospacing="0" w:line="240" w:lineRule="atLeast"/>
        <w:jc w:val="both"/>
        <w:rPr>
          <w:i/>
          <w:iCs/>
          <w:color w:val="000000" w:themeColor="text1"/>
          <w:sz w:val="28"/>
          <w:szCs w:val="28"/>
        </w:rPr>
      </w:pPr>
      <w:r w:rsidRPr="005325CB">
        <w:rPr>
          <w:i/>
          <w:iCs/>
          <w:color w:val="000000" w:themeColor="text1"/>
          <w:sz w:val="28"/>
          <w:szCs w:val="28"/>
        </w:rPr>
        <w:t xml:space="preserve">    </w:t>
      </w:r>
      <w:r w:rsidR="001E10EF" w:rsidRPr="005325CB">
        <w:rPr>
          <w:i/>
          <w:iCs/>
          <w:color w:val="000000" w:themeColor="text1"/>
          <w:sz w:val="28"/>
          <w:szCs w:val="28"/>
        </w:rPr>
        <w:t xml:space="preserve">ao respeito, à liberdade e à convivência familiar </w:t>
      </w:r>
    </w:p>
    <w:p w14:paraId="495CE7E3" w14:textId="74F96EE2" w:rsidR="001E10EF" w:rsidRPr="005325CB" w:rsidRDefault="00160797" w:rsidP="001E10EF">
      <w:pPr>
        <w:pStyle w:val="NormalWeb"/>
        <w:spacing w:before="0" w:beforeAutospacing="0" w:after="0" w:afterAutospacing="0" w:line="240" w:lineRule="atLeast"/>
        <w:ind w:left="709"/>
        <w:jc w:val="both"/>
        <w:rPr>
          <w:i/>
          <w:iCs/>
          <w:color w:val="000000" w:themeColor="text1"/>
          <w:sz w:val="28"/>
          <w:szCs w:val="28"/>
        </w:rPr>
      </w:pPr>
      <w:r w:rsidRPr="005325CB">
        <w:rPr>
          <w:i/>
          <w:iCs/>
          <w:color w:val="000000" w:themeColor="text1"/>
          <w:sz w:val="28"/>
          <w:szCs w:val="28"/>
        </w:rPr>
        <w:t xml:space="preserve">     </w:t>
      </w:r>
      <w:r w:rsidR="001E10EF" w:rsidRPr="005325CB">
        <w:rPr>
          <w:i/>
          <w:iCs/>
          <w:color w:val="000000" w:themeColor="text1"/>
          <w:sz w:val="28"/>
          <w:szCs w:val="28"/>
        </w:rPr>
        <w:t xml:space="preserve">e comunitária, além de colocá-los a salvo de toda forma </w:t>
      </w:r>
    </w:p>
    <w:p w14:paraId="64C4D00E" w14:textId="77777777" w:rsidR="00160797" w:rsidRPr="005325CB" w:rsidRDefault="00160797" w:rsidP="00160797">
      <w:pPr>
        <w:pStyle w:val="NormalWeb"/>
        <w:spacing w:before="0" w:beforeAutospacing="0" w:after="0" w:afterAutospacing="0" w:line="240" w:lineRule="atLeast"/>
        <w:jc w:val="both"/>
        <w:rPr>
          <w:i/>
          <w:iCs/>
          <w:color w:val="000000" w:themeColor="text1"/>
          <w:sz w:val="28"/>
          <w:szCs w:val="28"/>
        </w:rPr>
      </w:pPr>
      <w:r w:rsidRPr="005325CB">
        <w:rPr>
          <w:i/>
          <w:iCs/>
          <w:color w:val="000000" w:themeColor="text1"/>
          <w:sz w:val="28"/>
          <w:szCs w:val="28"/>
        </w:rPr>
        <w:t xml:space="preserve">                   </w:t>
      </w:r>
      <w:r w:rsidR="001E10EF" w:rsidRPr="005325CB">
        <w:rPr>
          <w:i/>
          <w:iCs/>
          <w:color w:val="000000" w:themeColor="text1"/>
          <w:sz w:val="28"/>
          <w:szCs w:val="28"/>
        </w:rPr>
        <w:t>de negligência, discriminação, exploração,</w:t>
      </w:r>
    </w:p>
    <w:p w14:paraId="52A2B9CA" w14:textId="29950FBC" w:rsidR="004D6796" w:rsidRPr="005325CB" w:rsidRDefault="00160797" w:rsidP="00160797">
      <w:pPr>
        <w:pStyle w:val="NormalWeb"/>
        <w:spacing w:before="0" w:beforeAutospacing="0" w:after="240" w:afterAutospacing="0" w:line="240" w:lineRule="atLeast"/>
        <w:jc w:val="both"/>
        <w:rPr>
          <w:i/>
          <w:iCs/>
          <w:color w:val="000000" w:themeColor="text1"/>
          <w:sz w:val="28"/>
          <w:szCs w:val="28"/>
        </w:rPr>
      </w:pPr>
      <w:r w:rsidRPr="005325CB">
        <w:rPr>
          <w:i/>
          <w:iCs/>
          <w:color w:val="000000" w:themeColor="text1"/>
          <w:sz w:val="28"/>
          <w:szCs w:val="28"/>
        </w:rPr>
        <w:t xml:space="preserve">                                             </w:t>
      </w:r>
      <w:r w:rsidR="001E10EF" w:rsidRPr="005325CB">
        <w:rPr>
          <w:i/>
          <w:iCs/>
          <w:color w:val="000000" w:themeColor="text1"/>
          <w:sz w:val="28"/>
          <w:szCs w:val="28"/>
        </w:rPr>
        <w:t xml:space="preserve"> violência,</w:t>
      </w:r>
      <w:r w:rsidRPr="005325CB">
        <w:rPr>
          <w:i/>
          <w:iCs/>
          <w:color w:val="000000" w:themeColor="text1"/>
          <w:sz w:val="28"/>
          <w:szCs w:val="28"/>
        </w:rPr>
        <w:t xml:space="preserve"> </w:t>
      </w:r>
      <w:r w:rsidR="001E10EF" w:rsidRPr="005325CB">
        <w:rPr>
          <w:i/>
          <w:iCs/>
          <w:color w:val="000000" w:themeColor="text1"/>
          <w:sz w:val="28"/>
          <w:szCs w:val="28"/>
        </w:rPr>
        <w:t>crueldade e opressão.</w:t>
      </w:r>
      <w:r w:rsidR="004D6796" w:rsidRPr="005325CB">
        <w:rPr>
          <w:i/>
          <w:iCs/>
          <w:color w:val="000000" w:themeColor="text1"/>
          <w:sz w:val="28"/>
          <w:szCs w:val="28"/>
        </w:rPr>
        <w:t>.</w:t>
      </w:r>
    </w:p>
    <w:p w14:paraId="6B10E524" w14:textId="70B2561E" w:rsidR="006E1CBF" w:rsidRPr="005325CB" w:rsidRDefault="00693A67" w:rsidP="00160797">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Além ...</w:t>
      </w:r>
      <w:r w:rsidRPr="005325CB">
        <w:rPr>
          <w:i/>
          <w:iCs/>
          <w:color w:val="000000" w:themeColor="text1"/>
          <w:sz w:val="32"/>
          <w:szCs w:val="32"/>
        </w:rPr>
        <w:t>do respeito</w:t>
      </w:r>
      <w:r w:rsidRPr="005325CB">
        <w:rPr>
          <w:color w:val="000000" w:themeColor="text1"/>
          <w:sz w:val="32"/>
          <w:szCs w:val="32"/>
        </w:rPr>
        <w:t xml:space="preserve"> humano, são</w:t>
      </w:r>
      <w:r w:rsidR="00A86384" w:rsidRPr="005325CB">
        <w:rPr>
          <w:color w:val="000000" w:themeColor="text1"/>
          <w:sz w:val="32"/>
          <w:szCs w:val="32"/>
        </w:rPr>
        <w:t xml:space="preserve"> também</w:t>
      </w:r>
      <w:r w:rsidRPr="005325CB">
        <w:rPr>
          <w:color w:val="000000" w:themeColor="text1"/>
          <w:sz w:val="32"/>
          <w:szCs w:val="32"/>
        </w:rPr>
        <w:t xml:space="preserve"> ...</w:t>
      </w:r>
      <w:r w:rsidRPr="005325CB">
        <w:rPr>
          <w:i/>
          <w:iCs/>
          <w:color w:val="000000" w:themeColor="text1"/>
          <w:sz w:val="32"/>
          <w:szCs w:val="32"/>
        </w:rPr>
        <w:t>óbvias</w:t>
      </w:r>
      <w:r w:rsidRPr="005325CB">
        <w:rPr>
          <w:color w:val="000000" w:themeColor="text1"/>
          <w:sz w:val="32"/>
          <w:szCs w:val="32"/>
        </w:rPr>
        <w:t xml:space="preserve"> clausulas metaforicamente inscritas em pedra</w:t>
      </w:r>
      <w:r w:rsidR="00A86384" w:rsidRPr="005325CB">
        <w:rPr>
          <w:color w:val="000000" w:themeColor="text1"/>
          <w:sz w:val="32"/>
          <w:szCs w:val="32"/>
        </w:rPr>
        <w:t xml:space="preserve"> para a saúde física, mental e social,</w:t>
      </w:r>
      <w:r w:rsidRPr="005325CB">
        <w:rPr>
          <w:color w:val="000000" w:themeColor="text1"/>
          <w:sz w:val="32"/>
          <w:szCs w:val="32"/>
        </w:rPr>
        <w:t xml:space="preserve"> </w:t>
      </w:r>
      <w:r w:rsidR="00FE4442" w:rsidRPr="005325CB">
        <w:rPr>
          <w:color w:val="000000" w:themeColor="text1"/>
          <w:sz w:val="32"/>
          <w:szCs w:val="32"/>
        </w:rPr>
        <w:t>...</w:t>
      </w:r>
      <w:r w:rsidRPr="005325CB">
        <w:rPr>
          <w:i/>
          <w:iCs/>
          <w:color w:val="000000" w:themeColor="text1"/>
          <w:sz w:val="32"/>
          <w:szCs w:val="32"/>
        </w:rPr>
        <w:t>a honestidade</w:t>
      </w:r>
      <w:r w:rsidRPr="005325CB">
        <w:rPr>
          <w:color w:val="000000" w:themeColor="text1"/>
          <w:sz w:val="32"/>
          <w:szCs w:val="32"/>
        </w:rPr>
        <w:t xml:space="preserve"> e a </w:t>
      </w:r>
      <w:r w:rsidR="00FE4442" w:rsidRPr="005325CB">
        <w:rPr>
          <w:color w:val="000000" w:themeColor="text1"/>
          <w:sz w:val="32"/>
          <w:szCs w:val="32"/>
        </w:rPr>
        <w:t>...</w:t>
      </w:r>
      <w:r w:rsidRPr="005325CB">
        <w:rPr>
          <w:i/>
          <w:iCs/>
          <w:color w:val="000000" w:themeColor="text1"/>
          <w:sz w:val="32"/>
          <w:szCs w:val="32"/>
        </w:rPr>
        <w:t>ética</w:t>
      </w:r>
      <w:r w:rsidRPr="005325CB">
        <w:rPr>
          <w:color w:val="000000" w:themeColor="text1"/>
          <w:sz w:val="32"/>
          <w:szCs w:val="32"/>
        </w:rPr>
        <w:t xml:space="preserve">, </w:t>
      </w:r>
      <w:proofErr w:type="spellStart"/>
      <w:r w:rsidRPr="005325CB">
        <w:rPr>
          <w:color w:val="000000" w:themeColor="text1"/>
          <w:sz w:val="32"/>
          <w:szCs w:val="32"/>
        </w:rPr>
        <w:t>esta</w:t>
      </w:r>
      <w:proofErr w:type="spellEnd"/>
      <w:r w:rsidRPr="005325CB">
        <w:rPr>
          <w:color w:val="000000" w:themeColor="text1"/>
          <w:sz w:val="32"/>
          <w:szCs w:val="32"/>
        </w:rPr>
        <w:t xml:space="preserve"> também denominada ...</w:t>
      </w:r>
      <w:r w:rsidRPr="005325CB">
        <w:rPr>
          <w:i/>
          <w:iCs/>
          <w:color w:val="000000" w:themeColor="text1"/>
          <w:sz w:val="32"/>
          <w:szCs w:val="32"/>
        </w:rPr>
        <w:t>moralidade</w:t>
      </w:r>
      <w:r w:rsidR="00A86384" w:rsidRPr="005325CB">
        <w:rPr>
          <w:color w:val="000000" w:themeColor="text1"/>
          <w:sz w:val="32"/>
          <w:szCs w:val="32"/>
        </w:rPr>
        <w:t>.</w:t>
      </w:r>
    </w:p>
    <w:p w14:paraId="06C7A841" w14:textId="77777777" w:rsidR="001E10EF" w:rsidRPr="005325CB" w:rsidRDefault="00693A67" w:rsidP="006E1CBF">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Os cultores da psicologia, da pedagogia, do serviço social, da jurisprudência e afins, bem sabem o quanto os viventes, os sencientes e os conscientes dependem ...</w:t>
      </w:r>
      <w:r w:rsidRPr="005325CB">
        <w:rPr>
          <w:i/>
          <w:iCs/>
          <w:color w:val="000000" w:themeColor="text1"/>
          <w:sz w:val="32"/>
          <w:szCs w:val="32"/>
        </w:rPr>
        <w:t>d</w:t>
      </w:r>
      <w:r w:rsidR="001E10EF" w:rsidRPr="005325CB">
        <w:rPr>
          <w:i/>
          <w:iCs/>
          <w:color w:val="000000" w:themeColor="text1"/>
          <w:sz w:val="32"/>
          <w:szCs w:val="32"/>
        </w:rPr>
        <w:t>e</w:t>
      </w:r>
      <w:r w:rsidRPr="005325CB">
        <w:rPr>
          <w:i/>
          <w:iCs/>
          <w:color w:val="000000" w:themeColor="text1"/>
          <w:sz w:val="32"/>
          <w:szCs w:val="32"/>
        </w:rPr>
        <w:t xml:space="preserve"> respeito</w:t>
      </w:r>
      <w:r w:rsidR="001E10EF" w:rsidRPr="005325CB">
        <w:rPr>
          <w:color w:val="000000" w:themeColor="text1"/>
          <w:sz w:val="32"/>
          <w:szCs w:val="32"/>
        </w:rPr>
        <w:t>.</w:t>
      </w:r>
    </w:p>
    <w:p w14:paraId="7003BC67" w14:textId="18212323" w:rsidR="00693A67" w:rsidRPr="005325CB" w:rsidRDefault="001E10EF" w:rsidP="006E1CBF">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Respeitar</w:t>
      </w:r>
      <w:r w:rsidR="00693A67" w:rsidRPr="005325CB">
        <w:rPr>
          <w:color w:val="000000" w:themeColor="text1"/>
          <w:sz w:val="32"/>
          <w:szCs w:val="32"/>
        </w:rPr>
        <w:t xml:space="preserve"> condicionantes</w:t>
      </w:r>
      <w:r w:rsidRPr="005325CB">
        <w:rPr>
          <w:color w:val="000000" w:themeColor="text1"/>
          <w:sz w:val="32"/>
          <w:szCs w:val="32"/>
        </w:rPr>
        <w:t xml:space="preserve"> no mais amplo sentido </w:t>
      </w:r>
      <w:r w:rsidR="00A86384" w:rsidRPr="005325CB">
        <w:rPr>
          <w:color w:val="000000" w:themeColor="text1"/>
          <w:sz w:val="32"/>
          <w:szCs w:val="32"/>
        </w:rPr>
        <w:t>físico,</w:t>
      </w:r>
      <w:r w:rsidR="00383BEF" w:rsidRPr="005325CB">
        <w:rPr>
          <w:color w:val="000000" w:themeColor="text1"/>
          <w:sz w:val="32"/>
          <w:szCs w:val="32"/>
        </w:rPr>
        <w:t xml:space="preserve"> </w:t>
      </w:r>
      <w:r w:rsidR="00A86384" w:rsidRPr="005325CB">
        <w:rPr>
          <w:color w:val="000000" w:themeColor="text1"/>
          <w:sz w:val="32"/>
          <w:szCs w:val="32"/>
        </w:rPr>
        <w:t>menta</w:t>
      </w:r>
      <w:r w:rsidRPr="005325CB">
        <w:rPr>
          <w:color w:val="000000" w:themeColor="text1"/>
          <w:sz w:val="32"/>
          <w:szCs w:val="32"/>
        </w:rPr>
        <w:t xml:space="preserve">l ou </w:t>
      </w:r>
      <w:r w:rsidR="00A86384" w:rsidRPr="005325CB">
        <w:rPr>
          <w:color w:val="000000" w:themeColor="text1"/>
          <w:sz w:val="32"/>
          <w:szCs w:val="32"/>
        </w:rPr>
        <w:t>socia</w:t>
      </w:r>
      <w:r w:rsidRPr="005325CB">
        <w:rPr>
          <w:color w:val="000000" w:themeColor="text1"/>
          <w:sz w:val="32"/>
          <w:szCs w:val="32"/>
        </w:rPr>
        <w:t>l é cláusula inerente ...</w:t>
      </w:r>
      <w:r w:rsidRPr="005325CB">
        <w:rPr>
          <w:i/>
          <w:iCs/>
          <w:color w:val="000000" w:themeColor="text1"/>
          <w:sz w:val="32"/>
          <w:szCs w:val="32"/>
        </w:rPr>
        <w:t>ao além-ar</w:t>
      </w:r>
      <w:r w:rsidRPr="005325CB">
        <w:rPr>
          <w:color w:val="000000" w:themeColor="text1"/>
          <w:sz w:val="32"/>
          <w:szCs w:val="32"/>
        </w:rPr>
        <w:t xml:space="preserve"> que se faz ...</w:t>
      </w:r>
      <w:r w:rsidRPr="005325CB">
        <w:rPr>
          <w:i/>
          <w:iCs/>
          <w:color w:val="000000" w:themeColor="text1"/>
          <w:sz w:val="32"/>
          <w:szCs w:val="32"/>
        </w:rPr>
        <w:t>aquém-ar</w:t>
      </w:r>
      <w:r w:rsidRPr="005325CB">
        <w:rPr>
          <w:color w:val="000000" w:themeColor="text1"/>
          <w:sz w:val="32"/>
          <w:szCs w:val="32"/>
        </w:rPr>
        <w:t xml:space="preserve"> </w:t>
      </w:r>
      <w:r w:rsidR="00693A67" w:rsidRPr="005325CB">
        <w:rPr>
          <w:color w:val="000000" w:themeColor="text1"/>
          <w:sz w:val="32"/>
          <w:szCs w:val="32"/>
        </w:rPr>
        <w:t>para que</w:t>
      </w:r>
      <w:r w:rsidR="00383BEF" w:rsidRPr="005325CB">
        <w:rPr>
          <w:color w:val="000000" w:themeColor="text1"/>
          <w:sz w:val="32"/>
          <w:szCs w:val="32"/>
        </w:rPr>
        <w:t xml:space="preserve"> a vida</w:t>
      </w:r>
      <w:r w:rsidR="00693A67" w:rsidRPr="005325CB">
        <w:rPr>
          <w:color w:val="000000" w:themeColor="text1"/>
          <w:sz w:val="32"/>
          <w:szCs w:val="32"/>
        </w:rPr>
        <w:t xml:space="preserve"> floresça na plenitude de suas possibilidades.</w:t>
      </w:r>
    </w:p>
    <w:p w14:paraId="44018DC3" w14:textId="77777777" w:rsidR="00F565F8" w:rsidRPr="005325CB" w:rsidRDefault="00A06814" w:rsidP="00A06814">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rPr>
        <w:t>Aqui já se ensaiou a impossibilidade de acesso dos psicólogos, pedagogos, assistentes sociais, jurisconsultos e afins ...</w:t>
      </w:r>
      <w:r w:rsidRPr="005325CB">
        <w:rPr>
          <w:i/>
          <w:iCs/>
          <w:color w:val="000000" w:themeColor="text1"/>
          <w:sz w:val="32"/>
          <w:szCs w:val="32"/>
        </w:rPr>
        <w:t>ao mundo em si</w:t>
      </w:r>
      <w:r w:rsidRPr="005325CB">
        <w:rPr>
          <w:color w:val="000000" w:themeColor="text1"/>
          <w:sz w:val="32"/>
          <w:szCs w:val="32"/>
        </w:rPr>
        <w:t>, pois  estamos fadados a pensar o mundo segundo nossa capacidade ...</w:t>
      </w:r>
      <w:r w:rsidRPr="005325CB">
        <w:rPr>
          <w:i/>
          <w:iCs/>
          <w:color w:val="000000" w:themeColor="text1"/>
          <w:sz w:val="32"/>
          <w:szCs w:val="32"/>
        </w:rPr>
        <w:t>de medirmos as coisas</w:t>
      </w:r>
      <w:r w:rsidRPr="005325CB">
        <w:rPr>
          <w:color w:val="000000" w:themeColor="text1"/>
          <w:sz w:val="32"/>
          <w:szCs w:val="32"/>
        </w:rPr>
        <w:t>.</w:t>
      </w:r>
    </w:p>
    <w:p w14:paraId="1B15CE63" w14:textId="58547EE0" w:rsidR="00A06814" w:rsidRPr="005325CB" w:rsidRDefault="00F565F8" w:rsidP="00A06814">
      <w:pPr>
        <w:pStyle w:val="NormalWeb"/>
        <w:spacing w:before="120" w:beforeAutospacing="0" w:after="120" w:afterAutospacing="0" w:line="240" w:lineRule="atLeast"/>
        <w:jc w:val="both"/>
        <w:rPr>
          <w:color w:val="000000" w:themeColor="text1"/>
          <w:sz w:val="32"/>
          <w:szCs w:val="32"/>
          <w:shd w:val="clear" w:color="auto" w:fill="FFFFFF"/>
        </w:rPr>
      </w:pPr>
      <w:r w:rsidRPr="005325CB">
        <w:rPr>
          <w:color w:val="000000" w:themeColor="text1"/>
          <w:sz w:val="32"/>
          <w:szCs w:val="32"/>
        </w:rPr>
        <w:lastRenderedPageBreak/>
        <w:t xml:space="preserve">É incerta nossa percepção de </w:t>
      </w:r>
      <w:r w:rsidR="00A06814" w:rsidRPr="005325CB">
        <w:rPr>
          <w:color w:val="000000" w:themeColor="text1"/>
          <w:sz w:val="32"/>
          <w:szCs w:val="32"/>
        </w:rPr>
        <w:t>...</w:t>
      </w:r>
      <w:r w:rsidR="00A06814" w:rsidRPr="005325CB">
        <w:rPr>
          <w:i/>
          <w:iCs/>
          <w:color w:val="000000" w:themeColor="text1"/>
          <w:sz w:val="32"/>
          <w:szCs w:val="32"/>
        </w:rPr>
        <w:t>como o mundo é</w:t>
      </w:r>
      <w:r w:rsidRPr="005325CB">
        <w:rPr>
          <w:color w:val="000000" w:themeColor="text1"/>
          <w:sz w:val="32"/>
          <w:szCs w:val="32"/>
        </w:rPr>
        <w:t xml:space="preserve">. Mas temos criado técnicas para medirmos </w:t>
      </w:r>
      <w:r w:rsidR="00A06814" w:rsidRPr="005325CB">
        <w:rPr>
          <w:color w:val="000000" w:themeColor="text1"/>
          <w:sz w:val="32"/>
          <w:szCs w:val="32"/>
        </w:rPr>
        <w:t>...</w:t>
      </w:r>
      <w:r w:rsidR="00A06814" w:rsidRPr="005325CB">
        <w:rPr>
          <w:i/>
          <w:iCs/>
          <w:color w:val="000000" w:themeColor="text1"/>
          <w:sz w:val="32"/>
          <w:szCs w:val="32"/>
        </w:rPr>
        <w:t>sua percepção</w:t>
      </w:r>
      <w:r w:rsidRPr="005325CB">
        <w:rPr>
          <w:color w:val="000000" w:themeColor="text1"/>
          <w:sz w:val="32"/>
          <w:szCs w:val="32"/>
        </w:rPr>
        <w:t xml:space="preserve">, do que segue ser </w:t>
      </w:r>
      <w:r w:rsidRPr="005325CB">
        <w:rPr>
          <w:color w:val="000000" w:themeColor="text1"/>
          <w:sz w:val="32"/>
          <w:szCs w:val="32"/>
          <w:shd w:val="clear" w:color="auto" w:fill="FFFFFF"/>
        </w:rPr>
        <w:t>o sujeito ...</w:t>
      </w:r>
      <w:r w:rsidRPr="005325CB">
        <w:rPr>
          <w:i/>
          <w:iCs/>
          <w:color w:val="000000" w:themeColor="text1"/>
          <w:sz w:val="32"/>
          <w:szCs w:val="32"/>
          <w:shd w:val="clear" w:color="auto" w:fill="FFFFFF"/>
        </w:rPr>
        <w:t>que determina</w:t>
      </w:r>
      <w:r w:rsidRPr="005325CB">
        <w:rPr>
          <w:color w:val="000000" w:themeColor="text1"/>
          <w:sz w:val="32"/>
          <w:szCs w:val="32"/>
          <w:shd w:val="clear" w:color="auto" w:fill="FFFFFF"/>
        </w:rPr>
        <w:t xml:space="preserve"> o objeto. </w:t>
      </w:r>
      <w:r w:rsidR="00F07F3E" w:rsidRPr="005325CB">
        <w:rPr>
          <w:color w:val="000000" w:themeColor="text1"/>
          <w:sz w:val="32"/>
          <w:szCs w:val="32"/>
          <w:shd w:val="clear" w:color="auto" w:fill="FFFFFF"/>
        </w:rPr>
        <w:t>A História demonstra o quanto n</w:t>
      </w:r>
      <w:r w:rsidRPr="005325CB">
        <w:rPr>
          <w:color w:val="000000" w:themeColor="text1"/>
          <w:sz w:val="32"/>
          <w:szCs w:val="32"/>
          <w:shd w:val="clear" w:color="auto" w:fill="FFFFFF"/>
        </w:rPr>
        <w:t xml:space="preserve">ão tem sido </w:t>
      </w:r>
      <w:r w:rsidR="00A06814" w:rsidRPr="005325CB">
        <w:rPr>
          <w:color w:val="000000" w:themeColor="text1"/>
          <w:sz w:val="32"/>
          <w:szCs w:val="32"/>
          <w:shd w:val="clear" w:color="auto" w:fill="FFFFFF"/>
        </w:rPr>
        <w:t>o objeto que determina o sujeito.</w:t>
      </w:r>
    </w:p>
    <w:p w14:paraId="2E9B7073" w14:textId="002DD407" w:rsidR="00A06814" w:rsidRPr="005325CB" w:rsidRDefault="00F565F8" w:rsidP="00F565F8">
      <w:pPr>
        <w:pStyle w:val="NormalWeb"/>
        <w:spacing w:before="120" w:beforeAutospacing="0" w:after="120" w:afterAutospacing="0" w:line="240" w:lineRule="atLeast"/>
        <w:jc w:val="both"/>
        <w:rPr>
          <w:color w:val="000000" w:themeColor="text1"/>
          <w:sz w:val="32"/>
          <w:szCs w:val="32"/>
        </w:rPr>
      </w:pPr>
      <w:r w:rsidRPr="005325CB">
        <w:rPr>
          <w:color w:val="000000" w:themeColor="text1"/>
          <w:sz w:val="32"/>
          <w:szCs w:val="32"/>
          <w:shd w:val="clear" w:color="auto" w:fill="FFFFFF"/>
        </w:rPr>
        <w:t>As gerações pós pandêmicas estão fadadas a confrontar verdades ...</w:t>
      </w:r>
      <w:r w:rsidRPr="005325CB">
        <w:rPr>
          <w:i/>
          <w:iCs/>
          <w:color w:val="000000" w:themeColor="text1"/>
          <w:sz w:val="32"/>
          <w:szCs w:val="32"/>
          <w:shd w:val="clear" w:color="auto" w:fill="FFFFFF"/>
        </w:rPr>
        <w:t>filosóficas</w:t>
      </w:r>
      <w:r w:rsidRPr="005325CB">
        <w:rPr>
          <w:color w:val="000000" w:themeColor="text1"/>
          <w:sz w:val="32"/>
          <w:szCs w:val="32"/>
          <w:shd w:val="clear" w:color="auto" w:fill="FFFFFF"/>
        </w:rPr>
        <w:t xml:space="preserve"> de</w:t>
      </w:r>
      <w:r w:rsidR="00A06814" w:rsidRPr="005325CB">
        <w:rPr>
          <w:color w:val="000000" w:themeColor="text1"/>
          <w:sz w:val="32"/>
          <w:szCs w:val="32"/>
        </w:rPr>
        <w:t xml:space="preserve"> ...</w:t>
      </w:r>
      <w:r w:rsidR="00A06814" w:rsidRPr="005325CB">
        <w:rPr>
          <w:i/>
          <w:iCs/>
          <w:color w:val="000000" w:themeColor="text1"/>
          <w:sz w:val="32"/>
          <w:szCs w:val="32"/>
        </w:rPr>
        <w:t>nossa</w:t>
      </w:r>
      <w:r w:rsidR="00A06814" w:rsidRPr="005325CB">
        <w:rPr>
          <w:color w:val="000000" w:themeColor="text1"/>
          <w:sz w:val="32"/>
          <w:szCs w:val="32"/>
        </w:rPr>
        <w:t xml:space="preserve"> </w:t>
      </w:r>
      <w:r w:rsidR="00A06814" w:rsidRPr="005325CB">
        <w:rPr>
          <w:i/>
          <w:iCs/>
          <w:color w:val="000000" w:themeColor="text1"/>
          <w:sz w:val="32"/>
          <w:szCs w:val="32"/>
        </w:rPr>
        <w:t>medida</w:t>
      </w:r>
      <w:r w:rsidR="00A06814" w:rsidRPr="005325CB">
        <w:rPr>
          <w:color w:val="000000" w:themeColor="text1"/>
          <w:sz w:val="32"/>
          <w:szCs w:val="32"/>
        </w:rPr>
        <w:t xml:space="preserve"> de cada coisa ora como</w:t>
      </w:r>
      <w:r w:rsidRPr="005325CB">
        <w:rPr>
          <w:color w:val="000000" w:themeColor="text1"/>
          <w:sz w:val="32"/>
          <w:szCs w:val="32"/>
        </w:rPr>
        <w:t xml:space="preserve"> ...</w:t>
      </w:r>
      <w:r w:rsidRPr="005325CB">
        <w:rPr>
          <w:i/>
          <w:iCs/>
          <w:color w:val="000000" w:themeColor="text1"/>
          <w:sz w:val="32"/>
          <w:szCs w:val="32"/>
        </w:rPr>
        <w:t>observada</w:t>
      </w:r>
      <w:r w:rsidRPr="005325CB">
        <w:rPr>
          <w:color w:val="000000" w:themeColor="text1"/>
          <w:sz w:val="32"/>
          <w:szCs w:val="32"/>
        </w:rPr>
        <w:t xml:space="preserve"> daqui para lá, e de verdades, digamos, ...</w:t>
      </w:r>
      <w:r w:rsidRPr="005325CB">
        <w:rPr>
          <w:i/>
          <w:iCs/>
          <w:color w:val="000000" w:themeColor="text1"/>
          <w:sz w:val="32"/>
          <w:szCs w:val="32"/>
        </w:rPr>
        <w:t>científicas</w:t>
      </w:r>
      <w:r w:rsidRPr="005325CB">
        <w:rPr>
          <w:color w:val="000000" w:themeColor="text1"/>
          <w:sz w:val="32"/>
          <w:szCs w:val="32"/>
        </w:rPr>
        <w:t xml:space="preserve"> </w:t>
      </w:r>
      <w:r w:rsidR="00F07F3E" w:rsidRPr="005325CB">
        <w:rPr>
          <w:color w:val="000000" w:themeColor="text1"/>
          <w:sz w:val="32"/>
          <w:szCs w:val="32"/>
        </w:rPr>
        <w:t>da</w:t>
      </w:r>
      <w:r w:rsidRPr="005325CB">
        <w:rPr>
          <w:color w:val="000000" w:themeColor="text1"/>
          <w:sz w:val="32"/>
          <w:szCs w:val="32"/>
        </w:rPr>
        <w:t xml:space="preserve"> coisa ...</w:t>
      </w:r>
      <w:r w:rsidRPr="005325CB">
        <w:rPr>
          <w:i/>
          <w:iCs/>
          <w:color w:val="000000" w:themeColor="text1"/>
          <w:sz w:val="32"/>
          <w:szCs w:val="32"/>
        </w:rPr>
        <w:t>em si mesma</w:t>
      </w:r>
      <w:r w:rsidRPr="005325CB">
        <w:rPr>
          <w:color w:val="000000" w:themeColor="text1"/>
          <w:sz w:val="32"/>
          <w:szCs w:val="32"/>
        </w:rPr>
        <w:t xml:space="preserve"> de lá para cá.</w:t>
      </w:r>
      <w:r w:rsidR="00A06814" w:rsidRPr="005325CB">
        <w:rPr>
          <w:rFonts w:ascii="Arial" w:hAnsi="Arial" w:cs="Arial"/>
          <w:color w:val="000000" w:themeColor="text1"/>
          <w:sz w:val="26"/>
          <w:szCs w:val="26"/>
          <w:shd w:val="clear" w:color="auto" w:fill="FFFFFF"/>
        </w:rPr>
        <w:t>.</w:t>
      </w:r>
      <w:r w:rsidR="00A06814" w:rsidRPr="005325CB">
        <w:rPr>
          <w:color w:val="000000" w:themeColor="text1"/>
          <w:sz w:val="32"/>
          <w:szCs w:val="32"/>
        </w:rPr>
        <w:t xml:space="preserve"> </w:t>
      </w:r>
    </w:p>
    <w:p w14:paraId="74B24576" w14:textId="5E12CFDF" w:rsidR="003E284B" w:rsidRPr="005325CB" w:rsidRDefault="00F565F8" w:rsidP="003E284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S</w:t>
      </w:r>
      <w:r w:rsidR="003E284B" w:rsidRPr="005325CB">
        <w:rPr>
          <w:rStyle w:val="clicavel"/>
          <w:rFonts w:cs="Times New Roman"/>
          <w:color w:val="000000" w:themeColor="text1"/>
          <w:szCs w:val="32"/>
          <w:shd w:val="clear" w:color="auto" w:fill="FFFFFF"/>
        </w:rPr>
        <w:t>ão ...</w:t>
      </w:r>
      <w:r w:rsidR="003E284B" w:rsidRPr="005325CB">
        <w:rPr>
          <w:rStyle w:val="clicavel"/>
          <w:rFonts w:cs="Times New Roman"/>
          <w:i/>
          <w:iCs/>
          <w:color w:val="000000" w:themeColor="text1"/>
          <w:szCs w:val="32"/>
          <w:shd w:val="clear" w:color="auto" w:fill="FFFFFF"/>
        </w:rPr>
        <w:t>co</w:t>
      </w:r>
      <w:r w:rsidR="00F07F3E" w:rsidRPr="005325CB">
        <w:rPr>
          <w:rStyle w:val="clicavel"/>
          <w:rFonts w:cs="Times New Roman"/>
          <w:i/>
          <w:iCs/>
          <w:color w:val="000000" w:themeColor="text1"/>
          <w:szCs w:val="32"/>
          <w:shd w:val="clear" w:color="auto" w:fill="FFFFFF"/>
        </w:rPr>
        <w:t>ntingências</w:t>
      </w:r>
      <w:r w:rsidR="003E284B" w:rsidRPr="005325CB">
        <w:rPr>
          <w:rStyle w:val="clicavel"/>
          <w:rFonts w:cs="Times New Roman"/>
          <w:color w:val="000000" w:themeColor="text1"/>
          <w:szCs w:val="32"/>
          <w:shd w:val="clear" w:color="auto" w:fill="FFFFFF"/>
        </w:rPr>
        <w:t xml:space="preserve"> captáveis pela razão em sua existência ...</w:t>
      </w:r>
      <w:r w:rsidR="003E284B" w:rsidRPr="005325CB">
        <w:rPr>
          <w:rStyle w:val="clicavel"/>
          <w:rFonts w:cs="Times New Roman"/>
          <w:i/>
          <w:iCs/>
          <w:color w:val="000000" w:themeColor="text1"/>
          <w:szCs w:val="32"/>
          <w:shd w:val="clear" w:color="auto" w:fill="FFFFFF"/>
        </w:rPr>
        <w:t>sideral</w:t>
      </w:r>
      <w:r w:rsidR="005B59C7" w:rsidRPr="005325CB">
        <w:rPr>
          <w:rStyle w:val="clicavel"/>
          <w:rFonts w:cs="Times New Roman"/>
          <w:color w:val="000000" w:themeColor="text1"/>
          <w:szCs w:val="32"/>
          <w:shd w:val="clear" w:color="auto" w:fill="FFFFFF"/>
        </w:rPr>
        <w:t>, entre f</w:t>
      </w:r>
      <w:r w:rsidR="003E284B" w:rsidRPr="005325CB">
        <w:rPr>
          <w:rStyle w:val="clicavel"/>
          <w:rFonts w:cs="Times New Roman"/>
          <w:color w:val="000000" w:themeColor="text1"/>
          <w:szCs w:val="32"/>
          <w:shd w:val="clear" w:color="auto" w:fill="FFFFFF"/>
        </w:rPr>
        <w:t>atos</w:t>
      </w:r>
      <w:r w:rsidR="00D91585" w:rsidRPr="005325CB">
        <w:rPr>
          <w:rStyle w:val="clicavel"/>
          <w:rFonts w:cs="Times New Roman"/>
          <w:color w:val="000000" w:themeColor="text1"/>
          <w:szCs w:val="32"/>
          <w:shd w:val="clear" w:color="auto" w:fill="FFFFFF"/>
        </w:rPr>
        <w:t xml:space="preserve"> ina</w:t>
      </w:r>
      <w:r w:rsidR="003E284B" w:rsidRPr="005325CB">
        <w:rPr>
          <w:rStyle w:val="clicavel"/>
          <w:rFonts w:cs="Times New Roman"/>
          <w:color w:val="000000" w:themeColor="text1"/>
          <w:szCs w:val="32"/>
          <w:shd w:val="clear" w:color="auto" w:fill="FFFFFF"/>
        </w:rPr>
        <w:t>nimados</w:t>
      </w:r>
      <w:r w:rsidR="00D91585" w:rsidRPr="005325CB">
        <w:rPr>
          <w:rStyle w:val="clicavel"/>
          <w:rFonts w:cs="Times New Roman"/>
          <w:color w:val="000000" w:themeColor="text1"/>
          <w:szCs w:val="32"/>
          <w:shd w:val="clear" w:color="auto" w:fill="FFFFFF"/>
        </w:rPr>
        <w:t xml:space="preserve"> que se fazem </w:t>
      </w:r>
      <w:r w:rsidR="003E284B" w:rsidRPr="005325CB">
        <w:rPr>
          <w:rStyle w:val="clicavel"/>
          <w:rFonts w:cs="Times New Roman"/>
          <w:color w:val="000000" w:themeColor="text1"/>
          <w:szCs w:val="32"/>
          <w:shd w:val="clear" w:color="auto" w:fill="FFFFFF"/>
        </w:rPr>
        <w:t xml:space="preserve">animados </w:t>
      </w:r>
      <w:r w:rsidR="00454D5F" w:rsidRPr="005325CB">
        <w:rPr>
          <w:rStyle w:val="clicavel"/>
          <w:rFonts w:cs="Times New Roman"/>
          <w:color w:val="000000" w:themeColor="text1"/>
          <w:szCs w:val="32"/>
          <w:shd w:val="clear" w:color="auto" w:fill="FFFFFF"/>
        </w:rPr>
        <w:t>n</w:t>
      </w:r>
      <w:r w:rsidR="003E284B" w:rsidRPr="005325CB">
        <w:rPr>
          <w:rStyle w:val="clicavel"/>
          <w:rFonts w:cs="Times New Roman"/>
          <w:color w:val="000000" w:themeColor="text1"/>
          <w:szCs w:val="32"/>
          <w:shd w:val="clear" w:color="auto" w:fill="FFFFFF"/>
        </w:rPr>
        <w:t>a crosta do planeta e</w:t>
      </w:r>
      <w:r w:rsidR="00454D5F" w:rsidRPr="005325CB">
        <w:rPr>
          <w:rStyle w:val="clicavel"/>
          <w:rFonts w:cs="Times New Roman"/>
          <w:color w:val="000000" w:themeColor="text1"/>
          <w:szCs w:val="32"/>
          <w:shd w:val="clear" w:color="auto" w:fill="FFFFFF"/>
        </w:rPr>
        <w:t xml:space="preserve"> </w:t>
      </w:r>
      <w:r w:rsidR="005B59C7" w:rsidRPr="005325CB">
        <w:rPr>
          <w:rStyle w:val="clicavel"/>
          <w:rFonts w:cs="Times New Roman"/>
          <w:color w:val="000000" w:themeColor="text1"/>
          <w:szCs w:val="32"/>
          <w:shd w:val="clear" w:color="auto" w:fill="FFFFFF"/>
        </w:rPr>
        <w:t>em</w:t>
      </w:r>
      <w:r w:rsidR="003E284B" w:rsidRPr="005325CB">
        <w:rPr>
          <w:rStyle w:val="clicavel"/>
          <w:rFonts w:cs="Times New Roman"/>
          <w:color w:val="000000" w:themeColor="text1"/>
          <w:szCs w:val="32"/>
          <w:shd w:val="clear" w:color="auto" w:fill="FFFFFF"/>
        </w:rPr>
        <w:t xml:space="preserve"> outros objetos celestiais.</w:t>
      </w:r>
    </w:p>
    <w:p w14:paraId="3A7D0B45" w14:textId="1DC62BDE" w:rsidR="003E284B" w:rsidRPr="005325CB" w:rsidRDefault="00AB0FB1" w:rsidP="003E284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 xml:space="preserve">Aqui também já nos referimos </w:t>
      </w:r>
      <w:r w:rsidR="003E284B" w:rsidRPr="005325CB">
        <w:rPr>
          <w:rStyle w:val="clicavel"/>
          <w:rFonts w:cs="Times New Roman"/>
          <w:color w:val="000000" w:themeColor="text1"/>
          <w:szCs w:val="32"/>
          <w:shd w:val="clear" w:color="auto" w:fill="FFFFFF"/>
        </w:rPr>
        <w:t>à sabedoria</w:t>
      </w:r>
      <w:r w:rsidRPr="005325CB">
        <w:rPr>
          <w:rStyle w:val="clicavel"/>
          <w:rFonts w:cs="Times New Roman"/>
          <w:color w:val="000000" w:themeColor="text1"/>
          <w:szCs w:val="32"/>
          <w:shd w:val="clear" w:color="auto" w:fill="FFFFFF"/>
        </w:rPr>
        <w:t xml:space="preserve"> </w:t>
      </w:r>
      <w:r w:rsidR="003E284B" w:rsidRPr="005325CB">
        <w:rPr>
          <w:rStyle w:val="clicavel"/>
          <w:rFonts w:cs="Times New Roman"/>
          <w:color w:val="000000" w:themeColor="text1"/>
          <w:szCs w:val="32"/>
          <w:shd w:val="clear" w:color="auto" w:fill="FFFFFF"/>
        </w:rPr>
        <w:t>...</w:t>
      </w:r>
      <w:r w:rsidR="003E284B" w:rsidRPr="005325CB">
        <w:rPr>
          <w:rStyle w:val="clicavel"/>
          <w:rFonts w:cs="Times New Roman"/>
          <w:i/>
          <w:iCs/>
          <w:color w:val="000000" w:themeColor="text1"/>
          <w:szCs w:val="32"/>
          <w:shd w:val="clear" w:color="auto" w:fill="FFFFFF"/>
        </w:rPr>
        <w:t>desde as criancinhas</w:t>
      </w:r>
      <w:r w:rsidRPr="005325CB">
        <w:rPr>
          <w:rStyle w:val="clicavel"/>
          <w:rFonts w:cs="Times New Roman"/>
          <w:color w:val="000000" w:themeColor="text1"/>
          <w:szCs w:val="32"/>
          <w:shd w:val="clear" w:color="auto" w:fill="FFFFFF"/>
        </w:rPr>
        <w:t xml:space="preserve"> para</w:t>
      </w:r>
      <w:r w:rsidR="003E284B" w:rsidRPr="005325CB">
        <w:rPr>
          <w:rStyle w:val="clicavel"/>
          <w:rFonts w:cs="Times New Roman"/>
          <w:color w:val="000000" w:themeColor="text1"/>
          <w:szCs w:val="32"/>
          <w:shd w:val="clear" w:color="auto" w:fill="FFFFFF"/>
        </w:rPr>
        <w:t xml:space="preserve"> elevar</w:t>
      </w:r>
      <w:r w:rsidRPr="005325CB">
        <w:rPr>
          <w:rStyle w:val="clicavel"/>
          <w:rFonts w:cs="Times New Roman"/>
          <w:color w:val="000000" w:themeColor="text1"/>
          <w:szCs w:val="32"/>
          <w:shd w:val="clear" w:color="auto" w:fill="FFFFFF"/>
        </w:rPr>
        <w:t>mos</w:t>
      </w:r>
      <w:r w:rsidR="003E284B" w:rsidRPr="005325CB">
        <w:rPr>
          <w:rStyle w:val="clicavel"/>
          <w:rFonts w:cs="Times New Roman"/>
          <w:color w:val="000000" w:themeColor="text1"/>
          <w:szCs w:val="32"/>
          <w:shd w:val="clear" w:color="auto" w:fill="FFFFFF"/>
        </w:rPr>
        <w:t xml:space="preserve"> o nível do senso comum</w:t>
      </w:r>
      <w:r w:rsidRPr="005325CB">
        <w:rPr>
          <w:rStyle w:val="clicavel"/>
          <w:rFonts w:cs="Times New Roman"/>
          <w:color w:val="000000" w:themeColor="text1"/>
          <w:szCs w:val="32"/>
          <w:shd w:val="clear" w:color="auto" w:fill="FFFFFF"/>
        </w:rPr>
        <w:t xml:space="preserve"> até</w:t>
      </w:r>
      <w:r w:rsidR="003E284B" w:rsidRPr="005325CB">
        <w:rPr>
          <w:rStyle w:val="clicavel"/>
          <w:rFonts w:cs="Times New Roman"/>
          <w:color w:val="000000" w:themeColor="text1"/>
          <w:szCs w:val="32"/>
          <w:shd w:val="clear" w:color="auto" w:fill="FFFFFF"/>
        </w:rPr>
        <w:t xml:space="preserve"> o conhecimento ...</w:t>
      </w:r>
      <w:r w:rsidR="003E284B" w:rsidRPr="005325CB">
        <w:rPr>
          <w:rStyle w:val="clicavel"/>
          <w:rFonts w:cs="Times New Roman"/>
          <w:i/>
          <w:iCs/>
          <w:color w:val="000000" w:themeColor="text1"/>
          <w:szCs w:val="32"/>
          <w:shd w:val="clear" w:color="auto" w:fill="FFFFFF"/>
        </w:rPr>
        <w:t>laico</w:t>
      </w:r>
      <w:r w:rsidR="003E284B" w:rsidRPr="005325CB">
        <w:rPr>
          <w:rStyle w:val="clicavel"/>
          <w:rFonts w:cs="Times New Roman"/>
          <w:color w:val="000000" w:themeColor="text1"/>
          <w:szCs w:val="32"/>
          <w:shd w:val="clear" w:color="auto" w:fill="FFFFFF"/>
        </w:rPr>
        <w:t xml:space="preserve"> que os antigos achavam só atribu</w:t>
      </w:r>
      <w:r w:rsidRPr="005325CB">
        <w:rPr>
          <w:rStyle w:val="clicavel"/>
          <w:rFonts w:cs="Times New Roman"/>
          <w:color w:val="000000" w:themeColor="text1"/>
          <w:szCs w:val="32"/>
          <w:shd w:val="clear" w:color="auto" w:fill="FFFFFF"/>
        </w:rPr>
        <w:t>ível</w:t>
      </w:r>
      <w:r w:rsidR="003E284B" w:rsidRPr="005325CB">
        <w:rPr>
          <w:rStyle w:val="clicavel"/>
          <w:rFonts w:cs="Times New Roman"/>
          <w:color w:val="000000" w:themeColor="text1"/>
          <w:szCs w:val="32"/>
          <w:shd w:val="clear" w:color="auto" w:fill="FFFFFF"/>
        </w:rPr>
        <w:t xml:space="preserve"> ...</w:t>
      </w:r>
      <w:r w:rsidR="003E284B" w:rsidRPr="005325CB">
        <w:rPr>
          <w:rStyle w:val="clicavel"/>
          <w:rFonts w:cs="Times New Roman"/>
          <w:i/>
          <w:iCs/>
          <w:color w:val="000000" w:themeColor="text1"/>
          <w:szCs w:val="32"/>
          <w:shd w:val="clear" w:color="auto" w:fill="FFFFFF"/>
        </w:rPr>
        <w:t>aos deuses</w:t>
      </w:r>
      <w:r w:rsidRPr="005325CB">
        <w:rPr>
          <w:rStyle w:val="clicavel"/>
          <w:rFonts w:cs="Times New Roman"/>
          <w:color w:val="000000" w:themeColor="text1"/>
          <w:szCs w:val="32"/>
          <w:shd w:val="clear" w:color="auto" w:fill="FFFFFF"/>
        </w:rPr>
        <w:t>.</w:t>
      </w:r>
      <w:r w:rsidR="003E284B" w:rsidRPr="005325CB">
        <w:rPr>
          <w:rStyle w:val="clicavel"/>
          <w:rFonts w:cs="Times New Roman"/>
          <w:i/>
          <w:iCs/>
          <w:color w:val="000000" w:themeColor="text1"/>
          <w:szCs w:val="32"/>
          <w:shd w:val="clear" w:color="auto" w:fill="FFFFFF"/>
        </w:rPr>
        <w:t xml:space="preserve"> </w:t>
      </w:r>
    </w:p>
    <w:p w14:paraId="0187E286" w14:textId="593F37A7" w:rsidR="00AB0FB1" w:rsidRPr="005325CB" w:rsidRDefault="003E284B" w:rsidP="003E284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Com a ciência</w:t>
      </w:r>
      <w:r w:rsidR="00AB0FB1" w:rsidRPr="005325CB">
        <w:rPr>
          <w:rStyle w:val="clicavel"/>
          <w:rFonts w:cs="Times New Roman"/>
          <w:color w:val="000000" w:themeColor="text1"/>
          <w:szCs w:val="32"/>
          <w:shd w:val="clear" w:color="auto" w:fill="FFFFFF"/>
        </w:rPr>
        <w:t xml:space="preserve"> d</w:t>
      </w:r>
      <w:r w:rsidRPr="005325CB">
        <w:rPr>
          <w:rStyle w:val="clicavel"/>
          <w:rFonts w:cs="Times New Roman"/>
          <w:color w:val="000000" w:themeColor="text1"/>
          <w:szCs w:val="32"/>
          <w:shd w:val="clear" w:color="auto" w:fill="FFFFFF"/>
        </w:rPr>
        <w:t>o comum da humanidade</w:t>
      </w:r>
      <w:r w:rsidR="00D91585" w:rsidRPr="005325CB">
        <w:rPr>
          <w:rStyle w:val="clicavel"/>
          <w:rFonts w:cs="Times New Roman"/>
          <w:color w:val="000000" w:themeColor="text1"/>
          <w:szCs w:val="32"/>
          <w:shd w:val="clear" w:color="auto" w:fill="FFFFFF"/>
        </w:rPr>
        <w:t>,</w:t>
      </w:r>
      <w:r w:rsidRPr="005325CB">
        <w:rPr>
          <w:rStyle w:val="clicavel"/>
          <w:rFonts w:cs="Times New Roman"/>
          <w:color w:val="000000" w:themeColor="text1"/>
          <w:szCs w:val="32"/>
          <w:shd w:val="clear" w:color="auto" w:fill="FFFFFF"/>
        </w:rPr>
        <w:t xml:space="preserve"> procura</w:t>
      </w:r>
      <w:r w:rsidR="00AB0FB1" w:rsidRPr="005325CB">
        <w:rPr>
          <w:rStyle w:val="clicavel"/>
          <w:rFonts w:cs="Times New Roman"/>
          <w:color w:val="000000" w:themeColor="text1"/>
          <w:szCs w:val="32"/>
          <w:shd w:val="clear" w:color="auto" w:fill="FFFFFF"/>
        </w:rPr>
        <w:t>r o alcance d</w:t>
      </w:r>
      <w:r w:rsidRPr="005325CB">
        <w:rPr>
          <w:rStyle w:val="clicavel"/>
          <w:rFonts w:cs="Times New Roman"/>
          <w:color w:val="000000" w:themeColor="text1"/>
          <w:szCs w:val="32"/>
          <w:shd w:val="clear" w:color="auto" w:fill="FFFFFF"/>
        </w:rPr>
        <w:t>o princípio ...</w:t>
      </w:r>
      <w:r w:rsidRPr="005325CB">
        <w:rPr>
          <w:rStyle w:val="clicavel"/>
          <w:rFonts w:cs="Times New Roman"/>
          <w:i/>
          <w:iCs/>
          <w:color w:val="000000" w:themeColor="text1"/>
          <w:szCs w:val="32"/>
          <w:shd w:val="clear" w:color="auto" w:fill="FFFFFF"/>
        </w:rPr>
        <w:t>da impessoalidade</w:t>
      </w:r>
      <w:r w:rsidR="00AB0FB1" w:rsidRPr="005325CB">
        <w:rPr>
          <w:rStyle w:val="clicavel"/>
          <w:rFonts w:cs="Times New Roman"/>
          <w:color w:val="000000" w:themeColor="text1"/>
          <w:szCs w:val="32"/>
          <w:shd w:val="clear" w:color="auto" w:fill="FFFFFF"/>
        </w:rPr>
        <w:t xml:space="preserve"> entre as</w:t>
      </w:r>
      <w:r w:rsidRPr="005325CB">
        <w:rPr>
          <w:rStyle w:val="clicavel"/>
          <w:rFonts w:cs="Times New Roman"/>
          <w:color w:val="000000" w:themeColor="text1"/>
          <w:szCs w:val="32"/>
          <w:shd w:val="clear" w:color="auto" w:fill="FFFFFF"/>
        </w:rPr>
        <w:t xml:space="preserve"> virtudes existenciais</w:t>
      </w:r>
      <w:r w:rsidR="00D91585" w:rsidRPr="005325CB">
        <w:rPr>
          <w:rStyle w:val="clicavel"/>
          <w:rFonts w:cs="Times New Roman"/>
          <w:color w:val="000000" w:themeColor="text1"/>
          <w:szCs w:val="32"/>
          <w:shd w:val="clear" w:color="auto" w:fill="FFFFFF"/>
        </w:rPr>
        <w:t>:</w:t>
      </w:r>
    </w:p>
    <w:p w14:paraId="6946D643" w14:textId="52BCB3F6" w:rsidR="00D91585" w:rsidRPr="005325CB" w:rsidRDefault="003543EC" w:rsidP="003543EC">
      <w:pPr>
        <w:shd w:val="clear" w:color="auto" w:fill="FFFFFF"/>
        <w:spacing w:before="240" w:after="240"/>
        <w:ind w:left="708"/>
        <w:rPr>
          <w:rStyle w:val="clicavel"/>
          <w:rFonts w:cs="Times New Roman"/>
          <w:color w:val="000000" w:themeColor="text1"/>
          <w:szCs w:val="32"/>
          <w:shd w:val="clear" w:color="auto" w:fill="FFFFFF"/>
        </w:rPr>
      </w:pPr>
      <w:r w:rsidRPr="005325CB">
        <w:rPr>
          <w:i/>
          <w:iCs/>
          <w:color w:val="000000" w:themeColor="text1"/>
          <w:sz w:val="28"/>
          <w:szCs w:val="28"/>
        </w:rPr>
        <w:t xml:space="preserve">Constituição - Art. </w:t>
      </w:r>
      <w:smartTag w:uri="urn:schemas-microsoft-com:office:smarttags" w:element="metricconverter">
        <w:smartTagPr>
          <w:attr w:name="ProductID" w:val="37. A"/>
        </w:smartTagPr>
        <w:r w:rsidRPr="005325CB">
          <w:rPr>
            <w:i/>
            <w:iCs/>
            <w:color w:val="000000" w:themeColor="text1"/>
            <w:sz w:val="28"/>
            <w:szCs w:val="28"/>
          </w:rPr>
          <w:t>37. A</w:t>
        </w:r>
      </w:smartTag>
      <w:r w:rsidRPr="005325CB">
        <w:rPr>
          <w:i/>
          <w:iCs/>
          <w:color w:val="000000" w:themeColor="text1"/>
          <w:sz w:val="28"/>
          <w:szCs w:val="28"/>
        </w:rPr>
        <w:t xml:space="preserve"> administração pública ... obedecerá aos princípios de legalidade, </w:t>
      </w:r>
      <w:r w:rsidRPr="005325CB">
        <w:rPr>
          <w:i/>
          <w:iCs/>
          <w:color w:val="000000" w:themeColor="text1"/>
          <w:sz w:val="28"/>
          <w:szCs w:val="28"/>
          <w:u w:val="single"/>
        </w:rPr>
        <w:t>impessoalidade</w:t>
      </w:r>
      <w:r w:rsidRPr="005325CB">
        <w:rPr>
          <w:i/>
          <w:iCs/>
          <w:color w:val="000000" w:themeColor="text1"/>
          <w:sz w:val="28"/>
          <w:szCs w:val="28"/>
        </w:rPr>
        <w:t>, moralidade, publicidade e eficiência</w:t>
      </w:r>
      <w:r w:rsidRPr="005325CB">
        <w:rPr>
          <w:color w:val="000000" w:themeColor="text1"/>
          <w:sz w:val="28"/>
          <w:szCs w:val="28"/>
        </w:rPr>
        <w:t>.</w:t>
      </w:r>
    </w:p>
    <w:p w14:paraId="6C65084A" w14:textId="3D199180" w:rsidR="003E284B" w:rsidRPr="005325CB" w:rsidRDefault="00AB0FB1" w:rsidP="003E284B">
      <w:pPr>
        <w:shd w:val="clear" w:color="auto" w:fill="FFFFFF"/>
        <w:rPr>
          <w:rStyle w:val="clicavel"/>
          <w:rFonts w:cs="Times New Roman"/>
          <w:color w:val="000000" w:themeColor="text1"/>
          <w:szCs w:val="32"/>
          <w:shd w:val="clear" w:color="auto" w:fill="FFFFFF"/>
        </w:rPr>
      </w:pPr>
      <w:r w:rsidRPr="005325CB">
        <w:rPr>
          <w:rStyle w:val="clicavel"/>
          <w:rFonts w:cs="Times New Roman"/>
          <w:color w:val="000000" w:themeColor="text1"/>
          <w:szCs w:val="32"/>
          <w:shd w:val="clear" w:color="auto" w:fill="FFFFFF"/>
        </w:rPr>
        <w:t>I</w:t>
      </w:r>
      <w:r w:rsidR="003E284B" w:rsidRPr="005325CB">
        <w:rPr>
          <w:rStyle w:val="clicavel"/>
          <w:rFonts w:cs="Times New Roman"/>
          <w:color w:val="000000" w:themeColor="text1"/>
          <w:szCs w:val="32"/>
          <w:shd w:val="clear" w:color="auto" w:fill="FFFFFF"/>
        </w:rPr>
        <w:t>r ...</w:t>
      </w:r>
      <w:r w:rsidR="003E284B" w:rsidRPr="005325CB">
        <w:rPr>
          <w:rStyle w:val="clicavel"/>
          <w:rFonts w:cs="Times New Roman"/>
          <w:i/>
          <w:iCs/>
          <w:color w:val="000000" w:themeColor="text1"/>
          <w:szCs w:val="32"/>
          <w:shd w:val="clear" w:color="auto" w:fill="FFFFFF"/>
        </w:rPr>
        <w:t>além</w:t>
      </w:r>
      <w:r w:rsidR="003E284B" w:rsidRPr="005325CB">
        <w:rPr>
          <w:rStyle w:val="clicavel"/>
          <w:rFonts w:cs="Times New Roman"/>
          <w:color w:val="000000" w:themeColor="text1"/>
          <w:szCs w:val="32"/>
          <w:shd w:val="clear" w:color="auto" w:fill="FFFFFF"/>
        </w:rPr>
        <w:t xml:space="preserve"> da própria ...</w:t>
      </w:r>
      <w:r w:rsidR="003E284B" w:rsidRPr="005325CB">
        <w:rPr>
          <w:rStyle w:val="clicavel"/>
          <w:rFonts w:cs="Times New Roman"/>
          <w:i/>
          <w:iCs/>
          <w:color w:val="000000" w:themeColor="text1"/>
          <w:szCs w:val="32"/>
          <w:shd w:val="clear" w:color="auto" w:fill="FFFFFF"/>
        </w:rPr>
        <w:t>pessoalidade</w:t>
      </w:r>
      <w:r w:rsidR="003E284B" w:rsidRPr="005325CB">
        <w:rPr>
          <w:rStyle w:val="clicavel"/>
          <w:rFonts w:cs="Times New Roman"/>
          <w:color w:val="000000" w:themeColor="text1"/>
          <w:szCs w:val="32"/>
          <w:shd w:val="clear" w:color="auto" w:fill="FFFFFF"/>
        </w:rPr>
        <w:t xml:space="preserve"> </w:t>
      </w:r>
      <w:r w:rsidR="000C50E1" w:rsidRPr="005325CB">
        <w:rPr>
          <w:rStyle w:val="clicavel"/>
          <w:rFonts w:cs="Times New Roman"/>
          <w:color w:val="000000" w:themeColor="text1"/>
          <w:szCs w:val="32"/>
          <w:shd w:val="clear" w:color="auto" w:fill="FFFFFF"/>
        </w:rPr>
        <w:t xml:space="preserve">limitada </w:t>
      </w:r>
      <w:r w:rsidR="003E284B" w:rsidRPr="005325CB">
        <w:rPr>
          <w:rStyle w:val="clicavel"/>
          <w:rFonts w:cs="Times New Roman"/>
          <w:color w:val="000000" w:themeColor="text1"/>
          <w:szCs w:val="32"/>
          <w:shd w:val="clear" w:color="auto" w:fill="FFFFFF"/>
        </w:rPr>
        <w:t>por paixões, afeições, aversões e individualidades</w:t>
      </w:r>
      <w:r w:rsidR="000C50E1" w:rsidRPr="005325CB">
        <w:rPr>
          <w:rStyle w:val="clicavel"/>
          <w:rFonts w:cs="Times New Roman"/>
          <w:color w:val="000000" w:themeColor="text1"/>
          <w:szCs w:val="32"/>
          <w:shd w:val="clear" w:color="auto" w:fill="FFFFFF"/>
        </w:rPr>
        <w:t xml:space="preserve"> </w:t>
      </w:r>
      <w:r w:rsidR="00981C6C" w:rsidRPr="005325CB">
        <w:rPr>
          <w:rStyle w:val="clicavel"/>
          <w:rFonts w:cs="Times New Roman"/>
          <w:color w:val="000000" w:themeColor="text1"/>
          <w:szCs w:val="32"/>
          <w:shd w:val="clear" w:color="auto" w:fill="FFFFFF"/>
        </w:rPr>
        <w:t xml:space="preserve">é </w:t>
      </w:r>
      <w:r w:rsidR="000C50E1" w:rsidRPr="005325CB">
        <w:rPr>
          <w:rStyle w:val="clicavel"/>
          <w:rFonts w:cs="Times New Roman"/>
          <w:color w:val="000000" w:themeColor="text1"/>
          <w:szCs w:val="32"/>
          <w:shd w:val="clear" w:color="auto" w:fill="FFFFFF"/>
        </w:rPr>
        <w:t>condiciona</w:t>
      </w:r>
      <w:r w:rsidR="00981C6C" w:rsidRPr="005325CB">
        <w:rPr>
          <w:rStyle w:val="clicavel"/>
          <w:rFonts w:cs="Times New Roman"/>
          <w:color w:val="000000" w:themeColor="text1"/>
          <w:szCs w:val="32"/>
          <w:shd w:val="clear" w:color="auto" w:fill="FFFFFF"/>
        </w:rPr>
        <w:t>r</w:t>
      </w:r>
      <w:r w:rsidR="000C50E1" w:rsidRPr="005325CB">
        <w:rPr>
          <w:rStyle w:val="clicavel"/>
          <w:rFonts w:cs="Times New Roman"/>
          <w:color w:val="000000" w:themeColor="text1"/>
          <w:szCs w:val="32"/>
          <w:shd w:val="clear" w:color="auto" w:fill="FFFFFF"/>
        </w:rPr>
        <w:t xml:space="preserve"> variáveis formas</w:t>
      </w:r>
      <w:r w:rsidR="003E284B" w:rsidRPr="005325CB">
        <w:rPr>
          <w:rStyle w:val="clicavel"/>
          <w:rFonts w:cs="Times New Roman"/>
          <w:color w:val="000000" w:themeColor="text1"/>
          <w:szCs w:val="32"/>
          <w:shd w:val="clear" w:color="auto" w:fill="FFFFFF"/>
        </w:rPr>
        <w:t xml:space="preserve"> ...</w:t>
      </w:r>
      <w:r w:rsidR="003E284B" w:rsidRPr="005325CB">
        <w:rPr>
          <w:rStyle w:val="clicavel"/>
          <w:rFonts w:cs="Times New Roman"/>
          <w:i/>
          <w:iCs/>
          <w:color w:val="000000" w:themeColor="text1"/>
          <w:szCs w:val="32"/>
          <w:shd w:val="clear" w:color="auto" w:fill="FFFFFF"/>
        </w:rPr>
        <w:t>epistêmica</w:t>
      </w:r>
      <w:r w:rsidR="000C50E1" w:rsidRPr="005325CB">
        <w:rPr>
          <w:rStyle w:val="clicavel"/>
          <w:rFonts w:cs="Times New Roman"/>
          <w:i/>
          <w:iCs/>
          <w:color w:val="000000" w:themeColor="text1"/>
          <w:szCs w:val="32"/>
          <w:shd w:val="clear" w:color="auto" w:fill="FFFFFF"/>
        </w:rPr>
        <w:t>s</w:t>
      </w:r>
      <w:r w:rsidR="00981C6C" w:rsidRPr="005325CB">
        <w:rPr>
          <w:rStyle w:val="clicavel"/>
          <w:rFonts w:cs="Times New Roman"/>
          <w:color w:val="000000" w:themeColor="text1"/>
          <w:szCs w:val="32"/>
          <w:shd w:val="clear" w:color="auto" w:fill="FFFFFF"/>
        </w:rPr>
        <w:t xml:space="preserve"> (cada um tem as suas)</w:t>
      </w:r>
      <w:r w:rsidR="00F07F3E" w:rsidRPr="005325CB">
        <w:rPr>
          <w:rStyle w:val="clicavel"/>
          <w:rFonts w:cs="Times New Roman"/>
          <w:color w:val="000000" w:themeColor="text1"/>
          <w:szCs w:val="32"/>
          <w:shd w:val="clear" w:color="auto" w:fill="FFFFFF"/>
        </w:rPr>
        <w:t xml:space="preserve"> que só se alcança</w:t>
      </w:r>
      <w:r w:rsidR="000C50E1" w:rsidRPr="005325CB">
        <w:rPr>
          <w:rStyle w:val="clicavel"/>
          <w:rFonts w:cs="Times New Roman"/>
          <w:color w:val="000000" w:themeColor="text1"/>
          <w:szCs w:val="32"/>
          <w:shd w:val="clear" w:color="auto" w:fill="FFFFFF"/>
        </w:rPr>
        <w:t>m</w:t>
      </w:r>
      <w:r w:rsidR="00F07F3E" w:rsidRPr="005325CB">
        <w:rPr>
          <w:rStyle w:val="clicavel"/>
          <w:rFonts w:cs="Times New Roman"/>
          <w:color w:val="000000" w:themeColor="text1"/>
          <w:szCs w:val="32"/>
          <w:shd w:val="clear" w:color="auto" w:fill="FFFFFF"/>
        </w:rPr>
        <w:t xml:space="preserve"> indo procurar ...</w:t>
      </w:r>
      <w:r w:rsidR="00F07F3E" w:rsidRPr="005325CB">
        <w:rPr>
          <w:rStyle w:val="clicavel"/>
          <w:rFonts w:cs="Times New Roman"/>
          <w:i/>
          <w:iCs/>
          <w:color w:val="000000" w:themeColor="text1"/>
          <w:szCs w:val="32"/>
          <w:shd w:val="clear" w:color="auto" w:fill="FFFFFF"/>
        </w:rPr>
        <w:t>sempre</w:t>
      </w:r>
      <w:r w:rsidR="00F07F3E" w:rsidRPr="005325CB">
        <w:rPr>
          <w:rStyle w:val="clicavel"/>
          <w:rFonts w:cs="Times New Roman"/>
          <w:color w:val="000000" w:themeColor="text1"/>
          <w:szCs w:val="32"/>
          <w:shd w:val="clear" w:color="auto" w:fill="FFFFFF"/>
        </w:rPr>
        <w:t>.</w:t>
      </w:r>
    </w:p>
    <w:p w14:paraId="56C39D5A" w14:textId="48583521" w:rsidR="009120F4" w:rsidRPr="005325CB" w:rsidRDefault="00781E05" w:rsidP="005340B7">
      <w:pPr>
        <w:rPr>
          <w:color w:val="000000" w:themeColor="text1"/>
        </w:rPr>
      </w:pPr>
      <w:r w:rsidRPr="005325CB">
        <w:rPr>
          <w:color w:val="000000" w:themeColor="text1"/>
        </w:rPr>
        <w:t>A pessoalidade do indivíduo se faz</w:t>
      </w:r>
      <w:r w:rsidR="002D1E2F" w:rsidRPr="005325CB">
        <w:rPr>
          <w:color w:val="000000" w:themeColor="text1"/>
        </w:rPr>
        <w:t xml:space="preserve"> então</w:t>
      </w:r>
      <w:r w:rsidRPr="005325CB">
        <w:rPr>
          <w:color w:val="000000" w:themeColor="text1"/>
        </w:rPr>
        <w:t xml:space="preserve"> ...</w:t>
      </w:r>
      <w:r w:rsidRPr="005325CB">
        <w:rPr>
          <w:i/>
          <w:iCs/>
          <w:color w:val="000000" w:themeColor="text1"/>
        </w:rPr>
        <w:t>impessoal</w:t>
      </w:r>
      <w:r w:rsidR="00C2595F" w:rsidRPr="005325CB">
        <w:rPr>
          <w:color w:val="000000" w:themeColor="text1"/>
        </w:rPr>
        <w:t xml:space="preserve"> quando, </w:t>
      </w:r>
      <w:r w:rsidRPr="005325CB">
        <w:rPr>
          <w:color w:val="000000" w:themeColor="text1"/>
        </w:rPr>
        <w:t>...</w:t>
      </w:r>
      <w:r w:rsidR="0065166F" w:rsidRPr="005325CB">
        <w:rPr>
          <w:i/>
          <w:iCs/>
          <w:color w:val="000000" w:themeColor="text1"/>
        </w:rPr>
        <w:t>com</w:t>
      </w:r>
      <w:r w:rsidRPr="005325CB">
        <w:rPr>
          <w:i/>
          <w:iCs/>
          <w:color w:val="000000" w:themeColor="text1"/>
        </w:rPr>
        <w:t xml:space="preserve"> altruísmo</w:t>
      </w:r>
      <w:r w:rsidR="00C2595F" w:rsidRPr="005325CB">
        <w:rPr>
          <w:color w:val="000000" w:themeColor="text1"/>
        </w:rPr>
        <w:t>, a pessoa</w:t>
      </w:r>
      <w:r w:rsidR="00230A3F" w:rsidRPr="005325CB">
        <w:rPr>
          <w:color w:val="000000" w:themeColor="text1"/>
        </w:rPr>
        <w:t xml:space="preserve"> exerce</w:t>
      </w:r>
      <w:r w:rsidR="00C2595F" w:rsidRPr="005325CB">
        <w:rPr>
          <w:color w:val="000000" w:themeColor="text1"/>
        </w:rPr>
        <w:t xml:space="preserve"> ...</w:t>
      </w:r>
      <w:r w:rsidRPr="005325CB">
        <w:rPr>
          <w:i/>
          <w:iCs/>
          <w:color w:val="000000" w:themeColor="text1"/>
        </w:rPr>
        <w:t>o direito</w:t>
      </w:r>
      <w:r w:rsidRPr="005325CB">
        <w:rPr>
          <w:color w:val="000000" w:themeColor="text1"/>
        </w:rPr>
        <w:t xml:space="preserve"> </w:t>
      </w:r>
      <w:r w:rsidR="00230A3F" w:rsidRPr="005325CB">
        <w:rPr>
          <w:color w:val="000000" w:themeColor="text1"/>
        </w:rPr>
        <w:t>à escolha. O</w:t>
      </w:r>
      <w:r w:rsidR="009120F4" w:rsidRPr="005325CB">
        <w:rPr>
          <w:color w:val="000000" w:themeColor="text1"/>
        </w:rPr>
        <w:t xml:space="preserve"> d</w:t>
      </w:r>
      <w:r w:rsidR="00230A3F" w:rsidRPr="005325CB">
        <w:rPr>
          <w:color w:val="000000" w:themeColor="text1"/>
        </w:rPr>
        <w:t>ireito de comandar sua própria</w:t>
      </w:r>
      <w:r w:rsidRPr="005325CB">
        <w:rPr>
          <w:color w:val="000000" w:themeColor="text1"/>
        </w:rPr>
        <w:t xml:space="preserve"> ...</w:t>
      </w:r>
      <w:r w:rsidRPr="005325CB">
        <w:rPr>
          <w:i/>
          <w:iCs/>
          <w:color w:val="000000" w:themeColor="text1"/>
        </w:rPr>
        <w:t>oportunidade</w:t>
      </w:r>
      <w:r w:rsidR="009120F4" w:rsidRPr="005325CB">
        <w:rPr>
          <w:color w:val="000000" w:themeColor="text1"/>
        </w:rPr>
        <w:t>, ou seja, selecionar ...</w:t>
      </w:r>
      <w:r w:rsidR="009120F4" w:rsidRPr="005325CB">
        <w:rPr>
          <w:i/>
          <w:iCs/>
          <w:color w:val="000000" w:themeColor="text1"/>
        </w:rPr>
        <w:t>o quando</w:t>
      </w:r>
      <w:r w:rsidR="00E77AF5" w:rsidRPr="005325CB">
        <w:rPr>
          <w:color w:val="000000" w:themeColor="text1"/>
        </w:rPr>
        <w:t xml:space="preserve"> deve agir de uma forma ou de outra</w:t>
      </w:r>
      <w:r w:rsidR="00A73D42" w:rsidRPr="005325CB">
        <w:rPr>
          <w:color w:val="000000" w:themeColor="text1"/>
        </w:rPr>
        <w:t xml:space="preserve">. </w:t>
      </w:r>
    </w:p>
    <w:p w14:paraId="3AB9698E" w14:textId="4FEDADF6" w:rsidR="005B52C0" w:rsidRPr="005325CB" w:rsidRDefault="00A73D42" w:rsidP="005340B7">
      <w:pPr>
        <w:rPr>
          <w:color w:val="000000" w:themeColor="text1"/>
        </w:rPr>
      </w:pPr>
      <w:r w:rsidRPr="005325CB">
        <w:rPr>
          <w:color w:val="000000" w:themeColor="text1"/>
        </w:rPr>
        <w:t>E de</w:t>
      </w:r>
      <w:r w:rsidR="0065166F" w:rsidRPr="005325CB">
        <w:rPr>
          <w:color w:val="000000" w:themeColor="text1"/>
        </w:rPr>
        <w:t xml:space="preserve"> fazer ...</w:t>
      </w:r>
      <w:r w:rsidR="0065166F" w:rsidRPr="005325CB">
        <w:rPr>
          <w:i/>
          <w:iCs/>
          <w:color w:val="000000" w:themeColor="text1"/>
        </w:rPr>
        <w:t>o uso</w:t>
      </w:r>
      <w:r w:rsidR="0065166F" w:rsidRPr="005325CB">
        <w:rPr>
          <w:color w:val="000000" w:themeColor="text1"/>
        </w:rPr>
        <w:t xml:space="preserve"> (nunca ...</w:t>
      </w:r>
      <w:r w:rsidR="0065166F" w:rsidRPr="005325CB">
        <w:rPr>
          <w:i/>
          <w:iCs/>
          <w:color w:val="000000" w:themeColor="text1"/>
        </w:rPr>
        <w:t>o abuso, nem ...</w:t>
      </w:r>
      <w:r w:rsidR="0065166F" w:rsidRPr="005325CB">
        <w:rPr>
          <w:color w:val="000000" w:themeColor="text1"/>
        </w:rPr>
        <w:t>a omissão</w:t>
      </w:r>
      <w:r w:rsidR="0065166F" w:rsidRPr="005325CB">
        <w:rPr>
          <w:i/>
          <w:iCs/>
          <w:color w:val="000000" w:themeColor="text1"/>
        </w:rPr>
        <w:t>)</w:t>
      </w:r>
      <w:r w:rsidR="0065166F" w:rsidRPr="005325CB">
        <w:rPr>
          <w:color w:val="000000" w:themeColor="text1"/>
        </w:rPr>
        <w:t xml:space="preserve"> da</w:t>
      </w:r>
      <w:r w:rsidRPr="005325CB">
        <w:rPr>
          <w:color w:val="000000" w:themeColor="text1"/>
        </w:rPr>
        <w:t xml:space="preserve"> melhor</w:t>
      </w:r>
      <w:r w:rsidR="00781E05" w:rsidRPr="005325CB">
        <w:rPr>
          <w:color w:val="000000" w:themeColor="text1"/>
        </w:rPr>
        <w:t xml:space="preserve"> ...</w:t>
      </w:r>
      <w:r w:rsidR="00781E05" w:rsidRPr="005325CB">
        <w:rPr>
          <w:i/>
          <w:iCs/>
          <w:color w:val="000000" w:themeColor="text1"/>
        </w:rPr>
        <w:t>conveniência</w:t>
      </w:r>
      <w:r w:rsidR="00E77AF5" w:rsidRPr="005325CB">
        <w:rPr>
          <w:color w:val="000000" w:themeColor="text1"/>
        </w:rPr>
        <w:t xml:space="preserve">, ao </w:t>
      </w:r>
      <w:r w:rsidRPr="005325CB">
        <w:rPr>
          <w:color w:val="000000" w:themeColor="text1"/>
        </w:rPr>
        <w:t>escolher a mais adequada ...</w:t>
      </w:r>
      <w:r w:rsidRPr="005325CB">
        <w:rPr>
          <w:i/>
          <w:iCs/>
          <w:color w:val="000000" w:themeColor="text1"/>
        </w:rPr>
        <w:t>circunstância</w:t>
      </w:r>
      <w:r w:rsidRPr="005325CB">
        <w:rPr>
          <w:color w:val="000000" w:themeColor="text1"/>
        </w:rPr>
        <w:t xml:space="preserve"> </w:t>
      </w:r>
      <w:r w:rsidR="00981C6C" w:rsidRPr="005325CB">
        <w:rPr>
          <w:color w:val="000000" w:themeColor="text1"/>
        </w:rPr>
        <w:t xml:space="preserve"> </w:t>
      </w:r>
      <w:r w:rsidR="001955D5" w:rsidRPr="005325CB">
        <w:rPr>
          <w:color w:val="000000" w:themeColor="text1"/>
        </w:rPr>
        <w:t>para</w:t>
      </w:r>
      <w:r w:rsidR="00981C6C" w:rsidRPr="005325CB">
        <w:rPr>
          <w:color w:val="000000" w:themeColor="text1"/>
        </w:rPr>
        <w:t xml:space="preserve"> exercer ...</w:t>
      </w:r>
      <w:r w:rsidR="00981C6C" w:rsidRPr="005325CB">
        <w:rPr>
          <w:i/>
          <w:iCs/>
          <w:color w:val="000000" w:themeColor="text1"/>
        </w:rPr>
        <w:t>seus deveres</w:t>
      </w:r>
      <w:r w:rsidR="002D1E2F" w:rsidRPr="005325CB">
        <w:rPr>
          <w:color w:val="000000" w:themeColor="text1"/>
        </w:rPr>
        <w:t>.</w:t>
      </w:r>
      <w:r w:rsidR="00D74405" w:rsidRPr="005325CB">
        <w:rPr>
          <w:color w:val="000000" w:themeColor="text1"/>
        </w:rPr>
        <w:t xml:space="preserve"> </w:t>
      </w:r>
    </w:p>
    <w:p w14:paraId="4B5CA6FB" w14:textId="513607F6" w:rsidR="009120F4" w:rsidRPr="00267664" w:rsidRDefault="00E77AF5" w:rsidP="005340B7">
      <w:pPr>
        <w:rPr>
          <w:color w:val="000000" w:themeColor="text1"/>
        </w:rPr>
      </w:pPr>
      <w:r w:rsidRPr="005325CB">
        <w:rPr>
          <w:color w:val="000000" w:themeColor="text1"/>
        </w:rPr>
        <w:t>A tais faculdades</w:t>
      </w:r>
      <w:r w:rsidR="0065166F" w:rsidRPr="005325CB">
        <w:rPr>
          <w:color w:val="000000" w:themeColor="text1"/>
        </w:rPr>
        <w:t xml:space="preserve"> ...</w:t>
      </w:r>
      <w:r w:rsidR="0065166F" w:rsidRPr="005325CB">
        <w:rPr>
          <w:i/>
          <w:iCs/>
          <w:color w:val="000000" w:themeColor="text1"/>
        </w:rPr>
        <w:t>de uso</w:t>
      </w:r>
      <w:r w:rsidR="0065166F" w:rsidRPr="005325CB">
        <w:rPr>
          <w:color w:val="000000" w:themeColor="text1"/>
        </w:rPr>
        <w:t>, jamais ...</w:t>
      </w:r>
      <w:r w:rsidR="0065166F" w:rsidRPr="005325CB">
        <w:rPr>
          <w:i/>
          <w:iCs/>
          <w:color w:val="000000" w:themeColor="text1"/>
        </w:rPr>
        <w:t>de abuso</w:t>
      </w:r>
      <w:r w:rsidR="0065166F" w:rsidRPr="005325CB">
        <w:rPr>
          <w:color w:val="000000" w:themeColor="text1"/>
        </w:rPr>
        <w:t>, ou de ...</w:t>
      </w:r>
      <w:r w:rsidR="0065166F" w:rsidRPr="005325CB">
        <w:rPr>
          <w:i/>
          <w:iCs/>
          <w:color w:val="000000" w:themeColor="text1"/>
        </w:rPr>
        <w:t>omissão</w:t>
      </w:r>
      <w:r w:rsidRPr="005325CB">
        <w:rPr>
          <w:color w:val="000000" w:themeColor="text1"/>
        </w:rPr>
        <w:t xml:space="preserve">, </w:t>
      </w:r>
      <w:r w:rsidR="009120F4" w:rsidRPr="005325CB">
        <w:rPr>
          <w:color w:val="000000" w:themeColor="text1"/>
        </w:rPr>
        <w:t>os juristas</w:t>
      </w:r>
      <w:r w:rsidRPr="005325CB">
        <w:rPr>
          <w:color w:val="000000" w:themeColor="text1"/>
        </w:rPr>
        <w:t xml:space="preserve"> costumam relacionar  o que chamam ...</w:t>
      </w:r>
      <w:r w:rsidRPr="005325CB">
        <w:rPr>
          <w:i/>
          <w:iCs/>
          <w:color w:val="000000" w:themeColor="text1"/>
        </w:rPr>
        <w:t xml:space="preserve">de </w:t>
      </w:r>
      <w:r w:rsidRPr="005325CB">
        <w:rPr>
          <w:i/>
          <w:iCs/>
          <w:color w:val="000000" w:themeColor="text1"/>
        </w:rPr>
        <w:lastRenderedPageBreak/>
        <w:t>princípios</w:t>
      </w:r>
      <w:r w:rsidRPr="005325CB">
        <w:rPr>
          <w:color w:val="000000" w:themeColor="text1"/>
        </w:rPr>
        <w:t xml:space="preserve"> da </w:t>
      </w:r>
      <w:r w:rsidR="0065166F" w:rsidRPr="005325CB">
        <w:rPr>
          <w:color w:val="000000" w:themeColor="text1"/>
        </w:rPr>
        <w:t>...</w:t>
      </w:r>
      <w:r w:rsidRPr="005325CB">
        <w:rPr>
          <w:i/>
          <w:iCs/>
          <w:color w:val="000000" w:themeColor="text1"/>
        </w:rPr>
        <w:t>oportunidade</w:t>
      </w:r>
      <w:r w:rsidRPr="005325CB">
        <w:rPr>
          <w:color w:val="000000" w:themeColor="text1"/>
        </w:rPr>
        <w:t xml:space="preserve"> e da </w:t>
      </w:r>
      <w:r w:rsidR="0065166F" w:rsidRPr="005325CB">
        <w:rPr>
          <w:color w:val="000000" w:themeColor="text1"/>
        </w:rPr>
        <w:t>...</w:t>
      </w:r>
      <w:r w:rsidRPr="005325CB">
        <w:rPr>
          <w:i/>
          <w:iCs/>
          <w:color w:val="000000" w:themeColor="text1"/>
        </w:rPr>
        <w:t>conveniência</w:t>
      </w:r>
      <w:r w:rsidRPr="005325CB">
        <w:rPr>
          <w:color w:val="000000" w:themeColor="text1"/>
        </w:rPr>
        <w:t>.</w:t>
      </w:r>
      <w:r w:rsidR="00267664">
        <w:rPr>
          <w:color w:val="000000" w:themeColor="text1"/>
        </w:rPr>
        <w:t xml:space="preserve"> São dois princípios que, confrontados instante a instante, hora a hora, dia a dia, compõem o que se convenciona denominar ...</w:t>
      </w:r>
      <w:r w:rsidR="00267664">
        <w:rPr>
          <w:i/>
          <w:iCs/>
          <w:color w:val="000000" w:themeColor="text1"/>
        </w:rPr>
        <w:t>razoabilidade</w:t>
      </w:r>
      <w:r w:rsidR="00267664">
        <w:rPr>
          <w:color w:val="000000" w:themeColor="text1"/>
        </w:rPr>
        <w:t>.</w:t>
      </w:r>
    </w:p>
    <w:p w14:paraId="0E4CF9FD" w14:textId="1B248D2B" w:rsidR="0065166F" w:rsidRPr="005325CB" w:rsidRDefault="0065166F" w:rsidP="005340B7">
      <w:pPr>
        <w:rPr>
          <w:color w:val="000000" w:themeColor="text1"/>
        </w:rPr>
      </w:pPr>
      <w:r w:rsidRPr="005325CB">
        <w:rPr>
          <w:color w:val="000000" w:themeColor="text1"/>
        </w:rPr>
        <w:t>E qual é o mecanismo ...</w:t>
      </w:r>
      <w:r w:rsidRPr="005325CB">
        <w:rPr>
          <w:i/>
          <w:iCs/>
          <w:color w:val="000000" w:themeColor="text1"/>
        </w:rPr>
        <w:t>institucional</w:t>
      </w:r>
      <w:r w:rsidRPr="005325CB">
        <w:rPr>
          <w:color w:val="000000" w:themeColor="text1"/>
        </w:rPr>
        <w:t xml:space="preserve"> de reação aos que ...</w:t>
      </w:r>
      <w:r w:rsidRPr="005325CB">
        <w:rPr>
          <w:i/>
          <w:iCs/>
          <w:color w:val="000000" w:themeColor="text1"/>
        </w:rPr>
        <w:t>descumprem</w:t>
      </w:r>
      <w:r w:rsidR="00267664">
        <w:rPr>
          <w:color w:val="000000" w:themeColor="text1"/>
        </w:rPr>
        <w:t xml:space="preserve"> </w:t>
      </w:r>
      <w:r w:rsidRPr="005325CB">
        <w:rPr>
          <w:color w:val="000000" w:themeColor="text1"/>
        </w:rPr>
        <w:t>o</w:t>
      </w:r>
      <w:r w:rsidR="00ED12A5">
        <w:rPr>
          <w:color w:val="000000" w:themeColor="text1"/>
        </w:rPr>
        <w:t xml:space="preserve"> razoável</w:t>
      </w:r>
      <w:r w:rsidRPr="005325CB">
        <w:rPr>
          <w:color w:val="000000" w:themeColor="text1"/>
        </w:rPr>
        <w:t xml:space="preserve"> dever natural ...</w:t>
      </w:r>
      <w:r w:rsidRPr="005325CB">
        <w:rPr>
          <w:i/>
          <w:iCs/>
          <w:color w:val="000000" w:themeColor="text1"/>
        </w:rPr>
        <w:t>de sustentarem</w:t>
      </w:r>
      <w:r w:rsidRPr="005325CB">
        <w:rPr>
          <w:color w:val="000000" w:themeColor="text1"/>
        </w:rPr>
        <w:t xml:space="preserve"> a higidez física, mental e social das oportunidades e conveniências do bem comum?</w:t>
      </w:r>
    </w:p>
    <w:p w14:paraId="0C3B1280" w14:textId="7A096461" w:rsidR="0065166F" w:rsidRPr="005325CB" w:rsidRDefault="0065166F" w:rsidP="005340B7">
      <w:pPr>
        <w:rPr>
          <w:color w:val="000000" w:themeColor="text1"/>
        </w:rPr>
      </w:pPr>
      <w:r w:rsidRPr="005325CB">
        <w:rPr>
          <w:color w:val="000000" w:themeColor="text1"/>
        </w:rPr>
        <w:t>Dizendo de outro modo: Qual a técnica moderna do Estado</w:t>
      </w:r>
      <w:r w:rsidR="007F5111" w:rsidRPr="005325CB">
        <w:rPr>
          <w:color w:val="000000" w:themeColor="text1"/>
        </w:rPr>
        <w:t xml:space="preserve"> a ser construído no íntimo, na mente, na consciência de cada um</w:t>
      </w:r>
      <w:r w:rsidRPr="005325CB">
        <w:rPr>
          <w:color w:val="000000" w:themeColor="text1"/>
        </w:rPr>
        <w:t xml:space="preserve"> ...</w:t>
      </w:r>
      <w:r w:rsidRPr="005325CB">
        <w:rPr>
          <w:i/>
          <w:iCs/>
          <w:color w:val="000000" w:themeColor="text1"/>
        </w:rPr>
        <w:t>para impor</w:t>
      </w:r>
      <w:r w:rsidRPr="005325CB">
        <w:rPr>
          <w:color w:val="000000" w:themeColor="text1"/>
        </w:rPr>
        <w:t>, não o excesso vil ...</w:t>
      </w:r>
      <w:r w:rsidRPr="005325CB">
        <w:rPr>
          <w:i/>
          <w:iCs/>
          <w:color w:val="000000" w:themeColor="text1"/>
        </w:rPr>
        <w:t>da violência</w:t>
      </w:r>
      <w:r w:rsidRPr="005325CB">
        <w:rPr>
          <w:color w:val="000000" w:themeColor="text1"/>
        </w:rPr>
        <w:t>, mas</w:t>
      </w:r>
      <w:r w:rsidR="00200C1E">
        <w:rPr>
          <w:color w:val="000000" w:themeColor="text1"/>
        </w:rPr>
        <w:t xml:space="preserve"> a</w:t>
      </w:r>
      <w:r w:rsidR="00675453">
        <w:rPr>
          <w:color w:val="000000" w:themeColor="text1"/>
        </w:rPr>
        <w:t xml:space="preserve"> razoável</w:t>
      </w:r>
      <w:r w:rsidRPr="005325CB">
        <w:rPr>
          <w:color w:val="000000" w:themeColor="text1"/>
        </w:rPr>
        <w:t xml:space="preserve"> ...</w:t>
      </w:r>
      <w:r w:rsidRPr="005325CB">
        <w:rPr>
          <w:i/>
          <w:iCs/>
          <w:color w:val="000000" w:themeColor="text1"/>
        </w:rPr>
        <w:t>força</w:t>
      </w:r>
      <w:r w:rsidRPr="005325CB">
        <w:rPr>
          <w:color w:val="000000" w:themeColor="text1"/>
        </w:rPr>
        <w:t xml:space="preserve"> imperativ</w:t>
      </w:r>
      <w:r w:rsidR="00675453">
        <w:rPr>
          <w:color w:val="000000" w:themeColor="text1"/>
        </w:rPr>
        <w:t>a do</w:t>
      </w:r>
      <w:r w:rsidRPr="005325CB">
        <w:rPr>
          <w:color w:val="000000" w:themeColor="text1"/>
        </w:rPr>
        <w:t xml:space="preserve"> sustentável ...</w:t>
      </w:r>
      <w:r w:rsidRPr="005325CB">
        <w:rPr>
          <w:i/>
          <w:iCs/>
          <w:color w:val="000000" w:themeColor="text1"/>
        </w:rPr>
        <w:t>bem comum</w:t>
      </w:r>
      <w:r w:rsidRPr="005325CB">
        <w:rPr>
          <w:color w:val="000000" w:themeColor="text1"/>
        </w:rPr>
        <w:t xml:space="preserve">? </w:t>
      </w:r>
    </w:p>
    <w:p w14:paraId="679EB461" w14:textId="7B17C5CC" w:rsidR="0065166F" w:rsidRPr="005325CB" w:rsidRDefault="0065166F" w:rsidP="005C2D7C">
      <w:pPr>
        <w:rPr>
          <w:color w:val="000000" w:themeColor="text1"/>
        </w:rPr>
      </w:pPr>
      <w:r w:rsidRPr="005325CB">
        <w:rPr>
          <w:color w:val="000000" w:themeColor="text1"/>
        </w:rPr>
        <w:t>O mecanismo e a técnica da imposição oficial são ...</w:t>
      </w:r>
      <w:r w:rsidRPr="005325CB">
        <w:rPr>
          <w:i/>
          <w:iCs/>
          <w:color w:val="000000" w:themeColor="text1"/>
        </w:rPr>
        <w:t>freios e contrapesos</w:t>
      </w:r>
      <w:r w:rsidRPr="005325CB">
        <w:rPr>
          <w:color w:val="000000" w:themeColor="text1"/>
        </w:rPr>
        <w:t xml:space="preserve"> às omissões e aos abusos. O que se faz através de leis que definem o que</w:t>
      </w:r>
      <w:r w:rsidR="00155323" w:rsidRPr="005325CB">
        <w:rPr>
          <w:color w:val="000000" w:themeColor="text1"/>
        </w:rPr>
        <w:t xml:space="preserve"> deve ser considerado</w:t>
      </w:r>
      <w:r w:rsidRPr="005325CB">
        <w:rPr>
          <w:color w:val="000000" w:themeColor="text1"/>
        </w:rPr>
        <w:t xml:space="preserve"> lícito, para</w:t>
      </w:r>
      <w:r w:rsidRPr="005325CB">
        <w:rPr>
          <w:i/>
          <w:iCs/>
          <w:color w:val="000000" w:themeColor="text1"/>
        </w:rPr>
        <w:t xml:space="preserve"> </w:t>
      </w:r>
      <w:r w:rsidR="007F5111" w:rsidRPr="005325CB">
        <w:rPr>
          <w:color w:val="000000" w:themeColor="text1"/>
        </w:rPr>
        <w:t>...</w:t>
      </w:r>
      <w:r w:rsidRPr="005325CB">
        <w:rPr>
          <w:i/>
          <w:iCs/>
          <w:color w:val="000000" w:themeColor="text1"/>
        </w:rPr>
        <w:t>premiar</w:t>
      </w:r>
      <w:r w:rsidRPr="005325CB">
        <w:rPr>
          <w:color w:val="000000" w:themeColor="text1"/>
        </w:rPr>
        <w:t xml:space="preserve"> os honestos. O que é ...ilícito ou</w:t>
      </w:r>
      <w:r w:rsidR="00155323" w:rsidRPr="005325CB">
        <w:rPr>
          <w:color w:val="000000" w:themeColor="text1"/>
        </w:rPr>
        <w:t xml:space="preserve"> ...</w:t>
      </w:r>
      <w:r w:rsidR="00155323" w:rsidRPr="005325CB">
        <w:rPr>
          <w:i/>
          <w:iCs/>
          <w:color w:val="000000" w:themeColor="text1"/>
        </w:rPr>
        <w:t>é crime</w:t>
      </w:r>
      <w:r w:rsidRPr="005325CB">
        <w:rPr>
          <w:color w:val="000000" w:themeColor="text1"/>
        </w:rPr>
        <w:t xml:space="preserve">, para </w:t>
      </w:r>
      <w:r w:rsidR="007F5111" w:rsidRPr="005325CB">
        <w:rPr>
          <w:color w:val="000000" w:themeColor="text1"/>
        </w:rPr>
        <w:t>...</w:t>
      </w:r>
      <w:r w:rsidRPr="005325CB">
        <w:rPr>
          <w:i/>
          <w:iCs/>
          <w:color w:val="000000" w:themeColor="text1"/>
        </w:rPr>
        <w:t>punir</w:t>
      </w:r>
      <w:r w:rsidRPr="005325CB">
        <w:rPr>
          <w:color w:val="000000" w:themeColor="text1"/>
        </w:rPr>
        <w:t xml:space="preserve"> os desonestos.</w:t>
      </w:r>
    </w:p>
    <w:p w14:paraId="6C55BEA9" w14:textId="4559D9D8" w:rsidR="00F0406B" w:rsidRDefault="00CF0EF7" w:rsidP="005C2D7C">
      <w:pPr>
        <w:rPr>
          <w:color w:val="000000" w:themeColor="text1"/>
        </w:rPr>
      </w:pPr>
      <w:r w:rsidRPr="005325CB">
        <w:rPr>
          <w:color w:val="000000" w:themeColor="text1"/>
        </w:rPr>
        <w:t>Mais que</w:t>
      </w:r>
      <w:r w:rsidR="0065166F" w:rsidRPr="005325CB">
        <w:rPr>
          <w:color w:val="000000" w:themeColor="text1"/>
        </w:rPr>
        <w:t xml:space="preserve"> escritas de forma clara e distinta</w:t>
      </w:r>
      <w:r w:rsidRPr="005325CB">
        <w:rPr>
          <w:color w:val="000000" w:themeColor="text1"/>
        </w:rPr>
        <w:t xml:space="preserve">, as leis devem receber </w:t>
      </w:r>
      <w:r w:rsidR="0065166F" w:rsidRPr="005325CB">
        <w:rPr>
          <w:color w:val="000000" w:themeColor="text1"/>
        </w:rPr>
        <w:t>interpretação ...</w:t>
      </w:r>
      <w:r w:rsidR="0065166F" w:rsidRPr="005325CB">
        <w:rPr>
          <w:i/>
          <w:iCs/>
          <w:color w:val="000000" w:themeColor="text1"/>
        </w:rPr>
        <w:t>sustentável</w:t>
      </w:r>
      <w:r w:rsidR="00F0406B" w:rsidRPr="005325CB">
        <w:rPr>
          <w:color w:val="000000" w:themeColor="text1"/>
        </w:rPr>
        <w:t xml:space="preserve"> orientada por especialistas</w:t>
      </w:r>
      <w:r w:rsidR="006C13F1" w:rsidRPr="005325CB">
        <w:rPr>
          <w:color w:val="000000" w:themeColor="text1"/>
        </w:rPr>
        <w:t xml:space="preserve"> (em cada campo do conhecer psicológico, pedagógico, serviço social, jurisprudente e afins)</w:t>
      </w:r>
      <w:r w:rsidR="00F0406B" w:rsidRPr="005325CB">
        <w:rPr>
          <w:color w:val="000000" w:themeColor="text1"/>
        </w:rPr>
        <w:t xml:space="preserve"> no dia a dia, mês a mês</w:t>
      </w:r>
      <w:r w:rsidRPr="005325CB">
        <w:rPr>
          <w:color w:val="000000" w:themeColor="text1"/>
        </w:rPr>
        <w:t>,</w:t>
      </w:r>
      <w:r w:rsidR="00F0406B" w:rsidRPr="005325CB">
        <w:rPr>
          <w:color w:val="000000" w:themeColor="text1"/>
        </w:rPr>
        <w:t xml:space="preserve"> junto a famílias e comunidades.</w:t>
      </w:r>
      <w:r w:rsidR="0065166F" w:rsidRPr="005325CB">
        <w:rPr>
          <w:color w:val="000000" w:themeColor="text1"/>
        </w:rPr>
        <w:t xml:space="preserve"> </w:t>
      </w:r>
    </w:p>
    <w:p w14:paraId="230710C2" w14:textId="7049024C" w:rsidR="00694359" w:rsidRPr="004C77FB" w:rsidRDefault="00694359" w:rsidP="005340B7">
      <w:pPr>
        <w:rPr>
          <w:b/>
          <w:bCs/>
          <w:color w:val="000000" w:themeColor="text1"/>
        </w:rPr>
      </w:pPr>
      <w:r>
        <w:rPr>
          <w:color w:val="000000" w:themeColor="text1"/>
        </w:rPr>
        <w:t>...</w:t>
      </w:r>
      <w:r>
        <w:rPr>
          <w:i/>
          <w:iCs/>
          <w:color w:val="000000" w:themeColor="text1"/>
        </w:rPr>
        <w:t>Sustentável</w:t>
      </w:r>
      <w:r>
        <w:rPr>
          <w:color w:val="000000" w:themeColor="text1"/>
        </w:rPr>
        <w:t xml:space="preserve"> é a interpretação que se harmoniza</w:t>
      </w:r>
      <w:r w:rsidR="00F118F3">
        <w:rPr>
          <w:color w:val="000000" w:themeColor="text1"/>
        </w:rPr>
        <w:t>,</w:t>
      </w:r>
      <w:r>
        <w:rPr>
          <w:color w:val="000000" w:themeColor="text1"/>
        </w:rPr>
        <w:t xml:space="preserve"> se submete, se </w:t>
      </w:r>
      <w:r w:rsidR="00F118F3">
        <w:rPr>
          <w:color w:val="000000" w:themeColor="text1"/>
        </w:rPr>
        <w:t>...</w:t>
      </w:r>
      <w:r w:rsidRPr="00F118F3">
        <w:rPr>
          <w:i/>
          <w:iCs/>
          <w:color w:val="000000" w:themeColor="text1"/>
        </w:rPr>
        <w:t>orienta</w:t>
      </w:r>
      <w:r>
        <w:rPr>
          <w:color w:val="000000" w:themeColor="text1"/>
        </w:rPr>
        <w:t xml:space="preserve"> e se </w:t>
      </w:r>
      <w:r w:rsidR="00F118F3">
        <w:rPr>
          <w:color w:val="000000" w:themeColor="text1"/>
        </w:rPr>
        <w:t>...</w:t>
      </w:r>
      <w:r w:rsidRPr="00F118F3">
        <w:rPr>
          <w:i/>
          <w:iCs/>
          <w:color w:val="000000" w:themeColor="text1"/>
        </w:rPr>
        <w:t>apoia</w:t>
      </w:r>
      <w:r>
        <w:rPr>
          <w:color w:val="000000" w:themeColor="text1"/>
        </w:rPr>
        <w:t xml:space="preserve"> </w:t>
      </w:r>
      <w:r w:rsidR="00B564E2">
        <w:rPr>
          <w:color w:val="000000" w:themeColor="text1"/>
        </w:rPr>
        <w:t>na</w:t>
      </w:r>
      <w:r w:rsidR="00885888">
        <w:rPr>
          <w:color w:val="000000" w:themeColor="text1"/>
        </w:rPr>
        <w:t xml:space="preserve"> “eficiência” da</w:t>
      </w:r>
      <w:r w:rsidR="00B564E2">
        <w:rPr>
          <w:color w:val="000000" w:themeColor="text1"/>
        </w:rPr>
        <w:t xml:space="preserve">s causalidades </w:t>
      </w:r>
      <w:r>
        <w:rPr>
          <w:color w:val="000000" w:themeColor="text1"/>
        </w:rPr>
        <w:t>...</w:t>
      </w:r>
      <w:r w:rsidRPr="00B564E2">
        <w:rPr>
          <w:i/>
          <w:iCs/>
          <w:color w:val="000000" w:themeColor="text1"/>
        </w:rPr>
        <w:t>n</w:t>
      </w:r>
      <w:r w:rsidR="00B564E2" w:rsidRPr="00B564E2">
        <w:rPr>
          <w:i/>
          <w:iCs/>
          <w:color w:val="000000" w:themeColor="text1"/>
        </w:rPr>
        <w:t>aturais</w:t>
      </w:r>
      <w:r w:rsidR="00B564E2">
        <w:rPr>
          <w:color w:val="000000" w:themeColor="text1"/>
        </w:rPr>
        <w:t>.</w:t>
      </w:r>
      <w:r w:rsidR="004C77FB">
        <w:rPr>
          <w:color w:val="000000" w:themeColor="text1"/>
        </w:rPr>
        <w:t xml:space="preserve"> Se preferir: Na “causalidade” </w:t>
      </w:r>
      <w:r w:rsidR="00471E1F">
        <w:rPr>
          <w:color w:val="000000" w:themeColor="text1"/>
        </w:rPr>
        <w:t>...</w:t>
      </w:r>
      <w:r w:rsidR="004C77FB" w:rsidRPr="00471E1F">
        <w:rPr>
          <w:i/>
          <w:iCs/>
          <w:color w:val="000000" w:themeColor="text1"/>
        </w:rPr>
        <w:t>eficiente</w:t>
      </w:r>
      <w:r w:rsidR="004C77FB">
        <w:rPr>
          <w:color w:val="000000" w:themeColor="text1"/>
        </w:rPr>
        <w:t xml:space="preserve"> </w:t>
      </w:r>
      <w:r w:rsidR="004C77FB" w:rsidRPr="00471E1F">
        <w:rPr>
          <w:color w:val="000000" w:themeColor="text1"/>
        </w:rPr>
        <w:t>da natureza</w:t>
      </w:r>
      <w:r w:rsidR="004C77FB">
        <w:rPr>
          <w:color w:val="000000" w:themeColor="text1"/>
        </w:rPr>
        <w:t>.</w:t>
      </w:r>
      <w:r w:rsidR="00471E1F">
        <w:rPr>
          <w:color w:val="000000" w:themeColor="text1"/>
        </w:rPr>
        <w:t xml:space="preserve">  </w:t>
      </w:r>
    </w:p>
    <w:p w14:paraId="6559A6D2" w14:textId="093C60AF" w:rsidR="0065166F" w:rsidRPr="005325CB" w:rsidRDefault="0065166F" w:rsidP="005340B7">
      <w:pPr>
        <w:rPr>
          <w:i/>
          <w:iCs/>
          <w:color w:val="000000" w:themeColor="text1"/>
        </w:rPr>
      </w:pPr>
      <w:r w:rsidRPr="005325CB">
        <w:rPr>
          <w:color w:val="000000" w:themeColor="text1"/>
        </w:rPr>
        <w:t>Com ampla publicidade para que todos conheçam</w:t>
      </w:r>
      <w:r w:rsidR="00F0406B" w:rsidRPr="005325CB">
        <w:rPr>
          <w:color w:val="000000" w:themeColor="text1"/>
        </w:rPr>
        <w:t xml:space="preserve"> as leis oficiais</w:t>
      </w:r>
      <w:r w:rsidRPr="005325CB">
        <w:rPr>
          <w:color w:val="000000" w:themeColor="text1"/>
        </w:rPr>
        <w:t xml:space="preserve">. Com impessoalidade para evitar privilégios e discriminações. Com honestidade, verdade </w:t>
      </w:r>
      <w:r w:rsidR="000D58D9" w:rsidRPr="005325CB">
        <w:rPr>
          <w:color w:val="000000" w:themeColor="text1"/>
        </w:rPr>
        <w:t>...</w:t>
      </w:r>
      <w:r w:rsidRPr="005325CB">
        <w:rPr>
          <w:i/>
          <w:iCs/>
          <w:color w:val="000000" w:themeColor="text1"/>
        </w:rPr>
        <w:t>e respeito</w:t>
      </w:r>
      <w:r w:rsidRPr="005325CB">
        <w:rPr>
          <w:color w:val="000000" w:themeColor="text1"/>
        </w:rPr>
        <w:t xml:space="preserve"> a todos, para garantir moralidade ...</w:t>
      </w:r>
      <w:r w:rsidRPr="005325CB">
        <w:rPr>
          <w:i/>
          <w:iCs/>
          <w:color w:val="000000" w:themeColor="text1"/>
        </w:rPr>
        <w:t>desde as criancinhas</w:t>
      </w:r>
      <w:r w:rsidRPr="005325CB">
        <w:rPr>
          <w:color w:val="000000" w:themeColor="text1"/>
        </w:rPr>
        <w:t>.</w:t>
      </w:r>
    </w:p>
    <w:p w14:paraId="15E9A457" w14:textId="35DAC56B" w:rsidR="00C92EAB" w:rsidRPr="005325CB" w:rsidRDefault="002D1E2F" w:rsidP="005340B7">
      <w:pPr>
        <w:rPr>
          <w:color w:val="000000" w:themeColor="text1"/>
        </w:rPr>
      </w:pPr>
      <w:r w:rsidRPr="005325CB">
        <w:rPr>
          <w:color w:val="000000" w:themeColor="text1"/>
        </w:rPr>
        <w:t>Daí a importância do C</w:t>
      </w:r>
      <w:r w:rsidR="00D74405" w:rsidRPr="005325CB">
        <w:rPr>
          <w:color w:val="000000" w:themeColor="text1"/>
        </w:rPr>
        <w:t>REAS</w:t>
      </w:r>
      <w:r w:rsidR="0019151C" w:rsidRPr="005325CB">
        <w:rPr>
          <w:color w:val="000000" w:themeColor="text1"/>
        </w:rPr>
        <w:t xml:space="preserve"> (Centro de Referência Especializado)</w:t>
      </w:r>
      <w:r w:rsidRPr="005325CB">
        <w:rPr>
          <w:color w:val="000000" w:themeColor="text1"/>
        </w:rPr>
        <w:t>, no sistema</w:t>
      </w:r>
      <w:r w:rsidR="002B46F7" w:rsidRPr="005325CB">
        <w:rPr>
          <w:color w:val="000000" w:themeColor="text1"/>
        </w:rPr>
        <w:t xml:space="preserve"> governamental</w:t>
      </w:r>
      <w:r w:rsidRPr="005325CB">
        <w:rPr>
          <w:color w:val="000000" w:themeColor="text1"/>
        </w:rPr>
        <w:t xml:space="preserve"> brasileiro, assim como do SUS</w:t>
      </w:r>
      <w:r w:rsidR="00D74405" w:rsidRPr="005325CB">
        <w:rPr>
          <w:color w:val="000000" w:themeColor="text1"/>
        </w:rPr>
        <w:t xml:space="preserve"> (Sistema Unificado de Saúde</w:t>
      </w:r>
      <w:r w:rsidR="00771596" w:rsidRPr="005325CB">
        <w:rPr>
          <w:color w:val="000000" w:themeColor="text1"/>
        </w:rPr>
        <w:t>)</w:t>
      </w:r>
      <w:r w:rsidRPr="005325CB">
        <w:rPr>
          <w:color w:val="000000" w:themeColor="text1"/>
        </w:rPr>
        <w:t xml:space="preserve"> </w:t>
      </w:r>
      <w:r w:rsidR="006D2226" w:rsidRPr="005325CB">
        <w:rPr>
          <w:color w:val="000000" w:themeColor="text1"/>
        </w:rPr>
        <w:t>para</w:t>
      </w:r>
      <w:r w:rsidRPr="005325CB">
        <w:rPr>
          <w:color w:val="000000" w:themeColor="text1"/>
        </w:rPr>
        <w:t xml:space="preserve"> orientar e apoiar</w:t>
      </w:r>
      <w:r w:rsidR="00D74405" w:rsidRPr="005325CB">
        <w:rPr>
          <w:color w:val="000000" w:themeColor="text1"/>
        </w:rPr>
        <w:t xml:space="preserve"> famílias e comunidades </w:t>
      </w:r>
      <w:r w:rsidR="006D2226" w:rsidRPr="005325CB">
        <w:rPr>
          <w:color w:val="000000" w:themeColor="text1"/>
        </w:rPr>
        <w:t>n</w:t>
      </w:r>
      <w:r w:rsidR="00D74405" w:rsidRPr="005325CB">
        <w:rPr>
          <w:color w:val="000000" w:themeColor="text1"/>
        </w:rPr>
        <w:t>a</w:t>
      </w:r>
      <w:r w:rsidR="00771596" w:rsidRPr="005325CB">
        <w:rPr>
          <w:color w:val="000000" w:themeColor="text1"/>
        </w:rPr>
        <w:t xml:space="preserve"> assistência física, mental e social</w:t>
      </w:r>
      <w:r w:rsidR="00D74405" w:rsidRPr="005325CB">
        <w:rPr>
          <w:color w:val="000000" w:themeColor="text1"/>
        </w:rPr>
        <w:t xml:space="preserve"> ...d</w:t>
      </w:r>
      <w:r w:rsidR="00771596" w:rsidRPr="005325CB">
        <w:rPr>
          <w:color w:val="000000" w:themeColor="text1"/>
        </w:rPr>
        <w:t>o</w:t>
      </w:r>
      <w:r w:rsidR="00D74405" w:rsidRPr="005325CB">
        <w:rPr>
          <w:i/>
          <w:iCs/>
          <w:color w:val="000000" w:themeColor="text1"/>
        </w:rPr>
        <w:t xml:space="preserve"> bem comum</w:t>
      </w:r>
      <w:r w:rsidR="00D74405" w:rsidRPr="005325CB">
        <w:rPr>
          <w:color w:val="000000" w:themeColor="text1"/>
        </w:rPr>
        <w:t>:</w:t>
      </w:r>
    </w:p>
    <w:p w14:paraId="1AC5DABD" w14:textId="06EBCC41" w:rsidR="001955D5" w:rsidRPr="005325CB" w:rsidRDefault="00D74405" w:rsidP="00D74405">
      <w:pPr>
        <w:pStyle w:val="NormalWeb"/>
        <w:spacing w:before="0" w:beforeAutospacing="0" w:after="0" w:afterAutospacing="0" w:line="240" w:lineRule="atLeast"/>
        <w:ind w:left="708" w:firstLine="527"/>
        <w:jc w:val="both"/>
        <w:rPr>
          <w:i/>
          <w:iCs/>
          <w:color w:val="000000" w:themeColor="text1"/>
          <w:sz w:val="28"/>
          <w:szCs w:val="28"/>
        </w:rPr>
      </w:pPr>
      <w:r w:rsidRPr="005325CB">
        <w:rPr>
          <w:i/>
          <w:iCs/>
          <w:color w:val="000000" w:themeColor="text1"/>
          <w:sz w:val="28"/>
          <w:szCs w:val="28"/>
        </w:rPr>
        <w:lastRenderedPageBreak/>
        <w:t>Estatuto - Art. 90.</w:t>
      </w:r>
    </w:p>
    <w:p w14:paraId="74A36357" w14:textId="77777777" w:rsidR="001955D5" w:rsidRPr="005325CB" w:rsidRDefault="001955D5" w:rsidP="00D74405">
      <w:pPr>
        <w:pStyle w:val="NormalWeb"/>
        <w:spacing w:before="0" w:beforeAutospacing="0" w:after="0" w:afterAutospacing="0" w:line="240" w:lineRule="atLeast"/>
        <w:ind w:left="708" w:firstLine="527"/>
        <w:jc w:val="both"/>
        <w:rPr>
          <w:i/>
          <w:iCs/>
          <w:color w:val="000000" w:themeColor="text1"/>
          <w:sz w:val="28"/>
          <w:szCs w:val="28"/>
        </w:rPr>
      </w:pPr>
      <w:r w:rsidRPr="005325CB">
        <w:rPr>
          <w:i/>
          <w:iCs/>
          <w:color w:val="000000" w:themeColor="text1"/>
          <w:sz w:val="28"/>
          <w:szCs w:val="28"/>
        </w:rPr>
        <w:t xml:space="preserve">        </w:t>
      </w:r>
      <w:r w:rsidR="00D74405" w:rsidRPr="005325CB">
        <w:rPr>
          <w:i/>
          <w:iCs/>
          <w:color w:val="000000" w:themeColor="text1"/>
          <w:sz w:val="28"/>
          <w:szCs w:val="28"/>
        </w:rPr>
        <w:t xml:space="preserve"> ... planejamento e execução de programas </w:t>
      </w:r>
    </w:p>
    <w:p w14:paraId="47117C11" w14:textId="77777777" w:rsidR="001955D5" w:rsidRPr="005325CB" w:rsidRDefault="001955D5" w:rsidP="00D74405">
      <w:pPr>
        <w:pStyle w:val="NormalWeb"/>
        <w:spacing w:before="0" w:beforeAutospacing="0" w:after="0" w:afterAutospacing="0" w:line="240" w:lineRule="atLeast"/>
        <w:ind w:left="708" w:firstLine="527"/>
        <w:jc w:val="both"/>
        <w:rPr>
          <w:i/>
          <w:iCs/>
          <w:color w:val="000000" w:themeColor="text1"/>
          <w:sz w:val="28"/>
          <w:szCs w:val="28"/>
        </w:rPr>
      </w:pPr>
      <w:r w:rsidRPr="005325CB">
        <w:rPr>
          <w:i/>
          <w:iCs/>
          <w:color w:val="000000" w:themeColor="text1"/>
          <w:sz w:val="28"/>
          <w:szCs w:val="28"/>
        </w:rPr>
        <w:t xml:space="preserve">                  </w:t>
      </w:r>
      <w:r w:rsidR="00D74405" w:rsidRPr="005325CB">
        <w:rPr>
          <w:i/>
          <w:iCs/>
          <w:color w:val="000000" w:themeColor="text1"/>
          <w:sz w:val="28"/>
          <w:szCs w:val="28"/>
        </w:rPr>
        <w:t xml:space="preserve">de proteção e </w:t>
      </w:r>
      <w:proofErr w:type="spellStart"/>
      <w:r w:rsidR="00D74405" w:rsidRPr="005325CB">
        <w:rPr>
          <w:i/>
          <w:iCs/>
          <w:color w:val="000000" w:themeColor="text1"/>
          <w:sz w:val="28"/>
          <w:szCs w:val="28"/>
        </w:rPr>
        <w:t>sócio-educativos</w:t>
      </w:r>
      <w:proofErr w:type="spellEnd"/>
      <w:r w:rsidR="00D74405" w:rsidRPr="005325CB">
        <w:rPr>
          <w:i/>
          <w:iCs/>
          <w:color w:val="000000" w:themeColor="text1"/>
          <w:sz w:val="28"/>
          <w:szCs w:val="28"/>
        </w:rPr>
        <w:t xml:space="preserve"> destinados </w:t>
      </w:r>
    </w:p>
    <w:p w14:paraId="3FA23E34" w14:textId="5261F0B6" w:rsidR="00D74405" w:rsidRPr="005325CB" w:rsidRDefault="001955D5" w:rsidP="00D74405">
      <w:pPr>
        <w:pStyle w:val="NormalWeb"/>
        <w:spacing w:before="0" w:beforeAutospacing="0" w:after="0" w:afterAutospacing="0" w:line="240" w:lineRule="atLeast"/>
        <w:ind w:left="708" w:firstLine="527"/>
        <w:jc w:val="both"/>
        <w:rPr>
          <w:i/>
          <w:iCs/>
          <w:color w:val="000000" w:themeColor="text1"/>
          <w:sz w:val="28"/>
          <w:szCs w:val="28"/>
        </w:rPr>
      </w:pPr>
      <w:r w:rsidRPr="005325CB">
        <w:rPr>
          <w:i/>
          <w:iCs/>
          <w:color w:val="000000" w:themeColor="text1"/>
          <w:sz w:val="28"/>
          <w:szCs w:val="28"/>
        </w:rPr>
        <w:t xml:space="preserve">                           </w:t>
      </w:r>
      <w:r w:rsidR="00D74405" w:rsidRPr="005325CB">
        <w:rPr>
          <w:i/>
          <w:iCs/>
          <w:color w:val="000000" w:themeColor="text1"/>
          <w:sz w:val="28"/>
          <w:szCs w:val="28"/>
        </w:rPr>
        <w:t xml:space="preserve">a crianças e adolescentes, em regime de:  </w:t>
      </w:r>
    </w:p>
    <w:p w14:paraId="4E39288E" w14:textId="77777777" w:rsidR="00D74405" w:rsidRPr="005325CB" w:rsidRDefault="00D74405" w:rsidP="001955D5">
      <w:pPr>
        <w:pStyle w:val="NormalWeb"/>
        <w:spacing w:before="120" w:beforeAutospacing="0" w:after="0" w:afterAutospacing="0" w:line="240" w:lineRule="atLeast"/>
        <w:ind w:left="1236" w:firstLine="527"/>
        <w:jc w:val="both"/>
        <w:rPr>
          <w:i/>
          <w:iCs/>
          <w:color w:val="000000" w:themeColor="text1"/>
          <w:sz w:val="28"/>
          <w:szCs w:val="28"/>
        </w:rPr>
      </w:pPr>
      <w:r w:rsidRPr="005325CB">
        <w:rPr>
          <w:i/>
          <w:iCs/>
          <w:color w:val="000000" w:themeColor="text1"/>
          <w:sz w:val="28"/>
          <w:szCs w:val="28"/>
        </w:rPr>
        <w:t xml:space="preserve">I - orientação e apoio </w:t>
      </w:r>
      <w:proofErr w:type="spellStart"/>
      <w:r w:rsidRPr="005325CB">
        <w:rPr>
          <w:i/>
          <w:iCs/>
          <w:color w:val="000000" w:themeColor="text1"/>
          <w:sz w:val="28"/>
          <w:szCs w:val="28"/>
        </w:rPr>
        <w:t>sócio-familiar</w:t>
      </w:r>
      <w:proofErr w:type="spellEnd"/>
      <w:r w:rsidRPr="005325CB">
        <w:rPr>
          <w:i/>
          <w:iCs/>
          <w:color w:val="000000" w:themeColor="text1"/>
          <w:sz w:val="28"/>
          <w:szCs w:val="28"/>
        </w:rPr>
        <w:t>;</w:t>
      </w:r>
    </w:p>
    <w:p w14:paraId="01D5BD5C" w14:textId="770343E2" w:rsidR="00D74405" w:rsidRPr="005D018A" w:rsidRDefault="00D74405" w:rsidP="001955D5">
      <w:pPr>
        <w:pStyle w:val="NormalWeb"/>
        <w:spacing w:before="0" w:beforeAutospacing="0" w:after="240" w:afterAutospacing="0" w:line="240" w:lineRule="atLeast"/>
        <w:ind w:left="1236" w:firstLine="527"/>
        <w:jc w:val="both"/>
        <w:rPr>
          <w:color w:val="000000" w:themeColor="text1"/>
          <w:sz w:val="28"/>
          <w:szCs w:val="28"/>
        </w:rPr>
      </w:pPr>
      <w:r w:rsidRPr="005325CB">
        <w:rPr>
          <w:i/>
          <w:iCs/>
          <w:color w:val="000000" w:themeColor="text1"/>
          <w:sz w:val="28"/>
          <w:szCs w:val="28"/>
        </w:rPr>
        <w:t xml:space="preserve">II - apoio </w:t>
      </w:r>
      <w:proofErr w:type="spellStart"/>
      <w:r w:rsidRPr="005D018A">
        <w:rPr>
          <w:color w:val="000000" w:themeColor="text1"/>
          <w:sz w:val="28"/>
          <w:szCs w:val="28"/>
        </w:rPr>
        <w:t>sócio-educativo</w:t>
      </w:r>
      <w:proofErr w:type="spellEnd"/>
      <w:r w:rsidRPr="005325CB">
        <w:rPr>
          <w:i/>
          <w:iCs/>
          <w:color w:val="000000" w:themeColor="text1"/>
          <w:sz w:val="28"/>
          <w:szCs w:val="28"/>
        </w:rPr>
        <w:t xml:space="preserve"> </w:t>
      </w:r>
      <w:r w:rsidRPr="005D018A">
        <w:rPr>
          <w:i/>
          <w:iCs/>
          <w:color w:val="000000" w:themeColor="text1"/>
          <w:sz w:val="28"/>
          <w:szCs w:val="28"/>
          <w:u w:val="single"/>
        </w:rPr>
        <w:t>em meio aberto</w:t>
      </w:r>
      <w:r w:rsidR="001955D5" w:rsidRPr="005325CB">
        <w:rPr>
          <w:i/>
          <w:iCs/>
          <w:color w:val="000000" w:themeColor="text1"/>
          <w:sz w:val="28"/>
          <w:szCs w:val="28"/>
        </w:rPr>
        <w:t>...</w:t>
      </w:r>
    </w:p>
    <w:p w14:paraId="6F50A798" w14:textId="2BC52E28" w:rsidR="00823097" w:rsidRPr="005C2D7C" w:rsidRDefault="00CF6233" w:rsidP="00823097">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Notar que</w:t>
      </w:r>
      <w:r w:rsidR="00B340E0" w:rsidRPr="005C2D7C">
        <w:rPr>
          <w:color w:val="000000" w:themeColor="text1"/>
          <w:sz w:val="32"/>
          <w:szCs w:val="32"/>
        </w:rPr>
        <w:t xml:space="preserve"> nesse artigo 90 o comando  brasileiro para</w:t>
      </w:r>
      <w:r w:rsidRPr="005C2D7C">
        <w:rPr>
          <w:color w:val="000000" w:themeColor="text1"/>
          <w:sz w:val="32"/>
          <w:szCs w:val="32"/>
        </w:rPr>
        <w:t xml:space="preserve"> a política pública cumpre ...</w:t>
      </w:r>
      <w:r w:rsidRPr="005C2D7C">
        <w:rPr>
          <w:i/>
          <w:iCs/>
          <w:color w:val="000000" w:themeColor="text1"/>
          <w:sz w:val="32"/>
          <w:szCs w:val="32"/>
        </w:rPr>
        <w:t>o pacta sunt servanda</w:t>
      </w:r>
      <w:r w:rsidR="008F3966" w:rsidRPr="005C2D7C">
        <w:rPr>
          <w:color w:val="000000" w:themeColor="text1"/>
          <w:sz w:val="32"/>
          <w:szCs w:val="32"/>
        </w:rPr>
        <w:t xml:space="preserve"> de 1989 na ONU</w:t>
      </w:r>
      <w:r w:rsidR="00B340E0" w:rsidRPr="005C2D7C">
        <w:rPr>
          <w:color w:val="000000" w:themeColor="text1"/>
          <w:sz w:val="32"/>
          <w:szCs w:val="32"/>
        </w:rPr>
        <w:t>. Faz isso ao</w:t>
      </w:r>
      <w:r w:rsidR="008F3966" w:rsidRPr="005C2D7C">
        <w:rPr>
          <w:color w:val="000000" w:themeColor="text1"/>
          <w:sz w:val="32"/>
          <w:szCs w:val="32"/>
        </w:rPr>
        <w:t xml:space="preserve"> (...</w:t>
      </w:r>
      <w:r w:rsidR="008F3966" w:rsidRPr="005C2D7C">
        <w:rPr>
          <w:i/>
          <w:iCs/>
          <w:color w:val="000000" w:themeColor="text1"/>
          <w:sz w:val="32"/>
          <w:szCs w:val="32"/>
        </w:rPr>
        <w:t>item “I”</w:t>
      </w:r>
      <w:r w:rsidR="008F3966" w:rsidRPr="005C2D7C">
        <w:rPr>
          <w:color w:val="000000" w:themeColor="text1"/>
          <w:sz w:val="32"/>
          <w:szCs w:val="32"/>
        </w:rPr>
        <w:t>)</w:t>
      </w:r>
      <w:r w:rsidR="00B340E0" w:rsidRPr="005C2D7C">
        <w:rPr>
          <w:color w:val="000000" w:themeColor="text1"/>
          <w:sz w:val="32"/>
          <w:szCs w:val="32"/>
        </w:rPr>
        <w:t xml:space="preserve"> comandar</w:t>
      </w:r>
      <w:r w:rsidR="008F3966" w:rsidRPr="005C2D7C">
        <w:rPr>
          <w:color w:val="000000" w:themeColor="text1"/>
          <w:sz w:val="32"/>
          <w:szCs w:val="32"/>
        </w:rPr>
        <w:t xml:space="preserve"> </w:t>
      </w:r>
      <w:r w:rsidR="00823097" w:rsidRPr="005C2D7C">
        <w:rPr>
          <w:color w:val="000000" w:themeColor="text1"/>
          <w:sz w:val="32"/>
          <w:szCs w:val="32"/>
        </w:rPr>
        <w:t>...</w:t>
      </w:r>
      <w:r w:rsidR="008F3966" w:rsidRPr="005C2D7C">
        <w:rPr>
          <w:i/>
          <w:iCs/>
          <w:color w:val="000000" w:themeColor="text1"/>
          <w:sz w:val="32"/>
          <w:szCs w:val="32"/>
        </w:rPr>
        <w:t>orienta</w:t>
      </w:r>
      <w:r w:rsidR="00B340E0" w:rsidRPr="005C2D7C">
        <w:rPr>
          <w:i/>
          <w:iCs/>
          <w:color w:val="000000" w:themeColor="text1"/>
          <w:sz w:val="32"/>
          <w:szCs w:val="32"/>
        </w:rPr>
        <w:t>ção</w:t>
      </w:r>
      <w:r w:rsidR="008F3966" w:rsidRPr="005C2D7C">
        <w:rPr>
          <w:i/>
          <w:iCs/>
          <w:color w:val="000000" w:themeColor="text1"/>
          <w:sz w:val="32"/>
          <w:szCs w:val="32"/>
        </w:rPr>
        <w:t xml:space="preserve"> e apoi</w:t>
      </w:r>
      <w:r w:rsidR="00B340E0" w:rsidRPr="005C2D7C">
        <w:rPr>
          <w:i/>
          <w:iCs/>
          <w:color w:val="000000" w:themeColor="text1"/>
          <w:sz w:val="32"/>
          <w:szCs w:val="32"/>
        </w:rPr>
        <w:t>o</w:t>
      </w:r>
      <w:r w:rsidR="00B340E0" w:rsidRPr="005C2D7C">
        <w:rPr>
          <w:color w:val="000000" w:themeColor="text1"/>
          <w:sz w:val="32"/>
          <w:szCs w:val="32"/>
        </w:rPr>
        <w:t xml:space="preserve"> par</w:t>
      </w:r>
      <w:r w:rsidR="008F3966" w:rsidRPr="005C2D7C">
        <w:rPr>
          <w:color w:val="000000" w:themeColor="text1"/>
          <w:sz w:val="32"/>
          <w:szCs w:val="32"/>
        </w:rPr>
        <w:t xml:space="preserve">a famílias e comunidades. </w:t>
      </w:r>
    </w:p>
    <w:p w14:paraId="72455A39" w14:textId="77777777" w:rsidR="00746B2E" w:rsidRPr="005C2D7C" w:rsidRDefault="008F3966" w:rsidP="00823097">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 xml:space="preserve">E </w:t>
      </w:r>
      <w:r w:rsidR="00B340E0" w:rsidRPr="005C2D7C">
        <w:rPr>
          <w:color w:val="000000" w:themeColor="text1"/>
          <w:sz w:val="32"/>
          <w:szCs w:val="32"/>
        </w:rPr>
        <w:t>ao comandar</w:t>
      </w:r>
      <w:r w:rsidRPr="005C2D7C">
        <w:rPr>
          <w:color w:val="000000" w:themeColor="text1"/>
          <w:sz w:val="32"/>
          <w:szCs w:val="32"/>
        </w:rPr>
        <w:t xml:space="preserve"> (...i</w:t>
      </w:r>
      <w:r w:rsidRPr="005C2D7C">
        <w:rPr>
          <w:i/>
          <w:iCs/>
          <w:color w:val="000000" w:themeColor="text1"/>
          <w:sz w:val="32"/>
          <w:szCs w:val="32"/>
        </w:rPr>
        <w:t>tem II</w:t>
      </w:r>
      <w:r w:rsidRPr="005C2D7C">
        <w:rPr>
          <w:color w:val="000000" w:themeColor="text1"/>
          <w:sz w:val="32"/>
          <w:szCs w:val="32"/>
        </w:rPr>
        <w:t>)</w:t>
      </w:r>
      <w:r w:rsidR="00B340E0" w:rsidRPr="005C2D7C">
        <w:rPr>
          <w:color w:val="000000" w:themeColor="text1"/>
          <w:sz w:val="32"/>
          <w:szCs w:val="32"/>
        </w:rPr>
        <w:t xml:space="preserve"> que se socializem</w:t>
      </w:r>
      <w:r w:rsidRPr="005C2D7C">
        <w:rPr>
          <w:color w:val="000000" w:themeColor="text1"/>
          <w:sz w:val="32"/>
          <w:szCs w:val="32"/>
        </w:rPr>
        <w:t xml:space="preserve"> e</w:t>
      </w:r>
      <w:r w:rsidR="00B340E0" w:rsidRPr="005C2D7C">
        <w:rPr>
          <w:color w:val="000000" w:themeColor="text1"/>
          <w:sz w:val="32"/>
          <w:szCs w:val="32"/>
        </w:rPr>
        <w:t xml:space="preserve"> se eduquem</w:t>
      </w:r>
      <w:r w:rsidRPr="005C2D7C">
        <w:rPr>
          <w:color w:val="000000" w:themeColor="text1"/>
          <w:sz w:val="32"/>
          <w:szCs w:val="32"/>
        </w:rPr>
        <w:t xml:space="preserve"> crianças e adolescentes</w:t>
      </w:r>
      <w:r w:rsidR="00900532" w:rsidRPr="005C2D7C">
        <w:rPr>
          <w:color w:val="000000" w:themeColor="text1"/>
          <w:sz w:val="32"/>
          <w:szCs w:val="32"/>
        </w:rPr>
        <w:t xml:space="preserve"> ...</w:t>
      </w:r>
      <w:r w:rsidR="00900532" w:rsidRPr="005C2D7C">
        <w:rPr>
          <w:i/>
          <w:iCs/>
          <w:color w:val="000000" w:themeColor="text1"/>
          <w:sz w:val="32"/>
          <w:szCs w:val="32"/>
        </w:rPr>
        <w:t>em meio aberto</w:t>
      </w:r>
      <w:r w:rsidR="00900532" w:rsidRPr="005C2D7C">
        <w:rPr>
          <w:color w:val="000000" w:themeColor="text1"/>
          <w:sz w:val="32"/>
          <w:szCs w:val="32"/>
        </w:rPr>
        <w:t>.</w:t>
      </w:r>
      <w:r w:rsidR="00B340E0" w:rsidRPr="005C2D7C">
        <w:rPr>
          <w:color w:val="000000" w:themeColor="text1"/>
          <w:sz w:val="32"/>
          <w:szCs w:val="32"/>
        </w:rPr>
        <w:t xml:space="preserve"> Em meio aberto</w:t>
      </w:r>
      <w:r w:rsidR="00823097" w:rsidRPr="005C2D7C">
        <w:rPr>
          <w:color w:val="000000" w:themeColor="text1"/>
          <w:sz w:val="32"/>
          <w:szCs w:val="32"/>
        </w:rPr>
        <w:t xml:space="preserve"> e, não, em privação de liberdade</w:t>
      </w:r>
    </w:p>
    <w:p w14:paraId="7A2EFB97" w14:textId="77777777" w:rsidR="00CA7E7A" w:rsidRPr="005C2D7C" w:rsidRDefault="00746B2E" w:rsidP="00823097">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 xml:space="preserve">A privação da liberdade, </w:t>
      </w:r>
      <w:r w:rsidR="00823097" w:rsidRPr="005C2D7C">
        <w:rPr>
          <w:color w:val="000000" w:themeColor="text1"/>
          <w:sz w:val="32"/>
          <w:szCs w:val="32"/>
        </w:rPr>
        <w:t xml:space="preserve">sob o comando 227, § 3º da Lei Maior, deve – quando necessária – </w:t>
      </w:r>
      <w:proofErr w:type="gramStart"/>
      <w:r w:rsidR="00823097" w:rsidRPr="005C2D7C">
        <w:rPr>
          <w:color w:val="000000" w:themeColor="text1"/>
          <w:sz w:val="32"/>
          <w:szCs w:val="32"/>
        </w:rPr>
        <w:t>obedecer o</w:t>
      </w:r>
      <w:proofErr w:type="gramEnd"/>
      <w:r w:rsidR="00823097" w:rsidRPr="005C2D7C">
        <w:rPr>
          <w:color w:val="000000" w:themeColor="text1"/>
          <w:sz w:val="32"/>
          <w:szCs w:val="32"/>
        </w:rPr>
        <w:t xml:space="preserve"> princípio</w:t>
      </w:r>
      <w:r w:rsidRPr="005C2D7C">
        <w:rPr>
          <w:color w:val="000000" w:themeColor="text1"/>
          <w:sz w:val="32"/>
          <w:szCs w:val="32"/>
        </w:rPr>
        <w:t xml:space="preserve"> (que é cláusula pétrea)</w:t>
      </w:r>
      <w:r w:rsidR="00823097" w:rsidRPr="005C2D7C">
        <w:rPr>
          <w:color w:val="000000" w:themeColor="text1"/>
          <w:sz w:val="32"/>
          <w:szCs w:val="32"/>
        </w:rPr>
        <w:t xml:space="preserve"> ...</w:t>
      </w:r>
      <w:r w:rsidR="00823097" w:rsidRPr="005C2D7C">
        <w:rPr>
          <w:i/>
          <w:iCs/>
          <w:color w:val="000000" w:themeColor="text1"/>
          <w:sz w:val="32"/>
          <w:szCs w:val="32"/>
        </w:rPr>
        <w:t>da brevidade</w:t>
      </w:r>
      <w:r w:rsidR="00CA7E7A" w:rsidRPr="005C2D7C">
        <w:rPr>
          <w:color w:val="000000" w:themeColor="text1"/>
          <w:sz w:val="32"/>
          <w:szCs w:val="32"/>
        </w:rPr>
        <w:t>:</w:t>
      </w:r>
    </w:p>
    <w:p w14:paraId="2C2C4C9E" w14:textId="77777777" w:rsidR="00CA7E7A" w:rsidRDefault="00CA7E7A" w:rsidP="00CA7E7A">
      <w:pPr>
        <w:pStyle w:val="NormalWeb"/>
        <w:spacing w:before="0" w:beforeAutospacing="0" w:after="0" w:afterAutospacing="0" w:line="240" w:lineRule="atLeast"/>
        <w:ind w:left="709"/>
        <w:jc w:val="both"/>
        <w:rPr>
          <w:i/>
          <w:iCs/>
          <w:color w:val="000000" w:themeColor="text1"/>
          <w:sz w:val="28"/>
          <w:szCs w:val="28"/>
        </w:rPr>
      </w:pPr>
      <w:r>
        <w:rPr>
          <w:i/>
          <w:iCs/>
          <w:color w:val="000000" w:themeColor="text1"/>
          <w:sz w:val="28"/>
          <w:szCs w:val="28"/>
        </w:rPr>
        <w:t xml:space="preserve">Constituição - </w:t>
      </w:r>
      <w:r w:rsidRPr="005325CB">
        <w:rPr>
          <w:i/>
          <w:iCs/>
          <w:color w:val="000000" w:themeColor="text1"/>
          <w:sz w:val="28"/>
          <w:szCs w:val="28"/>
        </w:rPr>
        <w:t xml:space="preserve">Art. 227 - § 3º - O direito a proteção </w:t>
      </w:r>
    </w:p>
    <w:p w14:paraId="3DD0E1E3" w14:textId="68E21E64" w:rsidR="00CA7E7A" w:rsidRPr="005325CB" w:rsidRDefault="00CA7E7A" w:rsidP="00CA7E7A">
      <w:pPr>
        <w:pStyle w:val="NormalWeb"/>
        <w:spacing w:before="0" w:beforeAutospacing="0" w:after="120" w:afterAutospacing="0" w:line="240" w:lineRule="atLeast"/>
        <w:ind w:left="709"/>
        <w:jc w:val="both"/>
        <w:rPr>
          <w:i/>
          <w:iCs/>
          <w:color w:val="000000" w:themeColor="text1"/>
          <w:sz w:val="28"/>
          <w:szCs w:val="28"/>
        </w:rPr>
      </w:pPr>
      <w:r>
        <w:rPr>
          <w:i/>
          <w:iCs/>
          <w:color w:val="000000" w:themeColor="text1"/>
          <w:sz w:val="28"/>
          <w:szCs w:val="28"/>
        </w:rPr>
        <w:t xml:space="preserve">                     </w:t>
      </w:r>
      <w:r w:rsidRPr="005325CB">
        <w:rPr>
          <w:i/>
          <w:iCs/>
          <w:color w:val="000000" w:themeColor="text1"/>
          <w:sz w:val="28"/>
          <w:szCs w:val="28"/>
        </w:rPr>
        <w:t>especial abrangerá os seguintes aspectos:</w:t>
      </w:r>
    </w:p>
    <w:p w14:paraId="7627880C" w14:textId="77777777" w:rsidR="00CA7E7A" w:rsidRDefault="00CA7E7A" w:rsidP="00CA7E7A">
      <w:pPr>
        <w:pStyle w:val="NormalWeb"/>
        <w:spacing w:before="0" w:beforeAutospacing="0" w:after="0" w:afterAutospacing="0" w:line="240" w:lineRule="atLeast"/>
        <w:ind w:left="709"/>
        <w:jc w:val="both"/>
        <w:rPr>
          <w:i/>
          <w:iCs/>
          <w:color w:val="000000" w:themeColor="text1"/>
          <w:sz w:val="28"/>
          <w:szCs w:val="28"/>
          <w:u w:val="single"/>
        </w:rPr>
      </w:pPr>
      <w:r w:rsidRPr="005325CB">
        <w:rPr>
          <w:i/>
          <w:iCs/>
          <w:color w:val="000000" w:themeColor="text1"/>
          <w:sz w:val="28"/>
          <w:szCs w:val="28"/>
        </w:rPr>
        <w:t xml:space="preserve">V - Obediência aos </w:t>
      </w:r>
      <w:r w:rsidRPr="005325CB">
        <w:rPr>
          <w:i/>
          <w:iCs/>
          <w:color w:val="000000" w:themeColor="text1"/>
          <w:sz w:val="28"/>
          <w:szCs w:val="28"/>
          <w:u w:val="single"/>
        </w:rPr>
        <w:t xml:space="preserve">princípios de brevidade, </w:t>
      </w:r>
    </w:p>
    <w:p w14:paraId="1411B519" w14:textId="77777777" w:rsidR="00CA7E7A" w:rsidRDefault="00CA7E7A" w:rsidP="00CA7E7A">
      <w:pPr>
        <w:pStyle w:val="NormalWeb"/>
        <w:spacing w:before="0" w:beforeAutospacing="0" w:after="0" w:afterAutospacing="0" w:line="240" w:lineRule="atLeast"/>
        <w:ind w:left="709"/>
        <w:jc w:val="both"/>
        <w:rPr>
          <w:i/>
          <w:iCs/>
          <w:color w:val="000000" w:themeColor="text1"/>
          <w:sz w:val="28"/>
          <w:szCs w:val="28"/>
        </w:rPr>
      </w:pPr>
      <w:r>
        <w:rPr>
          <w:i/>
          <w:iCs/>
          <w:color w:val="000000" w:themeColor="text1"/>
          <w:sz w:val="28"/>
          <w:szCs w:val="28"/>
        </w:rPr>
        <w:t xml:space="preserve">            </w:t>
      </w:r>
      <w:r w:rsidRPr="005325CB">
        <w:rPr>
          <w:i/>
          <w:iCs/>
          <w:color w:val="000000" w:themeColor="text1"/>
          <w:sz w:val="28"/>
          <w:szCs w:val="28"/>
          <w:u w:val="single"/>
        </w:rPr>
        <w:t>excepcionalidade e respeito</w:t>
      </w:r>
      <w:r w:rsidRPr="005325CB">
        <w:rPr>
          <w:i/>
          <w:iCs/>
          <w:color w:val="000000" w:themeColor="text1"/>
          <w:sz w:val="28"/>
          <w:szCs w:val="28"/>
        </w:rPr>
        <w:t xml:space="preserve"> à condição </w:t>
      </w:r>
    </w:p>
    <w:p w14:paraId="420E156C" w14:textId="700A2816" w:rsidR="00CA7E7A" w:rsidRDefault="00CA7E7A" w:rsidP="00CA7E7A">
      <w:pPr>
        <w:pStyle w:val="NormalWeb"/>
        <w:spacing w:before="0" w:beforeAutospacing="0" w:after="0" w:afterAutospacing="0" w:line="240" w:lineRule="atLeast"/>
        <w:ind w:left="709"/>
        <w:jc w:val="both"/>
        <w:rPr>
          <w:i/>
          <w:iCs/>
          <w:color w:val="000000" w:themeColor="text1"/>
          <w:sz w:val="28"/>
          <w:szCs w:val="28"/>
        </w:rPr>
      </w:pPr>
      <w:r>
        <w:rPr>
          <w:i/>
          <w:iCs/>
          <w:color w:val="000000" w:themeColor="text1"/>
          <w:sz w:val="28"/>
          <w:szCs w:val="28"/>
        </w:rPr>
        <w:t xml:space="preserve">    </w:t>
      </w:r>
      <w:r w:rsidRPr="005325CB">
        <w:rPr>
          <w:i/>
          <w:iCs/>
          <w:color w:val="000000" w:themeColor="text1"/>
          <w:sz w:val="28"/>
          <w:szCs w:val="28"/>
        </w:rPr>
        <w:t xml:space="preserve">peculiar de pessoa em desenvolvimento, </w:t>
      </w:r>
    </w:p>
    <w:p w14:paraId="2FC9A05D" w14:textId="27EC9DF6" w:rsidR="00CA7E7A" w:rsidRDefault="00CA7E7A" w:rsidP="00CA7E7A">
      <w:pPr>
        <w:pStyle w:val="NormalWeb"/>
        <w:spacing w:before="0" w:beforeAutospacing="0" w:after="0" w:afterAutospacing="0" w:line="240" w:lineRule="atLeast"/>
        <w:ind w:left="709"/>
        <w:jc w:val="both"/>
        <w:rPr>
          <w:i/>
          <w:iCs/>
          <w:color w:val="000000" w:themeColor="text1"/>
          <w:sz w:val="28"/>
          <w:szCs w:val="28"/>
          <w:u w:val="single"/>
        </w:rPr>
      </w:pPr>
      <w:r w:rsidRPr="00CA7E7A">
        <w:rPr>
          <w:i/>
          <w:iCs/>
          <w:color w:val="000000" w:themeColor="text1"/>
          <w:sz w:val="28"/>
          <w:szCs w:val="28"/>
        </w:rPr>
        <w:t xml:space="preserve">           </w:t>
      </w:r>
      <w:r w:rsidRPr="005325CB">
        <w:rPr>
          <w:i/>
          <w:iCs/>
          <w:color w:val="000000" w:themeColor="text1"/>
          <w:sz w:val="28"/>
          <w:szCs w:val="28"/>
          <w:u w:val="single"/>
        </w:rPr>
        <w:t>quando</w:t>
      </w:r>
      <w:r w:rsidRPr="005325CB">
        <w:rPr>
          <w:i/>
          <w:iCs/>
          <w:color w:val="000000" w:themeColor="text1"/>
          <w:sz w:val="28"/>
          <w:szCs w:val="28"/>
        </w:rPr>
        <w:t xml:space="preserve"> da aplicação </w:t>
      </w:r>
      <w:r w:rsidRPr="005325CB">
        <w:rPr>
          <w:i/>
          <w:iCs/>
          <w:color w:val="000000" w:themeColor="text1"/>
          <w:sz w:val="28"/>
          <w:szCs w:val="28"/>
          <w:u w:val="single"/>
        </w:rPr>
        <w:t xml:space="preserve">de qualquer medida </w:t>
      </w:r>
    </w:p>
    <w:p w14:paraId="117695FD" w14:textId="25166CB6" w:rsidR="00CA7E7A" w:rsidRPr="005325CB" w:rsidRDefault="00CA7E7A" w:rsidP="00CA7E7A">
      <w:pPr>
        <w:pStyle w:val="NormalWeb"/>
        <w:spacing w:before="0" w:beforeAutospacing="0" w:after="240" w:afterAutospacing="0" w:line="240" w:lineRule="atLeast"/>
        <w:ind w:left="709"/>
        <w:jc w:val="both"/>
        <w:rPr>
          <w:i/>
          <w:iCs/>
          <w:color w:val="000000" w:themeColor="text1"/>
          <w:sz w:val="28"/>
          <w:szCs w:val="28"/>
        </w:rPr>
      </w:pPr>
      <w:r w:rsidRPr="00CA7E7A">
        <w:rPr>
          <w:i/>
          <w:iCs/>
          <w:color w:val="000000" w:themeColor="text1"/>
          <w:sz w:val="28"/>
          <w:szCs w:val="28"/>
        </w:rPr>
        <w:t xml:space="preserve">   </w:t>
      </w:r>
      <w:r>
        <w:rPr>
          <w:i/>
          <w:iCs/>
          <w:color w:val="000000" w:themeColor="text1"/>
          <w:sz w:val="28"/>
          <w:szCs w:val="28"/>
        </w:rPr>
        <w:t xml:space="preserve">                                             </w:t>
      </w:r>
      <w:r w:rsidRPr="00CA7E7A">
        <w:rPr>
          <w:i/>
          <w:iCs/>
          <w:color w:val="000000" w:themeColor="text1"/>
          <w:sz w:val="28"/>
          <w:szCs w:val="28"/>
        </w:rPr>
        <w:t xml:space="preserve">    </w:t>
      </w:r>
      <w:r w:rsidRPr="005325CB">
        <w:rPr>
          <w:i/>
          <w:iCs/>
          <w:color w:val="000000" w:themeColor="text1"/>
          <w:sz w:val="28"/>
          <w:szCs w:val="28"/>
          <w:u w:val="single"/>
        </w:rPr>
        <w:t>privativa da liberdade</w:t>
      </w:r>
      <w:r w:rsidRPr="005325CB">
        <w:rPr>
          <w:i/>
          <w:iCs/>
          <w:color w:val="000000" w:themeColor="text1"/>
          <w:sz w:val="28"/>
          <w:szCs w:val="28"/>
        </w:rPr>
        <w:t>;</w:t>
      </w:r>
    </w:p>
    <w:p w14:paraId="4755DEE2" w14:textId="185CF579" w:rsidR="00D95C62" w:rsidRPr="005C2D7C" w:rsidRDefault="00823097" w:rsidP="0006640C">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Ou seja,</w:t>
      </w:r>
      <w:r w:rsidR="00746B2E" w:rsidRPr="005C2D7C">
        <w:rPr>
          <w:color w:val="000000" w:themeColor="text1"/>
          <w:sz w:val="32"/>
          <w:szCs w:val="32"/>
        </w:rPr>
        <w:t xml:space="preserve"> </w:t>
      </w:r>
      <w:r w:rsidR="007A1505" w:rsidRPr="005C2D7C">
        <w:rPr>
          <w:color w:val="000000" w:themeColor="text1"/>
          <w:sz w:val="32"/>
          <w:szCs w:val="32"/>
        </w:rPr>
        <w:t>há que</w:t>
      </w:r>
      <w:r w:rsidRPr="005C2D7C">
        <w:rPr>
          <w:color w:val="000000" w:themeColor="text1"/>
          <w:sz w:val="32"/>
          <w:szCs w:val="32"/>
        </w:rPr>
        <w:t xml:space="preserve"> ser ...</w:t>
      </w:r>
      <w:r w:rsidRPr="005C2D7C">
        <w:rPr>
          <w:i/>
          <w:iCs/>
          <w:color w:val="000000" w:themeColor="text1"/>
          <w:sz w:val="32"/>
          <w:szCs w:val="32"/>
        </w:rPr>
        <w:t>breve</w:t>
      </w:r>
      <w:r w:rsidRPr="005C2D7C">
        <w:rPr>
          <w:color w:val="000000" w:themeColor="text1"/>
          <w:sz w:val="32"/>
          <w:szCs w:val="32"/>
        </w:rPr>
        <w:t>, em preparação para ...</w:t>
      </w:r>
      <w:r w:rsidRPr="005C2D7C">
        <w:rPr>
          <w:i/>
          <w:iCs/>
          <w:color w:val="000000" w:themeColor="text1"/>
          <w:sz w:val="32"/>
          <w:szCs w:val="32"/>
        </w:rPr>
        <w:t>a liberdade assistida</w:t>
      </w:r>
      <w:r w:rsidRPr="005C2D7C">
        <w:rPr>
          <w:color w:val="000000" w:themeColor="text1"/>
          <w:sz w:val="32"/>
          <w:szCs w:val="32"/>
        </w:rPr>
        <w:t>, esta sim</w:t>
      </w:r>
      <w:r w:rsidR="00746B2E" w:rsidRPr="005C2D7C">
        <w:rPr>
          <w:color w:val="000000" w:themeColor="text1"/>
          <w:sz w:val="32"/>
          <w:szCs w:val="32"/>
        </w:rPr>
        <w:t>, contendo ...</w:t>
      </w:r>
      <w:r w:rsidR="00746B2E" w:rsidRPr="005C2D7C">
        <w:rPr>
          <w:i/>
          <w:iCs/>
          <w:color w:val="000000" w:themeColor="text1"/>
          <w:sz w:val="32"/>
          <w:szCs w:val="32"/>
        </w:rPr>
        <w:t>a força</w:t>
      </w:r>
      <w:r w:rsidR="00746B2E" w:rsidRPr="005C2D7C">
        <w:rPr>
          <w:color w:val="000000" w:themeColor="text1"/>
          <w:sz w:val="32"/>
          <w:szCs w:val="32"/>
        </w:rPr>
        <w:t xml:space="preserve"> da causalidade eficiente da natureza, como bem sabe a psicologia, a pedagogia, o serviço social, a jurisprudência e afin</w:t>
      </w:r>
      <w:r w:rsidR="007A1505" w:rsidRPr="005C2D7C">
        <w:rPr>
          <w:color w:val="000000" w:themeColor="text1"/>
          <w:sz w:val="32"/>
          <w:szCs w:val="32"/>
        </w:rPr>
        <w:t>s</w:t>
      </w:r>
      <w:r w:rsidR="00746B2E" w:rsidRPr="005C2D7C">
        <w:rPr>
          <w:color w:val="000000" w:themeColor="text1"/>
          <w:sz w:val="32"/>
          <w:szCs w:val="32"/>
        </w:rPr>
        <w:t>.</w:t>
      </w:r>
    </w:p>
    <w:p w14:paraId="6BDB85C6" w14:textId="22A74A46" w:rsidR="008D120B" w:rsidRPr="005C2D7C" w:rsidRDefault="006812DB" w:rsidP="0006640C">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Os negacionistas</w:t>
      </w:r>
      <w:r w:rsidR="00285C60" w:rsidRPr="005C2D7C">
        <w:rPr>
          <w:color w:val="000000" w:themeColor="text1"/>
          <w:sz w:val="32"/>
          <w:szCs w:val="32"/>
        </w:rPr>
        <w:t xml:space="preserve"> voltam com a id</w:t>
      </w:r>
      <w:r w:rsidR="00451588" w:rsidRPr="005C2D7C">
        <w:rPr>
          <w:color w:val="000000" w:themeColor="text1"/>
          <w:sz w:val="32"/>
          <w:szCs w:val="32"/>
        </w:rPr>
        <w:t>e</w:t>
      </w:r>
      <w:r w:rsidR="00285C60" w:rsidRPr="005C2D7C">
        <w:rPr>
          <w:color w:val="000000" w:themeColor="text1"/>
          <w:sz w:val="32"/>
          <w:szCs w:val="32"/>
        </w:rPr>
        <w:t>ia ...</w:t>
      </w:r>
      <w:r w:rsidR="00285C60" w:rsidRPr="005C2D7C">
        <w:rPr>
          <w:i/>
          <w:iCs/>
          <w:color w:val="000000" w:themeColor="text1"/>
          <w:sz w:val="32"/>
          <w:szCs w:val="32"/>
        </w:rPr>
        <w:t>de retrocesso</w:t>
      </w:r>
      <w:r w:rsidR="00285C60" w:rsidRPr="005C2D7C">
        <w:rPr>
          <w:color w:val="000000" w:themeColor="text1"/>
          <w:sz w:val="32"/>
          <w:szCs w:val="32"/>
        </w:rPr>
        <w:t>, pois querem agravar, na legislação, o número de anos ...</w:t>
      </w:r>
      <w:r w:rsidR="00285C60" w:rsidRPr="005C2D7C">
        <w:rPr>
          <w:i/>
          <w:iCs/>
          <w:color w:val="000000" w:themeColor="text1"/>
          <w:sz w:val="32"/>
          <w:szCs w:val="32"/>
        </w:rPr>
        <w:t>em privação de liberdade</w:t>
      </w:r>
      <w:r w:rsidR="00285C60" w:rsidRPr="005C2D7C">
        <w:rPr>
          <w:color w:val="000000" w:themeColor="text1"/>
          <w:sz w:val="32"/>
          <w:szCs w:val="32"/>
        </w:rPr>
        <w:t>, ou seja,</w:t>
      </w:r>
      <w:r w:rsidR="008D120B" w:rsidRPr="005C2D7C">
        <w:rPr>
          <w:color w:val="000000" w:themeColor="text1"/>
          <w:sz w:val="32"/>
          <w:szCs w:val="32"/>
        </w:rPr>
        <w:t xml:space="preserve"> querem meter os jovens mais tempo</w:t>
      </w:r>
      <w:r w:rsidR="00285C60" w:rsidRPr="005C2D7C">
        <w:rPr>
          <w:color w:val="000000" w:themeColor="text1"/>
          <w:sz w:val="32"/>
          <w:szCs w:val="32"/>
        </w:rPr>
        <w:t xml:space="preserve"> ...</w:t>
      </w:r>
      <w:r w:rsidR="008D120B" w:rsidRPr="005C2D7C">
        <w:rPr>
          <w:i/>
          <w:iCs/>
          <w:color w:val="000000" w:themeColor="text1"/>
          <w:sz w:val="32"/>
          <w:szCs w:val="32"/>
        </w:rPr>
        <w:t>na</w:t>
      </w:r>
      <w:r w:rsidR="00285C60" w:rsidRPr="005C2D7C">
        <w:rPr>
          <w:i/>
          <w:iCs/>
          <w:color w:val="000000" w:themeColor="text1"/>
          <w:sz w:val="32"/>
          <w:szCs w:val="32"/>
        </w:rPr>
        <w:t xml:space="preserve"> prisão</w:t>
      </w:r>
      <w:r w:rsidR="00CE21CC" w:rsidRPr="005C2D7C">
        <w:rPr>
          <w:color w:val="000000" w:themeColor="text1"/>
          <w:sz w:val="32"/>
          <w:szCs w:val="32"/>
        </w:rPr>
        <w:t xml:space="preserve">. </w:t>
      </w:r>
    </w:p>
    <w:p w14:paraId="79047C1B" w14:textId="3BDAE13F" w:rsidR="00125C1F" w:rsidRPr="005C2D7C" w:rsidRDefault="00CE21CC" w:rsidP="0006640C">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O</w:t>
      </w:r>
      <w:r w:rsidR="00285C60" w:rsidRPr="005C2D7C">
        <w:rPr>
          <w:color w:val="000000" w:themeColor="text1"/>
          <w:sz w:val="32"/>
          <w:szCs w:val="32"/>
        </w:rPr>
        <w:t xml:space="preserve"> que claramente viola a cláusula ...</w:t>
      </w:r>
      <w:r w:rsidR="00285C60" w:rsidRPr="005C2D7C">
        <w:rPr>
          <w:i/>
          <w:iCs/>
          <w:color w:val="000000" w:themeColor="text1"/>
          <w:sz w:val="32"/>
          <w:szCs w:val="32"/>
        </w:rPr>
        <w:t>pétrea</w:t>
      </w:r>
      <w:r w:rsidR="00285C60" w:rsidRPr="005C2D7C">
        <w:rPr>
          <w:color w:val="000000" w:themeColor="text1"/>
          <w:sz w:val="32"/>
          <w:szCs w:val="32"/>
        </w:rPr>
        <w:t xml:space="preserve"> do princípio ...</w:t>
      </w:r>
      <w:r w:rsidR="00285C60" w:rsidRPr="005C2D7C">
        <w:rPr>
          <w:i/>
          <w:iCs/>
          <w:color w:val="000000" w:themeColor="text1"/>
          <w:sz w:val="32"/>
          <w:szCs w:val="32"/>
        </w:rPr>
        <w:t>da  brevidade</w:t>
      </w:r>
      <w:r w:rsidR="00675BB1" w:rsidRPr="005C2D7C">
        <w:rPr>
          <w:color w:val="000000" w:themeColor="text1"/>
          <w:sz w:val="32"/>
          <w:szCs w:val="32"/>
        </w:rPr>
        <w:t>. E a</w:t>
      </w:r>
      <w:r w:rsidR="008D120B" w:rsidRPr="005C2D7C">
        <w:rPr>
          <w:color w:val="000000" w:themeColor="text1"/>
          <w:sz w:val="32"/>
          <w:szCs w:val="32"/>
        </w:rPr>
        <w:t>gride</w:t>
      </w:r>
      <w:r w:rsidR="006812DB" w:rsidRPr="005C2D7C">
        <w:rPr>
          <w:color w:val="000000" w:themeColor="text1"/>
          <w:sz w:val="32"/>
          <w:szCs w:val="32"/>
        </w:rPr>
        <w:t xml:space="preserve"> o ...</w:t>
      </w:r>
      <w:r w:rsidR="006812DB" w:rsidRPr="005C2D7C">
        <w:rPr>
          <w:i/>
          <w:iCs/>
          <w:color w:val="000000" w:themeColor="text1"/>
          <w:sz w:val="32"/>
          <w:szCs w:val="32"/>
        </w:rPr>
        <w:t>imperativo sustentável</w:t>
      </w:r>
      <w:r w:rsidR="006812DB" w:rsidRPr="005C2D7C">
        <w:rPr>
          <w:color w:val="000000" w:themeColor="text1"/>
          <w:sz w:val="32"/>
          <w:szCs w:val="32"/>
        </w:rPr>
        <w:t xml:space="preserve"> da efici</w:t>
      </w:r>
      <w:r w:rsidR="008D120B" w:rsidRPr="005C2D7C">
        <w:rPr>
          <w:color w:val="000000" w:themeColor="text1"/>
          <w:sz w:val="32"/>
          <w:szCs w:val="32"/>
        </w:rPr>
        <w:t>ência</w:t>
      </w:r>
      <w:r w:rsidR="008427B9" w:rsidRPr="005C2D7C">
        <w:rPr>
          <w:color w:val="000000" w:themeColor="text1"/>
          <w:sz w:val="32"/>
          <w:szCs w:val="32"/>
        </w:rPr>
        <w:t>. P</w:t>
      </w:r>
      <w:r w:rsidR="008C4787" w:rsidRPr="005C2D7C">
        <w:rPr>
          <w:color w:val="000000" w:themeColor="text1"/>
          <w:sz w:val="32"/>
          <w:szCs w:val="32"/>
        </w:rPr>
        <w:t>si</w:t>
      </w:r>
      <w:r w:rsidR="008C4787" w:rsidRPr="005C2D7C">
        <w:rPr>
          <w:color w:val="000000" w:themeColor="text1"/>
          <w:sz w:val="32"/>
          <w:szCs w:val="32"/>
        </w:rPr>
        <w:lastRenderedPageBreak/>
        <w:t>cológica e pedagogicamente não há como</w:t>
      </w:r>
      <w:r w:rsidR="008D120B" w:rsidRPr="005C2D7C">
        <w:rPr>
          <w:color w:val="000000" w:themeColor="text1"/>
          <w:sz w:val="32"/>
          <w:szCs w:val="32"/>
        </w:rPr>
        <w:t xml:space="preserve"> educar ...</w:t>
      </w:r>
      <w:r w:rsidR="008D120B" w:rsidRPr="005C2D7C">
        <w:rPr>
          <w:i/>
          <w:iCs/>
          <w:color w:val="000000" w:themeColor="text1"/>
          <w:sz w:val="32"/>
          <w:szCs w:val="32"/>
        </w:rPr>
        <w:t>para a liberdade</w:t>
      </w:r>
      <w:r w:rsidR="008D120B" w:rsidRPr="005C2D7C">
        <w:rPr>
          <w:color w:val="000000" w:themeColor="text1"/>
          <w:sz w:val="32"/>
          <w:szCs w:val="32"/>
        </w:rPr>
        <w:t xml:space="preserve"> privando ...</w:t>
      </w:r>
      <w:r w:rsidR="008D120B" w:rsidRPr="005C2D7C">
        <w:rPr>
          <w:i/>
          <w:iCs/>
          <w:color w:val="000000" w:themeColor="text1"/>
          <w:sz w:val="32"/>
          <w:szCs w:val="32"/>
        </w:rPr>
        <w:t>de liberdade</w:t>
      </w:r>
      <w:r w:rsidR="008D120B" w:rsidRPr="005C2D7C">
        <w:rPr>
          <w:color w:val="000000" w:themeColor="text1"/>
          <w:sz w:val="32"/>
          <w:szCs w:val="32"/>
        </w:rPr>
        <w:t>.</w:t>
      </w:r>
      <w:r w:rsidR="007F6BC0" w:rsidRPr="005C2D7C">
        <w:rPr>
          <w:color w:val="000000" w:themeColor="text1"/>
          <w:sz w:val="32"/>
          <w:szCs w:val="32"/>
        </w:rPr>
        <w:t xml:space="preserve"> </w:t>
      </w:r>
    </w:p>
    <w:p w14:paraId="5A962F9D" w14:textId="701AF450" w:rsidR="00A934ED" w:rsidRPr="005C2D7C" w:rsidRDefault="00125C1F" w:rsidP="0006640C">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Se achar que vale a pena, volte, meu caro, ao capítulo ...</w:t>
      </w:r>
      <w:r w:rsidR="007F6BC0" w:rsidRPr="005C2D7C">
        <w:rPr>
          <w:i/>
          <w:iCs/>
          <w:color w:val="000000" w:themeColor="text1"/>
          <w:sz w:val="32"/>
          <w:szCs w:val="32"/>
        </w:rPr>
        <w:t>8. O Bom, o Belo, o Verdadeiro</w:t>
      </w:r>
      <w:r w:rsidRPr="005C2D7C">
        <w:rPr>
          <w:color w:val="000000" w:themeColor="text1"/>
          <w:sz w:val="32"/>
          <w:szCs w:val="32"/>
        </w:rPr>
        <w:t xml:space="preserve">, deste ensaio. </w:t>
      </w:r>
      <w:r w:rsidR="008E4966" w:rsidRPr="005C2D7C">
        <w:rPr>
          <w:color w:val="000000" w:themeColor="text1"/>
          <w:sz w:val="32"/>
          <w:szCs w:val="32"/>
        </w:rPr>
        <w:t>Lendo tal capítulo, po</w:t>
      </w:r>
      <w:r w:rsidR="008333C7" w:rsidRPr="005C2D7C">
        <w:rPr>
          <w:color w:val="000000" w:themeColor="text1"/>
          <w:sz w:val="32"/>
          <w:szCs w:val="32"/>
        </w:rPr>
        <w:t>de ser útil c</w:t>
      </w:r>
      <w:r w:rsidRPr="005C2D7C">
        <w:rPr>
          <w:color w:val="000000" w:themeColor="text1"/>
          <w:sz w:val="32"/>
          <w:szCs w:val="32"/>
        </w:rPr>
        <w:t>omparar ...</w:t>
      </w:r>
      <w:r w:rsidRPr="005C2D7C">
        <w:rPr>
          <w:i/>
          <w:iCs/>
          <w:color w:val="000000" w:themeColor="text1"/>
          <w:sz w:val="32"/>
          <w:szCs w:val="32"/>
        </w:rPr>
        <w:t>os leigos</w:t>
      </w:r>
      <w:r w:rsidRPr="005C2D7C">
        <w:rPr>
          <w:color w:val="000000" w:themeColor="text1"/>
          <w:sz w:val="32"/>
          <w:szCs w:val="32"/>
        </w:rPr>
        <w:t xml:space="preserve"> da privação de liberdade com ...</w:t>
      </w:r>
      <w:r w:rsidRPr="005C2D7C">
        <w:rPr>
          <w:i/>
          <w:iCs/>
          <w:color w:val="000000" w:themeColor="text1"/>
          <w:sz w:val="32"/>
          <w:szCs w:val="32"/>
        </w:rPr>
        <w:t>os leigos</w:t>
      </w:r>
      <w:r w:rsidRPr="005C2D7C">
        <w:rPr>
          <w:color w:val="000000" w:themeColor="text1"/>
          <w:sz w:val="32"/>
          <w:szCs w:val="32"/>
        </w:rPr>
        <w:t xml:space="preserve"> de Conselhos</w:t>
      </w:r>
      <w:r w:rsidR="008333C7" w:rsidRPr="005C2D7C">
        <w:rPr>
          <w:color w:val="000000" w:themeColor="text1"/>
          <w:sz w:val="32"/>
          <w:szCs w:val="32"/>
        </w:rPr>
        <w:t xml:space="preserve"> oficiais </w:t>
      </w:r>
      <w:r w:rsidR="008E4966" w:rsidRPr="005C2D7C">
        <w:rPr>
          <w:color w:val="000000" w:themeColor="text1"/>
          <w:sz w:val="32"/>
          <w:szCs w:val="32"/>
        </w:rPr>
        <w:t xml:space="preserve">que, nos municípios, vêm sendo admitidos </w:t>
      </w:r>
      <w:r w:rsidRPr="005C2D7C">
        <w:rPr>
          <w:color w:val="000000" w:themeColor="text1"/>
          <w:sz w:val="32"/>
          <w:szCs w:val="32"/>
        </w:rPr>
        <w:t>pelas burocracias locais</w:t>
      </w:r>
      <w:r w:rsidR="00A934ED" w:rsidRPr="005C2D7C">
        <w:rPr>
          <w:color w:val="000000" w:themeColor="text1"/>
          <w:sz w:val="32"/>
          <w:szCs w:val="32"/>
        </w:rPr>
        <w:t>.</w:t>
      </w:r>
    </w:p>
    <w:p w14:paraId="63C75328" w14:textId="0431E368" w:rsidR="009045C9" w:rsidRPr="005C2D7C" w:rsidRDefault="009045C9" w:rsidP="009045C9">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Leigos esses - já imaginou, leitor? - ...</w:t>
      </w:r>
      <w:r w:rsidRPr="005C2D7C">
        <w:rPr>
          <w:i/>
          <w:iCs/>
          <w:color w:val="000000" w:themeColor="text1"/>
          <w:sz w:val="32"/>
          <w:szCs w:val="32"/>
        </w:rPr>
        <w:t>que usurpam</w:t>
      </w:r>
      <w:r w:rsidRPr="005C2D7C">
        <w:rPr>
          <w:color w:val="000000" w:themeColor="text1"/>
          <w:sz w:val="32"/>
          <w:szCs w:val="32"/>
        </w:rPr>
        <w:t xml:space="preserve"> funções altamente especializadas do campo da psicologia, do serviço social, da pedagogia, da jurisprudência e afins. Leigos que ...</w:t>
      </w:r>
      <w:r w:rsidRPr="005C2D7C">
        <w:rPr>
          <w:i/>
          <w:iCs/>
          <w:color w:val="000000" w:themeColor="text1"/>
          <w:sz w:val="32"/>
          <w:szCs w:val="32"/>
        </w:rPr>
        <w:t>repetem</w:t>
      </w:r>
      <w:r w:rsidRPr="005C2D7C">
        <w:rPr>
          <w:color w:val="000000" w:themeColor="text1"/>
          <w:sz w:val="32"/>
          <w:szCs w:val="32"/>
        </w:rPr>
        <w:t xml:space="preserve"> funções no século passado exercidas por ...</w:t>
      </w:r>
      <w:r w:rsidRPr="005C2D7C">
        <w:rPr>
          <w:i/>
          <w:iCs/>
          <w:color w:val="000000" w:themeColor="text1"/>
          <w:sz w:val="32"/>
          <w:szCs w:val="32"/>
        </w:rPr>
        <w:t>comissários de menores</w:t>
      </w:r>
      <w:r w:rsidRPr="005C2D7C">
        <w:rPr>
          <w:color w:val="000000" w:themeColor="text1"/>
          <w:sz w:val="32"/>
          <w:szCs w:val="32"/>
        </w:rPr>
        <w:t>.</w:t>
      </w:r>
      <w:r w:rsidR="00EF0196" w:rsidRPr="005C2D7C">
        <w:rPr>
          <w:color w:val="000000" w:themeColor="text1"/>
          <w:sz w:val="32"/>
          <w:szCs w:val="32"/>
        </w:rPr>
        <w:t xml:space="preserve"> Obviamente, há espaço ...</w:t>
      </w:r>
      <w:r w:rsidR="00EF0196" w:rsidRPr="005C2D7C">
        <w:rPr>
          <w:i/>
          <w:iCs/>
          <w:color w:val="000000" w:themeColor="text1"/>
          <w:sz w:val="32"/>
          <w:szCs w:val="32"/>
        </w:rPr>
        <w:t>razoável</w:t>
      </w:r>
      <w:r w:rsidR="00EF0196" w:rsidRPr="005C2D7C">
        <w:rPr>
          <w:color w:val="000000" w:themeColor="text1"/>
          <w:sz w:val="32"/>
          <w:szCs w:val="32"/>
        </w:rPr>
        <w:t>, no mundo ...</w:t>
      </w:r>
      <w:r w:rsidR="00EF0196" w:rsidRPr="005C2D7C">
        <w:rPr>
          <w:i/>
          <w:iCs/>
          <w:color w:val="000000" w:themeColor="text1"/>
          <w:sz w:val="32"/>
          <w:szCs w:val="32"/>
        </w:rPr>
        <w:t>laico</w:t>
      </w:r>
      <w:r w:rsidR="00EF0196" w:rsidRPr="005C2D7C">
        <w:rPr>
          <w:color w:val="000000" w:themeColor="text1"/>
          <w:sz w:val="32"/>
          <w:szCs w:val="32"/>
        </w:rPr>
        <w:t xml:space="preserve">, imune à vil usurpação de </w:t>
      </w:r>
      <w:r w:rsidR="009959ED" w:rsidRPr="005C2D7C">
        <w:rPr>
          <w:color w:val="000000" w:themeColor="text1"/>
          <w:sz w:val="32"/>
          <w:szCs w:val="32"/>
        </w:rPr>
        <w:t>funções oficiais.</w:t>
      </w:r>
    </w:p>
    <w:p w14:paraId="3893EC77" w14:textId="2455B943" w:rsidR="008427B9" w:rsidRPr="005C2D7C" w:rsidRDefault="00F30AE4" w:rsidP="0006640C">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Na esfera tecnológica</w:t>
      </w:r>
      <w:r w:rsidR="00D55D21" w:rsidRPr="005C2D7C">
        <w:rPr>
          <w:color w:val="000000" w:themeColor="text1"/>
          <w:sz w:val="32"/>
          <w:szCs w:val="32"/>
        </w:rPr>
        <w:t xml:space="preserve"> - mundo ...</w:t>
      </w:r>
      <w:r w:rsidR="00D55D21" w:rsidRPr="005C2D7C">
        <w:rPr>
          <w:i/>
          <w:iCs/>
          <w:color w:val="000000" w:themeColor="text1"/>
          <w:sz w:val="32"/>
          <w:szCs w:val="32"/>
        </w:rPr>
        <w:t>da terceira natureza</w:t>
      </w:r>
      <w:r w:rsidR="00D55D21" w:rsidRPr="005C2D7C">
        <w:rPr>
          <w:color w:val="000000" w:themeColor="text1"/>
          <w:sz w:val="32"/>
          <w:szCs w:val="32"/>
        </w:rPr>
        <w:t xml:space="preserve"> -</w:t>
      </w:r>
      <w:r w:rsidRPr="005C2D7C">
        <w:rPr>
          <w:color w:val="000000" w:themeColor="text1"/>
          <w:sz w:val="32"/>
          <w:szCs w:val="32"/>
        </w:rPr>
        <w:t xml:space="preserve"> o Brasil está adentrando a quinta geração</w:t>
      </w:r>
      <w:r w:rsidR="00495978" w:rsidRPr="005C2D7C">
        <w:rPr>
          <w:rStyle w:val="Refdenotaderodap"/>
          <w:color w:val="000000" w:themeColor="text1"/>
          <w:sz w:val="32"/>
          <w:szCs w:val="32"/>
        </w:rPr>
        <w:footnoteReference w:id="112"/>
      </w:r>
      <w:r w:rsidRPr="005C2D7C">
        <w:rPr>
          <w:color w:val="000000" w:themeColor="text1"/>
          <w:sz w:val="32"/>
          <w:szCs w:val="32"/>
        </w:rPr>
        <w:t xml:space="preserve">, a já famosa 5G. </w:t>
      </w:r>
    </w:p>
    <w:p w14:paraId="6C629546" w14:textId="436253BE" w:rsidR="00F30AE4" w:rsidRPr="005C2D7C" w:rsidRDefault="00F30AE4" w:rsidP="0006640C">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Já imaginou se</w:t>
      </w:r>
      <w:r w:rsidR="00376B20" w:rsidRPr="005C2D7C">
        <w:rPr>
          <w:color w:val="000000" w:themeColor="text1"/>
          <w:sz w:val="32"/>
          <w:szCs w:val="32"/>
        </w:rPr>
        <w:t>,</w:t>
      </w:r>
      <w:r w:rsidRPr="005C2D7C">
        <w:rPr>
          <w:color w:val="000000" w:themeColor="text1"/>
          <w:sz w:val="32"/>
          <w:szCs w:val="32"/>
        </w:rPr>
        <w:t xml:space="preserve"> para instalarmos a </w:t>
      </w:r>
      <w:r w:rsidR="00316BF0" w:rsidRPr="005C2D7C">
        <w:rPr>
          <w:color w:val="000000" w:themeColor="text1"/>
          <w:sz w:val="32"/>
          <w:szCs w:val="32"/>
        </w:rPr>
        <w:t>novel</w:t>
      </w:r>
      <w:r w:rsidRPr="005C2D7C">
        <w:rPr>
          <w:color w:val="000000" w:themeColor="text1"/>
          <w:sz w:val="32"/>
          <w:szCs w:val="32"/>
        </w:rPr>
        <w:t xml:space="preserve"> </w:t>
      </w:r>
      <w:proofErr w:type="spellStart"/>
      <w:r w:rsidRPr="005C2D7C">
        <w:rPr>
          <w:color w:val="000000" w:themeColor="text1"/>
          <w:sz w:val="32"/>
          <w:szCs w:val="32"/>
        </w:rPr>
        <w:t>infra-estrutura</w:t>
      </w:r>
      <w:proofErr w:type="spellEnd"/>
      <w:r w:rsidR="004A65A5">
        <w:rPr>
          <w:color w:val="000000" w:themeColor="text1"/>
          <w:sz w:val="32"/>
          <w:szCs w:val="32"/>
        </w:rPr>
        <w:t xml:space="preserve"> 5G</w:t>
      </w:r>
      <w:r w:rsidR="00316BF0">
        <w:rPr>
          <w:color w:val="000000" w:themeColor="text1"/>
          <w:sz w:val="32"/>
          <w:szCs w:val="32"/>
        </w:rPr>
        <w:t>,</w:t>
      </w:r>
      <w:r w:rsidRPr="005C2D7C">
        <w:rPr>
          <w:color w:val="000000" w:themeColor="text1"/>
          <w:sz w:val="32"/>
          <w:szCs w:val="32"/>
        </w:rPr>
        <w:t xml:space="preserve"> e </w:t>
      </w:r>
      <w:r w:rsidR="00862A7C" w:rsidRPr="005C2D7C">
        <w:rPr>
          <w:color w:val="000000" w:themeColor="text1"/>
          <w:sz w:val="32"/>
          <w:szCs w:val="32"/>
        </w:rPr>
        <w:t>acionar</w:t>
      </w:r>
      <w:r w:rsidRPr="005C2D7C">
        <w:rPr>
          <w:color w:val="000000" w:themeColor="text1"/>
          <w:sz w:val="32"/>
          <w:szCs w:val="32"/>
        </w:rPr>
        <w:t xml:space="preserve">mos </w:t>
      </w:r>
      <w:r w:rsidR="00376B20" w:rsidRPr="005C2D7C">
        <w:rPr>
          <w:color w:val="000000" w:themeColor="text1"/>
          <w:sz w:val="32"/>
          <w:szCs w:val="32"/>
        </w:rPr>
        <w:t>su</w:t>
      </w:r>
      <w:r w:rsidRPr="005C2D7C">
        <w:rPr>
          <w:color w:val="000000" w:themeColor="text1"/>
          <w:sz w:val="32"/>
          <w:szCs w:val="32"/>
        </w:rPr>
        <w:t>a dinâmica operacional, contratássemos</w:t>
      </w:r>
      <w:r w:rsidR="00376B20" w:rsidRPr="005C2D7C">
        <w:rPr>
          <w:color w:val="000000" w:themeColor="text1"/>
          <w:sz w:val="32"/>
          <w:szCs w:val="32"/>
        </w:rPr>
        <w:t xml:space="preserve"> parças, apaniguados, </w:t>
      </w:r>
      <w:r w:rsidR="005E67E2" w:rsidRPr="005C2D7C">
        <w:rPr>
          <w:color w:val="000000" w:themeColor="text1"/>
          <w:sz w:val="32"/>
          <w:szCs w:val="32"/>
        </w:rPr>
        <w:t>correligionários,</w:t>
      </w:r>
      <w:r w:rsidR="002D32AE" w:rsidRPr="005C2D7C">
        <w:rPr>
          <w:color w:val="000000" w:themeColor="text1"/>
          <w:sz w:val="32"/>
          <w:szCs w:val="32"/>
        </w:rPr>
        <w:t xml:space="preserve"> prosélitos,</w:t>
      </w:r>
      <w:r w:rsidR="00CF6E73" w:rsidRPr="005C2D7C">
        <w:rPr>
          <w:color w:val="000000" w:themeColor="text1"/>
          <w:sz w:val="32"/>
          <w:szCs w:val="32"/>
        </w:rPr>
        <w:t xml:space="preserve"> cupinchas,</w:t>
      </w:r>
      <w:r w:rsidR="005E67E2" w:rsidRPr="005C2D7C">
        <w:rPr>
          <w:color w:val="000000" w:themeColor="text1"/>
          <w:sz w:val="32"/>
          <w:szCs w:val="32"/>
        </w:rPr>
        <w:t xml:space="preserve"> em vez de cientistas</w:t>
      </w:r>
      <w:r w:rsidR="00D55D21" w:rsidRPr="005C2D7C">
        <w:rPr>
          <w:color w:val="000000" w:themeColor="text1"/>
          <w:sz w:val="32"/>
          <w:szCs w:val="32"/>
        </w:rPr>
        <w:t>, engenheiros, designers</w:t>
      </w:r>
      <w:r w:rsidR="001B4B92" w:rsidRPr="005C2D7C">
        <w:rPr>
          <w:color w:val="000000" w:themeColor="text1"/>
          <w:sz w:val="32"/>
          <w:szCs w:val="32"/>
        </w:rPr>
        <w:t>,</w:t>
      </w:r>
      <w:r w:rsidR="00CF6E73" w:rsidRPr="005C2D7C">
        <w:rPr>
          <w:color w:val="000000" w:themeColor="text1"/>
          <w:sz w:val="32"/>
          <w:szCs w:val="32"/>
        </w:rPr>
        <w:t xml:space="preserve"> programadores,</w:t>
      </w:r>
      <w:r w:rsidR="001B4B92" w:rsidRPr="005C2D7C">
        <w:rPr>
          <w:color w:val="000000" w:themeColor="text1"/>
          <w:sz w:val="32"/>
          <w:szCs w:val="32"/>
        </w:rPr>
        <w:t xml:space="preserve"> t</w:t>
      </w:r>
      <w:r w:rsidR="00D55D21" w:rsidRPr="005C2D7C">
        <w:rPr>
          <w:color w:val="000000" w:themeColor="text1"/>
          <w:sz w:val="32"/>
          <w:szCs w:val="32"/>
        </w:rPr>
        <w:t>ecnólogos?</w:t>
      </w:r>
      <w:r w:rsidR="00376B20" w:rsidRPr="005C2D7C">
        <w:rPr>
          <w:color w:val="000000" w:themeColor="text1"/>
          <w:sz w:val="32"/>
          <w:szCs w:val="32"/>
        </w:rPr>
        <w:t xml:space="preserve"> </w:t>
      </w:r>
    </w:p>
    <w:p w14:paraId="37E2EAF9" w14:textId="25923A75" w:rsidR="008427B9" w:rsidRPr="005C2D7C" w:rsidRDefault="00A934ED" w:rsidP="0006640C">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A burocracia brasileira – agravada pelos negacionistas que hoje comandam Bras</w:t>
      </w:r>
      <w:r w:rsidR="00893367" w:rsidRPr="005C2D7C">
        <w:rPr>
          <w:color w:val="000000" w:themeColor="text1"/>
          <w:sz w:val="32"/>
          <w:szCs w:val="32"/>
        </w:rPr>
        <w:t>íl</w:t>
      </w:r>
      <w:r w:rsidRPr="005C2D7C">
        <w:rPr>
          <w:color w:val="000000" w:themeColor="text1"/>
          <w:sz w:val="32"/>
          <w:szCs w:val="32"/>
        </w:rPr>
        <w:t xml:space="preserve">ia </w:t>
      </w:r>
      <w:r w:rsidR="00253226" w:rsidRPr="005C2D7C">
        <w:rPr>
          <w:color w:val="000000" w:themeColor="text1"/>
          <w:sz w:val="32"/>
          <w:szCs w:val="32"/>
        </w:rPr>
        <w:t>–</w:t>
      </w:r>
      <w:r w:rsidRPr="005C2D7C">
        <w:rPr>
          <w:color w:val="000000" w:themeColor="text1"/>
          <w:sz w:val="32"/>
          <w:szCs w:val="32"/>
        </w:rPr>
        <w:t xml:space="preserve"> </w:t>
      </w:r>
      <w:r w:rsidR="00253226" w:rsidRPr="005C2D7C">
        <w:rPr>
          <w:color w:val="000000" w:themeColor="text1"/>
          <w:sz w:val="32"/>
          <w:szCs w:val="32"/>
        </w:rPr>
        <w:t>costuma humilhar detentores do saber epistêmico</w:t>
      </w:r>
      <w:r w:rsidR="00495978" w:rsidRPr="005C2D7C">
        <w:rPr>
          <w:color w:val="000000" w:themeColor="text1"/>
          <w:sz w:val="32"/>
          <w:szCs w:val="32"/>
        </w:rPr>
        <w:t>, sejam eles</w:t>
      </w:r>
      <w:r w:rsidR="007E3A34">
        <w:rPr>
          <w:color w:val="000000" w:themeColor="text1"/>
          <w:sz w:val="32"/>
          <w:szCs w:val="32"/>
        </w:rPr>
        <w:t xml:space="preserve"> filósofos,</w:t>
      </w:r>
      <w:r w:rsidR="00495978" w:rsidRPr="005C2D7C">
        <w:rPr>
          <w:color w:val="000000" w:themeColor="text1"/>
          <w:sz w:val="32"/>
          <w:szCs w:val="32"/>
        </w:rPr>
        <w:t xml:space="preserve"> cientistas, tecnólogos, psicólogos ou juristas.</w:t>
      </w:r>
      <w:r w:rsidR="00893367" w:rsidRPr="005C2D7C">
        <w:rPr>
          <w:color w:val="000000" w:themeColor="text1"/>
          <w:sz w:val="32"/>
          <w:szCs w:val="32"/>
        </w:rPr>
        <w:t xml:space="preserve"> </w:t>
      </w:r>
    </w:p>
    <w:p w14:paraId="557B2AE1" w14:textId="4D78AEDB" w:rsidR="00A934ED" w:rsidRPr="005C2D7C" w:rsidRDefault="00893367" w:rsidP="0006640C">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Aliam-</w:t>
      </w:r>
      <w:r w:rsidR="00253226" w:rsidRPr="005C2D7C">
        <w:rPr>
          <w:color w:val="000000" w:themeColor="text1"/>
          <w:sz w:val="32"/>
          <w:szCs w:val="32"/>
        </w:rPr>
        <w:t xml:space="preserve">se ao que </w:t>
      </w:r>
      <w:r w:rsidR="008A560E" w:rsidRPr="005C2D7C">
        <w:rPr>
          <w:color w:val="000000" w:themeColor="text1"/>
          <w:sz w:val="32"/>
          <w:szCs w:val="32"/>
        </w:rPr>
        <w:t>...</w:t>
      </w:r>
      <w:r w:rsidR="00253226" w:rsidRPr="005C2D7C">
        <w:rPr>
          <w:i/>
          <w:iCs/>
          <w:color w:val="000000" w:themeColor="text1"/>
          <w:sz w:val="32"/>
          <w:szCs w:val="32"/>
        </w:rPr>
        <w:t>há de pior</w:t>
      </w:r>
      <w:r w:rsidR="00253226" w:rsidRPr="005C2D7C">
        <w:rPr>
          <w:color w:val="000000" w:themeColor="text1"/>
          <w:sz w:val="32"/>
          <w:szCs w:val="32"/>
        </w:rPr>
        <w:t xml:space="preserve"> n</w:t>
      </w:r>
      <w:r w:rsidRPr="005C2D7C">
        <w:rPr>
          <w:color w:val="000000" w:themeColor="text1"/>
          <w:sz w:val="32"/>
          <w:szCs w:val="32"/>
        </w:rPr>
        <w:t xml:space="preserve">a política do mundo </w:t>
      </w:r>
      <w:r w:rsidR="00253226" w:rsidRPr="005C2D7C">
        <w:rPr>
          <w:color w:val="000000" w:themeColor="text1"/>
          <w:sz w:val="32"/>
          <w:szCs w:val="32"/>
        </w:rPr>
        <w:t>corporativo, negando o ...</w:t>
      </w:r>
      <w:r w:rsidR="00253226" w:rsidRPr="005C2D7C">
        <w:rPr>
          <w:i/>
          <w:iCs/>
          <w:color w:val="000000" w:themeColor="text1"/>
          <w:sz w:val="32"/>
          <w:szCs w:val="32"/>
        </w:rPr>
        <w:t>que de melhor</w:t>
      </w:r>
      <w:r w:rsidR="00253226" w:rsidRPr="005C2D7C">
        <w:rPr>
          <w:color w:val="000000" w:themeColor="text1"/>
          <w:sz w:val="32"/>
          <w:szCs w:val="32"/>
        </w:rPr>
        <w:t xml:space="preserve"> já alcançamos</w:t>
      </w:r>
      <w:r w:rsidR="00684F48" w:rsidRPr="005C2D7C">
        <w:rPr>
          <w:rStyle w:val="Refdenotaderodap"/>
          <w:color w:val="000000" w:themeColor="text1"/>
          <w:sz w:val="32"/>
          <w:szCs w:val="32"/>
        </w:rPr>
        <w:footnoteReference w:id="113"/>
      </w:r>
      <w:r w:rsidR="00253226" w:rsidRPr="005C2D7C">
        <w:rPr>
          <w:color w:val="000000" w:themeColor="text1"/>
          <w:sz w:val="32"/>
          <w:szCs w:val="32"/>
        </w:rPr>
        <w:t xml:space="preserve"> ...</w:t>
      </w:r>
      <w:r w:rsidR="00253226" w:rsidRPr="005C2D7C">
        <w:rPr>
          <w:i/>
          <w:iCs/>
          <w:color w:val="000000" w:themeColor="text1"/>
          <w:sz w:val="32"/>
          <w:szCs w:val="32"/>
        </w:rPr>
        <w:t>no mundo institucional</w:t>
      </w:r>
      <w:r w:rsidR="00253226" w:rsidRPr="005C2D7C">
        <w:rPr>
          <w:color w:val="000000" w:themeColor="text1"/>
          <w:sz w:val="32"/>
          <w:szCs w:val="32"/>
        </w:rPr>
        <w:t>.</w:t>
      </w:r>
    </w:p>
    <w:p w14:paraId="716E2426" w14:textId="19B05549" w:rsidR="00D74405" w:rsidRDefault="00253226" w:rsidP="0006640C">
      <w:pPr>
        <w:pStyle w:val="NormalWeb"/>
        <w:spacing w:before="120" w:beforeAutospacing="0" w:after="120" w:afterAutospacing="0" w:line="240" w:lineRule="atLeast"/>
        <w:ind w:firstLine="527"/>
        <w:jc w:val="both"/>
        <w:rPr>
          <w:color w:val="000000" w:themeColor="text1"/>
          <w:sz w:val="32"/>
          <w:szCs w:val="32"/>
        </w:rPr>
      </w:pPr>
      <w:r w:rsidRPr="005C2D7C">
        <w:rPr>
          <w:color w:val="000000" w:themeColor="text1"/>
          <w:sz w:val="32"/>
          <w:szCs w:val="32"/>
        </w:rPr>
        <w:t>Mas as esferas ...</w:t>
      </w:r>
      <w:r w:rsidRPr="005C2D7C">
        <w:rPr>
          <w:i/>
          <w:iCs/>
          <w:color w:val="000000" w:themeColor="text1"/>
          <w:sz w:val="32"/>
          <w:szCs w:val="32"/>
        </w:rPr>
        <w:t>institucionais</w:t>
      </w:r>
      <w:r w:rsidRPr="005C2D7C">
        <w:rPr>
          <w:color w:val="000000" w:themeColor="text1"/>
          <w:sz w:val="32"/>
          <w:szCs w:val="32"/>
        </w:rPr>
        <w:t xml:space="preserve"> vêm aprendendo ...</w:t>
      </w:r>
      <w:r w:rsidRPr="005C2D7C">
        <w:rPr>
          <w:i/>
          <w:iCs/>
          <w:color w:val="000000" w:themeColor="text1"/>
          <w:sz w:val="32"/>
          <w:szCs w:val="32"/>
        </w:rPr>
        <w:t>a reagir</w:t>
      </w:r>
      <w:r w:rsidRPr="005C2D7C">
        <w:rPr>
          <w:color w:val="000000" w:themeColor="text1"/>
          <w:sz w:val="32"/>
          <w:szCs w:val="32"/>
        </w:rPr>
        <w:t xml:space="preserve"> à altura</w:t>
      </w:r>
      <w:r w:rsidR="005A7A86" w:rsidRPr="005C2D7C">
        <w:rPr>
          <w:rStyle w:val="Refdenotaderodap"/>
          <w:color w:val="000000" w:themeColor="text1"/>
          <w:sz w:val="32"/>
          <w:szCs w:val="32"/>
        </w:rPr>
        <w:footnoteReference w:id="114"/>
      </w:r>
      <w:r w:rsidR="00893367" w:rsidRPr="005C2D7C">
        <w:rPr>
          <w:color w:val="000000" w:themeColor="text1"/>
          <w:sz w:val="32"/>
          <w:szCs w:val="32"/>
        </w:rPr>
        <w:t>, de tal forma que ...</w:t>
      </w:r>
      <w:r w:rsidR="00893367" w:rsidRPr="005C2D7C">
        <w:rPr>
          <w:i/>
          <w:iCs/>
          <w:color w:val="000000" w:themeColor="text1"/>
          <w:sz w:val="32"/>
          <w:szCs w:val="32"/>
        </w:rPr>
        <w:t>a cidadania</w:t>
      </w:r>
      <w:r w:rsidR="00893367" w:rsidRPr="005C2D7C">
        <w:rPr>
          <w:color w:val="000000" w:themeColor="text1"/>
          <w:sz w:val="32"/>
          <w:szCs w:val="32"/>
        </w:rPr>
        <w:t xml:space="preserve"> controle a burocracia pa</w:t>
      </w:r>
      <w:r w:rsidR="00893367" w:rsidRPr="005C2D7C">
        <w:rPr>
          <w:color w:val="000000" w:themeColor="text1"/>
          <w:sz w:val="32"/>
          <w:szCs w:val="32"/>
        </w:rPr>
        <w:lastRenderedPageBreak/>
        <w:t>ra que ...</w:t>
      </w:r>
      <w:r w:rsidR="00893367" w:rsidRPr="005C2D7C">
        <w:rPr>
          <w:i/>
          <w:iCs/>
          <w:color w:val="000000" w:themeColor="text1"/>
          <w:sz w:val="32"/>
          <w:szCs w:val="32"/>
        </w:rPr>
        <w:t>a burocracia</w:t>
      </w:r>
      <w:r w:rsidR="00893367" w:rsidRPr="005C2D7C">
        <w:rPr>
          <w:color w:val="000000" w:themeColor="text1"/>
          <w:sz w:val="32"/>
          <w:szCs w:val="32"/>
        </w:rPr>
        <w:t xml:space="preserve"> não continue</w:t>
      </w:r>
      <w:r w:rsidR="00087857" w:rsidRPr="005C2D7C">
        <w:rPr>
          <w:color w:val="000000" w:themeColor="text1"/>
          <w:sz w:val="32"/>
          <w:szCs w:val="32"/>
        </w:rPr>
        <w:t xml:space="preserve"> ...</w:t>
      </w:r>
      <w:r w:rsidR="00087857" w:rsidRPr="005C2D7C">
        <w:rPr>
          <w:i/>
          <w:iCs/>
          <w:color w:val="000000" w:themeColor="text1"/>
          <w:sz w:val="32"/>
          <w:szCs w:val="32"/>
        </w:rPr>
        <w:t xml:space="preserve">a </w:t>
      </w:r>
      <w:r w:rsidR="00EF7F7F" w:rsidRPr="005C2D7C">
        <w:rPr>
          <w:i/>
          <w:iCs/>
          <w:color w:val="000000" w:themeColor="text1"/>
          <w:sz w:val="32"/>
          <w:szCs w:val="32"/>
        </w:rPr>
        <w:t>controlar</w:t>
      </w:r>
      <w:r w:rsidR="00893367" w:rsidRPr="005C2D7C">
        <w:rPr>
          <w:color w:val="000000" w:themeColor="text1"/>
          <w:sz w:val="32"/>
          <w:szCs w:val="32"/>
        </w:rPr>
        <w:t xml:space="preserve"> a cidadania</w:t>
      </w:r>
      <w:r w:rsidR="005F63D3" w:rsidRPr="005C2D7C">
        <w:rPr>
          <w:color w:val="000000" w:themeColor="text1"/>
          <w:sz w:val="32"/>
          <w:szCs w:val="32"/>
        </w:rPr>
        <w:t>.</w:t>
      </w:r>
      <w:r w:rsidR="00495978" w:rsidRPr="005C2D7C">
        <w:rPr>
          <w:color w:val="000000" w:themeColor="text1"/>
          <w:sz w:val="32"/>
          <w:szCs w:val="32"/>
        </w:rPr>
        <w:t xml:space="preserve"> Desde as criancinhas.</w:t>
      </w:r>
    </w:p>
    <w:p w14:paraId="4B4DEBDB" w14:textId="337F4215" w:rsidR="00BA7980" w:rsidRDefault="00D045FC" w:rsidP="0022169F">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Em ensaio antigo</w:t>
      </w:r>
      <w:r w:rsidR="00DB3101">
        <w:rPr>
          <w:rStyle w:val="Refdenotaderodap"/>
          <w:color w:val="000000" w:themeColor="text1"/>
          <w:sz w:val="32"/>
          <w:szCs w:val="32"/>
        </w:rPr>
        <w:footnoteReference w:id="115"/>
      </w:r>
      <w:r w:rsidR="00DB3101">
        <w:rPr>
          <w:color w:val="000000" w:themeColor="text1"/>
          <w:sz w:val="32"/>
          <w:szCs w:val="32"/>
        </w:rPr>
        <w:t xml:space="preserve"> </w:t>
      </w:r>
      <w:r>
        <w:rPr>
          <w:color w:val="000000" w:themeColor="text1"/>
          <w:sz w:val="32"/>
          <w:szCs w:val="32"/>
        </w:rPr>
        <w:t>procurei</w:t>
      </w:r>
      <w:r w:rsidR="00983859">
        <w:rPr>
          <w:color w:val="000000" w:themeColor="text1"/>
          <w:sz w:val="32"/>
          <w:szCs w:val="32"/>
        </w:rPr>
        <w:t xml:space="preserve"> a tendência</w:t>
      </w:r>
      <w:r w:rsidR="00EF769A">
        <w:rPr>
          <w:color w:val="000000" w:themeColor="text1"/>
          <w:sz w:val="32"/>
          <w:szCs w:val="32"/>
        </w:rPr>
        <w:t>, na ...</w:t>
      </w:r>
      <w:r w:rsidR="00EF769A">
        <w:rPr>
          <w:i/>
          <w:iCs/>
          <w:color w:val="000000" w:themeColor="text1"/>
          <w:sz w:val="32"/>
          <w:szCs w:val="32"/>
        </w:rPr>
        <w:t>segunda</w:t>
      </w:r>
      <w:r w:rsidR="00EF769A">
        <w:rPr>
          <w:color w:val="000000" w:themeColor="text1"/>
          <w:sz w:val="32"/>
          <w:szCs w:val="32"/>
        </w:rPr>
        <w:t xml:space="preserve"> natureza</w:t>
      </w:r>
      <w:r w:rsidR="00C72531">
        <w:rPr>
          <w:color w:val="000000" w:themeColor="text1"/>
          <w:sz w:val="32"/>
          <w:szCs w:val="32"/>
        </w:rPr>
        <w:t xml:space="preserve"> (a ...</w:t>
      </w:r>
      <w:r w:rsidR="00C72531">
        <w:rPr>
          <w:i/>
          <w:iCs/>
          <w:color w:val="000000" w:themeColor="text1"/>
          <w:sz w:val="32"/>
          <w:szCs w:val="32"/>
        </w:rPr>
        <w:t>cultural</w:t>
      </w:r>
      <w:r w:rsidR="00C72531">
        <w:rPr>
          <w:color w:val="000000" w:themeColor="text1"/>
          <w:sz w:val="32"/>
          <w:szCs w:val="32"/>
        </w:rPr>
        <w:t>))</w:t>
      </w:r>
      <w:r w:rsidR="00EF769A">
        <w:rPr>
          <w:color w:val="000000" w:themeColor="text1"/>
          <w:sz w:val="32"/>
          <w:szCs w:val="32"/>
        </w:rPr>
        <w:t>,</w:t>
      </w:r>
      <w:r w:rsidR="00983859">
        <w:rPr>
          <w:color w:val="000000" w:themeColor="text1"/>
          <w:sz w:val="32"/>
          <w:szCs w:val="32"/>
        </w:rPr>
        <w:t xml:space="preserve"> das burocracias</w:t>
      </w:r>
      <w:r w:rsidR="00397AF1">
        <w:rPr>
          <w:color w:val="000000" w:themeColor="text1"/>
          <w:sz w:val="32"/>
          <w:szCs w:val="32"/>
        </w:rPr>
        <w:t xml:space="preserve"> </w:t>
      </w:r>
      <w:r w:rsidR="00983859">
        <w:rPr>
          <w:color w:val="000000" w:themeColor="text1"/>
          <w:sz w:val="32"/>
          <w:szCs w:val="32"/>
        </w:rPr>
        <w:t>(vale também dizer, ...</w:t>
      </w:r>
      <w:r w:rsidR="00983859">
        <w:rPr>
          <w:i/>
          <w:iCs/>
          <w:color w:val="000000" w:themeColor="text1"/>
          <w:sz w:val="32"/>
          <w:szCs w:val="32"/>
        </w:rPr>
        <w:t>das corporações</w:t>
      </w:r>
      <w:r w:rsidR="00983859">
        <w:rPr>
          <w:color w:val="000000" w:themeColor="text1"/>
          <w:sz w:val="32"/>
          <w:szCs w:val="32"/>
        </w:rPr>
        <w:t>)</w:t>
      </w:r>
      <w:r w:rsidR="001954EE">
        <w:rPr>
          <w:color w:val="000000" w:themeColor="text1"/>
          <w:sz w:val="32"/>
          <w:szCs w:val="32"/>
        </w:rPr>
        <w:t xml:space="preserve"> a disputarem ...</w:t>
      </w:r>
      <w:r w:rsidR="001954EE">
        <w:rPr>
          <w:i/>
          <w:iCs/>
          <w:color w:val="000000" w:themeColor="text1"/>
          <w:sz w:val="32"/>
          <w:szCs w:val="32"/>
        </w:rPr>
        <w:t>poder</w:t>
      </w:r>
      <w:r w:rsidR="00EF769A">
        <w:rPr>
          <w:i/>
          <w:iCs/>
          <w:color w:val="000000" w:themeColor="text1"/>
          <w:sz w:val="32"/>
          <w:szCs w:val="32"/>
        </w:rPr>
        <w:t xml:space="preserve"> </w:t>
      </w:r>
      <w:r w:rsidR="00983859">
        <w:rPr>
          <w:color w:val="000000" w:themeColor="text1"/>
          <w:sz w:val="32"/>
          <w:szCs w:val="32"/>
        </w:rPr>
        <w:t>por</w:t>
      </w:r>
      <w:r w:rsidR="00016346">
        <w:rPr>
          <w:color w:val="000000" w:themeColor="text1"/>
          <w:sz w:val="32"/>
          <w:szCs w:val="32"/>
        </w:rPr>
        <w:t xml:space="preserve"> contínua</w:t>
      </w:r>
      <w:r w:rsidR="00983859">
        <w:rPr>
          <w:color w:val="000000" w:themeColor="text1"/>
          <w:sz w:val="32"/>
          <w:szCs w:val="32"/>
        </w:rPr>
        <w:t xml:space="preserve"> expansão</w:t>
      </w:r>
      <w:r w:rsidR="0022169F">
        <w:rPr>
          <w:color w:val="000000" w:themeColor="text1"/>
          <w:sz w:val="32"/>
          <w:szCs w:val="32"/>
        </w:rPr>
        <w:t xml:space="preserve"> </w:t>
      </w:r>
      <w:r w:rsidR="0022169F" w:rsidRPr="00016346">
        <w:rPr>
          <w:color w:val="202124"/>
          <w:sz w:val="32"/>
          <w:szCs w:val="32"/>
          <w:shd w:val="clear" w:color="auto" w:fill="FFFFFF"/>
        </w:rPr>
        <w:t>de</w:t>
      </w:r>
      <w:r w:rsidR="0022169F">
        <w:rPr>
          <w:color w:val="202124"/>
          <w:sz w:val="32"/>
          <w:szCs w:val="32"/>
          <w:shd w:val="clear" w:color="auto" w:fill="FFFFFF"/>
        </w:rPr>
        <w:t xml:space="preserve"> cópias</w:t>
      </w:r>
      <w:r w:rsidR="0022169F" w:rsidRPr="00016346">
        <w:rPr>
          <w:color w:val="202124"/>
          <w:sz w:val="32"/>
          <w:szCs w:val="32"/>
          <w:shd w:val="clear" w:color="auto" w:fill="FFFFFF"/>
        </w:rPr>
        <w:t xml:space="preserve"> menores</w:t>
      </w:r>
      <w:r w:rsidR="0022169F">
        <w:rPr>
          <w:color w:val="202124"/>
          <w:sz w:val="32"/>
          <w:szCs w:val="32"/>
          <w:shd w:val="clear" w:color="auto" w:fill="FFFFFF"/>
        </w:rPr>
        <w:t xml:space="preserve"> de si mesmas. </w:t>
      </w:r>
      <w:r w:rsidR="0022169F" w:rsidRPr="0022169F">
        <w:rPr>
          <w:color w:val="202124"/>
          <w:sz w:val="32"/>
          <w:szCs w:val="32"/>
          <w:shd w:val="clear" w:color="auto" w:fill="FFFFFF"/>
        </w:rPr>
        <w:t>C</w:t>
      </w:r>
      <w:r w:rsidRPr="0022169F">
        <w:rPr>
          <w:color w:val="000000" w:themeColor="text1"/>
          <w:sz w:val="32"/>
          <w:szCs w:val="32"/>
        </w:rPr>
        <w:t>omo</w:t>
      </w:r>
      <w:r>
        <w:rPr>
          <w:i/>
          <w:iCs/>
          <w:color w:val="000000" w:themeColor="text1"/>
          <w:sz w:val="32"/>
          <w:szCs w:val="32"/>
        </w:rPr>
        <w:t xml:space="preserve"> </w:t>
      </w:r>
      <w:r w:rsidR="0022169F">
        <w:rPr>
          <w:color w:val="000000" w:themeColor="text1"/>
          <w:sz w:val="32"/>
          <w:szCs w:val="32"/>
        </w:rPr>
        <w:t>...</w:t>
      </w:r>
      <w:r>
        <w:rPr>
          <w:i/>
          <w:iCs/>
          <w:color w:val="000000" w:themeColor="text1"/>
          <w:sz w:val="32"/>
          <w:szCs w:val="32"/>
        </w:rPr>
        <w:t>os fractais</w:t>
      </w:r>
      <w:r w:rsidR="00DB3101">
        <w:rPr>
          <w:color w:val="000000" w:themeColor="text1"/>
          <w:sz w:val="32"/>
          <w:szCs w:val="32"/>
        </w:rPr>
        <w:t>.</w:t>
      </w:r>
      <w:r w:rsidR="00BA7980">
        <w:rPr>
          <w:color w:val="000000" w:themeColor="text1"/>
          <w:sz w:val="32"/>
          <w:szCs w:val="32"/>
        </w:rPr>
        <w:t xml:space="preserve"> </w:t>
      </w:r>
    </w:p>
    <w:p w14:paraId="62D2613D" w14:textId="71D1AB13" w:rsidR="00A67385" w:rsidRDefault="00A67385" w:rsidP="00B65A29">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Quando se comportam ...</w:t>
      </w:r>
      <w:r>
        <w:rPr>
          <w:i/>
          <w:iCs/>
          <w:color w:val="000000" w:themeColor="text1"/>
          <w:sz w:val="32"/>
          <w:szCs w:val="32"/>
        </w:rPr>
        <w:t>como Instituição</w:t>
      </w:r>
      <w:r>
        <w:rPr>
          <w:color w:val="000000" w:themeColor="text1"/>
          <w:sz w:val="32"/>
          <w:szCs w:val="32"/>
        </w:rPr>
        <w:t xml:space="preserve"> da República, Defensoria e Ministério Público cumprem cada uma ...</w:t>
      </w:r>
      <w:r>
        <w:rPr>
          <w:i/>
          <w:iCs/>
          <w:color w:val="000000" w:themeColor="text1"/>
          <w:sz w:val="32"/>
          <w:szCs w:val="32"/>
        </w:rPr>
        <w:t>seu múnus</w:t>
      </w:r>
      <w:r>
        <w:rPr>
          <w:color w:val="000000" w:themeColor="text1"/>
          <w:sz w:val="32"/>
          <w:szCs w:val="32"/>
        </w:rPr>
        <w:t xml:space="preserve"> público (exercem seus ...</w:t>
      </w:r>
      <w:r>
        <w:rPr>
          <w:i/>
          <w:iCs/>
          <w:color w:val="000000" w:themeColor="text1"/>
          <w:sz w:val="32"/>
          <w:szCs w:val="32"/>
        </w:rPr>
        <w:t>deveres naturais</w:t>
      </w:r>
      <w:r>
        <w:rPr>
          <w:color w:val="000000" w:themeColor="text1"/>
          <w:sz w:val="32"/>
          <w:szCs w:val="32"/>
        </w:rPr>
        <w:t>)</w:t>
      </w:r>
      <w:r w:rsidR="00590163">
        <w:rPr>
          <w:color w:val="000000" w:themeColor="text1"/>
          <w:sz w:val="32"/>
          <w:szCs w:val="32"/>
        </w:rPr>
        <w:t xml:space="preserve"> sem conflito</w:t>
      </w:r>
      <w:r>
        <w:rPr>
          <w:color w:val="000000" w:themeColor="text1"/>
          <w:sz w:val="32"/>
          <w:szCs w:val="32"/>
        </w:rPr>
        <w:t xml:space="preserve">. </w:t>
      </w:r>
    </w:p>
    <w:p w14:paraId="566460EE" w14:textId="7226AC46" w:rsidR="00BA7980" w:rsidRPr="00C72531" w:rsidRDefault="00A67385" w:rsidP="00590163">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Quando  se manifestam ...</w:t>
      </w:r>
      <w:r>
        <w:rPr>
          <w:i/>
          <w:iCs/>
          <w:color w:val="000000" w:themeColor="text1"/>
          <w:sz w:val="32"/>
          <w:szCs w:val="32"/>
        </w:rPr>
        <w:t>como corporaçõe</w:t>
      </w:r>
      <w:r w:rsidR="00590163">
        <w:rPr>
          <w:i/>
          <w:iCs/>
          <w:color w:val="000000" w:themeColor="text1"/>
          <w:sz w:val="32"/>
          <w:szCs w:val="32"/>
        </w:rPr>
        <w:t>s</w:t>
      </w:r>
      <w:r w:rsidR="00590163">
        <w:rPr>
          <w:color w:val="000000" w:themeColor="text1"/>
          <w:sz w:val="32"/>
          <w:szCs w:val="32"/>
        </w:rPr>
        <w:t>, entram na produção contínua</w:t>
      </w:r>
      <w:r w:rsidR="00016346">
        <w:rPr>
          <w:rStyle w:val="Refdenotaderodap"/>
          <w:color w:val="000000" w:themeColor="text1"/>
          <w:sz w:val="32"/>
          <w:szCs w:val="32"/>
        </w:rPr>
        <w:footnoteReference w:id="116"/>
      </w:r>
      <w:r w:rsidR="00590163">
        <w:rPr>
          <w:color w:val="000000" w:themeColor="text1"/>
          <w:sz w:val="32"/>
          <w:szCs w:val="32"/>
        </w:rPr>
        <w:t xml:space="preserve"> </w:t>
      </w:r>
      <w:r w:rsidR="00B65A29">
        <w:rPr>
          <w:color w:val="000000" w:themeColor="text1"/>
          <w:sz w:val="32"/>
          <w:szCs w:val="32"/>
        </w:rPr>
        <w:t>de seus próprios ...</w:t>
      </w:r>
      <w:r w:rsidR="00B65A29">
        <w:rPr>
          <w:i/>
          <w:iCs/>
          <w:color w:val="000000" w:themeColor="text1"/>
          <w:sz w:val="32"/>
          <w:szCs w:val="32"/>
        </w:rPr>
        <w:t>fractais</w:t>
      </w:r>
      <w:r w:rsidR="00BA7980">
        <w:rPr>
          <w:color w:val="000000" w:themeColor="text1"/>
          <w:sz w:val="32"/>
          <w:szCs w:val="32"/>
        </w:rPr>
        <w:t>.</w:t>
      </w:r>
      <w:r w:rsidR="001644B1">
        <w:rPr>
          <w:color w:val="000000" w:themeColor="text1"/>
          <w:sz w:val="32"/>
          <w:szCs w:val="32"/>
        </w:rPr>
        <w:t xml:space="preserve"> Há também a desejável produção contínua ...</w:t>
      </w:r>
      <w:r w:rsidR="001644B1">
        <w:rPr>
          <w:i/>
          <w:iCs/>
          <w:color w:val="000000" w:themeColor="text1"/>
          <w:sz w:val="32"/>
          <w:szCs w:val="32"/>
        </w:rPr>
        <w:t>de Instituições</w:t>
      </w:r>
      <w:r w:rsidR="001644B1">
        <w:rPr>
          <w:color w:val="000000" w:themeColor="text1"/>
          <w:sz w:val="32"/>
          <w:szCs w:val="32"/>
        </w:rPr>
        <w:t>.</w:t>
      </w:r>
      <w:r w:rsidR="00C72531">
        <w:rPr>
          <w:color w:val="000000" w:themeColor="text1"/>
          <w:sz w:val="32"/>
          <w:szCs w:val="32"/>
        </w:rPr>
        <w:t xml:space="preserve"> Como ...</w:t>
      </w:r>
      <w:r w:rsidR="00C72531">
        <w:rPr>
          <w:i/>
          <w:iCs/>
          <w:color w:val="000000" w:themeColor="text1"/>
          <w:sz w:val="32"/>
          <w:szCs w:val="32"/>
        </w:rPr>
        <w:t>os cristai</w:t>
      </w:r>
      <w:r w:rsidR="00D3607C">
        <w:rPr>
          <w:i/>
          <w:iCs/>
          <w:color w:val="000000" w:themeColor="text1"/>
          <w:sz w:val="32"/>
          <w:szCs w:val="32"/>
        </w:rPr>
        <w:t>s</w:t>
      </w:r>
      <w:r w:rsidR="00D3607C">
        <w:rPr>
          <w:color w:val="000000" w:themeColor="text1"/>
          <w:sz w:val="32"/>
          <w:szCs w:val="32"/>
        </w:rPr>
        <w:t xml:space="preserve"> </w:t>
      </w:r>
      <w:r w:rsidR="008A5B68">
        <w:rPr>
          <w:color w:val="000000" w:themeColor="text1"/>
          <w:sz w:val="32"/>
          <w:szCs w:val="32"/>
        </w:rPr>
        <w:t xml:space="preserve">que se </w:t>
      </w:r>
      <w:r w:rsidR="00D3607C">
        <w:rPr>
          <w:color w:val="000000" w:themeColor="text1"/>
          <w:sz w:val="32"/>
          <w:szCs w:val="32"/>
        </w:rPr>
        <w:t>empedra</w:t>
      </w:r>
      <w:r w:rsidR="008A5B68">
        <w:rPr>
          <w:color w:val="000000" w:themeColor="text1"/>
          <w:sz w:val="32"/>
          <w:szCs w:val="32"/>
        </w:rPr>
        <w:t>m</w:t>
      </w:r>
      <w:r w:rsidR="00C72531">
        <w:rPr>
          <w:color w:val="000000" w:themeColor="text1"/>
          <w:sz w:val="32"/>
          <w:szCs w:val="32"/>
        </w:rPr>
        <w:t xml:space="preserve"> e</w:t>
      </w:r>
      <w:r w:rsidR="008A5B68">
        <w:rPr>
          <w:color w:val="000000" w:themeColor="text1"/>
          <w:sz w:val="32"/>
          <w:szCs w:val="32"/>
        </w:rPr>
        <w:t xml:space="preserve"> os vegetais se</w:t>
      </w:r>
      <w:r w:rsidR="00C72531">
        <w:rPr>
          <w:color w:val="000000" w:themeColor="text1"/>
          <w:sz w:val="32"/>
          <w:szCs w:val="32"/>
        </w:rPr>
        <w:t xml:space="preserve"> </w:t>
      </w:r>
      <w:r w:rsidR="008A5B68">
        <w:rPr>
          <w:color w:val="000000" w:themeColor="text1"/>
          <w:sz w:val="32"/>
          <w:szCs w:val="32"/>
        </w:rPr>
        <w:t xml:space="preserve">folheiam, </w:t>
      </w:r>
      <w:r w:rsidR="00C72531">
        <w:rPr>
          <w:color w:val="000000" w:themeColor="text1"/>
          <w:sz w:val="32"/>
          <w:szCs w:val="32"/>
        </w:rPr>
        <w:t>na primeira natureza. E os algoritmos</w:t>
      </w:r>
      <w:r w:rsidR="008A5B68">
        <w:rPr>
          <w:color w:val="000000" w:themeColor="text1"/>
          <w:sz w:val="32"/>
          <w:szCs w:val="32"/>
        </w:rPr>
        <w:t xml:space="preserve"> se programam</w:t>
      </w:r>
      <w:r w:rsidR="00D3607C">
        <w:rPr>
          <w:color w:val="000000" w:themeColor="text1"/>
          <w:sz w:val="32"/>
          <w:szCs w:val="32"/>
        </w:rPr>
        <w:t>,</w:t>
      </w:r>
      <w:r w:rsidR="00C72531">
        <w:rPr>
          <w:color w:val="000000" w:themeColor="text1"/>
          <w:sz w:val="32"/>
          <w:szCs w:val="32"/>
        </w:rPr>
        <w:t xml:space="preserve"> na terceira.</w:t>
      </w:r>
    </w:p>
    <w:p w14:paraId="55978D21" w14:textId="737B5342" w:rsidR="002424C3" w:rsidRDefault="00CF4059" w:rsidP="00590163">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Por que essa ...</w:t>
      </w:r>
      <w:r>
        <w:rPr>
          <w:i/>
          <w:iCs/>
          <w:color w:val="000000" w:themeColor="text1"/>
          <w:sz w:val="32"/>
          <w:szCs w:val="32"/>
        </w:rPr>
        <w:t>disputa</w:t>
      </w:r>
      <w:r>
        <w:rPr>
          <w:color w:val="000000" w:themeColor="text1"/>
          <w:sz w:val="32"/>
          <w:szCs w:val="32"/>
        </w:rPr>
        <w:t xml:space="preserve"> por marcação de território, se a Assistência Social brasileira prevê, desde 2011, os Centros de Referência Especializad</w:t>
      </w:r>
      <w:r w:rsidR="00111007">
        <w:rPr>
          <w:color w:val="000000" w:themeColor="text1"/>
          <w:sz w:val="32"/>
          <w:szCs w:val="32"/>
        </w:rPr>
        <w:t>os</w:t>
      </w:r>
      <w:r>
        <w:rPr>
          <w:color w:val="000000" w:themeColor="text1"/>
          <w:sz w:val="32"/>
          <w:szCs w:val="32"/>
        </w:rPr>
        <w:t xml:space="preserve"> d</w:t>
      </w:r>
      <w:r w:rsidR="00111007">
        <w:rPr>
          <w:color w:val="000000" w:themeColor="text1"/>
          <w:sz w:val="32"/>
          <w:szCs w:val="32"/>
        </w:rPr>
        <w:t>e</w:t>
      </w:r>
      <w:r>
        <w:rPr>
          <w:color w:val="000000" w:themeColor="text1"/>
          <w:sz w:val="32"/>
          <w:szCs w:val="32"/>
        </w:rPr>
        <w:t xml:space="preserve"> Assistência Social</w:t>
      </w:r>
      <w:r w:rsidR="00B30FEB">
        <w:rPr>
          <w:color w:val="000000" w:themeColor="text1"/>
          <w:sz w:val="32"/>
          <w:szCs w:val="32"/>
        </w:rPr>
        <w:t xml:space="preserve"> em cada um dos 5.568 municípios brasileiros</w:t>
      </w:r>
      <w:r w:rsidR="002424C3">
        <w:rPr>
          <w:color w:val="000000" w:themeColor="text1"/>
          <w:sz w:val="32"/>
          <w:szCs w:val="32"/>
        </w:rPr>
        <w:t>?</w:t>
      </w:r>
    </w:p>
    <w:p w14:paraId="54F2D971" w14:textId="3C0B900B" w:rsidR="00CF4059" w:rsidRDefault="00BD5349" w:rsidP="00590163">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 xml:space="preserve">Por que, </w:t>
      </w:r>
      <w:r w:rsidR="00BA7980">
        <w:rPr>
          <w:color w:val="000000" w:themeColor="text1"/>
          <w:sz w:val="32"/>
          <w:szCs w:val="32"/>
        </w:rPr>
        <w:t>se</w:t>
      </w:r>
      <w:r w:rsidR="002424C3">
        <w:rPr>
          <w:color w:val="000000" w:themeColor="text1"/>
          <w:sz w:val="32"/>
          <w:szCs w:val="32"/>
        </w:rPr>
        <w:t xml:space="preserve"> tal Centro</w:t>
      </w:r>
      <w:r w:rsidR="00BA7980">
        <w:rPr>
          <w:color w:val="000000" w:themeColor="text1"/>
          <w:sz w:val="32"/>
          <w:szCs w:val="32"/>
        </w:rPr>
        <w:t xml:space="preserve"> dev</w:t>
      </w:r>
      <w:r>
        <w:rPr>
          <w:color w:val="000000" w:themeColor="text1"/>
          <w:sz w:val="32"/>
          <w:szCs w:val="32"/>
        </w:rPr>
        <w:t>e</w:t>
      </w:r>
      <w:r w:rsidR="00BA7980">
        <w:rPr>
          <w:color w:val="000000" w:themeColor="text1"/>
          <w:sz w:val="32"/>
          <w:szCs w:val="32"/>
        </w:rPr>
        <w:t xml:space="preserve"> existir para</w:t>
      </w:r>
      <w:r w:rsidR="002424C3">
        <w:rPr>
          <w:color w:val="000000" w:themeColor="text1"/>
          <w:sz w:val="32"/>
          <w:szCs w:val="32"/>
        </w:rPr>
        <w:t xml:space="preserve"> oper</w:t>
      </w:r>
      <w:r w:rsidR="00BA7980">
        <w:rPr>
          <w:color w:val="000000" w:themeColor="text1"/>
          <w:sz w:val="32"/>
          <w:szCs w:val="32"/>
        </w:rPr>
        <w:t>ar</w:t>
      </w:r>
      <w:r w:rsidR="002424C3">
        <w:rPr>
          <w:color w:val="000000" w:themeColor="text1"/>
          <w:sz w:val="32"/>
          <w:szCs w:val="32"/>
        </w:rPr>
        <w:t xml:space="preserve"> através ...</w:t>
      </w:r>
      <w:r w:rsidR="002424C3">
        <w:rPr>
          <w:i/>
          <w:iCs/>
          <w:color w:val="000000" w:themeColor="text1"/>
          <w:sz w:val="32"/>
          <w:szCs w:val="32"/>
        </w:rPr>
        <w:t xml:space="preserve">de </w:t>
      </w:r>
      <w:r w:rsidR="002424C3" w:rsidRPr="002424C3">
        <w:rPr>
          <w:color w:val="000000" w:themeColor="text1"/>
          <w:sz w:val="32"/>
          <w:szCs w:val="32"/>
        </w:rPr>
        <w:t>especialistas</w:t>
      </w:r>
      <w:r w:rsidR="002424C3">
        <w:rPr>
          <w:color w:val="000000" w:themeColor="text1"/>
          <w:sz w:val="32"/>
          <w:szCs w:val="32"/>
        </w:rPr>
        <w:t xml:space="preserve"> </w:t>
      </w:r>
      <w:r w:rsidR="002424C3" w:rsidRPr="002424C3">
        <w:rPr>
          <w:color w:val="000000" w:themeColor="text1"/>
          <w:sz w:val="32"/>
          <w:szCs w:val="32"/>
        </w:rPr>
        <w:t>para</w:t>
      </w:r>
      <w:r w:rsidR="002424C3">
        <w:rPr>
          <w:color w:val="000000" w:themeColor="text1"/>
          <w:sz w:val="32"/>
          <w:szCs w:val="32"/>
        </w:rPr>
        <w:t xml:space="preserve"> a defesa dos ...</w:t>
      </w:r>
      <w:r w:rsidR="002424C3">
        <w:rPr>
          <w:i/>
          <w:iCs/>
          <w:color w:val="000000" w:themeColor="text1"/>
          <w:sz w:val="32"/>
          <w:szCs w:val="32"/>
        </w:rPr>
        <w:t>vulneráveis</w:t>
      </w:r>
      <w:r w:rsidR="002424C3">
        <w:rPr>
          <w:color w:val="000000" w:themeColor="text1"/>
          <w:sz w:val="32"/>
          <w:szCs w:val="32"/>
        </w:rPr>
        <w:t>, dos ...</w:t>
      </w:r>
      <w:r w:rsidR="002424C3">
        <w:rPr>
          <w:i/>
          <w:iCs/>
          <w:color w:val="000000" w:themeColor="text1"/>
          <w:sz w:val="32"/>
          <w:szCs w:val="32"/>
        </w:rPr>
        <w:t>marginalizados</w:t>
      </w:r>
      <w:r w:rsidR="002424C3">
        <w:rPr>
          <w:color w:val="000000" w:themeColor="text1"/>
          <w:sz w:val="32"/>
          <w:szCs w:val="32"/>
        </w:rPr>
        <w:t>, dos ...</w:t>
      </w:r>
      <w:r w:rsidR="002424C3">
        <w:rPr>
          <w:i/>
          <w:iCs/>
          <w:color w:val="000000" w:themeColor="text1"/>
          <w:sz w:val="32"/>
          <w:szCs w:val="32"/>
        </w:rPr>
        <w:t>em risco</w:t>
      </w:r>
      <w:r w:rsidR="002424C3">
        <w:rPr>
          <w:color w:val="000000" w:themeColor="text1"/>
          <w:sz w:val="32"/>
          <w:szCs w:val="32"/>
        </w:rPr>
        <w:t>, dos ...</w:t>
      </w:r>
      <w:r w:rsidR="002424C3">
        <w:rPr>
          <w:i/>
          <w:iCs/>
          <w:color w:val="000000" w:themeColor="text1"/>
          <w:sz w:val="32"/>
          <w:szCs w:val="32"/>
        </w:rPr>
        <w:t>em perigo</w:t>
      </w:r>
      <w:r w:rsidR="002424C3">
        <w:rPr>
          <w:color w:val="000000" w:themeColor="text1"/>
          <w:sz w:val="32"/>
          <w:szCs w:val="32"/>
        </w:rPr>
        <w:t>, dos ameaçados ...</w:t>
      </w:r>
      <w:r w:rsidR="002424C3">
        <w:rPr>
          <w:i/>
          <w:iCs/>
          <w:color w:val="000000" w:themeColor="text1"/>
          <w:sz w:val="32"/>
          <w:szCs w:val="32"/>
        </w:rPr>
        <w:t>e violados</w:t>
      </w:r>
      <w:r w:rsidR="002424C3">
        <w:rPr>
          <w:color w:val="000000" w:themeColor="text1"/>
          <w:sz w:val="32"/>
          <w:szCs w:val="32"/>
        </w:rPr>
        <w:t xml:space="preserve"> em seus direitos</w:t>
      </w:r>
      <w:r w:rsidR="008C66E6">
        <w:rPr>
          <w:color w:val="000000" w:themeColor="text1"/>
          <w:sz w:val="32"/>
          <w:szCs w:val="32"/>
        </w:rPr>
        <w:t>?</w:t>
      </w:r>
    </w:p>
    <w:p w14:paraId="2493EE9D" w14:textId="070CAE0E" w:rsidR="00E77F33" w:rsidRDefault="00053C40" w:rsidP="00590163">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Digamos ...</w:t>
      </w:r>
      <w:r>
        <w:rPr>
          <w:i/>
          <w:iCs/>
          <w:color w:val="000000" w:themeColor="text1"/>
          <w:sz w:val="32"/>
          <w:szCs w:val="32"/>
        </w:rPr>
        <w:t>respeitosamente</w:t>
      </w:r>
      <w:r>
        <w:rPr>
          <w:color w:val="000000" w:themeColor="text1"/>
          <w:sz w:val="32"/>
          <w:szCs w:val="32"/>
        </w:rPr>
        <w:t xml:space="preserve"> - com toda ...</w:t>
      </w:r>
      <w:r>
        <w:rPr>
          <w:i/>
          <w:iCs/>
          <w:color w:val="000000" w:themeColor="text1"/>
          <w:sz w:val="32"/>
          <w:szCs w:val="32"/>
        </w:rPr>
        <w:t>a vênia</w:t>
      </w:r>
      <w:r>
        <w:rPr>
          <w:color w:val="000000" w:themeColor="text1"/>
          <w:sz w:val="32"/>
          <w:szCs w:val="32"/>
        </w:rPr>
        <w:t xml:space="preserve"> de</w:t>
      </w:r>
      <w:r w:rsidR="00D3607C">
        <w:rPr>
          <w:color w:val="000000" w:themeColor="text1"/>
          <w:sz w:val="32"/>
          <w:szCs w:val="32"/>
        </w:rPr>
        <w:t xml:space="preserve"> agrado dos bacharéis</w:t>
      </w:r>
      <w:r>
        <w:rPr>
          <w:color w:val="000000" w:themeColor="text1"/>
          <w:sz w:val="32"/>
          <w:szCs w:val="32"/>
        </w:rPr>
        <w:t xml:space="preserve"> –</w:t>
      </w:r>
      <w:r w:rsidR="00BD5349">
        <w:rPr>
          <w:color w:val="000000" w:themeColor="text1"/>
          <w:sz w:val="32"/>
          <w:szCs w:val="32"/>
        </w:rPr>
        <w:t xml:space="preserve"> </w:t>
      </w:r>
      <w:r>
        <w:rPr>
          <w:color w:val="000000" w:themeColor="text1"/>
          <w:sz w:val="32"/>
          <w:szCs w:val="32"/>
        </w:rPr>
        <w:t>que o</w:t>
      </w:r>
      <w:r w:rsidR="00722284">
        <w:rPr>
          <w:color w:val="000000" w:themeColor="text1"/>
          <w:sz w:val="32"/>
          <w:szCs w:val="32"/>
        </w:rPr>
        <w:t xml:space="preserve"> Ministério Público e</w:t>
      </w:r>
      <w:r>
        <w:rPr>
          <w:color w:val="000000" w:themeColor="text1"/>
          <w:sz w:val="32"/>
          <w:szCs w:val="32"/>
        </w:rPr>
        <w:t xml:space="preserve"> a</w:t>
      </w:r>
      <w:r w:rsidR="00722284">
        <w:rPr>
          <w:color w:val="000000" w:themeColor="text1"/>
          <w:sz w:val="32"/>
          <w:szCs w:val="32"/>
        </w:rPr>
        <w:t xml:space="preserve"> Defensoria Pública</w:t>
      </w:r>
      <w:r>
        <w:rPr>
          <w:color w:val="000000" w:themeColor="text1"/>
          <w:sz w:val="32"/>
          <w:szCs w:val="32"/>
        </w:rPr>
        <w:t xml:space="preserve"> parecem</w:t>
      </w:r>
      <w:r w:rsidR="00BD5349">
        <w:rPr>
          <w:color w:val="000000" w:themeColor="text1"/>
          <w:sz w:val="32"/>
          <w:szCs w:val="32"/>
        </w:rPr>
        <w:t>, repito: parecem, d</w:t>
      </w:r>
      <w:r w:rsidR="008D3F93">
        <w:rPr>
          <w:color w:val="000000" w:themeColor="text1"/>
          <w:sz w:val="32"/>
          <w:szCs w:val="32"/>
        </w:rPr>
        <w:t>ar</w:t>
      </w:r>
      <w:r w:rsidR="00BD5349">
        <w:rPr>
          <w:color w:val="000000" w:themeColor="text1"/>
          <w:sz w:val="32"/>
          <w:szCs w:val="32"/>
        </w:rPr>
        <w:t xml:space="preserve"> a impressão de </w:t>
      </w:r>
      <w:r w:rsidR="00722284">
        <w:rPr>
          <w:color w:val="000000" w:themeColor="text1"/>
          <w:sz w:val="32"/>
          <w:szCs w:val="32"/>
        </w:rPr>
        <w:t>est</w:t>
      </w:r>
      <w:r>
        <w:rPr>
          <w:color w:val="000000" w:themeColor="text1"/>
          <w:sz w:val="32"/>
          <w:szCs w:val="32"/>
        </w:rPr>
        <w:t>ar</w:t>
      </w:r>
      <w:r w:rsidR="008D3F93">
        <w:rPr>
          <w:color w:val="000000" w:themeColor="text1"/>
          <w:sz w:val="32"/>
          <w:szCs w:val="32"/>
        </w:rPr>
        <w:t>em</w:t>
      </w:r>
      <w:r w:rsidR="00722284">
        <w:rPr>
          <w:color w:val="000000" w:themeColor="text1"/>
          <w:sz w:val="32"/>
          <w:szCs w:val="32"/>
        </w:rPr>
        <w:t xml:space="preserve"> ...</w:t>
      </w:r>
      <w:r w:rsidR="00722284">
        <w:rPr>
          <w:i/>
          <w:iCs/>
          <w:color w:val="000000" w:themeColor="text1"/>
          <w:sz w:val="32"/>
          <w:szCs w:val="32"/>
        </w:rPr>
        <w:t>se lixando</w:t>
      </w:r>
      <w:r w:rsidR="00722284">
        <w:rPr>
          <w:color w:val="000000" w:themeColor="text1"/>
          <w:sz w:val="32"/>
          <w:szCs w:val="32"/>
        </w:rPr>
        <w:t xml:space="preserve"> para a organização ...</w:t>
      </w:r>
      <w:r w:rsidR="00722284">
        <w:rPr>
          <w:i/>
          <w:iCs/>
          <w:color w:val="000000" w:themeColor="text1"/>
          <w:sz w:val="32"/>
          <w:szCs w:val="32"/>
        </w:rPr>
        <w:t>da Assistência Social</w:t>
      </w:r>
      <w:r w:rsidR="002424C3">
        <w:rPr>
          <w:color w:val="000000" w:themeColor="text1"/>
          <w:sz w:val="32"/>
          <w:szCs w:val="32"/>
        </w:rPr>
        <w:t xml:space="preserve"> através de especialistas</w:t>
      </w:r>
      <w:r w:rsidR="00E77F33">
        <w:rPr>
          <w:color w:val="000000" w:themeColor="text1"/>
          <w:sz w:val="32"/>
          <w:szCs w:val="32"/>
        </w:rPr>
        <w:t>.</w:t>
      </w:r>
    </w:p>
    <w:p w14:paraId="754AF31C" w14:textId="40C1732F" w:rsidR="00B30FEB" w:rsidRDefault="00E77F33" w:rsidP="00590163">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lastRenderedPageBreak/>
        <w:t>Entre os especialistas</w:t>
      </w:r>
      <w:r w:rsidR="00052D6A">
        <w:rPr>
          <w:color w:val="000000" w:themeColor="text1"/>
          <w:sz w:val="32"/>
          <w:szCs w:val="32"/>
        </w:rPr>
        <w:t xml:space="preserve"> para atender de manhã, de tarde, de noite, de madrugada (ou seja,</w:t>
      </w:r>
      <w:r w:rsidR="00ED3FE1">
        <w:rPr>
          <w:color w:val="000000" w:themeColor="text1"/>
          <w:sz w:val="32"/>
          <w:szCs w:val="32"/>
        </w:rPr>
        <w:t xml:space="preserve"> no espaço e no tempo)</w:t>
      </w:r>
      <w:r w:rsidR="00053C40">
        <w:rPr>
          <w:color w:val="000000" w:themeColor="text1"/>
          <w:sz w:val="32"/>
          <w:szCs w:val="32"/>
        </w:rPr>
        <w:t xml:space="preserve"> para dar .</w:t>
      </w:r>
      <w:r w:rsidR="00052D6A">
        <w:rPr>
          <w:color w:val="000000" w:themeColor="text1"/>
          <w:sz w:val="32"/>
          <w:szCs w:val="32"/>
        </w:rPr>
        <w:t>..</w:t>
      </w:r>
      <w:r w:rsidR="00053C40">
        <w:rPr>
          <w:i/>
          <w:iCs/>
          <w:color w:val="000000" w:themeColor="text1"/>
          <w:sz w:val="32"/>
          <w:szCs w:val="32"/>
        </w:rPr>
        <w:t xml:space="preserve">proteção </w:t>
      </w:r>
      <w:r w:rsidR="00052D6A">
        <w:rPr>
          <w:i/>
          <w:iCs/>
          <w:color w:val="000000" w:themeColor="text1"/>
          <w:sz w:val="32"/>
          <w:szCs w:val="32"/>
        </w:rPr>
        <w:t>integral</w:t>
      </w:r>
      <w:r w:rsidR="00ED3FE1">
        <w:rPr>
          <w:color w:val="000000" w:themeColor="text1"/>
          <w:sz w:val="32"/>
          <w:szCs w:val="32"/>
        </w:rPr>
        <w:t>, ali deve estar, fundamentalmente,</w:t>
      </w:r>
      <w:r>
        <w:rPr>
          <w:color w:val="000000" w:themeColor="text1"/>
          <w:sz w:val="32"/>
          <w:szCs w:val="32"/>
        </w:rPr>
        <w:t xml:space="preserve"> </w:t>
      </w:r>
      <w:r w:rsidR="002424C3">
        <w:rPr>
          <w:color w:val="000000" w:themeColor="text1"/>
          <w:sz w:val="32"/>
          <w:szCs w:val="32"/>
        </w:rPr>
        <w:t>...</w:t>
      </w:r>
      <w:r>
        <w:rPr>
          <w:i/>
          <w:iCs/>
          <w:color w:val="000000" w:themeColor="text1"/>
          <w:sz w:val="32"/>
          <w:szCs w:val="32"/>
        </w:rPr>
        <w:t xml:space="preserve">o </w:t>
      </w:r>
      <w:r w:rsidR="002424C3">
        <w:rPr>
          <w:i/>
          <w:iCs/>
          <w:color w:val="000000" w:themeColor="text1"/>
          <w:sz w:val="32"/>
          <w:szCs w:val="32"/>
        </w:rPr>
        <w:t>advogado</w:t>
      </w:r>
      <w:r w:rsidR="001B22E8">
        <w:rPr>
          <w:color w:val="000000" w:themeColor="text1"/>
          <w:sz w:val="32"/>
          <w:szCs w:val="32"/>
        </w:rPr>
        <w:t xml:space="preserve"> em todos os aspectos ...</w:t>
      </w:r>
      <w:r w:rsidR="001B22E8">
        <w:rPr>
          <w:i/>
          <w:iCs/>
          <w:color w:val="000000" w:themeColor="text1"/>
          <w:sz w:val="32"/>
          <w:szCs w:val="32"/>
        </w:rPr>
        <w:t>institucionais</w:t>
      </w:r>
      <w:r w:rsidR="002424C3">
        <w:rPr>
          <w:color w:val="000000" w:themeColor="text1"/>
          <w:sz w:val="32"/>
          <w:szCs w:val="32"/>
        </w:rPr>
        <w:t xml:space="preserve"> </w:t>
      </w:r>
      <w:r w:rsidR="001B22E8">
        <w:rPr>
          <w:color w:val="000000" w:themeColor="text1"/>
          <w:sz w:val="32"/>
          <w:szCs w:val="32"/>
        </w:rPr>
        <w:t>d</w:t>
      </w:r>
      <w:r w:rsidR="002424C3">
        <w:rPr>
          <w:color w:val="000000" w:themeColor="text1"/>
          <w:sz w:val="32"/>
          <w:szCs w:val="32"/>
        </w:rPr>
        <w:t>a</w:t>
      </w:r>
      <w:r w:rsidR="00D3607C">
        <w:rPr>
          <w:color w:val="000000" w:themeColor="text1"/>
          <w:sz w:val="32"/>
          <w:szCs w:val="32"/>
        </w:rPr>
        <w:t xml:space="preserve"> proteção</w:t>
      </w:r>
      <w:r w:rsidR="002424C3">
        <w:rPr>
          <w:color w:val="000000" w:themeColor="text1"/>
          <w:sz w:val="32"/>
          <w:szCs w:val="32"/>
        </w:rPr>
        <w:t xml:space="preserve"> </w:t>
      </w:r>
      <w:r w:rsidR="004E2A30">
        <w:rPr>
          <w:color w:val="000000" w:themeColor="text1"/>
          <w:sz w:val="32"/>
          <w:szCs w:val="32"/>
        </w:rPr>
        <w:t>...</w:t>
      </w:r>
      <w:r w:rsidR="004E2A30">
        <w:rPr>
          <w:i/>
          <w:iCs/>
          <w:color w:val="000000" w:themeColor="text1"/>
          <w:sz w:val="32"/>
          <w:szCs w:val="32"/>
        </w:rPr>
        <w:t>j</w:t>
      </w:r>
      <w:r w:rsidR="002424C3" w:rsidRPr="004E2A30">
        <w:rPr>
          <w:i/>
          <w:iCs/>
          <w:color w:val="000000" w:themeColor="text1"/>
          <w:sz w:val="32"/>
          <w:szCs w:val="32"/>
        </w:rPr>
        <w:t>urídica</w:t>
      </w:r>
      <w:r w:rsidR="00D3607C">
        <w:rPr>
          <w:color w:val="000000" w:themeColor="text1"/>
          <w:sz w:val="32"/>
          <w:szCs w:val="32"/>
        </w:rPr>
        <w:t xml:space="preserve"> e </w:t>
      </w:r>
      <w:r w:rsidR="001B22E8">
        <w:rPr>
          <w:color w:val="000000" w:themeColor="text1"/>
          <w:sz w:val="32"/>
          <w:szCs w:val="32"/>
        </w:rPr>
        <w:t>d</w:t>
      </w:r>
      <w:r w:rsidR="00D3607C">
        <w:rPr>
          <w:color w:val="000000" w:themeColor="text1"/>
          <w:sz w:val="32"/>
          <w:szCs w:val="32"/>
        </w:rPr>
        <w:t>a defesa</w:t>
      </w:r>
      <w:r>
        <w:rPr>
          <w:color w:val="000000" w:themeColor="text1"/>
          <w:sz w:val="32"/>
          <w:szCs w:val="32"/>
        </w:rPr>
        <w:t xml:space="preserve"> ...</w:t>
      </w:r>
      <w:r>
        <w:rPr>
          <w:i/>
          <w:iCs/>
          <w:color w:val="000000" w:themeColor="text1"/>
          <w:sz w:val="32"/>
          <w:szCs w:val="32"/>
        </w:rPr>
        <w:t>judicial</w:t>
      </w:r>
      <w:r w:rsidR="001B22E8">
        <w:rPr>
          <w:color w:val="000000" w:themeColor="text1"/>
          <w:sz w:val="32"/>
          <w:szCs w:val="32"/>
        </w:rPr>
        <w:t>.</w:t>
      </w:r>
    </w:p>
    <w:p w14:paraId="586C968F" w14:textId="6C7866B1" w:rsidR="00812567" w:rsidRDefault="00812567" w:rsidP="00590163">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É ...</w:t>
      </w:r>
      <w:r>
        <w:rPr>
          <w:i/>
          <w:iCs/>
          <w:color w:val="000000" w:themeColor="text1"/>
          <w:sz w:val="32"/>
          <w:szCs w:val="32"/>
        </w:rPr>
        <w:t>jurídica</w:t>
      </w:r>
      <w:r>
        <w:rPr>
          <w:color w:val="000000" w:themeColor="text1"/>
          <w:sz w:val="32"/>
          <w:szCs w:val="32"/>
        </w:rPr>
        <w:t xml:space="preserve"> toda intervenção das pessoas nas relações em família, na comunidade, nas corporações, no ato ...</w:t>
      </w:r>
      <w:r>
        <w:rPr>
          <w:i/>
          <w:iCs/>
          <w:color w:val="000000" w:themeColor="text1"/>
          <w:sz w:val="32"/>
          <w:szCs w:val="32"/>
        </w:rPr>
        <w:t>de governar</w:t>
      </w:r>
      <w:r>
        <w:rPr>
          <w:color w:val="000000" w:themeColor="text1"/>
          <w:sz w:val="32"/>
          <w:szCs w:val="32"/>
        </w:rPr>
        <w:t>. São ...</w:t>
      </w:r>
      <w:r>
        <w:rPr>
          <w:i/>
          <w:iCs/>
          <w:color w:val="000000" w:themeColor="text1"/>
          <w:sz w:val="32"/>
          <w:szCs w:val="32"/>
        </w:rPr>
        <w:t>judiciais</w:t>
      </w:r>
      <w:r>
        <w:rPr>
          <w:color w:val="000000" w:themeColor="text1"/>
          <w:sz w:val="32"/>
          <w:szCs w:val="32"/>
        </w:rPr>
        <w:t xml:space="preserve"> as intervenções levadas ...ao judiciário pelas pessoas para a solução ...</w:t>
      </w:r>
      <w:r>
        <w:rPr>
          <w:i/>
          <w:iCs/>
          <w:color w:val="000000" w:themeColor="text1"/>
          <w:sz w:val="32"/>
          <w:szCs w:val="32"/>
        </w:rPr>
        <w:t>de conflitos</w:t>
      </w:r>
      <w:r>
        <w:rPr>
          <w:color w:val="000000" w:themeColor="text1"/>
          <w:sz w:val="32"/>
          <w:szCs w:val="32"/>
        </w:rPr>
        <w:t>.</w:t>
      </w:r>
    </w:p>
    <w:p w14:paraId="74841D90" w14:textId="129D5E8E" w:rsidR="00F4038E" w:rsidRDefault="00C108FA" w:rsidP="00590163">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E</w:t>
      </w:r>
      <w:r w:rsidR="00F4038E">
        <w:rPr>
          <w:color w:val="000000" w:themeColor="text1"/>
          <w:sz w:val="32"/>
          <w:szCs w:val="32"/>
        </w:rPr>
        <w:t>ssa briga ...</w:t>
      </w:r>
      <w:r w:rsidR="00F4038E">
        <w:rPr>
          <w:i/>
          <w:iCs/>
          <w:color w:val="000000" w:themeColor="text1"/>
          <w:sz w:val="32"/>
          <w:szCs w:val="32"/>
        </w:rPr>
        <w:t>corporativa</w:t>
      </w:r>
      <w:r w:rsidR="006A5A1B">
        <w:rPr>
          <w:color w:val="000000" w:themeColor="text1"/>
          <w:sz w:val="32"/>
          <w:szCs w:val="32"/>
        </w:rPr>
        <w:t xml:space="preserve"> </w:t>
      </w:r>
      <w:r>
        <w:rPr>
          <w:color w:val="000000" w:themeColor="text1"/>
          <w:sz w:val="32"/>
          <w:szCs w:val="32"/>
        </w:rPr>
        <w:t xml:space="preserve">entre </w:t>
      </w:r>
      <w:r w:rsidR="00052D6A">
        <w:rPr>
          <w:color w:val="000000" w:themeColor="text1"/>
          <w:sz w:val="32"/>
          <w:szCs w:val="32"/>
        </w:rPr>
        <w:t xml:space="preserve">Defensoria </w:t>
      </w:r>
      <w:r>
        <w:rPr>
          <w:color w:val="000000" w:themeColor="text1"/>
          <w:sz w:val="32"/>
          <w:szCs w:val="32"/>
        </w:rPr>
        <w:t>e</w:t>
      </w:r>
      <w:r w:rsidR="00052D6A">
        <w:rPr>
          <w:color w:val="000000" w:themeColor="text1"/>
          <w:sz w:val="32"/>
          <w:szCs w:val="32"/>
        </w:rPr>
        <w:t xml:space="preserve"> Ministério Público</w:t>
      </w:r>
      <w:r w:rsidR="00F4038E">
        <w:rPr>
          <w:color w:val="000000" w:themeColor="text1"/>
          <w:sz w:val="32"/>
          <w:szCs w:val="32"/>
        </w:rPr>
        <w:t xml:space="preserve"> acaba por</w:t>
      </w:r>
      <w:r w:rsidR="00052D6A">
        <w:rPr>
          <w:color w:val="000000" w:themeColor="text1"/>
          <w:sz w:val="32"/>
          <w:szCs w:val="32"/>
        </w:rPr>
        <w:t xml:space="preserve"> retirar os Centros </w:t>
      </w:r>
      <w:r w:rsidR="00111007">
        <w:rPr>
          <w:color w:val="000000" w:themeColor="text1"/>
          <w:sz w:val="32"/>
          <w:szCs w:val="32"/>
        </w:rPr>
        <w:t xml:space="preserve">de </w:t>
      </w:r>
      <w:r w:rsidR="00052D6A">
        <w:rPr>
          <w:color w:val="000000" w:themeColor="text1"/>
          <w:sz w:val="32"/>
          <w:szCs w:val="32"/>
        </w:rPr>
        <w:t>Re</w:t>
      </w:r>
      <w:r w:rsidR="00111007">
        <w:rPr>
          <w:color w:val="000000" w:themeColor="text1"/>
          <w:sz w:val="32"/>
          <w:szCs w:val="32"/>
        </w:rPr>
        <w:t xml:space="preserve">ferência </w:t>
      </w:r>
      <w:r w:rsidR="00052D6A">
        <w:rPr>
          <w:color w:val="000000" w:themeColor="text1"/>
          <w:sz w:val="32"/>
          <w:szCs w:val="32"/>
        </w:rPr>
        <w:t>Especializados</w:t>
      </w:r>
      <w:r w:rsidR="00111007">
        <w:rPr>
          <w:color w:val="000000" w:themeColor="text1"/>
          <w:sz w:val="32"/>
          <w:szCs w:val="32"/>
        </w:rPr>
        <w:t xml:space="preserve"> de seu ...</w:t>
      </w:r>
      <w:r w:rsidR="00111007">
        <w:rPr>
          <w:i/>
          <w:iCs/>
          <w:color w:val="000000" w:themeColor="text1"/>
          <w:sz w:val="32"/>
          <w:szCs w:val="32"/>
        </w:rPr>
        <w:t>múnus</w:t>
      </w:r>
      <w:r w:rsidR="00111007">
        <w:rPr>
          <w:color w:val="000000" w:themeColor="text1"/>
          <w:sz w:val="32"/>
          <w:szCs w:val="32"/>
        </w:rPr>
        <w:t xml:space="preserve"> </w:t>
      </w:r>
      <w:r w:rsidR="00111007" w:rsidRPr="00111007">
        <w:rPr>
          <w:i/>
          <w:iCs/>
          <w:color w:val="000000" w:themeColor="text1"/>
          <w:sz w:val="32"/>
          <w:szCs w:val="32"/>
        </w:rPr>
        <w:t>institucional</w:t>
      </w:r>
      <w:r w:rsidR="00F4038E">
        <w:rPr>
          <w:color w:val="000000" w:themeColor="text1"/>
          <w:sz w:val="32"/>
          <w:szCs w:val="32"/>
        </w:rPr>
        <w:t xml:space="preserve"> que é </w:t>
      </w:r>
      <w:r w:rsidR="006A5A1B">
        <w:rPr>
          <w:color w:val="000000" w:themeColor="text1"/>
          <w:sz w:val="32"/>
          <w:szCs w:val="32"/>
        </w:rPr>
        <w:t>assistir</w:t>
      </w:r>
      <w:r w:rsidR="00FE20D0">
        <w:rPr>
          <w:color w:val="000000" w:themeColor="text1"/>
          <w:sz w:val="32"/>
          <w:szCs w:val="32"/>
        </w:rPr>
        <w:t xml:space="preserve"> necessitados</w:t>
      </w:r>
      <w:r w:rsidR="00F4038E">
        <w:rPr>
          <w:color w:val="000000" w:themeColor="text1"/>
          <w:sz w:val="32"/>
          <w:szCs w:val="32"/>
        </w:rPr>
        <w:t>,</w:t>
      </w:r>
      <w:r w:rsidR="006A5A1B">
        <w:rPr>
          <w:color w:val="000000" w:themeColor="text1"/>
          <w:sz w:val="32"/>
          <w:szCs w:val="32"/>
        </w:rPr>
        <w:t xml:space="preserve"> </w:t>
      </w:r>
      <w:r w:rsidR="00FE20D0">
        <w:rPr>
          <w:color w:val="000000" w:themeColor="text1"/>
          <w:sz w:val="32"/>
          <w:szCs w:val="32"/>
        </w:rPr>
        <w:t>...</w:t>
      </w:r>
      <w:r w:rsidR="006A5A1B" w:rsidRPr="00FE20D0">
        <w:rPr>
          <w:i/>
          <w:iCs/>
          <w:color w:val="000000" w:themeColor="text1"/>
          <w:sz w:val="32"/>
          <w:szCs w:val="32"/>
        </w:rPr>
        <w:t xml:space="preserve">com </w:t>
      </w:r>
      <w:r w:rsidR="006A5A1B">
        <w:rPr>
          <w:i/>
          <w:iCs/>
          <w:color w:val="000000" w:themeColor="text1"/>
          <w:sz w:val="32"/>
          <w:szCs w:val="32"/>
        </w:rPr>
        <w:t>especialistas</w:t>
      </w:r>
      <w:r w:rsidR="00F4038E">
        <w:rPr>
          <w:color w:val="000000" w:themeColor="text1"/>
          <w:sz w:val="32"/>
          <w:szCs w:val="32"/>
        </w:rPr>
        <w:t>.</w:t>
      </w:r>
    </w:p>
    <w:p w14:paraId="7A55BC64" w14:textId="0E2D7204" w:rsidR="00FE20D0" w:rsidRDefault="00FE20D0" w:rsidP="00FE20D0">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Corporativos ...</w:t>
      </w:r>
      <w:r>
        <w:rPr>
          <w:i/>
          <w:iCs/>
          <w:color w:val="000000" w:themeColor="text1"/>
          <w:sz w:val="32"/>
          <w:szCs w:val="32"/>
        </w:rPr>
        <w:t>fractais</w:t>
      </w:r>
      <w:r>
        <w:rPr>
          <w:color w:val="000000" w:themeColor="text1"/>
          <w:sz w:val="32"/>
          <w:szCs w:val="32"/>
        </w:rPr>
        <w:t xml:space="preserve"> da burocracia federal</w:t>
      </w:r>
      <w:r w:rsidR="00CC6AF4">
        <w:rPr>
          <w:color w:val="000000" w:themeColor="text1"/>
          <w:sz w:val="32"/>
          <w:szCs w:val="32"/>
        </w:rPr>
        <w:t xml:space="preserve"> (aquela multiplica</w:t>
      </w:r>
      <w:r w:rsidR="00666B49">
        <w:rPr>
          <w:color w:val="000000" w:themeColor="text1"/>
          <w:sz w:val="32"/>
          <w:szCs w:val="32"/>
        </w:rPr>
        <w:t>ção que</w:t>
      </w:r>
      <w:r w:rsidR="00CC6AF4">
        <w:rPr>
          <w:color w:val="000000" w:themeColor="text1"/>
          <w:sz w:val="32"/>
          <w:szCs w:val="32"/>
        </w:rPr>
        <w:t xml:space="preserve"> fragmenta formas ...</w:t>
      </w:r>
      <w:r w:rsidR="00CC6AF4">
        <w:rPr>
          <w:i/>
          <w:iCs/>
          <w:color w:val="000000" w:themeColor="text1"/>
          <w:sz w:val="32"/>
          <w:szCs w:val="32"/>
        </w:rPr>
        <w:t>repetitivas</w:t>
      </w:r>
      <w:r w:rsidR="00CC6AF4">
        <w:rPr>
          <w:color w:val="000000" w:themeColor="text1"/>
          <w:sz w:val="32"/>
          <w:szCs w:val="32"/>
        </w:rPr>
        <w:t xml:space="preserve"> de atuar)</w:t>
      </w:r>
      <w:r>
        <w:rPr>
          <w:color w:val="000000" w:themeColor="text1"/>
          <w:sz w:val="32"/>
          <w:szCs w:val="32"/>
        </w:rPr>
        <w:t xml:space="preserve"> acabam assim por</w:t>
      </w:r>
      <w:r w:rsidR="00F90A89">
        <w:rPr>
          <w:color w:val="000000" w:themeColor="text1"/>
          <w:sz w:val="32"/>
          <w:szCs w:val="32"/>
        </w:rPr>
        <w:t xml:space="preserve"> fazer com que amadores, diletantes, não profissionais</w:t>
      </w:r>
      <w:r>
        <w:rPr>
          <w:color w:val="000000" w:themeColor="text1"/>
          <w:sz w:val="32"/>
          <w:szCs w:val="32"/>
        </w:rPr>
        <w:t xml:space="preserve"> ...</w:t>
      </w:r>
      <w:r>
        <w:rPr>
          <w:i/>
          <w:iCs/>
          <w:color w:val="000000" w:themeColor="text1"/>
          <w:sz w:val="32"/>
          <w:szCs w:val="32"/>
        </w:rPr>
        <w:t>usurp</w:t>
      </w:r>
      <w:r w:rsidR="00F90A89">
        <w:rPr>
          <w:i/>
          <w:iCs/>
          <w:color w:val="000000" w:themeColor="text1"/>
          <w:sz w:val="32"/>
          <w:szCs w:val="32"/>
        </w:rPr>
        <w:t>em</w:t>
      </w:r>
      <w:r>
        <w:rPr>
          <w:color w:val="000000" w:themeColor="text1"/>
          <w:sz w:val="32"/>
          <w:szCs w:val="32"/>
        </w:rPr>
        <w:t xml:space="preserve"> funções oficiais especial</w:t>
      </w:r>
      <w:r w:rsidR="00F87557">
        <w:rPr>
          <w:color w:val="000000" w:themeColor="text1"/>
          <w:sz w:val="32"/>
          <w:szCs w:val="32"/>
        </w:rPr>
        <w:t>iz</w:t>
      </w:r>
      <w:r>
        <w:rPr>
          <w:color w:val="000000" w:themeColor="text1"/>
          <w:sz w:val="32"/>
          <w:szCs w:val="32"/>
        </w:rPr>
        <w:t>adas.</w:t>
      </w:r>
    </w:p>
    <w:p w14:paraId="5AAA67A0" w14:textId="3A89E2E5" w:rsidR="002424C3" w:rsidRPr="00722284" w:rsidRDefault="00C108FA" w:rsidP="00590163">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Sem o exercício de t</w:t>
      </w:r>
      <w:r w:rsidR="00B36C4D">
        <w:rPr>
          <w:color w:val="000000" w:themeColor="text1"/>
          <w:sz w:val="32"/>
          <w:szCs w:val="32"/>
        </w:rPr>
        <w:t>al ...</w:t>
      </w:r>
      <w:r w:rsidR="00B36C4D">
        <w:rPr>
          <w:i/>
          <w:iCs/>
          <w:color w:val="000000" w:themeColor="text1"/>
          <w:sz w:val="32"/>
          <w:szCs w:val="32"/>
        </w:rPr>
        <w:t>múnus</w:t>
      </w:r>
      <w:r w:rsidR="00B36C4D">
        <w:rPr>
          <w:color w:val="000000" w:themeColor="text1"/>
          <w:sz w:val="32"/>
          <w:szCs w:val="32"/>
        </w:rPr>
        <w:t xml:space="preserve"> altamente qualificado, há a substituição dos .</w:t>
      </w:r>
      <w:r w:rsidR="001C72A3">
        <w:rPr>
          <w:color w:val="000000" w:themeColor="text1"/>
          <w:sz w:val="32"/>
          <w:szCs w:val="32"/>
        </w:rPr>
        <w:t>..</w:t>
      </w:r>
      <w:r w:rsidR="001C72A3">
        <w:rPr>
          <w:i/>
          <w:iCs/>
          <w:color w:val="000000" w:themeColor="text1"/>
          <w:sz w:val="32"/>
          <w:szCs w:val="32"/>
        </w:rPr>
        <w:t>especialistas</w:t>
      </w:r>
      <w:r w:rsidR="001B22E8">
        <w:rPr>
          <w:color w:val="000000" w:themeColor="text1"/>
          <w:sz w:val="32"/>
          <w:szCs w:val="32"/>
        </w:rPr>
        <w:t xml:space="preserve"> p</w:t>
      </w:r>
      <w:r w:rsidR="007E4B78">
        <w:rPr>
          <w:color w:val="000000" w:themeColor="text1"/>
          <w:sz w:val="32"/>
          <w:szCs w:val="32"/>
        </w:rPr>
        <w:t xml:space="preserve">or </w:t>
      </w:r>
      <w:r w:rsidR="00E1290E">
        <w:rPr>
          <w:color w:val="000000" w:themeColor="text1"/>
          <w:sz w:val="32"/>
          <w:szCs w:val="32"/>
        </w:rPr>
        <w:t xml:space="preserve"> </w:t>
      </w:r>
      <w:r w:rsidR="006A5A1B">
        <w:rPr>
          <w:color w:val="000000" w:themeColor="text1"/>
          <w:sz w:val="32"/>
          <w:szCs w:val="32"/>
        </w:rPr>
        <w:t>corporativos conselheiros</w:t>
      </w:r>
      <w:r w:rsidR="00767088">
        <w:rPr>
          <w:color w:val="000000" w:themeColor="text1"/>
          <w:sz w:val="32"/>
          <w:szCs w:val="32"/>
        </w:rPr>
        <w:t xml:space="preserve"> e outros ...</w:t>
      </w:r>
      <w:r w:rsidR="00767088">
        <w:rPr>
          <w:i/>
          <w:iCs/>
          <w:color w:val="000000" w:themeColor="text1"/>
          <w:sz w:val="32"/>
          <w:szCs w:val="32"/>
        </w:rPr>
        <w:t>leigos</w:t>
      </w:r>
      <w:r w:rsidR="007E4B78">
        <w:rPr>
          <w:color w:val="000000" w:themeColor="text1"/>
          <w:sz w:val="32"/>
          <w:szCs w:val="32"/>
        </w:rPr>
        <w:t xml:space="preserve"> a operarem</w:t>
      </w:r>
      <w:r w:rsidR="001B22E8">
        <w:rPr>
          <w:color w:val="000000" w:themeColor="text1"/>
          <w:sz w:val="32"/>
          <w:szCs w:val="32"/>
        </w:rPr>
        <w:t>, como se fossem</w:t>
      </w:r>
      <w:r w:rsidR="00EC6284">
        <w:rPr>
          <w:color w:val="000000" w:themeColor="text1"/>
          <w:sz w:val="32"/>
          <w:szCs w:val="32"/>
        </w:rPr>
        <w:t xml:space="preserve"> burocráticos</w:t>
      </w:r>
      <w:r w:rsidR="001B22E8">
        <w:rPr>
          <w:color w:val="000000" w:themeColor="text1"/>
          <w:sz w:val="32"/>
          <w:szCs w:val="32"/>
        </w:rPr>
        <w:t xml:space="preserve"> ...</w:t>
      </w:r>
      <w:r w:rsidR="001B22E8">
        <w:rPr>
          <w:i/>
          <w:iCs/>
          <w:color w:val="000000" w:themeColor="text1"/>
          <w:sz w:val="32"/>
          <w:szCs w:val="32"/>
        </w:rPr>
        <w:t>fractais</w:t>
      </w:r>
      <w:r w:rsidR="001B22E8">
        <w:rPr>
          <w:color w:val="000000" w:themeColor="text1"/>
          <w:sz w:val="32"/>
          <w:szCs w:val="32"/>
        </w:rPr>
        <w:t>,</w:t>
      </w:r>
      <w:r w:rsidR="006A5A1B">
        <w:rPr>
          <w:color w:val="000000" w:themeColor="text1"/>
          <w:sz w:val="32"/>
          <w:szCs w:val="32"/>
        </w:rPr>
        <w:t xml:space="preserve"> à moda dos antigos ...</w:t>
      </w:r>
      <w:r w:rsidR="006A5A1B">
        <w:rPr>
          <w:i/>
          <w:iCs/>
          <w:color w:val="000000" w:themeColor="text1"/>
          <w:sz w:val="32"/>
          <w:szCs w:val="32"/>
        </w:rPr>
        <w:t>comissários de menores</w:t>
      </w:r>
      <w:r w:rsidR="006A5A1B">
        <w:rPr>
          <w:color w:val="000000" w:themeColor="text1"/>
          <w:sz w:val="32"/>
          <w:szCs w:val="32"/>
        </w:rPr>
        <w:t>.</w:t>
      </w:r>
      <w:r w:rsidR="00111007">
        <w:rPr>
          <w:color w:val="000000" w:themeColor="text1"/>
          <w:sz w:val="32"/>
          <w:szCs w:val="32"/>
        </w:rPr>
        <w:t xml:space="preserve"> </w:t>
      </w:r>
      <w:r w:rsidR="00052D6A">
        <w:rPr>
          <w:color w:val="000000" w:themeColor="text1"/>
          <w:sz w:val="32"/>
          <w:szCs w:val="32"/>
        </w:rPr>
        <w:t xml:space="preserve"> </w:t>
      </w:r>
    </w:p>
    <w:p w14:paraId="675BCF5B" w14:textId="0B479100" w:rsidR="00515C87" w:rsidRDefault="00BD5C2A" w:rsidP="00FE20D0">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Em meu ensaio “</w:t>
      </w:r>
      <w:r>
        <w:rPr>
          <w:i/>
          <w:iCs/>
          <w:color w:val="000000" w:themeColor="text1"/>
          <w:sz w:val="32"/>
          <w:szCs w:val="32"/>
        </w:rPr>
        <w:t>A Criança e  Reserva Mental</w:t>
      </w:r>
      <w:r>
        <w:rPr>
          <w:color w:val="000000" w:themeColor="text1"/>
          <w:sz w:val="32"/>
          <w:szCs w:val="32"/>
        </w:rPr>
        <w:t>”</w:t>
      </w:r>
      <w:r w:rsidR="00776EA2">
        <w:rPr>
          <w:rStyle w:val="Refdenotaderodap"/>
          <w:color w:val="000000" w:themeColor="text1"/>
          <w:sz w:val="32"/>
          <w:szCs w:val="32"/>
        </w:rPr>
        <w:footnoteReference w:id="117"/>
      </w:r>
      <w:r>
        <w:rPr>
          <w:color w:val="000000" w:themeColor="text1"/>
          <w:sz w:val="32"/>
          <w:szCs w:val="32"/>
        </w:rPr>
        <w:t xml:space="preserve"> de 2.017</w:t>
      </w:r>
      <w:r w:rsidR="00776EA2">
        <w:rPr>
          <w:color w:val="000000" w:themeColor="text1"/>
          <w:sz w:val="32"/>
          <w:szCs w:val="32"/>
        </w:rPr>
        <w:t xml:space="preserve"> procuro explicar em detalhes </w:t>
      </w:r>
      <w:r w:rsidR="00345615">
        <w:rPr>
          <w:color w:val="000000" w:themeColor="text1"/>
          <w:sz w:val="32"/>
          <w:szCs w:val="32"/>
        </w:rPr>
        <w:t>...</w:t>
      </w:r>
      <w:r w:rsidR="00345615">
        <w:rPr>
          <w:i/>
          <w:iCs/>
          <w:color w:val="000000" w:themeColor="text1"/>
          <w:sz w:val="32"/>
          <w:szCs w:val="32"/>
        </w:rPr>
        <w:t>a proteção jurídico-social</w:t>
      </w:r>
      <w:r w:rsidR="00345615">
        <w:rPr>
          <w:color w:val="000000" w:themeColor="text1"/>
          <w:sz w:val="32"/>
          <w:szCs w:val="32"/>
        </w:rPr>
        <w:t xml:space="preserve"> a ser prestada</w:t>
      </w:r>
      <w:r w:rsidR="001B62D9">
        <w:rPr>
          <w:color w:val="000000" w:themeColor="text1"/>
          <w:sz w:val="32"/>
          <w:szCs w:val="32"/>
        </w:rPr>
        <w:t xml:space="preserve"> sem que o necessitado tenha que ...</w:t>
      </w:r>
      <w:r w:rsidR="001B62D9">
        <w:rPr>
          <w:i/>
          <w:iCs/>
          <w:color w:val="000000" w:themeColor="text1"/>
          <w:sz w:val="32"/>
          <w:szCs w:val="32"/>
        </w:rPr>
        <w:t>declarar-se miserável</w:t>
      </w:r>
      <w:r w:rsidR="001B62D9">
        <w:rPr>
          <w:color w:val="000000" w:themeColor="text1"/>
          <w:sz w:val="32"/>
          <w:szCs w:val="32"/>
        </w:rPr>
        <w:t>, de forma humilhante.</w:t>
      </w:r>
      <w:r w:rsidR="00CB015F">
        <w:rPr>
          <w:color w:val="000000" w:themeColor="text1"/>
          <w:sz w:val="32"/>
          <w:szCs w:val="32"/>
        </w:rPr>
        <w:t xml:space="preserve"> Esse ...</w:t>
      </w:r>
      <w:r w:rsidR="00F36B67" w:rsidRPr="00F36B67">
        <w:rPr>
          <w:i/>
          <w:iCs/>
          <w:color w:val="000000" w:themeColor="text1"/>
          <w:sz w:val="32"/>
          <w:szCs w:val="32"/>
        </w:rPr>
        <w:t>é o problema</w:t>
      </w:r>
      <w:r w:rsidR="00F36B67">
        <w:rPr>
          <w:color w:val="000000" w:themeColor="text1"/>
          <w:sz w:val="32"/>
          <w:szCs w:val="32"/>
        </w:rPr>
        <w:t xml:space="preserve"> da Defensoria e seus ...</w:t>
      </w:r>
      <w:r w:rsidR="00F36B67">
        <w:rPr>
          <w:i/>
          <w:iCs/>
          <w:color w:val="000000" w:themeColor="text1"/>
          <w:sz w:val="32"/>
          <w:szCs w:val="32"/>
        </w:rPr>
        <w:t>fractais</w:t>
      </w:r>
      <w:r w:rsidR="00F36B67">
        <w:rPr>
          <w:color w:val="000000" w:themeColor="text1"/>
          <w:sz w:val="32"/>
          <w:szCs w:val="32"/>
        </w:rPr>
        <w:t>.</w:t>
      </w:r>
    </w:p>
    <w:p w14:paraId="74A9720F" w14:textId="77777777" w:rsidR="0029231E" w:rsidRDefault="00346974" w:rsidP="00FE20D0">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Aguarde meu ...</w:t>
      </w:r>
      <w:r>
        <w:rPr>
          <w:i/>
          <w:iCs/>
          <w:color w:val="000000" w:themeColor="text1"/>
          <w:sz w:val="32"/>
          <w:szCs w:val="32"/>
        </w:rPr>
        <w:t>ensaio</w:t>
      </w:r>
      <w:r>
        <w:rPr>
          <w:color w:val="000000" w:themeColor="text1"/>
          <w:sz w:val="32"/>
          <w:szCs w:val="32"/>
        </w:rPr>
        <w:t xml:space="preserve"> </w:t>
      </w:r>
      <w:r w:rsidR="007F0A7F">
        <w:rPr>
          <w:color w:val="000000" w:themeColor="text1"/>
          <w:sz w:val="32"/>
          <w:szCs w:val="32"/>
        </w:rPr>
        <w:t>a seguir ness</w:t>
      </w:r>
      <w:r>
        <w:rPr>
          <w:color w:val="000000" w:themeColor="text1"/>
          <w:sz w:val="32"/>
          <w:szCs w:val="32"/>
        </w:rPr>
        <w:t>a questão. O tema é fascinante tanto como ...</w:t>
      </w:r>
      <w:r>
        <w:rPr>
          <w:i/>
          <w:iCs/>
          <w:color w:val="000000" w:themeColor="text1"/>
          <w:sz w:val="32"/>
          <w:szCs w:val="32"/>
        </w:rPr>
        <w:t>problema</w:t>
      </w:r>
      <w:r>
        <w:rPr>
          <w:color w:val="000000" w:themeColor="text1"/>
          <w:sz w:val="32"/>
          <w:szCs w:val="32"/>
        </w:rPr>
        <w:t xml:space="preserve"> como quanto ...</w:t>
      </w:r>
      <w:r>
        <w:rPr>
          <w:i/>
          <w:iCs/>
          <w:color w:val="000000" w:themeColor="text1"/>
          <w:sz w:val="32"/>
          <w:szCs w:val="32"/>
        </w:rPr>
        <w:t>solução de problemas</w:t>
      </w:r>
      <w:r>
        <w:rPr>
          <w:color w:val="000000" w:themeColor="text1"/>
          <w:sz w:val="32"/>
          <w:szCs w:val="32"/>
        </w:rPr>
        <w:t xml:space="preserve"> vividos por marginalizados,</w:t>
      </w:r>
      <w:r w:rsidR="00853DFE">
        <w:rPr>
          <w:color w:val="000000" w:themeColor="text1"/>
          <w:sz w:val="32"/>
          <w:szCs w:val="32"/>
        </w:rPr>
        <w:t xml:space="preserve"> m</w:t>
      </w:r>
      <w:r>
        <w:rPr>
          <w:color w:val="000000" w:themeColor="text1"/>
          <w:sz w:val="32"/>
          <w:szCs w:val="32"/>
        </w:rPr>
        <w:t>altratados</w:t>
      </w:r>
      <w:r w:rsidR="00853DFE">
        <w:rPr>
          <w:color w:val="000000" w:themeColor="text1"/>
          <w:sz w:val="32"/>
          <w:szCs w:val="32"/>
        </w:rPr>
        <w:t>, vitimados,</w:t>
      </w:r>
      <w:r>
        <w:rPr>
          <w:color w:val="000000" w:themeColor="text1"/>
          <w:sz w:val="32"/>
          <w:szCs w:val="32"/>
        </w:rPr>
        <w:t xml:space="preserve"> ou ...</w:t>
      </w:r>
      <w:r>
        <w:rPr>
          <w:i/>
          <w:iCs/>
          <w:color w:val="000000" w:themeColor="text1"/>
          <w:sz w:val="32"/>
          <w:szCs w:val="32"/>
        </w:rPr>
        <w:t>ameaçados e violados</w:t>
      </w:r>
      <w:r>
        <w:rPr>
          <w:color w:val="000000" w:themeColor="text1"/>
          <w:sz w:val="32"/>
          <w:szCs w:val="32"/>
        </w:rPr>
        <w:t xml:space="preserve"> em seus direitos no mundo ...</w:t>
      </w:r>
      <w:r>
        <w:rPr>
          <w:i/>
          <w:iCs/>
          <w:color w:val="000000" w:themeColor="text1"/>
          <w:sz w:val="32"/>
          <w:szCs w:val="32"/>
        </w:rPr>
        <w:t>dos deveres naturais</w:t>
      </w:r>
      <w:r>
        <w:rPr>
          <w:color w:val="000000" w:themeColor="text1"/>
          <w:sz w:val="32"/>
          <w:szCs w:val="32"/>
        </w:rPr>
        <w:t>.</w:t>
      </w:r>
      <w:r w:rsidR="007F0A7F">
        <w:rPr>
          <w:color w:val="000000" w:themeColor="text1"/>
          <w:sz w:val="32"/>
          <w:szCs w:val="32"/>
        </w:rPr>
        <w:t xml:space="preserve"> </w:t>
      </w:r>
    </w:p>
    <w:p w14:paraId="53925C21" w14:textId="35ED88E4" w:rsidR="00346974" w:rsidRPr="007F0A7F" w:rsidRDefault="007F0A7F" w:rsidP="00FE20D0">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lastRenderedPageBreak/>
        <w:t>No mundo ...</w:t>
      </w:r>
      <w:r>
        <w:rPr>
          <w:i/>
          <w:iCs/>
          <w:color w:val="000000" w:themeColor="text1"/>
          <w:sz w:val="32"/>
          <w:szCs w:val="32"/>
        </w:rPr>
        <w:t>da mendacidade</w:t>
      </w:r>
      <w:r>
        <w:rPr>
          <w:color w:val="000000" w:themeColor="text1"/>
          <w:sz w:val="32"/>
          <w:szCs w:val="32"/>
        </w:rPr>
        <w:t xml:space="preserve"> corporativa em que</w:t>
      </w:r>
      <w:r w:rsidR="0029231E">
        <w:rPr>
          <w:color w:val="000000" w:themeColor="text1"/>
          <w:sz w:val="32"/>
          <w:szCs w:val="32"/>
        </w:rPr>
        <w:t xml:space="preserve"> temos vivido</w:t>
      </w:r>
      <w:r>
        <w:rPr>
          <w:color w:val="000000" w:themeColor="text1"/>
          <w:sz w:val="32"/>
          <w:szCs w:val="32"/>
        </w:rPr>
        <w:t xml:space="preserve"> de forma habitual, usual e costumeira.</w:t>
      </w:r>
    </w:p>
    <w:p w14:paraId="177A1BA3" w14:textId="3333C9BC" w:rsidR="005A1919" w:rsidRDefault="007E733C" w:rsidP="00FE20D0">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T</w:t>
      </w:r>
      <w:r w:rsidR="0016081B">
        <w:rPr>
          <w:color w:val="000000" w:themeColor="text1"/>
          <w:sz w:val="32"/>
          <w:szCs w:val="32"/>
        </w:rPr>
        <w:t xml:space="preserve">udo </w:t>
      </w:r>
      <w:r w:rsidR="00C0333E">
        <w:rPr>
          <w:color w:val="000000" w:themeColor="text1"/>
          <w:sz w:val="32"/>
          <w:szCs w:val="32"/>
        </w:rPr>
        <w:t>começa</w:t>
      </w:r>
      <w:r w:rsidR="0029231E">
        <w:rPr>
          <w:color w:val="000000" w:themeColor="text1"/>
          <w:sz w:val="32"/>
          <w:szCs w:val="32"/>
        </w:rPr>
        <w:t xml:space="preserve"> – no Brasil -</w:t>
      </w:r>
      <w:r w:rsidR="00C0333E">
        <w:rPr>
          <w:color w:val="000000" w:themeColor="text1"/>
          <w:sz w:val="32"/>
          <w:szCs w:val="32"/>
        </w:rPr>
        <w:t xml:space="preserve"> com ...</w:t>
      </w:r>
      <w:r w:rsidR="00C0333E">
        <w:rPr>
          <w:i/>
          <w:iCs/>
          <w:color w:val="000000" w:themeColor="text1"/>
          <w:sz w:val="32"/>
          <w:szCs w:val="32"/>
        </w:rPr>
        <w:t xml:space="preserve">dois comandos </w:t>
      </w:r>
      <w:r w:rsidR="00C0333E">
        <w:rPr>
          <w:color w:val="000000" w:themeColor="text1"/>
          <w:sz w:val="32"/>
          <w:szCs w:val="32"/>
        </w:rPr>
        <w:t xml:space="preserve">constitucionais. </w:t>
      </w:r>
      <w:r>
        <w:rPr>
          <w:color w:val="000000" w:themeColor="text1"/>
          <w:sz w:val="32"/>
          <w:szCs w:val="32"/>
        </w:rPr>
        <w:t xml:space="preserve">Em outros países, cada um tem suas óbvias mazelas. </w:t>
      </w:r>
    </w:p>
    <w:p w14:paraId="523AC509" w14:textId="64AFD6EE" w:rsidR="00D13E88" w:rsidRDefault="00F74540" w:rsidP="00FE20D0">
      <w:pPr>
        <w:pStyle w:val="NormalWeb"/>
        <w:spacing w:before="120" w:beforeAutospacing="0" w:after="120" w:afterAutospacing="0" w:line="240" w:lineRule="atLeast"/>
        <w:ind w:firstLine="527"/>
        <w:jc w:val="both"/>
        <w:rPr>
          <w:color w:val="000000" w:themeColor="text1"/>
          <w:sz w:val="32"/>
          <w:szCs w:val="32"/>
        </w:rPr>
      </w:pPr>
      <w:r>
        <w:rPr>
          <w:color w:val="000000" w:themeColor="text1"/>
          <w:sz w:val="32"/>
          <w:szCs w:val="32"/>
        </w:rPr>
        <w:t>Um</w:t>
      </w:r>
      <w:r w:rsidR="00C0333E">
        <w:rPr>
          <w:color w:val="000000" w:themeColor="text1"/>
          <w:sz w:val="32"/>
          <w:szCs w:val="32"/>
        </w:rPr>
        <w:t xml:space="preserve"> inciso LV </w:t>
      </w:r>
      <w:r>
        <w:rPr>
          <w:color w:val="000000" w:themeColor="text1"/>
          <w:sz w:val="32"/>
          <w:szCs w:val="32"/>
        </w:rPr>
        <w:t>d</w:t>
      </w:r>
      <w:r w:rsidR="00C0333E">
        <w:rPr>
          <w:color w:val="000000" w:themeColor="text1"/>
          <w:sz w:val="32"/>
          <w:szCs w:val="32"/>
        </w:rPr>
        <w:t>a Lei Maior</w:t>
      </w:r>
      <w:r w:rsidR="005C1BA3">
        <w:rPr>
          <w:color w:val="000000" w:themeColor="text1"/>
          <w:sz w:val="32"/>
          <w:szCs w:val="32"/>
        </w:rPr>
        <w:t xml:space="preserve"> contém </w:t>
      </w:r>
      <w:r w:rsidR="00C0333E">
        <w:rPr>
          <w:color w:val="000000" w:themeColor="text1"/>
          <w:sz w:val="32"/>
          <w:szCs w:val="32"/>
        </w:rPr>
        <w:t xml:space="preserve">o princípio, se preferir, </w:t>
      </w:r>
      <w:r w:rsidR="005C1BA3">
        <w:rPr>
          <w:color w:val="000000" w:themeColor="text1"/>
          <w:sz w:val="32"/>
          <w:szCs w:val="32"/>
        </w:rPr>
        <w:t xml:space="preserve">contém </w:t>
      </w:r>
      <w:r w:rsidR="00C0333E">
        <w:rPr>
          <w:color w:val="000000" w:themeColor="text1"/>
          <w:sz w:val="32"/>
          <w:szCs w:val="32"/>
        </w:rPr>
        <w:t>...</w:t>
      </w:r>
      <w:r w:rsidR="00C0333E">
        <w:rPr>
          <w:i/>
          <w:iCs/>
          <w:color w:val="000000" w:themeColor="text1"/>
          <w:sz w:val="32"/>
          <w:szCs w:val="32"/>
        </w:rPr>
        <w:t>a norma</w:t>
      </w:r>
      <w:r w:rsidR="00C0333E">
        <w:rPr>
          <w:color w:val="000000" w:themeColor="text1"/>
          <w:sz w:val="32"/>
          <w:szCs w:val="32"/>
        </w:rPr>
        <w:t xml:space="preserve"> ou, se achar melhor, </w:t>
      </w:r>
      <w:r w:rsidR="005A1919">
        <w:rPr>
          <w:color w:val="000000" w:themeColor="text1"/>
          <w:sz w:val="32"/>
          <w:szCs w:val="32"/>
        </w:rPr>
        <w:t>dali consta</w:t>
      </w:r>
      <w:r w:rsidR="00C0333E">
        <w:rPr>
          <w:color w:val="000000" w:themeColor="text1"/>
          <w:sz w:val="32"/>
          <w:szCs w:val="32"/>
        </w:rPr>
        <w:t xml:space="preserve"> ...</w:t>
      </w:r>
      <w:r w:rsidR="00C0333E">
        <w:rPr>
          <w:i/>
          <w:iCs/>
          <w:color w:val="000000" w:themeColor="text1"/>
          <w:sz w:val="32"/>
          <w:szCs w:val="32"/>
        </w:rPr>
        <w:t xml:space="preserve">o </w:t>
      </w:r>
      <w:r w:rsidR="00C0333E" w:rsidRPr="00C0333E">
        <w:rPr>
          <w:i/>
          <w:iCs/>
          <w:color w:val="000000" w:themeColor="text1"/>
          <w:sz w:val="32"/>
          <w:szCs w:val="32"/>
        </w:rPr>
        <w:t>direito</w:t>
      </w:r>
      <w:r w:rsidR="00D13E88">
        <w:rPr>
          <w:color w:val="000000" w:themeColor="text1"/>
          <w:sz w:val="32"/>
          <w:szCs w:val="32"/>
        </w:rPr>
        <w:t xml:space="preserve"> de todos ...</w:t>
      </w:r>
      <w:r w:rsidR="00D13E88">
        <w:rPr>
          <w:i/>
          <w:iCs/>
          <w:color w:val="000000" w:themeColor="text1"/>
          <w:sz w:val="32"/>
          <w:szCs w:val="32"/>
        </w:rPr>
        <w:t>os acusados</w:t>
      </w:r>
      <w:r w:rsidR="00D13E88">
        <w:rPr>
          <w:color w:val="000000" w:themeColor="text1"/>
          <w:sz w:val="32"/>
          <w:szCs w:val="32"/>
        </w:rPr>
        <w:t xml:space="preserve"> </w:t>
      </w:r>
      <w:r w:rsidR="00274BC1">
        <w:rPr>
          <w:color w:val="000000" w:themeColor="text1"/>
          <w:sz w:val="32"/>
          <w:szCs w:val="32"/>
        </w:rPr>
        <w:t xml:space="preserve">usufruírem </w:t>
      </w:r>
      <w:r w:rsidR="00D13E88">
        <w:rPr>
          <w:color w:val="000000" w:themeColor="text1"/>
          <w:sz w:val="32"/>
          <w:szCs w:val="32"/>
        </w:rPr>
        <w:t>...</w:t>
      </w:r>
      <w:r w:rsidR="00274BC1">
        <w:rPr>
          <w:i/>
          <w:iCs/>
          <w:color w:val="000000" w:themeColor="text1"/>
          <w:sz w:val="32"/>
          <w:szCs w:val="32"/>
        </w:rPr>
        <w:t>d</w:t>
      </w:r>
      <w:r w:rsidR="00D13E88">
        <w:rPr>
          <w:i/>
          <w:iCs/>
          <w:color w:val="000000" w:themeColor="text1"/>
          <w:sz w:val="32"/>
          <w:szCs w:val="32"/>
        </w:rPr>
        <w:t>os meios</w:t>
      </w:r>
      <w:r w:rsidR="00D13E88">
        <w:rPr>
          <w:color w:val="000000" w:themeColor="text1"/>
          <w:sz w:val="32"/>
          <w:szCs w:val="32"/>
        </w:rPr>
        <w:t>,</w:t>
      </w:r>
      <w:r w:rsidR="0016081B">
        <w:rPr>
          <w:color w:val="000000" w:themeColor="text1"/>
          <w:sz w:val="32"/>
          <w:szCs w:val="32"/>
        </w:rPr>
        <w:t xml:space="preserve"> todos</w:t>
      </w:r>
      <w:r w:rsidR="00274BC1">
        <w:rPr>
          <w:color w:val="000000" w:themeColor="text1"/>
          <w:sz w:val="32"/>
          <w:szCs w:val="32"/>
        </w:rPr>
        <w:t xml:space="preserve"> os meios</w:t>
      </w:r>
      <w:r w:rsidR="00D13E88">
        <w:rPr>
          <w:color w:val="000000" w:themeColor="text1"/>
          <w:sz w:val="32"/>
          <w:szCs w:val="32"/>
        </w:rPr>
        <w:t xml:space="preserve"> sem exceção, de se defenderem</w:t>
      </w:r>
      <w:r w:rsidR="005C1BA3">
        <w:rPr>
          <w:color w:val="000000" w:themeColor="text1"/>
          <w:sz w:val="32"/>
          <w:szCs w:val="32"/>
        </w:rPr>
        <w:t>. Sem ...</w:t>
      </w:r>
      <w:r w:rsidR="005C1BA3">
        <w:rPr>
          <w:i/>
          <w:iCs/>
          <w:color w:val="000000" w:themeColor="text1"/>
          <w:sz w:val="32"/>
          <w:szCs w:val="32"/>
        </w:rPr>
        <w:t>os meios</w:t>
      </w:r>
      <w:r w:rsidR="005C1BA3">
        <w:rPr>
          <w:color w:val="000000" w:themeColor="text1"/>
          <w:sz w:val="32"/>
          <w:szCs w:val="32"/>
        </w:rPr>
        <w:t>, não se alcançam ...</w:t>
      </w:r>
      <w:r w:rsidR="005C1BA3">
        <w:rPr>
          <w:i/>
          <w:iCs/>
          <w:color w:val="000000" w:themeColor="text1"/>
          <w:sz w:val="32"/>
          <w:szCs w:val="32"/>
        </w:rPr>
        <w:t>os fins</w:t>
      </w:r>
      <w:r w:rsidR="00D13E88">
        <w:rPr>
          <w:color w:val="000000" w:themeColor="text1"/>
          <w:sz w:val="32"/>
          <w:szCs w:val="32"/>
        </w:rPr>
        <w:t>:</w:t>
      </w:r>
    </w:p>
    <w:p w14:paraId="008F19E0" w14:textId="2B7BE8A3" w:rsidR="00D13E88" w:rsidRDefault="00D13E88" w:rsidP="005A1919">
      <w:pPr>
        <w:pStyle w:val="NormalWeb"/>
        <w:spacing w:before="240" w:beforeAutospacing="0" w:after="0" w:afterAutospacing="0" w:line="240" w:lineRule="atLeast"/>
        <w:ind w:left="709"/>
        <w:jc w:val="both"/>
        <w:rPr>
          <w:i/>
          <w:iCs/>
          <w:color w:val="000000"/>
          <w:sz w:val="28"/>
          <w:szCs w:val="28"/>
        </w:rPr>
      </w:pPr>
      <w:r w:rsidRPr="00D13E88">
        <w:rPr>
          <w:i/>
          <w:iCs/>
          <w:color w:val="000000" w:themeColor="text1"/>
          <w:sz w:val="28"/>
          <w:szCs w:val="28"/>
        </w:rPr>
        <w:t>Constitu</w:t>
      </w:r>
      <w:r w:rsidR="005A1919">
        <w:rPr>
          <w:i/>
          <w:iCs/>
          <w:color w:val="000000" w:themeColor="text1"/>
          <w:sz w:val="28"/>
          <w:szCs w:val="28"/>
        </w:rPr>
        <w:t>i</w:t>
      </w:r>
      <w:r w:rsidRPr="00D13E88">
        <w:rPr>
          <w:i/>
          <w:iCs/>
          <w:color w:val="000000" w:themeColor="text1"/>
          <w:sz w:val="28"/>
          <w:szCs w:val="28"/>
        </w:rPr>
        <w:t>ção – Art. 5º -</w:t>
      </w:r>
      <w:r w:rsidR="00BD5C2A" w:rsidRPr="00D13E88">
        <w:rPr>
          <w:i/>
          <w:iCs/>
          <w:color w:val="000000" w:themeColor="text1"/>
          <w:sz w:val="28"/>
          <w:szCs w:val="28"/>
        </w:rPr>
        <w:t xml:space="preserve"> </w:t>
      </w:r>
      <w:r w:rsidR="006E33CC" w:rsidRPr="00D13E88">
        <w:rPr>
          <w:i/>
          <w:iCs/>
          <w:color w:val="000000"/>
          <w:sz w:val="28"/>
          <w:szCs w:val="28"/>
        </w:rPr>
        <w:t xml:space="preserve">LV - aos litigantes, </w:t>
      </w:r>
    </w:p>
    <w:p w14:paraId="79F46E88" w14:textId="77777777" w:rsidR="005A1919" w:rsidRDefault="005A1919" w:rsidP="005A1919">
      <w:pPr>
        <w:pStyle w:val="NormalWeb"/>
        <w:spacing w:before="0" w:beforeAutospacing="0" w:after="0" w:afterAutospacing="0" w:line="240" w:lineRule="atLeast"/>
        <w:ind w:left="709"/>
        <w:jc w:val="both"/>
        <w:rPr>
          <w:i/>
          <w:iCs/>
          <w:color w:val="000000"/>
          <w:sz w:val="28"/>
          <w:szCs w:val="28"/>
        </w:rPr>
      </w:pPr>
      <w:r>
        <w:rPr>
          <w:i/>
          <w:iCs/>
          <w:color w:val="000000"/>
          <w:sz w:val="28"/>
          <w:szCs w:val="28"/>
        </w:rPr>
        <w:t xml:space="preserve">        </w:t>
      </w:r>
      <w:r w:rsidR="006E33CC" w:rsidRPr="00D13E88">
        <w:rPr>
          <w:i/>
          <w:iCs/>
          <w:color w:val="000000"/>
          <w:sz w:val="28"/>
          <w:szCs w:val="28"/>
        </w:rPr>
        <w:t xml:space="preserve">em processo judicial ou administrativo, </w:t>
      </w:r>
    </w:p>
    <w:p w14:paraId="3C192960" w14:textId="5813F1DC" w:rsidR="005A1919" w:rsidRDefault="005A1919" w:rsidP="005A1919">
      <w:pPr>
        <w:pStyle w:val="NormalWeb"/>
        <w:spacing w:before="0" w:beforeAutospacing="0" w:after="0" w:afterAutospacing="0" w:line="240" w:lineRule="atLeast"/>
        <w:jc w:val="both"/>
        <w:rPr>
          <w:i/>
          <w:iCs/>
          <w:color w:val="000000"/>
          <w:sz w:val="28"/>
          <w:szCs w:val="28"/>
        </w:rPr>
      </w:pPr>
      <w:r>
        <w:rPr>
          <w:i/>
          <w:iCs/>
          <w:color w:val="000000"/>
          <w:sz w:val="28"/>
          <w:szCs w:val="28"/>
        </w:rPr>
        <w:t xml:space="preserve">     </w:t>
      </w:r>
      <w:r w:rsidR="006E33CC" w:rsidRPr="00D13E88">
        <w:rPr>
          <w:i/>
          <w:iCs/>
          <w:color w:val="000000"/>
          <w:sz w:val="28"/>
          <w:szCs w:val="28"/>
        </w:rPr>
        <w:t xml:space="preserve">e aos acusados em geral são assegurados </w:t>
      </w:r>
    </w:p>
    <w:p w14:paraId="56159C84" w14:textId="1C0817B1" w:rsidR="005A1919" w:rsidRDefault="005A1919" w:rsidP="005A1919">
      <w:pPr>
        <w:pStyle w:val="NormalWeb"/>
        <w:spacing w:before="0" w:beforeAutospacing="0" w:after="0" w:afterAutospacing="0" w:line="240" w:lineRule="atLeast"/>
        <w:ind w:left="709"/>
        <w:jc w:val="both"/>
        <w:rPr>
          <w:i/>
          <w:iCs/>
          <w:color w:val="000000"/>
          <w:sz w:val="28"/>
          <w:szCs w:val="28"/>
        </w:rPr>
      </w:pPr>
      <w:r>
        <w:rPr>
          <w:i/>
          <w:iCs/>
          <w:color w:val="000000"/>
          <w:sz w:val="28"/>
          <w:szCs w:val="28"/>
        </w:rPr>
        <w:t xml:space="preserve">              </w:t>
      </w:r>
      <w:r w:rsidR="006E33CC" w:rsidRPr="00D13E88">
        <w:rPr>
          <w:i/>
          <w:iCs/>
          <w:color w:val="000000"/>
          <w:sz w:val="28"/>
          <w:szCs w:val="28"/>
        </w:rPr>
        <w:t>o contraditório e ampla defesa,</w:t>
      </w:r>
    </w:p>
    <w:p w14:paraId="516470F1" w14:textId="29FDD129" w:rsidR="006E33CC" w:rsidRDefault="005A1919" w:rsidP="0016081B">
      <w:pPr>
        <w:pStyle w:val="NormalWeb"/>
        <w:spacing w:before="0" w:beforeAutospacing="0" w:after="240" w:afterAutospacing="0" w:line="240" w:lineRule="atLeast"/>
        <w:ind w:left="709"/>
        <w:jc w:val="both"/>
        <w:rPr>
          <w:color w:val="000000"/>
          <w:sz w:val="28"/>
          <w:szCs w:val="28"/>
        </w:rPr>
      </w:pPr>
      <w:r>
        <w:rPr>
          <w:i/>
          <w:iCs/>
          <w:color w:val="000000"/>
          <w:sz w:val="28"/>
          <w:szCs w:val="28"/>
        </w:rPr>
        <w:t xml:space="preserve">       </w:t>
      </w:r>
      <w:r w:rsidR="006E33CC" w:rsidRPr="00D13E88">
        <w:rPr>
          <w:i/>
          <w:iCs/>
          <w:color w:val="000000"/>
          <w:sz w:val="28"/>
          <w:szCs w:val="28"/>
        </w:rPr>
        <w:t xml:space="preserve"> </w:t>
      </w:r>
      <w:r>
        <w:rPr>
          <w:i/>
          <w:iCs/>
          <w:color w:val="000000"/>
          <w:sz w:val="28"/>
          <w:szCs w:val="28"/>
        </w:rPr>
        <w:t xml:space="preserve">           </w:t>
      </w:r>
      <w:r w:rsidR="006E33CC" w:rsidRPr="005E1614">
        <w:rPr>
          <w:i/>
          <w:iCs/>
          <w:color w:val="000000"/>
          <w:sz w:val="28"/>
          <w:szCs w:val="28"/>
          <w:u w:val="single"/>
        </w:rPr>
        <w:t>com os meios</w:t>
      </w:r>
      <w:r w:rsidR="006E33CC" w:rsidRPr="00D13E88">
        <w:rPr>
          <w:i/>
          <w:iCs/>
          <w:color w:val="000000"/>
          <w:sz w:val="28"/>
          <w:szCs w:val="28"/>
        </w:rPr>
        <w:t xml:space="preserve"> e recursos a ela inerentes;</w:t>
      </w:r>
    </w:p>
    <w:p w14:paraId="094DDD93" w14:textId="329977CD" w:rsidR="005A1919" w:rsidRDefault="005A1919" w:rsidP="00FC1CE5">
      <w:pPr>
        <w:pStyle w:val="NormalWeb"/>
        <w:spacing w:before="120" w:beforeAutospacing="0" w:after="240" w:afterAutospacing="0" w:line="240" w:lineRule="atLeast"/>
        <w:jc w:val="both"/>
        <w:rPr>
          <w:color w:val="000000"/>
          <w:sz w:val="32"/>
          <w:szCs w:val="32"/>
        </w:rPr>
      </w:pPr>
      <w:r w:rsidRPr="005C1BA3">
        <w:rPr>
          <w:color w:val="000000"/>
          <w:sz w:val="32"/>
          <w:szCs w:val="32"/>
        </w:rPr>
        <w:t>Já no inciso</w:t>
      </w:r>
      <w:r w:rsidR="005C1BA3">
        <w:rPr>
          <w:color w:val="000000"/>
          <w:sz w:val="32"/>
          <w:szCs w:val="32"/>
        </w:rPr>
        <w:t xml:space="preserve"> LXXIV</w:t>
      </w:r>
      <w:r w:rsidRPr="005C1BA3">
        <w:rPr>
          <w:color w:val="000000"/>
          <w:sz w:val="32"/>
          <w:szCs w:val="32"/>
        </w:rPr>
        <w:t xml:space="preserve"> </w:t>
      </w:r>
      <w:r w:rsidR="005C1BA3">
        <w:rPr>
          <w:color w:val="000000"/>
          <w:sz w:val="32"/>
          <w:szCs w:val="32"/>
        </w:rPr>
        <w:t>o comando é o de</w:t>
      </w:r>
      <w:r w:rsidR="000054D5">
        <w:rPr>
          <w:color w:val="000000"/>
          <w:sz w:val="32"/>
          <w:szCs w:val="32"/>
        </w:rPr>
        <w:t xml:space="preserve"> que </w:t>
      </w:r>
      <w:r w:rsidR="005C1BA3">
        <w:rPr>
          <w:color w:val="000000"/>
          <w:sz w:val="32"/>
          <w:szCs w:val="32"/>
        </w:rPr>
        <w:t>...</w:t>
      </w:r>
      <w:r w:rsidR="005C1BA3">
        <w:rPr>
          <w:i/>
          <w:iCs/>
          <w:color w:val="000000"/>
          <w:sz w:val="32"/>
          <w:szCs w:val="32"/>
        </w:rPr>
        <w:t>o Estado</w:t>
      </w:r>
      <w:r w:rsidR="000054D5">
        <w:rPr>
          <w:color w:val="000000"/>
          <w:sz w:val="32"/>
          <w:szCs w:val="32"/>
        </w:rPr>
        <w:t xml:space="preserve"> prestará ...</w:t>
      </w:r>
      <w:r w:rsidR="000054D5">
        <w:rPr>
          <w:i/>
          <w:iCs/>
          <w:color w:val="000000"/>
          <w:sz w:val="32"/>
          <w:szCs w:val="32"/>
        </w:rPr>
        <w:t>os meios</w:t>
      </w:r>
      <w:r w:rsidR="000054D5">
        <w:rPr>
          <w:color w:val="000000"/>
          <w:sz w:val="32"/>
          <w:szCs w:val="32"/>
        </w:rPr>
        <w:t xml:space="preserve"> necessários à ...</w:t>
      </w:r>
      <w:r w:rsidR="000054D5">
        <w:rPr>
          <w:i/>
          <w:iCs/>
          <w:color w:val="000000"/>
          <w:sz w:val="32"/>
          <w:szCs w:val="32"/>
        </w:rPr>
        <w:t>assistência</w:t>
      </w:r>
      <w:r w:rsidR="000054D5">
        <w:rPr>
          <w:color w:val="000000"/>
          <w:sz w:val="32"/>
          <w:szCs w:val="32"/>
        </w:rPr>
        <w:t xml:space="preserve"> jurídica</w:t>
      </w:r>
      <w:r w:rsidR="00D15EC4">
        <w:rPr>
          <w:color w:val="000000"/>
          <w:sz w:val="32"/>
          <w:szCs w:val="32"/>
        </w:rPr>
        <w:t xml:space="preserve"> gratuita e</w:t>
      </w:r>
      <w:r w:rsidR="000054D5">
        <w:rPr>
          <w:color w:val="000000"/>
          <w:sz w:val="32"/>
          <w:szCs w:val="32"/>
        </w:rPr>
        <w:t xml:space="preserve"> integral</w:t>
      </w:r>
      <w:r w:rsidR="00D15EC4">
        <w:rPr>
          <w:color w:val="000000"/>
          <w:sz w:val="32"/>
          <w:szCs w:val="32"/>
        </w:rPr>
        <w:t xml:space="preserve"> (</w:t>
      </w:r>
      <w:r w:rsidR="00FC1CE5">
        <w:rPr>
          <w:color w:val="000000"/>
          <w:sz w:val="32"/>
          <w:szCs w:val="32"/>
        </w:rPr>
        <w:t>se é ...</w:t>
      </w:r>
      <w:r w:rsidR="00FC1CE5">
        <w:rPr>
          <w:i/>
          <w:iCs/>
          <w:color w:val="000000"/>
          <w:sz w:val="32"/>
          <w:szCs w:val="32"/>
        </w:rPr>
        <w:t>integral</w:t>
      </w:r>
      <w:r w:rsidR="00FC1CE5">
        <w:rPr>
          <w:color w:val="000000"/>
          <w:sz w:val="32"/>
          <w:szCs w:val="32"/>
        </w:rPr>
        <w:t xml:space="preserve"> é </w:t>
      </w:r>
      <w:r w:rsidR="00D15EC4">
        <w:rPr>
          <w:color w:val="000000"/>
          <w:sz w:val="32"/>
          <w:szCs w:val="32"/>
        </w:rPr>
        <w:t>proteção ...</w:t>
      </w:r>
      <w:r w:rsidR="00D15EC4">
        <w:rPr>
          <w:i/>
          <w:iCs/>
          <w:color w:val="000000"/>
          <w:sz w:val="32"/>
          <w:szCs w:val="32"/>
        </w:rPr>
        <w:t>jurídico-social</w:t>
      </w:r>
      <w:r w:rsidR="00D15EC4">
        <w:rPr>
          <w:color w:val="000000"/>
          <w:sz w:val="32"/>
          <w:szCs w:val="32"/>
        </w:rPr>
        <w:t xml:space="preserve">) </w:t>
      </w:r>
      <w:r w:rsidR="000054D5">
        <w:rPr>
          <w:color w:val="000000"/>
          <w:sz w:val="32"/>
          <w:szCs w:val="32"/>
        </w:rPr>
        <w:t>aos que comprovarem insuficiência de recursos</w:t>
      </w:r>
      <w:r w:rsidR="00D15EC4">
        <w:rPr>
          <w:color w:val="000000"/>
          <w:sz w:val="32"/>
          <w:szCs w:val="32"/>
        </w:rPr>
        <w:t>:</w:t>
      </w:r>
    </w:p>
    <w:p w14:paraId="678FC980" w14:textId="77777777" w:rsidR="0016081B" w:rsidRDefault="00D15EC4" w:rsidP="00D15EC4">
      <w:pPr>
        <w:pStyle w:val="NormalWeb"/>
        <w:spacing w:before="0" w:beforeAutospacing="0" w:after="0" w:afterAutospacing="0" w:line="240" w:lineRule="atLeast"/>
        <w:jc w:val="both"/>
        <w:rPr>
          <w:i/>
          <w:iCs/>
          <w:color w:val="000000"/>
          <w:sz w:val="28"/>
          <w:szCs w:val="28"/>
        </w:rPr>
      </w:pPr>
      <w:r>
        <w:rPr>
          <w:i/>
          <w:iCs/>
          <w:color w:val="000000"/>
          <w:sz w:val="28"/>
          <w:szCs w:val="28"/>
        </w:rPr>
        <w:t xml:space="preserve">          </w:t>
      </w:r>
      <w:r w:rsidR="005C1BA3" w:rsidRPr="005C1BA3">
        <w:rPr>
          <w:i/>
          <w:iCs/>
          <w:color w:val="000000"/>
          <w:sz w:val="28"/>
          <w:szCs w:val="28"/>
        </w:rPr>
        <w:t xml:space="preserve">Constituição – Art. 5º - </w:t>
      </w:r>
      <w:r w:rsidR="00C0333E" w:rsidRPr="005C1BA3">
        <w:rPr>
          <w:i/>
          <w:iCs/>
          <w:color w:val="000000"/>
          <w:sz w:val="28"/>
          <w:szCs w:val="28"/>
        </w:rPr>
        <w:t>LXXIV - o Estado</w:t>
      </w:r>
    </w:p>
    <w:p w14:paraId="4D899F2C" w14:textId="3FD4B80C" w:rsidR="00D15EC4" w:rsidRDefault="0016081B" w:rsidP="00D15EC4">
      <w:pPr>
        <w:pStyle w:val="NormalWeb"/>
        <w:spacing w:before="0" w:beforeAutospacing="0" w:after="0" w:afterAutospacing="0" w:line="240" w:lineRule="atLeast"/>
        <w:jc w:val="both"/>
        <w:rPr>
          <w:i/>
          <w:iCs/>
          <w:color w:val="000000"/>
          <w:sz w:val="28"/>
          <w:szCs w:val="28"/>
        </w:rPr>
      </w:pPr>
      <w:r>
        <w:rPr>
          <w:i/>
          <w:iCs/>
          <w:color w:val="000000"/>
          <w:sz w:val="28"/>
          <w:szCs w:val="28"/>
        </w:rPr>
        <w:t xml:space="preserve">                                      </w:t>
      </w:r>
      <w:r w:rsidR="00C0333E" w:rsidRPr="005C1BA3">
        <w:rPr>
          <w:i/>
          <w:iCs/>
          <w:color w:val="000000"/>
          <w:sz w:val="28"/>
          <w:szCs w:val="28"/>
        </w:rPr>
        <w:t>prestará</w:t>
      </w:r>
      <w:r w:rsidR="00D15EC4">
        <w:rPr>
          <w:i/>
          <w:iCs/>
          <w:color w:val="000000"/>
          <w:sz w:val="28"/>
          <w:szCs w:val="28"/>
        </w:rPr>
        <w:t xml:space="preserve"> </w:t>
      </w:r>
      <w:r w:rsidR="00C0333E" w:rsidRPr="005C1BA3">
        <w:rPr>
          <w:i/>
          <w:iCs/>
          <w:color w:val="000000"/>
          <w:sz w:val="28"/>
          <w:szCs w:val="28"/>
        </w:rPr>
        <w:t xml:space="preserve">assistência jurídica </w:t>
      </w:r>
    </w:p>
    <w:p w14:paraId="61C740A8" w14:textId="4067DE95" w:rsidR="0016081B" w:rsidRDefault="00D15EC4" w:rsidP="00D15EC4">
      <w:pPr>
        <w:pStyle w:val="NormalWeb"/>
        <w:spacing w:before="0" w:beforeAutospacing="0" w:after="0" w:afterAutospacing="0" w:line="240" w:lineRule="atLeast"/>
        <w:jc w:val="both"/>
        <w:rPr>
          <w:i/>
          <w:iCs/>
          <w:color w:val="000000"/>
          <w:sz w:val="28"/>
          <w:szCs w:val="28"/>
        </w:rPr>
      </w:pPr>
      <w:r>
        <w:rPr>
          <w:i/>
          <w:iCs/>
          <w:color w:val="000000"/>
          <w:sz w:val="28"/>
          <w:szCs w:val="28"/>
        </w:rPr>
        <w:t xml:space="preserve">                             </w:t>
      </w:r>
      <w:r w:rsidR="00C0333E" w:rsidRPr="005C1BA3">
        <w:rPr>
          <w:i/>
          <w:iCs/>
          <w:color w:val="000000"/>
          <w:sz w:val="28"/>
          <w:szCs w:val="28"/>
        </w:rPr>
        <w:t>integral e gratuita</w:t>
      </w:r>
      <w:r>
        <w:rPr>
          <w:i/>
          <w:iCs/>
          <w:color w:val="000000"/>
          <w:sz w:val="28"/>
          <w:szCs w:val="28"/>
        </w:rPr>
        <w:t xml:space="preserve">  </w:t>
      </w:r>
      <w:r w:rsidR="00C0333E" w:rsidRPr="005C1BA3">
        <w:rPr>
          <w:i/>
          <w:iCs/>
          <w:color w:val="000000"/>
          <w:sz w:val="28"/>
          <w:szCs w:val="28"/>
        </w:rPr>
        <w:t>aos que</w:t>
      </w:r>
      <w:r w:rsidR="0016081B">
        <w:rPr>
          <w:i/>
          <w:iCs/>
          <w:color w:val="000000"/>
          <w:sz w:val="28"/>
          <w:szCs w:val="28"/>
        </w:rPr>
        <w:t xml:space="preserve"> </w:t>
      </w:r>
      <w:r w:rsidR="00C0333E" w:rsidRPr="005C1BA3">
        <w:rPr>
          <w:i/>
          <w:iCs/>
          <w:color w:val="000000"/>
          <w:sz w:val="28"/>
          <w:szCs w:val="28"/>
        </w:rPr>
        <w:t xml:space="preserve">comprovarem </w:t>
      </w:r>
    </w:p>
    <w:p w14:paraId="36461931" w14:textId="5903BCAE" w:rsidR="00C0333E" w:rsidRPr="0016081B" w:rsidRDefault="0016081B" w:rsidP="00F21A45">
      <w:pPr>
        <w:pStyle w:val="NormalWeb"/>
        <w:spacing w:before="0" w:beforeAutospacing="0" w:after="240" w:afterAutospacing="0" w:line="240" w:lineRule="atLeast"/>
        <w:jc w:val="both"/>
        <w:rPr>
          <w:color w:val="000000"/>
          <w:sz w:val="28"/>
          <w:szCs w:val="28"/>
        </w:rPr>
      </w:pPr>
      <w:r>
        <w:rPr>
          <w:i/>
          <w:iCs/>
          <w:color w:val="000000"/>
          <w:sz w:val="28"/>
          <w:szCs w:val="28"/>
        </w:rPr>
        <w:t xml:space="preserve">                                                           </w:t>
      </w:r>
      <w:r w:rsidR="00C0333E" w:rsidRPr="005C1BA3">
        <w:rPr>
          <w:i/>
          <w:iCs/>
          <w:color w:val="000000"/>
          <w:sz w:val="28"/>
          <w:szCs w:val="28"/>
        </w:rPr>
        <w:t>insuficiência de recursos;</w:t>
      </w:r>
    </w:p>
    <w:p w14:paraId="7176586E" w14:textId="2B7121B3" w:rsidR="00276920" w:rsidRDefault="00FC1CE5" w:rsidP="00F21A45">
      <w:pPr>
        <w:pStyle w:val="NormalWeb"/>
        <w:spacing w:before="120" w:beforeAutospacing="0" w:after="120" w:afterAutospacing="0" w:line="240" w:lineRule="atLeast"/>
        <w:jc w:val="both"/>
        <w:rPr>
          <w:color w:val="000000"/>
          <w:sz w:val="32"/>
          <w:szCs w:val="32"/>
        </w:rPr>
      </w:pPr>
      <w:r w:rsidRPr="00276920">
        <w:rPr>
          <w:color w:val="000000"/>
          <w:sz w:val="32"/>
          <w:szCs w:val="32"/>
        </w:rPr>
        <w:t>Observar, meu caro, que o inciso LX</w:t>
      </w:r>
      <w:r w:rsidR="00F21A45" w:rsidRPr="00276920">
        <w:rPr>
          <w:color w:val="000000"/>
          <w:sz w:val="32"/>
          <w:szCs w:val="32"/>
        </w:rPr>
        <w:t xml:space="preserve"> comanda a expressão ...</w:t>
      </w:r>
      <w:r w:rsidR="00F21A45" w:rsidRPr="00276920">
        <w:rPr>
          <w:i/>
          <w:iCs/>
          <w:color w:val="000000"/>
          <w:sz w:val="32"/>
          <w:szCs w:val="32"/>
        </w:rPr>
        <w:t>acusados em geral</w:t>
      </w:r>
      <w:r w:rsidR="00F21A45" w:rsidRPr="00276920">
        <w:rPr>
          <w:color w:val="000000"/>
          <w:sz w:val="32"/>
          <w:szCs w:val="32"/>
        </w:rPr>
        <w:t xml:space="preserve"> para </w:t>
      </w:r>
      <w:r w:rsidRPr="00276920">
        <w:rPr>
          <w:color w:val="000000"/>
          <w:sz w:val="32"/>
          <w:szCs w:val="32"/>
        </w:rPr>
        <w:t>a garantia ...</w:t>
      </w:r>
      <w:r w:rsidRPr="00276920">
        <w:rPr>
          <w:i/>
          <w:iCs/>
          <w:color w:val="000000"/>
          <w:sz w:val="32"/>
          <w:szCs w:val="32"/>
        </w:rPr>
        <w:t>constitucional</w:t>
      </w:r>
      <w:r w:rsidRPr="00276920">
        <w:rPr>
          <w:color w:val="000000"/>
          <w:sz w:val="32"/>
          <w:szCs w:val="32"/>
        </w:rPr>
        <w:t xml:space="preserve"> </w:t>
      </w:r>
      <w:r w:rsidR="00F21A45" w:rsidRPr="00276920">
        <w:rPr>
          <w:color w:val="000000"/>
          <w:sz w:val="32"/>
          <w:szCs w:val="32"/>
        </w:rPr>
        <w:t>ao</w:t>
      </w:r>
      <w:r w:rsidR="00276920">
        <w:rPr>
          <w:color w:val="000000"/>
          <w:sz w:val="32"/>
          <w:szCs w:val="32"/>
        </w:rPr>
        <w:t>s</w:t>
      </w:r>
      <w:r w:rsidR="00F21A45" w:rsidRPr="00276920">
        <w:rPr>
          <w:color w:val="000000"/>
          <w:sz w:val="32"/>
          <w:szCs w:val="32"/>
        </w:rPr>
        <w:t xml:space="preserve"> acusados ...</w:t>
      </w:r>
      <w:r w:rsidR="00F21A45" w:rsidRPr="00276920">
        <w:rPr>
          <w:i/>
          <w:iCs/>
          <w:color w:val="000000"/>
          <w:sz w:val="32"/>
          <w:szCs w:val="32"/>
        </w:rPr>
        <w:t>em quaisquer circunstâncias</w:t>
      </w:r>
      <w:r w:rsidR="00276920">
        <w:rPr>
          <w:color w:val="000000"/>
          <w:sz w:val="32"/>
          <w:szCs w:val="32"/>
        </w:rPr>
        <w:t>.</w:t>
      </w:r>
    </w:p>
    <w:p w14:paraId="54F13296" w14:textId="77777777" w:rsidR="00276920" w:rsidRDefault="00276920" w:rsidP="00F21A45">
      <w:pPr>
        <w:pStyle w:val="NormalWeb"/>
        <w:spacing w:before="120" w:beforeAutospacing="0" w:after="120" w:afterAutospacing="0" w:line="240" w:lineRule="atLeast"/>
        <w:jc w:val="both"/>
        <w:rPr>
          <w:color w:val="000000"/>
          <w:sz w:val="32"/>
          <w:szCs w:val="32"/>
        </w:rPr>
      </w:pPr>
      <w:r>
        <w:rPr>
          <w:color w:val="000000"/>
          <w:sz w:val="32"/>
          <w:szCs w:val="32"/>
        </w:rPr>
        <w:t>Sejam elas circunstâncias, contingências, situações</w:t>
      </w:r>
      <w:r w:rsidR="00F21A45" w:rsidRPr="00276920">
        <w:rPr>
          <w:color w:val="000000"/>
          <w:sz w:val="32"/>
          <w:szCs w:val="32"/>
        </w:rPr>
        <w:t xml:space="preserve"> de natureza habitual, usual, costumeira, civil ou criminal</w:t>
      </w:r>
      <w:r>
        <w:rPr>
          <w:color w:val="000000"/>
          <w:sz w:val="32"/>
          <w:szCs w:val="32"/>
        </w:rPr>
        <w:t>.</w:t>
      </w:r>
    </w:p>
    <w:p w14:paraId="42776E97" w14:textId="6F7BCB19" w:rsidR="007F0A7F" w:rsidRDefault="00276920" w:rsidP="00F21A45">
      <w:pPr>
        <w:pStyle w:val="NormalWeb"/>
        <w:spacing w:before="120" w:beforeAutospacing="0" w:after="120" w:afterAutospacing="0" w:line="240" w:lineRule="atLeast"/>
        <w:jc w:val="both"/>
        <w:rPr>
          <w:color w:val="000000"/>
          <w:sz w:val="32"/>
          <w:szCs w:val="32"/>
        </w:rPr>
      </w:pPr>
      <w:r>
        <w:rPr>
          <w:color w:val="000000"/>
          <w:sz w:val="32"/>
          <w:szCs w:val="32"/>
        </w:rPr>
        <w:t>Trata-se de garantias a serem supridas</w:t>
      </w:r>
      <w:r w:rsidR="00F21A45" w:rsidRPr="00276920">
        <w:rPr>
          <w:color w:val="000000"/>
          <w:sz w:val="32"/>
          <w:szCs w:val="32"/>
        </w:rPr>
        <w:t xml:space="preserve"> ...</w:t>
      </w:r>
      <w:r w:rsidR="00F21A45" w:rsidRPr="00276920">
        <w:rPr>
          <w:i/>
          <w:iCs/>
          <w:color w:val="000000"/>
          <w:sz w:val="32"/>
          <w:szCs w:val="32"/>
        </w:rPr>
        <w:t>pelo Estado</w:t>
      </w:r>
      <w:r w:rsidR="00F21A45" w:rsidRPr="00276920">
        <w:rPr>
          <w:color w:val="000000"/>
          <w:sz w:val="32"/>
          <w:szCs w:val="32"/>
        </w:rPr>
        <w:t xml:space="preserve">, </w:t>
      </w:r>
      <w:r>
        <w:rPr>
          <w:color w:val="000000"/>
          <w:sz w:val="32"/>
          <w:szCs w:val="32"/>
        </w:rPr>
        <w:t>para que</w:t>
      </w:r>
      <w:r w:rsidR="003D04EC">
        <w:rPr>
          <w:color w:val="000000"/>
          <w:sz w:val="32"/>
          <w:szCs w:val="32"/>
        </w:rPr>
        <w:t xml:space="preserve"> as pessoas</w:t>
      </w:r>
      <w:r>
        <w:rPr>
          <w:color w:val="000000"/>
          <w:sz w:val="32"/>
          <w:szCs w:val="32"/>
        </w:rPr>
        <w:t xml:space="preserve"> tenham o</w:t>
      </w:r>
      <w:r w:rsidR="00F21A45" w:rsidRPr="00276920">
        <w:rPr>
          <w:color w:val="000000"/>
          <w:sz w:val="32"/>
          <w:szCs w:val="32"/>
        </w:rPr>
        <w:t>s meios necessários e suficientes à sua defesa</w:t>
      </w:r>
      <w:r w:rsidR="00F21A45" w:rsidRPr="00276920">
        <w:rPr>
          <w:i/>
          <w:iCs/>
          <w:color w:val="000000"/>
          <w:sz w:val="32"/>
          <w:szCs w:val="32"/>
        </w:rPr>
        <w:t xml:space="preserve">. </w:t>
      </w:r>
      <w:r w:rsidR="00F21A45" w:rsidRPr="00276920">
        <w:rPr>
          <w:color w:val="000000"/>
          <w:sz w:val="32"/>
          <w:szCs w:val="32"/>
        </w:rPr>
        <w:t>Isso é</w:t>
      </w:r>
      <w:r w:rsidR="008B67E9">
        <w:rPr>
          <w:color w:val="000000"/>
          <w:sz w:val="32"/>
          <w:szCs w:val="32"/>
        </w:rPr>
        <w:t>, sua</w:t>
      </w:r>
      <w:r w:rsidR="00F21A45" w:rsidRPr="00276920">
        <w:rPr>
          <w:color w:val="000000"/>
          <w:sz w:val="32"/>
          <w:szCs w:val="32"/>
        </w:rPr>
        <w:t xml:space="preserve"> </w:t>
      </w:r>
      <w:r w:rsidR="00F21A45" w:rsidRPr="00276920">
        <w:rPr>
          <w:i/>
          <w:iCs/>
          <w:color w:val="000000"/>
          <w:sz w:val="32"/>
          <w:szCs w:val="32"/>
        </w:rPr>
        <w:t>...proteção</w:t>
      </w:r>
      <w:r w:rsidR="00F21A45" w:rsidRPr="00276920">
        <w:rPr>
          <w:color w:val="000000"/>
          <w:sz w:val="32"/>
          <w:szCs w:val="32"/>
        </w:rPr>
        <w:t xml:space="preserve"> </w:t>
      </w:r>
      <w:r w:rsidR="00F21A45" w:rsidRPr="00276920">
        <w:rPr>
          <w:i/>
          <w:iCs/>
          <w:color w:val="000000"/>
          <w:sz w:val="32"/>
          <w:szCs w:val="32"/>
        </w:rPr>
        <w:t>integral</w:t>
      </w:r>
      <w:r w:rsidR="00F21A45" w:rsidRPr="00276920">
        <w:rPr>
          <w:color w:val="000000"/>
          <w:sz w:val="32"/>
          <w:szCs w:val="32"/>
        </w:rPr>
        <w:t>.</w:t>
      </w:r>
      <w:r w:rsidR="007F0A7F" w:rsidRPr="00276920">
        <w:rPr>
          <w:color w:val="000000"/>
          <w:sz w:val="32"/>
          <w:szCs w:val="32"/>
        </w:rPr>
        <w:t xml:space="preserve"> Meios da proteção ...</w:t>
      </w:r>
      <w:r w:rsidR="007F0A7F" w:rsidRPr="00276920">
        <w:rPr>
          <w:i/>
          <w:iCs/>
          <w:color w:val="000000"/>
          <w:sz w:val="32"/>
          <w:szCs w:val="32"/>
        </w:rPr>
        <w:t>ju</w:t>
      </w:r>
      <w:r>
        <w:rPr>
          <w:i/>
          <w:iCs/>
          <w:color w:val="000000"/>
          <w:sz w:val="32"/>
          <w:szCs w:val="32"/>
        </w:rPr>
        <w:t>rídico-</w:t>
      </w:r>
      <w:r w:rsidR="007F0A7F" w:rsidRPr="00276920">
        <w:rPr>
          <w:i/>
          <w:iCs/>
          <w:color w:val="000000"/>
          <w:sz w:val="32"/>
          <w:szCs w:val="32"/>
        </w:rPr>
        <w:t>social</w:t>
      </w:r>
      <w:r w:rsidR="007F0A7F" w:rsidRPr="00276920">
        <w:rPr>
          <w:color w:val="000000"/>
          <w:sz w:val="32"/>
          <w:szCs w:val="32"/>
        </w:rPr>
        <w:t xml:space="preserve"> como vamos explicar tintim por tintim a seguir</w:t>
      </w:r>
      <w:r w:rsidR="00757ECC">
        <w:rPr>
          <w:color w:val="000000"/>
          <w:sz w:val="32"/>
          <w:szCs w:val="32"/>
        </w:rPr>
        <w:t>.</w:t>
      </w:r>
    </w:p>
    <w:p w14:paraId="417E8840" w14:textId="582A7B73" w:rsidR="003D04EC" w:rsidRDefault="003D04EC" w:rsidP="00A16895">
      <w:pPr>
        <w:pStyle w:val="NormalWeb"/>
        <w:spacing w:before="120" w:beforeAutospacing="0" w:after="120" w:afterAutospacing="0" w:line="240" w:lineRule="atLeast"/>
        <w:jc w:val="both"/>
        <w:rPr>
          <w:color w:val="000000"/>
          <w:sz w:val="32"/>
          <w:szCs w:val="32"/>
        </w:rPr>
      </w:pPr>
      <w:r>
        <w:rPr>
          <w:color w:val="000000"/>
          <w:sz w:val="32"/>
          <w:szCs w:val="32"/>
        </w:rPr>
        <w:lastRenderedPageBreak/>
        <w:t>Mas antes observemos que, n</w:t>
      </w:r>
      <w:r w:rsidR="00D6273A">
        <w:rPr>
          <w:color w:val="000000"/>
          <w:sz w:val="32"/>
          <w:szCs w:val="32"/>
        </w:rPr>
        <w:t>os processos por prática ...</w:t>
      </w:r>
      <w:r w:rsidR="00D6273A">
        <w:rPr>
          <w:i/>
          <w:iCs/>
          <w:color w:val="000000"/>
          <w:sz w:val="32"/>
          <w:szCs w:val="32"/>
        </w:rPr>
        <w:t>de crime</w:t>
      </w:r>
      <w:r w:rsidR="00D6273A">
        <w:rPr>
          <w:color w:val="000000"/>
          <w:sz w:val="32"/>
          <w:szCs w:val="32"/>
        </w:rPr>
        <w:t xml:space="preserve">, </w:t>
      </w:r>
      <w:r w:rsidR="005911FC">
        <w:rPr>
          <w:color w:val="000000"/>
          <w:sz w:val="32"/>
          <w:szCs w:val="32"/>
        </w:rPr>
        <w:t>embora às  vezes quase que ...</w:t>
      </w:r>
      <w:r w:rsidR="005911FC">
        <w:rPr>
          <w:i/>
          <w:iCs/>
          <w:color w:val="000000"/>
          <w:sz w:val="32"/>
          <w:szCs w:val="32"/>
        </w:rPr>
        <w:t xml:space="preserve">pro </w:t>
      </w:r>
      <w:r w:rsidR="005911FC" w:rsidRPr="005911FC">
        <w:rPr>
          <w:i/>
          <w:iCs/>
          <w:color w:val="000000"/>
          <w:sz w:val="32"/>
          <w:szCs w:val="32"/>
        </w:rPr>
        <w:t>forma</w:t>
      </w:r>
      <w:r w:rsidR="005911FC">
        <w:rPr>
          <w:color w:val="000000"/>
          <w:sz w:val="32"/>
          <w:szCs w:val="32"/>
        </w:rPr>
        <w:t>, acusados recebem</w:t>
      </w:r>
      <w:r w:rsidR="00A16895">
        <w:rPr>
          <w:color w:val="000000"/>
          <w:sz w:val="32"/>
          <w:szCs w:val="32"/>
        </w:rPr>
        <w:t xml:space="preserve"> no Brasil mesmo que ...</w:t>
      </w:r>
      <w:r w:rsidR="00A16895">
        <w:rPr>
          <w:i/>
          <w:iCs/>
          <w:color w:val="000000"/>
          <w:sz w:val="32"/>
          <w:szCs w:val="32"/>
        </w:rPr>
        <w:t>simulacro</w:t>
      </w:r>
      <w:r w:rsidR="00A16895">
        <w:rPr>
          <w:color w:val="000000"/>
          <w:sz w:val="32"/>
          <w:szCs w:val="32"/>
        </w:rPr>
        <w:t xml:space="preserve"> de defesa. </w:t>
      </w:r>
    </w:p>
    <w:p w14:paraId="7B97E07C" w14:textId="63FAEBCA" w:rsidR="00A16895" w:rsidRDefault="00A16895" w:rsidP="00A16895">
      <w:pPr>
        <w:pStyle w:val="NormalWeb"/>
        <w:spacing w:before="120" w:beforeAutospacing="0" w:after="120" w:afterAutospacing="0" w:line="240" w:lineRule="atLeast"/>
        <w:jc w:val="both"/>
        <w:rPr>
          <w:color w:val="000000"/>
          <w:sz w:val="32"/>
          <w:szCs w:val="32"/>
        </w:rPr>
      </w:pPr>
      <w:r>
        <w:rPr>
          <w:color w:val="000000"/>
          <w:sz w:val="32"/>
          <w:szCs w:val="32"/>
        </w:rPr>
        <w:t>Mas, em questões administrativas e cíveis, ou seja,</w:t>
      </w:r>
      <w:r w:rsidR="003D04EC">
        <w:rPr>
          <w:color w:val="000000"/>
          <w:sz w:val="32"/>
          <w:szCs w:val="32"/>
        </w:rPr>
        <w:t xml:space="preserve"> em situações</w:t>
      </w:r>
      <w:r>
        <w:rPr>
          <w:color w:val="000000"/>
          <w:sz w:val="32"/>
          <w:szCs w:val="32"/>
        </w:rPr>
        <w:t xml:space="preserve"> ...</w:t>
      </w:r>
      <w:r>
        <w:rPr>
          <w:i/>
          <w:iCs/>
          <w:color w:val="000000"/>
          <w:sz w:val="32"/>
          <w:szCs w:val="32"/>
        </w:rPr>
        <w:t>não criminais</w:t>
      </w:r>
      <w:r>
        <w:rPr>
          <w:color w:val="000000"/>
          <w:sz w:val="32"/>
          <w:szCs w:val="32"/>
        </w:rPr>
        <w:t>, nem há ...</w:t>
      </w:r>
      <w:r>
        <w:rPr>
          <w:i/>
          <w:iCs/>
          <w:color w:val="000000"/>
          <w:sz w:val="32"/>
          <w:szCs w:val="32"/>
        </w:rPr>
        <w:t>o escrúpulo</w:t>
      </w:r>
      <w:r>
        <w:rPr>
          <w:color w:val="000000"/>
          <w:sz w:val="32"/>
          <w:szCs w:val="32"/>
        </w:rPr>
        <w:t>, a aparência enganosa</w:t>
      </w:r>
      <w:r w:rsidR="00DC7691">
        <w:rPr>
          <w:color w:val="000000"/>
          <w:sz w:val="32"/>
          <w:szCs w:val="32"/>
        </w:rPr>
        <w:t xml:space="preserve">. </w:t>
      </w:r>
      <w:r w:rsidR="007F1903">
        <w:rPr>
          <w:color w:val="000000"/>
          <w:sz w:val="32"/>
          <w:szCs w:val="32"/>
        </w:rPr>
        <w:t>N</w:t>
      </w:r>
      <w:r w:rsidR="008B67E9">
        <w:rPr>
          <w:color w:val="000000"/>
          <w:sz w:val="32"/>
          <w:szCs w:val="32"/>
        </w:rPr>
        <w:t>ão</w:t>
      </w:r>
      <w:r w:rsidR="007F1903">
        <w:rPr>
          <w:color w:val="000000"/>
          <w:sz w:val="32"/>
          <w:szCs w:val="32"/>
        </w:rPr>
        <w:t xml:space="preserve"> existe </w:t>
      </w:r>
      <w:r w:rsidR="005E0106">
        <w:rPr>
          <w:color w:val="000000"/>
          <w:sz w:val="32"/>
          <w:szCs w:val="32"/>
        </w:rPr>
        <w:t>..</w:t>
      </w:r>
      <w:r w:rsidR="00DC7691">
        <w:rPr>
          <w:color w:val="000000"/>
          <w:sz w:val="32"/>
          <w:szCs w:val="32"/>
        </w:rPr>
        <w:t>.</w:t>
      </w:r>
      <w:r w:rsidR="006A1516">
        <w:rPr>
          <w:i/>
          <w:iCs/>
          <w:color w:val="000000"/>
          <w:sz w:val="32"/>
          <w:szCs w:val="32"/>
        </w:rPr>
        <w:t xml:space="preserve">o </w:t>
      </w:r>
      <w:r w:rsidRPr="005E0106">
        <w:rPr>
          <w:i/>
          <w:iCs/>
          <w:color w:val="000000"/>
          <w:sz w:val="32"/>
          <w:szCs w:val="32"/>
        </w:rPr>
        <w:t>arrem</w:t>
      </w:r>
      <w:r w:rsidR="005E0106" w:rsidRPr="005E0106">
        <w:rPr>
          <w:i/>
          <w:iCs/>
          <w:color w:val="000000"/>
          <w:sz w:val="32"/>
          <w:szCs w:val="32"/>
        </w:rPr>
        <w:t>ed</w:t>
      </w:r>
      <w:r w:rsidRPr="005E0106">
        <w:rPr>
          <w:i/>
          <w:iCs/>
          <w:color w:val="000000"/>
          <w:sz w:val="32"/>
          <w:szCs w:val="32"/>
        </w:rPr>
        <w:t>o</w:t>
      </w:r>
      <w:r>
        <w:rPr>
          <w:color w:val="000000"/>
          <w:sz w:val="32"/>
          <w:szCs w:val="32"/>
        </w:rPr>
        <w:t xml:space="preserve"> d</w:t>
      </w:r>
      <w:r w:rsidR="005E0106">
        <w:rPr>
          <w:color w:val="000000"/>
          <w:sz w:val="32"/>
          <w:szCs w:val="32"/>
        </w:rPr>
        <w:t>e tal</w:t>
      </w:r>
      <w:r>
        <w:rPr>
          <w:color w:val="000000"/>
          <w:sz w:val="32"/>
          <w:szCs w:val="32"/>
        </w:rPr>
        <w:t xml:space="preserve"> simulacro</w:t>
      </w:r>
      <w:r w:rsidR="00EC46E5">
        <w:rPr>
          <w:color w:val="000000"/>
          <w:sz w:val="32"/>
          <w:szCs w:val="32"/>
        </w:rPr>
        <w:t xml:space="preserve"> ...</w:t>
      </w:r>
      <w:r w:rsidR="00EC46E5">
        <w:rPr>
          <w:i/>
          <w:iCs/>
          <w:color w:val="000000"/>
          <w:sz w:val="32"/>
          <w:szCs w:val="32"/>
        </w:rPr>
        <w:t>de defesa</w:t>
      </w:r>
      <w:r w:rsidR="00B133B7">
        <w:rPr>
          <w:color w:val="000000"/>
          <w:sz w:val="32"/>
          <w:szCs w:val="32"/>
        </w:rPr>
        <w:t xml:space="preserve"> provida oficialmente.</w:t>
      </w:r>
      <w:r w:rsidR="00467E8F">
        <w:rPr>
          <w:color w:val="000000"/>
          <w:sz w:val="32"/>
          <w:szCs w:val="32"/>
        </w:rPr>
        <w:t xml:space="preserve"> </w:t>
      </w:r>
    </w:p>
    <w:p w14:paraId="40D7DBBC" w14:textId="107C88B1" w:rsidR="0098268D" w:rsidRDefault="00765B05" w:rsidP="007C2F8C">
      <w:pPr>
        <w:pStyle w:val="NormalWeb"/>
        <w:spacing w:before="120" w:beforeAutospacing="0" w:after="120" w:afterAutospacing="0" w:line="240" w:lineRule="atLeast"/>
        <w:jc w:val="both"/>
        <w:rPr>
          <w:color w:val="000000"/>
          <w:sz w:val="32"/>
          <w:szCs w:val="32"/>
        </w:rPr>
      </w:pPr>
      <w:r>
        <w:rPr>
          <w:color w:val="000000"/>
          <w:sz w:val="32"/>
          <w:szCs w:val="32"/>
        </w:rPr>
        <w:t xml:space="preserve">Dito isso, vejamos que, quando estávamos redigindo o Estatuto, em 1990, nos deparamos com a necessidade de </w:t>
      </w:r>
      <w:r w:rsidR="00E87D87">
        <w:rPr>
          <w:color w:val="000000"/>
          <w:sz w:val="32"/>
          <w:szCs w:val="32"/>
        </w:rPr>
        <w:t>escrever</w:t>
      </w:r>
      <w:r>
        <w:rPr>
          <w:color w:val="000000"/>
          <w:sz w:val="32"/>
          <w:szCs w:val="32"/>
        </w:rPr>
        <w:t xml:space="preserve"> os comandos da proteção jurídico-social. </w:t>
      </w:r>
    </w:p>
    <w:p w14:paraId="74C22175" w14:textId="27112405" w:rsidR="00FE20D0" w:rsidRDefault="007C2F8C" w:rsidP="007C2F8C">
      <w:pPr>
        <w:pStyle w:val="NormalWeb"/>
        <w:spacing w:before="120" w:beforeAutospacing="0" w:after="120" w:afterAutospacing="0" w:line="240" w:lineRule="atLeast"/>
        <w:jc w:val="both"/>
        <w:rPr>
          <w:color w:val="000000"/>
          <w:sz w:val="32"/>
          <w:szCs w:val="32"/>
        </w:rPr>
      </w:pPr>
      <w:r>
        <w:rPr>
          <w:color w:val="000000"/>
          <w:sz w:val="32"/>
          <w:szCs w:val="32"/>
        </w:rPr>
        <w:t xml:space="preserve">Eis </w:t>
      </w:r>
      <w:r w:rsidR="00765B05">
        <w:rPr>
          <w:color w:val="000000"/>
          <w:sz w:val="32"/>
          <w:szCs w:val="32"/>
        </w:rPr>
        <w:t>a linha de raciocínio, diante</w:t>
      </w:r>
      <w:r>
        <w:rPr>
          <w:color w:val="000000"/>
          <w:sz w:val="32"/>
          <w:szCs w:val="32"/>
        </w:rPr>
        <w:t xml:space="preserve"> dos incisos LV e LXXIV</w:t>
      </w:r>
      <w:r w:rsidR="00666B49">
        <w:rPr>
          <w:color w:val="000000"/>
          <w:sz w:val="32"/>
          <w:szCs w:val="32"/>
        </w:rPr>
        <w:t xml:space="preserve"> </w:t>
      </w:r>
      <w:r>
        <w:rPr>
          <w:color w:val="000000"/>
          <w:sz w:val="32"/>
          <w:szCs w:val="32"/>
        </w:rPr>
        <w:t xml:space="preserve"> que são ...</w:t>
      </w:r>
      <w:r>
        <w:rPr>
          <w:i/>
          <w:iCs/>
          <w:color w:val="000000"/>
          <w:sz w:val="32"/>
          <w:szCs w:val="32"/>
        </w:rPr>
        <w:t>cláusulas pétreas</w:t>
      </w:r>
      <w:r>
        <w:rPr>
          <w:color w:val="000000"/>
          <w:sz w:val="32"/>
          <w:szCs w:val="32"/>
        </w:rPr>
        <w:t>:</w:t>
      </w:r>
    </w:p>
    <w:p w14:paraId="6B291142" w14:textId="7D93E604" w:rsidR="006F51DA" w:rsidRDefault="000B4849" w:rsidP="006F51DA">
      <w:pPr>
        <w:ind w:right="-454"/>
        <w:rPr>
          <w:rFonts w:eastAsia="Times New Roman"/>
          <w:szCs w:val="32"/>
        </w:rPr>
      </w:pPr>
      <w:r>
        <w:rPr>
          <w:szCs w:val="32"/>
        </w:rPr>
        <w:t>Como alerto em meu</w:t>
      </w:r>
      <w:r>
        <w:rPr>
          <w:sz w:val="24"/>
          <w:szCs w:val="24"/>
        </w:rPr>
        <w:t xml:space="preserve"> </w:t>
      </w:r>
      <w:r w:rsidRPr="000B4849">
        <w:rPr>
          <w:color w:val="000000" w:themeColor="text1"/>
          <w:sz w:val="24"/>
          <w:szCs w:val="24"/>
        </w:rPr>
        <w:t xml:space="preserve">A CRIANÇA E TUDO O MAIS </w:t>
      </w:r>
      <w:r w:rsidR="00666B49">
        <w:rPr>
          <w:color w:val="000000" w:themeColor="text1"/>
          <w:szCs w:val="32"/>
        </w:rPr>
        <w:t>de 2016</w:t>
      </w:r>
      <w:r>
        <w:rPr>
          <w:sz w:val="24"/>
          <w:szCs w:val="24"/>
        </w:rPr>
        <w:t>, O</w:t>
      </w:r>
      <w:r w:rsidR="006F51DA">
        <w:rPr>
          <w:szCs w:val="32"/>
        </w:rPr>
        <w:t xml:space="preserve"> advogado aqui mencionado ...</w:t>
      </w:r>
      <w:r w:rsidR="006F51DA">
        <w:rPr>
          <w:i/>
          <w:szCs w:val="32"/>
        </w:rPr>
        <w:t>não é</w:t>
      </w:r>
      <w:r w:rsidR="006F51DA">
        <w:rPr>
          <w:szCs w:val="32"/>
        </w:rPr>
        <w:t xml:space="preserve"> o causídico previsto na Defensoria Pública Estadual. É membro da equipe interprofissional especializada de proteção ...</w:t>
      </w:r>
      <w:r w:rsidR="006F51DA">
        <w:rPr>
          <w:i/>
          <w:szCs w:val="32"/>
        </w:rPr>
        <w:t>jurídico-social</w:t>
      </w:r>
      <w:r w:rsidR="006F51DA">
        <w:rPr>
          <w:szCs w:val="32"/>
        </w:rPr>
        <w:t xml:space="preserve"> local, municipal, nos termos desse artigo 87 e do artigo 88, I:</w:t>
      </w:r>
    </w:p>
    <w:p w14:paraId="2187F981" w14:textId="77777777" w:rsidR="006F51DA" w:rsidRPr="00BD2F08" w:rsidRDefault="006F51DA" w:rsidP="00BD2F08">
      <w:pPr>
        <w:spacing w:before="240" w:after="0"/>
        <w:ind w:left="709"/>
        <w:rPr>
          <w:bCs/>
          <w:i/>
          <w:iCs/>
          <w:sz w:val="28"/>
          <w:szCs w:val="28"/>
        </w:rPr>
      </w:pPr>
      <w:r w:rsidRPr="00BD2F08">
        <w:rPr>
          <w:bCs/>
          <w:i/>
          <w:iCs/>
          <w:sz w:val="28"/>
          <w:szCs w:val="28"/>
        </w:rPr>
        <w:t xml:space="preserve">Art. 88. São diretrizes da política de atendimento: </w:t>
      </w:r>
    </w:p>
    <w:p w14:paraId="787B8C52" w14:textId="1EFB6673" w:rsidR="006F51DA" w:rsidRDefault="00BD2F08" w:rsidP="00BD2F08">
      <w:pPr>
        <w:spacing w:before="0" w:after="240"/>
        <w:ind w:left="709" w:right="-454"/>
        <w:rPr>
          <w:b/>
          <w:szCs w:val="32"/>
        </w:rPr>
      </w:pPr>
      <w:r>
        <w:rPr>
          <w:bCs/>
          <w:i/>
          <w:iCs/>
          <w:sz w:val="28"/>
          <w:szCs w:val="28"/>
        </w:rPr>
        <w:t xml:space="preserve">                               </w:t>
      </w:r>
      <w:r w:rsidR="006F51DA" w:rsidRPr="00BD2F08">
        <w:rPr>
          <w:bCs/>
          <w:i/>
          <w:iCs/>
          <w:sz w:val="28"/>
          <w:szCs w:val="28"/>
        </w:rPr>
        <w:t xml:space="preserve">I - </w:t>
      </w:r>
      <w:r w:rsidR="006F51DA" w:rsidRPr="00BD2F08">
        <w:rPr>
          <w:bCs/>
          <w:i/>
          <w:iCs/>
          <w:sz w:val="28"/>
          <w:szCs w:val="28"/>
          <w:u w:val="single"/>
        </w:rPr>
        <w:t>municipalização</w:t>
      </w:r>
      <w:r w:rsidR="006F51DA" w:rsidRPr="00BD2F08">
        <w:rPr>
          <w:bCs/>
          <w:i/>
          <w:iCs/>
          <w:sz w:val="28"/>
          <w:szCs w:val="28"/>
        </w:rPr>
        <w:t xml:space="preserve"> do atendimento;</w:t>
      </w:r>
    </w:p>
    <w:p w14:paraId="36C32A6A" w14:textId="77777777" w:rsidR="006F51DA" w:rsidRDefault="006F51DA" w:rsidP="006F51DA">
      <w:pPr>
        <w:ind w:right="-454"/>
        <w:rPr>
          <w:szCs w:val="32"/>
        </w:rPr>
      </w:pPr>
      <w:r>
        <w:rPr>
          <w:szCs w:val="32"/>
        </w:rPr>
        <w:t>Na hora da necessidade, de manhã, de tarde, de noite, de madrugada (valendo-se do juiz de plantão que obrigatoriamente deve estar a postos em toda Comarca) com urgência, ou seja, sem delongas, a lei garante que filhos e pais têm ...</w:t>
      </w:r>
      <w:r>
        <w:rPr>
          <w:i/>
          <w:szCs w:val="32"/>
        </w:rPr>
        <w:t xml:space="preserve">o direito </w:t>
      </w:r>
      <w:r>
        <w:rPr>
          <w:szCs w:val="32"/>
        </w:rPr>
        <w:t>de serem atendidos em petição diretamente dirigida ao Judiciário:</w:t>
      </w:r>
    </w:p>
    <w:p w14:paraId="4A76F580" w14:textId="77777777" w:rsidR="00666B49" w:rsidRDefault="006F51DA" w:rsidP="00F15CDD">
      <w:pPr>
        <w:spacing w:before="240" w:after="0"/>
        <w:ind w:left="709"/>
        <w:rPr>
          <w:bCs/>
          <w:i/>
          <w:iCs/>
          <w:sz w:val="28"/>
          <w:szCs w:val="28"/>
          <w:u w:val="single"/>
        </w:rPr>
      </w:pPr>
      <w:r w:rsidRPr="00666B49">
        <w:rPr>
          <w:bCs/>
          <w:i/>
          <w:iCs/>
          <w:sz w:val="28"/>
          <w:szCs w:val="28"/>
        </w:rPr>
        <w:t xml:space="preserve">Art. 206. </w:t>
      </w:r>
      <w:r w:rsidRPr="00666B49">
        <w:rPr>
          <w:bCs/>
          <w:i/>
          <w:iCs/>
          <w:sz w:val="28"/>
          <w:szCs w:val="28"/>
          <w:u w:val="single"/>
        </w:rPr>
        <w:t xml:space="preserve">A criança ou o adolescente, seus pais </w:t>
      </w:r>
    </w:p>
    <w:p w14:paraId="7655A44D" w14:textId="77777777" w:rsidR="00666B49" w:rsidRDefault="006F51DA" w:rsidP="00666B49">
      <w:pPr>
        <w:spacing w:before="0" w:after="0"/>
        <w:ind w:left="709"/>
        <w:rPr>
          <w:bCs/>
          <w:i/>
          <w:iCs/>
          <w:sz w:val="28"/>
          <w:szCs w:val="28"/>
        </w:rPr>
      </w:pPr>
      <w:r w:rsidRPr="00666B49">
        <w:rPr>
          <w:bCs/>
          <w:i/>
          <w:iCs/>
          <w:sz w:val="28"/>
          <w:szCs w:val="28"/>
          <w:u w:val="single"/>
        </w:rPr>
        <w:t>ou responsável</w:t>
      </w:r>
      <w:r w:rsidRPr="00666B49">
        <w:rPr>
          <w:bCs/>
          <w:i/>
          <w:iCs/>
          <w:sz w:val="28"/>
          <w:szCs w:val="28"/>
        </w:rPr>
        <w:t>, e qualquer pessoa que tenha</w:t>
      </w:r>
    </w:p>
    <w:p w14:paraId="14D46CA8" w14:textId="092E9C54" w:rsidR="00666B49" w:rsidRDefault="00BD2F08" w:rsidP="00BD2F08">
      <w:pPr>
        <w:spacing w:before="0" w:after="0"/>
        <w:ind w:firstLine="0"/>
        <w:rPr>
          <w:bCs/>
          <w:i/>
          <w:iCs/>
          <w:sz w:val="28"/>
          <w:szCs w:val="28"/>
        </w:rPr>
      </w:pPr>
      <w:r>
        <w:rPr>
          <w:bCs/>
          <w:i/>
          <w:iCs/>
          <w:sz w:val="28"/>
          <w:szCs w:val="28"/>
        </w:rPr>
        <w:t xml:space="preserve">       </w:t>
      </w:r>
      <w:r w:rsidR="00666B49">
        <w:rPr>
          <w:bCs/>
          <w:i/>
          <w:iCs/>
          <w:sz w:val="28"/>
          <w:szCs w:val="28"/>
        </w:rPr>
        <w:t xml:space="preserve">      </w:t>
      </w:r>
      <w:r w:rsidR="006F51DA" w:rsidRPr="00666B49">
        <w:rPr>
          <w:bCs/>
          <w:i/>
          <w:iCs/>
          <w:sz w:val="28"/>
          <w:szCs w:val="28"/>
        </w:rPr>
        <w:t xml:space="preserve"> legítimo interesse na solução da lide </w:t>
      </w:r>
    </w:p>
    <w:p w14:paraId="38AD335B" w14:textId="18815441" w:rsidR="00BD2F08" w:rsidRDefault="00BD2F08" w:rsidP="00BD2F08">
      <w:pPr>
        <w:spacing w:before="0" w:after="0"/>
        <w:ind w:firstLine="0"/>
        <w:rPr>
          <w:bCs/>
          <w:i/>
          <w:iCs/>
          <w:sz w:val="28"/>
          <w:szCs w:val="28"/>
          <w:u w:val="single"/>
        </w:rPr>
      </w:pPr>
      <w:r>
        <w:rPr>
          <w:bCs/>
          <w:i/>
          <w:iCs/>
          <w:sz w:val="28"/>
          <w:szCs w:val="28"/>
        </w:rPr>
        <w:t xml:space="preserve">             </w:t>
      </w:r>
      <w:r w:rsidR="00666B49" w:rsidRPr="00BD2F08">
        <w:rPr>
          <w:bCs/>
          <w:i/>
          <w:iCs/>
          <w:sz w:val="28"/>
          <w:szCs w:val="28"/>
        </w:rPr>
        <w:t xml:space="preserve">        </w:t>
      </w:r>
      <w:r w:rsidR="006F51DA" w:rsidRPr="00666B49">
        <w:rPr>
          <w:bCs/>
          <w:i/>
          <w:iCs/>
          <w:sz w:val="28"/>
          <w:szCs w:val="28"/>
          <w:u w:val="single"/>
        </w:rPr>
        <w:t>poderão intervir nos procedimentos</w:t>
      </w:r>
    </w:p>
    <w:p w14:paraId="62CFC310" w14:textId="7B1A5C50" w:rsidR="00BD2F08" w:rsidRDefault="00BD2F08" w:rsidP="00666B49">
      <w:pPr>
        <w:spacing w:before="0" w:after="0"/>
        <w:ind w:left="709"/>
        <w:rPr>
          <w:bCs/>
          <w:i/>
          <w:iCs/>
          <w:sz w:val="28"/>
          <w:szCs w:val="28"/>
        </w:rPr>
      </w:pPr>
      <w:r>
        <w:rPr>
          <w:bCs/>
          <w:i/>
          <w:iCs/>
          <w:sz w:val="28"/>
          <w:szCs w:val="28"/>
        </w:rPr>
        <w:t xml:space="preserve">       </w:t>
      </w:r>
      <w:r w:rsidR="006F51DA" w:rsidRPr="00666B49">
        <w:rPr>
          <w:bCs/>
          <w:i/>
          <w:iCs/>
          <w:sz w:val="28"/>
          <w:szCs w:val="28"/>
        </w:rPr>
        <w:t xml:space="preserve"> de que trata esta Lei, </w:t>
      </w:r>
      <w:r w:rsidR="006F51DA" w:rsidRPr="00666B49">
        <w:rPr>
          <w:bCs/>
          <w:i/>
          <w:iCs/>
          <w:sz w:val="28"/>
          <w:szCs w:val="28"/>
          <w:u w:val="single"/>
        </w:rPr>
        <w:t>através de advogado</w:t>
      </w:r>
      <w:r w:rsidR="006F51DA" w:rsidRPr="00666B49">
        <w:rPr>
          <w:bCs/>
          <w:i/>
          <w:iCs/>
          <w:sz w:val="28"/>
          <w:szCs w:val="28"/>
        </w:rPr>
        <w:t xml:space="preserve">, </w:t>
      </w:r>
    </w:p>
    <w:p w14:paraId="28E16DAD" w14:textId="77777777" w:rsidR="00BD2F08" w:rsidRDefault="006F51DA" w:rsidP="00BD2F08">
      <w:pPr>
        <w:spacing w:before="0" w:after="0"/>
        <w:rPr>
          <w:bCs/>
          <w:i/>
          <w:iCs/>
          <w:sz w:val="28"/>
          <w:szCs w:val="28"/>
        </w:rPr>
      </w:pPr>
      <w:proofErr w:type="spellStart"/>
      <w:r w:rsidRPr="00666B49">
        <w:rPr>
          <w:bCs/>
          <w:i/>
          <w:iCs/>
          <w:sz w:val="28"/>
          <w:szCs w:val="28"/>
        </w:rPr>
        <w:t>o qual</w:t>
      </w:r>
      <w:proofErr w:type="spellEnd"/>
      <w:r w:rsidRPr="00666B49">
        <w:rPr>
          <w:bCs/>
          <w:i/>
          <w:iCs/>
          <w:sz w:val="28"/>
          <w:szCs w:val="28"/>
        </w:rPr>
        <w:t xml:space="preserve"> será intimado para todos os atos,</w:t>
      </w:r>
    </w:p>
    <w:p w14:paraId="11E52273" w14:textId="61C3B3CC" w:rsidR="00BD2F08" w:rsidRDefault="00BD2F08" w:rsidP="00666B49">
      <w:pPr>
        <w:spacing w:before="0" w:after="0"/>
        <w:ind w:left="709"/>
        <w:rPr>
          <w:bCs/>
          <w:i/>
          <w:iCs/>
          <w:sz w:val="28"/>
          <w:szCs w:val="28"/>
        </w:rPr>
      </w:pPr>
      <w:r>
        <w:rPr>
          <w:bCs/>
          <w:i/>
          <w:iCs/>
          <w:sz w:val="28"/>
          <w:szCs w:val="28"/>
        </w:rPr>
        <w:t xml:space="preserve">                   </w:t>
      </w:r>
      <w:r w:rsidR="006F51DA" w:rsidRPr="00666B49">
        <w:rPr>
          <w:bCs/>
          <w:i/>
          <w:iCs/>
          <w:sz w:val="28"/>
          <w:szCs w:val="28"/>
        </w:rPr>
        <w:t xml:space="preserve"> pessoalmente ou por publicação oficial,</w:t>
      </w:r>
    </w:p>
    <w:p w14:paraId="783EEB76" w14:textId="6B3957AB" w:rsidR="006F51DA" w:rsidRPr="00666B49" w:rsidRDefault="006F51DA" w:rsidP="00BD2F08">
      <w:pPr>
        <w:spacing w:before="0"/>
        <w:ind w:left="709"/>
        <w:rPr>
          <w:bCs/>
          <w:i/>
          <w:iCs/>
          <w:sz w:val="28"/>
          <w:szCs w:val="28"/>
        </w:rPr>
      </w:pPr>
      <w:r w:rsidRPr="00666B49">
        <w:rPr>
          <w:bCs/>
          <w:i/>
          <w:iCs/>
          <w:sz w:val="28"/>
          <w:szCs w:val="28"/>
        </w:rPr>
        <w:t xml:space="preserve"> respeitado o segredo de justiça.</w:t>
      </w:r>
    </w:p>
    <w:p w14:paraId="759B8CB9" w14:textId="77777777" w:rsidR="00BD2F08" w:rsidRDefault="006F51DA" w:rsidP="00BD2F08">
      <w:pPr>
        <w:spacing w:before="0" w:after="0"/>
        <w:ind w:left="709" w:right="-454" w:firstLine="0"/>
        <w:rPr>
          <w:bCs/>
          <w:i/>
          <w:iCs/>
          <w:sz w:val="28"/>
          <w:szCs w:val="28"/>
          <w:u w:val="single"/>
        </w:rPr>
      </w:pPr>
      <w:r w:rsidRPr="00666B49">
        <w:rPr>
          <w:bCs/>
          <w:i/>
          <w:iCs/>
          <w:sz w:val="28"/>
          <w:szCs w:val="28"/>
        </w:rPr>
        <w:t xml:space="preserve">Parágrafo único. </w:t>
      </w:r>
      <w:r w:rsidRPr="00666B49">
        <w:rPr>
          <w:bCs/>
          <w:i/>
          <w:iCs/>
          <w:sz w:val="28"/>
          <w:szCs w:val="28"/>
          <w:u w:val="single"/>
        </w:rPr>
        <w:t>Será prestada assistência judiciária</w:t>
      </w:r>
    </w:p>
    <w:p w14:paraId="20DC0E99" w14:textId="05F37A6B" w:rsidR="006F51DA" w:rsidRPr="00666B49" w:rsidRDefault="00BD2F08" w:rsidP="00F15CDD">
      <w:pPr>
        <w:spacing w:before="0" w:after="240"/>
        <w:ind w:left="709" w:right="-454" w:firstLine="0"/>
        <w:rPr>
          <w:bCs/>
          <w:i/>
          <w:iCs/>
          <w:sz w:val="28"/>
          <w:szCs w:val="28"/>
        </w:rPr>
      </w:pPr>
      <w:r>
        <w:rPr>
          <w:bCs/>
          <w:i/>
          <w:iCs/>
          <w:sz w:val="28"/>
          <w:szCs w:val="28"/>
        </w:rPr>
        <w:lastRenderedPageBreak/>
        <w:t xml:space="preserve">                </w:t>
      </w:r>
      <w:r w:rsidR="006F51DA" w:rsidRPr="00666B49">
        <w:rPr>
          <w:bCs/>
          <w:i/>
          <w:iCs/>
          <w:sz w:val="28"/>
          <w:szCs w:val="28"/>
        </w:rPr>
        <w:t xml:space="preserve"> integral e </w:t>
      </w:r>
      <w:r w:rsidR="006F51DA" w:rsidRPr="00666B49">
        <w:rPr>
          <w:bCs/>
          <w:i/>
          <w:iCs/>
          <w:sz w:val="28"/>
          <w:szCs w:val="28"/>
          <w:u w:val="single"/>
        </w:rPr>
        <w:t>gratuita</w:t>
      </w:r>
      <w:r w:rsidR="006F51DA" w:rsidRPr="00666B49">
        <w:rPr>
          <w:bCs/>
          <w:i/>
          <w:iCs/>
          <w:sz w:val="28"/>
          <w:szCs w:val="28"/>
        </w:rPr>
        <w:t xml:space="preserve"> àqueles </w:t>
      </w:r>
      <w:r w:rsidR="006F51DA" w:rsidRPr="00666B49">
        <w:rPr>
          <w:bCs/>
          <w:i/>
          <w:iCs/>
          <w:sz w:val="28"/>
          <w:szCs w:val="28"/>
          <w:u w:val="single"/>
        </w:rPr>
        <w:t>que dela necessitarem</w:t>
      </w:r>
      <w:r w:rsidR="006F51DA" w:rsidRPr="00666B49">
        <w:rPr>
          <w:bCs/>
          <w:i/>
          <w:iCs/>
          <w:sz w:val="28"/>
          <w:szCs w:val="28"/>
        </w:rPr>
        <w:t xml:space="preserve">. </w:t>
      </w:r>
    </w:p>
    <w:p w14:paraId="3528B975" w14:textId="77777777" w:rsidR="006F51DA" w:rsidRDefault="006F51DA" w:rsidP="006F51DA">
      <w:pPr>
        <w:ind w:right="-454"/>
        <w:rPr>
          <w:szCs w:val="32"/>
        </w:rPr>
      </w:pPr>
      <w:r>
        <w:rPr>
          <w:szCs w:val="32"/>
        </w:rPr>
        <w:t>Comarcas que não mantenham tal plantão em favor da cidadania devem ser levadas ao conhecimento do Tribunal de Justiça do Estado. Se este tergiversar (se enrolar, se ...</w:t>
      </w:r>
      <w:r>
        <w:rPr>
          <w:i/>
          <w:szCs w:val="32"/>
        </w:rPr>
        <w:t>empurrar com a barriga</w:t>
      </w:r>
      <w:r>
        <w:rPr>
          <w:szCs w:val="32"/>
        </w:rPr>
        <w:t xml:space="preserve">), o problema, por sua vez, deve ser levado ao Conselho Nacional da Justiça em Brasília. </w:t>
      </w:r>
    </w:p>
    <w:p w14:paraId="229C9CA0" w14:textId="77777777" w:rsidR="00925DDC" w:rsidRDefault="006F51DA" w:rsidP="006F51DA">
      <w:pPr>
        <w:ind w:right="-454"/>
        <w:rPr>
          <w:szCs w:val="32"/>
        </w:rPr>
      </w:pPr>
      <w:r>
        <w:rPr>
          <w:szCs w:val="32"/>
        </w:rPr>
        <w:t>Os que acham, pelo Brasil afora, que isso ...</w:t>
      </w:r>
      <w:r>
        <w:rPr>
          <w:i/>
          <w:szCs w:val="32"/>
        </w:rPr>
        <w:t>é utopia</w:t>
      </w:r>
      <w:r>
        <w:rPr>
          <w:szCs w:val="32"/>
        </w:rPr>
        <w:t xml:space="preserve"> irrealizável, devem rever suas convicções e trabalhar para que o Poder Judiciário brasileiro se transforme em alavanca da cidadania e do bem comum. </w:t>
      </w:r>
    </w:p>
    <w:p w14:paraId="765F87FB" w14:textId="0A1A00C8" w:rsidR="006F51DA" w:rsidRDefault="006F51DA" w:rsidP="006F51DA">
      <w:pPr>
        <w:ind w:right="-454"/>
        <w:rPr>
          <w:szCs w:val="32"/>
        </w:rPr>
      </w:pPr>
      <w:r>
        <w:rPr>
          <w:szCs w:val="32"/>
        </w:rPr>
        <w:t>Se nós, cidadãos, não pressionamos a burocracia (inclusive a burocracia judiciária) para ajustar-se aos princípios constitucionais, ela – burocracia - continuará ...”</w:t>
      </w:r>
      <w:r>
        <w:rPr>
          <w:i/>
          <w:szCs w:val="32"/>
        </w:rPr>
        <w:t>suserana</w:t>
      </w:r>
      <w:r>
        <w:rPr>
          <w:szCs w:val="32"/>
        </w:rPr>
        <w:t>” de nós, seus humildes ...”</w:t>
      </w:r>
      <w:r>
        <w:rPr>
          <w:i/>
          <w:szCs w:val="32"/>
        </w:rPr>
        <w:t>vassalos</w:t>
      </w:r>
      <w:r>
        <w:rPr>
          <w:szCs w:val="32"/>
        </w:rPr>
        <w:t xml:space="preserve">”. </w:t>
      </w:r>
    </w:p>
    <w:p w14:paraId="4CC4CC18" w14:textId="7AD92FE1" w:rsidR="000B4849" w:rsidRDefault="009F07AC" w:rsidP="006F51DA">
      <w:pPr>
        <w:ind w:right="-454"/>
        <w:rPr>
          <w:szCs w:val="32"/>
        </w:rPr>
      </w:pPr>
      <w:r>
        <w:rPr>
          <w:szCs w:val="32"/>
        </w:rPr>
        <w:t xml:space="preserve">Em meu </w:t>
      </w:r>
      <w:r>
        <w:rPr>
          <w:sz w:val="24"/>
          <w:szCs w:val="24"/>
        </w:rPr>
        <w:t>A CRIANÇA E O PROTOCOLO DA CIDADANIA,</w:t>
      </w:r>
      <w:r>
        <w:rPr>
          <w:szCs w:val="32"/>
        </w:rPr>
        <w:t xml:space="preserve"> versão de 2018, procuro detalhar os argumentos</w:t>
      </w:r>
      <w:r w:rsidR="0024464A">
        <w:rPr>
          <w:szCs w:val="32"/>
        </w:rPr>
        <w:t xml:space="preserve"> que aqui reproduzo na íntegra</w:t>
      </w:r>
      <w:r>
        <w:rPr>
          <w:szCs w:val="32"/>
        </w:rPr>
        <w:t xml:space="preserve"> para a redação que demos ao Estatuto nessa questão</w:t>
      </w:r>
      <w:r w:rsidR="00C869BA">
        <w:rPr>
          <w:szCs w:val="32"/>
        </w:rPr>
        <w:t>. Vamos lá</w:t>
      </w:r>
      <w:r>
        <w:rPr>
          <w:szCs w:val="32"/>
        </w:rPr>
        <w:t>:</w:t>
      </w:r>
    </w:p>
    <w:p w14:paraId="3F6EFF45" w14:textId="77777777" w:rsidR="0058269E" w:rsidRDefault="0058269E" w:rsidP="00586E98">
      <w:pPr>
        <w:pStyle w:val="Ttulo3"/>
        <w:tabs>
          <w:tab w:val="left" w:pos="1110"/>
          <w:tab w:val="right" w:pos="8504"/>
        </w:tabs>
        <w:jc w:val="left"/>
        <w:rPr>
          <w:rFonts w:ascii="Times New Roman" w:hAnsi="Times New Roman" w:cs="Times New Roman"/>
          <w:b/>
          <w:bCs/>
          <w:i/>
          <w:iCs/>
          <w:color w:val="000000" w:themeColor="text1"/>
          <w:sz w:val="40"/>
          <w:szCs w:val="40"/>
        </w:rPr>
      </w:pPr>
    </w:p>
    <w:p w14:paraId="01F47320" w14:textId="64F5A95B" w:rsidR="00C869BA" w:rsidRDefault="00586E98" w:rsidP="00586E98">
      <w:pPr>
        <w:pStyle w:val="Ttulo3"/>
        <w:tabs>
          <w:tab w:val="left" w:pos="1110"/>
          <w:tab w:val="right" w:pos="8504"/>
        </w:tabs>
        <w:jc w:val="left"/>
        <w:rPr>
          <w:rFonts w:eastAsia="Times New Roman"/>
          <w:sz w:val="26"/>
          <w:szCs w:val="26"/>
        </w:rPr>
      </w:pPr>
      <w:r>
        <w:rPr>
          <w:rFonts w:ascii="Times New Roman" w:hAnsi="Times New Roman" w:cs="Times New Roman"/>
          <w:b/>
          <w:bCs/>
          <w:i/>
          <w:iCs/>
          <w:color w:val="000000" w:themeColor="text1"/>
          <w:sz w:val="40"/>
          <w:szCs w:val="40"/>
        </w:rPr>
        <w:tab/>
      </w:r>
      <w:r>
        <w:rPr>
          <w:rFonts w:ascii="Times New Roman" w:hAnsi="Times New Roman" w:cs="Times New Roman"/>
          <w:b/>
          <w:bCs/>
          <w:i/>
          <w:iCs/>
          <w:color w:val="000000" w:themeColor="text1"/>
          <w:sz w:val="40"/>
          <w:szCs w:val="40"/>
        </w:rPr>
        <w:tab/>
      </w:r>
      <w:bookmarkStart w:id="80" w:name="_Toc90289479"/>
      <w:r w:rsidR="00925DDC">
        <w:rPr>
          <w:rFonts w:ascii="Times New Roman" w:hAnsi="Times New Roman" w:cs="Times New Roman"/>
          <w:b/>
          <w:bCs/>
          <w:i/>
          <w:iCs/>
          <w:color w:val="000000" w:themeColor="text1"/>
          <w:sz w:val="40"/>
          <w:szCs w:val="40"/>
        </w:rPr>
        <w:t>advocacia e defensoria</w:t>
      </w:r>
      <w:bookmarkEnd w:id="80"/>
    </w:p>
    <w:p w14:paraId="2F2B2713" w14:textId="77777777" w:rsidR="003C13F3" w:rsidRDefault="003C13F3" w:rsidP="00C869BA">
      <w:pPr>
        <w:spacing w:before="240"/>
      </w:pPr>
    </w:p>
    <w:p w14:paraId="19F146A1" w14:textId="2D6C4F4E" w:rsidR="00C869BA" w:rsidRDefault="00C869BA" w:rsidP="00C869BA">
      <w:pPr>
        <w:spacing w:before="240"/>
      </w:pPr>
      <w:r>
        <w:t xml:space="preserve">Quando o Estatuto da Criança e do Adolescente foi redigido, aprovado e promulgado (1990), a Defensoria Pública (que seria instituída em 1994) era ainda apenas uma </w:t>
      </w:r>
      <w:r>
        <w:rPr>
          <w:i/>
        </w:rPr>
        <w:t>intenção</w:t>
      </w:r>
      <w:r>
        <w:t xml:space="preserve"> </w:t>
      </w:r>
      <w:proofErr w:type="spellStart"/>
      <w:r>
        <w:t>institucionalizadora</w:t>
      </w:r>
      <w:proofErr w:type="spellEnd"/>
      <w:r>
        <w:t xml:space="preserve"> constante dos artigos 24, XIII e 134 da Constituição Federal:</w:t>
      </w:r>
    </w:p>
    <w:p w14:paraId="582F4437" w14:textId="77777777" w:rsidR="00C869BA" w:rsidRPr="00E15AA8" w:rsidRDefault="00C869BA" w:rsidP="00C869BA">
      <w:pPr>
        <w:pStyle w:val="NormalWeb"/>
        <w:spacing w:before="120" w:beforeAutospacing="0" w:after="120" w:afterAutospacing="0"/>
        <w:ind w:left="708"/>
        <w:jc w:val="both"/>
        <w:rPr>
          <w:bCs/>
          <w:i/>
          <w:iCs/>
          <w:color w:val="000000"/>
          <w:sz w:val="28"/>
          <w:szCs w:val="28"/>
        </w:rPr>
      </w:pPr>
      <w:r w:rsidRPr="00E15AA8">
        <w:rPr>
          <w:bCs/>
          <w:i/>
          <w:iCs/>
          <w:color w:val="000000"/>
          <w:sz w:val="28"/>
          <w:szCs w:val="28"/>
        </w:rPr>
        <w:t>Art. 24. Compete à União, aos Estados e ao Distrito Federal legislar concorrentemente sobre:</w:t>
      </w:r>
    </w:p>
    <w:p w14:paraId="2858C587" w14:textId="77777777" w:rsidR="00C869BA" w:rsidRPr="00E15AA8" w:rsidRDefault="00C869BA" w:rsidP="00C869BA">
      <w:pPr>
        <w:pStyle w:val="NormalWeb"/>
        <w:spacing w:before="120" w:beforeAutospacing="0" w:after="120" w:afterAutospacing="0"/>
        <w:ind w:left="708"/>
        <w:jc w:val="both"/>
        <w:rPr>
          <w:bCs/>
          <w:i/>
          <w:iCs/>
          <w:color w:val="000000"/>
          <w:sz w:val="28"/>
          <w:szCs w:val="28"/>
        </w:rPr>
      </w:pPr>
      <w:bookmarkStart w:id="81" w:name="24XIII"/>
      <w:bookmarkEnd w:id="81"/>
      <w:r w:rsidRPr="00E15AA8">
        <w:rPr>
          <w:bCs/>
          <w:i/>
          <w:iCs/>
          <w:color w:val="000000"/>
          <w:sz w:val="28"/>
          <w:szCs w:val="28"/>
        </w:rPr>
        <w:t>XIII - assistência jurídica e Defensoria pública;</w:t>
      </w:r>
    </w:p>
    <w:p w14:paraId="709E93D2" w14:textId="77777777" w:rsidR="00C869BA" w:rsidRPr="00AE0490" w:rsidRDefault="00C869BA" w:rsidP="00C869BA">
      <w:pPr>
        <w:pStyle w:val="NormalWeb"/>
        <w:spacing w:before="120" w:beforeAutospacing="0" w:after="120" w:afterAutospacing="0"/>
        <w:ind w:left="708"/>
        <w:jc w:val="both"/>
        <w:rPr>
          <w:bCs/>
          <w:color w:val="000000"/>
          <w:sz w:val="28"/>
          <w:szCs w:val="28"/>
        </w:rPr>
      </w:pPr>
      <w:r w:rsidRPr="00E15AA8">
        <w:rPr>
          <w:bCs/>
          <w:i/>
          <w:iCs/>
          <w:color w:val="000000"/>
          <w:sz w:val="28"/>
          <w:szCs w:val="28"/>
        </w:rPr>
        <w:t xml:space="preserve">Art. 134. A Defensoria Pública é instituição essencial à função jurisdicional do Estado, incumbindo-lhe a orientação jurídica e a </w:t>
      </w:r>
      <w:r w:rsidRPr="00E15AA8">
        <w:rPr>
          <w:bCs/>
          <w:i/>
          <w:iCs/>
          <w:color w:val="000000"/>
          <w:sz w:val="28"/>
          <w:szCs w:val="28"/>
        </w:rPr>
        <w:lastRenderedPageBreak/>
        <w:t>defesa, em todos os graus, dos necessitados, na forma do art. 5º, LXXIV*)</w:t>
      </w:r>
    </w:p>
    <w:p w14:paraId="0E99DFF2" w14:textId="77777777" w:rsidR="00C869BA" w:rsidRPr="00AE0490" w:rsidRDefault="00C869BA" w:rsidP="00C869BA">
      <w:pPr>
        <w:pStyle w:val="NormalWeb"/>
        <w:spacing w:before="120" w:beforeAutospacing="0" w:after="0" w:afterAutospacing="0"/>
        <w:ind w:left="1066"/>
        <w:jc w:val="both"/>
        <w:rPr>
          <w:bCs/>
          <w:i/>
          <w:color w:val="000000"/>
          <w:sz w:val="22"/>
          <w:szCs w:val="22"/>
        </w:rPr>
      </w:pPr>
      <w:r w:rsidRPr="00AE0490">
        <w:rPr>
          <w:bCs/>
          <w:i/>
          <w:color w:val="000000"/>
          <w:sz w:val="22"/>
          <w:szCs w:val="22"/>
        </w:rPr>
        <w:t>*    Art. 5º.  </w:t>
      </w:r>
      <w:bookmarkStart w:id="82" w:name="5LXXIV"/>
      <w:bookmarkEnd w:id="82"/>
      <w:r w:rsidRPr="00AE0490">
        <w:rPr>
          <w:bCs/>
          <w:i/>
          <w:color w:val="000000"/>
          <w:sz w:val="22"/>
          <w:szCs w:val="22"/>
        </w:rPr>
        <w:t xml:space="preserve">LXXIV - o Estado prestará assistência jurídica integral      </w:t>
      </w:r>
    </w:p>
    <w:p w14:paraId="4030F5BF" w14:textId="77777777" w:rsidR="00C869BA" w:rsidRPr="00AE0490" w:rsidRDefault="00C869BA" w:rsidP="00C869BA">
      <w:pPr>
        <w:pStyle w:val="NormalWeb"/>
        <w:spacing w:before="0" w:beforeAutospacing="0" w:after="0" w:afterAutospacing="0"/>
        <w:ind w:left="1066"/>
        <w:jc w:val="both"/>
        <w:rPr>
          <w:bCs/>
          <w:i/>
          <w:color w:val="000000"/>
          <w:sz w:val="22"/>
          <w:szCs w:val="22"/>
        </w:rPr>
      </w:pPr>
      <w:r w:rsidRPr="00AE0490">
        <w:rPr>
          <w:bCs/>
          <w:i/>
          <w:color w:val="000000"/>
          <w:sz w:val="22"/>
          <w:szCs w:val="22"/>
        </w:rPr>
        <w:t xml:space="preserve">      e gratuita aos que comprovarem insuficiência de recursos;</w:t>
      </w:r>
    </w:p>
    <w:p w14:paraId="31506805" w14:textId="5368ED3E" w:rsidR="00C869BA" w:rsidRDefault="00C869BA" w:rsidP="00C869BA">
      <w:pPr>
        <w:rPr>
          <w:sz w:val="24"/>
          <w:szCs w:val="24"/>
        </w:rPr>
      </w:pPr>
      <w:r>
        <w:t>Compare</w:t>
      </w:r>
      <w:r w:rsidR="00E15AA8">
        <w:t xml:space="preserve"> </w:t>
      </w:r>
      <w:r>
        <w:t>esse comando constitucional da proteção ...</w:t>
      </w:r>
      <w:proofErr w:type="spellStart"/>
      <w:r>
        <w:rPr>
          <w:i/>
        </w:rPr>
        <w:t>jurídi</w:t>
      </w:r>
      <w:r w:rsidR="00E15AA8">
        <w:rPr>
          <w:i/>
        </w:rPr>
        <w:t>-</w:t>
      </w:r>
      <w:r>
        <w:rPr>
          <w:i/>
        </w:rPr>
        <w:t>ca</w:t>
      </w:r>
      <w:proofErr w:type="spellEnd"/>
      <w:r>
        <w:t>, com o comando, igualmente constitucional, para a proteção ...</w:t>
      </w:r>
      <w:r>
        <w:rPr>
          <w:i/>
        </w:rPr>
        <w:t>social</w:t>
      </w:r>
      <w:r>
        <w:t xml:space="preserve"> aos necessitados:</w:t>
      </w:r>
    </w:p>
    <w:p w14:paraId="74B3542A" w14:textId="77777777" w:rsidR="00C869BA" w:rsidRPr="00AE0490" w:rsidRDefault="00C869BA" w:rsidP="00C869BA">
      <w:pPr>
        <w:pStyle w:val="NormalWeb"/>
        <w:spacing w:before="120" w:beforeAutospacing="0" w:after="120" w:afterAutospacing="0"/>
        <w:ind w:left="708"/>
        <w:jc w:val="both"/>
        <w:rPr>
          <w:bCs/>
          <w:i/>
          <w:iCs/>
          <w:color w:val="000000"/>
          <w:sz w:val="28"/>
          <w:szCs w:val="28"/>
        </w:rPr>
      </w:pPr>
      <w:r w:rsidRPr="00AE0490">
        <w:rPr>
          <w:bCs/>
          <w:i/>
          <w:iCs/>
          <w:color w:val="000000"/>
          <w:sz w:val="28"/>
          <w:szCs w:val="28"/>
        </w:rPr>
        <w:t xml:space="preserve">Art. 203. A assistência social será prestada </w:t>
      </w:r>
      <w:r w:rsidRPr="00AE0490">
        <w:rPr>
          <w:bCs/>
          <w:i/>
          <w:iCs/>
          <w:color w:val="000000"/>
          <w:sz w:val="28"/>
          <w:szCs w:val="28"/>
          <w:u w:val="single"/>
        </w:rPr>
        <w:t>a quem dela necessitar</w:t>
      </w:r>
      <w:r w:rsidRPr="00AE0490">
        <w:rPr>
          <w:bCs/>
          <w:i/>
          <w:iCs/>
          <w:color w:val="000000"/>
          <w:sz w:val="28"/>
          <w:szCs w:val="28"/>
        </w:rPr>
        <w:t>, independentemente de contribuição à seguridade social, e tem por objetivos:</w:t>
      </w:r>
    </w:p>
    <w:p w14:paraId="1EB0D2FC" w14:textId="77777777" w:rsidR="00C869BA" w:rsidRPr="00AE0490" w:rsidRDefault="00C869BA" w:rsidP="00C869BA">
      <w:pPr>
        <w:pStyle w:val="NormalWeb"/>
        <w:spacing w:before="120" w:beforeAutospacing="0" w:after="120" w:afterAutospacing="0"/>
        <w:ind w:left="708"/>
        <w:jc w:val="both"/>
        <w:rPr>
          <w:bCs/>
          <w:i/>
          <w:iCs/>
          <w:color w:val="000000"/>
          <w:sz w:val="28"/>
          <w:szCs w:val="28"/>
        </w:rPr>
      </w:pPr>
      <w:r w:rsidRPr="00AE0490">
        <w:rPr>
          <w:bCs/>
          <w:i/>
          <w:iCs/>
          <w:color w:val="000000"/>
          <w:sz w:val="28"/>
          <w:szCs w:val="28"/>
        </w:rPr>
        <w:t>I - a proteção à família, à maternidade, à infância, à adolescência e à velhice;</w:t>
      </w:r>
    </w:p>
    <w:p w14:paraId="009ACD9D" w14:textId="77777777" w:rsidR="00C869BA" w:rsidRPr="00AE0490" w:rsidRDefault="00C869BA" w:rsidP="00C869BA">
      <w:pPr>
        <w:ind w:left="708"/>
        <w:rPr>
          <w:bCs/>
          <w:i/>
          <w:iCs/>
          <w:sz w:val="28"/>
          <w:szCs w:val="28"/>
        </w:rPr>
      </w:pPr>
      <w:r w:rsidRPr="00AE0490">
        <w:rPr>
          <w:bCs/>
          <w:i/>
          <w:iCs/>
          <w:color w:val="000000"/>
          <w:sz w:val="28"/>
          <w:szCs w:val="28"/>
        </w:rPr>
        <w:t>II - o amparo às crianças e adolescentes carentes;</w:t>
      </w:r>
    </w:p>
    <w:p w14:paraId="4DCEBF20" w14:textId="77777777" w:rsidR="00C869BA" w:rsidRDefault="00C869BA" w:rsidP="00C869BA">
      <w:r>
        <w:t xml:space="preserve">O diferencial entre as duas assistências (a da </w:t>
      </w:r>
      <w:r>
        <w:rPr>
          <w:i/>
        </w:rPr>
        <w:t>Defensoria Pública</w:t>
      </w:r>
      <w:r>
        <w:t xml:space="preserve"> e a da </w:t>
      </w:r>
      <w:r>
        <w:rPr>
          <w:i/>
        </w:rPr>
        <w:t>Assistência Social</w:t>
      </w:r>
      <w:r>
        <w:t xml:space="preserve">) está em que, no artigo 5º, LXXIV, o comando é para que a da </w:t>
      </w:r>
      <w:r>
        <w:rPr>
          <w:i/>
        </w:rPr>
        <w:t>Defensoria</w:t>
      </w:r>
      <w:r>
        <w:t xml:space="preserve"> seja devida ...</w:t>
      </w:r>
      <w:r>
        <w:rPr>
          <w:i/>
        </w:rPr>
        <w:t>aos que comprovarem</w:t>
      </w:r>
      <w:r>
        <w:t xml:space="preserve"> insuficiência de recursos. </w:t>
      </w:r>
    </w:p>
    <w:p w14:paraId="0F870638" w14:textId="77777777" w:rsidR="00C869BA" w:rsidRDefault="00C869BA" w:rsidP="00C869BA">
      <w:r>
        <w:t>No artigo 203, I ...</w:t>
      </w:r>
      <w:r>
        <w:rPr>
          <w:i/>
        </w:rPr>
        <w:t>a proteção</w:t>
      </w:r>
      <w:r>
        <w:t xml:space="preserve"> e o ...</w:t>
      </w:r>
      <w:r>
        <w:rPr>
          <w:i/>
        </w:rPr>
        <w:t>amparo</w:t>
      </w:r>
      <w:r>
        <w:t xml:space="preserve"> da </w:t>
      </w:r>
      <w:r>
        <w:rPr>
          <w:i/>
        </w:rPr>
        <w:t>Assistência Social</w:t>
      </w:r>
      <w:r>
        <w:t xml:space="preserve"> independem dessa...</w:t>
      </w:r>
      <w:r>
        <w:rPr>
          <w:i/>
        </w:rPr>
        <w:t>comprovação</w:t>
      </w:r>
      <w:r>
        <w:t>.</w:t>
      </w:r>
    </w:p>
    <w:p w14:paraId="3E7FA987" w14:textId="77777777" w:rsidR="00BB2C22" w:rsidRDefault="00C869BA" w:rsidP="00C869BA">
      <w:r>
        <w:t>Nessa dicotomia reside um paradigma da cidadania moderna: Ser ou não ser ...</w:t>
      </w:r>
      <w:r>
        <w:rPr>
          <w:i/>
        </w:rPr>
        <w:t>a pessoa</w:t>
      </w:r>
      <w:r>
        <w:t xml:space="preserve"> mais importante que ... o </w:t>
      </w:r>
      <w:r>
        <w:rPr>
          <w:i/>
        </w:rPr>
        <w:t>papel</w:t>
      </w:r>
      <w:r>
        <w:t xml:space="preserve"> (no caso, o papel </w:t>
      </w:r>
      <w:r>
        <w:rPr>
          <w:i/>
        </w:rPr>
        <w:t>infamante</w:t>
      </w:r>
      <w:r>
        <w:t xml:space="preserve"> que, humilhando, </w:t>
      </w:r>
      <w:r>
        <w:rPr>
          <w:i/>
        </w:rPr>
        <w:t>prova</w:t>
      </w:r>
      <w:r>
        <w:t>, dedura, discrimina que o pobre é ...</w:t>
      </w:r>
      <w:r>
        <w:rPr>
          <w:i/>
        </w:rPr>
        <w:t>pobre</w:t>
      </w:r>
      <w:r>
        <w:t xml:space="preserve">). </w:t>
      </w:r>
    </w:p>
    <w:p w14:paraId="4A065E3F" w14:textId="4BF3B6D5" w:rsidR="00C869BA" w:rsidRDefault="00C869BA" w:rsidP="00C869BA">
      <w:r>
        <w:t xml:space="preserve">Mas a ética do novo paradigma nos diz que </w:t>
      </w:r>
      <w:r w:rsidR="006D63D7">
        <w:t>...</w:t>
      </w:r>
      <w:r>
        <w:t>os</w:t>
      </w:r>
      <w:r>
        <w:rPr>
          <w:i/>
        </w:rPr>
        <w:t xml:space="preserve"> fins</w:t>
      </w:r>
      <w:r>
        <w:t xml:space="preserve"> sociais têm mais valor que </w:t>
      </w:r>
      <w:r w:rsidR="006D63D7">
        <w:t>...</w:t>
      </w:r>
      <w:r>
        <w:t xml:space="preserve">os </w:t>
      </w:r>
      <w:r>
        <w:rPr>
          <w:i/>
        </w:rPr>
        <w:t>meios</w:t>
      </w:r>
      <w:r>
        <w:t xml:space="preserve"> para alcançá-los. Afinal, queremos ser servos da detestável </w:t>
      </w:r>
      <w:r>
        <w:rPr>
          <w:i/>
        </w:rPr>
        <w:t>rede de burocracia,</w:t>
      </w:r>
      <w:r>
        <w:t xml:space="preserve"> em detrimento da desejável ...</w:t>
      </w:r>
      <w:r>
        <w:rPr>
          <w:i/>
        </w:rPr>
        <w:t>rede de cidadania</w:t>
      </w:r>
      <w:r>
        <w:t>?</w:t>
      </w:r>
    </w:p>
    <w:p w14:paraId="715A70CC" w14:textId="77777777" w:rsidR="00C869BA" w:rsidRDefault="00C869BA" w:rsidP="00C869BA">
      <w:r>
        <w:t xml:space="preserve">A Constituição manda que a proteção </w:t>
      </w:r>
      <w:r>
        <w:rPr>
          <w:i/>
        </w:rPr>
        <w:t>...social</w:t>
      </w:r>
      <w:r>
        <w:t xml:space="preserve"> seja prestada </w:t>
      </w:r>
      <w:r>
        <w:rPr>
          <w:i/>
        </w:rPr>
        <w:t>a todos</w:t>
      </w:r>
      <w:r>
        <w:t xml:space="preserve"> que de proteção social necessitem. E manda que a proteção jurídica, pela ...</w:t>
      </w:r>
      <w:r>
        <w:rPr>
          <w:i/>
        </w:rPr>
        <w:t>Defensoria Pública</w:t>
      </w:r>
      <w:r>
        <w:t>, seja prestada a quem ...</w:t>
      </w:r>
      <w:r>
        <w:rPr>
          <w:i/>
        </w:rPr>
        <w:t>comprovar</w:t>
      </w:r>
      <w:r>
        <w:t xml:space="preserve"> insuficiência de recursos</w:t>
      </w:r>
      <w:r>
        <w:rPr>
          <w:i/>
        </w:rPr>
        <w:t>.</w:t>
      </w:r>
      <w:r>
        <w:t xml:space="preserve"> Isso está escrito ...</w:t>
      </w:r>
      <w:r>
        <w:rPr>
          <w:i/>
        </w:rPr>
        <w:t>na letra</w:t>
      </w:r>
      <w:r>
        <w:t xml:space="preserve"> da lei maior do país.</w:t>
      </w:r>
    </w:p>
    <w:p w14:paraId="0DD4F1E9" w14:textId="77777777" w:rsidR="00446AF7" w:rsidRDefault="00C869BA" w:rsidP="00C869BA">
      <w:r>
        <w:lastRenderedPageBreak/>
        <w:t>Quando estávamos redigindo o Estatuto da Criança e do Adolescente, entre os anos 1988 e 1990, fizemos questão de ir muito além dessa mera ...</w:t>
      </w:r>
      <w:r>
        <w:rPr>
          <w:i/>
        </w:rPr>
        <w:t>letra</w:t>
      </w:r>
      <w:r>
        <w:t xml:space="preserve"> positivista</w:t>
      </w:r>
      <w:r>
        <w:rPr>
          <w:rStyle w:val="Refdenotaderodap"/>
        </w:rPr>
        <w:footnoteReference w:id="118"/>
      </w:r>
      <w:r>
        <w:t xml:space="preserve">. </w:t>
      </w:r>
    </w:p>
    <w:p w14:paraId="35A6411D" w14:textId="7C6A1C84" w:rsidR="00C869BA" w:rsidRDefault="00C869BA" w:rsidP="00C869BA">
      <w:r>
        <w:t>Queríamos que o Estatuto refletisse ...</w:t>
      </w:r>
      <w:r>
        <w:rPr>
          <w:i/>
        </w:rPr>
        <w:t>o espírito</w:t>
      </w:r>
      <w:r>
        <w:t xml:space="preserve"> de cidadania, em que a proteção jurídica independa de que o necessitado ...</w:t>
      </w:r>
      <w:r>
        <w:rPr>
          <w:i/>
        </w:rPr>
        <w:t>comprove</w:t>
      </w:r>
      <w:r>
        <w:t xml:space="preserve"> sua insuficiência de recursos. Em respeito ao valor transcendente da ...</w:t>
      </w:r>
      <w:r>
        <w:rPr>
          <w:i/>
        </w:rPr>
        <w:t>dignidade</w:t>
      </w:r>
      <w:r>
        <w:t xml:space="preserve"> humana.</w:t>
      </w:r>
    </w:p>
    <w:p w14:paraId="461CCAE1" w14:textId="77777777" w:rsidR="00C869BA" w:rsidRDefault="00C869BA" w:rsidP="00C869BA">
      <w:r>
        <w:t>Daí, a redação que demos ao artigo 206 do Estatuto:</w:t>
      </w:r>
    </w:p>
    <w:p w14:paraId="599FEF4E" w14:textId="77777777" w:rsidR="00C869BA" w:rsidRPr="00AE0490" w:rsidRDefault="00C869BA" w:rsidP="00AE0490">
      <w:pPr>
        <w:spacing w:before="240"/>
        <w:ind w:left="709"/>
        <w:rPr>
          <w:bCs/>
          <w:i/>
          <w:iCs/>
          <w:sz w:val="28"/>
          <w:szCs w:val="28"/>
        </w:rPr>
      </w:pPr>
      <w:r w:rsidRPr="00AE0490">
        <w:rPr>
          <w:bCs/>
          <w:i/>
          <w:iCs/>
          <w:sz w:val="28"/>
          <w:szCs w:val="28"/>
        </w:rPr>
        <w:t xml:space="preserve">Art. 206. </w:t>
      </w:r>
      <w:r w:rsidRPr="00AE0490">
        <w:rPr>
          <w:bCs/>
          <w:i/>
          <w:iCs/>
          <w:sz w:val="28"/>
          <w:szCs w:val="28"/>
          <w:u w:val="single"/>
        </w:rPr>
        <w:t>A criança ou o adolescente</w:t>
      </w:r>
      <w:r w:rsidRPr="00AE0490">
        <w:rPr>
          <w:bCs/>
          <w:i/>
          <w:iCs/>
          <w:sz w:val="28"/>
          <w:szCs w:val="28"/>
        </w:rPr>
        <w:t xml:space="preserve">, seus pais ou responsável, e qualquer pessoa que tenha legítimo interesse </w:t>
      </w:r>
      <w:r w:rsidRPr="00AE0490">
        <w:rPr>
          <w:bCs/>
          <w:i/>
          <w:iCs/>
          <w:sz w:val="28"/>
          <w:szCs w:val="28"/>
          <w:u w:val="single"/>
        </w:rPr>
        <w:t>na solução da lide</w:t>
      </w:r>
      <w:r w:rsidRPr="00AE0490">
        <w:rPr>
          <w:bCs/>
          <w:i/>
          <w:iCs/>
          <w:sz w:val="28"/>
          <w:szCs w:val="28"/>
        </w:rPr>
        <w:t xml:space="preserve"> poderão </w:t>
      </w:r>
      <w:r w:rsidRPr="00AE0490">
        <w:rPr>
          <w:bCs/>
          <w:i/>
          <w:iCs/>
          <w:sz w:val="28"/>
          <w:szCs w:val="28"/>
          <w:u w:val="single"/>
        </w:rPr>
        <w:t>intervir nos procedimentos de que trata esta Lei, através de advogado</w:t>
      </w:r>
      <w:r w:rsidRPr="00AE0490">
        <w:rPr>
          <w:bCs/>
          <w:i/>
          <w:iCs/>
          <w:sz w:val="28"/>
          <w:szCs w:val="28"/>
        </w:rPr>
        <w:t>, o qual será intimado para todos os atos, pessoalmente ou por publicação oficial, respeitado o segredo de justiça.</w:t>
      </w:r>
    </w:p>
    <w:p w14:paraId="67AC6DCF" w14:textId="77777777" w:rsidR="00C869BA" w:rsidRPr="00AE0490" w:rsidRDefault="00C869BA" w:rsidP="00AE0490">
      <w:pPr>
        <w:spacing w:after="240"/>
        <w:ind w:left="709"/>
        <w:rPr>
          <w:bCs/>
          <w:i/>
          <w:iCs/>
          <w:sz w:val="28"/>
          <w:szCs w:val="28"/>
        </w:rPr>
      </w:pPr>
      <w:r w:rsidRPr="00AE0490">
        <w:rPr>
          <w:bCs/>
          <w:i/>
          <w:iCs/>
          <w:sz w:val="28"/>
          <w:szCs w:val="28"/>
        </w:rPr>
        <w:t xml:space="preserve">Parágrafo único. </w:t>
      </w:r>
      <w:r w:rsidRPr="00AE0490">
        <w:rPr>
          <w:bCs/>
          <w:i/>
          <w:iCs/>
          <w:sz w:val="28"/>
          <w:szCs w:val="28"/>
          <w:u w:val="single"/>
        </w:rPr>
        <w:t>Será prestada assistência judiciária integral e gratuita àqueles que dela necessitarem.</w:t>
      </w:r>
    </w:p>
    <w:p w14:paraId="5CFD7C4F" w14:textId="77777777" w:rsidR="00C869BA" w:rsidRDefault="00C869BA" w:rsidP="00C869BA">
      <w:pPr>
        <w:spacing w:before="240"/>
      </w:pPr>
      <w:r>
        <w:t xml:space="preserve">Portanto, a intervenção integral e gratuita do advogado é garantida </w:t>
      </w:r>
      <w:r>
        <w:rPr>
          <w:i/>
        </w:rPr>
        <w:t>a todos</w:t>
      </w:r>
      <w:r>
        <w:t>, nos termos do Estatuto, quando houver ...</w:t>
      </w:r>
      <w:r>
        <w:rPr>
          <w:i/>
        </w:rPr>
        <w:t>lide</w:t>
      </w:r>
      <w:r>
        <w:t xml:space="preserve"> (ou seja, quando houver ...</w:t>
      </w:r>
      <w:r>
        <w:rPr>
          <w:i/>
        </w:rPr>
        <w:t>conflito</w:t>
      </w:r>
      <w:r>
        <w:t>)</w:t>
      </w:r>
      <w:r>
        <w:rPr>
          <w:i/>
        </w:rPr>
        <w:t>.</w:t>
      </w:r>
      <w:r>
        <w:t xml:space="preserve"> A </w:t>
      </w:r>
      <w:r>
        <w:rPr>
          <w:i/>
        </w:rPr>
        <w:t>lide</w:t>
      </w:r>
      <w:r>
        <w:t xml:space="preserve">, sob o velho </w:t>
      </w:r>
      <w:r>
        <w:rPr>
          <w:i/>
        </w:rPr>
        <w:t>paradigma</w:t>
      </w:r>
      <w:r>
        <w:t>, era apenas o conflito ...</w:t>
      </w:r>
      <w:r>
        <w:rPr>
          <w:i/>
        </w:rPr>
        <w:t>judicial</w:t>
      </w:r>
      <w:r>
        <w:t xml:space="preserve"> (quer dizer, solucionado por vias super formais, </w:t>
      </w:r>
      <w:r>
        <w:rPr>
          <w:i/>
        </w:rPr>
        <w:t>rituais</w:t>
      </w:r>
      <w:r>
        <w:t xml:space="preserve">, no Poder Judiciário). </w:t>
      </w:r>
    </w:p>
    <w:p w14:paraId="0396C1F0" w14:textId="19AEAF77" w:rsidR="00C869BA" w:rsidRDefault="00C869BA" w:rsidP="00C869BA">
      <w:r>
        <w:t xml:space="preserve">Hoje, além da </w:t>
      </w:r>
      <w:r w:rsidR="00747C6D">
        <w:t>...</w:t>
      </w:r>
      <w:r>
        <w:rPr>
          <w:i/>
        </w:rPr>
        <w:t>ritual</w:t>
      </w:r>
      <w:r>
        <w:t xml:space="preserve"> (em que se faz </w:t>
      </w:r>
      <w:r w:rsidR="00747C6D">
        <w:t>...</w:t>
      </w:r>
      <w:r>
        <w:rPr>
          <w:i/>
        </w:rPr>
        <w:t>o uso</w:t>
      </w:r>
      <w:r>
        <w:t xml:space="preserve"> sensato, prudente, razoável de ritos, mas nunca sua </w:t>
      </w:r>
      <w:r w:rsidR="00747C6D">
        <w:t>...</w:t>
      </w:r>
      <w:r>
        <w:rPr>
          <w:i/>
        </w:rPr>
        <w:t>omissão</w:t>
      </w:r>
      <w:r>
        <w:t xml:space="preserve"> ou seu </w:t>
      </w:r>
      <w:r w:rsidR="00747C6D">
        <w:t>...</w:t>
      </w:r>
      <w:r>
        <w:rPr>
          <w:i/>
        </w:rPr>
        <w:t>abuso</w:t>
      </w:r>
      <w:r>
        <w:t xml:space="preserve">), a lide pode ser de mais dois tipos: </w:t>
      </w:r>
    </w:p>
    <w:p w14:paraId="499AC27E" w14:textId="77777777" w:rsidR="00C869BA" w:rsidRDefault="00C869BA" w:rsidP="00C869BA">
      <w:r>
        <w:t xml:space="preserve">1. A resolvida com informal simplicidade (por mediação, conciliação, concertação não rituais e não judiciárias); </w:t>
      </w:r>
    </w:p>
    <w:p w14:paraId="51243F5A" w14:textId="4E7F9243" w:rsidR="00C869BA" w:rsidRDefault="00C869BA" w:rsidP="00C869BA">
      <w:r>
        <w:lastRenderedPageBreak/>
        <w:t xml:space="preserve">2. Ou com meios </w:t>
      </w:r>
      <w:r w:rsidR="00747C6D">
        <w:t>...</w:t>
      </w:r>
      <w:r>
        <w:rPr>
          <w:i/>
        </w:rPr>
        <w:t>administrativos</w:t>
      </w:r>
      <w:r>
        <w:t xml:space="preserve"> (através de procedimentos formais, mas não </w:t>
      </w:r>
      <w:r w:rsidR="00747C6D">
        <w:t>...</w:t>
      </w:r>
      <w:r>
        <w:rPr>
          <w:i/>
        </w:rPr>
        <w:t>rituais</w:t>
      </w:r>
      <w:r>
        <w:t xml:space="preserve"> previstos em lei, pela administração pública). </w:t>
      </w:r>
    </w:p>
    <w:p w14:paraId="769F48E4" w14:textId="77777777" w:rsidR="00C869BA" w:rsidRDefault="00C869BA" w:rsidP="00C869BA">
      <w:r>
        <w:t xml:space="preserve">Em quaisquer dessas vias, o necessitado tem o </w:t>
      </w:r>
      <w:r>
        <w:rPr>
          <w:i/>
        </w:rPr>
        <w:t>direito</w:t>
      </w:r>
      <w:r>
        <w:t xml:space="preserve"> de ser assistido por profissional habilitado, o advogado. Como comanda o parágrafo terceiro do artigo 227 da Constituição:</w:t>
      </w:r>
    </w:p>
    <w:p w14:paraId="57BC53EE" w14:textId="77777777" w:rsidR="00C869BA" w:rsidRPr="00EA55F0" w:rsidRDefault="00C869BA" w:rsidP="00AE0490">
      <w:pPr>
        <w:pStyle w:val="NormalWeb"/>
        <w:spacing w:before="240" w:beforeAutospacing="0" w:after="120" w:afterAutospacing="0"/>
        <w:ind w:left="709"/>
        <w:jc w:val="both"/>
        <w:rPr>
          <w:bCs/>
          <w:i/>
          <w:iCs/>
          <w:color w:val="000000"/>
          <w:sz w:val="28"/>
          <w:szCs w:val="28"/>
        </w:rPr>
      </w:pPr>
      <w:r w:rsidRPr="00EA55F0">
        <w:rPr>
          <w:bCs/>
          <w:i/>
          <w:iCs/>
          <w:color w:val="000000"/>
          <w:sz w:val="28"/>
          <w:szCs w:val="28"/>
        </w:rPr>
        <w:t xml:space="preserve">§ 3º - O direito </w:t>
      </w:r>
      <w:r w:rsidRPr="00EA55F0">
        <w:rPr>
          <w:bCs/>
          <w:i/>
          <w:iCs/>
          <w:color w:val="000000"/>
          <w:sz w:val="28"/>
          <w:szCs w:val="28"/>
          <w:u w:val="single"/>
        </w:rPr>
        <w:t>a proteção especial</w:t>
      </w:r>
      <w:r w:rsidRPr="00EA55F0">
        <w:rPr>
          <w:bCs/>
          <w:i/>
          <w:iCs/>
          <w:color w:val="000000"/>
          <w:sz w:val="28"/>
          <w:szCs w:val="28"/>
        </w:rPr>
        <w:t xml:space="preserve"> abrangerá os seguintes aspectos:</w:t>
      </w:r>
    </w:p>
    <w:p w14:paraId="6EECAA19" w14:textId="77777777" w:rsidR="00C869BA" w:rsidRPr="00AE0490" w:rsidRDefault="00C869BA" w:rsidP="00AE0490">
      <w:pPr>
        <w:pStyle w:val="NormalWeb"/>
        <w:spacing w:before="120" w:beforeAutospacing="0" w:after="240" w:afterAutospacing="0"/>
        <w:ind w:left="709"/>
        <w:jc w:val="both"/>
        <w:rPr>
          <w:bCs/>
          <w:color w:val="000000"/>
          <w:sz w:val="28"/>
          <w:szCs w:val="28"/>
        </w:rPr>
      </w:pPr>
      <w:r w:rsidRPr="00EA55F0">
        <w:rPr>
          <w:bCs/>
          <w:i/>
          <w:iCs/>
          <w:color w:val="000000"/>
          <w:sz w:val="28"/>
          <w:szCs w:val="28"/>
        </w:rPr>
        <w:t xml:space="preserve">IV - garantia de pleno e formal conhecimento da atribuição de ato infracional, igualdade na relação processual e </w:t>
      </w:r>
      <w:r w:rsidRPr="00EA55F0">
        <w:rPr>
          <w:bCs/>
          <w:i/>
          <w:iCs/>
          <w:color w:val="000000"/>
          <w:sz w:val="28"/>
          <w:szCs w:val="28"/>
          <w:u w:val="single"/>
        </w:rPr>
        <w:t>defesa técnica por profissional habilitado</w:t>
      </w:r>
      <w:r w:rsidRPr="00EA55F0">
        <w:rPr>
          <w:bCs/>
          <w:i/>
          <w:iCs/>
          <w:color w:val="000000"/>
          <w:sz w:val="28"/>
          <w:szCs w:val="28"/>
        </w:rPr>
        <w:t>, segundo dispuser a legislação tutelar específica;</w:t>
      </w:r>
    </w:p>
    <w:p w14:paraId="08467CB8" w14:textId="77777777" w:rsidR="00C869BA" w:rsidRDefault="00C869BA" w:rsidP="00C869BA">
      <w:pPr>
        <w:rPr>
          <w:sz w:val="24"/>
          <w:szCs w:val="24"/>
        </w:rPr>
      </w:pPr>
      <w:r>
        <w:t xml:space="preserve">A lei complementar nº 90 de 12/01/94, que prescreve </w:t>
      </w:r>
      <w:r>
        <w:rPr>
          <w:i/>
        </w:rPr>
        <w:t>normas gerais</w:t>
      </w:r>
      <w:r>
        <w:t xml:space="preserve"> para a organização da Defensoria Pública nos Estados, dispõe:</w:t>
      </w:r>
    </w:p>
    <w:p w14:paraId="132B473C" w14:textId="77777777" w:rsidR="00C869BA" w:rsidRPr="00AE0490" w:rsidRDefault="00C869BA" w:rsidP="00C869BA">
      <w:pPr>
        <w:ind w:left="708"/>
        <w:rPr>
          <w:bCs/>
          <w:i/>
          <w:iCs/>
          <w:sz w:val="28"/>
          <w:szCs w:val="28"/>
        </w:rPr>
      </w:pPr>
      <w:r w:rsidRPr="00AE0490">
        <w:rPr>
          <w:bCs/>
          <w:i/>
          <w:iCs/>
          <w:sz w:val="28"/>
          <w:szCs w:val="28"/>
        </w:rPr>
        <w:t xml:space="preserve">Art. 4º São funções institucionais da Defensoria Pública, dentre outras: </w:t>
      </w:r>
    </w:p>
    <w:p w14:paraId="7E587899" w14:textId="77777777" w:rsidR="00C869BA" w:rsidRPr="00AE0490" w:rsidRDefault="00C869BA" w:rsidP="00C869BA">
      <w:pPr>
        <w:ind w:left="709"/>
        <w:rPr>
          <w:bCs/>
          <w:i/>
          <w:iCs/>
          <w:sz w:val="28"/>
          <w:szCs w:val="28"/>
        </w:rPr>
      </w:pPr>
      <w:bookmarkStart w:id="83" w:name="art4xiv"/>
      <w:bookmarkEnd w:id="83"/>
      <w:r w:rsidRPr="00AE0490">
        <w:rPr>
          <w:bCs/>
          <w:i/>
          <w:iCs/>
          <w:color w:val="000000"/>
          <w:sz w:val="28"/>
          <w:szCs w:val="28"/>
        </w:rPr>
        <w:t xml:space="preserve">XI – </w:t>
      </w:r>
      <w:r w:rsidRPr="00AE0490">
        <w:rPr>
          <w:bCs/>
          <w:i/>
          <w:iCs/>
          <w:color w:val="000000"/>
          <w:sz w:val="28"/>
          <w:szCs w:val="28"/>
          <w:u w:val="single"/>
        </w:rPr>
        <w:t>exercer a defesa dos interesses individuais</w:t>
      </w:r>
      <w:r w:rsidRPr="00AE0490">
        <w:rPr>
          <w:bCs/>
          <w:i/>
          <w:iCs/>
          <w:color w:val="000000"/>
          <w:sz w:val="28"/>
          <w:szCs w:val="28"/>
        </w:rPr>
        <w:t xml:space="preserve"> e coletivos </w:t>
      </w:r>
      <w:r w:rsidRPr="00AE0490">
        <w:rPr>
          <w:bCs/>
          <w:i/>
          <w:iCs/>
          <w:color w:val="000000"/>
          <w:sz w:val="28"/>
          <w:szCs w:val="28"/>
          <w:u w:val="single"/>
        </w:rPr>
        <w:t>da criança e do adolescente,</w:t>
      </w:r>
      <w:r w:rsidRPr="00AE0490">
        <w:rPr>
          <w:bCs/>
          <w:i/>
          <w:iCs/>
          <w:color w:val="000000"/>
          <w:sz w:val="28"/>
          <w:szCs w:val="28"/>
        </w:rPr>
        <w:t xml:space="preserve"> do idoso, da pessoa portadora de necessidades especiais, da mulher vítima de violência doméstica e familiar e de outros grupos sociais vulneráveis que mereçam </w:t>
      </w:r>
      <w:r w:rsidRPr="00AE0490">
        <w:rPr>
          <w:bCs/>
          <w:i/>
          <w:iCs/>
          <w:color w:val="000000"/>
          <w:sz w:val="28"/>
          <w:szCs w:val="28"/>
          <w:u w:val="single"/>
        </w:rPr>
        <w:t>proteção especial</w:t>
      </w:r>
      <w:r w:rsidRPr="00AE0490">
        <w:rPr>
          <w:bCs/>
          <w:i/>
          <w:iCs/>
          <w:color w:val="000000"/>
          <w:sz w:val="28"/>
          <w:szCs w:val="28"/>
        </w:rPr>
        <w:t xml:space="preserve"> do Estado; </w:t>
      </w:r>
      <w:hyperlink r:id="rId28" w:anchor="art1" w:history="1">
        <w:r w:rsidRPr="00AE0490">
          <w:rPr>
            <w:rStyle w:val="Hyperlink"/>
            <w:bCs/>
            <w:i/>
            <w:iCs/>
            <w:sz w:val="28"/>
            <w:szCs w:val="28"/>
          </w:rPr>
          <w:t>(Redação dada pela Lei Complementar nº 132, de 2009).</w:t>
        </w:r>
      </w:hyperlink>
    </w:p>
    <w:p w14:paraId="23178171" w14:textId="77777777" w:rsidR="00C869BA" w:rsidRPr="00AE0490" w:rsidRDefault="00C869BA" w:rsidP="00C869BA">
      <w:pPr>
        <w:ind w:left="708"/>
        <w:rPr>
          <w:bCs/>
          <w:i/>
          <w:iCs/>
          <w:sz w:val="28"/>
          <w:szCs w:val="28"/>
        </w:rPr>
      </w:pPr>
      <w:r w:rsidRPr="00AE0490">
        <w:rPr>
          <w:bCs/>
          <w:i/>
          <w:iCs/>
          <w:color w:val="000000"/>
          <w:sz w:val="28"/>
          <w:szCs w:val="28"/>
        </w:rPr>
        <w:t xml:space="preserve">XIV – </w:t>
      </w:r>
      <w:r w:rsidRPr="00AE0490">
        <w:rPr>
          <w:bCs/>
          <w:i/>
          <w:iCs/>
          <w:color w:val="000000"/>
          <w:sz w:val="28"/>
          <w:szCs w:val="28"/>
          <w:u w:val="single"/>
        </w:rPr>
        <w:t>acompanhar inquérito policial</w:t>
      </w:r>
      <w:r w:rsidRPr="00AE0490">
        <w:rPr>
          <w:bCs/>
          <w:i/>
          <w:iCs/>
          <w:color w:val="000000"/>
          <w:sz w:val="28"/>
          <w:szCs w:val="28"/>
        </w:rPr>
        <w:t xml:space="preserve">, inclusive com a comunicação imediata da prisão em flagrante pela autoridade policial, </w:t>
      </w:r>
      <w:r w:rsidRPr="00AE0490">
        <w:rPr>
          <w:bCs/>
          <w:i/>
          <w:iCs/>
          <w:color w:val="000000"/>
          <w:sz w:val="28"/>
          <w:szCs w:val="28"/>
          <w:u w:val="single"/>
        </w:rPr>
        <w:t>quando o preso não constituir advogado</w:t>
      </w:r>
      <w:r w:rsidRPr="00AE0490">
        <w:rPr>
          <w:bCs/>
          <w:i/>
          <w:iCs/>
          <w:color w:val="000000"/>
          <w:sz w:val="28"/>
          <w:szCs w:val="28"/>
        </w:rPr>
        <w:t>; </w:t>
      </w:r>
      <w:hyperlink r:id="rId29" w:anchor="art1" w:history="1">
        <w:r w:rsidRPr="00AE0490">
          <w:rPr>
            <w:rStyle w:val="Hyperlink"/>
            <w:bCs/>
            <w:i/>
            <w:iCs/>
            <w:sz w:val="28"/>
            <w:szCs w:val="28"/>
          </w:rPr>
          <w:t>(Incluído pela Lei Complementar nº 132, de 2009).</w:t>
        </w:r>
      </w:hyperlink>
    </w:p>
    <w:p w14:paraId="57CD8944" w14:textId="77777777" w:rsidR="00C869BA" w:rsidRDefault="00C869BA" w:rsidP="00C869BA">
      <w:pPr>
        <w:spacing w:before="240"/>
      </w:pPr>
      <w:r>
        <w:t>Portanto, é ...</w:t>
      </w:r>
      <w:r>
        <w:rPr>
          <w:i/>
        </w:rPr>
        <w:t>um direito</w:t>
      </w:r>
      <w:r>
        <w:t xml:space="preserve"> do adolescente </w:t>
      </w:r>
      <w:r>
        <w:rPr>
          <w:i/>
        </w:rPr>
        <w:t>privado de liberdade</w:t>
      </w:r>
      <w:r>
        <w:t xml:space="preserve"> (preso, detido, </w:t>
      </w:r>
      <w:r>
        <w:rPr>
          <w:i/>
        </w:rPr>
        <w:t>apreendido</w:t>
      </w:r>
      <w:r>
        <w:t>), ser assistido por ...</w:t>
      </w:r>
      <w:r>
        <w:rPr>
          <w:i/>
        </w:rPr>
        <w:t>um advogado</w:t>
      </w:r>
      <w:r>
        <w:t xml:space="preserve"> em todos os procedimentos de que trata o Estatuto, em que se apure (para investigar) eventual autoria e responsabilidade. </w:t>
      </w:r>
    </w:p>
    <w:p w14:paraId="0317DEE8" w14:textId="77777777" w:rsidR="00C869BA" w:rsidRDefault="00C869BA" w:rsidP="00C869BA">
      <w:r>
        <w:t xml:space="preserve">Incluída aí, evidentemente, a integração operacional com </w:t>
      </w:r>
      <w:r>
        <w:rPr>
          <w:i/>
        </w:rPr>
        <w:t>o delegado</w:t>
      </w:r>
      <w:r>
        <w:t xml:space="preserve">, de seu </w:t>
      </w:r>
      <w:r>
        <w:rPr>
          <w:i/>
        </w:rPr>
        <w:t>defensor pessoal</w:t>
      </w:r>
      <w:r>
        <w:t>, o ...</w:t>
      </w:r>
      <w:r>
        <w:rPr>
          <w:i/>
        </w:rPr>
        <w:t>advogado</w:t>
      </w:r>
      <w:r>
        <w:t xml:space="preserve">, o qual, junto </w:t>
      </w:r>
      <w:r>
        <w:lastRenderedPageBreak/>
        <w:t xml:space="preserve">com o assistente social, presta </w:t>
      </w:r>
      <w:r>
        <w:rPr>
          <w:i/>
        </w:rPr>
        <w:t>proteção jurídico-social</w:t>
      </w:r>
      <w:r>
        <w:t xml:space="preserve"> (e, na ausência desse advogado pessoal, a integração de um ...</w:t>
      </w:r>
      <w:r>
        <w:rPr>
          <w:i/>
        </w:rPr>
        <w:t>defensor público</w:t>
      </w:r>
      <w:r>
        <w:t>), para ...</w:t>
      </w:r>
      <w:r>
        <w:rPr>
          <w:i/>
        </w:rPr>
        <w:t>agilizar</w:t>
      </w:r>
      <w:r>
        <w:t xml:space="preserve"> seu atendimento inicial.</w:t>
      </w:r>
    </w:p>
    <w:p w14:paraId="45CF1EA8" w14:textId="77777777" w:rsidR="00C869BA" w:rsidRDefault="00C869BA" w:rsidP="00C869BA">
      <w:r>
        <w:t xml:space="preserve">Tudo isso sem esquecer que a presença do </w:t>
      </w:r>
      <w:r>
        <w:rPr>
          <w:i/>
        </w:rPr>
        <w:t>defensor público</w:t>
      </w:r>
      <w:r>
        <w:t xml:space="preserve"> é uma função Estadual (de cada Estado da Federação), enquanto que a presença </w:t>
      </w:r>
      <w:r>
        <w:rPr>
          <w:i/>
        </w:rPr>
        <w:t>do</w:t>
      </w:r>
      <w:r>
        <w:t xml:space="preserve"> </w:t>
      </w:r>
      <w:r>
        <w:rPr>
          <w:i/>
        </w:rPr>
        <w:t>advogado</w:t>
      </w:r>
      <w:r>
        <w:t xml:space="preserve"> pessoal é prevista como parte da </w:t>
      </w:r>
      <w:r>
        <w:rPr>
          <w:i/>
        </w:rPr>
        <w:t>municipalização</w:t>
      </w:r>
      <w:r>
        <w:t xml:space="preserve"> do atendimento (princípio da </w:t>
      </w:r>
      <w:r>
        <w:rPr>
          <w:i/>
        </w:rPr>
        <w:t>municipalização</w:t>
      </w:r>
      <w:r>
        <w:t xml:space="preserve"> como consta do artigo 88, I do Estatuto):</w:t>
      </w:r>
    </w:p>
    <w:p w14:paraId="35D7EB9A" w14:textId="77777777" w:rsidR="00C869BA" w:rsidRPr="00AE0490" w:rsidRDefault="00C869BA" w:rsidP="00AE0490">
      <w:pPr>
        <w:spacing w:before="240"/>
        <w:rPr>
          <w:bCs/>
          <w:i/>
          <w:iCs/>
          <w:sz w:val="28"/>
          <w:szCs w:val="28"/>
        </w:rPr>
      </w:pPr>
      <w:r w:rsidRPr="00AE0490">
        <w:rPr>
          <w:bCs/>
          <w:i/>
          <w:iCs/>
          <w:sz w:val="28"/>
          <w:szCs w:val="28"/>
        </w:rPr>
        <w:t xml:space="preserve">Art. 88. São diretrizes da política de atendimento: </w:t>
      </w:r>
    </w:p>
    <w:p w14:paraId="377631E3" w14:textId="77777777" w:rsidR="00C869BA" w:rsidRPr="00AE0490" w:rsidRDefault="00C869BA" w:rsidP="00DA6438">
      <w:pPr>
        <w:spacing w:after="240"/>
        <w:ind w:left="709"/>
        <w:rPr>
          <w:bCs/>
          <w:i/>
          <w:iCs/>
          <w:sz w:val="28"/>
          <w:szCs w:val="28"/>
        </w:rPr>
      </w:pPr>
      <w:r w:rsidRPr="00AE0490">
        <w:rPr>
          <w:bCs/>
          <w:i/>
          <w:iCs/>
          <w:sz w:val="28"/>
          <w:szCs w:val="28"/>
        </w:rPr>
        <w:t>I - municipalização do atendimento;</w:t>
      </w:r>
    </w:p>
    <w:p w14:paraId="4C649B1E" w14:textId="77777777" w:rsidR="00C869BA" w:rsidRDefault="00C869BA" w:rsidP="00C869BA">
      <w:r>
        <w:t xml:space="preserve">O advogado, cumprindo a linha de ação denominada </w:t>
      </w:r>
      <w:r>
        <w:rPr>
          <w:i/>
        </w:rPr>
        <w:t>proteção jurídico-social</w:t>
      </w:r>
      <w:r>
        <w:t xml:space="preserve">, é parte da integração operacional </w:t>
      </w:r>
      <w:proofErr w:type="spellStart"/>
      <w:r>
        <w:t>inter</w:t>
      </w:r>
      <w:proofErr w:type="spellEnd"/>
      <w:r>
        <w:t xml:space="preserve">, </w:t>
      </w:r>
      <w:proofErr w:type="spellStart"/>
      <w:r>
        <w:t>multi</w:t>
      </w:r>
      <w:proofErr w:type="spellEnd"/>
      <w:r>
        <w:t xml:space="preserve">, transdisciplinar que é um </w:t>
      </w:r>
      <w:r>
        <w:rPr>
          <w:i/>
        </w:rPr>
        <w:t>dever-ser</w:t>
      </w:r>
      <w:r>
        <w:t xml:space="preserve"> do município. Nessa rede, cada órgão, cada serviço, cada profissional, cada autoridade exerce a competência própria de suas atribuições legais: </w:t>
      </w:r>
    </w:p>
    <w:p w14:paraId="361D3892" w14:textId="7310BF61" w:rsidR="003E18FD" w:rsidRDefault="001D71E6" w:rsidP="001D71E6">
      <w:pPr>
        <w:spacing w:before="240" w:after="0"/>
        <w:rPr>
          <w:i/>
          <w:iCs/>
          <w:sz w:val="28"/>
          <w:szCs w:val="28"/>
        </w:rPr>
      </w:pPr>
      <w:r>
        <w:rPr>
          <w:i/>
          <w:iCs/>
          <w:sz w:val="28"/>
          <w:szCs w:val="28"/>
        </w:rPr>
        <w:t xml:space="preserve">     </w:t>
      </w:r>
      <w:r w:rsidR="00C869BA" w:rsidRPr="003E18FD">
        <w:rPr>
          <w:i/>
          <w:iCs/>
          <w:sz w:val="28"/>
          <w:szCs w:val="28"/>
        </w:rPr>
        <w:t xml:space="preserve">Psicólogos fazem ...psicologia, </w:t>
      </w:r>
    </w:p>
    <w:p w14:paraId="4DE3F82A" w14:textId="05193817" w:rsidR="003E18FD" w:rsidRDefault="003E18FD" w:rsidP="003E18FD">
      <w:pPr>
        <w:spacing w:before="0" w:after="0"/>
        <w:rPr>
          <w:i/>
          <w:iCs/>
          <w:sz w:val="28"/>
          <w:szCs w:val="28"/>
        </w:rPr>
      </w:pPr>
      <w:r>
        <w:rPr>
          <w:i/>
          <w:iCs/>
          <w:sz w:val="28"/>
          <w:szCs w:val="28"/>
        </w:rPr>
        <w:t xml:space="preserve">            </w:t>
      </w:r>
      <w:r w:rsidR="00C869BA" w:rsidRPr="003E18FD">
        <w:rPr>
          <w:i/>
          <w:iCs/>
          <w:sz w:val="28"/>
          <w:szCs w:val="28"/>
        </w:rPr>
        <w:t xml:space="preserve">assistentes sociais fazem ...serviço social, </w:t>
      </w:r>
    </w:p>
    <w:p w14:paraId="0956BBDB" w14:textId="77777777" w:rsidR="003E18FD" w:rsidRDefault="003E18FD" w:rsidP="003E18FD">
      <w:pPr>
        <w:spacing w:before="0" w:after="0"/>
        <w:rPr>
          <w:i/>
          <w:iCs/>
          <w:sz w:val="28"/>
          <w:szCs w:val="28"/>
        </w:rPr>
      </w:pPr>
      <w:r>
        <w:rPr>
          <w:i/>
          <w:iCs/>
          <w:sz w:val="28"/>
          <w:szCs w:val="28"/>
        </w:rPr>
        <w:t xml:space="preserve">    </w:t>
      </w:r>
      <w:r w:rsidR="00C869BA" w:rsidRPr="003E18FD">
        <w:rPr>
          <w:i/>
          <w:iCs/>
          <w:sz w:val="28"/>
          <w:szCs w:val="28"/>
        </w:rPr>
        <w:t xml:space="preserve">médicos fazem ...medicina, </w:t>
      </w:r>
    </w:p>
    <w:p w14:paraId="02E19474" w14:textId="2F229F89" w:rsidR="003E18FD" w:rsidRDefault="003E18FD" w:rsidP="003E18FD">
      <w:pPr>
        <w:spacing w:before="0" w:after="0"/>
        <w:rPr>
          <w:i/>
          <w:iCs/>
          <w:sz w:val="28"/>
          <w:szCs w:val="28"/>
        </w:rPr>
      </w:pPr>
      <w:r>
        <w:rPr>
          <w:i/>
          <w:iCs/>
          <w:sz w:val="28"/>
          <w:szCs w:val="28"/>
        </w:rPr>
        <w:t xml:space="preserve">        </w:t>
      </w:r>
      <w:r w:rsidR="00C869BA" w:rsidRPr="003E18FD">
        <w:rPr>
          <w:i/>
          <w:iCs/>
          <w:sz w:val="28"/>
          <w:szCs w:val="28"/>
        </w:rPr>
        <w:t>advogados ...operam Direito,</w:t>
      </w:r>
    </w:p>
    <w:p w14:paraId="5CCA736A" w14:textId="0B8264ED" w:rsidR="001D71E6" w:rsidRDefault="001D71E6" w:rsidP="001D71E6">
      <w:pPr>
        <w:spacing w:before="0" w:after="0"/>
        <w:ind w:firstLine="0"/>
        <w:rPr>
          <w:i/>
          <w:iCs/>
          <w:sz w:val="28"/>
          <w:szCs w:val="28"/>
        </w:rPr>
      </w:pPr>
      <w:r>
        <w:rPr>
          <w:i/>
          <w:iCs/>
          <w:sz w:val="28"/>
          <w:szCs w:val="28"/>
        </w:rPr>
        <w:t xml:space="preserve">          </w:t>
      </w:r>
      <w:r w:rsidR="00C869BA" w:rsidRPr="003E18FD">
        <w:rPr>
          <w:i/>
          <w:iCs/>
          <w:sz w:val="28"/>
          <w:szCs w:val="28"/>
        </w:rPr>
        <w:t>conselheiros operam ...controle e z</w:t>
      </w:r>
      <w:r w:rsidR="00D13220" w:rsidRPr="003E18FD">
        <w:rPr>
          <w:i/>
          <w:iCs/>
          <w:sz w:val="28"/>
          <w:szCs w:val="28"/>
        </w:rPr>
        <w:t>e</w:t>
      </w:r>
      <w:r w:rsidR="00C869BA" w:rsidRPr="003E18FD">
        <w:rPr>
          <w:i/>
          <w:iCs/>
          <w:sz w:val="28"/>
          <w:szCs w:val="28"/>
        </w:rPr>
        <w:t>lo,</w:t>
      </w:r>
      <w:r>
        <w:rPr>
          <w:i/>
          <w:iCs/>
          <w:sz w:val="28"/>
          <w:szCs w:val="28"/>
        </w:rPr>
        <w:t xml:space="preserve"> </w:t>
      </w:r>
      <w:r w:rsidR="00C869BA" w:rsidRPr="003E18FD">
        <w:rPr>
          <w:i/>
          <w:iCs/>
          <w:sz w:val="28"/>
          <w:szCs w:val="28"/>
        </w:rPr>
        <w:t>jamais</w:t>
      </w:r>
    </w:p>
    <w:p w14:paraId="3F41AC85" w14:textId="11F64DBF" w:rsidR="001D71E6" w:rsidRDefault="00C869BA" w:rsidP="003E18FD">
      <w:pPr>
        <w:spacing w:before="0" w:after="0"/>
        <w:rPr>
          <w:i/>
          <w:iCs/>
          <w:sz w:val="28"/>
          <w:szCs w:val="28"/>
        </w:rPr>
      </w:pPr>
      <w:r w:rsidRPr="003E18FD">
        <w:rPr>
          <w:i/>
          <w:iCs/>
          <w:sz w:val="28"/>
          <w:szCs w:val="28"/>
        </w:rPr>
        <w:t xml:space="preserve"> </w:t>
      </w:r>
      <w:r w:rsidR="001D71E6">
        <w:rPr>
          <w:i/>
          <w:iCs/>
          <w:sz w:val="28"/>
          <w:szCs w:val="28"/>
        </w:rPr>
        <w:t xml:space="preserve">          </w:t>
      </w:r>
      <w:r w:rsidRPr="003E18FD">
        <w:rPr>
          <w:i/>
          <w:iCs/>
          <w:sz w:val="28"/>
          <w:szCs w:val="28"/>
        </w:rPr>
        <w:t xml:space="preserve">usurpam funções privativas </w:t>
      </w:r>
    </w:p>
    <w:p w14:paraId="26C805ED" w14:textId="07574E92" w:rsidR="001D71E6" w:rsidRPr="001D71E6" w:rsidRDefault="001D71E6" w:rsidP="003E18FD">
      <w:pPr>
        <w:spacing w:before="0" w:after="0"/>
        <w:rPr>
          <w:sz w:val="28"/>
          <w:szCs w:val="28"/>
        </w:rPr>
      </w:pPr>
      <w:r>
        <w:rPr>
          <w:i/>
          <w:iCs/>
          <w:sz w:val="28"/>
          <w:szCs w:val="28"/>
        </w:rPr>
        <w:t xml:space="preserve">              </w:t>
      </w:r>
      <w:r w:rsidR="00C869BA" w:rsidRPr="003E18FD">
        <w:rPr>
          <w:i/>
          <w:iCs/>
          <w:sz w:val="28"/>
          <w:szCs w:val="28"/>
        </w:rPr>
        <w:t>de cada categoria profissional ou funcional</w:t>
      </w:r>
      <w:r w:rsidR="00C869BA" w:rsidRPr="003E18FD">
        <w:rPr>
          <w:rStyle w:val="Refdenotaderodap"/>
          <w:i/>
          <w:iCs/>
          <w:sz w:val="28"/>
          <w:szCs w:val="28"/>
        </w:rPr>
        <w:footnoteReference w:id="119"/>
      </w:r>
      <w:r>
        <w:rPr>
          <w:sz w:val="28"/>
          <w:szCs w:val="28"/>
        </w:rPr>
        <w:t>.</w:t>
      </w:r>
    </w:p>
    <w:p w14:paraId="4A9FBCF1" w14:textId="7208F6F1" w:rsidR="00C869BA" w:rsidRDefault="001D71E6" w:rsidP="001D71E6">
      <w:pPr>
        <w:spacing w:before="0" w:after="240"/>
      </w:pPr>
      <w:r>
        <w:rPr>
          <w:sz w:val="28"/>
          <w:szCs w:val="28"/>
        </w:rPr>
        <w:lastRenderedPageBreak/>
        <w:t xml:space="preserve">              </w:t>
      </w:r>
      <w:r w:rsidR="00C869BA">
        <w:t>...</w:t>
      </w:r>
      <w:r w:rsidR="00C869BA" w:rsidRPr="001D71E6">
        <w:rPr>
          <w:sz w:val="28"/>
          <w:szCs w:val="28"/>
        </w:rPr>
        <w:t>E assim por diante</w:t>
      </w:r>
      <w:r w:rsidR="00C869BA">
        <w:t>.</w:t>
      </w:r>
    </w:p>
    <w:p w14:paraId="758F426B" w14:textId="71C66D05" w:rsidR="00F23C7D" w:rsidRDefault="00A84CEC" w:rsidP="001D71E6">
      <w:pPr>
        <w:pStyle w:val="NormalWeb"/>
        <w:spacing w:before="240" w:beforeAutospacing="0" w:after="120" w:afterAutospacing="0" w:line="240" w:lineRule="atLeast"/>
        <w:jc w:val="both"/>
        <w:rPr>
          <w:color w:val="000000" w:themeColor="text1"/>
          <w:sz w:val="32"/>
          <w:szCs w:val="32"/>
        </w:rPr>
      </w:pPr>
      <w:r>
        <w:rPr>
          <w:color w:val="000000" w:themeColor="text1"/>
          <w:sz w:val="32"/>
          <w:szCs w:val="32"/>
        </w:rPr>
        <w:t>Agora, então, v</w:t>
      </w:r>
      <w:r w:rsidR="00090AB9">
        <w:rPr>
          <w:color w:val="000000" w:themeColor="text1"/>
          <w:sz w:val="32"/>
          <w:szCs w:val="32"/>
        </w:rPr>
        <w:t xml:space="preserve">amos ver </w:t>
      </w:r>
      <w:r>
        <w:rPr>
          <w:color w:val="000000" w:themeColor="text1"/>
          <w:sz w:val="32"/>
          <w:szCs w:val="32"/>
        </w:rPr>
        <w:t>a, digamos, ...</w:t>
      </w:r>
      <w:r w:rsidRPr="00A84CEC">
        <w:rPr>
          <w:i/>
          <w:iCs/>
          <w:color w:val="000000" w:themeColor="text1"/>
          <w:sz w:val="32"/>
          <w:szCs w:val="32"/>
        </w:rPr>
        <w:t>briga</w:t>
      </w:r>
      <w:r>
        <w:rPr>
          <w:color w:val="000000" w:themeColor="text1"/>
          <w:sz w:val="32"/>
          <w:szCs w:val="32"/>
        </w:rPr>
        <w:t xml:space="preserve"> corporativa por Poder </w:t>
      </w:r>
      <w:r w:rsidR="00F15CDD">
        <w:rPr>
          <w:color w:val="000000" w:themeColor="text1"/>
          <w:sz w:val="32"/>
          <w:szCs w:val="32"/>
        </w:rPr>
        <w:t xml:space="preserve">(note o “P” maiúsculo) </w:t>
      </w:r>
      <w:r w:rsidR="00F23C7D">
        <w:rPr>
          <w:color w:val="000000" w:themeColor="text1"/>
          <w:sz w:val="32"/>
          <w:szCs w:val="32"/>
        </w:rPr>
        <w:t xml:space="preserve">não </w:t>
      </w:r>
      <w:r>
        <w:rPr>
          <w:color w:val="000000" w:themeColor="text1"/>
          <w:sz w:val="32"/>
          <w:szCs w:val="32"/>
        </w:rPr>
        <w:t>entre as</w:t>
      </w:r>
      <w:r w:rsidR="004047D2">
        <w:rPr>
          <w:color w:val="000000" w:themeColor="text1"/>
          <w:sz w:val="32"/>
          <w:szCs w:val="32"/>
        </w:rPr>
        <w:t xml:space="preserve"> </w:t>
      </w:r>
      <w:r>
        <w:rPr>
          <w:color w:val="000000" w:themeColor="text1"/>
          <w:sz w:val="32"/>
          <w:szCs w:val="32"/>
        </w:rPr>
        <w:t>...</w:t>
      </w:r>
      <w:r w:rsidR="004047D2">
        <w:rPr>
          <w:i/>
          <w:iCs/>
          <w:color w:val="000000" w:themeColor="text1"/>
          <w:sz w:val="32"/>
          <w:szCs w:val="32"/>
        </w:rPr>
        <w:t>Instituições</w:t>
      </w:r>
      <w:r>
        <w:rPr>
          <w:color w:val="000000" w:themeColor="text1"/>
          <w:sz w:val="32"/>
          <w:szCs w:val="32"/>
        </w:rPr>
        <w:t xml:space="preserve"> do Ministério Público</w:t>
      </w:r>
      <w:r w:rsidR="004047D2">
        <w:rPr>
          <w:color w:val="000000" w:themeColor="text1"/>
          <w:sz w:val="32"/>
          <w:szCs w:val="32"/>
        </w:rPr>
        <w:t xml:space="preserve"> e da Defensoria</w:t>
      </w:r>
      <w:r w:rsidR="00A17CA4">
        <w:rPr>
          <w:color w:val="000000" w:themeColor="text1"/>
          <w:sz w:val="32"/>
          <w:szCs w:val="32"/>
        </w:rPr>
        <w:t>,</w:t>
      </w:r>
      <w:r w:rsidR="00090AB9">
        <w:rPr>
          <w:color w:val="000000" w:themeColor="text1"/>
          <w:sz w:val="32"/>
          <w:szCs w:val="32"/>
        </w:rPr>
        <w:t xml:space="preserve"> as quais, por definição, ...</w:t>
      </w:r>
      <w:r w:rsidR="00090AB9">
        <w:rPr>
          <w:i/>
          <w:iCs/>
          <w:color w:val="000000" w:themeColor="text1"/>
          <w:sz w:val="32"/>
          <w:szCs w:val="32"/>
        </w:rPr>
        <w:t>harmonizam</w:t>
      </w:r>
      <w:r w:rsidR="00090AB9">
        <w:rPr>
          <w:color w:val="000000" w:themeColor="text1"/>
          <w:sz w:val="32"/>
          <w:szCs w:val="32"/>
        </w:rPr>
        <w:t xml:space="preserve"> virtudes ajustadas entre si.</w:t>
      </w:r>
    </w:p>
    <w:p w14:paraId="51A50270" w14:textId="2B527593" w:rsidR="004047D2" w:rsidRDefault="00F23C7D" w:rsidP="00FE4953">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Mas</w:t>
      </w:r>
      <w:r w:rsidR="00FE4953">
        <w:rPr>
          <w:color w:val="000000" w:themeColor="text1"/>
          <w:sz w:val="32"/>
          <w:szCs w:val="32"/>
        </w:rPr>
        <w:t xml:space="preserve"> sim</w:t>
      </w:r>
      <w:r w:rsidR="00A84CEC">
        <w:rPr>
          <w:color w:val="000000" w:themeColor="text1"/>
          <w:sz w:val="32"/>
          <w:szCs w:val="32"/>
        </w:rPr>
        <w:t xml:space="preserve">, </w:t>
      </w:r>
      <w:r w:rsidR="004047D2">
        <w:rPr>
          <w:color w:val="000000" w:themeColor="text1"/>
          <w:sz w:val="32"/>
          <w:szCs w:val="32"/>
        </w:rPr>
        <w:t>entre ...</w:t>
      </w:r>
      <w:r w:rsidR="004047D2">
        <w:rPr>
          <w:i/>
          <w:iCs/>
          <w:color w:val="000000" w:themeColor="text1"/>
          <w:sz w:val="32"/>
          <w:szCs w:val="32"/>
        </w:rPr>
        <w:t>as corporações</w:t>
      </w:r>
      <w:r w:rsidR="004047D2">
        <w:rPr>
          <w:color w:val="000000" w:themeColor="text1"/>
          <w:sz w:val="32"/>
          <w:szCs w:val="32"/>
        </w:rPr>
        <w:t xml:space="preserve"> de promotores e advogados</w:t>
      </w:r>
      <w:r>
        <w:rPr>
          <w:color w:val="000000" w:themeColor="text1"/>
          <w:sz w:val="32"/>
          <w:szCs w:val="32"/>
        </w:rPr>
        <w:t>,</w:t>
      </w:r>
      <w:r w:rsidR="00090AB9">
        <w:rPr>
          <w:color w:val="000000" w:themeColor="text1"/>
          <w:sz w:val="32"/>
          <w:szCs w:val="32"/>
        </w:rPr>
        <w:t xml:space="preserve"> cujos ...</w:t>
      </w:r>
      <w:r w:rsidR="00090AB9">
        <w:rPr>
          <w:i/>
          <w:iCs/>
          <w:color w:val="000000" w:themeColor="text1"/>
          <w:sz w:val="32"/>
          <w:szCs w:val="32"/>
        </w:rPr>
        <w:t>tautológicos</w:t>
      </w:r>
      <w:r w:rsidR="0052091A">
        <w:rPr>
          <w:color w:val="000000" w:themeColor="text1"/>
          <w:sz w:val="32"/>
          <w:szCs w:val="32"/>
        </w:rPr>
        <w:t xml:space="preserve"> e óbvios</w:t>
      </w:r>
      <w:r w:rsidR="00090AB9">
        <w:rPr>
          <w:color w:val="000000" w:themeColor="text1"/>
          <w:sz w:val="32"/>
          <w:szCs w:val="32"/>
        </w:rPr>
        <w:t xml:space="preserve"> interesses </w:t>
      </w:r>
      <w:r w:rsidR="00465F76">
        <w:rPr>
          <w:color w:val="000000" w:themeColor="text1"/>
          <w:sz w:val="32"/>
          <w:szCs w:val="32"/>
        </w:rPr>
        <w:t>...</w:t>
      </w:r>
      <w:r w:rsidR="00090AB9" w:rsidRPr="00465F76">
        <w:rPr>
          <w:i/>
          <w:iCs/>
          <w:color w:val="000000" w:themeColor="text1"/>
          <w:sz w:val="32"/>
          <w:szCs w:val="32"/>
        </w:rPr>
        <w:t>corporativos</w:t>
      </w:r>
      <w:r w:rsidR="00090AB9">
        <w:rPr>
          <w:color w:val="000000" w:themeColor="text1"/>
          <w:sz w:val="32"/>
          <w:szCs w:val="32"/>
        </w:rPr>
        <w:t xml:space="preserve"> tendem à</w:t>
      </w:r>
      <w:r w:rsidR="0052091A">
        <w:rPr>
          <w:color w:val="000000" w:themeColor="text1"/>
          <w:sz w:val="32"/>
          <w:szCs w:val="32"/>
        </w:rPr>
        <w:t>s afeições e aversões</w:t>
      </w:r>
      <w:r w:rsidR="00090AB9">
        <w:rPr>
          <w:color w:val="000000" w:themeColor="text1"/>
          <w:sz w:val="32"/>
          <w:szCs w:val="32"/>
        </w:rPr>
        <w:t xml:space="preserve"> </w:t>
      </w:r>
      <w:r w:rsidR="0052091A">
        <w:rPr>
          <w:color w:val="000000" w:themeColor="text1"/>
          <w:sz w:val="32"/>
          <w:szCs w:val="32"/>
        </w:rPr>
        <w:t>po</w:t>
      </w:r>
      <w:r w:rsidR="00090AB9">
        <w:rPr>
          <w:color w:val="000000" w:themeColor="text1"/>
          <w:sz w:val="32"/>
          <w:szCs w:val="32"/>
        </w:rPr>
        <w:t>r</w:t>
      </w:r>
      <w:r w:rsidR="0052091A">
        <w:rPr>
          <w:color w:val="000000" w:themeColor="text1"/>
          <w:sz w:val="32"/>
          <w:szCs w:val="32"/>
        </w:rPr>
        <w:t xml:space="preserve"> oportunidades e conveniências que</w:t>
      </w:r>
      <w:r w:rsidR="00465F76">
        <w:rPr>
          <w:color w:val="000000" w:themeColor="text1"/>
          <w:sz w:val="32"/>
          <w:szCs w:val="32"/>
        </w:rPr>
        <w:t xml:space="preserve"> ...</w:t>
      </w:r>
      <w:r w:rsidR="00465F76">
        <w:rPr>
          <w:i/>
          <w:iCs/>
          <w:color w:val="000000" w:themeColor="text1"/>
          <w:sz w:val="32"/>
          <w:szCs w:val="32"/>
        </w:rPr>
        <w:t>o anima</w:t>
      </w:r>
      <w:r w:rsidR="00413CCA">
        <w:rPr>
          <w:i/>
          <w:iCs/>
          <w:color w:val="000000" w:themeColor="text1"/>
          <w:sz w:val="32"/>
          <w:szCs w:val="32"/>
        </w:rPr>
        <w:t>l</w:t>
      </w:r>
      <w:r w:rsidR="00465F76">
        <w:rPr>
          <w:i/>
          <w:iCs/>
          <w:color w:val="000000" w:themeColor="text1"/>
          <w:sz w:val="32"/>
          <w:szCs w:val="32"/>
        </w:rPr>
        <w:t xml:space="preserve"> político</w:t>
      </w:r>
      <w:r w:rsidR="0052091A">
        <w:rPr>
          <w:color w:val="000000" w:themeColor="text1"/>
          <w:sz w:val="32"/>
          <w:szCs w:val="32"/>
        </w:rPr>
        <w:t xml:space="preserve"> disputa no dia a dia.</w:t>
      </w:r>
    </w:p>
    <w:p w14:paraId="741525CA" w14:textId="3404D0AB" w:rsidR="00297ADC" w:rsidRDefault="00297ADC"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Proponho irmos muito além ...</w:t>
      </w:r>
      <w:r>
        <w:rPr>
          <w:i/>
          <w:iCs/>
          <w:color w:val="000000" w:themeColor="text1"/>
          <w:sz w:val="32"/>
          <w:szCs w:val="32"/>
        </w:rPr>
        <w:t>ou aquém</w:t>
      </w:r>
      <w:r>
        <w:rPr>
          <w:color w:val="000000" w:themeColor="text1"/>
          <w:sz w:val="32"/>
          <w:szCs w:val="32"/>
        </w:rPr>
        <w:t xml:space="preserve"> da burocracia (que é ...</w:t>
      </w:r>
      <w:r>
        <w:rPr>
          <w:i/>
          <w:iCs/>
          <w:color w:val="000000" w:themeColor="text1"/>
          <w:sz w:val="32"/>
          <w:szCs w:val="32"/>
        </w:rPr>
        <w:t>meio</w:t>
      </w:r>
      <w:r>
        <w:rPr>
          <w:color w:val="000000" w:themeColor="text1"/>
          <w:sz w:val="32"/>
          <w:szCs w:val="32"/>
        </w:rPr>
        <w:t>, não ...</w:t>
      </w:r>
      <w:r>
        <w:rPr>
          <w:i/>
          <w:iCs/>
          <w:color w:val="000000" w:themeColor="text1"/>
          <w:sz w:val="32"/>
          <w:szCs w:val="32"/>
        </w:rPr>
        <w:t>fim</w:t>
      </w:r>
      <w:r>
        <w:rPr>
          <w:color w:val="000000" w:themeColor="text1"/>
          <w:sz w:val="32"/>
          <w:szCs w:val="32"/>
        </w:rPr>
        <w:t>) e de seus comissários (que são ...</w:t>
      </w:r>
      <w:r>
        <w:rPr>
          <w:i/>
          <w:iCs/>
          <w:color w:val="000000" w:themeColor="text1"/>
          <w:sz w:val="32"/>
          <w:szCs w:val="32"/>
        </w:rPr>
        <w:t>instrumentos</w:t>
      </w:r>
      <w:r>
        <w:rPr>
          <w:color w:val="000000" w:themeColor="text1"/>
          <w:sz w:val="32"/>
          <w:szCs w:val="32"/>
        </w:rPr>
        <w:t xml:space="preserve"> de tal mediação).</w:t>
      </w:r>
    </w:p>
    <w:p w14:paraId="21D57946" w14:textId="263FE4B8" w:rsidR="007047FE" w:rsidRDefault="00F03BB0"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C</w:t>
      </w:r>
      <w:r w:rsidR="007047FE">
        <w:rPr>
          <w:color w:val="000000" w:themeColor="text1"/>
          <w:sz w:val="32"/>
          <w:szCs w:val="32"/>
        </w:rPr>
        <w:t>omo s</w:t>
      </w:r>
      <w:r w:rsidR="00706585">
        <w:rPr>
          <w:color w:val="000000" w:themeColor="text1"/>
          <w:sz w:val="32"/>
          <w:szCs w:val="32"/>
        </w:rPr>
        <w:t>ou ...</w:t>
      </w:r>
      <w:r w:rsidR="00706585">
        <w:rPr>
          <w:i/>
          <w:iCs/>
          <w:color w:val="000000" w:themeColor="text1"/>
          <w:sz w:val="32"/>
          <w:szCs w:val="32"/>
        </w:rPr>
        <w:t>repetitivo</w:t>
      </w:r>
      <w:r w:rsidR="00706585">
        <w:rPr>
          <w:color w:val="000000" w:themeColor="text1"/>
          <w:sz w:val="32"/>
          <w:szCs w:val="32"/>
        </w:rPr>
        <w:t xml:space="preserve">, volto </w:t>
      </w:r>
      <w:r w:rsidR="00F53154">
        <w:rPr>
          <w:color w:val="000000" w:themeColor="text1"/>
          <w:sz w:val="32"/>
          <w:szCs w:val="32"/>
        </w:rPr>
        <w:t>à História</w:t>
      </w:r>
      <w:r w:rsidR="00D1772D">
        <w:rPr>
          <w:color w:val="000000" w:themeColor="text1"/>
          <w:sz w:val="32"/>
          <w:szCs w:val="32"/>
        </w:rPr>
        <w:t xml:space="preserve"> do ...</w:t>
      </w:r>
      <w:r w:rsidR="00D1772D">
        <w:rPr>
          <w:i/>
          <w:iCs/>
          <w:color w:val="000000" w:themeColor="text1"/>
          <w:sz w:val="32"/>
          <w:szCs w:val="32"/>
        </w:rPr>
        <w:t>além-ar</w:t>
      </w:r>
      <w:r w:rsidR="00D1772D">
        <w:rPr>
          <w:color w:val="000000" w:themeColor="text1"/>
          <w:sz w:val="32"/>
          <w:szCs w:val="32"/>
        </w:rPr>
        <w:t xml:space="preserve"> que se faz ...</w:t>
      </w:r>
      <w:r w:rsidR="00D1772D">
        <w:rPr>
          <w:i/>
          <w:iCs/>
          <w:color w:val="000000" w:themeColor="text1"/>
          <w:sz w:val="32"/>
          <w:szCs w:val="32"/>
        </w:rPr>
        <w:t>aquém-ar</w:t>
      </w:r>
      <w:r w:rsidR="00D1772D">
        <w:rPr>
          <w:color w:val="000000" w:themeColor="text1"/>
          <w:sz w:val="32"/>
          <w:szCs w:val="32"/>
        </w:rPr>
        <w:t xml:space="preserve"> onde os</w:t>
      </w:r>
      <w:r w:rsidR="00D950D2">
        <w:rPr>
          <w:color w:val="000000" w:themeColor="text1"/>
          <w:sz w:val="32"/>
          <w:szCs w:val="32"/>
        </w:rPr>
        <w:t xml:space="preserve"> humanos</w:t>
      </w:r>
      <w:r w:rsidR="00D1772D">
        <w:rPr>
          <w:color w:val="000000" w:themeColor="text1"/>
          <w:sz w:val="32"/>
          <w:szCs w:val="32"/>
        </w:rPr>
        <w:t xml:space="preserve"> – com ...</w:t>
      </w:r>
      <w:r w:rsidR="00D1772D">
        <w:rPr>
          <w:i/>
          <w:iCs/>
          <w:color w:val="000000" w:themeColor="text1"/>
          <w:sz w:val="32"/>
          <w:szCs w:val="32"/>
        </w:rPr>
        <w:t>impessoalidade</w:t>
      </w:r>
      <w:r w:rsidR="00D1772D">
        <w:rPr>
          <w:color w:val="000000" w:themeColor="text1"/>
          <w:sz w:val="32"/>
          <w:szCs w:val="32"/>
        </w:rPr>
        <w:t xml:space="preserve"> harmônic</w:t>
      </w:r>
      <w:r w:rsidR="0080085E">
        <w:rPr>
          <w:color w:val="000000" w:themeColor="text1"/>
          <w:sz w:val="32"/>
          <w:szCs w:val="32"/>
        </w:rPr>
        <w:t>a</w:t>
      </w:r>
      <w:r w:rsidR="00D42B19">
        <w:rPr>
          <w:color w:val="000000" w:themeColor="text1"/>
          <w:sz w:val="32"/>
          <w:szCs w:val="32"/>
        </w:rPr>
        <w:t xml:space="preserve"> </w:t>
      </w:r>
      <w:r w:rsidR="00D1772D">
        <w:rPr>
          <w:color w:val="000000" w:themeColor="text1"/>
          <w:sz w:val="32"/>
          <w:szCs w:val="32"/>
        </w:rPr>
        <w:t>...</w:t>
      </w:r>
      <w:r w:rsidR="00D42B19">
        <w:rPr>
          <w:i/>
          <w:iCs/>
          <w:color w:val="000000" w:themeColor="text1"/>
          <w:sz w:val="32"/>
          <w:szCs w:val="32"/>
        </w:rPr>
        <w:t xml:space="preserve">de </w:t>
      </w:r>
      <w:r w:rsidR="00D1772D" w:rsidRPr="00236A24">
        <w:rPr>
          <w:i/>
          <w:iCs/>
          <w:color w:val="000000" w:themeColor="text1"/>
          <w:sz w:val="32"/>
          <w:szCs w:val="32"/>
        </w:rPr>
        <w:t>virtude</w:t>
      </w:r>
      <w:r w:rsidR="00D1772D">
        <w:rPr>
          <w:i/>
          <w:iCs/>
          <w:color w:val="000000" w:themeColor="text1"/>
          <w:sz w:val="32"/>
          <w:szCs w:val="32"/>
        </w:rPr>
        <w:t>s</w:t>
      </w:r>
      <w:r w:rsidR="00D1772D">
        <w:rPr>
          <w:color w:val="000000" w:themeColor="text1"/>
          <w:sz w:val="32"/>
          <w:szCs w:val="32"/>
        </w:rPr>
        <w:t xml:space="preserve"> </w:t>
      </w:r>
      <w:r w:rsidR="00D42B19">
        <w:rPr>
          <w:color w:val="000000" w:themeColor="text1"/>
          <w:sz w:val="32"/>
          <w:szCs w:val="32"/>
        </w:rPr>
        <w:t>– buscam perenes ...</w:t>
      </w:r>
      <w:r w:rsidR="00D42B19">
        <w:rPr>
          <w:i/>
          <w:iCs/>
          <w:color w:val="000000" w:themeColor="text1"/>
          <w:sz w:val="32"/>
          <w:szCs w:val="32"/>
        </w:rPr>
        <w:t>fins</w:t>
      </w:r>
      <w:r w:rsidR="00D42B19">
        <w:rPr>
          <w:color w:val="000000" w:themeColor="text1"/>
          <w:sz w:val="32"/>
          <w:szCs w:val="32"/>
        </w:rPr>
        <w:t xml:space="preserve"> institucionais.</w:t>
      </w:r>
      <w:r w:rsidR="00D950D2">
        <w:rPr>
          <w:color w:val="000000" w:themeColor="text1"/>
          <w:sz w:val="32"/>
          <w:szCs w:val="32"/>
        </w:rPr>
        <w:t xml:space="preserve"> </w:t>
      </w:r>
    </w:p>
    <w:p w14:paraId="50D8F015" w14:textId="3F0986DF" w:rsidR="00706585" w:rsidRDefault="0080085E"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Já as</w:t>
      </w:r>
      <w:r w:rsidR="00D950D2">
        <w:rPr>
          <w:color w:val="000000" w:themeColor="text1"/>
          <w:sz w:val="32"/>
          <w:szCs w:val="32"/>
        </w:rPr>
        <w:t xml:space="preserve"> ...</w:t>
      </w:r>
      <w:r w:rsidR="00D950D2">
        <w:rPr>
          <w:i/>
          <w:iCs/>
          <w:color w:val="000000" w:themeColor="text1"/>
          <w:sz w:val="32"/>
          <w:szCs w:val="32"/>
        </w:rPr>
        <w:t>corporações</w:t>
      </w:r>
      <w:r w:rsidR="007047FE">
        <w:rPr>
          <w:color w:val="000000" w:themeColor="text1"/>
          <w:sz w:val="32"/>
          <w:szCs w:val="32"/>
        </w:rPr>
        <w:t xml:space="preserve"> </w:t>
      </w:r>
      <w:r w:rsidR="00D950D2">
        <w:rPr>
          <w:color w:val="000000" w:themeColor="text1"/>
          <w:sz w:val="32"/>
          <w:szCs w:val="32"/>
        </w:rPr>
        <w:t>organiza</w:t>
      </w:r>
      <w:r w:rsidR="007047FE">
        <w:rPr>
          <w:color w:val="000000" w:themeColor="text1"/>
          <w:sz w:val="32"/>
          <w:szCs w:val="32"/>
        </w:rPr>
        <w:t>m</w:t>
      </w:r>
      <w:r w:rsidR="007E3C4D">
        <w:rPr>
          <w:color w:val="000000" w:themeColor="text1"/>
          <w:sz w:val="32"/>
          <w:szCs w:val="32"/>
        </w:rPr>
        <w:t xml:space="preserve"> ...</w:t>
      </w:r>
      <w:r w:rsidR="007E3C4D">
        <w:rPr>
          <w:i/>
          <w:iCs/>
          <w:color w:val="000000" w:themeColor="text1"/>
          <w:sz w:val="32"/>
          <w:szCs w:val="32"/>
        </w:rPr>
        <w:t>a pessoalidade</w:t>
      </w:r>
      <w:r w:rsidR="001839C9">
        <w:rPr>
          <w:color w:val="000000" w:themeColor="text1"/>
          <w:sz w:val="32"/>
          <w:szCs w:val="32"/>
        </w:rPr>
        <w:t xml:space="preserve"> -</w:t>
      </w:r>
      <w:r w:rsidR="005508B5">
        <w:rPr>
          <w:color w:val="000000" w:themeColor="text1"/>
          <w:sz w:val="32"/>
          <w:szCs w:val="32"/>
        </w:rPr>
        <w:t xml:space="preserve"> instante a instante,</w:t>
      </w:r>
      <w:r w:rsidR="0089056E">
        <w:rPr>
          <w:color w:val="000000" w:themeColor="text1"/>
          <w:sz w:val="32"/>
          <w:szCs w:val="32"/>
        </w:rPr>
        <w:t xml:space="preserve"> ano a ano,</w:t>
      </w:r>
      <w:r w:rsidR="005508B5">
        <w:rPr>
          <w:color w:val="000000" w:themeColor="text1"/>
          <w:sz w:val="32"/>
          <w:szCs w:val="32"/>
        </w:rPr>
        <w:t xml:space="preserve"> geração a geração</w:t>
      </w:r>
      <w:r w:rsidR="001839C9">
        <w:rPr>
          <w:color w:val="000000" w:themeColor="text1"/>
          <w:sz w:val="32"/>
          <w:szCs w:val="32"/>
        </w:rPr>
        <w:t xml:space="preserve"> </w:t>
      </w:r>
      <w:r w:rsidR="00D42B19">
        <w:rPr>
          <w:color w:val="000000" w:themeColor="text1"/>
          <w:sz w:val="32"/>
          <w:szCs w:val="32"/>
        </w:rPr>
        <w:t>–</w:t>
      </w:r>
      <w:r w:rsidR="007047FE">
        <w:rPr>
          <w:color w:val="000000" w:themeColor="text1"/>
          <w:sz w:val="32"/>
          <w:szCs w:val="32"/>
        </w:rPr>
        <w:t xml:space="preserve"> </w:t>
      </w:r>
      <w:r w:rsidR="007E3C4D">
        <w:rPr>
          <w:color w:val="000000" w:themeColor="text1"/>
          <w:sz w:val="32"/>
          <w:szCs w:val="32"/>
        </w:rPr>
        <w:t>dos ...</w:t>
      </w:r>
      <w:r w:rsidR="007E3C4D">
        <w:rPr>
          <w:i/>
          <w:iCs/>
          <w:color w:val="000000" w:themeColor="text1"/>
          <w:sz w:val="32"/>
          <w:szCs w:val="32"/>
        </w:rPr>
        <w:t xml:space="preserve">meios </w:t>
      </w:r>
      <w:r w:rsidR="00193B12">
        <w:rPr>
          <w:color w:val="000000" w:themeColor="text1"/>
          <w:sz w:val="32"/>
          <w:szCs w:val="32"/>
        </w:rPr>
        <w:t>oportun</w:t>
      </w:r>
      <w:r w:rsidR="007E3C4D">
        <w:rPr>
          <w:color w:val="000000" w:themeColor="text1"/>
          <w:sz w:val="32"/>
          <w:szCs w:val="32"/>
        </w:rPr>
        <w:t>os</w:t>
      </w:r>
      <w:r w:rsidR="00193B12">
        <w:rPr>
          <w:color w:val="000000" w:themeColor="text1"/>
          <w:sz w:val="32"/>
          <w:szCs w:val="32"/>
        </w:rPr>
        <w:t xml:space="preserve"> e conveniente</w:t>
      </w:r>
      <w:r w:rsidR="007E3C4D">
        <w:rPr>
          <w:color w:val="000000" w:themeColor="text1"/>
          <w:sz w:val="32"/>
          <w:szCs w:val="32"/>
        </w:rPr>
        <w:t>s</w:t>
      </w:r>
      <w:r w:rsidR="00193B12">
        <w:rPr>
          <w:color w:val="000000" w:themeColor="text1"/>
          <w:sz w:val="32"/>
          <w:szCs w:val="32"/>
        </w:rPr>
        <w:t xml:space="preserve"> a cada </w:t>
      </w:r>
      <w:r w:rsidR="003A46B0">
        <w:rPr>
          <w:color w:val="000000" w:themeColor="text1"/>
          <w:sz w:val="32"/>
          <w:szCs w:val="32"/>
        </w:rPr>
        <w:t>...</w:t>
      </w:r>
      <w:r w:rsidR="00193B12" w:rsidRPr="003A46B0">
        <w:rPr>
          <w:i/>
          <w:iCs/>
          <w:color w:val="000000" w:themeColor="text1"/>
          <w:sz w:val="32"/>
          <w:szCs w:val="32"/>
        </w:rPr>
        <w:t>ser</w:t>
      </w:r>
      <w:r w:rsidR="00193B12">
        <w:rPr>
          <w:color w:val="000000" w:themeColor="text1"/>
          <w:sz w:val="32"/>
          <w:szCs w:val="32"/>
        </w:rPr>
        <w:t xml:space="preserve"> político</w:t>
      </w:r>
      <w:r w:rsidR="000A2605">
        <w:rPr>
          <w:color w:val="000000" w:themeColor="text1"/>
          <w:sz w:val="32"/>
          <w:szCs w:val="32"/>
        </w:rPr>
        <w:t>.</w:t>
      </w:r>
    </w:p>
    <w:p w14:paraId="0A11851D" w14:textId="77777777" w:rsidR="008C0A02" w:rsidRDefault="007E3C4D" w:rsidP="001F21B6">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No ir e vir de meios e fins, n</w:t>
      </w:r>
      <w:r w:rsidR="006961C9">
        <w:rPr>
          <w:color w:val="000000" w:themeColor="text1"/>
          <w:sz w:val="32"/>
          <w:szCs w:val="32"/>
        </w:rPr>
        <w:t>otar que, e</w:t>
      </w:r>
      <w:r w:rsidR="001F21B6">
        <w:rPr>
          <w:color w:val="000000" w:themeColor="text1"/>
          <w:sz w:val="32"/>
          <w:szCs w:val="32"/>
        </w:rPr>
        <w:t>nquanto ...</w:t>
      </w:r>
      <w:r w:rsidR="001F21B6" w:rsidRPr="00AF7373">
        <w:rPr>
          <w:i/>
          <w:iCs/>
          <w:color w:val="000000" w:themeColor="text1"/>
          <w:sz w:val="32"/>
          <w:szCs w:val="32"/>
        </w:rPr>
        <w:t>criatura</w:t>
      </w:r>
      <w:r w:rsidR="001F21B6">
        <w:rPr>
          <w:i/>
          <w:iCs/>
          <w:color w:val="000000" w:themeColor="text1"/>
          <w:sz w:val="32"/>
          <w:szCs w:val="32"/>
        </w:rPr>
        <w:t>s</w:t>
      </w:r>
      <w:r w:rsidR="00024390">
        <w:rPr>
          <w:color w:val="000000" w:themeColor="text1"/>
          <w:sz w:val="32"/>
          <w:szCs w:val="32"/>
        </w:rPr>
        <w:t>,</w:t>
      </w:r>
      <w:r w:rsidR="001F21B6">
        <w:rPr>
          <w:color w:val="000000" w:themeColor="text1"/>
          <w:sz w:val="32"/>
          <w:szCs w:val="32"/>
        </w:rPr>
        <w:t xml:space="preserve"> tendemos</w:t>
      </w:r>
      <w:r w:rsidR="00024390">
        <w:rPr>
          <w:color w:val="000000" w:themeColor="text1"/>
          <w:sz w:val="32"/>
          <w:szCs w:val="32"/>
        </w:rPr>
        <w:t xml:space="preserve"> todos</w:t>
      </w:r>
      <w:r w:rsidR="001F21B6">
        <w:rPr>
          <w:color w:val="000000" w:themeColor="text1"/>
          <w:sz w:val="32"/>
          <w:szCs w:val="32"/>
        </w:rPr>
        <w:t xml:space="preserve"> </w:t>
      </w:r>
      <w:r w:rsidR="002E2E10">
        <w:rPr>
          <w:color w:val="000000" w:themeColor="text1"/>
          <w:sz w:val="32"/>
          <w:szCs w:val="32"/>
        </w:rPr>
        <w:t>às</w:t>
      </w:r>
      <w:r w:rsidR="001F21B6">
        <w:rPr>
          <w:color w:val="000000" w:themeColor="text1"/>
          <w:sz w:val="32"/>
          <w:szCs w:val="32"/>
        </w:rPr>
        <w:t xml:space="preserve"> corporações</w:t>
      </w:r>
      <w:r w:rsidR="006961C9">
        <w:rPr>
          <w:color w:val="000000" w:themeColor="text1"/>
          <w:sz w:val="32"/>
          <w:szCs w:val="32"/>
        </w:rPr>
        <w:t xml:space="preserve"> familiares, comunitárias, negociais, partidárias</w:t>
      </w:r>
      <w:r w:rsidR="001F21B6">
        <w:rPr>
          <w:color w:val="000000" w:themeColor="text1"/>
          <w:sz w:val="32"/>
          <w:szCs w:val="32"/>
        </w:rPr>
        <w:t xml:space="preserve">. </w:t>
      </w:r>
    </w:p>
    <w:p w14:paraId="55D5EA58" w14:textId="7844FFAD" w:rsidR="001F21B6" w:rsidRPr="00603380" w:rsidRDefault="002E2E10" w:rsidP="001F21B6">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 xml:space="preserve">Na condição </w:t>
      </w:r>
      <w:r w:rsidR="001F21B6">
        <w:rPr>
          <w:color w:val="000000" w:themeColor="text1"/>
          <w:sz w:val="32"/>
          <w:szCs w:val="32"/>
        </w:rPr>
        <w:t>...</w:t>
      </w:r>
      <w:r>
        <w:rPr>
          <w:i/>
          <w:iCs/>
          <w:color w:val="000000" w:themeColor="text1"/>
          <w:sz w:val="32"/>
          <w:szCs w:val="32"/>
        </w:rPr>
        <w:t xml:space="preserve">de </w:t>
      </w:r>
      <w:r w:rsidR="001F21B6" w:rsidRPr="009C39FF">
        <w:rPr>
          <w:i/>
          <w:iCs/>
          <w:color w:val="000000" w:themeColor="text1"/>
          <w:sz w:val="32"/>
          <w:szCs w:val="32"/>
        </w:rPr>
        <w:t>demiurgo</w:t>
      </w:r>
      <w:r w:rsidR="001F21B6">
        <w:rPr>
          <w:i/>
          <w:iCs/>
          <w:color w:val="000000" w:themeColor="text1"/>
          <w:sz w:val="32"/>
          <w:szCs w:val="32"/>
        </w:rPr>
        <w:t>s</w:t>
      </w:r>
      <w:r w:rsidR="001F21B6">
        <w:rPr>
          <w:color w:val="000000" w:themeColor="text1"/>
          <w:sz w:val="32"/>
          <w:szCs w:val="32"/>
        </w:rPr>
        <w:t>,</w:t>
      </w:r>
      <w:r w:rsidR="004910EF">
        <w:rPr>
          <w:color w:val="000000" w:themeColor="text1"/>
          <w:sz w:val="32"/>
          <w:szCs w:val="32"/>
        </w:rPr>
        <w:t xml:space="preserve"> que o Houaiss conceitua para o comum dos mortais como ...”4. </w:t>
      </w:r>
      <w:r w:rsidR="004910EF">
        <w:rPr>
          <w:i/>
          <w:iCs/>
          <w:color w:val="000000" w:themeColor="text1"/>
          <w:sz w:val="32"/>
          <w:szCs w:val="32"/>
        </w:rPr>
        <w:t>os criadores de qualquer obra grandiosa ou de importância</w:t>
      </w:r>
      <w:r w:rsidR="004910EF">
        <w:rPr>
          <w:color w:val="000000" w:themeColor="text1"/>
          <w:sz w:val="32"/>
          <w:szCs w:val="32"/>
        </w:rPr>
        <w:t>”, des</w:t>
      </w:r>
      <w:r w:rsidR="001F21B6">
        <w:rPr>
          <w:color w:val="000000" w:themeColor="text1"/>
          <w:sz w:val="32"/>
          <w:szCs w:val="32"/>
        </w:rPr>
        <w:t>cobri</w:t>
      </w:r>
      <w:r w:rsidR="009E7484">
        <w:rPr>
          <w:color w:val="000000" w:themeColor="text1"/>
          <w:sz w:val="32"/>
          <w:szCs w:val="32"/>
        </w:rPr>
        <w:t>mos</w:t>
      </w:r>
      <w:r w:rsidR="001F21B6">
        <w:rPr>
          <w:color w:val="000000" w:themeColor="text1"/>
          <w:sz w:val="32"/>
          <w:szCs w:val="32"/>
        </w:rPr>
        <w:t>, inventa</w:t>
      </w:r>
      <w:r w:rsidR="009E7484">
        <w:rPr>
          <w:color w:val="000000" w:themeColor="text1"/>
          <w:sz w:val="32"/>
          <w:szCs w:val="32"/>
        </w:rPr>
        <w:t>mos</w:t>
      </w:r>
      <w:r w:rsidR="0007161B">
        <w:rPr>
          <w:color w:val="000000" w:themeColor="text1"/>
          <w:sz w:val="32"/>
          <w:szCs w:val="32"/>
        </w:rPr>
        <w:t>,</w:t>
      </w:r>
      <w:r w:rsidR="001F21B6">
        <w:rPr>
          <w:color w:val="000000" w:themeColor="text1"/>
          <w:sz w:val="32"/>
          <w:szCs w:val="32"/>
        </w:rPr>
        <w:t xml:space="preserve"> cria</w:t>
      </w:r>
      <w:r w:rsidR="009E7484">
        <w:rPr>
          <w:color w:val="000000" w:themeColor="text1"/>
          <w:sz w:val="32"/>
          <w:szCs w:val="32"/>
        </w:rPr>
        <w:t>mos</w:t>
      </w:r>
      <w:r w:rsidR="001F21B6">
        <w:rPr>
          <w:color w:val="000000" w:themeColor="text1"/>
          <w:sz w:val="32"/>
          <w:szCs w:val="32"/>
        </w:rPr>
        <w:t xml:space="preserve"> ...</w:t>
      </w:r>
      <w:r w:rsidR="001F21B6">
        <w:rPr>
          <w:i/>
          <w:iCs/>
          <w:color w:val="000000" w:themeColor="text1"/>
          <w:sz w:val="32"/>
          <w:szCs w:val="32"/>
        </w:rPr>
        <w:t>instituições</w:t>
      </w:r>
      <w:r w:rsidR="001F21B6">
        <w:rPr>
          <w:color w:val="000000" w:themeColor="text1"/>
          <w:sz w:val="32"/>
          <w:szCs w:val="32"/>
        </w:rPr>
        <w:t>.</w:t>
      </w:r>
    </w:p>
    <w:p w14:paraId="209059CE" w14:textId="77777777" w:rsidR="007E3C4D" w:rsidRDefault="0086713E" w:rsidP="007C2F8C">
      <w:pPr>
        <w:pStyle w:val="NormalWeb"/>
        <w:spacing w:before="120" w:beforeAutospacing="0" w:after="120" w:afterAutospacing="0" w:line="240" w:lineRule="atLeast"/>
        <w:jc w:val="both"/>
        <w:rPr>
          <w:color w:val="000000" w:themeColor="text1"/>
          <w:sz w:val="32"/>
          <w:szCs w:val="32"/>
        </w:rPr>
      </w:pPr>
      <w:bookmarkStart w:id="86" w:name="_Hlk107395093"/>
      <w:r>
        <w:rPr>
          <w:color w:val="000000" w:themeColor="text1"/>
          <w:sz w:val="32"/>
          <w:szCs w:val="32"/>
        </w:rPr>
        <w:t>Daí que há de</w:t>
      </w:r>
      <w:r w:rsidR="00824CD2">
        <w:rPr>
          <w:color w:val="000000" w:themeColor="text1"/>
          <w:sz w:val="32"/>
          <w:szCs w:val="32"/>
        </w:rPr>
        <w:t xml:space="preserve"> se t</w:t>
      </w:r>
      <w:r>
        <w:rPr>
          <w:color w:val="000000" w:themeColor="text1"/>
          <w:sz w:val="32"/>
          <w:szCs w:val="32"/>
        </w:rPr>
        <w:t>er o cuidado, para com ...</w:t>
      </w:r>
      <w:r>
        <w:rPr>
          <w:i/>
          <w:iCs/>
          <w:color w:val="000000" w:themeColor="text1"/>
          <w:sz w:val="32"/>
          <w:szCs w:val="32"/>
        </w:rPr>
        <w:t>os educandos</w:t>
      </w:r>
      <w:r>
        <w:rPr>
          <w:color w:val="000000" w:themeColor="text1"/>
          <w:sz w:val="32"/>
          <w:szCs w:val="32"/>
        </w:rPr>
        <w:t>,</w:t>
      </w:r>
      <w:r w:rsidR="00041200">
        <w:rPr>
          <w:color w:val="000000" w:themeColor="text1"/>
          <w:sz w:val="32"/>
          <w:szCs w:val="32"/>
        </w:rPr>
        <w:t xml:space="preserve"> de</w:t>
      </w:r>
      <w:r>
        <w:rPr>
          <w:color w:val="000000" w:themeColor="text1"/>
          <w:sz w:val="32"/>
          <w:szCs w:val="32"/>
        </w:rPr>
        <w:t xml:space="preserve"> não praticarmos ...</w:t>
      </w:r>
      <w:r>
        <w:rPr>
          <w:i/>
          <w:iCs/>
          <w:color w:val="000000" w:themeColor="text1"/>
          <w:sz w:val="32"/>
          <w:szCs w:val="32"/>
        </w:rPr>
        <w:t>o adestramento</w:t>
      </w:r>
      <w:r w:rsidR="006961C9">
        <w:rPr>
          <w:color w:val="000000" w:themeColor="text1"/>
          <w:sz w:val="32"/>
          <w:szCs w:val="32"/>
        </w:rPr>
        <w:t xml:space="preserve"> que ajusta o pensar, o querer, o atuar ...</w:t>
      </w:r>
      <w:r w:rsidR="006961C9">
        <w:rPr>
          <w:i/>
          <w:iCs/>
          <w:color w:val="000000" w:themeColor="text1"/>
          <w:sz w:val="32"/>
          <w:szCs w:val="32"/>
        </w:rPr>
        <w:t>corporativo</w:t>
      </w:r>
      <w:r w:rsidR="006961C9">
        <w:rPr>
          <w:color w:val="000000" w:themeColor="text1"/>
          <w:sz w:val="32"/>
          <w:szCs w:val="32"/>
        </w:rPr>
        <w:t xml:space="preserve"> das pessoas. </w:t>
      </w:r>
    </w:p>
    <w:p w14:paraId="7EA3480C" w14:textId="406E99A1" w:rsidR="00706585" w:rsidRDefault="006961C9"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lastRenderedPageBreak/>
        <w:t xml:space="preserve">Mas </w:t>
      </w:r>
      <w:r w:rsidR="0086713E">
        <w:rPr>
          <w:color w:val="000000" w:themeColor="text1"/>
          <w:sz w:val="32"/>
          <w:szCs w:val="32"/>
        </w:rPr>
        <w:t>sim</w:t>
      </w:r>
      <w:r w:rsidR="00024060">
        <w:rPr>
          <w:color w:val="000000" w:themeColor="text1"/>
          <w:sz w:val="32"/>
          <w:szCs w:val="32"/>
        </w:rPr>
        <w:t xml:space="preserve">, </w:t>
      </w:r>
      <w:r w:rsidR="0086713E">
        <w:rPr>
          <w:color w:val="000000" w:themeColor="text1"/>
          <w:sz w:val="32"/>
          <w:szCs w:val="32"/>
        </w:rPr>
        <w:t>...</w:t>
      </w:r>
      <w:r w:rsidR="0086713E">
        <w:rPr>
          <w:i/>
          <w:iCs/>
          <w:color w:val="000000" w:themeColor="text1"/>
          <w:sz w:val="32"/>
          <w:szCs w:val="32"/>
        </w:rPr>
        <w:t>a educação</w:t>
      </w:r>
      <w:r w:rsidR="0086713E">
        <w:rPr>
          <w:color w:val="000000" w:themeColor="text1"/>
          <w:sz w:val="32"/>
          <w:szCs w:val="32"/>
        </w:rPr>
        <w:t xml:space="preserve"> institucional</w:t>
      </w:r>
      <w:r w:rsidR="00041200">
        <w:rPr>
          <w:color w:val="000000" w:themeColor="text1"/>
          <w:sz w:val="32"/>
          <w:szCs w:val="32"/>
        </w:rPr>
        <w:t xml:space="preserve"> </w:t>
      </w:r>
      <w:r w:rsidR="0086713E">
        <w:rPr>
          <w:color w:val="000000" w:themeColor="text1"/>
          <w:sz w:val="32"/>
          <w:szCs w:val="32"/>
        </w:rPr>
        <w:t xml:space="preserve">de perenes </w:t>
      </w:r>
      <w:r w:rsidR="00041200">
        <w:rPr>
          <w:color w:val="000000" w:themeColor="text1"/>
          <w:sz w:val="32"/>
          <w:szCs w:val="32"/>
        </w:rPr>
        <w:t>...</w:t>
      </w:r>
      <w:r w:rsidR="0086713E" w:rsidRPr="00041200">
        <w:rPr>
          <w:i/>
          <w:iCs/>
          <w:color w:val="000000" w:themeColor="text1"/>
          <w:sz w:val="32"/>
          <w:szCs w:val="32"/>
        </w:rPr>
        <w:t>finalidades</w:t>
      </w:r>
      <w:r w:rsidR="0086713E">
        <w:rPr>
          <w:color w:val="000000" w:themeColor="text1"/>
          <w:sz w:val="32"/>
          <w:szCs w:val="32"/>
        </w:rPr>
        <w:t xml:space="preserve"> </w:t>
      </w:r>
      <w:r w:rsidR="00D94855">
        <w:rPr>
          <w:color w:val="000000" w:themeColor="text1"/>
          <w:sz w:val="32"/>
          <w:szCs w:val="32"/>
        </w:rPr>
        <w:t>cósmico-</w:t>
      </w:r>
      <w:r w:rsidR="0086713E">
        <w:rPr>
          <w:color w:val="000000" w:themeColor="text1"/>
          <w:sz w:val="32"/>
          <w:szCs w:val="32"/>
        </w:rPr>
        <w:t>siderais</w:t>
      </w:r>
      <w:r w:rsidR="007471C2">
        <w:rPr>
          <w:color w:val="000000" w:themeColor="text1"/>
          <w:sz w:val="32"/>
          <w:szCs w:val="32"/>
        </w:rPr>
        <w:t>, instante a instante, hora a hora, dia a dia</w:t>
      </w:r>
      <w:r w:rsidR="0086713E">
        <w:rPr>
          <w:color w:val="000000" w:themeColor="text1"/>
          <w:sz w:val="32"/>
          <w:szCs w:val="32"/>
        </w:rPr>
        <w:t>.</w:t>
      </w:r>
    </w:p>
    <w:p w14:paraId="1161A200" w14:textId="1F24C120" w:rsidR="00DF4FB1" w:rsidRDefault="00BF6052" w:rsidP="00BF6052">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É importante situar ...</w:t>
      </w:r>
      <w:r>
        <w:rPr>
          <w:i/>
          <w:iCs/>
          <w:color w:val="000000" w:themeColor="text1"/>
          <w:sz w:val="32"/>
          <w:szCs w:val="32"/>
        </w:rPr>
        <w:t>a âncora</w:t>
      </w:r>
      <w:r>
        <w:rPr>
          <w:color w:val="000000" w:themeColor="text1"/>
          <w:sz w:val="32"/>
          <w:szCs w:val="32"/>
        </w:rPr>
        <w:t xml:space="preserve"> das instituições não em</w:t>
      </w:r>
      <w:r w:rsidR="00E53280">
        <w:rPr>
          <w:color w:val="000000" w:themeColor="text1"/>
          <w:sz w:val="32"/>
          <w:szCs w:val="32"/>
        </w:rPr>
        <w:t xml:space="preserve"> plataformas políticas ou interesses partidários. </w:t>
      </w:r>
      <w:r w:rsidR="00C53AB0">
        <w:rPr>
          <w:color w:val="000000" w:themeColor="text1"/>
          <w:sz w:val="32"/>
          <w:szCs w:val="32"/>
        </w:rPr>
        <w:t xml:space="preserve">Ou </w:t>
      </w:r>
      <w:r w:rsidR="00E53280">
        <w:rPr>
          <w:color w:val="000000" w:themeColor="text1"/>
          <w:sz w:val="32"/>
          <w:szCs w:val="32"/>
        </w:rPr>
        <w:t>em</w:t>
      </w:r>
      <w:r w:rsidR="00C53AB0">
        <w:rPr>
          <w:color w:val="000000" w:themeColor="text1"/>
          <w:sz w:val="32"/>
          <w:szCs w:val="32"/>
        </w:rPr>
        <w:t xml:space="preserve"> púlpitos, aras ou proscênios,</w:t>
      </w:r>
      <w:r w:rsidR="00D94855">
        <w:rPr>
          <w:color w:val="000000" w:themeColor="text1"/>
          <w:sz w:val="32"/>
          <w:szCs w:val="32"/>
        </w:rPr>
        <w:t xml:space="preserve"> através de palavras sagradas, </w:t>
      </w:r>
      <w:r w:rsidR="007471C2">
        <w:rPr>
          <w:color w:val="000000" w:themeColor="text1"/>
          <w:sz w:val="32"/>
          <w:szCs w:val="32"/>
        </w:rPr>
        <w:t>pois estas</w:t>
      </w:r>
      <w:r w:rsidR="00DF4FB1">
        <w:rPr>
          <w:color w:val="000000" w:themeColor="text1"/>
          <w:sz w:val="32"/>
          <w:szCs w:val="32"/>
        </w:rPr>
        <w:t xml:space="preserve"> cada um tem as</w:t>
      </w:r>
      <w:r w:rsidR="007471C2">
        <w:rPr>
          <w:color w:val="000000" w:themeColor="text1"/>
          <w:sz w:val="32"/>
          <w:szCs w:val="32"/>
        </w:rPr>
        <w:t xml:space="preserve"> de sua preferência.</w:t>
      </w:r>
      <w:r w:rsidR="00DF4FB1">
        <w:rPr>
          <w:color w:val="000000" w:themeColor="text1"/>
          <w:sz w:val="32"/>
          <w:szCs w:val="32"/>
        </w:rPr>
        <w:t xml:space="preserve"> </w:t>
      </w:r>
    </w:p>
    <w:p w14:paraId="0ACE47F1" w14:textId="379D7A3E" w:rsidR="00BF6052" w:rsidRDefault="00DF4FB1" w:rsidP="00BF6052">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N</w:t>
      </w:r>
      <w:r w:rsidR="00BF6052">
        <w:rPr>
          <w:color w:val="000000" w:themeColor="text1"/>
          <w:sz w:val="32"/>
          <w:szCs w:val="32"/>
        </w:rPr>
        <w:t>em em rituais propiciatórios</w:t>
      </w:r>
      <w:r>
        <w:rPr>
          <w:color w:val="000000" w:themeColor="text1"/>
          <w:sz w:val="32"/>
          <w:szCs w:val="32"/>
        </w:rPr>
        <w:t xml:space="preserve"> d</w:t>
      </w:r>
      <w:r w:rsidR="007471C2">
        <w:rPr>
          <w:color w:val="000000" w:themeColor="text1"/>
          <w:sz w:val="32"/>
          <w:szCs w:val="32"/>
        </w:rPr>
        <w:t>o gosto</w:t>
      </w:r>
      <w:r>
        <w:rPr>
          <w:color w:val="000000" w:themeColor="text1"/>
          <w:sz w:val="32"/>
          <w:szCs w:val="32"/>
        </w:rPr>
        <w:t xml:space="preserve"> de cada um. T</w:t>
      </w:r>
      <w:r w:rsidR="00BF6052">
        <w:rPr>
          <w:color w:val="000000" w:themeColor="text1"/>
          <w:sz w:val="32"/>
          <w:szCs w:val="32"/>
        </w:rPr>
        <w:t>ampouco em entes metafísicos</w:t>
      </w:r>
      <w:r>
        <w:rPr>
          <w:color w:val="000000" w:themeColor="text1"/>
          <w:sz w:val="32"/>
          <w:szCs w:val="32"/>
        </w:rPr>
        <w:t xml:space="preserve"> de crenças primitivas</w:t>
      </w:r>
      <w:r w:rsidR="00BF6052">
        <w:rPr>
          <w:color w:val="000000" w:themeColor="text1"/>
          <w:sz w:val="32"/>
          <w:szCs w:val="32"/>
        </w:rPr>
        <w:t xml:space="preserve"> ou em palavras mágicas</w:t>
      </w:r>
      <w:r>
        <w:rPr>
          <w:color w:val="000000" w:themeColor="text1"/>
          <w:sz w:val="32"/>
          <w:szCs w:val="32"/>
        </w:rPr>
        <w:t xml:space="preserve"> das superstições individuais</w:t>
      </w:r>
      <w:r w:rsidR="00BF6052">
        <w:rPr>
          <w:color w:val="000000" w:themeColor="text1"/>
          <w:sz w:val="32"/>
          <w:szCs w:val="32"/>
        </w:rPr>
        <w:t>.</w:t>
      </w:r>
    </w:p>
    <w:p w14:paraId="4A68FB2C" w14:textId="39CB0E63" w:rsidR="00634BA5" w:rsidRDefault="00DF4FB1"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As ...</w:t>
      </w:r>
      <w:r w:rsidR="00D372A9">
        <w:rPr>
          <w:i/>
          <w:iCs/>
          <w:color w:val="000000" w:themeColor="text1"/>
          <w:sz w:val="32"/>
          <w:szCs w:val="32"/>
        </w:rPr>
        <w:t>I</w:t>
      </w:r>
      <w:r>
        <w:rPr>
          <w:i/>
          <w:iCs/>
          <w:color w:val="000000" w:themeColor="text1"/>
          <w:sz w:val="32"/>
          <w:szCs w:val="32"/>
        </w:rPr>
        <w:t>nstituições</w:t>
      </w:r>
      <w:r w:rsidR="00D372A9">
        <w:rPr>
          <w:color w:val="000000" w:themeColor="text1"/>
          <w:sz w:val="32"/>
          <w:szCs w:val="32"/>
        </w:rPr>
        <w:t>,</w:t>
      </w:r>
      <w:r>
        <w:rPr>
          <w:color w:val="000000" w:themeColor="text1"/>
          <w:sz w:val="32"/>
          <w:szCs w:val="32"/>
        </w:rPr>
        <w:t xml:space="preserve"> num sistema ...</w:t>
      </w:r>
      <w:r>
        <w:rPr>
          <w:i/>
          <w:iCs/>
          <w:color w:val="000000" w:themeColor="text1"/>
          <w:sz w:val="32"/>
          <w:szCs w:val="32"/>
        </w:rPr>
        <w:t>laico</w:t>
      </w:r>
      <w:r>
        <w:rPr>
          <w:color w:val="000000" w:themeColor="text1"/>
          <w:sz w:val="32"/>
          <w:szCs w:val="32"/>
        </w:rPr>
        <w:t xml:space="preserve"> moderno</w:t>
      </w:r>
      <w:r w:rsidR="00D372A9">
        <w:rPr>
          <w:color w:val="000000" w:themeColor="text1"/>
          <w:sz w:val="32"/>
          <w:szCs w:val="32"/>
        </w:rPr>
        <w:t xml:space="preserve">, </w:t>
      </w:r>
      <w:r w:rsidR="003E18FD">
        <w:rPr>
          <w:color w:val="000000" w:themeColor="text1"/>
          <w:sz w:val="32"/>
          <w:szCs w:val="32"/>
        </w:rPr>
        <w:t xml:space="preserve">reúnem </w:t>
      </w:r>
      <w:r w:rsidR="00D372A9">
        <w:rPr>
          <w:color w:val="000000" w:themeColor="text1"/>
          <w:sz w:val="32"/>
          <w:szCs w:val="32"/>
        </w:rPr>
        <w:t>...</w:t>
      </w:r>
      <w:r w:rsidR="00D372A9">
        <w:rPr>
          <w:i/>
          <w:iCs/>
          <w:color w:val="000000" w:themeColor="text1"/>
          <w:sz w:val="32"/>
          <w:szCs w:val="32"/>
        </w:rPr>
        <w:t>o dever natural</w:t>
      </w:r>
      <w:r w:rsidR="00D372A9">
        <w:rPr>
          <w:color w:val="000000" w:themeColor="text1"/>
          <w:sz w:val="32"/>
          <w:szCs w:val="32"/>
        </w:rPr>
        <w:t xml:space="preserve"> de se ancorarem</w:t>
      </w:r>
      <w:r w:rsidR="007471C2">
        <w:rPr>
          <w:color w:val="000000" w:themeColor="text1"/>
          <w:sz w:val="32"/>
          <w:szCs w:val="32"/>
        </w:rPr>
        <w:t xml:space="preserve"> ...</w:t>
      </w:r>
      <w:r w:rsidR="007471C2">
        <w:rPr>
          <w:i/>
          <w:iCs/>
          <w:color w:val="000000" w:themeColor="text1"/>
          <w:sz w:val="32"/>
          <w:szCs w:val="32"/>
        </w:rPr>
        <w:t>na impessoalidade</w:t>
      </w:r>
      <w:r w:rsidR="007471C2">
        <w:rPr>
          <w:color w:val="000000" w:themeColor="text1"/>
          <w:sz w:val="32"/>
          <w:szCs w:val="32"/>
        </w:rPr>
        <w:t xml:space="preserve"> d</w:t>
      </w:r>
      <w:r w:rsidR="00D372A9">
        <w:rPr>
          <w:color w:val="000000" w:themeColor="text1"/>
          <w:sz w:val="32"/>
          <w:szCs w:val="32"/>
        </w:rPr>
        <w:t>o conhecimento logicamente articulado, harmônico, progressivo</w:t>
      </w:r>
      <w:r w:rsidR="00634BA5">
        <w:rPr>
          <w:color w:val="000000" w:themeColor="text1"/>
          <w:sz w:val="32"/>
          <w:szCs w:val="32"/>
        </w:rPr>
        <w:t>.</w:t>
      </w:r>
    </w:p>
    <w:p w14:paraId="4B3D21FD" w14:textId="42706F84" w:rsidR="009169BA" w:rsidRPr="00E53280" w:rsidRDefault="00634BA5"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Trata-se de finalidades ou, como tendem a dizer advogados e promotores, trata-se ...</w:t>
      </w:r>
      <w:r>
        <w:rPr>
          <w:i/>
          <w:iCs/>
          <w:color w:val="000000" w:themeColor="text1"/>
          <w:sz w:val="32"/>
          <w:szCs w:val="32"/>
        </w:rPr>
        <w:t>de teleologias</w:t>
      </w:r>
      <w:r>
        <w:rPr>
          <w:color w:val="000000" w:themeColor="text1"/>
          <w:sz w:val="32"/>
          <w:szCs w:val="32"/>
        </w:rPr>
        <w:t xml:space="preserve">, as quais </w:t>
      </w:r>
      <w:r w:rsidR="00D372A9">
        <w:rPr>
          <w:color w:val="000000" w:themeColor="text1"/>
          <w:sz w:val="32"/>
          <w:szCs w:val="32"/>
        </w:rPr>
        <w:t>o método científico busca ...</w:t>
      </w:r>
      <w:r w:rsidR="007471C2">
        <w:rPr>
          <w:i/>
          <w:iCs/>
          <w:color w:val="000000" w:themeColor="text1"/>
          <w:sz w:val="32"/>
          <w:szCs w:val="32"/>
        </w:rPr>
        <w:t>n</w:t>
      </w:r>
      <w:r w:rsidR="00D372A9">
        <w:rPr>
          <w:i/>
          <w:iCs/>
          <w:color w:val="000000" w:themeColor="text1"/>
          <w:sz w:val="32"/>
          <w:szCs w:val="32"/>
        </w:rPr>
        <w:t>o Cosmos sideral</w:t>
      </w:r>
      <w:r w:rsidR="00984CFF">
        <w:rPr>
          <w:color w:val="000000" w:themeColor="text1"/>
          <w:sz w:val="32"/>
          <w:szCs w:val="32"/>
        </w:rPr>
        <w:t>, de que ...</w:t>
      </w:r>
      <w:r w:rsidR="00984CFF">
        <w:rPr>
          <w:i/>
          <w:iCs/>
          <w:color w:val="000000" w:themeColor="text1"/>
          <w:sz w:val="32"/>
          <w:szCs w:val="32"/>
        </w:rPr>
        <w:t>o negacionismo</w:t>
      </w:r>
      <w:r w:rsidR="00984CFF">
        <w:rPr>
          <w:color w:val="000000" w:themeColor="text1"/>
          <w:sz w:val="32"/>
          <w:szCs w:val="32"/>
        </w:rPr>
        <w:t xml:space="preserve"> corporativo</w:t>
      </w:r>
      <w:r w:rsidR="009169BA">
        <w:rPr>
          <w:color w:val="000000" w:themeColor="text1"/>
          <w:sz w:val="32"/>
          <w:szCs w:val="32"/>
        </w:rPr>
        <w:t xml:space="preserve"> </w:t>
      </w:r>
      <w:r w:rsidR="00E53280">
        <w:rPr>
          <w:color w:val="000000" w:themeColor="text1"/>
          <w:sz w:val="32"/>
          <w:szCs w:val="32"/>
        </w:rPr>
        <w:t>é ...</w:t>
      </w:r>
      <w:r w:rsidR="00E53280">
        <w:rPr>
          <w:i/>
          <w:iCs/>
          <w:color w:val="000000" w:themeColor="text1"/>
          <w:sz w:val="32"/>
          <w:szCs w:val="32"/>
        </w:rPr>
        <w:t>a antítese</w:t>
      </w:r>
      <w:r w:rsidR="00E53280">
        <w:rPr>
          <w:color w:val="000000" w:themeColor="text1"/>
          <w:sz w:val="32"/>
          <w:szCs w:val="32"/>
        </w:rPr>
        <w:t>.</w:t>
      </w:r>
    </w:p>
    <w:bookmarkEnd w:id="86"/>
    <w:p w14:paraId="06AB7A54" w14:textId="6A2D8E46" w:rsidR="00984CFF" w:rsidRDefault="00827B26"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Exemplo</w:t>
      </w:r>
      <w:r w:rsidR="005D01FF">
        <w:rPr>
          <w:color w:val="000000" w:themeColor="text1"/>
          <w:sz w:val="32"/>
          <w:szCs w:val="32"/>
        </w:rPr>
        <w:t xml:space="preserve"> concreto</w:t>
      </w:r>
      <w:r>
        <w:rPr>
          <w:color w:val="000000" w:themeColor="text1"/>
          <w:sz w:val="32"/>
          <w:szCs w:val="32"/>
        </w:rPr>
        <w:t xml:space="preserve"> de</w:t>
      </w:r>
      <w:r w:rsidR="005D01FF">
        <w:rPr>
          <w:color w:val="000000" w:themeColor="text1"/>
          <w:sz w:val="32"/>
          <w:szCs w:val="32"/>
        </w:rPr>
        <w:t xml:space="preserve"> .</w:t>
      </w:r>
      <w:r>
        <w:rPr>
          <w:color w:val="000000" w:themeColor="text1"/>
          <w:sz w:val="32"/>
          <w:szCs w:val="32"/>
        </w:rPr>
        <w:t>..</w:t>
      </w:r>
      <w:r>
        <w:rPr>
          <w:i/>
          <w:iCs/>
          <w:color w:val="000000" w:themeColor="text1"/>
          <w:sz w:val="32"/>
          <w:szCs w:val="32"/>
        </w:rPr>
        <w:t>negacionismo</w:t>
      </w:r>
      <w:r>
        <w:rPr>
          <w:color w:val="000000" w:themeColor="text1"/>
          <w:sz w:val="32"/>
          <w:szCs w:val="32"/>
        </w:rPr>
        <w:t xml:space="preserve">: O </w:t>
      </w:r>
      <w:r w:rsidR="00F85AB6">
        <w:rPr>
          <w:color w:val="000000" w:themeColor="text1"/>
          <w:sz w:val="32"/>
          <w:szCs w:val="32"/>
        </w:rPr>
        <w:t>Ministério Público acaba</w:t>
      </w:r>
      <w:r>
        <w:rPr>
          <w:color w:val="000000" w:themeColor="text1"/>
          <w:sz w:val="32"/>
          <w:szCs w:val="32"/>
        </w:rPr>
        <w:t xml:space="preserve"> ...</w:t>
      </w:r>
      <w:r w:rsidRPr="005D01FF">
        <w:rPr>
          <w:i/>
          <w:iCs/>
          <w:color w:val="000000" w:themeColor="text1"/>
          <w:sz w:val="32"/>
          <w:szCs w:val="32"/>
        </w:rPr>
        <w:t>de negar</w:t>
      </w:r>
      <w:r w:rsidR="005D01FF">
        <w:rPr>
          <w:color w:val="000000" w:themeColor="text1"/>
          <w:sz w:val="32"/>
          <w:szCs w:val="32"/>
        </w:rPr>
        <w:t xml:space="preserve"> </w:t>
      </w:r>
      <w:r w:rsidR="00F85AB6">
        <w:rPr>
          <w:color w:val="000000" w:themeColor="text1"/>
          <w:sz w:val="32"/>
          <w:szCs w:val="32"/>
        </w:rPr>
        <w:t>perante o Supremo Tribunal (que não é ...</w:t>
      </w:r>
      <w:proofErr w:type="spellStart"/>
      <w:r w:rsidR="00F85AB6">
        <w:rPr>
          <w:i/>
          <w:iCs/>
          <w:color w:val="000000" w:themeColor="text1"/>
          <w:sz w:val="32"/>
          <w:szCs w:val="32"/>
        </w:rPr>
        <w:t>c</w:t>
      </w:r>
      <w:r w:rsidR="00E2005D">
        <w:rPr>
          <w:i/>
          <w:iCs/>
          <w:color w:val="000000" w:themeColor="text1"/>
          <w:sz w:val="32"/>
          <w:szCs w:val="32"/>
        </w:rPr>
        <w:t>ô</w:t>
      </w:r>
      <w:r w:rsidR="00F85AB6">
        <w:rPr>
          <w:i/>
          <w:iCs/>
          <w:color w:val="000000" w:themeColor="text1"/>
          <w:sz w:val="32"/>
          <w:szCs w:val="32"/>
        </w:rPr>
        <w:t>rte</w:t>
      </w:r>
      <w:proofErr w:type="spellEnd"/>
      <w:r w:rsidR="00F85AB6">
        <w:rPr>
          <w:color w:val="000000" w:themeColor="text1"/>
          <w:sz w:val="32"/>
          <w:szCs w:val="32"/>
        </w:rPr>
        <w:t xml:space="preserve"> </w:t>
      </w:r>
      <w:r w:rsidR="005D01FF">
        <w:rPr>
          <w:color w:val="000000" w:themeColor="text1"/>
          <w:sz w:val="32"/>
          <w:szCs w:val="32"/>
        </w:rPr>
        <w:t xml:space="preserve">corporativa de </w:t>
      </w:r>
      <w:r w:rsidR="00F85AB6">
        <w:rPr>
          <w:color w:val="000000" w:themeColor="text1"/>
          <w:sz w:val="32"/>
          <w:szCs w:val="32"/>
        </w:rPr>
        <w:t xml:space="preserve">cortesãos, </w:t>
      </w:r>
      <w:r w:rsidR="000F1125">
        <w:rPr>
          <w:color w:val="000000" w:themeColor="text1"/>
          <w:sz w:val="32"/>
          <w:szCs w:val="32"/>
        </w:rPr>
        <w:t xml:space="preserve">mas </w:t>
      </w:r>
      <w:r w:rsidR="00F85AB6">
        <w:rPr>
          <w:color w:val="000000" w:themeColor="text1"/>
          <w:sz w:val="32"/>
          <w:szCs w:val="32"/>
        </w:rPr>
        <w:t>...</w:t>
      </w:r>
      <w:r w:rsidR="00F85AB6">
        <w:rPr>
          <w:i/>
          <w:iCs/>
          <w:color w:val="000000" w:themeColor="text1"/>
          <w:sz w:val="32"/>
          <w:szCs w:val="32"/>
        </w:rPr>
        <w:t>tribunal</w:t>
      </w:r>
      <w:r w:rsidR="00F85AB6">
        <w:rPr>
          <w:color w:val="000000" w:themeColor="text1"/>
          <w:sz w:val="32"/>
          <w:szCs w:val="32"/>
        </w:rPr>
        <w:t xml:space="preserve"> </w:t>
      </w:r>
      <w:r w:rsidR="000F1125">
        <w:rPr>
          <w:color w:val="000000" w:themeColor="text1"/>
          <w:sz w:val="32"/>
          <w:szCs w:val="32"/>
        </w:rPr>
        <w:t xml:space="preserve">colegiado de </w:t>
      </w:r>
      <w:r w:rsidR="00F85AB6">
        <w:rPr>
          <w:color w:val="000000" w:themeColor="text1"/>
          <w:sz w:val="32"/>
          <w:szCs w:val="32"/>
        </w:rPr>
        <w:t>juízes)</w:t>
      </w:r>
      <w:r w:rsidR="005D01FF">
        <w:rPr>
          <w:color w:val="000000" w:themeColor="text1"/>
          <w:sz w:val="32"/>
          <w:szCs w:val="32"/>
        </w:rPr>
        <w:t xml:space="preserve"> que a Defensoria Pública possa ...</w:t>
      </w:r>
      <w:r w:rsidR="005D01FF">
        <w:rPr>
          <w:i/>
          <w:iCs/>
          <w:color w:val="000000" w:themeColor="text1"/>
          <w:sz w:val="32"/>
          <w:szCs w:val="32"/>
        </w:rPr>
        <w:t xml:space="preserve">requisitar </w:t>
      </w:r>
      <w:r w:rsidR="005D01FF" w:rsidRPr="00726800">
        <w:rPr>
          <w:color w:val="000000" w:themeColor="text1"/>
          <w:sz w:val="32"/>
          <w:szCs w:val="32"/>
        </w:rPr>
        <w:t>serviços</w:t>
      </w:r>
      <w:r w:rsidR="00726800" w:rsidRPr="00726800">
        <w:rPr>
          <w:color w:val="000000" w:themeColor="text1"/>
          <w:sz w:val="32"/>
          <w:szCs w:val="32"/>
        </w:rPr>
        <w:t>,</w:t>
      </w:r>
      <w:r w:rsidR="00E96122" w:rsidRPr="00726800">
        <w:rPr>
          <w:color w:val="000000" w:themeColor="text1"/>
          <w:sz w:val="32"/>
          <w:szCs w:val="32"/>
        </w:rPr>
        <w:t xml:space="preserve"> </w:t>
      </w:r>
      <w:r w:rsidR="00E96122" w:rsidRPr="00726800">
        <w:rPr>
          <w:color w:val="000000" w:themeColor="text1"/>
          <w:sz w:val="32"/>
          <w:szCs w:val="32"/>
          <w:shd w:val="clear" w:color="auto" w:fill="FFFFFF"/>
        </w:rPr>
        <w:t>expedição de documentos, certidões ou realização de perícias e vistorias, entre outras providências</w:t>
      </w:r>
      <w:r w:rsidR="00D30ECE">
        <w:rPr>
          <w:rStyle w:val="Refdenotaderodap"/>
          <w:i/>
          <w:iCs/>
          <w:color w:val="000000" w:themeColor="text1"/>
          <w:sz w:val="32"/>
          <w:szCs w:val="32"/>
        </w:rPr>
        <w:footnoteReference w:id="120"/>
      </w:r>
      <w:r w:rsidR="00726800">
        <w:rPr>
          <w:color w:val="000000" w:themeColor="text1"/>
          <w:sz w:val="32"/>
          <w:szCs w:val="32"/>
          <w:shd w:val="clear" w:color="auto" w:fill="FFFFFF"/>
        </w:rPr>
        <w:t>,</w:t>
      </w:r>
      <w:r w:rsidR="005D01FF">
        <w:rPr>
          <w:color w:val="000000" w:themeColor="text1"/>
          <w:sz w:val="32"/>
          <w:szCs w:val="32"/>
        </w:rPr>
        <w:t xml:space="preserve"> no exercício de suas funções ...</w:t>
      </w:r>
      <w:r w:rsidR="005D01FF">
        <w:rPr>
          <w:i/>
          <w:iCs/>
          <w:color w:val="000000" w:themeColor="text1"/>
          <w:sz w:val="32"/>
          <w:szCs w:val="32"/>
        </w:rPr>
        <w:t>institucionais</w:t>
      </w:r>
      <w:r w:rsidR="005D01FF">
        <w:rPr>
          <w:color w:val="000000" w:themeColor="text1"/>
          <w:sz w:val="32"/>
          <w:szCs w:val="32"/>
        </w:rPr>
        <w:t>.</w:t>
      </w:r>
    </w:p>
    <w:p w14:paraId="7319D777" w14:textId="04CBC5EF" w:rsidR="005E4B9F" w:rsidRPr="005E4B9F" w:rsidRDefault="005E4B9F"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A ...</w:t>
      </w:r>
      <w:r>
        <w:rPr>
          <w:i/>
          <w:iCs/>
          <w:color w:val="000000" w:themeColor="text1"/>
          <w:sz w:val="32"/>
          <w:szCs w:val="32"/>
        </w:rPr>
        <w:t>requisição</w:t>
      </w:r>
      <w:r>
        <w:rPr>
          <w:color w:val="000000" w:themeColor="text1"/>
          <w:sz w:val="32"/>
          <w:szCs w:val="32"/>
        </w:rPr>
        <w:t xml:space="preserve"> é um ato oficial no qual a autoridade pública</w:t>
      </w:r>
      <w:r w:rsidR="00D212B3">
        <w:rPr>
          <w:color w:val="000000" w:themeColor="text1"/>
          <w:sz w:val="32"/>
          <w:szCs w:val="32"/>
        </w:rPr>
        <w:t xml:space="preserve"> exerce uma</w:t>
      </w:r>
      <w:r w:rsidR="005A3BE1">
        <w:rPr>
          <w:color w:val="000000" w:themeColor="text1"/>
          <w:sz w:val="32"/>
          <w:szCs w:val="32"/>
        </w:rPr>
        <w:t xml:space="preserve"> técnica</w:t>
      </w:r>
      <w:r w:rsidR="00D212B3">
        <w:rPr>
          <w:color w:val="000000" w:themeColor="text1"/>
          <w:sz w:val="32"/>
          <w:szCs w:val="32"/>
        </w:rPr>
        <w:t xml:space="preserve"> legal de</w:t>
      </w:r>
      <w:r>
        <w:rPr>
          <w:color w:val="000000" w:themeColor="text1"/>
          <w:sz w:val="32"/>
          <w:szCs w:val="32"/>
        </w:rPr>
        <w:t xml:space="preserve"> determina</w:t>
      </w:r>
      <w:r w:rsidR="00D212B3">
        <w:rPr>
          <w:color w:val="000000" w:themeColor="text1"/>
          <w:sz w:val="32"/>
          <w:szCs w:val="32"/>
        </w:rPr>
        <w:t>r</w:t>
      </w:r>
      <w:r>
        <w:rPr>
          <w:color w:val="000000" w:themeColor="text1"/>
          <w:sz w:val="32"/>
          <w:szCs w:val="32"/>
        </w:rPr>
        <w:t xml:space="preserve"> a realização de certas providências previstas em lei.</w:t>
      </w:r>
    </w:p>
    <w:p w14:paraId="0392B8BB" w14:textId="28889C29" w:rsidR="005D01FF" w:rsidRDefault="00E96122"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Objetando</w:t>
      </w:r>
      <w:r w:rsidR="002E67D5">
        <w:rPr>
          <w:color w:val="000000" w:themeColor="text1"/>
          <w:sz w:val="32"/>
          <w:szCs w:val="32"/>
        </w:rPr>
        <w:t xml:space="preserve"> com o ...</w:t>
      </w:r>
      <w:r w:rsidR="002E67D5" w:rsidRPr="002E67D5">
        <w:rPr>
          <w:i/>
          <w:iCs/>
          <w:color w:val="000000" w:themeColor="text1"/>
          <w:sz w:val="32"/>
          <w:szCs w:val="32"/>
        </w:rPr>
        <w:t>não</w:t>
      </w:r>
      <w:r w:rsidR="002E67D5">
        <w:rPr>
          <w:i/>
          <w:iCs/>
          <w:color w:val="000000" w:themeColor="text1"/>
          <w:sz w:val="32"/>
          <w:szCs w:val="32"/>
        </w:rPr>
        <w:t>-</w:t>
      </w:r>
      <w:r w:rsidR="002E67D5" w:rsidRPr="002E67D5">
        <w:rPr>
          <w:i/>
          <w:iCs/>
          <w:color w:val="000000" w:themeColor="text1"/>
          <w:sz w:val="32"/>
          <w:szCs w:val="32"/>
        </w:rPr>
        <w:t>poder</w:t>
      </w:r>
      <w:r w:rsidR="002E67D5">
        <w:rPr>
          <w:color w:val="000000" w:themeColor="text1"/>
          <w:sz w:val="32"/>
          <w:szCs w:val="32"/>
        </w:rPr>
        <w:t xml:space="preserve"> de requisição dos advogados ...</w:t>
      </w:r>
      <w:r w:rsidR="002E67D5">
        <w:rPr>
          <w:i/>
          <w:iCs/>
          <w:color w:val="000000" w:themeColor="text1"/>
          <w:sz w:val="32"/>
          <w:szCs w:val="32"/>
        </w:rPr>
        <w:t>dos ricos</w:t>
      </w:r>
      <w:r w:rsidR="002E67D5">
        <w:rPr>
          <w:color w:val="000000" w:themeColor="text1"/>
          <w:sz w:val="32"/>
          <w:szCs w:val="32"/>
        </w:rPr>
        <w:t xml:space="preserve">, </w:t>
      </w:r>
      <w:r w:rsidR="00135080">
        <w:rPr>
          <w:color w:val="000000" w:themeColor="text1"/>
          <w:sz w:val="32"/>
          <w:szCs w:val="32"/>
        </w:rPr>
        <w:t>o argumento</w:t>
      </w:r>
      <w:r w:rsidR="002E67D5">
        <w:rPr>
          <w:color w:val="000000" w:themeColor="text1"/>
          <w:sz w:val="32"/>
          <w:szCs w:val="32"/>
        </w:rPr>
        <w:t xml:space="preserve"> do Procurador Geral</w:t>
      </w:r>
      <w:r w:rsidR="00135080">
        <w:rPr>
          <w:color w:val="000000" w:themeColor="text1"/>
          <w:sz w:val="32"/>
          <w:szCs w:val="32"/>
        </w:rPr>
        <w:t xml:space="preserve"> </w:t>
      </w:r>
      <w:r w:rsidR="002E67D5">
        <w:rPr>
          <w:color w:val="000000" w:themeColor="text1"/>
          <w:sz w:val="32"/>
          <w:szCs w:val="32"/>
        </w:rPr>
        <w:t>contra o poder ...</w:t>
      </w:r>
      <w:r w:rsidR="002E67D5">
        <w:rPr>
          <w:i/>
          <w:iCs/>
          <w:color w:val="000000" w:themeColor="text1"/>
          <w:sz w:val="32"/>
          <w:szCs w:val="32"/>
        </w:rPr>
        <w:t>requisitório</w:t>
      </w:r>
      <w:r w:rsidR="002E67D5">
        <w:rPr>
          <w:color w:val="000000" w:themeColor="text1"/>
          <w:sz w:val="32"/>
          <w:szCs w:val="32"/>
        </w:rPr>
        <w:t xml:space="preserve"> da Defesa dos pobres</w:t>
      </w:r>
      <w:r w:rsidR="007E52BD">
        <w:rPr>
          <w:color w:val="000000" w:themeColor="text1"/>
          <w:sz w:val="32"/>
          <w:szCs w:val="32"/>
        </w:rPr>
        <w:t xml:space="preserve"> cria</w:t>
      </w:r>
      <w:r w:rsidR="00965F0A">
        <w:rPr>
          <w:color w:val="000000" w:themeColor="text1"/>
          <w:sz w:val="32"/>
          <w:szCs w:val="32"/>
        </w:rPr>
        <w:t xml:space="preserve"> na prática</w:t>
      </w:r>
      <w:r w:rsidR="009F48FC">
        <w:rPr>
          <w:color w:val="000000" w:themeColor="text1"/>
          <w:sz w:val="32"/>
          <w:szCs w:val="32"/>
        </w:rPr>
        <w:t xml:space="preserve"> </w:t>
      </w:r>
      <w:r w:rsidR="007E52BD">
        <w:rPr>
          <w:color w:val="000000" w:themeColor="text1"/>
          <w:sz w:val="32"/>
          <w:szCs w:val="32"/>
        </w:rPr>
        <w:t>o</w:t>
      </w:r>
      <w:r w:rsidR="005D01FF">
        <w:rPr>
          <w:color w:val="000000" w:themeColor="text1"/>
          <w:sz w:val="32"/>
          <w:szCs w:val="32"/>
        </w:rPr>
        <w:t xml:space="preserve"> privilégio</w:t>
      </w:r>
      <w:r w:rsidR="009F48FC">
        <w:rPr>
          <w:color w:val="000000" w:themeColor="text1"/>
          <w:sz w:val="32"/>
          <w:szCs w:val="32"/>
        </w:rPr>
        <w:t xml:space="preserve"> de só o MP</w:t>
      </w:r>
      <w:r w:rsidR="007E52BD">
        <w:rPr>
          <w:color w:val="000000" w:themeColor="text1"/>
          <w:sz w:val="32"/>
          <w:szCs w:val="32"/>
        </w:rPr>
        <w:t xml:space="preserve"> ...</w:t>
      </w:r>
      <w:r w:rsidR="009F48FC">
        <w:rPr>
          <w:i/>
          <w:iCs/>
          <w:color w:val="000000" w:themeColor="text1"/>
          <w:sz w:val="32"/>
          <w:szCs w:val="32"/>
        </w:rPr>
        <w:t>poder</w:t>
      </w:r>
      <w:r w:rsidR="007E52BD">
        <w:rPr>
          <w:i/>
          <w:iCs/>
          <w:color w:val="000000" w:themeColor="text1"/>
          <w:sz w:val="32"/>
          <w:szCs w:val="32"/>
        </w:rPr>
        <w:t xml:space="preserve"> requisitar</w:t>
      </w:r>
      <w:r w:rsidR="007E52BD">
        <w:rPr>
          <w:color w:val="000000" w:themeColor="text1"/>
          <w:sz w:val="32"/>
          <w:szCs w:val="32"/>
        </w:rPr>
        <w:t>.</w:t>
      </w:r>
      <w:r w:rsidR="005D01FF">
        <w:rPr>
          <w:color w:val="000000" w:themeColor="text1"/>
          <w:sz w:val="32"/>
          <w:szCs w:val="32"/>
        </w:rPr>
        <w:t xml:space="preserve"> Pode, leitor?</w:t>
      </w:r>
    </w:p>
    <w:p w14:paraId="503F2066" w14:textId="473D7F3F" w:rsidR="0077281C" w:rsidRDefault="007B736D"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lastRenderedPageBreak/>
        <w:t>Com .</w:t>
      </w:r>
      <w:r w:rsidR="00F836C5">
        <w:rPr>
          <w:color w:val="000000" w:themeColor="text1"/>
          <w:sz w:val="32"/>
          <w:szCs w:val="32"/>
        </w:rPr>
        <w:t>..</w:t>
      </w:r>
      <w:r w:rsidR="00FE5CDA">
        <w:rPr>
          <w:i/>
          <w:iCs/>
          <w:color w:val="000000" w:themeColor="text1"/>
          <w:sz w:val="32"/>
          <w:szCs w:val="32"/>
        </w:rPr>
        <w:t xml:space="preserve">os </w:t>
      </w:r>
      <w:r w:rsidR="00F836C5">
        <w:rPr>
          <w:i/>
          <w:iCs/>
          <w:color w:val="000000" w:themeColor="text1"/>
          <w:sz w:val="32"/>
          <w:szCs w:val="32"/>
        </w:rPr>
        <w:t>fractais</w:t>
      </w:r>
      <w:r w:rsidR="00F836C5">
        <w:rPr>
          <w:color w:val="000000" w:themeColor="text1"/>
          <w:sz w:val="32"/>
          <w:szCs w:val="32"/>
        </w:rPr>
        <w:t xml:space="preserve"> </w:t>
      </w:r>
      <w:r w:rsidR="00FE5CDA">
        <w:rPr>
          <w:color w:val="000000" w:themeColor="text1"/>
          <w:sz w:val="32"/>
          <w:szCs w:val="32"/>
        </w:rPr>
        <w:t>procurei</w:t>
      </w:r>
      <w:r w:rsidR="00A33CF2">
        <w:rPr>
          <w:color w:val="000000" w:themeColor="text1"/>
          <w:sz w:val="32"/>
          <w:szCs w:val="32"/>
        </w:rPr>
        <w:t xml:space="preserve"> mostrar que ...</w:t>
      </w:r>
      <w:r w:rsidR="00A33CF2">
        <w:rPr>
          <w:i/>
          <w:iCs/>
          <w:color w:val="000000" w:themeColor="text1"/>
          <w:sz w:val="32"/>
          <w:szCs w:val="32"/>
        </w:rPr>
        <w:t>a lei natural</w:t>
      </w:r>
      <w:r w:rsidR="00A33CF2">
        <w:rPr>
          <w:color w:val="000000" w:themeColor="text1"/>
          <w:sz w:val="32"/>
          <w:szCs w:val="32"/>
        </w:rPr>
        <w:t xml:space="preserve"> comanda</w:t>
      </w:r>
      <w:r w:rsidR="00CA0C87">
        <w:rPr>
          <w:color w:val="000000" w:themeColor="text1"/>
          <w:sz w:val="32"/>
          <w:szCs w:val="32"/>
        </w:rPr>
        <w:t xml:space="preserve"> como é praticada </w:t>
      </w:r>
      <w:r>
        <w:rPr>
          <w:color w:val="000000" w:themeColor="text1"/>
          <w:sz w:val="32"/>
          <w:szCs w:val="32"/>
        </w:rPr>
        <w:t>a busca</w:t>
      </w:r>
      <w:r w:rsidR="00FE5CDA">
        <w:rPr>
          <w:color w:val="000000" w:themeColor="text1"/>
          <w:sz w:val="32"/>
          <w:szCs w:val="32"/>
        </w:rPr>
        <w:t xml:space="preserve"> ...</w:t>
      </w:r>
      <w:r>
        <w:rPr>
          <w:i/>
          <w:iCs/>
          <w:color w:val="000000" w:themeColor="text1"/>
          <w:sz w:val="32"/>
          <w:szCs w:val="32"/>
        </w:rPr>
        <w:t>por</w:t>
      </w:r>
      <w:r w:rsidR="00FE5CDA">
        <w:rPr>
          <w:i/>
          <w:iCs/>
          <w:color w:val="000000" w:themeColor="text1"/>
          <w:sz w:val="32"/>
          <w:szCs w:val="32"/>
        </w:rPr>
        <w:t xml:space="preserve"> persistência</w:t>
      </w:r>
      <w:r w:rsidR="00FE5CDA">
        <w:rPr>
          <w:color w:val="000000" w:themeColor="text1"/>
          <w:sz w:val="32"/>
          <w:szCs w:val="32"/>
        </w:rPr>
        <w:t xml:space="preserve"> </w:t>
      </w:r>
      <w:r w:rsidR="00A33CF2">
        <w:rPr>
          <w:color w:val="000000" w:themeColor="text1"/>
          <w:sz w:val="32"/>
          <w:szCs w:val="32"/>
        </w:rPr>
        <w:t>de certos minerais (cristais, flocos de neve), vegetais (folhas arbóreas) e da própria ...</w:t>
      </w:r>
      <w:r w:rsidR="00A33CF2">
        <w:rPr>
          <w:i/>
          <w:iCs/>
          <w:color w:val="000000" w:themeColor="text1"/>
          <w:sz w:val="32"/>
          <w:szCs w:val="32"/>
        </w:rPr>
        <w:t>burocracia</w:t>
      </w:r>
      <w:r w:rsidR="0077281C">
        <w:rPr>
          <w:color w:val="000000" w:themeColor="text1"/>
          <w:sz w:val="32"/>
          <w:szCs w:val="32"/>
        </w:rPr>
        <w:t>.</w:t>
      </w:r>
    </w:p>
    <w:p w14:paraId="07B2435B" w14:textId="0AA4862A" w:rsidR="007B736D" w:rsidRDefault="0077281C"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Cristais, neve, folha</w:t>
      </w:r>
      <w:r w:rsidR="00B85935">
        <w:rPr>
          <w:color w:val="000000" w:themeColor="text1"/>
          <w:sz w:val="32"/>
          <w:szCs w:val="32"/>
        </w:rPr>
        <w:t>gen</w:t>
      </w:r>
      <w:r>
        <w:rPr>
          <w:color w:val="000000" w:themeColor="text1"/>
          <w:sz w:val="32"/>
          <w:szCs w:val="32"/>
        </w:rPr>
        <w:t>s</w:t>
      </w:r>
      <w:r w:rsidR="00BD2EF6">
        <w:rPr>
          <w:color w:val="000000" w:themeColor="text1"/>
          <w:sz w:val="32"/>
          <w:szCs w:val="32"/>
        </w:rPr>
        <w:t>,</w:t>
      </w:r>
      <w:r>
        <w:rPr>
          <w:color w:val="000000" w:themeColor="text1"/>
          <w:sz w:val="32"/>
          <w:szCs w:val="32"/>
        </w:rPr>
        <w:t xml:space="preserve"> burocracia</w:t>
      </w:r>
      <w:r w:rsidR="00E25A5E">
        <w:rPr>
          <w:color w:val="000000" w:themeColor="text1"/>
          <w:sz w:val="32"/>
          <w:szCs w:val="32"/>
        </w:rPr>
        <w:t xml:space="preserve"> multiplicam </w:t>
      </w:r>
      <w:r w:rsidR="00FE5CDA">
        <w:rPr>
          <w:color w:val="000000" w:themeColor="text1"/>
          <w:sz w:val="32"/>
          <w:szCs w:val="32"/>
        </w:rPr>
        <w:t>...</w:t>
      </w:r>
      <w:r w:rsidR="00FE5CDA">
        <w:rPr>
          <w:i/>
          <w:iCs/>
          <w:color w:val="000000" w:themeColor="text1"/>
          <w:sz w:val="32"/>
          <w:szCs w:val="32"/>
        </w:rPr>
        <w:t>frações</w:t>
      </w:r>
      <w:r w:rsidR="00FE5CDA">
        <w:rPr>
          <w:color w:val="000000" w:themeColor="text1"/>
          <w:sz w:val="32"/>
          <w:szCs w:val="32"/>
        </w:rPr>
        <w:t xml:space="preserve"> </w:t>
      </w:r>
      <w:r w:rsidR="00D3033A">
        <w:rPr>
          <w:color w:val="000000" w:themeColor="text1"/>
          <w:sz w:val="32"/>
          <w:szCs w:val="32"/>
        </w:rPr>
        <w:t>(daí ...</w:t>
      </w:r>
      <w:r w:rsidR="00D3033A">
        <w:rPr>
          <w:i/>
          <w:iCs/>
          <w:color w:val="000000" w:themeColor="text1"/>
          <w:sz w:val="32"/>
          <w:szCs w:val="32"/>
        </w:rPr>
        <w:t>fractais</w:t>
      </w:r>
      <w:r w:rsidR="00D3033A">
        <w:rPr>
          <w:color w:val="000000" w:themeColor="text1"/>
          <w:sz w:val="32"/>
          <w:szCs w:val="32"/>
        </w:rPr>
        <w:t xml:space="preserve">) </w:t>
      </w:r>
      <w:r w:rsidR="00FE5CDA">
        <w:rPr>
          <w:color w:val="000000" w:themeColor="text1"/>
          <w:sz w:val="32"/>
          <w:szCs w:val="32"/>
        </w:rPr>
        <w:t>de si mesmos</w:t>
      </w:r>
      <w:r w:rsidR="005E4B9F">
        <w:rPr>
          <w:color w:val="000000" w:themeColor="text1"/>
          <w:sz w:val="32"/>
          <w:szCs w:val="32"/>
        </w:rPr>
        <w:t xml:space="preserve"> como forma de ocuparem ...</w:t>
      </w:r>
      <w:r w:rsidR="005E4B9F">
        <w:rPr>
          <w:i/>
          <w:iCs/>
          <w:color w:val="000000" w:themeColor="text1"/>
          <w:sz w:val="32"/>
          <w:szCs w:val="32"/>
        </w:rPr>
        <w:t>mais espaço</w:t>
      </w:r>
      <w:r w:rsidR="00FE5CDA">
        <w:rPr>
          <w:color w:val="000000" w:themeColor="text1"/>
          <w:sz w:val="32"/>
          <w:szCs w:val="32"/>
        </w:rPr>
        <w:t xml:space="preserve">. </w:t>
      </w:r>
    </w:p>
    <w:p w14:paraId="298B18C9" w14:textId="7681EEC4" w:rsidR="0059361F" w:rsidRDefault="00FE5CDA" w:rsidP="00F12924">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O Ministério Público nos mostra, agora, como ...</w:t>
      </w:r>
      <w:r>
        <w:rPr>
          <w:i/>
          <w:iCs/>
          <w:color w:val="000000" w:themeColor="text1"/>
          <w:sz w:val="32"/>
          <w:szCs w:val="32"/>
        </w:rPr>
        <w:t>negar</w:t>
      </w:r>
      <w:r>
        <w:rPr>
          <w:color w:val="000000" w:themeColor="text1"/>
          <w:sz w:val="32"/>
          <w:szCs w:val="32"/>
        </w:rPr>
        <w:t xml:space="preserve"> </w:t>
      </w:r>
      <w:r w:rsidR="00BD2EF6">
        <w:rPr>
          <w:color w:val="000000" w:themeColor="text1"/>
          <w:sz w:val="32"/>
          <w:szCs w:val="32"/>
        </w:rPr>
        <w:t>fraç</w:t>
      </w:r>
      <w:r w:rsidR="001525E5">
        <w:rPr>
          <w:color w:val="000000" w:themeColor="text1"/>
          <w:sz w:val="32"/>
          <w:szCs w:val="32"/>
        </w:rPr>
        <w:t>ão d</w:t>
      </w:r>
      <w:r w:rsidR="00E25A5E">
        <w:rPr>
          <w:color w:val="000000" w:themeColor="text1"/>
          <w:sz w:val="32"/>
          <w:szCs w:val="32"/>
        </w:rPr>
        <w:t>o espaço funcional d</w:t>
      </w:r>
      <w:r w:rsidR="001525E5">
        <w:rPr>
          <w:color w:val="000000" w:themeColor="text1"/>
          <w:sz w:val="32"/>
          <w:szCs w:val="32"/>
        </w:rPr>
        <w:t>e sua</w:t>
      </w:r>
      <w:r w:rsidR="00E25A5E">
        <w:rPr>
          <w:color w:val="000000" w:themeColor="text1"/>
          <w:sz w:val="32"/>
          <w:szCs w:val="32"/>
        </w:rPr>
        <w:t xml:space="preserve"> própria</w:t>
      </w:r>
      <w:r w:rsidR="001525E5">
        <w:rPr>
          <w:color w:val="000000" w:themeColor="text1"/>
          <w:sz w:val="32"/>
          <w:szCs w:val="32"/>
        </w:rPr>
        <w:t xml:space="preserve"> competência de ...</w:t>
      </w:r>
      <w:r w:rsidR="001525E5">
        <w:rPr>
          <w:i/>
          <w:iCs/>
          <w:color w:val="000000" w:themeColor="text1"/>
          <w:sz w:val="32"/>
          <w:szCs w:val="32"/>
        </w:rPr>
        <w:t>requisitar serviços</w:t>
      </w:r>
      <w:r w:rsidR="001525E5">
        <w:rPr>
          <w:color w:val="000000" w:themeColor="text1"/>
          <w:sz w:val="32"/>
          <w:szCs w:val="32"/>
        </w:rPr>
        <w:t xml:space="preserve"> à Defensoria</w:t>
      </w:r>
      <w:r w:rsidR="00F21EBA">
        <w:rPr>
          <w:color w:val="000000" w:themeColor="text1"/>
          <w:sz w:val="32"/>
          <w:szCs w:val="32"/>
        </w:rPr>
        <w:t>. Cria</w:t>
      </w:r>
      <w:r w:rsidR="00601585">
        <w:rPr>
          <w:color w:val="000000" w:themeColor="text1"/>
          <w:sz w:val="32"/>
          <w:szCs w:val="32"/>
        </w:rPr>
        <w:t>, na prática,</w:t>
      </w:r>
      <w:r w:rsidR="00BD2EF6">
        <w:rPr>
          <w:color w:val="000000" w:themeColor="text1"/>
          <w:sz w:val="32"/>
          <w:szCs w:val="32"/>
        </w:rPr>
        <w:t xml:space="preserve"> privilégio para si mesmo.</w:t>
      </w:r>
      <w:r w:rsidR="0059361F">
        <w:rPr>
          <w:color w:val="000000" w:themeColor="text1"/>
          <w:sz w:val="32"/>
          <w:szCs w:val="32"/>
        </w:rPr>
        <w:t xml:space="preserve"> </w:t>
      </w:r>
      <w:r w:rsidR="00BD2EF6">
        <w:rPr>
          <w:color w:val="000000" w:themeColor="text1"/>
          <w:sz w:val="32"/>
          <w:szCs w:val="32"/>
        </w:rPr>
        <w:t>Ironicamente,</w:t>
      </w:r>
      <w:r w:rsidR="0059361F">
        <w:rPr>
          <w:color w:val="000000" w:themeColor="text1"/>
          <w:sz w:val="32"/>
          <w:szCs w:val="32"/>
        </w:rPr>
        <w:t xml:space="preserve"> em luta por ...</w:t>
      </w:r>
      <w:r w:rsidR="0059361F">
        <w:rPr>
          <w:i/>
          <w:iCs/>
          <w:color w:val="000000" w:themeColor="text1"/>
          <w:sz w:val="32"/>
          <w:szCs w:val="32"/>
        </w:rPr>
        <w:t>ampliação</w:t>
      </w:r>
      <w:r w:rsidR="0059361F">
        <w:rPr>
          <w:color w:val="000000" w:themeColor="text1"/>
          <w:sz w:val="32"/>
          <w:szCs w:val="32"/>
        </w:rPr>
        <w:t xml:space="preserve"> de espaços, no exercício ...</w:t>
      </w:r>
      <w:r w:rsidR="0059361F">
        <w:rPr>
          <w:i/>
          <w:iCs/>
          <w:color w:val="000000" w:themeColor="text1"/>
          <w:sz w:val="32"/>
          <w:szCs w:val="32"/>
        </w:rPr>
        <w:t>do</w:t>
      </w:r>
      <w:r w:rsidR="001948B4">
        <w:rPr>
          <w:i/>
          <w:iCs/>
          <w:color w:val="000000" w:themeColor="text1"/>
          <w:sz w:val="32"/>
          <w:szCs w:val="32"/>
        </w:rPr>
        <w:t xml:space="preserve"> próprio</w:t>
      </w:r>
      <w:r w:rsidR="0059361F">
        <w:rPr>
          <w:i/>
          <w:iCs/>
          <w:color w:val="000000" w:themeColor="text1"/>
          <w:sz w:val="32"/>
          <w:szCs w:val="32"/>
        </w:rPr>
        <w:t xml:space="preserve"> Poder</w:t>
      </w:r>
      <w:r w:rsidR="00AC173F">
        <w:rPr>
          <w:color w:val="000000" w:themeColor="text1"/>
          <w:sz w:val="32"/>
          <w:szCs w:val="32"/>
        </w:rPr>
        <w:t>,</w:t>
      </w:r>
      <w:r w:rsidR="00BD2EF6">
        <w:rPr>
          <w:color w:val="000000" w:themeColor="text1"/>
          <w:sz w:val="32"/>
          <w:szCs w:val="32"/>
        </w:rPr>
        <w:t xml:space="preserve"> o MP já fizera o contrário há alguns anos</w:t>
      </w:r>
      <w:r w:rsidR="003F1AAC">
        <w:rPr>
          <w:color w:val="000000" w:themeColor="text1"/>
          <w:sz w:val="32"/>
          <w:szCs w:val="32"/>
        </w:rPr>
        <w:t>.</w:t>
      </w:r>
    </w:p>
    <w:p w14:paraId="72533162" w14:textId="359C2DA5" w:rsidR="00746814" w:rsidRDefault="003F1AAC" w:rsidP="00F12924">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 xml:space="preserve">Mostrei </w:t>
      </w:r>
      <w:r w:rsidR="006D604F">
        <w:rPr>
          <w:color w:val="000000" w:themeColor="text1"/>
          <w:sz w:val="32"/>
          <w:szCs w:val="32"/>
        </w:rPr>
        <w:t xml:space="preserve">no capítulo 4. </w:t>
      </w:r>
      <w:r w:rsidR="0049308A">
        <w:rPr>
          <w:b/>
          <w:bCs/>
          <w:i/>
          <w:iCs/>
          <w:color w:val="000000" w:themeColor="text1"/>
          <w:sz w:val="32"/>
          <w:szCs w:val="32"/>
        </w:rPr>
        <w:t>a</w:t>
      </w:r>
      <w:r w:rsidR="006D604F">
        <w:rPr>
          <w:b/>
          <w:bCs/>
          <w:i/>
          <w:iCs/>
          <w:color w:val="000000" w:themeColor="text1"/>
          <w:sz w:val="32"/>
          <w:szCs w:val="32"/>
        </w:rPr>
        <w:t xml:space="preserve"> história da transparência</w:t>
      </w:r>
      <w:r w:rsidR="006D604F">
        <w:rPr>
          <w:color w:val="000000" w:themeColor="text1"/>
        </w:rPr>
        <w:t xml:space="preserve">, </w:t>
      </w:r>
      <w:r>
        <w:rPr>
          <w:color w:val="000000" w:themeColor="text1"/>
          <w:sz w:val="32"/>
          <w:szCs w:val="32"/>
        </w:rPr>
        <w:t>neste ensaio, como</w:t>
      </w:r>
      <w:r w:rsidR="00C84DE4">
        <w:rPr>
          <w:color w:val="000000" w:themeColor="text1"/>
          <w:sz w:val="32"/>
          <w:szCs w:val="32"/>
        </w:rPr>
        <w:t xml:space="preserve"> fez isso ao</w:t>
      </w:r>
      <w:r>
        <w:rPr>
          <w:color w:val="000000" w:themeColor="text1"/>
          <w:sz w:val="32"/>
          <w:szCs w:val="32"/>
        </w:rPr>
        <w:t xml:space="preserve"> invadi</w:t>
      </w:r>
      <w:r w:rsidR="00C84DE4">
        <w:rPr>
          <w:color w:val="000000" w:themeColor="text1"/>
          <w:sz w:val="32"/>
          <w:szCs w:val="32"/>
        </w:rPr>
        <w:t>r</w:t>
      </w:r>
      <w:r w:rsidR="001525E5">
        <w:rPr>
          <w:color w:val="000000" w:themeColor="text1"/>
          <w:sz w:val="32"/>
          <w:szCs w:val="32"/>
        </w:rPr>
        <w:t xml:space="preserve"> ...</w:t>
      </w:r>
      <w:r w:rsidR="001525E5">
        <w:rPr>
          <w:i/>
          <w:iCs/>
          <w:color w:val="000000" w:themeColor="text1"/>
          <w:sz w:val="32"/>
          <w:szCs w:val="32"/>
        </w:rPr>
        <w:t>fração</w:t>
      </w:r>
      <w:r w:rsidR="001525E5">
        <w:rPr>
          <w:color w:val="000000" w:themeColor="text1"/>
          <w:sz w:val="32"/>
          <w:szCs w:val="32"/>
        </w:rPr>
        <w:t xml:space="preserve"> da competência</w:t>
      </w:r>
      <w:r w:rsidR="00D3033A">
        <w:rPr>
          <w:color w:val="000000" w:themeColor="text1"/>
          <w:sz w:val="32"/>
          <w:szCs w:val="32"/>
        </w:rPr>
        <w:t xml:space="preserve"> privativa</w:t>
      </w:r>
      <w:r w:rsidR="001525E5">
        <w:rPr>
          <w:color w:val="000000" w:themeColor="text1"/>
          <w:sz w:val="32"/>
          <w:szCs w:val="32"/>
        </w:rPr>
        <w:t xml:space="preserve"> policial</w:t>
      </w:r>
      <w:r w:rsidR="00F21EBA">
        <w:rPr>
          <w:color w:val="000000" w:themeColor="text1"/>
          <w:sz w:val="32"/>
          <w:szCs w:val="32"/>
        </w:rPr>
        <w:t xml:space="preserve"> (competência ...</w:t>
      </w:r>
      <w:r w:rsidR="00F21EBA">
        <w:rPr>
          <w:i/>
          <w:iCs/>
          <w:color w:val="000000" w:themeColor="text1"/>
          <w:sz w:val="32"/>
          <w:szCs w:val="32"/>
        </w:rPr>
        <w:t>constitucional</w:t>
      </w:r>
      <w:r w:rsidR="00F21EBA">
        <w:rPr>
          <w:color w:val="000000" w:themeColor="text1"/>
          <w:sz w:val="32"/>
          <w:szCs w:val="32"/>
        </w:rPr>
        <w:t>)</w:t>
      </w:r>
      <w:r w:rsidR="001525E5">
        <w:rPr>
          <w:color w:val="000000" w:themeColor="text1"/>
          <w:sz w:val="32"/>
          <w:szCs w:val="32"/>
        </w:rPr>
        <w:t xml:space="preserve"> de instaurar inquéritos ...</w:t>
      </w:r>
      <w:r w:rsidR="001525E5">
        <w:rPr>
          <w:i/>
          <w:iCs/>
          <w:color w:val="000000" w:themeColor="text1"/>
          <w:sz w:val="32"/>
          <w:szCs w:val="32"/>
        </w:rPr>
        <w:t>criminais</w:t>
      </w:r>
      <w:r>
        <w:rPr>
          <w:color w:val="000000" w:themeColor="text1"/>
          <w:sz w:val="32"/>
          <w:szCs w:val="32"/>
        </w:rPr>
        <w:t>.</w:t>
      </w:r>
      <w:r w:rsidR="00CF6A2D">
        <w:rPr>
          <w:color w:val="000000" w:themeColor="text1"/>
          <w:sz w:val="32"/>
          <w:szCs w:val="32"/>
        </w:rPr>
        <w:t xml:space="preserve"> </w:t>
      </w:r>
    </w:p>
    <w:p w14:paraId="20863AFB" w14:textId="589171F2" w:rsidR="00746814" w:rsidRDefault="00746814" w:rsidP="00AC173F">
      <w:pPr>
        <w:pStyle w:val="NormalWeb"/>
        <w:spacing w:before="0" w:beforeAutospacing="0" w:after="240" w:afterAutospacing="0" w:line="240" w:lineRule="atLeast"/>
        <w:ind w:left="709"/>
        <w:jc w:val="both"/>
        <w:rPr>
          <w:color w:val="000000" w:themeColor="text1"/>
          <w:sz w:val="32"/>
          <w:szCs w:val="32"/>
        </w:rPr>
      </w:pPr>
      <w:r>
        <w:rPr>
          <w:i/>
          <w:iCs/>
          <w:color w:val="000000" w:themeColor="text1"/>
          <w:sz w:val="28"/>
          <w:szCs w:val="28"/>
        </w:rPr>
        <w:t xml:space="preserve">Constituição </w:t>
      </w:r>
      <w:r w:rsidRPr="005325CB">
        <w:rPr>
          <w:i/>
          <w:iCs/>
          <w:color w:val="000000" w:themeColor="text1"/>
          <w:sz w:val="28"/>
          <w:szCs w:val="28"/>
        </w:rPr>
        <w:t>– Art. 144, § 4º - às polícias civis,</w:t>
      </w:r>
      <w:r w:rsidRPr="005325CB">
        <w:rPr>
          <w:i/>
          <w:iCs/>
          <w:color w:val="000000" w:themeColor="text1"/>
          <w:sz w:val="28"/>
          <w:szCs w:val="28"/>
          <w:u w:val="single"/>
        </w:rPr>
        <w:t xml:space="preserve"> dirigidas por delegados de polícia</w:t>
      </w:r>
      <w:r w:rsidRPr="005325CB">
        <w:rPr>
          <w:i/>
          <w:iCs/>
          <w:color w:val="000000" w:themeColor="text1"/>
          <w:sz w:val="28"/>
          <w:szCs w:val="28"/>
        </w:rPr>
        <w:t xml:space="preserve"> de carreira, incumbem ... as funções de polícia judiciária e </w:t>
      </w:r>
      <w:r w:rsidRPr="005325CB">
        <w:rPr>
          <w:i/>
          <w:iCs/>
          <w:color w:val="000000" w:themeColor="text1"/>
          <w:sz w:val="28"/>
          <w:szCs w:val="28"/>
          <w:u w:val="single"/>
        </w:rPr>
        <w:t>a apuração de infrações penais</w:t>
      </w:r>
      <w:r w:rsidRPr="005325CB">
        <w:rPr>
          <w:i/>
          <w:iCs/>
          <w:color w:val="000000" w:themeColor="text1"/>
          <w:sz w:val="28"/>
          <w:szCs w:val="28"/>
        </w:rPr>
        <w:t xml:space="preserve"> ...</w:t>
      </w:r>
    </w:p>
    <w:p w14:paraId="2996A133" w14:textId="1A8821D3" w:rsidR="00CF6A2D" w:rsidRPr="00B12714" w:rsidRDefault="00503E68"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 xml:space="preserve">Sendo </w:t>
      </w:r>
      <w:r w:rsidR="00CF6A2D">
        <w:rPr>
          <w:color w:val="000000" w:themeColor="text1"/>
          <w:sz w:val="32"/>
          <w:szCs w:val="32"/>
        </w:rPr>
        <w:t>o delegado ...</w:t>
      </w:r>
      <w:r w:rsidR="00CF6A2D">
        <w:rPr>
          <w:i/>
          <w:iCs/>
          <w:color w:val="000000" w:themeColor="text1"/>
          <w:sz w:val="32"/>
          <w:szCs w:val="32"/>
        </w:rPr>
        <w:t>o investigador natural</w:t>
      </w:r>
      <w:r w:rsidR="00CF6A2D">
        <w:rPr>
          <w:color w:val="000000" w:themeColor="text1"/>
          <w:sz w:val="32"/>
          <w:szCs w:val="32"/>
        </w:rPr>
        <w:t>,</w:t>
      </w:r>
      <w:r w:rsidR="00746814">
        <w:rPr>
          <w:color w:val="000000" w:themeColor="text1"/>
          <w:sz w:val="32"/>
          <w:szCs w:val="32"/>
        </w:rPr>
        <w:t xml:space="preserve"> por esse comando do artigo 144,</w:t>
      </w:r>
      <w:r w:rsidR="00CF6A2D">
        <w:rPr>
          <w:color w:val="000000" w:themeColor="text1"/>
          <w:sz w:val="32"/>
          <w:szCs w:val="32"/>
        </w:rPr>
        <w:t xml:space="preserve"> promotores e procuradores</w:t>
      </w:r>
      <w:r>
        <w:rPr>
          <w:color w:val="000000" w:themeColor="text1"/>
          <w:sz w:val="32"/>
          <w:szCs w:val="32"/>
        </w:rPr>
        <w:t xml:space="preserve"> contam agora com o privilégio ...</w:t>
      </w:r>
      <w:r>
        <w:rPr>
          <w:i/>
          <w:iCs/>
          <w:color w:val="000000" w:themeColor="text1"/>
          <w:sz w:val="32"/>
          <w:szCs w:val="32"/>
        </w:rPr>
        <w:t>de pinçar</w:t>
      </w:r>
      <w:r>
        <w:rPr>
          <w:color w:val="000000" w:themeColor="text1"/>
          <w:sz w:val="32"/>
          <w:szCs w:val="32"/>
        </w:rPr>
        <w:t xml:space="preserve"> casos de sua ...</w:t>
      </w:r>
      <w:r>
        <w:rPr>
          <w:i/>
          <w:iCs/>
          <w:color w:val="000000" w:themeColor="text1"/>
          <w:sz w:val="32"/>
          <w:szCs w:val="32"/>
        </w:rPr>
        <w:t>preferência</w:t>
      </w:r>
      <w:r w:rsidR="0024493A">
        <w:rPr>
          <w:color w:val="000000" w:themeColor="text1"/>
          <w:sz w:val="32"/>
          <w:szCs w:val="32"/>
        </w:rPr>
        <w:t xml:space="preserve"> </w:t>
      </w:r>
      <w:r>
        <w:rPr>
          <w:color w:val="000000" w:themeColor="text1"/>
          <w:sz w:val="32"/>
          <w:szCs w:val="32"/>
        </w:rPr>
        <w:t>em investigações ...</w:t>
      </w:r>
      <w:r>
        <w:rPr>
          <w:i/>
          <w:iCs/>
          <w:color w:val="000000" w:themeColor="text1"/>
          <w:sz w:val="32"/>
          <w:szCs w:val="32"/>
        </w:rPr>
        <w:t>de exceção</w:t>
      </w:r>
      <w:r>
        <w:rPr>
          <w:color w:val="000000" w:themeColor="text1"/>
          <w:sz w:val="32"/>
          <w:szCs w:val="32"/>
        </w:rPr>
        <w:t>.</w:t>
      </w:r>
      <w:r w:rsidR="00B12714">
        <w:rPr>
          <w:color w:val="000000" w:themeColor="text1"/>
          <w:sz w:val="32"/>
          <w:szCs w:val="32"/>
        </w:rPr>
        <w:t xml:space="preserve"> Típico ...</w:t>
      </w:r>
      <w:r w:rsidR="00B12714">
        <w:rPr>
          <w:i/>
          <w:iCs/>
          <w:color w:val="000000" w:themeColor="text1"/>
          <w:sz w:val="32"/>
          <w:szCs w:val="32"/>
        </w:rPr>
        <w:t>fractal</w:t>
      </w:r>
      <w:r w:rsidR="00B12714">
        <w:rPr>
          <w:color w:val="000000" w:themeColor="text1"/>
          <w:sz w:val="32"/>
          <w:szCs w:val="32"/>
        </w:rPr>
        <w:t xml:space="preserve"> da burocracia.</w:t>
      </w:r>
    </w:p>
    <w:p w14:paraId="54B1265F" w14:textId="455F2F62" w:rsidR="007F6FD1" w:rsidRPr="001525E5" w:rsidRDefault="00223747" w:rsidP="007C2F8C">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 xml:space="preserve"> </w:t>
      </w:r>
      <w:r w:rsidR="00F00698">
        <w:rPr>
          <w:color w:val="000000" w:themeColor="text1"/>
          <w:sz w:val="32"/>
          <w:szCs w:val="32"/>
        </w:rPr>
        <w:t>A ...</w:t>
      </w:r>
      <w:r w:rsidR="00F00698" w:rsidRPr="00F00698">
        <w:rPr>
          <w:color w:val="000000" w:themeColor="text1"/>
          <w:sz w:val="32"/>
          <w:szCs w:val="32"/>
        </w:rPr>
        <w:t>corporação</w:t>
      </w:r>
      <w:r w:rsidR="003F1AAC">
        <w:rPr>
          <w:color w:val="000000" w:themeColor="text1"/>
          <w:sz w:val="32"/>
          <w:szCs w:val="32"/>
        </w:rPr>
        <w:t xml:space="preserve"> obteve </w:t>
      </w:r>
      <w:r w:rsidR="001525E5">
        <w:rPr>
          <w:color w:val="000000" w:themeColor="text1"/>
          <w:sz w:val="32"/>
          <w:szCs w:val="32"/>
        </w:rPr>
        <w:t>do Supremo</w:t>
      </w:r>
      <w:r w:rsidR="003F1AAC">
        <w:rPr>
          <w:color w:val="000000" w:themeColor="text1"/>
          <w:sz w:val="32"/>
          <w:szCs w:val="32"/>
        </w:rPr>
        <w:t xml:space="preserve"> (colegiado de juízes, não </w:t>
      </w:r>
      <w:proofErr w:type="spellStart"/>
      <w:r w:rsidR="003F1AAC">
        <w:rPr>
          <w:color w:val="000000" w:themeColor="text1"/>
          <w:sz w:val="32"/>
          <w:szCs w:val="32"/>
        </w:rPr>
        <w:t>c</w:t>
      </w:r>
      <w:r w:rsidR="00E2005D">
        <w:rPr>
          <w:color w:val="000000" w:themeColor="text1"/>
          <w:sz w:val="32"/>
          <w:szCs w:val="32"/>
        </w:rPr>
        <w:t>ô</w:t>
      </w:r>
      <w:r w:rsidR="003F1AAC">
        <w:rPr>
          <w:color w:val="000000" w:themeColor="text1"/>
          <w:sz w:val="32"/>
          <w:szCs w:val="32"/>
        </w:rPr>
        <w:t>rte</w:t>
      </w:r>
      <w:proofErr w:type="spellEnd"/>
      <w:r w:rsidR="003F1AAC">
        <w:rPr>
          <w:color w:val="000000" w:themeColor="text1"/>
          <w:sz w:val="32"/>
          <w:szCs w:val="32"/>
        </w:rPr>
        <w:t>)</w:t>
      </w:r>
      <w:r w:rsidR="001525E5">
        <w:rPr>
          <w:color w:val="000000" w:themeColor="text1"/>
          <w:sz w:val="32"/>
          <w:szCs w:val="32"/>
        </w:rPr>
        <w:t xml:space="preserve"> decisão</w:t>
      </w:r>
      <w:r w:rsidR="00ED2086">
        <w:rPr>
          <w:color w:val="000000" w:themeColor="text1"/>
          <w:sz w:val="32"/>
          <w:szCs w:val="32"/>
        </w:rPr>
        <w:t xml:space="preserve"> </w:t>
      </w:r>
      <w:r w:rsidR="001525E5">
        <w:rPr>
          <w:color w:val="000000" w:themeColor="text1"/>
          <w:sz w:val="32"/>
          <w:szCs w:val="32"/>
        </w:rPr>
        <w:t>contrária ao princípio</w:t>
      </w:r>
      <w:r w:rsidR="00F22FF5">
        <w:rPr>
          <w:color w:val="000000" w:themeColor="text1"/>
          <w:sz w:val="32"/>
          <w:szCs w:val="32"/>
        </w:rPr>
        <w:t xml:space="preserve"> ...</w:t>
      </w:r>
      <w:proofErr w:type="spellStart"/>
      <w:r w:rsidR="00F22FF5">
        <w:rPr>
          <w:i/>
          <w:iCs/>
          <w:color w:val="000000" w:themeColor="text1"/>
          <w:sz w:val="32"/>
          <w:szCs w:val="32"/>
        </w:rPr>
        <w:t>não-corporativo</w:t>
      </w:r>
      <w:proofErr w:type="spellEnd"/>
      <w:r w:rsidR="001525E5">
        <w:rPr>
          <w:color w:val="000000" w:themeColor="text1"/>
          <w:sz w:val="32"/>
          <w:szCs w:val="32"/>
        </w:rPr>
        <w:t xml:space="preserve"> de</w:t>
      </w:r>
      <w:r w:rsidR="003F1AAC">
        <w:rPr>
          <w:color w:val="000000" w:themeColor="text1"/>
          <w:sz w:val="32"/>
          <w:szCs w:val="32"/>
        </w:rPr>
        <w:t xml:space="preserve"> que ...”</w:t>
      </w:r>
      <w:r w:rsidR="001525E5" w:rsidRPr="000D0EDB">
        <w:rPr>
          <w:i/>
          <w:iCs/>
          <w:color w:val="000000" w:themeColor="text1"/>
          <w:sz w:val="28"/>
          <w:szCs w:val="28"/>
        </w:rPr>
        <w:t>investiga</w:t>
      </w:r>
      <w:r w:rsidR="00F00698">
        <w:rPr>
          <w:i/>
          <w:iCs/>
          <w:color w:val="000000" w:themeColor="text1"/>
          <w:sz w:val="28"/>
          <w:szCs w:val="28"/>
        </w:rPr>
        <w:t>dor natural</w:t>
      </w:r>
      <w:r w:rsidR="001525E5" w:rsidRPr="000D0EDB">
        <w:rPr>
          <w:i/>
          <w:iCs/>
          <w:color w:val="000000" w:themeColor="text1"/>
          <w:sz w:val="28"/>
          <w:szCs w:val="28"/>
        </w:rPr>
        <w:t xml:space="preserve"> não acusa, nem julga, julga</w:t>
      </w:r>
      <w:r w:rsidR="00F00698">
        <w:rPr>
          <w:i/>
          <w:iCs/>
          <w:color w:val="000000" w:themeColor="text1"/>
          <w:sz w:val="28"/>
          <w:szCs w:val="28"/>
        </w:rPr>
        <w:t>dor natural</w:t>
      </w:r>
      <w:r w:rsidR="001525E5" w:rsidRPr="000D0EDB">
        <w:rPr>
          <w:i/>
          <w:iCs/>
          <w:color w:val="000000" w:themeColor="text1"/>
          <w:sz w:val="28"/>
          <w:szCs w:val="28"/>
        </w:rPr>
        <w:t xml:space="preserve"> não investiga nem acusa, e acusa</w:t>
      </w:r>
      <w:r w:rsidR="00F00698">
        <w:rPr>
          <w:i/>
          <w:iCs/>
          <w:color w:val="000000" w:themeColor="text1"/>
          <w:sz w:val="28"/>
          <w:szCs w:val="28"/>
        </w:rPr>
        <w:t>dor natural</w:t>
      </w:r>
      <w:r w:rsidR="001525E5" w:rsidRPr="000D0EDB">
        <w:rPr>
          <w:i/>
          <w:iCs/>
          <w:color w:val="000000" w:themeColor="text1"/>
          <w:sz w:val="28"/>
          <w:szCs w:val="28"/>
        </w:rPr>
        <w:t xml:space="preserve"> não julga nem investiga</w:t>
      </w:r>
      <w:r w:rsidR="003F1AAC">
        <w:rPr>
          <w:color w:val="000000" w:themeColor="text1"/>
          <w:sz w:val="32"/>
          <w:szCs w:val="32"/>
        </w:rPr>
        <w:t>”.</w:t>
      </w:r>
    </w:p>
    <w:p w14:paraId="28258AC1" w14:textId="687F38D8" w:rsidR="0048129B" w:rsidRDefault="00D753FD"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De há muito, n</w:t>
      </w:r>
      <w:r w:rsidR="006C162E">
        <w:rPr>
          <w:color w:val="000000" w:themeColor="text1"/>
          <w:sz w:val="32"/>
          <w:szCs w:val="32"/>
        </w:rPr>
        <w:t>em sempre os</w:t>
      </w:r>
      <w:r w:rsidR="005D55FE">
        <w:rPr>
          <w:color w:val="000000" w:themeColor="text1"/>
          <w:sz w:val="32"/>
          <w:szCs w:val="32"/>
        </w:rPr>
        <w:t xml:space="preserve"> altamente elogiáveis</w:t>
      </w:r>
      <w:r w:rsidR="006C162E">
        <w:rPr>
          <w:color w:val="000000" w:themeColor="text1"/>
          <w:sz w:val="32"/>
          <w:szCs w:val="32"/>
        </w:rPr>
        <w:t xml:space="preserve"> promotores </w:t>
      </w:r>
      <w:r w:rsidR="00F71B45">
        <w:rPr>
          <w:color w:val="000000" w:themeColor="text1"/>
          <w:sz w:val="32"/>
          <w:szCs w:val="32"/>
        </w:rPr>
        <w:t>têm sido</w:t>
      </w:r>
      <w:r w:rsidR="006C162E">
        <w:rPr>
          <w:color w:val="000000" w:themeColor="text1"/>
          <w:sz w:val="32"/>
          <w:szCs w:val="32"/>
        </w:rPr>
        <w:t xml:space="preserve"> zelosos em cumprir</w:t>
      </w:r>
      <w:r w:rsidR="00F71B45">
        <w:rPr>
          <w:color w:val="000000" w:themeColor="text1"/>
          <w:sz w:val="32"/>
          <w:szCs w:val="32"/>
        </w:rPr>
        <w:t xml:space="preserve"> seu</w:t>
      </w:r>
      <w:r w:rsidR="006C162E">
        <w:rPr>
          <w:color w:val="000000" w:themeColor="text1"/>
          <w:sz w:val="32"/>
          <w:szCs w:val="32"/>
        </w:rPr>
        <w:t xml:space="preserve"> ...</w:t>
      </w:r>
      <w:r w:rsidR="006C162E">
        <w:rPr>
          <w:i/>
          <w:iCs/>
          <w:color w:val="000000" w:themeColor="text1"/>
          <w:sz w:val="32"/>
          <w:szCs w:val="32"/>
        </w:rPr>
        <w:t>dever natural</w:t>
      </w:r>
      <w:r w:rsidR="006C162E">
        <w:rPr>
          <w:color w:val="000000" w:themeColor="text1"/>
          <w:sz w:val="32"/>
          <w:szCs w:val="32"/>
        </w:rPr>
        <w:t xml:space="preserve"> d</w:t>
      </w:r>
      <w:r w:rsidR="00F71B45">
        <w:rPr>
          <w:color w:val="000000" w:themeColor="text1"/>
          <w:sz w:val="32"/>
          <w:szCs w:val="32"/>
        </w:rPr>
        <w:t>e</w:t>
      </w:r>
      <w:r w:rsidR="006C162E">
        <w:rPr>
          <w:color w:val="000000" w:themeColor="text1"/>
          <w:sz w:val="32"/>
          <w:szCs w:val="32"/>
        </w:rPr>
        <w:t xml:space="preserve"> respeit</w:t>
      </w:r>
      <w:r w:rsidR="00F71B45">
        <w:rPr>
          <w:color w:val="000000" w:themeColor="text1"/>
          <w:sz w:val="32"/>
          <w:szCs w:val="32"/>
        </w:rPr>
        <w:t>o</w:t>
      </w:r>
      <w:r w:rsidR="0048129B">
        <w:rPr>
          <w:color w:val="000000" w:themeColor="text1"/>
          <w:sz w:val="32"/>
          <w:szCs w:val="32"/>
        </w:rPr>
        <w:t xml:space="preserve"> ao comando </w:t>
      </w:r>
      <w:r>
        <w:rPr>
          <w:color w:val="000000" w:themeColor="text1"/>
          <w:sz w:val="32"/>
          <w:szCs w:val="32"/>
        </w:rPr>
        <w:t xml:space="preserve">humanístico </w:t>
      </w:r>
      <w:r w:rsidR="0003352E">
        <w:rPr>
          <w:color w:val="000000" w:themeColor="text1"/>
          <w:sz w:val="32"/>
          <w:szCs w:val="32"/>
        </w:rPr>
        <w:t>de que crianças e adolescentes go</w:t>
      </w:r>
      <w:r>
        <w:rPr>
          <w:color w:val="000000" w:themeColor="text1"/>
          <w:sz w:val="32"/>
          <w:szCs w:val="32"/>
        </w:rPr>
        <w:t>z</w:t>
      </w:r>
      <w:r w:rsidR="0003352E">
        <w:rPr>
          <w:color w:val="000000" w:themeColor="text1"/>
          <w:sz w:val="32"/>
          <w:szCs w:val="32"/>
        </w:rPr>
        <w:t xml:space="preserve">am </w:t>
      </w:r>
      <w:r>
        <w:rPr>
          <w:color w:val="000000" w:themeColor="text1"/>
          <w:sz w:val="32"/>
          <w:szCs w:val="32"/>
        </w:rPr>
        <w:t>...</w:t>
      </w:r>
      <w:r w:rsidR="0003352E" w:rsidRPr="00D753FD">
        <w:rPr>
          <w:i/>
          <w:iCs/>
          <w:color w:val="000000" w:themeColor="text1"/>
          <w:sz w:val="32"/>
          <w:szCs w:val="32"/>
        </w:rPr>
        <w:t>de todos</w:t>
      </w:r>
      <w:r w:rsidR="0003352E">
        <w:rPr>
          <w:color w:val="000000" w:themeColor="text1"/>
          <w:sz w:val="32"/>
          <w:szCs w:val="32"/>
        </w:rPr>
        <w:t xml:space="preserve"> os direitos ine</w:t>
      </w:r>
      <w:r>
        <w:rPr>
          <w:color w:val="000000" w:themeColor="text1"/>
          <w:sz w:val="32"/>
          <w:szCs w:val="32"/>
        </w:rPr>
        <w:t>ren</w:t>
      </w:r>
      <w:r w:rsidR="0003352E">
        <w:rPr>
          <w:color w:val="000000" w:themeColor="text1"/>
          <w:sz w:val="32"/>
          <w:szCs w:val="32"/>
        </w:rPr>
        <w:t>tes à pessoa humana:</w:t>
      </w:r>
    </w:p>
    <w:p w14:paraId="46BC0AC5" w14:textId="75928B9C" w:rsidR="0003352E" w:rsidRPr="00D753FD" w:rsidRDefault="0003352E" w:rsidP="00D753FD">
      <w:pPr>
        <w:pStyle w:val="NormalWeb"/>
        <w:spacing w:before="240" w:beforeAutospacing="0" w:after="240" w:afterAutospacing="0" w:line="240" w:lineRule="atLeast"/>
        <w:ind w:left="709"/>
        <w:jc w:val="both"/>
        <w:rPr>
          <w:color w:val="000000" w:themeColor="text1"/>
          <w:sz w:val="28"/>
          <w:szCs w:val="28"/>
        </w:rPr>
      </w:pPr>
      <w:r w:rsidRPr="0003352E">
        <w:rPr>
          <w:i/>
          <w:iCs/>
          <w:sz w:val="28"/>
          <w:szCs w:val="28"/>
        </w:rPr>
        <w:lastRenderedPageBreak/>
        <w:t xml:space="preserve">Estatuto – </w:t>
      </w:r>
      <w:r w:rsidR="00D753FD">
        <w:rPr>
          <w:i/>
          <w:iCs/>
          <w:sz w:val="28"/>
          <w:szCs w:val="28"/>
        </w:rPr>
        <w:t>A</w:t>
      </w:r>
      <w:r w:rsidRPr="0003352E">
        <w:rPr>
          <w:i/>
          <w:iCs/>
          <w:sz w:val="28"/>
          <w:szCs w:val="28"/>
        </w:rPr>
        <w:t xml:space="preserve">rt. 3º A criança e </w:t>
      </w:r>
      <w:proofErr w:type="spellStart"/>
      <w:r w:rsidRPr="0003352E">
        <w:rPr>
          <w:i/>
          <w:iCs/>
          <w:sz w:val="28"/>
          <w:szCs w:val="28"/>
        </w:rPr>
        <w:t>o</w:t>
      </w:r>
      <w:proofErr w:type="spellEnd"/>
      <w:r w:rsidRPr="0003352E">
        <w:rPr>
          <w:i/>
          <w:iCs/>
          <w:sz w:val="28"/>
          <w:szCs w:val="28"/>
        </w:rPr>
        <w:t xml:space="preserve"> adolescente </w:t>
      </w:r>
      <w:r w:rsidRPr="0003352E">
        <w:rPr>
          <w:i/>
          <w:iCs/>
          <w:sz w:val="28"/>
          <w:szCs w:val="28"/>
          <w:u w:val="single"/>
        </w:rPr>
        <w:t>gozam de todos os direitos</w:t>
      </w:r>
      <w:r w:rsidRPr="0003352E">
        <w:rPr>
          <w:i/>
          <w:iCs/>
          <w:sz w:val="28"/>
          <w:szCs w:val="28"/>
        </w:rPr>
        <w:t xml:space="preserve"> fundamentais </w:t>
      </w:r>
      <w:r w:rsidRPr="0003352E">
        <w:rPr>
          <w:i/>
          <w:iCs/>
          <w:sz w:val="28"/>
          <w:szCs w:val="28"/>
          <w:u w:val="single"/>
        </w:rPr>
        <w:t>inerentes à pessoa</w:t>
      </w:r>
      <w:r w:rsidRPr="0003352E">
        <w:rPr>
          <w:i/>
          <w:iCs/>
          <w:sz w:val="28"/>
          <w:szCs w:val="28"/>
        </w:rPr>
        <w:t xml:space="preserve"> humana</w:t>
      </w:r>
      <w:r w:rsidR="00D753FD">
        <w:rPr>
          <w:i/>
          <w:iCs/>
          <w:sz w:val="28"/>
          <w:szCs w:val="28"/>
        </w:rPr>
        <w:t xml:space="preserve"> </w:t>
      </w:r>
      <w:r w:rsidR="00D753FD">
        <w:rPr>
          <w:sz w:val="28"/>
          <w:szCs w:val="28"/>
        </w:rPr>
        <w:t>...</w:t>
      </w:r>
    </w:p>
    <w:p w14:paraId="0DD06F9C" w14:textId="77777777" w:rsidR="003E2A90" w:rsidRDefault="003E2A90"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Sob a harmonia do ...</w:t>
      </w:r>
      <w:r w:rsidRPr="003E2A90">
        <w:rPr>
          <w:i/>
          <w:iCs/>
          <w:color w:val="000000" w:themeColor="text1"/>
          <w:sz w:val="28"/>
          <w:szCs w:val="28"/>
        </w:rPr>
        <w:t>controle externo da atividade policial</w:t>
      </w:r>
      <w:r>
        <w:rPr>
          <w:color w:val="000000" w:themeColor="text1"/>
          <w:sz w:val="32"/>
          <w:szCs w:val="32"/>
        </w:rPr>
        <w:t xml:space="preserve"> c</w:t>
      </w:r>
      <w:r w:rsidR="0003352E">
        <w:rPr>
          <w:color w:val="000000" w:themeColor="text1"/>
          <w:sz w:val="32"/>
          <w:szCs w:val="32"/>
        </w:rPr>
        <w:t>omeçam por nem sempre cumprirem o respeito devido</w:t>
      </w:r>
      <w:r w:rsidR="006C162E">
        <w:rPr>
          <w:color w:val="000000" w:themeColor="text1"/>
          <w:sz w:val="32"/>
          <w:szCs w:val="32"/>
        </w:rPr>
        <w:t xml:space="preserve"> ...</w:t>
      </w:r>
      <w:r w:rsidR="00F71B45">
        <w:rPr>
          <w:i/>
          <w:iCs/>
          <w:color w:val="000000" w:themeColor="text1"/>
          <w:sz w:val="32"/>
          <w:szCs w:val="32"/>
        </w:rPr>
        <w:t>a</w:t>
      </w:r>
      <w:r w:rsidR="006C162E">
        <w:rPr>
          <w:i/>
          <w:iCs/>
          <w:color w:val="000000" w:themeColor="text1"/>
          <w:sz w:val="32"/>
          <w:szCs w:val="32"/>
        </w:rPr>
        <w:t>o investigador natural</w:t>
      </w:r>
      <w:r w:rsidR="006C162E">
        <w:rPr>
          <w:color w:val="000000" w:themeColor="text1"/>
          <w:sz w:val="32"/>
          <w:szCs w:val="32"/>
        </w:rPr>
        <w:t xml:space="preserve"> que é o delegado de polícia</w:t>
      </w:r>
      <w:r>
        <w:rPr>
          <w:color w:val="000000" w:themeColor="text1"/>
          <w:sz w:val="32"/>
          <w:szCs w:val="32"/>
        </w:rPr>
        <w:t>.</w:t>
      </w:r>
    </w:p>
    <w:p w14:paraId="50736004" w14:textId="49DCBAFB" w:rsidR="008D4946" w:rsidRDefault="003E2A90"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E tal comando consta d</w:t>
      </w:r>
      <w:r w:rsidR="0071438D">
        <w:rPr>
          <w:color w:val="000000" w:themeColor="text1"/>
          <w:sz w:val="32"/>
          <w:szCs w:val="32"/>
        </w:rPr>
        <w:t>o artigo 172 do Estatuto</w:t>
      </w:r>
      <w:r w:rsidR="005B333E">
        <w:rPr>
          <w:color w:val="000000" w:themeColor="text1"/>
          <w:sz w:val="32"/>
          <w:szCs w:val="32"/>
        </w:rPr>
        <w:t xml:space="preserve">, pois o promotor </w:t>
      </w:r>
      <w:r w:rsidR="00033100">
        <w:rPr>
          <w:color w:val="000000" w:themeColor="text1"/>
          <w:sz w:val="32"/>
          <w:szCs w:val="32"/>
        </w:rPr>
        <w:t xml:space="preserve">há de </w:t>
      </w:r>
      <w:r w:rsidR="005B333E">
        <w:rPr>
          <w:color w:val="000000" w:themeColor="text1"/>
          <w:sz w:val="32"/>
          <w:szCs w:val="32"/>
        </w:rPr>
        <w:t>faz</w:t>
      </w:r>
      <w:r w:rsidR="00033100">
        <w:rPr>
          <w:color w:val="000000" w:themeColor="text1"/>
          <w:sz w:val="32"/>
          <w:szCs w:val="32"/>
        </w:rPr>
        <w:t>er</w:t>
      </w:r>
      <w:r w:rsidR="005B333E">
        <w:rPr>
          <w:color w:val="000000" w:themeColor="text1"/>
          <w:sz w:val="32"/>
          <w:szCs w:val="32"/>
        </w:rPr>
        <w:t xml:space="preserve"> ...</w:t>
      </w:r>
      <w:r w:rsidR="005B333E">
        <w:rPr>
          <w:i/>
          <w:iCs/>
          <w:color w:val="000000" w:themeColor="text1"/>
          <w:sz w:val="32"/>
          <w:szCs w:val="32"/>
        </w:rPr>
        <w:t>o controle externo</w:t>
      </w:r>
      <w:r w:rsidR="005B333E">
        <w:rPr>
          <w:color w:val="000000" w:themeColor="text1"/>
          <w:sz w:val="32"/>
          <w:szCs w:val="32"/>
        </w:rPr>
        <w:t xml:space="preserve"> da polícia</w:t>
      </w:r>
      <w:r w:rsidR="0071438D">
        <w:rPr>
          <w:color w:val="000000" w:themeColor="text1"/>
          <w:sz w:val="32"/>
          <w:szCs w:val="32"/>
        </w:rPr>
        <w:t>:</w:t>
      </w:r>
    </w:p>
    <w:p w14:paraId="1541E27B" w14:textId="089A974B" w:rsidR="0071438D" w:rsidRDefault="0003352E" w:rsidP="0071438D">
      <w:pPr>
        <w:pStyle w:val="NormalWeb"/>
        <w:spacing w:before="240" w:beforeAutospacing="0" w:after="0" w:afterAutospacing="0" w:line="240" w:lineRule="atLeast"/>
        <w:ind w:left="709" w:firstLine="527"/>
        <w:jc w:val="both"/>
        <w:rPr>
          <w:i/>
          <w:iCs/>
          <w:sz w:val="28"/>
          <w:szCs w:val="28"/>
        </w:rPr>
      </w:pPr>
      <w:r w:rsidRPr="0003352E">
        <w:rPr>
          <w:i/>
          <w:iCs/>
          <w:sz w:val="28"/>
          <w:szCs w:val="28"/>
        </w:rPr>
        <w:t xml:space="preserve">Estatuto - </w:t>
      </w:r>
      <w:r w:rsidR="0071438D" w:rsidRPr="0071438D">
        <w:rPr>
          <w:i/>
          <w:iCs/>
          <w:sz w:val="28"/>
          <w:szCs w:val="28"/>
        </w:rPr>
        <w:t xml:space="preserve">Art. 172. O adolescente apreendido </w:t>
      </w:r>
    </w:p>
    <w:p w14:paraId="52F96C09" w14:textId="0FBAC143" w:rsidR="0071438D" w:rsidRDefault="0071438D" w:rsidP="0071438D">
      <w:pPr>
        <w:pStyle w:val="NormalWeb"/>
        <w:spacing w:before="0" w:beforeAutospacing="0" w:after="0" w:afterAutospacing="0" w:line="240" w:lineRule="atLeast"/>
        <w:ind w:left="709" w:firstLine="527"/>
        <w:jc w:val="both"/>
        <w:rPr>
          <w:i/>
          <w:iCs/>
          <w:sz w:val="28"/>
          <w:szCs w:val="28"/>
        </w:rPr>
      </w:pPr>
      <w:r>
        <w:rPr>
          <w:i/>
          <w:iCs/>
          <w:sz w:val="28"/>
          <w:szCs w:val="28"/>
        </w:rPr>
        <w:t xml:space="preserve">    </w:t>
      </w:r>
      <w:r w:rsidRPr="0071438D">
        <w:rPr>
          <w:i/>
          <w:iCs/>
          <w:sz w:val="28"/>
          <w:szCs w:val="28"/>
        </w:rPr>
        <w:t xml:space="preserve">em flagrante de ato infracional </w:t>
      </w:r>
      <w:r>
        <w:rPr>
          <w:i/>
          <w:iCs/>
          <w:sz w:val="28"/>
          <w:szCs w:val="28"/>
        </w:rPr>
        <w:t xml:space="preserve"> </w:t>
      </w:r>
    </w:p>
    <w:p w14:paraId="581A66D0" w14:textId="0943E199" w:rsidR="0071438D" w:rsidRDefault="0071438D" w:rsidP="0071438D">
      <w:pPr>
        <w:pStyle w:val="NormalWeb"/>
        <w:spacing w:before="0" w:beforeAutospacing="0" w:after="0" w:afterAutospacing="0" w:line="240" w:lineRule="atLeast"/>
        <w:ind w:left="709" w:firstLine="527"/>
        <w:jc w:val="both"/>
        <w:rPr>
          <w:i/>
          <w:iCs/>
          <w:sz w:val="28"/>
          <w:szCs w:val="28"/>
        </w:rPr>
      </w:pPr>
      <w:r>
        <w:rPr>
          <w:i/>
          <w:iCs/>
          <w:sz w:val="28"/>
          <w:szCs w:val="28"/>
        </w:rPr>
        <w:t xml:space="preserve">                  </w:t>
      </w:r>
      <w:r w:rsidRPr="0071438D">
        <w:rPr>
          <w:i/>
          <w:iCs/>
          <w:sz w:val="28"/>
          <w:szCs w:val="28"/>
        </w:rPr>
        <w:t xml:space="preserve">será, desde logo, encaminhado </w:t>
      </w:r>
    </w:p>
    <w:p w14:paraId="392A919D" w14:textId="27C80DB5" w:rsidR="0071438D" w:rsidRDefault="0071438D" w:rsidP="0071438D">
      <w:pPr>
        <w:pStyle w:val="NormalWeb"/>
        <w:spacing w:before="0" w:beforeAutospacing="0" w:after="0" w:afterAutospacing="0" w:line="240" w:lineRule="atLeast"/>
        <w:ind w:left="709" w:firstLine="527"/>
        <w:jc w:val="both"/>
        <w:rPr>
          <w:sz w:val="28"/>
          <w:szCs w:val="28"/>
        </w:rPr>
      </w:pPr>
      <w:r>
        <w:rPr>
          <w:i/>
          <w:iCs/>
          <w:sz w:val="28"/>
          <w:szCs w:val="28"/>
        </w:rPr>
        <w:t xml:space="preserve">        </w:t>
      </w:r>
      <w:r w:rsidRPr="0071438D">
        <w:rPr>
          <w:i/>
          <w:iCs/>
          <w:sz w:val="28"/>
          <w:szCs w:val="28"/>
          <w:u w:val="single"/>
        </w:rPr>
        <w:t>à autoridade policial</w:t>
      </w:r>
      <w:r w:rsidRPr="0071438D">
        <w:rPr>
          <w:i/>
          <w:iCs/>
          <w:sz w:val="28"/>
          <w:szCs w:val="28"/>
        </w:rPr>
        <w:t xml:space="preserve"> competente.</w:t>
      </w:r>
    </w:p>
    <w:p w14:paraId="5909FFC5" w14:textId="77777777" w:rsidR="002D5055" w:rsidRDefault="001F6D09" w:rsidP="001F6D09">
      <w:pPr>
        <w:pStyle w:val="NormalWeb"/>
        <w:spacing w:before="240" w:beforeAutospacing="0" w:after="0" w:afterAutospacing="0" w:line="240" w:lineRule="atLeast"/>
        <w:ind w:left="708"/>
        <w:jc w:val="both"/>
        <w:rPr>
          <w:i/>
          <w:iCs/>
          <w:color w:val="000000"/>
          <w:sz w:val="28"/>
          <w:szCs w:val="28"/>
        </w:rPr>
      </w:pPr>
      <w:r w:rsidRPr="001F6D09">
        <w:rPr>
          <w:i/>
          <w:iCs/>
          <w:sz w:val="28"/>
          <w:szCs w:val="28"/>
        </w:rPr>
        <w:t>Constituição – Art. 129 -</w:t>
      </w:r>
      <w:r w:rsidRPr="002D5055">
        <w:rPr>
          <w:i/>
          <w:iCs/>
          <w:sz w:val="28"/>
          <w:szCs w:val="28"/>
        </w:rPr>
        <w:t xml:space="preserve"> </w:t>
      </w:r>
      <w:r w:rsidRPr="002D5055">
        <w:rPr>
          <w:i/>
          <w:iCs/>
          <w:color w:val="000000"/>
          <w:sz w:val="28"/>
          <w:szCs w:val="28"/>
        </w:rPr>
        <w:t xml:space="preserve">São </w:t>
      </w:r>
      <w:r w:rsidRPr="002D5055">
        <w:rPr>
          <w:i/>
          <w:iCs/>
          <w:color w:val="000000"/>
          <w:sz w:val="28"/>
          <w:szCs w:val="28"/>
          <w:u w:val="single"/>
        </w:rPr>
        <w:t>funções</w:t>
      </w:r>
      <w:r w:rsidRPr="002D5055">
        <w:rPr>
          <w:i/>
          <w:iCs/>
          <w:color w:val="000000"/>
          <w:sz w:val="28"/>
          <w:szCs w:val="28"/>
        </w:rPr>
        <w:t xml:space="preserve"> institucionais </w:t>
      </w:r>
    </w:p>
    <w:p w14:paraId="35192FB1" w14:textId="2968AED6" w:rsidR="002D5055" w:rsidRDefault="002D5055" w:rsidP="002D5055">
      <w:pPr>
        <w:pStyle w:val="NormalWeb"/>
        <w:spacing w:before="0" w:beforeAutospacing="0" w:after="120" w:afterAutospacing="0" w:line="240" w:lineRule="atLeast"/>
        <w:ind w:left="709"/>
        <w:jc w:val="both"/>
        <w:rPr>
          <w:i/>
          <w:iCs/>
          <w:sz w:val="28"/>
          <w:szCs w:val="28"/>
        </w:rPr>
      </w:pPr>
      <w:r>
        <w:rPr>
          <w:i/>
          <w:iCs/>
          <w:color w:val="000000"/>
          <w:sz w:val="28"/>
          <w:szCs w:val="28"/>
        </w:rPr>
        <w:t xml:space="preserve">                             </w:t>
      </w:r>
      <w:r w:rsidR="001F6D09" w:rsidRPr="002D5055">
        <w:rPr>
          <w:i/>
          <w:iCs/>
          <w:color w:val="000000"/>
          <w:sz w:val="28"/>
          <w:szCs w:val="28"/>
        </w:rPr>
        <w:t xml:space="preserve">do </w:t>
      </w:r>
      <w:r w:rsidR="001F6D09" w:rsidRPr="002D5055">
        <w:rPr>
          <w:i/>
          <w:iCs/>
          <w:color w:val="000000"/>
          <w:sz w:val="28"/>
          <w:szCs w:val="28"/>
          <w:u w:val="single"/>
        </w:rPr>
        <w:t>Ministério Público</w:t>
      </w:r>
      <w:r w:rsidR="001F6D09" w:rsidRPr="002D5055">
        <w:rPr>
          <w:i/>
          <w:iCs/>
          <w:color w:val="000000"/>
          <w:sz w:val="28"/>
          <w:szCs w:val="28"/>
        </w:rPr>
        <w:t>:</w:t>
      </w:r>
      <w:r w:rsidR="001F6D09" w:rsidRPr="001F6D09">
        <w:rPr>
          <w:i/>
          <w:iCs/>
          <w:sz w:val="28"/>
          <w:szCs w:val="28"/>
        </w:rPr>
        <w:t xml:space="preserve"> </w:t>
      </w:r>
    </w:p>
    <w:p w14:paraId="1E3792A9" w14:textId="658A7614" w:rsidR="002D5055" w:rsidRDefault="002D5055" w:rsidP="002D5055">
      <w:pPr>
        <w:pStyle w:val="NormalWeb"/>
        <w:spacing w:before="0" w:beforeAutospacing="0" w:after="0" w:afterAutospacing="0" w:line="240" w:lineRule="atLeast"/>
        <w:ind w:left="709"/>
        <w:jc w:val="both"/>
        <w:rPr>
          <w:i/>
          <w:iCs/>
          <w:color w:val="000000"/>
          <w:sz w:val="28"/>
          <w:szCs w:val="28"/>
        </w:rPr>
      </w:pPr>
      <w:r>
        <w:rPr>
          <w:i/>
          <w:iCs/>
          <w:sz w:val="28"/>
          <w:szCs w:val="28"/>
        </w:rPr>
        <w:t xml:space="preserve">                            </w:t>
      </w:r>
      <w:r w:rsidR="001F6D09" w:rsidRPr="001F6D09">
        <w:rPr>
          <w:i/>
          <w:iCs/>
          <w:color w:val="000000"/>
          <w:sz w:val="28"/>
          <w:szCs w:val="28"/>
        </w:rPr>
        <w:t xml:space="preserve">VII - exercer </w:t>
      </w:r>
      <w:r w:rsidR="001F6D09" w:rsidRPr="002D5055">
        <w:rPr>
          <w:i/>
          <w:iCs/>
          <w:color w:val="000000"/>
          <w:sz w:val="28"/>
          <w:szCs w:val="28"/>
          <w:u w:val="single"/>
        </w:rPr>
        <w:t>o controle externo</w:t>
      </w:r>
      <w:r w:rsidR="001F6D09" w:rsidRPr="001F6D09">
        <w:rPr>
          <w:i/>
          <w:iCs/>
          <w:color w:val="000000"/>
          <w:sz w:val="28"/>
          <w:szCs w:val="28"/>
        </w:rPr>
        <w:t xml:space="preserve"> </w:t>
      </w:r>
    </w:p>
    <w:p w14:paraId="4322E02F" w14:textId="2C822F40" w:rsidR="001F6D09" w:rsidRPr="001F6D09" w:rsidRDefault="002D5055" w:rsidP="002D5055">
      <w:pPr>
        <w:pStyle w:val="NormalWeb"/>
        <w:spacing w:before="0" w:beforeAutospacing="0" w:after="240" w:afterAutospacing="0" w:line="240" w:lineRule="atLeast"/>
        <w:ind w:left="709"/>
        <w:jc w:val="both"/>
        <w:rPr>
          <w:i/>
          <w:iCs/>
          <w:color w:val="000000"/>
          <w:sz w:val="28"/>
          <w:szCs w:val="28"/>
        </w:rPr>
      </w:pPr>
      <w:r>
        <w:rPr>
          <w:i/>
          <w:iCs/>
          <w:color w:val="000000"/>
          <w:sz w:val="28"/>
          <w:szCs w:val="28"/>
        </w:rPr>
        <w:t xml:space="preserve">                    </w:t>
      </w:r>
      <w:r w:rsidR="001F6D09" w:rsidRPr="001F6D09">
        <w:rPr>
          <w:i/>
          <w:iCs/>
          <w:color w:val="000000"/>
          <w:sz w:val="28"/>
          <w:szCs w:val="28"/>
        </w:rPr>
        <w:t xml:space="preserve">da </w:t>
      </w:r>
      <w:r w:rsidR="001F6D09" w:rsidRPr="002D5055">
        <w:rPr>
          <w:i/>
          <w:iCs/>
          <w:color w:val="000000"/>
          <w:sz w:val="28"/>
          <w:szCs w:val="28"/>
          <w:u w:val="single"/>
        </w:rPr>
        <w:t>atividade policial</w:t>
      </w:r>
      <w:r>
        <w:rPr>
          <w:i/>
          <w:iCs/>
          <w:color w:val="000000"/>
          <w:sz w:val="28"/>
          <w:szCs w:val="28"/>
        </w:rPr>
        <w:t xml:space="preserve"> ...</w:t>
      </w:r>
      <w:r w:rsidR="001F6D09" w:rsidRPr="001F6D09">
        <w:rPr>
          <w:i/>
          <w:iCs/>
          <w:color w:val="000000"/>
          <w:sz w:val="28"/>
          <w:szCs w:val="28"/>
        </w:rPr>
        <w:t>;</w:t>
      </w:r>
    </w:p>
    <w:p w14:paraId="0CDD8F7A" w14:textId="5BC8AD9A" w:rsidR="008662A1" w:rsidRDefault="00746311" w:rsidP="008D4946">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Nem sempre, também,</w:t>
      </w:r>
      <w:r w:rsidR="003E2A90">
        <w:rPr>
          <w:color w:val="000000" w:themeColor="text1"/>
          <w:sz w:val="32"/>
          <w:szCs w:val="32"/>
        </w:rPr>
        <w:t xml:space="preserve"> se respeita</w:t>
      </w:r>
      <w:r w:rsidR="006C162E">
        <w:rPr>
          <w:color w:val="000000" w:themeColor="text1"/>
          <w:sz w:val="32"/>
          <w:szCs w:val="32"/>
        </w:rPr>
        <w:t xml:space="preserve"> ...</w:t>
      </w:r>
      <w:r>
        <w:rPr>
          <w:i/>
          <w:iCs/>
          <w:color w:val="000000" w:themeColor="text1"/>
          <w:sz w:val="32"/>
          <w:szCs w:val="32"/>
        </w:rPr>
        <w:t>o</w:t>
      </w:r>
      <w:r w:rsidR="006C162E">
        <w:rPr>
          <w:i/>
          <w:iCs/>
          <w:color w:val="000000" w:themeColor="text1"/>
          <w:sz w:val="32"/>
          <w:szCs w:val="32"/>
        </w:rPr>
        <w:t xml:space="preserve"> julgador natural</w:t>
      </w:r>
      <w:r w:rsidR="006C162E">
        <w:rPr>
          <w:color w:val="000000" w:themeColor="text1"/>
          <w:sz w:val="32"/>
          <w:szCs w:val="32"/>
        </w:rPr>
        <w:t xml:space="preserve"> que é o ...</w:t>
      </w:r>
      <w:r w:rsidR="006C162E">
        <w:rPr>
          <w:i/>
          <w:iCs/>
          <w:color w:val="000000" w:themeColor="text1"/>
          <w:sz w:val="32"/>
          <w:szCs w:val="32"/>
        </w:rPr>
        <w:t xml:space="preserve">Juiz da Infância e da </w:t>
      </w:r>
      <w:r w:rsidR="00600A67">
        <w:rPr>
          <w:i/>
          <w:iCs/>
          <w:color w:val="000000" w:themeColor="text1"/>
          <w:sz w:val="32"/>
          <w:szCs w:val="32"/>
        </w:rPr>
        <w:t>Juventude</w:t>
      </w:r>
      <w:r w:rsidR="006C162E" w:rsidRPr="006C162E">
        <w:rPr>
          <w:color w:val="000000" w:themeColor="text1"/>
          <w:sz w:val="32"/>
          <w:szCs w:val="32"/>
        </w:rPr>
        <w:t xml:space="preserve"> no Brasil</w:t>
      </w:r>
      <w:r w:rsidR="0071438D">
        <w:rPr>
          <w:color w:val="000000" w:themeColor="text1"/>
          <w:sz w:val="32"/>
          <w:szCs w:val="32"/>
        </w:rPr>
        <w:t>:</w:t>
      </w:r>
    </w:p>
    <w:p w14:paraId="63AB135E" w14:textId="1E88381E" w:rsidR="00600A67" w:rsidRDefault="0048129B" w:rsidP="00D753FD">
      <w:pPr>
        <w:pStyle w:val="NormalWeb"/>
        <w:spacing w:before="240" w:beforeAutospacing="0" w:after="0" w:afterAutospacing="0" w:line="240" w:lineRule="atLeast"/>
        <w:ind w:left="527" w:firstLine="0"/>
        <w:jc w:val="both"/>
        <w:rPr>
          <w:i/>
          <w:iCs/>
          <w:sz w:val="28"/>
          <w:szCs w:val="28"/>
        </w:rPr>
      </w:pPr>
      <w:r>
        <w:rPr>
          <w:i/>
          <w:iCs/>
          <w:sz w:val="28"/>
          <w:szCs w:val="28"/>
        </w:rPr>
        <w:t xml:space="preserve">             </w:t>
      </w:r>
      <w:r w:rsidR="00600A67" w:rsidRPr="00600A67">
        <w:rPr>
          <w:i/>
          <w:iCs/>
          <w:sz w:val="28"/>
          <w:szCs w:val="28"/>
        </w:rPr>
        <w:t xml:space="preserve">Art. 148. A Justiça da Infância e da Juventude </w:t>
      </w:r>
    </w:p>
    <w:p w14:paraId="5D5B5375" w14:textId="29225977" w:rsidR="0048129B" w:rsidRDefault="0048129B" w:rsidP="0048129B">
      <w:pPr>
        <w:pStyle w:val="NormalWeb"/>
        <w:spacing w:before="0" w:beforeAutospacing="0" w:after="0" w:afterAutospacing="0" w:line="240" w:lineRule="atLeast"/>
        <w:ind w:left="525" w:firstLine="0"/>
        <w:jc w:val="both"/>
        <w:rPr>
          <w:i/>
          <w:iCs/>
          <w:sz w:val="28"/>
          <w:szCs w:val="28"/>
        </w:rPr>
      </w:pPr>
      <w:r>
        <w:rPr>
          <w:i/>
          <w:iCs/>
          <w:sz w:val="28"/>
          <w:szCs w:val="28"/>
        </w:rPr>
        <w:t xml:space="preserve">                   </w:t>
      </w:r>
      <w:r w:rsidR="00600A67" w:rsidRPr="00600A67">
        <w:rPr>
          <w:i/>
          <w:iCs/>
          <w:sz w:val="28"/>
          <w:szCs w:val="28"/>
        </w:rPr>
        <w:t>é competente para:</w:t>
      </w:r>
      <w:r>
        <w:rPr>
          <w:i/>
          <w:iCs/>
          <w:sz w:val="28"/>
          <w:szCs w:val="28"/>
        </w:rPr>
        <w:t xml:space="preserve"> </w:t>
      </w:r>
      <w:bookmarkStart w:id="87" w:name="art148i"/>
      <w:bookmarkEnd w:id="87"/>
      <w:r w:rsidR="00600A67" w:rsidRPr="00600A67">
        <w:rPr>
          <w:i/>
          <w:iCs/>
          <w:sz w:val="28"/>
          <w:szCs w:val="28"/>
        </w:rPr>
        <w:t xml:space="preserve">I - conhecer de representações </w:t>
      </w:r>
    </w:p>
    <w:p w14:paraId="0F1BB7E6" w14:textId="77777777" w:rsidR="0048129B" w:rsidRDefault="00600A67" w:rsidP="0048129B">
      <w:pPr>
        <w:pStyle w:val="NormalWeb"/>
        <w:spacing w:before="0" w:beforeAutospacing="0" w:after="0" w:afterAutospacing="0" w:line="240" w:lineRule="atLeast"/>
        <w:ind w:left="525" w:firstLine="0"/>
        <w:jc w:val="both"/>
        <w:rPr>
          <w:i/>
          <w:iCs/>
          <w:sz w:val="28"/>
          <w:szCs w:val="28"/>
        </w:rPr>
      </w:pPr>
      <w:r w:rsidRPr="00600A67">
        <w:rPr>
          <w:i/>
          <w:iCs/>
          <w:sz w:val="28"/>
          <w:szCs w:val="28"/>
        </w:rPr>
        <w:t xml:space="preserve">promovidas pelo Ministério Público, </w:t>
      </w:r>
      <w:r w:rsidRPr="0048129B">
        <w:rPr>
          <w:i/>
          <w:iCs/>
          <w:sz w:val="28"/>
          <w:szCs w:val="28"/>
          <w:u w:val="single"/>
        </w:rPr>
        <w:t>para apuração</w:t>
      </w:r>
      <w:r w:rsidRPr="00600A67">
        <w:rPr>
          <w:i/>
          <w:iCs/>
          <w:sz w:val="28"/>
          <w:szCs w:val="28"/>
        </w:rPr>
        <w:t xml:space="preserve"> </w:t>
      </w:r>
    </w:p>
    <w:p w14:paraId="46E36803" w14:textId="77777777" w:rsidR="0048129B" w:rsidRDefault="0048129B" w:rsidP="0048129B">
      <w:pPr>
        <w:pStyle w:val="NormalWeb"/>
        <w:spacing w:before="0" w:beforeAutospacing="0" w:after="0" w:afterAutospacing="0" w:line="240" w:lineRule="atLeast"/>
        <w:ind w:left="525" w:firstLine="0"/>
        <w:jc w:val="both"/>
        <w:rPr>
          <w:i/>
          <w:iCs/>
          <w:sz w:val="28"/>
          <w:szCs w:val="28"/>
        </w:rPr>
      </w:pPr>
      <w:r>
        <w:rPr>
          <w:i/>
          <w:iCs/>
          <w:sz w:val="28"/>
          <w:szCs w:val="28"/>
        </w:rPr>
        <w:t xml:space="preserve">                       </w:t>
      </w:r>
      <w:r w:rsidR="00600A67" w:rsidRPr="00600A67">
        <w:rPr>
          <w:i/>
          <w:iCs/>
          <w:sz w:val="28"/>
          <w:szCs w:val="28"/>
        </w:rPr>
        <w:t xml:space="preserve">de ato infracional atribuído a adolescente, </w:t>
      </w:r>
    </w:p>
    <w:p w14:paraId="70A79B2A" w14:textId="4F150DBB" w:rsidR="00600A67" w:rsidRPr="00600A67" w:rsidRDefault="0048129B" w:rsidP="00D30BC7">
      <w:pPr>
        <w:pStyle w:val="NormalWeb"/>
        <w:spacing w:before="0" w:beforeAutospacing="0" w:after="240" w:afterAutospacing="0" w:line="240" w:lineRule="atLeast"/>
        <w:ind w:left="527" w:firstLine="0"/>
        <w:jc w:val="both"/>
        <w:rPr>
          <w:i/>
          <w:iCs/>
          <w:sz w:val="28"/>
          <w:szCs w:val="28"/>
        </w:rPr>
      </w:pPr>
      <w:r>
        <w:rPr>
          <w:i/>
          <w:iCs/>
          <w:sz w:val="28"/>
          <w:szCs w:val="28"/>
        </w:rPr>
        <w:t xml:space="preserve">                                                 </w:t>
      </w:r>
      <w:r w:rsidR="00600A67" w:rsidRPr="0048129B">
        <w:rPr>
          <w:i/>
          <w:iCs/>
          <w:sz w:val="28"/>
          <w:szCs w:val="28"/>
          <w:u w:val="single"/>
        </w:rPr>
        <w:t>aplicando as medidas</w:t>
      </w:r>
      <w:r w:rsidR="00600A67" w:rsidRPr="00600A67">
        <w:rPr>
          <w:i/>
          <w:iCs/>
          <w:sz w:val="28"/>
          <w:szCs w:val="28"/>
        </w:rPr>
        <w:t xml:space="preserve"> cabíveis;</w:t>
      </w:r>
    </w:p>
    <w:p w14:paraId="5BA95681" w14:textId="10176C8F" w:rsidR="00746311" w:rsidRDefault="00F71B45" w:rsidP="00D30BC7">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Há os que...</w:t>
      </w:r>
      <w:r>
        <w:rPr>
          <w:i/>
          <w:iCs/>
          <w:color w:val="000000" w:themeColor="text1"/>
          <w:sz w:val="32"/>
          <w:szCs w:val="32"/>
        </w:rPr>
        <w:t>requisitam</w:t>
      </w:r>
      <w:r>
        <w:rPr>
          <w:color w:val="000000" w:themeColor="text1"/>
          <w:sz w:val="32"/>
          <w:szCs w:val="32"/>
        </w:rPr>
        <w:t xml:space="preserve"> –</w:t>
      </w:r>
      <w:r w:rsidR="008D4946">
        <w:rPr>
          <w:color w:val="000000" w:themeColor="text1"/>
          <w:sz w:val="32"/>
          <w:szCs w:val="32"/>
        </w:rPr>
        <w:t xml:space="preserve"> ou seja,</w:t>
      </w:r>
      <w:r>
        <w:rPr>
          <w:color w:val="000000" w:themeColor="text1"/>
          <w:sz w:val="32"/>
          <w:szCs w:val="32"/>
        </w:rPr>
        <w:t xml:space="preserve"> que ...</w:t>
      </w:r>
      <w:r>
        <w:rPr>
          <w:i/>
          <w:iCs/>
          <w:color w:val="000000" w:themeColor="text1"/>
          <w:sz w:val="32"/>
          <w:szCs w:val="32"/>
        </w:rPr>
        <w:t>determinam</w:t>
      </w:r>
      <w:r>
        <w:rPr>
          <w:color w:val="000000" w:themeColor="text1"/>
          <w:sz w:val="32"/>
          <w:szCs w:val="32"/>
        </w:rPr>
        <w:t xml:space="preserve"> –</w:t>
      </w:r>
      <w:r w:rsidR="008D4946">
        <w:rPr>
          <w:color w:val="000000" w:themeColor="text1"/>
          <w:sz w:val="32"/>
          <w:szCs w:val="32"/>
        </w:rPr>
        <w:t xml:space="preserve"> </w:t>
      </w:r>
      <w:r>
        <w:rPr>
          <w:color w:val="000000" w:themeColor="text1"/>
          <w:sz w:val="32"/>
          <w:szCs w:val="32"/>
        </w:rPr>
        <w:t>que</w:t>
      </w:r>
      <w:r w:rsidR="008D4946">
        <w:rPr>
          <w:color w:val="000000" w:themeColor="text1"/>
          <w:sz w:val="32"/>
          <w:szCs w:val="32"/>
        </w:rPr>
        <w:t xml:space="preserve"> em vez de se cumprir o comando do artigo 172 do Estatuto</w:t>
      </w:r>
      <w:r w:rsidR="005F703A">
        <w:rPr>
          <w:color w:val="000000" w:themeColor="text1"/>
          <w:sz w:val="32"/>
          <w:szCs w:val="32"/>
        </w:rPr>
        <w:t xml:space="preserve"> de encaminhar ...</w:t>
      </w:r>
      <w:r w:rsidR="005F703A">
        <w:rPr>
          <w:i/>
          <w:iCs/>
          <w:color w:val="000000" w:themeColor="text1"/>
          <w:sz w:val="32"/>
          <w:szCs w:val="32"/>
        </w:rPr>
        <w:t>ao delegado</w:t>
      </w:r>
      <w:r w:rsidR="008D4946">
        <w:rPr>
          <w:color w:val="000000" w:themeColor="text1"/>
          <w:sz w:val="32"/>
          <w:szCs w:val="32"/>
        </w:rPr>
        <w:t>, o adolescente detido pela polícia seja encaminhado ...</w:t>
      </w:r>
      <w:r w:rsidR="008D4946">
        <w:rPr>
          <w:i/>
          <w:iCs/>
          <w:color w:val="000000" w:themeColor="text1"/>
          <w:sz w:val="32"/>
          <w:szCs w:val="32"/>
        </w:rPr>
        <w:t>a ele</w:t>
      </w:r>
      <w:r w:rsidR="008D4946">
        <w:rPr>
          <w:color w:val="000000" w:themeColor="text1"/>
          <w:sz w:val="32"/>
          <w:szCs w:val="32"/>
        </w:rPr>
        <w:t>, promotor</w:t>
      </w:r>
      <w:r w:rsidR="005F703A">
        <w:rPr>
          <w:color w:val="000000" w:themeColor="text1"/>
          <w:sz w:val="32"/>
          <w:szCs w:val="32"/>
        </w:rPr>
        <w:t>.</w:t>
      </w:r>
      <w:r w:rsidR="00746311">
        <w:rPr>
          <w:color w:val="000000" w:themeColor="text1"/>
          <w:sz w:val="32"/>
          <w:szCs w:val="32"/>
        </w:rPr>
        <w:t xml:space="preserve"> </w:t>
      </w:r>
    </w:p>
    <w:p w14:paraId="0929E908" w14:textId="41B5D46A" w:rsidR="00C15F6F" w:rsidRDefault="00C15F6F" w:rsidP="00C15F6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As competências do promotor são previstas no artigo 201 do Estatuto. Delas não consta</w:t>
      </w:r>
      <w:r w:rsidR="003B1D4A">
        <w:rPr>
          <w:color w:val="000000" w:themeColor="text1"/>
          <w:sz w:val="32"/>
          <w:szCs w:val="32"/>
        </w:rPr>
        <w:t xml:space="preserve"> (...</w:t>
      </w:r>
      <w:r w:rsidR="003B1D4A">
        <w:rPr>
          <w:i/>
          <w:iCs/>
          <w:color w:val="000000" w:themeColor="text1"/>
          <w:sz w:val="32"/>
          <w:szCs w:val="32"/>
        </w:rPr>
        <w:t>não é</w:t>
      </w:r>
      <w:r w:rsidR="003B1D4A">
        <w:rPr>
          <w:color w:val="000000" w:themeColor="text1"/>
          <w:sz w:val="32"/>
          <w:szCs w:val="32"/>
        </w:rPr>
        <w:t xml:space="preserve"> para constar)</w:t>
      </w:r>
      <w:r>
        <w:rPr>
          <w:color w:val="000000" w:themeColor="text1"/>
          <w:sz w:val="32"/>
          <w:szCs w:val="32"/>
        </w:rPr>
        <w:t xml:space="preserve"> ...</w:t>
      </w:r>
      <w:r>
        <w:rPr>
          <w:i/>
          <w:iCs/>
          <w:color w:val="000000" w:themeColor="text1"/>
          <w:sz w:val="32"/>
          <w:szCs w:val="32"/>
        </w:rPr>
        <w:t>aplicar medidas</w:t>
      </w:r>
      <w:r>
        <w:rPr>
          <w:color w:val="000000" w:themeColor="text1"/>
          <w:sz w:val="32"/>
          <w:szCs w:val="32"/>
        </w:rPr>
        <w:t>.</w:t>
      </w:r>
      <w:r w:rsidR="00D30BC7">
        <w:rPr>
          <w:color w:val="000000" w:themeColor="text1"/>
          <w:sz w:val="32"/>
          <w:szCs w:val="32"/>
        </w:rPr>
        <w:t xml:space="preserve"> Nem medidas ...</w:t>
      </w:r>
      <w:r w:rsidR="00D30BC7">
        <w:rPr>
          <w:i/>
          <w:iCs/>
          <w:color w:val="000000" w:themeColor="text1"/>
          <w:sz w:val="32"/>
          <w:szCs w:val="32"/>
        </w:rPr>
        <w:t>punitivas</w:t>
      </w:r>
      <w:r w:rsidR="00D30BC7">
        <w:rPr>
          <w:color w:val="000000" w:themeColor="text1"/>
          <w:sz w:val="32"/>
          <w:szCs w:val="32"/>
        </w:rPr>
        <w:t>, nem medidas ...</w:t>
      </w:r>
      <w:r w:rsidR="00D30BC7">
        <w:rPr>
          <w:i/>
          <w:iCs/>
          <w:color w:val="000000" w:themeColor="text1"/>
          <w:sz w:val="32"/>
          <w:szCs w:val="32"/>
        </w:rPr>
        <w:t>de proteção</w:t>
      </w:r>
      <w:r w:rsidR="00D30BC7">
        <w:rPr>
          <w:color w:val="000000" w:themeColor="text1"/>
          <w:sz w:val="32"/>
          <w:szCs w:val="32"/>
        </w:rPr>
        <w:t>.</w:t>
      </w:r>
    </w:p>
    <w:p w14:paraId="24EC6E7B" w14:textId="289CC8FC" w:rsidR="00B725D8" w:rsidRPr="00B725D8" w:rsidRDefault="009C6A49" w:rsidP="00C15F6F">
      <w:pPr>
        <w:pStyle w:val="NormalWeb"/>
        <w:spacing w:before="120" w:beforeAutospacing="0" w:after="120" w:afterAutospacing="0" w:line="240" w:lineRule="atLeast"/>
        <w:jc w:val="both"/>
        <w:rPr>
          <w:color w:val="000000" w:themeColor="text1"/>
          <w:sz w:val="32"/>
          <w:szCs w:val="32"/>
          <w:shd w:val="clear" w:color="auto" w:fill="FFFFFF"/>
        </w:rPr>
      </w:pPr>
      <w:r>
        <w:rPr>
          <w:color w:val="000000" w:themeColor="text1"/>
          <w:sz w:val="32"/>
          <w:szCs w:val="32"/>
        </w:rPr>
        <w:t>A não ser que</w:t>
      </w:r>
      <w:r w:rsidR="002C46D5">
        <w:rPr>
          <w:color w:val="000000" w:themeColor="text1"/>
          <w:sz w:val="32"/>
          <w:szCs w:val="32"/>
        </w:rPr>
        <w:t xml:space="preserve"> se diga:</w:t>
      </w:r>
      <w:r w:rsidR="001F7B3B">
        <w:rPr>
          <w:color w:val="000000" w:themeColor="text1"/>
          <w:sz w:val="32"/>
          <w:szCs w:val="32"/>
        </w:rPr>
        <w:t xml:space="preserve"> </w:t>
      </w:r>
      <w:r w:rsidRPr="005325CB">
        <w:rPr>
          <w:color w:val="000000" w:themeColor="text1"/>
          <w:szCs w:val="32"/>
        </w:rPr>
        <w:t>“</w:t>
      </w:r>
      <w:r w:rsidR="002C46D5">
        <w:rPr>
          <w:color w:val="000000" w:themeColor="text1"/>
          <w:szCs w:val="32"/>
        </w:rPr>
        <w:t>A</w:t>
      </w:r>
      <w:r w:rsidRPr="005325CB">
        <w:rPr>
          <w:i/>
          <w:iCs/>
          <w:color w:val="000000" w:themeColor="text1"/>
          <w:sz w:val="28"/>
          <w:szCs w:val="28"/>
          <w:shd w:val="clear" w:color="auto" w:fill="FFFFFF"/>
        </w:rPr>
        <w:t>s competências d</w:t>
      </w:r>
      <w:r>
        <w:rPr>
          <w:i/>
          <w:iCs/>
          <w:color w:val="000000" w:themeColor="text1"/>
          <w:sz w:val="28"/>
          <w:szCs w:val="28"/>
          <w:shd w:val="clear" w:color="auto" w:fill="FFFFFF"/>
        </w:rPr>
        <w:t>o Juiz</w:t>
      </w:r>
      <w:r w:rsidRPr="005325CB">
        <w:rPr>
          <w:i/>
          <w:iCs/>
          <w:color w:val="000000" w:themeColor="text1"/>
          <w:sz w:val="28"/>
          <w:szCs w:val="28"/>
          <w:shd w:val="clear" w:color="auto" w:fill="FFFFFF"/>
        </w:rPr>
        <w:t xml:space="preserve"> e do Ministério Público não são diferentes, mas complementares</w:t>
      </w:r>
      <w:r w:rsidR="001F7B3B">
        <w:rPr>
          <w:color w:val="000000" w:themeColor="text1"/>
          <w:sz w:val="28"/>
          <w:szCs w:val="28"/>
          <w:shd w:val="clear" w:color="auto" w:fill="FFFFFF"/>
        </w:rPr>
        <w:t>”</w:t>
      </w:r>
      <w:r w:rsidR="00B40FE0">
        <w:rPr>
          <w:color w:val="000000" w:themeColor="text1"/>
          <w:sz w:val="32"/>
          <w:szCs w:val="32"/>
          <w:shd w:val="clear" w:color="auto" w:fill="FFFFFF"/>
        </w:rPr>
        <w:t xml:space="preserve"> em analogia </w:t>
      </w:r>
      <w:r w:rsidR="001F7B3B">
        <w:rPr>
          <w:color w:val="000000" w:themeColor="text1"/>
          <w:sz w:val="32"/>
          <w:szCs w:val="32"/>
          <w:shd w:val="clear" w:color="auto" w:fill="FFFFFF"/>
        </w:rPr>
        <w:t>à</w:t>
      </w:r>
      <w:r w:rsidR="00B40FE0">
        <w:rPr>
          <w:color w:val="000000" w:themeColor="text1"/>
          <w:sz w:val="32"/>
          <w:szCs w:val="32"/>
          <w:shd w:val="clear" w:color="auto" w:fill="FFFFFF"/>
        </w:rPr>
        <w:t xml:space="preserve"> Ministra</w:t>
      </w:r>
      <w:r w:rsidR="002C46D5">
        <w:rPr>
          <w:color w:val="000000" w:themeColor="text1"/>
          <w:sz w:val="32"/>
          <w:szCs w:val="32"/>
          <w:shd w:val="clear" w:color="auto" w:fill="FFFFFF"/>
        </w:rPr>
        <w:t xml:space="preserve"> do STF</w:t>
      </w:r>
      <w:r w:rsidR="001F7B3B">
        <w:rPr>
          <w:color w:val="000000" w:themeColor="text1"/>
          <w:sz w:val="32"/>
          <w:szCs w:val="32"/>
          <w:shd w:val="clear" w:color="auto" w:fill="FFFFFF"/>
        </w:rPr>
        <w:t xml:space="preserve"> para quem </w:t>
      </w:r>
      <w:r w:rsidR="002C46D5">
        <w:rPr>
          <w:color w:val="000000" w:themeColor="text1"/>
          <w:sz w:val="32"/>
          <w:szCs w:val="32"/>
          <w:shd w:val="clear" w:color="auto" w:fill="FFFFFF"/>
        </w:rPr>
        <w:t>“</w:t>
      </w:r>
      <w:r w:rsidR="00B40FE0" w:rsidRPr="002C46D5">
        <w:rPr>
          <w:i/>
          <w:iCs/>
          <w:color w:val="000000" w:themeColor="text1"/>
          <w:sz w:val="28"/>
          <w:szCs w:val="28"/>
          <w:shd w:val="clear" w:color="auto" w:fill="FFFFFF"/>
        </w:rPr>
        <w:t>as competências da Polícia e do Ministério Pú</w:t>
      </w:r>
      <w:r w:rsidR="00B40FE0" w:rsidRPr="002C46D5">
        <w:rPr>
          <w:i/>
          <w:iCs/>
          <w:color w:val="000000" w:themeColor="text1"/>
          <w:sz w:val="28"/>
          <w:szCs w:val="28"/>
          <w:shd w:val="clear" w:color="auto" w:fill="FFFFFF"/>
        </w:rPr>
        <w:lastRenderedPageBreak/>
        <w:t>blicos não são diferentes, mas complementares</w:t>
      </w:r>
      <w:r w:rsidR="002C46D5">
        <w:rPr>
          <w:color w:val="000000" w:themeColor="text1"/>
          <w:sz w:val="32"/>
          <w:szCs w:val="32"/>
          <w:shd w:val="clear" w:color="auto" w:fill="FFFFFF"/>
        </w:rPr>
        <w:t>”</w:t>
      </w:r>
      <w:r w:rsidR="00B725D8">
        <w:rPr>
          <w:color w:val="000000" w:themeColor="text1"/>
          <w:sz w:val="32"/>
          <w:szCs w:val="32"/>
          <w:shd w:val="clear" w:color="auto" w:fill="FFFFFF"/>
        </w:rPr>
        <w:t xml:space="preserve">, como citamos no capítulo 22. </w:t>
      </w:r>
      <w:r w:rsidR="00B725D8" w:rsidRPr="00602756">
        <w:rPr>
          <w:b/>
          <w:bCs/>
          <w:i/>
          <w:iCs/>
          <w:color w:val="000000" w:themeColor="text1"/>
          <w:sz w:val="32"/>
          <w:szCs w:val="32"/>
          <w:shd w:val="clear" w:color="auto" w:fill="FFFFFF"/>
        </w:rPr>
        <w:t>o estado ...de necessidade</w:t>
      </w:r>
      <w:r w:rsidR="00B725D8">
        <w:rPr>
          <w:color w:val="000000" w:themeColor="text1"/>
          <w:sz w:val="32"/>
          <w:szCs w:val="32"/>
          <w:shd w:val="clear" w:color="auto" w:fill="FFFFFF"/>
        </w:rPr>
        <w:t xml:space="preserve"> deste ensaio.</w:t>
      </w:r>
    </w:p>
    <w:p w14:paraId="14D3219C" w14:textId="6A0822A5" w:rsidR="00602756" w:rsidRDefault="00F90D5F" w:rsidP="00C15F6F">
      <w:pPr>
        <w:pStyle w:val="NormalWeb"/>
        <w:spacing w:before="120" w:beforeAutospacing="0" w:after="120" w:afterAutospacing="0" w:line="240" w:lineRule="atLeast"/>
        <w:jc w:val="both"/>
        <w:rPr>
          <w:color w:val="000000" w:themeColor="text1"/>
          <w:sz w:val="32"/>
          <w:szCs w:val="32"/>
          <w:shd w:val="clear" w:color="auto" w:fill="FFFFFF"/>
        </w:rPr>
      </w:pPr>
      <w:r>
        <w:rPr>
          <w:color w:val="000000" w:themeColor="text1"/>
          <w:sz w:val="32"/>
          <w:szCs w:val="32"/>
          <w:shd w:val="clear" w:color="auto" w:fill="FFFFFF"/>
        </w:rPr>
        <w:t xml:space="preserve">A não ser, também, se </w:t>
      </w:r>
      <w:r w:rsidR="00B725D8">
        <w:rPr>
          <w:color w:val="000000" w:themeColor="text1"/>
          <w:sz w:val="32"/>
          <w:szCs w:val="32"/>
          <w:shd w:val="clear" w:color="auto" w:fill="FFFFFF"/>
        </w:rPr>
        <w:t>em nosso raciocínio, como o</w:t>
      </w:r>
      <w:r w:rsidR="000058C7">
        <w:rPr>
          <w:color w:val="000000" w:themeColor="text1"/>
          <w:sz w:val="32"/>
          <w:szCs w:val="32"/>
          <w:shd w:val="clear" w:color="auto" w:fill="FFFFFF"/>
        </w:rPr>
        <w:t xml:space="preserve"> ditame</w:t>
      </w:r>
      <w:r w:rsidR="00B725D8">
        <w:rPr>
          <w:color w:val="000000" w:themeColor="text1"/>
          <w:sz w:val="32"/>
          <w:szCs w:val="32"/>
          <w:shd w:val="clear" w:color="auto" w:fill="FFFFFF"/>
        </w:rPr>
        <w:t xml:space="preserve"> da respeitável Ministra,</w:t>
      </w:r>
      <w:r w:rsidR="00602756">
        <w:rPr>
          <w:color w:val="000000" w:themeColor="text1"/>
          <w:sz w:val="32"/>
          <w:szCs w:val="32"/>
          <w:shd w:val="clear" w:color="auto" w:fill="FFFFFF"/>
        </w:rPr>
        <w:t xml:space="preserve"> achássemos que</w:t>
      </w:r>
      <w:r w:rsidR="00B725D8">
        <w:rPr>
          <w:color w:val="000000" w:themeColor="text1"/>
          <w:sz w:val="32"/>
          <w:szCs w:val="32"/>
          <w:shd w:val="clear" w:color="auto" w:fill="FFFFFF"/>
        </w:rPr>
        <w:t xml:space="preserve"> </w:t>
      </w:r>
      <w:r w:rsidR="00602756">
        <w:rPr>
          <w:color w:val="000000" w:themeColor="text1"/>
          <w:sz w:val="32"/>
          <w:szCs w:val="32"/>
          <w:shd w:val="clear" w:color="auto" w:fill="FFFFFF"/>
        </w:rPr>
        <w:t>...</w:t>
      </w:r>
      <w:r w:rsidR="001F7B3B" w:rsidRPr="00602756">
        <w:rPr>
          <w:i/>
          <w:iCs/>
          <w:color w:val="000000" w:themeColor="text1"/>
          <w:sz w:val="32"/>
          <w:szCs w:val="32"/>
          <w:shd w:val="clear" w:color="auto" w:fill="FFFFFF"/>
        </w:rPr>
        <w:t>quanto mais instituições</w:t>
      </w:r>
      <w:r w:rsidR="001F7B3B">
        <w:rPr>
          <w:color w:val="000000" w:themeColor="text1"/>
          <w:sz w:val="32"/>
          <w:szCs w:val="32"/>
          <w:shd w:val="clear" w:color="auto" w:fill="FFFFFF"/>
        </w:rPr>
        <w:t xml:space="preserve"> atuarem em conjunto, </w:t>
      </w:r>
      <w:r w:rsidR="00602756">
        <w:rPr>
          <w:color w:val="000000" w:themeColor="text1"/>
          <w:sz w:val="32"/>
          <w:szCs w:val="32"/>
          <w:shd w:val="clear" w:color="auto" w:fill="FFFFFF"/>
        </w:rPr>
        <w:t>...</w:t>
      </w:r>
      <w:r w:rsidR="001F7B3B" w:rsidRPr="00602756">
        <w:rPr>
          <w:i/>
          <w:iCs/>
          <w:color w:val="000000" w:themeColor="text1"/>
          <w:sz w:val="32"/>
          <w:szCs w:val="32"/>
          <w:shd w:val="clear" w:color="auto" w:fill="FFFFFF"/>
        </w:rPr>
        <w:t>tanto melhor</w:t>
      </w:r>
      <w:r w:rsidR="001F7B3B">
        <w:rPr>
          <w:color w:val="000000" w:themeColor="text1"/>
          <w:sz w:val="32"/>
          <w:szCs w:val="32"/>
          <w:shd w:val="clear" w:color="auto" w:fill="FFFFFF"/>
        </w:rPr>
        <w:t>.</w:t>
      </w:r>
      <w:r w:rsidR="00602756">
        <w:rPr>
          <w:color w:val="000000" w:themeColor="text1"/>
          <w:sz w:val="32"/>
          <w:szCs w:val="32"/>
          <w:shd w:val="clear" w:color="auto" w:fill="FFFFFF"/>
        </w:rPr>
        <w:t xml:space="preserve"> </w:t>
      </w:r>
    </w:p>
    <w:p w14:paraId="04502E1B" w14:textId="6B5A3628" w:rsidR="001F7B3B" w:rsidRPr="00602756" w:rsidRDefault="00602756" w:rsidP="00C15F6F">
      <w:pPr>
        <w:pStyle w:val="NormalWeb"/>
        <w:spacing w:before="120" w:beforeAutospacing="0" w:after="120" w:afterAutospacing="0" w:line="240" w:lineRule="atLeast"/>
        <w:jc w:val="both"/>
        <w:rPr>
          <w:color w:val="000000" w:themeColor="text1"/>
          <w:sz w:val="32"/>
          <w:szCs w:val="32"/>
          <w:shd w:val="clear" w:color="auto" w:fill="FFFFFF"/>
        </w:rPr>
      </w:pPr>
      <w:r>
        <w:rPr>
          <w:color w:val="000000" w:themeColor="text1"/>
          <w:sz w:val="32"/>
          <w:szCs w:val="32"/>
          <w:shd w:val="clear" w:color="auto" w:fill="FFFFFF"/>
        </w:rPr>
        <w:t>Em termos bem populares, seria permitir muita gente com a mão ...</w:t>
      </w:r>
      <w:r>
        <w:rPr>
          <w:i/>
          <w:iCs/>
          <w:color w:val="000000" w:themeColor="text1"/>
          <w:sz w:val="32"/>
          <w:szCs w:val="32"/>
          <w:shd w:val="clear" w:color="auto" w:fill="FFFFFF"/>
        </w:rPr>
        <w:t>na mesma</w:t>
      </w:r>
      <w:r>
        <w:rPr>
          <w:color w:val="000000" w:themeColor="text1"/>
          <w:sz w:val="32"/>
          <w:szCs w:val="32"/>
          <w:shd w:val="clear" w:color="auto" w:fill="FFFFFF"/>
        </w:rPr>
        <w:t xml:space="preserve"> cumbuca. Em termos eruditos, seria acabar com o sistema dos ...</w:t>
      </w:r>
      <w:r w:rsidRPr="00602756">
        <w:rPr>
          <w:i/>
          <w:iCs/>
          <w:color w:val="000000" w:themeColor="text1"/>
          <w:sz w:val="32"/>
          <w:szCs w:val="32"/>
          <w:shd w:val="clear" w:color="auto" w:fill="FFFFFF"/>
        </w:rPr>
        <w:t>freios</w:t>
      </w:r>
      <w:r>
        <w:rPr>
          <w:color w:val="000000" w:themeColor="text1"/>
          <w:sz w:val="32"/>
          <w:szCs w:val="32"/>
          <w:shd w:val="clear" w:color="auto" w:fill="FFFFFF"/>
        </w:rPr>
        <w:t xml:space="preserve"> e dos .. </w:t>
      </w:r>
      <w:r w:rsidRPr="00602756">
        <w:rPr>
          <w:i/>
          <w:iCs/>
          <w:color w:val="000000" w:themeColor="text1"/>
          <w:sz w:val="32"/>
          <w:szCs w:val="32"/>
          <w:shd w:val="clear" w:color="auto" w:fill="FFFFFF"/>
        </w:rPr>
        <w:t>contrapesos</w:t>
      </w:r>
      <w:r>
        <w:rPr>
          <w:color w:val="000000" w:themeColor="text1"/>
          <w:sz w:val="32"/>
          <w:szCs w:val="32"/>
          <w:shd w:val="clear" w:color="auto" w:fill="FFFFFF"/>
        </w:rPr>
        <w:t xml:space="preserve"> </w:t>
      </w:r>
      <w:r w:rsidRPr="003B15FA">
        <w:rPr>
          <w:color w:val="000000" w:themeColor="text1"/>
          <w:sz w:val="32"/>
          <w:szCs w:val="32"/>
          <w:shd w:val="clear" w:color="auto" w:fill="FFFFFF"/>
        </w:rPr>
        <w:t>entre as instituições</w:t>
      </w:r>
      <w:r>
        <w:rPr>
          <w:color w:val="000000" w:themeColor="text1"/>
          <w:sz w:val="32"/>
          <w:szCs w:val="32"/>
          <w:shd w:val="clear" w:color="auto" w:fill="FFFFFF"/>
        </w:rPr>
        <w:t>.</w:t>
      </w:r>
    </w:p>
    <w:p w14:paraId="4B1FEE07" w14:textId="566AC2B2" w:rsidR="000058C7" w:rsidRDefault="003B15FA"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 xml:space="preserve">Pois bem. </w:t>
      </w:r>
      <w:r w:rsidR="00AF1FD3">
        <w:rPr>
          <w:color w:val="000000" w:themeColor="text1"/>
          <w:sz w:val="32"/>
          <w:szCs w:val="32"/>
        </w:rPr>
        <w:t>Ao</w:t>
      </w:r>
      <w:r>
        <w:rPr>
          <w:color w:val="000000" w:themeColor="text1"/>
          <w:sz w:val="32"/>
          <w:szCs w:val="32"/>
        </w:rPr>
        <w:t xml:space="preserve"> </w:t>
      </w:r>
      <w:r w:rsidR="00746311">
        <w:rPr>
          <w:color w:val="000000" w:themeColor="text1"/>
          <w:sz w:val="32"/>
          <w:szCs w:val="32"/>
        </w:rPr>
        <w:t>representante,</w:t>
      </w:r>
      <w:r w:rsidR="007F436F">
        <w:rPr>
          <w:color w:val="000000" w:themeColor="text1"/>
          <w:sz w:val="32"/>
          <w:szCs w:val="32"/>
        </w:rPr>
        <w:t xml:space="preserve"> que é</w:t>
      </w:r>
      <w:r w:rsidR="00746311">
        <w:rPr>
          <w:color w:val="000000" w:themeColor="text1"/>
          <w:sz w:val="32"/>
          <w:szCs w:val="32"/>
        </w:rPr>
        <w:t xml:space="preserve"> membro,</w:t>
      </w:r>
      <w:r w:rsidR="007F436F">
        <w:rPr>
          <w:color w:val="000000" w:themeColor="text1"/>
          <w:sz w:val="32"/>
          <w:szCs w:val="32"/>
        </w:rPr>
        <w:t xml:space="preserve"> é</w:t>
      </w:r>
      <w:r w:rsidR="00746311">
        <w:rPr>
          <w:color w:val="000000" w:themeColor="text1"/>
          <w:sz w:val="32"/>
          <w:szCs w:val="32"/>
        </w:rPr>
        <w:t xml:space="preserve"> autoridade do Ministério Público local, </w:t>
      </w:r>
      <w:r w:rsidR="00AF1FD3">
        <w:rPr>
          <w:color w:val="000000" w:themeColor="text1"/>
          <w:sz w:val="32"/>
          <w:szCs w:val="32"/>
        </w:rPr>
        <w:t>não é permitido</w:t>
      </w:r>
      <w:r w:rsidR="00F93C89">
        <w:rPr>
          <w:color w:val="000000" w:themeColor="text1"/>
          <w:sz w:val="32"/>
          <w:szCs w:val="32"/>
        </w:rPr>
        <w:t xml:space="preserve"> ...</w:t>
      </w:r>
      <w:r w:rsidR="00F93C89">
        <w:rPr>
          <w:i/>
          <w:iCs/>
          <w:color w:val="000000" w:themeColor="text1"/>
          <w:sz w:val="32"/>
          <w:szCs w:val="32"/>
        </w:rPr>
        <w:t>sentencia</w:t>
      </w:r>
      <w:r w:rsidR="00A830B5">
        <w:rPr>
          <w:i/>
          <w:iCs/>
          <w:color w:val="000000" w:themeColor="text1"/>
          <w:sz w:val="32"/>
          <w:szCs w:val="32"/>
        </w:rPr>
        <w:t>r</w:t>
      </w:r>
      <w:r w:rsidR="00F93C89">
        <w:rPr>
          <w:color w:val="000000" w:themeColor="text1"/>
          <w:sz w:val="32"/>
          <w:szCs w:val="32"/>
        </w:rPr>
        <w:t>,</w:t>
      </w:r>
      <w:r w:rsidR="000F5C8F">
        <w:rPr>
          <w:color w:val="000000" w:themeColor="text1"/>
          <w:sz w:val="32"/>
          <w:szCs w:val="32"/>
        </w:rPr>
        <w:t xml:space="preserve"> sob eufemística ...</w:t>
      </w:r>
      <w:r w:rsidR="000F5C8F">
        <w:rPr>
          <w:i/>
          <w:iCs/>
          <w:color w:val="000000" w:themeColor="text1"/>
          <w:sz w:val="32"/>
          <w:szCs w:val="32"/>
        </w:rPr>
        <w:t>remissão</w:t>
      </w:r>
      <w:r w:rsidR="000F5C8F">
        <w:rPr>
          <w:color w:val="000000" w:themeColor="text1"/>
          <w:sz w:val="32"/>
          <w:szCs w:val="32"/>
        </w:rPr>
        <w:t>,</w:t>
      </w:r>
      <w:r w:rsidR="00FD5238">
        <w:rPr>
          <w:color w:val="000000" w:themeColor="text1"/>
          <w:sz w:val="32"/>
          <w:szCs w:val="32"/>
        </w:rPr>
        <w:t xml:space="preserve"> ao</w:t>
      </w:r>
      <w:r w:rsidR="00746311">
        <w:rPr>
          <w:color w:val="000000" w:themeColor="text1"/>
          <w:sz w:val="32"/>
          <w:szCs w:val="32"/>
        </w:rPr>
        <w:t xml:space="preserve"> aplica</w:t>
      </w:r>
      <w:r w:rsidR="00FD5238">
        <w:rPr>
          <w:color w:val="000000" w:themeColor="text1"/>
          <w:sz w:val="32"/>
          <w:szCs w:val="32"/>
        </w:rPr>
        <w:t>r</w:t>
      </w:r>
      <w:r w:rsidR="00746311">
        <w:rPr>
          <w:color w:val="000000" w:themeColor="text1"/>
          <w:sz w:val="32"/>
          <w:szCs w:val="32"/>
        </w:rPr>
        <w:t>, ...</w:t>
      </w:r>
      <w:r w:rsidR="00746311">
        <w:rPr>
          <w:i/>
          <w:iCs/>
          <w:color w:val="000000" w:themeColor="text1"/>
          <w:sz w:val="32"/>
          <w:szCs w:val="32"/>
        </w:rPr>
        <w:t>ele mesmo</w:t>
      </w:r>
      <w:r w:rsidR="00746311">
        <w:rPr>
          <w:color w:val="000000" w:themeColor="text1"/>
          <w:sz w:val="32"/>
          <w:szCs w:val="32"/>
        </w:rPr>
        <w:t>, as ...</w:t>
      </w:r>
      <w:r w:rsidR="00746311">
        <w:rPr>
          <w:i/>
          <w:iCs/>
          <w:color w:val="000000" w:themeColor="text1"/>
          <w:sz w:val="32"/>
          <w:szCs w:val="32"/>
        </w:rPr>
        <w:t>medidas cabíveis</w:t>
      </w:r>
      <w:r w:rsidR="00746311">
        <w:rPr>
          <w:color w:val="000000" w:themeColor="text1"/>
          <w:sz w:val="32"/>
          <w:szCs w:val="32"/>
        </w:rPr>
        <w:t xml:space="preserve"> </w:t>
      </w:r>
      <w:r w:rsidR="00511265">
        <w:rPr>
          <w:color w:val="000000" w:themeColor="text1"/>
          <w:sz w:val="32"/>
          <w:szCs w:val="32"/>
        </w:rPr>
        <w:t xml:space="preserve">que </w:t>
      </w:r>
      <w:r w:rsidR="00746311">
        <w:rPr>
          <w:color w:val="000000" w:themeColor="text1"/>
          <w:sz w:val="32"/>
          <w:szCs w:val="32"/>
        </w:rPr>
        <w:t>o artigo 148</w:t>
      </w:r>
      <w:r w:rsidR="00511265">
        <w:rPr>
          <w:color w:val="000000" w:themeColor="text1"/>
          <w:sz w:val="32"/>
          <w:szCs w:val="32"/>
        </w:rPr>
        <w:t xml:space="preserve"> prevê </w:t>
      </w:r>
      <w:r w:rsidR="009031DF">
        <w:rPr>
          <w:color w:val="000000" w:themeColor="text1"/>
          <w:sz w:val="32"/>
          <w:szCs w:val="32"/>
        </w:rPr>
        <w:t>como competência ...</w:t>
      </w:r>
      <w:r w:rsidR="009031DF">
        <w:rPr>
          <w:i/>
          <w:iCs/>
          <w:color w:val="000000" w:themeColor="text1"/>
          <w:sz w:val="32"/>
          <w:szCs w:val="32"/>
        </w:rPr>
        <w:t>judicial</w:t>
      </w:r>
      <w:r w:rsidR="002B1E8B">
        <w:rPr>
          <w:color w:val="000000" w:themeColor="text1"/>
          <w:sz w:val="32"/>
          <w:szCs w:val="32"/>
        </w:rPr>
        <w:t>, não competência do MP</w:t>
      </w:r>
      <w:r w:rsidR="00746311">
        <w:rPr>
          <w:color w:val="000000" w:themeColor="text1"/>
          <w:sz w:val="32"/>
          <w:szCs w:val="32"/>
        </w:rPr>
        <w:t>.</w:t>
      </w:r>
      <w:r>
        <w:rPr>
          <w:color w:val="000000" w:themeColor="text1"/>
          <w:sz w:val="32"/>
          <w:szCs w:val="32"/>
        </w:rPr>
        <w:t xml:space="preserve"> </w:t>
      </w:r>
    </w:p>
    <w:p w14:paraId="4754AB4D" w14:textId="185E897C" w:rsidR="00C233F0" w:rsidRDefault="00E85520"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São ...</w:t>
      </w:r>
      <w:r>
        <w:rPr>
          <w:i/>
          <w:iCs/>
          <w:color w:val="000000" w:themeColor="text1"/>
          <w:sz w:val="32"/>
          <w:szCs w:val="32"/>
        </w:rPr>
        <w:t>cumbucas</w:t>
      </w:r>
      <w:r>
        <w:rPr>
          <w:color w:val="000000" w:themeColor="text1"/>
          <w:sz w:val="32"/>
          <w:szCs w:val="32"/>
        </w:rPr>
        <w:t xml:space="preserve">, </w:t>
      </w:r>
      <w:r w:rsidR="009B19DA">
        <w:rPr>
          <w:color w:val="000000" w:themeColor="text1"/>
          <w:sz w:val="32"/>
          <w:szCs w:val="32"/>
        </w:rPr>
        <w:t>se preferir,</w:t>
      </w:r>
      <w:r>
        <w:rPr>
          <w:color w:val="000000" w:themeColor="text1"/>
          <w:sz w:val="32"/>
          <w:szCs w:val="32"/>
        </w:rPr>
        <w:t xml:space="preserve"> são</w:t>
      </w:r>
      <w:r w:rsidR="009B19DA">
        <w:rPr>
          <w:color w:val="000000" w:themeColor="text1"/>
          <w:sz w:val="32"/>
          <w:szCs w:val="32"/>
        </w:rPr>
        <w:t xml:space="preserve"> taças, vasilhas</w:t>
      </w:r>
      <w:r w:rsidR="000058C7">
        <w:rPr>
          <w:color w:val="000000" w:themeColor="text1"/>
          <w:sz w:val="32"/>
          <w:szCs w:val="32"/>
        </w:rPr>
        <w:t xml:space="preserve"> diversas, e</w:t>
      </w:r>
      <w:r w:rsidR="003B15FA">
        <w:rPr>
          <w:color w:val="000000" w:themeColor="text1"/>
          <w:sz w:val="32"/>
          <w:szCs w:val="32"/>
        </w:rPr>
        <w:t>xercendo freios e contrapesos entre si.</w:t>
      </w:r>
      <w:r w:rsidR="00C233F0">
        <w:rPr>
          <w:color w:val="000000" w:themeColor="text1"/>
          <w:sz w:val="32"/>
          <w:szCs w:val="32"/>
        </w:rPr>
        <w:t xml:space="preserve"> </w:t>
      </w:r>
    </w:p>
    <w:p w14:paraId="40F7F7E2" w14:textId="31EA4AF0" w:rsidR="00C15F6F" w:rsidRDefault="00B94C20"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Existem, no Estatuto, ...</w:t>
      </w:r>
      <w:r>
        <w:rPr>
          <w:i/>
          <w:iCs/>
          <w:color w:val="000000" w:themeColor="text1"/>
          <w:sz w:val="32"/>
          <w:szCs w:val="32"/>
        </w:rPr>
        <w:t>dois tipos</w:t>
      </w:r>
      <w:r>
        <w:rPr>
          <w:color w:val="000000" w:themeColor="text1"/>
          <w:sz w:val="32"/>
          <w:szCs w:val="32"/>
        </w:rPr>
        <w:t xml:space="preserve"> de remissão: A do promotor ...</w:t>
      </w:r>
      <w:r>
        <w:rPr>
          <w:i/>
          <w:iCs/>
          <w:color w:val="000000" w:themeColor="text1"/>
          <w:sz w:val="32"/>
          <w:szCs w:val="32"/>
        </w:rPr>
        <w:t>não representar</w:t>
      </w:r>
      <w:r>
        <w:rPr>
          <w:color w:val="000000" w:themeColor="text1"/>
          <w:sz w:val="32"/>
          <w:szCs w:val="32"/>
        </w:rPr>
        <w:t xml:space="preserve"> o adolescente ao juiz (não ...</w:t>
      </w:r>
      <w:r>
        <w:rPr>
          <w:i/>
          <w:iCs/>
          <w:color w:val="000000" w:themeColor="text1"/>
          <w:sz w:val="32"/>
          <w:szCs w:val="32"/>
        </w:rPr>
        <w:t>denunciar</w:t>
      </w:r>
      <w:r>
        <w:rPr>
          <w:color w:val="000000" w:themeColor="text1"/>
          <w:sz w:val="32"/>
          <w:szCs w:val="32"/>
        </w:rPr>
        <w:t xml:space="preserve"> ao juiz). E a do juiz ...</w:t>
      </w:r>
      <w:r>
        <w:rPr>
          <w:i/>
          <w:iCs/>
          <w:color w:val="000000" w:themeColor="text1"/>
          <w:sz w:val="32"/>
          <w:szCs w:val="32"/>
        </w:rPr>
        <w:t>não aplicar medida</w:t>
      </w:r>
      <w:r>
        <w:rPr>
          <w:color w:val="000000" w:themeColor="text1"/>
          <w:sz w:val="32"/>
          <w:szCs w:val="32"/>
        </w:rPr>
        <w:t xml:space="preserve"> ao adolescente</w:t>
      </w:r>
      <w:r w:rsidR="00C15F6F">
        <w:rPr>
          <w:color w:val="000000" w:themeColor="text1"/>
          <w:sz w:val="32"/>
          <w:szCs w:val="32"/>
        </w:rPr>
        <w:t xml:space="preserve">. </w:t>
      </w:r>
    </w:p>
    <w:p w14:paraId="7505115F" w14:textId="307F720D" w:rsidR="00385B50" w:rsidRPr="00385B50" w:rsidRDefault="00E05B38" w:rsidP="00385B50">
      <w:pPr>
        <w:pStyle w:val="NormalWeb"/>
        <w:spacing w:before="240" w:beforeAutospacing="0" w:after="0" w:afterAutospacing="0" w:line="240" w:lineRule="atLeast"/>
        <w:ind w:left="527" w:firstLine="527"/>
        <w:jc w:val="both"/>
        <w:rPr>
          <w:i/>
          <w:iCs/>
          <w:sz w:val="28"/>
          <w:szCs w:val="28"/>
        </w:rPr>
      </w:pPr>
      <w:r>
        <w:rPr>
          <w:i/>
          <w:iCs/>
          <w:sz w:val="28"/>
          <w:szCs w:val="28"/>
        </w:rPr>
        <w:t xml:space="preserve">Estatuto - </w:t>
      </w:r>
      <w:r w:rsidR="00385B50" w:rsidRPr="00385B50">
        <w:rPr>
          <w:i/>
          <w:iCs/>
          <w:sz w:val="28"/>
          <w:szCs w:val="28"/>
        </w:rPr>
        <w:t xml:space="preserve">Art. 126. Antes de iniciado o procedimento ... o representante do </w:t>
      </w:r>
      <w:r w:rsidR="00385B50" w:rsidRPr="006F29AC">
        <w:rPr>
          <w:i/>
          <w:iCs/>
          <w:sz w:val="28"/>
          <w:szCs w:val="28"/>
        </w:rPr>
        <w:t xml:space="preserve">Ministério Público poderá conceder </w:t>
      </w:r>
      <w:r w:rsidR="00385B50" w:rsidRPr="006F29AC">
        <w:rPr>
          <w:i/>
          <w:iCs/>
          <w:sz w:val="28"/>
          <w:szCs w:val="28"/>
          <w:u w:val="single"/>
        </w:rPr>
        <w:t>a remissão, como forma de exclusão do processo</w:t>
      </w:r>
      <w:r w:rsidR="00385B50" w:rsidRPr="00385B50">
        <w:rPr>
          <w:i/>
          <w:iCs/>
          <w:sz w:val="28"/>
          <w:szCs w:val="28"/>
        </w:rPr>
        <w:t xml:space="preserve"> ... </w:t>
      </w:r>
      <w:bookmarkStart w:id="88" w:name="art126p"/>
      <w:bookmarkEnd w:id="88"/>
    </w:p>
    <w:p w14:paraId="3AA90612" w14:textId="29D7037C" w:rsidR="00385B50" w:rsidRPr="00385B50" w:rsidRDefault="00385B50" w:rsidP="00100E0A">
      <w:pPr>
        <w:pStyle w:val="NormalWeb"/>
        <w:spacing w:before="120" w:beforeAutospacing="0" w:after="240" w:afterAutospacing="0" w:line="240" w:lineRule="atLeast"/>
        <w:ind w:left="527" w:firstLine="527"/>
        <w:jc w:val="both"/>
        <w:rPr>
          <w:i/>
          <w:iCs/>
          <w:sz w:val="28"/>
          <w:szCs w:val="28"/>
        </w:rPr>
      </w:pPr>
      <w:r w:rsidRPr="00385B50">
        <w:rPr>
          <w:i/>
          <w:iCs/>
          <w:sz w:val="28"/>
          <w:szCs w:val="28"/>
        </w:rPr>
        <w:t>Parágrafo único. Iniciado o procedimento, a</w:t>
      </w:r>
      <w:r>
        <w:rPr>
          <w:i/>
          <w:iCs/>
          <w:sz w:val="28"/>
          <w:szCs w:val="28"/>
        </w:rPr>
        <w:t xml:space="preserve"> ...</w:t>
      </w:r>
      <w:r w:rsidRPr="00385B50">
        <w:rPr>
          <w:i/>
          <w:iCs/>
          <w:sz w:val="28"/>
          <w:szCs w:val="28"/>
        </w:rPr>
        <w:t xml:space="preserve"> </w:t>
      </w:r>
      <w:r w:rsidRPr="006F29AC">
        <w:rPr>
          <w:i/>
          <w:iCs/>
          <w:sz w:val="28"/>
          <w:szCs w:val="28"/>
          <w:u w:val="single"/>
        </w:rPr>
        <w:t>remissão</w:t>
      </w:r>
      <w:r w:rsidRPr="00385B50">
        <w:rPr>
          <w:i/>
          <w:iCs/>
          <w:sz w:val="28"/>
          <w:szCs w:val="28"/>
        </w:rPr>
        <w:t xml:space="preserve"> pela autoridade judiciária importará </w:t>
      </w:r>
      <w:r w:rsidRPr="006F29AC">
        <w:rPr>
          <w:i/>
          <w:iCs/>
          <w:sz w:val="28"/>
          <w:szCs w:val="28"/>
          <w:u w:val="single"/>
        </w:rPr>
        <w:t>na suspensão ou extinção do processo</w:t>
      </w:r>
      <w:r w:rsidRPr="00385B50">
        <w:rPr>
          <w:i/>
          <w:iCs/>
          <w:sz w:val="28"/>
          <w:szCs w:val="28"/>
        </w:rPr>
        <w:t>.</w:t>
      </w:r>
    </w:p>
    <w:p w14:paraId="4C1E8B14" w14:textId="77777777" w:rsidR="00335A93" w:rsidRDefault="00C15F6F" w:rsidP="00C15F6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O MP pode aplicar ...</w:t>
      </w:r>
      <w:r>
        <w:rPr>
          <w:i/>
          <w:iCs/>
          <w:color w:val="000000" w:themeColor="text1"/>
          <w:sz w:val="32"/>
          <w:szCs w:val="32"/>
        </w:rPr>
        <w:t>a remissão</w:t>
      </w:r>
      <w:r>
        <w:rPr>
          <w:color w:val="000000" w:themeColor="text1"/>
          <w:sz w:val="32"/>
          <w:szCs w:val="32"/>
        </w:rPr>
        <w:t xml:space="preserve"> (deixar de representar o acusado ao juiz) mas não pode ...</w:t>
      </w:r>
      <w:r>
        <w:rPr>
          <w:i/>
          <w:iCs/>
          <w:color w:val="000000" w:themeColor="text1"/>
          <w:sz w:val="32"/>
          <w:szCs w:val="32"/>
        </w:rPr>
        <w:t>aplicar medida</w:t>
      </w:r>
      <w:r>
        <w:rPr>
          <w:color w:val="000000" w:themeColor="text1"/>
          <w:sz w:val="32"/>
          <w:szCs w:val="32"/>
        </w:rPr>
        <w:t xml:space="preserve"> de privação ou restrição de liberdade, pois o juiz é que detém ...</w:t>
      </w:r>
      <w:r>
        <w:rPr>
          <w:i/>
          <w:iCs/>
          <w:color w:val="000000" w:themeColor="text1"/>
          <w:sz w:val="32"/>
          <w:szCs w:val="32"/>
        </w:rPr>
        <w:t>a autoridade natural</w:t>
      </w:r>
      <w:r>
        <w:rPr>
          <w:color w:val="000000" w:themeColor="text1"/>
          <w:sz w:val="32"/>
          <w:szCs w:val="32"/>
        </w:rPr>
        <w:t xml:space="preserve"> para tanto. </w:t>
      </w:r>
    </w:p>
    <w:p w14:paraId="0497C229" w14:textId="0F9B1919" w:rsidR="00C15F6F" w:rsidRPr="00DD5820" w:rsidRDefault="00C15F6F" w:rsidP="00C15F6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E não pode dar o nome de ...</w:t>
      </w:r>
      <w:r>
        <w:rPr>
          <w:i/>
          <w:iCs/>
          <w:color w:val="000000" w:themeColor="text1"/>
          <w:sz w:val="32"/>
          <w:szCs w:val="32"/>
        </w:rPr>
        <w:t>medida de proteção</w:t>
      </w:r>
      <w:r>
        <w:rPr>
          <w:color w:val="000000" w:themeColor="text1"/>
          <w:sz w:val="32"/>
          <w:szCs w:val="32"/>
        </w:rPr>
        <w:t xml:space="preserve"> a providência que ...</w:t>
      </w:r>
      <w:r>
        <w:rPr>
          <w:i/>
          <w:iCs/>
          <w:color w:val="000000" w:themeColor="text1"/>
          <w:sz w:val="32"/>
          <w:szCs w:val="32"/>
        </w:rPr>
        <w:t>restringe</w:t>
      </w:r>
      <w:r>
        <w:rPr>
          <w:color w:val="000000" w:themeColor="text1"/>
          <w:sz w:val="32"/>
          <w:szCs w:val="32"/>
        </w:rPr>
        <w:t xml:space="preserve"> ou ...</w:t>
      </w:r>
      <w:r>
        <w:rPr>
          <w:i/>
          <w:iCs/>
          <w:color w:val="000000" w:themeColor="text1"/>
          <w:sz w:val="32"/>
          <w:szCs w:val="32"/>
        </w:rPr>
        <w:t>impede</w:t>
      </w:r>
      <w:r>
        <w:rPr>
          <w:color w:val="000000" w:themeColor="text1"/>
          <w:sz w:val="32"/>
          <w:szCs w:val="32"/>
        </w:rPr>
        <w:t xml:space="preserve"> liberdade.</w:t>
      </w:r>
    </w:p>
    <w:p w14:paraId="3C1B66FB" w14:textId="48C658CF" w:rsidR="00B94C20" w:rsidRDefault="00B71DF0" w:rsidP="00AA7CE2">
      <w:pPr>
        <w:pStyle w:val="NormalWeb"/>
        <w:spacing w:before="120" w:beforeAutospacing="0" w:after="240" w:afterAutospacing="0" w:line="240" w:lineRule="atLeast"/>
        <w:jc w:val="both"/>
        <w:rPr>
          <w:color w:val="000000" w:themeColor="text1"/>
          <w:sz w:val="32"/>
          <w:szCs w:val="32"/>
        </w:rPr>
      </w:pPr>
      <w:r>
        <w:rPr>
          <w:color w:val="000000" w:themeColor="text1"/>
          <w:sz w:val="32"/>
          <w:szCs w:val="32"/>
        </w:rPr>
        <w:t>Para cumprir ...</w:t>
      </w:r>
      <w:r>
        <w:rPr>
          <w:i/>
          <w:iCs/>
          <w:color w:val="000000" w:themeColor="text1"/>
          <w:sz w:val="32"/>
          <w:szCs w:val="32"/>
        </w:rPr>
        <w:t>o princípio</w:t>
      </w:r>
      <w:r>
        <w:rPr>
          <w:color w:val="000000" w:themeColor="text1"/>
          <w:sz w:val="32"/>
          <w:szCs w:val="32"/>
        </w:rPr>
        <w:t xml:space="preserve"> de que </w:t>
      </w:r>
      <w:r w:rsidR="009F4044">
        <w:rPr>
          <w:color w:val="000000" w:themeColor="text1"/>
          <w:sz w:val="32"/>
          <w:szCs w:val="32"/>
        </w:rPr>
        <w:t>...</w:t>
      </w:r>
      <w:r w:rsidRPr="009F4044">
        <w:rPr>
          <w:i/>
          <w:iCs/>
          <w:color w:val="000000" w:themeColor="text1"/>
          <w:sz w:val="32"/>
          <w:szCs w:val="32"/>
        </w:rPr>
        <w:t>quem denuncia não julga</w:t>
      </w:r>
      <w:r>
        <w:rPr>
          <w:color w:val="000000" w:themeColor="text1"/>
          <w:sz w:val="32"/>
          <w:szCs w:val="32"/>
        </w:rPr>
        <w:t>, s</w:t>
      </w:r>
      <w:r w:rsidR="00C15F6F">
        <w:rPr>
          <w:color w:val="000000" w:themeColor="text1"/>
          <w:sz w:val="32"/>
          <w:szCs w:val="32"/>
        </w:rPr>
        <w:t>ó ao juiz cabe, portanto, ...</w:t>
      </w:r>
      <w:r w:rsidR="00C15F6F">
        <w:rPr>
          <w:i/>
          <w:iCs/>
          <w:color w:val="000000" w:themeColor="text1"/>
          <w:sz w:val="32"/>
          <w:szCs w:val="32"/>
        </w:rPr>
        <w:t>não aplicar medida</w:t>
      </w:r>
      <w:r w:rsidR="00C15F6F">
        <w:rPr>
          <w:color w:val="000000" w:themeColor="text1"/>
          <w:sz w:val="32"/>
          <w:szCs w:val="32"/>
        </w:rPr>
        <w:t xml:space="preserve"> por remissão e </w:t>
      </w:r>
      <w:r w:rsidR="00C15F6F">
        <w:rPr>
          <w:color w:val="000000" w:themeColor="text1"/>
          <w:sz w:val="32"/>
          <w:szCs w:val="32"/>
        </w:rPr>
        <w:lastRenderedPageBreak/>
        <w:t>combinar isso com ...</w:t>
      </w:r>
      <w:r w:rsidR="00C15F6F">
        <w:rPr>
          <w:i/>
          <w:iCs/>
          <w:color w:val="000000" w:themeColor="text1"/>
          <w:sz w:val="32"/>
          <w:szCs w:val="32"/>
        </w:rPr>
        <w:t>a condição</w:t>
      </w:r>
      <w:r w:rsidR="00C15F6F">
        <w:rPr>
          <w:color w:val="000000" w:themeColor="text1"/>
          <w:sz w:val="32"/>
          <w:szCs w:val="32"/>
        </w:rPr>
        <w:t xml:space="preserve"> do adolescente ...</w:t>
      </w:r>
      <w:r w:rsidR="00C15F6F">
        <w:rPr>
          <w:i/>
          <w:iCs/>
          <w:color w:val="000000" w:themeColor="text1"/>
          <w:sz w:val="32"/>
          <w:szCs w:val="32"/>
        </w:rPr>
        <w:t>ser livre</w:t>
      </w:r>
      <w:r w:rsidR="00C15F6F">
        <w:rPr>
          <w:color w:val="000000" w:themeColor="text1"/>
          <w:sz w:val="32"/>
          <w:szCs w:val="32"/>
        </w:rPr>
        <w:t xml:space="preserve"> para aceitar medida ...</w:t>
      </w:r>
      <w:r w:rsidR="00C15F6F">
        <w:rPr>
          <w:i/>
          <w:iCs/>
          <w:color w:val="000000" w:themeColor="text1"/>
          <w:sz w:val="32"/>
          <w:szCs w:val="32"/>
        </w:rPr>
        <w:t>de proteção</w:t>
      </w:r>
      <w:r w:rsidR="00C15F6F">
        <w:rPr>
          <w:color w:val="000000" w:themeColor="text1"/>
          <w:sz w:val="32"/>
          <w:szCs w:val="32"/>
        </w:rPr>
        <w:t xml:space="preserve"> (que não tem caráter ...</w:t>
      </w:r>
      <w:r w:rsidR="00C15F6F">
        <w:rPr>
          <w:i/>
          <w:iCs/>
          <w:color w:val="000000" w:themeColor="text1"/>
          <w:sz w:val="32"/>
          <w:szCs w:val="32"/>
        </w:rPr>
        <w:t>punitivo</w:t>
      </w:r>
      <w:r w:rsidR="00C15F6F">
        <w:rPr>
          <w:color w:val="000000" w:themeColor="text1"/>
          <w:sz w:val="32"/>
          <w:szCs w:val="32"/>
        </w:rPr>
        <w:t>)</w:t>
      </w:r>
      <w:r w:rsidR="006F29AC">
        <w:rPr>
          <w:color w:val="000000" w:themeColor="text1"/>
          <w:sz w:val="32"/>
          <w:szCs w:val="32"/>
        </w:rPr>
        <w:t>:</w:t>
      </w:r>
    </w:p>
    <w:p w14:paraId="1E2CB505" w14:textId="00267996" w:rsidR="006F29AC" w:rsidRDefault="00335A93" w:rsidP="00AA7CE2">
      <w:pPr>
        <w:pStyle w:val="NormalWeb"/>
        <w:spacing w:before="0" w:beforeAutospacing="0" w:after="240" w:afterAutospacing="0" w:line="240" w:lineRule="atLeast"/>
        <w:ind w:left="709" w:firstLine="527"/>
        <w:jc w:val="both"/>
        <w:rPr>
          <w:sz w:val="28"/>
          <w:szCs w:val="28"/>
        </w:rPr>
      </w:pPr>
      <w:r>
        <w:rPr>
          <w:i/>
          <w:iCs/>
          <w:sz w:val="28"/>
          <w:szCs w:val="28"/>
        </w:rPr>
        <w:t xml:space="preserve">Estatuto - </w:t>
      </w:r>
      <w:r w:rsidR="006F29AC" w:rsidRPr="00AA7CE2">
        <w:rPr>
          <w:i/>
          <w:iCs/>
          <w:sz w:val="28"/>
          <w:szCs w:val="28"/>
        </w:rPr>
        <w:t>Art. 127. A remissão ... pode</w:t>
      </w:r>
      <w:r w:rsidR="00AA7CE2" w:rsidRPr="00AA7CE2">
        <w:rPr>
          <w:i/>
          <w:iCs/>
          <w:sz w:val="28"/>
          <w:szCs w:val="28"/>
        </w:rPr>
        <w:t>...</w:t>
      </w:r>
      <w:r w:rsidR="006F29AC" w:rsidRPr="00AA7CE2">
        <w:rPr>
          <w:i/>
          <w:iCs/>
          <w:sz w:val="28"/>
          <w:szCs w:val="28"/>
        </w:rPr>
        <w:t xml:space="preserve"> incluir eventualmente a aplicação de qualquer das medidas previstas em lei, </w:t>
      </w:r>
      <w:r w:rsidR="006F29AC" w:rsidRPr="00AA7CE2">
        <w:rPr>
          <w:i/>
          <w:iCs/>
          <w:sz w:val="28"/>
          <w:szCs w:val="28"/>
          <w:u w:val="single"/>
        </w:rPr>
        <w:t>exceto</w:t>
      </w:r>
      <w:r w:rsidR="006F29AC" w:rsidRPr="00AA7CE2">
        <w:rPr>
          <w:i/>
          <w:iCs/>
          <w:sz w:val="28"/>
          <w:szCs w:val="28"/>
        </w:rPr>
        <w:t xml:space="preserve"> </w:t>
      </w:r>
      <w:r w:rsidR="00AA7CE2" w:rsidRPr="00AA7CE2">
        <w:rPr>
          <w:i/>
          <w:iCs/>
          <w:sz w:val="28"/>
          <w:szCs w:val="28"/>
        </w:rPr>
        <w:t>...</w:t>
      </w:r>
      <w:r w:rsidR="006F29AC" w:rsidRPr="00AA7CE2">
        <w:rPr>
          <w:i/>
          <w:iCs/>
          <w:sz w:val="28"/>
          <w:szCs w:val="28"/>
        </w:rPr>
        <w:t xml:space="preserve"> </w:t>
      </w:r>
      <w:r w:rsidR="00AA7CE2">
        <w:rPr>
          <w:i/>
          <w:iCs/>
          <w:sz w:val="28"/>
          <w:szCs w:val="28"/>
          <w:u w:val="single"/>
        </w:rPr>
        <w:t xml:space="preserve">a </w:t>
      </w:r>
      <w:proofErr w:type="spellStart"/>
      <w:r w:rsidR="00AA7CE2">
        <w:rPr>
          <w:i/>
          <w:iCs/>
          <w:sz w:val="28"/>
          <w:szCs w:val="28"/>
          <w:u w:val="single"/>
        </w:rPr>
        <w:t>s</w:t>
      </w:r>
      <w:r w:rsidR="006F29AC" w:rsidRPr="00AA7CE2">
        <w:rPr>
          <w:i/>
          <w:iCs/>
          <w:sz w:val="28"/>
          <w:szCs w:val="28"/>
          <w:u w:val="single"/>
        </w:rPr>
        <w:t>emi-liberdade</w:t>
      </w:r>
      <w:proofErr w:type="spellEnd"/>
      <w:r w:rsidR="006F29AC" w:rsidRPr="00AA7CE2">
        <w:rPr>
          <w:i/>
          <w:iCs/>
          <w:sz w:val="28"/>
          <w:szCs w:val="28"/>
          <w:u w:val="single"/>
        </w:rPr>
        <w:t xml:space="preserve"> e a internação</w:t>
      </w:r>
      <w:r w:rsidR="006F29AC" w:rsidRPr="00AA7CE2">
        <w:rPr>
          <w:i/>
          <w:iCs/>
          <w:sz w:val="28"/>
          <w:szCs w:val="28"/>
        </w:rPr>
        <w:t>.</w:t>
      </w:r>
    </w:p>
    <w:p w14:paraId="302563C5" w14:textId="77732356" w:rsidR="006F3FF1" w:rsidRDefault="00F444C8"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É só visitar os corporativos ...</w:t>
      </w:r>
      <w:r>
        <w:rPr>
          <w:i/>
          <w:iCs/>
          <w:color w:val="000000" w:themeColor="text1"/>
          <w:sz w:val="32"/>
          <w:szCs w:val="32"/>
        </w:rPr>
        <w:t>presídios</w:t>
      </w:r>
      <w:r>
        <w:rPr>
          <w:color w:val="000000" w:themeColor="text1"/>
          <w:sz w:val="32"/>
          <w:szCs w:val="32"/>
        </w:rPr>
        <w:t xml:space="preserve"> para adolescentes e ...</w:t>
      </w:r>
      <w:r>
        <w:rPr>
          <w:i/>
          <w:iCs/>
          <w:color w:val="000000" w:themeColor="text1"/>
          <w:sz w:val="32"/>
          <w:szCs w:val="32"/>
        </w:rPr>
        <w:t>as liberdades assistidas</w:t>
      </w:r>
      <w:r>
        <w:rPr>
          <w:color w:val="000000" w:themeColor="text1"/>
          <w:sz w:val="32"/>
          <w:szCs w:val="32"/>
        </w:rPr>
        <w:t xml:space="preserve"> que</w:t>
      </w:r>
      <w:r w:rsidR="006F3FF1">
        <w:rPr>
          <w:color w:val="000000" w:themeColor="text1"/>
          <w:sz w:val="32"/>
          <w:szCs w:val="32"/>
        </w:rPr>
        <w:t xml:space="preserve"> corporativamente</w:t>
      </w:r>
      <w:r>
        <w:rPr>
          <w:color w:val="000000" w:themeColor="text1"/>
          <w:sz w:val="32"/>
          <w:szCs w:val="32"/>
        </w:rPr>
        <w:t xml:space="preserve"> </w:t>
      </w:r>
      <w:r w:rsidR="006F3FF1">
        <w:rPr>
          <w:color w:val="000000" w:themeColor="text1"/>
          <w:sz w:val="32"/>
          <w:szCs w:val="32"/>
        </w:rPr>
        <w:t>...</w:t>
      </w:r>
      <w:r w:rsidRPr="006F3FF1">
        <w:rPr>
          <w:i/>
          <w:iCs/>
          <w:color w:val="000000" w:themeColor="text1"/>
          <w:sz w:val="32"/>
          <w:szCs w:val="32"/>
        </w:rPr>
        <w:t>não são</w:t>
      </w:r>
      <w:r>
        <w:rPr>
          <w:color w:val="000000" w:themeColor="text1"/>
          <w:sz w:val="32"/>
          <w:szCs w:val="32"/>
        </w:rPr>
        <w:t xml:space="preserve"> assistidas, ao longo do</w:t>
      </w:r>
      <w:r w:rsidR="00AD1625">
        <w:rPr>
          <w:color w:val="000000" w:themeColor="text1"/>
          <w:sz w:val="32"/>
          <w:szCs w:val="32"/>
        </w:rPr>
        <w:t>s 5.56</w:t>
      </w:r>
      <w:r w:rsidR="00EF667D">
        <w:rPr>
          <w:color w:val="000000" w:themeColor="text1"/>
          <w:sz w:val="32"/>
          <w:szCs w:val="32"/>
        </w:rPr>
        <w:t>8</w:t>
      </w:r>
      <w:r w:rsidR="00AD1625">
        <w:rPr>
          <w:color w:val="000000" w:themeColor="text1"/>
          <w:sz w:val="32"/>
          <w:szCs w:val="32"/>
        </w:rPr>
        <w:t xml:space="preserve"> municípios</w:t>
      </w:r>
      <w:r>
        <w:rPr>
          <w:color w:val="000000" w:themeColor="text1"/>
          <w:sz w:val="32"/>
          <w:szCs w:val="32"/>
        </w:rPr>
        <w:t xml:space="preserve"> brasileiro</w:t>
      </w:r>
      <w:r w:rsidR="00AD1625">
        <w:rPr>
          <w:color w:val="000000" w:themeColor="text1"/>
          <w:sz w:val="32"/>
          <w:szCs w:val="32"/>
        </w:rPr>
        <w:t>s</w:t>
      </w:r>
      <w:r w:rsidR="006F3FF1">
        <w:rPr>
          <w:color w:val="000000" w:themeColor="text1"/>
          <w:sz w:val="32"/>
          <w:szCs w:val="32"/>
        </w:rPr>
        <w:t>.</w:t>
      </w:r>
    </w:p>
    <w:p w14:paraId="0802526B" w14:textId="515AC098" w:rsidR="00F93C89" w:rsidRDefault="006F3FF1"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 xml:space="preserve">Se </w:t>
      </w:r>
      <w:r w:rsidR="007E70A2">
        <w:rPr>
          <w:color w:val="000000" w:themeColor="text1"/>
          <w:sz w:val="32"/>
          <w:szCs w:val="32"/>
        </w:rPr>
        <w:t>fi</w:t>
      </w:r>
      <w:r>
        <w:rPr>
          <w:color w:val="000000" w:themeColor="text1"/>
          <w:sz w:val="32"/>
          <w:szCs w:val="32"/>
        </w:rPr>
        <w:t>zer isso,</w:t>
      </w:r>
      <w:r w:rsidR="007E70A2">
        <w:rPr>
          <w:color w:val="000000" w:themeColor="text1"/>
          <w:sz w:val="32"/>
          <w:szCs w:val="32"/>
        </w:rPr>
        <w:t xml:space="preserve"> o leitor</w:t>
      </w:r>
      <w:r>
        <w:rPr>
          <w:color w:val="000000" w:themeColor="text1"/>
          <w:sz w:val="32"/>
          <w:szCs w:val="32"/>
        </w:rPr>
        <w:t xml:space="preserve"> poderá</w:t>
      </w:r>
      <w:r w:rsidR="00F444C8">
        <w:rPr>
          <w:color w:val="000000" w:themeColor="text1"/>
          <w:sz w:val="32"/>
          <w:szCs w:val="32"/>
        </w:rPr>
        <w:t xml:space="preserve"> aquilatar</w:t>
      </w:r>
      <w:r>
        <w:rPr>
          <w:color w:val="000000" w:themeColor="text1"/>
          <w:sz w:val="32"/>
          <w:szCs w:val="32"/>
        </w:rPr>
        <w:t xml:space="preserve"> o negacionismo</w:t>
      </w:r>
      <w:r w:rsidR="00F444C8">
        <w:rPr>
          <w:color w:val="000000" w:themeColor="text1"/>
          <w:sz w:val="32"/>
          <w:szCs w:val="32"/>
        </w:rPr>
        <w:t xml:space="preserve"> ...</w:t>
      </w:r>
      <w:r w:rsidR="00F444C8">
        <w:rPr>
          <w:i/>
          <w:iCs/>
          <w:color w:val="000000" w:themeColor="text1"/>
          <w:sz w:val="32"/>
          <w:szCs w:val="32"/>
        </w:rPr>
        <w:t>das distopias</w:t>
      </w:r>
      <w:r w:rsidR="00F444C8">
        <w:rPr>
          <w:color w:val="000000" w:themeColor="text1"/>
          <w:sz w:val="32"/>
          <w:szCs w:val="32"/>
        </w:rPr>
        <w:t xml:space="preserve"> </w:t>
      </w:r>
      <w:r>
        <w:rPr>
          <w:color w:val="000000" w:themeColor="text1"/>
          <w:sz w:val="32"/>
          <w:szCs w:val="32"/>
        </w:rPr>
        <w:t>corporativas</w:t>
      </w:r>
      <w:r w:rsidR="00AD1625">
        <w:rPr>
          <w:color w:val="000000" w:themeColor="text1"/>
          <w:sz w:val="32"/>
          <w:szCs w:val="32"/>
        </w:rPr>
        <w:t xml:space="preserve"> para com ...</w:t>
      </w:r>
      <w:r w:rsidR="00AD1625">
        <w:rPr>
          <w:i/>
          <w:iCs/>
          <w:color w:val="000000" w:themeColor="text1"/>
          <w:sz w:val="32"/>
          <w:szCs w:val="32"/>
        </w:rPr>
        <w:t>as Instituições</w:t>
      </w:r>
      <w:r w:rsidR="00AD1625">
        <w:rPr>
          <w:color w:val="000000" w:themeColor="text1"/>
          <w:sz w:val="32"/>
          <w:szCs w:val="32"/>
        </w:rPr>
        <w:t xml:space="preserve"> que se querem ...</w:t>
      </w:r>
      <w:r w:rsidR="00AD1625">
        <w:rPr>
          <w:i/>
          <w:iCs/>
          <w:color w:val="000000" w:themeColor="text1"/>
          <w:sz w:val="32"/>
          <w:szCs w:val="32"/>
        </w:rPr>
        <w:t>justas</w:t>
      </w:r>
      <w:r w:rsidR="00AD1625">
        <w:rPr>
          <w:color w:val="000000" w:themeColor="text1"/>
          <w:sz w:val="32"/>
          <w:szCs w:val="32"/>
        </w:rPr>
        <w:t>.</w:t>
      </w:r>
      <w:r w:rsidR="00F444C8">
        <w:rPr>
          <w:color w:val="000000" w:themeColor="text1"/>
          <w:sz w:val="32"/>
          <w:szCs w:val="32"/>
        </w:rPr>
        <w:t xml:space="preserve"> </w:t>
      </w:r>
    </w:p>
    <w:p w14:paraId="06294753" w14:textId="2058E0A7" w:rsidR="0081118D" w:rsidRDefault="00F93C89"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 xml:space="preserve">Vou </w:t>
      </w:r>
      <w:r w:rsidR="00746F44">
        <w:rPr>
          <w:color w:val="000000" w:themeColor="text1"/>
          <w:sz w:val="32"/>
          <w:szCs w:val="32"/>
        </w:rPr>
        <w:t xml:space="preserve">lhe </w:t>
      </w:r>
      <w:r>
        <w:rPr>
          <w:color w:val="000000" w:themeColor="text1"/>
          <w:sz w:val="32"/>
          <w:szCs w:val="32"/>
        </w:rPr>
        <w:t xml:space="preserve">pedir que </w:t>
      </w:r>
      <w:r w:rsidR="002554EC">
        <w:rPr>
          <w:color w:val="000000" w:themeColor="text1"/>
          <w:sz w:val="32"/>
          <w:szCs w:val="32"/>
        </w:rPr>
        <w:t xml:space="preserve">releia o artigo 3º e diga </w:t>
      </w:r>
      <w:r>
        <w:rPr>
          <w:color w:val="000000" w:themeColor="text1"/>
          <w:sz w:val="32"/>
          <w:szCs w:val="32"/>
        </w:rPr>
        <w:t>se é aceitável que ...</w:t>
      </w:r>
      <w:r>
        <w:rPr>
          <w:i/>
          <w:iCs/>
          <w:color w:val="000000" w:themeColor="text1"/>
          <w:sz w:val="32"/>
          <w:szCs w:val="32"/>
        </w:rPr>
        <w:t>um adulto</w:t>
      </w:r>
      <w:r>
        <w:rPr>
          <w:color w:val="000000" w:themeColor="text1"/>
          <w:sz w:val="32"/>
          <w:szCs w:val="32"/>
        </w:rPr>
        <w:t xml:space="preserve"> seja ...</w:t>
      </w:r>
      <w:r>
        <w:rPr>
          <w:i/>
          <w:iCs/>
          <w:color w:val="000000" w:themeColor="text1"/>
          <w:sz w:val="32"/>
          <w:szCs w:val="32"/>
        </w:rPr>
        <w:t>sentenciado</w:t>
      </w:r>
      <w:r>
        <w:rPr>
          <w:color w:val="000000" w:themeColor="text1"/>
          <w:sz w:val="32"/>
          <w:szCs w:val="32"/>
        </w:rPr>
        <w:t xml:space="preserve"> por um promotor de justiça</w:t>
      </w:r>
      <w:r w:rsidR="007F436F">
        <w:rPr>
          <w:color w:val="000000" w:themeColor="text1"/>
          <w:sz w:val="32"/>
          <w:szCs w:val="32"/>
        </w:rPr>
        <w:t xml:space="preserve">. </w:t>
      </w:r>
    </w:p>
    <w:p w14:paraId="1FC96264" w14:textId="4426102F" w:rsidR="009031DF" w:rsidRDefault="007F436F"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Se a resposta for ...</w:t>
      </w:r>
      <w:r>
        <w:rPr>
          <w:i/>
          <w:iCs/>
          <w:color w:val="000000" w:themeColor="text1"/>
          <w:sz w:val="32"/>
          <w:szCs w:val="32"/>
        </w:rPr>
        <w:t xml:space="preserve">não </w:t>
      </w:r>
      <w:r>
        <w:rPr>
          <w:color w:val="000000" w:themeColor="text1"/>
          <w:sz w:val="32"/>
          <w:szCs w:val="32"/>
        </w:rPr>
        <w:t>para com o adulto, também ...</w:t>
      </w:r>
      <w:r>
        <w:rPr>
          <w:i/>
          <w:iCs/>
          <w:color w:val="000000" w:themeColor="text1"/>
          <w:sz w:val="32"/>
          <w:szCs w:val="32"/>
        </w:rPr>
        <w:t>é não</w:t>
      </w:r>
      <w:r>
        <w:rPr>
          <w:color w:val="000000" w:themeColor="text1"/>
          <w:sz w:val="32"/>
          <w:szCs w:val="32"/>
        </w:rPr>
        <w:t xml:space="preserve"> para com o adolescente</w:t>
      </w:r>
      <w:r w:rsidR="0081118D">
        <w:rPr>
          <w:color w:val="000000" w:themeColor="text1"/>
          <w:sz w:val="32"/>
          <w:szCs w:val="32"/>
        </w:rPr>
        <w:t>, o qual goza ...</w:t>
      </w:r>
      <w:r w:rsidR="0081118D">
        <w:rPr>
          <w:i/>
          <w:iCs/>
          <w:color w:val="000000" w:themeColor="text1"/>
          <w:sz w:val="32"/>
          <w:szCs w:val="32"/>
        </w:rPr>
        <w:t>de todos</w:t>
      </w:r>
      <w:r w:rsidR="0081118D">
        <w:rPr>
          <w:color w:val="000000" w:themeColor="text1"/>
          <w:sz w:val="32"/>
          <w:szCs w:val="32"/>
        </w:rPr>
        <w:t xml:space="preserve"> os direitos</w:t>
      </w:r>
      <w:r w:rsidR="00F15501">
        <w:rPr>
          <w:color w:val="000000" w:themeColor="text1"/>
          <w:sz w:val="32"/>
          <w:szCs w:val="32"/>
        </w:rPr>
        <w:t xml:space="preserve"> (aos quais correspondem ...</w:t>
      </w:r>
      <w:r w:rsidR="00F15501">
        <w:rPr>
          <w:i/>
          <w:iCs/>
          <w:color w:val="000000" w:themeColor="text1"/>
          <w:sz w:val="32"/>
          <w:szCs w:val="32"/>
        </w:rPr>
        <w:t>deveres naturais</w:t>
      </w:r>
      <w:r w:rsidR="00F15501">
        <w:rPr>
          <w:color w:val="000000" w:themeColor="text1"/>
          <w:sz w:val="32"/>
          <w:szCs w:val="32"/>
        </w:rPr>
        <w:t>)</w:t>
      </w:r>
      <w:r w:rsidR="0081118D">
        <w:rPr>
          <w:color w:val="000000" w:themeColor="text1"/>
          <w:sz w:val="32"/>
          <w:szCs w:val="32"/>
        </w:rPr>
        <w:t xml:space="preserve"> inerentes ao adulto ...</w:t>
      </w:r>
      <w:r w:rsidR="0081118D">
        <w:rPr>
          <w:i/>
          <w:iCs/>
          <w:color w:val="000000" w:themeColor="text1"/>
          <w:sz w:val="32"/>
          <w:szCs w:val="32"/>
        </w:rPr>
        <w:t>ness</w:t>
      </w:r>
      <w:r w:rsidR="00DB7A77">
        <w:rPr>
          <w:i/>
          <w:iCs/>
          <w:color w:val="000000" w:themeColor="text1"/>
          <w:sz w:val="32"/>
          <w:szCs w:val="32"/>
        </w:rPr>
        <w:t>e âmbito</w:t>
      </w:r>
      <w:r w:rsidR="00DB7A77">
        <w:rPr>
          <w:color w:val="000000" w:themeColor="text1"/>
          <w:sz w:val="32"/>
          <w:szCs w:val="32"/>
        </w:rPr>
        <w:t xml:space="preserve"> das punições ...</w:t>
      </w:r>
      <w:r w:rsidR="00DB7A77">
        <w:rPr>
          <w:i/>
          <w:iCs/>
          <w:color w:val="000000" w:themeColor="text1"/>
          <w:sz w:val="32"/>
          <w:szCs w:val="32"/>
        </w:rPr>
        <w:t>criminais</w:t>
      </w:r>
      <w:r w:rsidR="00F93C89">
        <w:rPr>
          <w:color w:val="000000" w:themeColor="text1"/>
          <w:sz w:val="32"/>
          <w:szCs w:val="32"/>
        </w:rPr>
        <w:t>:</w:t>
      </w:r>
    </w:p>
    <w:p w14:paraId="70691675" w14:textId="77777777" w:rsidR="002554EC" w:rsidRPr="00D753FD" w:rsidRDefault="002554EC" w:rsidP="002554EC">
      <w:pPr>
        <w:pStyle w:val="NormalWeb"/>
        <w:spacing w:before="240" w:beforeAutospacing="0" w:after="240" w:afterAutospacing="0" w:line="240" w:lineRule="atLeast"/>
        <w:ind w:left="709"/>
        <w:jc w:val="both"/>
        <w:rPr>
          <w:color w:val="000000" w:themeColor="text1"/>
          <w:sz w:val="28"/>
          <w:szCs w:val="28"/>
        </w:rPr>
      </w:pPr>
      <w:r w:rsidRPr="0003352E">
        <w:rPr>
          <w:i/>
          <w:iCs/>
          <w:sz w:val="28"/>
          <w:szCs w:val="28"/>
        </w:rPr>
        <w:t xml:space="preserve">Estatuto – </w:t>
      </w:r>
      <w:r>
        <w:rPr>
          <w:i/>
          <w:iCs/>
          <w:sz w:val="28"/>
          <w:szCs w:val="28"/>
        </w:rPr>
        <w:t>A</w:t>
      </w:r>
      <w:r w:rsidRPr="0003352E">
        <w:rPr>
          <w:i/>
          <w:iCs/>
          <w:sz w:val="28"/>
          <w:szCs w:val="28"/>
        </w:rPr>
        <w:t xml:space="preserve">rt. 3º A criança e </w:t>
      </w:r>
      <w:proofErr w:type="spellStart"/>
      <w:r w:rsidRPr="0003352E">
        <w:rPr>
          <w:i/>
          <w:iCs/>
          <w:sz w:val="28"/>
          <w:szCs w:val="28"/>
        </w:rPr>
        <w:t>o</w:t>
      </w:r>
      <w:proofErr w:type="spellEnd"/>
      <w:r w:rsidRPr="0003352E">
        <w:rPr>
          <w:i/>
          <w:iCs/>
          <w:sz w:val="28"/>
          <w:szCs w:val="28"/>
        </w:rPr>
        <w:t xml:space="preserve"> adolescente </w:t>
      </w:r>
      <w:r w:rsidRPr="0003352E">
        <w:rPr>
          <w:i/>
          <w:iCs/>
          <w:sz w:val="28"/>
          <w:szCs w:val="28"/>
          <w:u w:val="single"/>
        </w:rPr>
        <w:t>gozam de todos os direitos</w:t>
      </w:r>
      <w:r w:rsidRPr="0003352E">
        <w:rPr>
          <w:i/>
          <w:iCs/>
          <w:sz w:val="28"/>
          <w:szCs w:val="28"/>
        </w:rPr>
        <w:t xml:space="preserve"> fundamentais </w:t>
      </w:r>
      <w:r w:rsidRPr="0003352E">
        <w:rPr>
          <w:i/>
          <w:iCs/>
          <w:sz w:val="28"/>
          <w:szCs w:val="28"/>
          <w:u w:val="single"/>
        </w:rPr>
        <w:t>inerentes à pessoa</w:t>
      </w:r>
      <w:r w:rsidRPr="0003352E">
        <w:rPr>
          <w:i/>
          <w:iCs/>
          <w:sz w:val="28"/>
          <w:szCs w:val="28"/>
        </w:rPr>
        <w:t xml:space="preserve"> humana</w:t>
      </w:r>
      <w:r>
        <w:rPr>
          <w:i/>
          <w:iCs/>
          <w:sz w:val="28"/>
          <w:szCs w:val="28"/>
        </w:rPr>
        <w:t xml:space="preserve"> </w:t>
      </w:r>
      <w:r>
        <w:rPr>
          <w:sz w:val="28"/>
          <w:szCs w:val="28"/>
        </w:rPr>
        <w:t>...</w:t>
      </w:r>
    </w:p>
    <w:p w14:paraId="719CAA52" w14:textId="29C8B383" w:rsidR="00177D38" w:rsidRDefault="009031DF"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Ou seja, na prática, temos procedimentos</w:t>
      </w:r>
      <w:r w:rsidR="0069104D">
        <w:rPr>
          <w:color w:val="000000" w:themeColor="text1"/>
          <w:sz w:val="32"/>
          <w:szCs w:val="32"/>
        </w:rPr>
        <w:t xml:space="preserve"> ...</w:t>
      </w:r>
      <w:r w:rsidR="0069104D">
        <w:rPr>
          <w:i/>
          <w:iCs/>
          <w:color w:val="000000" w:themeColor="text1"/>
          <w:sz w:val="32"/>
          <w:szCs w:val="32"/>
        </w:rPr>
        <w:t>corporativos</w:t>
      </w:r>
      <w:r w:rsidR="002B1E8B">
        <w:rPr>
          <w:color w:val="000000" w:themeColor="text1"/>
          <w:sz w:val="32"/>
          <w:szCs w:val="32"/>
        </w:rPr>
        <w:t xml:space="preserve"> (</w:t>
      </w:r>
      <w:r w:rsidR="0048040B">
        <w:rPr>
          <w:color w:val="000000" w:themeColor="text1"/>
          <w:sz w:val="32"/>
          <w:szCs w:val="32"/>
        </w:rPr>
        <w:t xml:space="preserve">procedimentos de praxes </w:t>
      </w:r>
      <w:r w:rsidR="002B1E8B">
        <w:rPr>
          <w:color w:val="000000" w:themeColor="text1"/>
          <w:sz w:val="32"/>
          <w:szCs w:val="32"/>
        </w:rPr>
        <w:t>não legais)</w:t>
      </w:r>
      <w:r>
        <w:rPr>
          <w:color w:val="000000" w:themeColor="text1"/>
          <w:sz w:val="32"/>
          <w:szCs w:val="32"/>
        </w:rPr>
        <w:t xml:space="preserve"> que tendem ...</w:t>
      </w:r>
      <w:r>
        <w:rPr>
          <w:i/>
          <w:iCs/>
          <w:color w:val="000000" w:themeColor="text1"/>
          <w:sz w:val="32"/>
          <w:szCs w:val="32"/>
        </w:rPr>
        <w:t>à arbitrariedade</w:t>
      </w:r>
      <w:r>
        <w:rPr>
          <w:color w:val="000000" w:themeColor="text1"/>
          <w:sz w:val="32"/>
          <w:szCs w:val="32"/>
        </w:rPr>
        <w:t xml:space="preserve"> praticada por ...</w:t>
      </w:r>
      <w:r>
        <w:rPr>
          <w:i/>
          <w:iCs/>
          <w:color w:val="000000" w:themeColor="text1"/>
          <w:sz w:val="32"/>
          <w:szCs w:val="32"/>
        </w:rPr>
        <w:t>corporações</w:t>
      </w:r>
      <w:r>
        <w:rPr>
          <w:color w:val="000000" w:themeColor="text1"/>
          <w:sz w:val="32"/>
          <w:szCs w:val="32"/>
        </w:rPr>
        <w:t xml:space="preserve"> que criam suas próprias regras</w:t>
      </w:r>
      <w:r w:rsidR="00A319CA">
        <w:rPr>
          <w:color w:val="000000" w:themeColor="text1"/>
          <w:sz w:val="32"/>
          <w:szCs w:val="32"/>
        </w:rPr>
        <w:t xml:space="preserve"> para punir</w:t>
      </w:r>
      <w:r w:rsidR="009301DF">
        <w:rPr>
          <w:color w:val="000000" w:themeColor="text1"/>
          <w:sz w:val="32"/>
          <w:szCs w:val="32"/>
        </w:rPr>
        <w:t xml:space="preserve"> ou deixar de punir</w:t>
      </w:r>
      <w:r w:rsidR="00A319CA">
        <w:rPr>
          <w:color w:val="000000" w:themeColor="text1"/>
          <w:sz w:val="32"/>
          <w:szCs w:val="32"/>
        </w:rPr>
        <w:t xml:space="preserve"> pessoas</w:t>
      </w:r>
      <w:r>
        <w:rPr>
          <w:color w:val="000000" w:themeColor="text1"/>
          <w:sz w:val="32"/>
          <w:szCs w:val="32"/>
        </w:rPr>
        <w:t>. E, não, ...</w:t>
      </w:r>
      <w:r>
        <w:rPr>
          <w:i/>
          <w:iCs/>
          <w:color w:val="000000" w:themeColor="text1"/>
          <w:sz w:val="32"/>
          <w:szCs w:val="32"/>
        </w:rPr>
        <w:t>por Instituições</w:t>
      </w:r>
      <w:r>
        <w:rPr>
          <w:color w:val="000000" w:themeColor="text1"/>
          <w:sz w:val="32"/>
          <w:szCs w:val="32"/>
        </w:rPr>
        <w:t xml:space="preserve"> sob o</w:t>
      </w:r>
      <w:r w:rsidR="00145D7D">
        <w:rPr>
          <w:color w:val="000000" w:themeColor="text1"/>
          <w:sz w:val="32"/>
          <w:szCs w:val="32"/>
        </w:rPr>
        <w:t>s</w:t>
      </w:r>
      <w:r>
        <w:rPr>
          <w:color w:val="000000" w:themeColor="text1"/>
          <w:sz w:val="32"/>
          <w:szCs w:val="32"/>
        </w:rPr>
        <w:t xml:space="preserve"> princípio</w:t>
      </w:r>
      <w:r w:rsidR="00145D7D">
        <w:rPr>
          <w:color w:val="000000" w:themeColor="text1"/>
          <w:sz w:val="32"/>
          <w:szCs w:val="32"/>
        </w:rPr>
        <w:t>s</w:t>
      </w:r>
      <w:r>
        <w:rPr>
          <w:color w:val="000000" w:themeColor="text1"/>
          <w:sz w:val="32"/>
          <w:szCs w:val="32"/>
        </w:rPr>
        <w:t xml:space="preserve"> ...</w:t>
      </w:r>
      <w:r w:rsidR="00145D7D">
        <w:rPr>
          <w:i/>
          <w:iCs/>
          <w:color w:val="000000" w:themeColor="text1"/>
          <w:sz w:val="32"/>
          <w:szCs w:val="32"/>
        </w:rPr>
        <w:t>pétreos</w:t>
      </w:r>
      <w:r>
        <w:rPr>
          <w:color w:val="000000" w:themeColor="text1"/>
          <w:sz w:val="32"/>
          <w:szCs w:val="32"/>
        </w:rPr>
        <w:t xml:space="preserve"> previsto</w:t>
      </w:r>
      <w:r w:rsidR="00145D7D">
        <w:rPr>
          <w:color w:val="000000" w:themeColor="text1"/>
          <w:sz w:val="32"/>
          <w:szCs w:val="32"/>
        </w:rPr>
        <w:t>s</w:t>
      </w:r>
      <w:r>
        <w:rPr>
          <w:color w:val="000000" w:themeColor="text1"/>
          <w:sz w:val="32"/>
          <w:szCs w:val="32"/>
        </w:rPr>
        <w:t xml:space="preserve"> no artigo 37 da Lei Maior</w:t>
      </w:r>
      <w:r w:rsidR="002554EC">
        <w:rPr>
          <w:color w:val="000000" w:themeColor="text1"/>
          <w:sz w:val="32"/>
          <w:szCs w:val="32"/>
        </w:rPr>
        <w:t>:</w:t>
      </w:r>
    </w:p>
    <w:p w14:paraId="68766E10" w14:textId="22694F6E" w:rsidR="002554EC" w:rsidRPr="009031DF" w:rsidRDefault="002554EC" w:rsidP="002554EC">
      <w:pPr>
        <w:pStyle w:val="NormalWeb"/>
        <w:spacing w:before="120" w:beforeAutospacing="0" w:after="120" w:afterAutospacing="0" w:line="240" w:lineRule="atLeast"/>
        <w:ind w:left="708"/>
        <w:jc w:val="both"/>
        <w:rPr>
          <w:color w:val="000000" w:themeColor="text1"/>
          <w:sz w:val="32"/>
          <w:szCs w:val="32"/>
        </w:rPr>
      </w:pPr>
      <w:r w:rsidRPr="005325CB">
        <w:rPr>
          <w:i/>
          <w:iCs/>
          <w:color w:val="000000" w:themeColor="text1"/>
          <w:sz w:val="28"/>
          <w:szCs w:val="28"/>
        </w:rPr>
        <w:t xml:space="preserve">Constituição - Art. </w:t>
      </w:r>
      <w:smartTag w:uri="urn:schemas-microsoft-com:office:smarttags" w:element="metricconverter">
        <w:smartTagPr>
          <w:attr w:name="ProductID" w:val="37. A"/>
        </w:smartTagPr>
        <w:r w:rsidRPr="005325CB">
          <w:rPr>
            <w:i/>
            <w:iCs/>
            <w:color w:val="000000" w:themeColor="text1"/>
            <w:sz w:val="28"/>
            <w:szCs w:val="28"/>
          </w:rPr>
          <w:t>37. A</w:t>
        </w:r>
      </w:smartTag>
      <w:r w:rsidRPr="005325CB">
        <w:rPr>
          <w:i/>
          <w:iCs/>
          <w:color w:val="000000" w:themeColor="text1"/>
          <w:sz w:val="28"/>
          <w:szCs w:val="28"/>
        </w:rPr>
        <w:t xml:space="preserve"> administração pública ... obedecerá aos princípios de </w:t>
      </w:r>
      <w:r w:rsidRPr="00145D7D">
        <w:rPr>
          <w:i/>
          <w:iCs/>
          <w:color w:val="000000" w:themeColor="text1"/>
          <w:sz w:val="28"/>
          <w:szCs w:val="28"/>
          <w:u w:val="single"/>
        </w:rPr>
        <w:t>legalidade</w:t>
      </w:r>
      <w:r w:rsidRPr="005325CB">
        <w:rPr>
          <w:i/>
          <w:iCs/>
          <w:color w:val="000000" w:themeColor="text1"/>
          <w:sz w:val="28"/>
          <w:szCs w:val="28"/>
        </w:rPr>
        <w:t xml:space="preserve">, </w:t>
      </w:r>
      <w:r w:rsidRPr="005325CB">
        <w:rPr>
          <w:i/>
          <w:iCs/>
          <w:color w:val="000000" w:themeColor="text1"/>
          <w:sz w:val="28"/>
          <w:szCs w:val="28"/>
          <w:u w:val="single"/>
        </w:rPr>
        <w:t>impessoalidade</w:t>
      </w:r>
      <w:r w:rsidRPr="005325CB">
        <w:rPr>
          <w:i/>
          <w:iCs/>
          <w:color w:val="000000" w:themeColor="text1"/>
          <w:sz w:val="28"/>
          <w:szCs w:val="28"/>
        </w:rPr>
        <w:t xml:space="preserve">, </w:t>
      </w:r>
      <w:r w:rsidRPr="00145D7D">
        <w:rPr>
          <w:i/>
          <w:iCs/>
          <w:color w:val="000000" w:themeColor="text1"/>
          <w:sz w:val="28"/>
          <w:szCs w:val="28"/>
          <w:u w:val="single"/>
        </w:rPr>
        <w:t>moralidade</w:t>
      </w:r>
      <w:r w:rsidRPr="005325CB">
        <w:rPr>
          <w:i/>
          <w:iCs/>
          <w:color w:val="000000" w:themeColor="text1"/>
          <w:sz w:val="28"/>
          <w:szCs w:val="28"/>
        </w:rPr>
        <w:t xml:space="preserve">, </w:t>
      </w:r>
      <w:r w:rsidRPr="00145D7D">
        <w:rPr>
          <w:i/>
          <w:iCs/>
          <w:color w:val="000000" w:themeColor="text1"/>
          <w:sz w:val="28"/>
          <w:szCs w:val="28"/>
          <w:u w:val="single"/>
        </w:rPr>
        <w:t>publicidade</w:t>
      </w:r>
      <w:r w:rsidRPr="005325CB">
        <w:rPr>
          <w:i/>
          <w:iCs/>
          <w:color w:val="000000" w:themeColor="text1"/>
          <w:sz w:val="28"/>
          <w:szCs w:val="28"/>
        </w:rPr>
        <w:t xml:space="preserve"> e </w:t>
      </w:r>
      <w:r w:rsidRPr="00145D7D">
        <w:rPr>
          <w:i/>
          <w:iCs/>
          <w:color w:val="000000" w:themeColor="text1"/>
          <w:sz w:val="28"/>
          <w:szCs w:val="28"/>
          <w:u w:val="single"/>
        </w:rPr>
        <w:t>eficiência</w:t>
      </w:r>
      <w:r w:rsidRPr="005325CB">
        <w:rPr>
          <w:color w:val="000000" w:themeColor="text1"/>
          <w:sz w:val="28"/>
          <w:szCs w:val="28"/>
        </w:rPr>
        <w:t>.</w:t>
      </w:r>
    </w:p>
    <w:p w14:paraId="0A604A0C" w14:textId="1B6E12E9" w:rsidR="001F7C98" w:rsidRDefault="00661E55" w:rsidP="00177D38">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 xml:space="preserve">Eis </w:t>
      </w:r>
      <w:r w:rsidR="00177D38">
        <w:rPr>
          <w:color w:val="000000" w:themeColor="text1"/>
          <w:sz w:val="32"/>
          <w:szCs w:val="32"/>
        </w:rPr>
        <w:t xml:space="preserve">aí </w:t>
      </w:r>
      <w:r w:rsidR="00561E51">
        <w:rPr>
          <w:color w:val="000000" w:themeColor="text1"/>
          <w:sz w:val="32"/>
          <w:szCs w:val="32"/>
        </w:rPr>
        <w:t>...</w:t>
      </w:r>
      <w:r w:rsidR="00177D38">
        <w:rPr>
          <w:i/>
          <w:iCs/>
          <w:color w:val="000000" w:themeColor="text1"/>
          <w:sz w:val="32"/>
          <w:szCs w:val="32"/>
        </w:rPr>
        <w:t>o f</w:t>
      </w:r>
      <w:r w:rsidR="00561E51">
        <w:rPr>
          <w:i/>
          <w:iCs/>
          <w:color w:val="000000" w:themeColor="text1"/>
          <w:sz w:val="32"/>
          <w:szCs w:val="32"/>
        </w:rPr>
        <w:t>ractal</w:t>
      </w:r>
      <w:r w:rsidR="00561E51">
        <w:rPr>
          <w:color w:val="000000" w:themeColor="text1"/>
          <w:sz w:val="32"/>
          <w:szCs w:val="32"/>
        </w:rPr>
        <w:t xml:space="preserve"> burocrático em que ...</w:t>
      </w:r>
      <w:r w:rsidR="00561E51">
        <w:rPr>
          <w:i/>
          <w:iCs/>
          <w:color w:val="000000" w:themeColor="text1"/>
          <w:sz w:val="32"/>
          <w:szCs w:val="32"/>
        </w:rPr>
        <w:t>se poda</w:t>
      </w:r>
      <w:r w:rsidR="00561E51">
        <w:rPr>
          <w:color w:val="000000" w:themeColor="text1"/>
          <w:sz w:val="32"/>
          <w:szCs w:val="32"/>
        </w:rPr>
        <w:t xml:space="preserve"> a competência constituciona</w:t>
      </w:r>
      <w:r w:rsidR="00F521BB">
        <w:rPr>
          <w:color w:val="000000" w:themeColor="text1"/>
          <w:sz w:val="32"/>
          <w:szCs w:val="32"/>
        </w:rPr>
        <w:t>l</w:t>
      </w:r>
      <w:r w:rsidR="00177D38">
        <w:rPr>
          <w:color w:val="000000" w:themeColor="text1"/>
          <w:sz w:val="32"/>
          <w:szCs w:val="32"/>
        </w:rPr>
        <w:t xml:space="preserve"> que ...</w:t>
      </w:r>
      <w:r w:rsidR="00177D38">
        <w:rPr>
          <w:i/>
          <w:iCs/>
          <w:color w:val="000000" w:themeColor="text1"/>
          <w:sz w:val="32"/>
          <w:szCs w:val="32"/>
        </w:rPr>
        <w:t>é privativa</w:t>
      </w:r>
      <w:r w:rsidR="00561E51">
        <w:rPr>
          <w:color w:val="000000" w:themeColor="text1"/>
          <w:sz w:val="32"/>
          <w:szCs w:val="32"/>
        </w:rPr>
        <w:t xml:space="preserve"> do delegado </w:t>
      </w:r>
      <w:r w:rsidR="00177D38">
        <w:rPr>
          <w:color w:val="000000" w:themeColor="text1"/>
          <w:sz w:val="32"/>
          <w:szCs w:val="32"/>
        </w:rPr>
        <w:t>...</w:t>
      </w:r>
      <w:r w:rsidR="00177D38">
        <w:rPr>
          <w:i/>
          <w:iCs/>
          <w:color w:val="000000" w:themeColor="text1"/>
          <w:sz w:val="32"/>
          <w:szCs w:val="32"/>
        </w:rPr>
        <w:t>para investigar</w:t>
      </w:r>
      <w:r w:rsidR="00252DA3">
        <w:rPr>
          <w:color w:val="000000" w:themeColor="text1"/>
          <w:sz w:val="32"/>
          <w:szCs w:val="32"/>
        </w:rPr>
        <w:t xml:space="preserve">. É privativa </w:t>
      </w:r>
      <w:r w:rsidR="00746311">
        <w:rPr>
          <w:color w:val="000000" w:themeColor="text1"/>
          <w:sz w:val="32"/>
          <w:szCs w:val="32"/>
        </w:rPr>
        <w:t>do juiz ...</w:t>
      </w:r>
      <w:r w:rsidR="00746311">
        <w:rPr>
          <w:i/>
          <w:iCs/>
          <w:color w:val="000000" w:themeColor="text1"/>
          <w:sz w:val="32"/>
          <w:szCs w:val="32"/>
        </w:rPr>
        <w:t>para aplicar medidas</w:t>
      </w:r>
      <w:r w:rsidR="00177D38">
        <w:rPr>
          <w:color w:val="000000" w:themeColor="text1"/>
          <w:sz w:val="32"/>
          <w:szCs w:val="32"/>
        </w:rPr>
        <w:t>. E</w:t>
      </w:r>
      <w:r w:rsidR="00656472">
        <w:rPr>
          <w:color w:val="000000" w:themeColor="text1"/>
          <w:sz w:val="32"/>
          <w:szCs w:val="32"/>
        </w:rPr>
        <w:t xml:space="preserve"> em que</w:t>
      </w:r>
      <w:r w:rsidR="00177D38">
        <w:rPr>
          <w:color w:val="000000" w:themeColor="text1"/>
          <w:sz w:val="32"/>
          <w:szCs w:val="32"/>
        </w:rPr>
        <w:t xml:space="preserve"> se elastece</w:t>
      </w:r>
      <w:r w:rsidR="004D4202">
        <w:rPr>
          <w:color w:val="000000" w:themeColor="text1"/>
          <w:sz w:val="32"/>
          <w:szCs w:val="32"/>
        </w:rPr>
        <w:t xml:space="preserve"> </w:t>
      </w:r>
      <w:r w:rsidR="00177D38">
        <w:rPr>
          <w:color w:val="000000" w:themeColor="text1"/>
          <w:sz w:val="32"/>
          <w:szCs w:val="32"/>
        </w:rPr>
        <w:t>o espaço</w:t>
      </w:r>
      <w:r w:rsidR="004C304A">
        <w:rPr>
          <w:color w:val="000000" w:themeColor="text1"/>
          <w:sz w:val="32"/>
          <w:szCs w:val="32"/>
        </w:rPr>
        <w:t xml:space="preserve"> da burocracia</w:t>
      </w:r>
      <w:r w:rsidR="001F26D8">
        <w:rPr>
          <w:color w:val="000000" w:themeColor="text1"/>
          <w:sz w:val="32"/>
          <w:szCs w:val="32"/>
        </w:rPr>
        <w:t xml:space="preserve"> dis</w:t>
      </w:r>
      <w:r w:rsidR="00247F63">
        <w:rPr>
          <w:color w:val="000000" w:themeColor="text1"/>
          <w:sz w:val="32"/>
          <w:szCs w:val="32"/>
        </w:rPr>
        <w:t>funcional</w:t>
      </w:r>
      <w:r w:rsidR="00177D38">
        <w:rPr>
          <w:color w:val="000000" w:themeColor="text1"/>
          <w:sz w:val="32"/>
          <w:szCs w:val="32"/>
        </w:rPr>
        <w:t xml:space="preserve"> d</w:t>
      </w:r>
      <w:r w:rsidR="004C304A">
        <w:rPr>
          <w:color w:val="000000" w:themeColor="text1"/>
          <w:sz w:val="32"/>
          <w:szCs w:val="32"/>
        </w:rPr>
        <w:t>e</w:t>
      </w:r>
      <w:r w:rsidR="00177D38">
        <w:rPr>
          <w:color w:val="000000" w:themeColor="text1"/>
          <w:sz w:val="32"/>
          <w:szCs w:val="32"/>
        </w:rPr>
        <w:t xml:space="preserve"> promotores</w:t>
      </w:r>
      <w:r w:rsidR="00247F63">
        <w:rPr>
          <w:color w:val="000000" w:themeColor="text1"/>
          <w:sz w:val="32"/>
          <w:szCs w:val="32"/>
        </w:rPr>
        <w:t>.</w:t>
      </w:r>
      <w:r w:rsidR="009031DF">
        <w:rPr>
          <w:color w:val="000000" w:themeColor="text1"/>
          <w:sz w:val="32"/>
          <w:szCs w:val="32"/>
        </w:rPr>
        <w:t xml:space="preserve"> </w:t>
      </w:r>
    </w:p>
    <w:p w14:paraId="258FE3C3" w14:textId="27C2C954" w:rsidR="001F57E3" w:rsidRDefault="00D87AAF"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lastRenderedPageBreak/>
        <w:t>A contenda federal</w:t>
      </w:r>
      <w:r w:rsidR="001B6EFC">
        <w:rPr>
          <w:color w:val="000000" w:themeColor="text1"/>
          <w:sz w:val="32"/>
          <w:szCs w:val="32"/>
        </w:rPr>
        <w:t xml:space="preserve"> ...</w:t>
      </w:r>
      <w:r w:rsidR="00B92947">
        <w:rPr>
          <w:i/>
          <w:iCs/>
          <w:color w:val="000000" w:themeColor="text1"/>
          <w:sz w:val="32"/>
          <w:szCs w:val="32"/>
        </w:rPr>
        <w:t>d</w:t>
      </w:r>
      <w:r w:rsidR="001B6EFC">
        <w:rPr>
          <w:i/>
          <w:iCs/>
          <w:color w:val="000000" w:themeColor="text1"/>
          <w:sz w:val="32"/>
          <w:szCs w:val="32"/>
        </w:rPr>
        <w:t>as corporações</w:t>
      </w:r>
      <w:r w:rsidR="001B6EFC">
        <w:rPr>
          <w:color w:val="000000" w:themeColor="text1"/>
          <w:sz w:val="32"/>
          <w:szCs w:val="32"/>
        </w:rPr>
        <w:t xml:space="preserve"> d</w:t>
      </w:r>
      <w:r>
        <w:rPr>
          <w:color w:val="000000" w:themeColor="text1"/>
          <w:sz w:val="32"/>
          <w:szCs w:val="32"/>
        </w:rPr>
        <w:t xml:space="preserve">o Ministério Público e </w:t>
      </w:r>
      <w:r w:rsidR="001B6EFC">
        <w:rPr>
          <w:color w:val="000000" w:themeColor="text1"/>
          <w:sz w:val="32"/>
          <w:szCs w:val="32"/>
        </w:rPr>
        <w:t>d</w:t>
      </w:r>
      <w:r>
        <w:rPr>
          <w:color w:val="000000" w:themeColor="text1"/>
          <w:sz w:val="32"/>
          <w:szCs w:val="32"/>
        </w:rPr>
        <w:t>a Defensoria Pública</w:t>
      </w:r>
      <w:r w:rsidR="009928A4">
        <w:rPr>
          <w:color w:val="000000" w:themeColor="text1"/>
          <w:sz w:val="32"/>
          <w:szCs w:val="32"/>
        </w:rPr>
        <w:t xml:space="preserve"> desconsideram</w:t>
      </w:r>
      <w:r w:rsidR="001B6EFC">
        <w:rPr>
          <w:color w:val="000000" w:themeColor="text1"/>
          <w:sz w:val="32"/>
          <w:szCs w:val="32"/>
        </w:rPr>
        <w:t xml:space="preserve"> ...</w:t>
      </w:r>
      <w:r w:rsidR="001B6EFC">
        <w:rPr>
          <w:i/>
          <w:iCs/>
          <w:color w:val="000000" w:themeColor="text1"/>
          <w:sz w:val="32"/>
          <w:szCs w:val="32"/>
        </w:rPr>
        <w:t>a Instituição</w:t>
      </w:r>
      <w:r w:rsidR="001B6EFC">
        <w:rPr>
          <w:color w:val="000000" w:themeColor="text1"/>
          <w:sz w:val="32"/>
          <w:szCs w:val="32"/>
        </w:rPr>
        <w:t xml:space="preserve"> da Proteção Jurídico-Social no Brasil.</w:t>
      </w:r>
      <w:r w:rsidR="001F57E3">
        <w:rPr>
          <w:color w:val="000000" w:themeColor="text1"/>
          <w:sz w:val="32"/>
          <w:szCs w:val="32"/>
        </w:rPr>
        <w:t xml:space="preserve"> </w:t>
      </w:r>
      <w:r w:rsidR="00485F6D">
        <w:rPr>
          <w:color w:val="000000" w:themeColor="text1"/>
          <w:sz w:val="32"/>
          <w:szCs w:val="32"/>
        </w:rPr>
        <w:t>Aquela que diz:</w:t>
      </w:r>
    </w:p>
    <w:p w14:paraId="505B9C9E" w14:textId="79F97765" w:rsidR="00485F6D" w:rsidRPr="00AE0490" w:rsidRDefault="00485F6D" w:rsidP="00485F6D">
      <w:pPr>
        <w:spacing w:before="240"/>
        <w:ind w:left="709"/>
        <w:rPr>
          <w:bCs/>
          <w:i/>
          <w:iCs/>
          <w:sz w:val="28"/>
          <w:szCs w:val="28"/>
        </w:rPr>
      </w:pPr>
      <w:r>
        <w:rPr>
          <w:bCs/>
          <w:i/>
          <w:iCs/>
          <w:sz w:val="28"/>
          <w:szCs w:val="28"/>
        </w:rPr>
        <w:t xml:space="preserve">Estatuto - </w:t>
      </w:r>
      <w:r w:rsidRPr="00AE0490">
        <w:rPr>
          <w:bCs/>
          <w:i/>
          <w:iCs/>
          <w:sz w:val="28"/>
          <w:szCs w:val="28"/>
        </w:rPr>
        <w:t xml:space="preserve">Art. 206. </w:t>
      </w:r>
      <w:r w:rsidRPr="00AE0490">
        <w:rPr>
          <w:bCs/>
          <w:i/>
          <w:iCs/>
          <w:sz w:val="28"/>
          <w:szCs w:val="28"/>
          <w:u w:val="single"/>
        </w:rPr>
        <w:t>A criança ou o adolescente</w:t>
      </w:r>
      <w:r w:rsidRPr="00AE0490">
        <w:rPr>
          <w:bCs/>
          <w:i/>
          <w:iCs/>
          <w:sz w:val="28"/>
          <w:szCs w:val="28"/>
        </w:rPr>
        <w:t xml:space="preserve">, seus pais ou responsável, </w:t>
      </w:r>
      <w:r w:rsidRPr="008B5B0E">
        <w:rPr>
          <w:bCs/>
          <w:i/>
          <w:iCs/>
          <w:sz w:val="28"/>
          <w:szCs w:val="28"/>
          <w:u w:val="single"/>
        </w:rPr>
        <w:t>e qualquer pessoa</w:t>
      </w:r>
      <w:r w:rsidRPr="00AE0490">
        <w:rPr>
          <w:bCs/>
          <w:i/>
          <w:iCs/>
          <w:sz w:val="28"/>
          <w:szCs w:val="28"/>
        </w:rPr>
        <w:t xml:space="preserve"> que tenha legítimo interesse </w:t>
      </w:r>
      <w:r w:rsidRPr="00AE0490">
        <w:rPr>
          <w:bCs/>
          <w:i/>
          <w:iCs/>
          <w:sz w:val="28"/>
          <w:szCs w:val="28"/>
          <w:u w:val="single"/>
        </w:rPr>
        <w:t>na solução da lide</w:t>
      </w:r>
      <w:r w:rsidRPr="00AE0490">
        <w:rPr>
          <w:bCs/>
          <w:i/>
          <w:iCs/>
          <w:sz w:val="28"/>
          <w:szCs w:val="28"/>
        </w:rPr>
        <w:t xml:space="preserve"> poderão </w:t>
      </w:r>
      <w:r w:rsidRPr="00AE0490">
        <w:rPr>
          <w:bCs/>
          <w:i/>
          <w:iCs/>
          <w:sz w:val="28"/>
          <w:szCs w:val="28"/>
          <w:u w:val="single"/>
        </w:rPr>
        <w:t>intervir nos procedimentos de que trata esta Lei, através de advogado</w:t>
      </w:r>
      <w:r>
        <w:rPr>
          <w:bCs/>
          <w:sz w:val="28"/>
          <w:szCs w:val="28"/>
        </w:rPr>
        <w:t xml:space="preserve"> ...</w:t>
      </w:r>
    </w:p>
    <w:p w14:paraId="659442D2" w14:textId="77777777" w:rsidR="00485F6D" w:rsidRPr="00AE0490" w:rsidRDefault="00485F6D" w:rsidP="00485F6D">
      <w:pPr>
        <w:spacing w:after="240"/>
        <w:ind w:left="709"/>
        <w:rPr>
          <w:bCs/>
          <w:i/>
          <w:iCs/>
          <w:sz w:val="28"/>
          <w:szCs w:val="28"/>
        </w:rPr>
      </w:pPr>
      <w:r w:rsidRPr="00AE0490">
        <w:rPr>
          <w:bCs/>
          <w:i/>
          <w:iCs/>
          <w:sz w:val="28"/>
          <w:szCs w:val="28"/>
        </w:rPr>
        <w:t xml:space="preserve">Parágrafo único. </w:t>
      </w:r>
      <w:r w:rsidRPr="00AE0490">
        <w:rPr>
          <w:bCs/>
          <w:i/>
          <w:iCs/>
          <w:sz w:val="28"/>
          <w:szCs w:val="28"/>
          <w:u w:val="single"/>
        </w:rPr>
        <w:t>Será prestada assistência judiciária integral e gratuita àqueles que dela necessitarem.</w:t>
      </w:r>
    </w:p>
    <w:p w14:paraId="55998D96" w14:textId="76B26B50" w:rsidR="005143A2" w:rsidRPr="001F57E3" w:rsidRDefault="001F57E3"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Notar que ...</w:t>
      </w:r>
      <w:r>
        <w:rPr>
          <w:i/>
          <w:iCs/>
          <w:color w:val="000000" w:themeColor="text1"/>
          <w:sz w:val="32"/>
          <w:szCs w:val="32"/>
        </w:rPr>
        <w:t>as Insti</w:t>
      </w:r>
      <w:r w:rsidR="00B92947">
        <w:rPr>
          <w:i/>
          <w:iCs/>
          <w:color w:val="000000" w:themeColor="text1"/>
          <w:sz w:val="32"/>
          <w:szCs w:val="32"/>
        </w:rPr>
        <w:t>t</w:t>
      </w:r>
      <w:r>
        <w:rPr>
          <w:i/>
          <w:iCs/>
          <w:color w:val="000000" w:themeColor="text1"/>
          <w:sz w:val="32"/>
          <w:szCs w:val="32"/>
        </w:rPr>
        <w:t>uições</w:t>
      </w:r>
      <w:r>
        <w:rPr>
          <w:color w:val="000000" w:themeColor="text1"/>
          <w:sz w:val="32"/>
          <w:szCs w:val="32"/>
        </w:rPr>
        <w:t xml:space="preserve"> MP e Defensoria, por definição, não competem entre si, mas ...</w:t>
      </w:r>
      <w:r>
        <w:rPr>
          <w:i/>
          <w:iCs/>
          <w:color w:val="000000" w:themeColor="text1"/>
          <w:sz w:val="32"/>
          <w:szCs w:val="32"/>
        </w:rPr>
        <w:t>as corporações</w:t>
      </w:r>
      <w:r>
        <w:rPr>
          <w:color w:val="000000" w:themeColor="text1"/>
          <w:sz w:val="32"/>
          <w:szCs w:val="32"/>
        </w:rPr>
        <w:t xml:space="preserve"> de seus servidores sim.</w:t>
      </w:r>
    </w:p>
    <w:p w14:paraId="4C23706C" w14:textId="072778CA" w:rsidR="001B6EFC" w:rsidRDefault="001F57E3"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Os defensores</w:t>
      </w:r>
      <w:r w:rsidR="00B92947">
        <w:rPr>
          <w:color w:val="000000" w:themeColor="text1"/>
          <w:sz w:val="32"/>
          <w:szCs w:val="32"/>
        </w:rPr>
        <w:t xml:space="preserve"> federais e estaduais</w:t>
      </w:r>
      <w:r w:rsidR="001B6EFC">
        <w:rPr>
          <w:color w:val="000000" w:themeColor="text1"/>
          <w:sz w:val="32"/>
          <w:szCs w:val="32"/>
        </w:rPr>
        <w:t xml:space="preserve"> quer</w:t>
      </w:r>
      <w:r>
        <w:rPr>
          <w:color w:val="000000" w:themeColor="text1"/>
          <w:sz w:val="32"/>
          <w:szCs w:val="32"/>
        </w:rPr>
        <w:t>em</w:t>
      </w:r>
      <w:r w:rsidR="001B6EFC">
        <w:rPr>
          <w:color w:val="000000" w:themeColor="text1"/>
          <w:sz w:val="32"/>
          <w:szCs w:val="32"/>
        </w:rPr>
        <w:t>, pela via judicial</w:t>
      </w:r>
      <w:r w:rsidR="00E22197">
        <w:rPr>
          <w:color w:val="000000" w:themeColor="text1"/>
          <w:sz w:val="32"/>
          <w:szCs w:val="32"/>
        </w:rPr>
        <w:t xml:space="preserve">, </w:t>
      </w:r>
      <w:r w:rsidR="001B6EFC">
        <w:rPr>
          <w:color w:val="000000" w:themeColor="text1"/>
          <w:sz w:val="32"/>
          <w:szCs w:val="32"/>
        </w:rPr>
        <w:t>o reconhecimento de</w:t>
      </w:r>
      <w:r w:rsidR="00F11C95">
        <w:rPr>
          <w:color w:val="000000" w:themeColor="text1"/>
          <w:sz w:val="32"/>
          <w:szCs w:val="32"/>
        </w:rPr>
        <w:t xml:space="preserve"> paridade com </w:t>
      </w:r>
      <w:r>
        <w:rPr>
          <w:color w:val="000000" w:themeColor="text1"/>
          <w:sz w:val="32"/>
          <w:szCs w:val="32"/>
        </w:rPr>
        <w:t xml:space="preserve">procuradores e promotores </w:t>
      </w:r>
      <w:r w:rsidR="00F11C95">
        <w:rPr>
          <w:color w:val="000000" w:themeColor="text1"/>
          <w:sz w:val="32"/>
          <w:szCs w:val="32"/>
        </w:rPr>
        <w:t>para ...</w:t>
      </w:r>
      <w:r w:rsidR="00F11C95">
        <w:rPr>
          <w:i/>
          <w:iCs/>
          <w:color w:val="000000" w:themeColor="text1"/>
          <w:sz w:val="32"/>
          <w:szCs w:val="32"/>
        </w:rPr>
        <w:t>requisitar serviços</w:t>
      </w:r>
      <w:r w:rsidR="00B92947">
        <w:rPr>
          <w:color w:val="000000" w:themeColor="text1"/>
          <w:sz w:val="32"/>
          <w:szCs w:val="32"/>
        </w:rPr>
        <w:t xml:space="preserve"> </w:t>
      </w:r>
      <w:r w:rsidR="00F11C95">
        <w:rPr>
          <w:color w:val="000000" w:themeColor="text1"/>
          <w:sz w:val="32"/>
          <w:szCs w:val="32"/>
        </w:rPr>
        <w:t>em benefício de pessoas que ...</w:t>
      </w:r>
      <w:r w:rsidR="00F11C95">
        <w:rPr>
          <w:i/>
          <w:iCs/>
          <w:color w:val="000000" w:themeColor="text1"/>
          <w:sz w:val="32"/>
          <w:szCs w:val="32"/>
        </w:rPr>
        <w:t>comprovarem</w:t>
      </w:r>
      <w:r w:rsidR="00F11C95">
        <w:rPr>
          <w:color w:val="000000" w:themeColor="text1"/>
          <w:sz w:val="32"/>
          <w:szCs w:val="32"/>
        </w:rPr>
        <w:t xml:space="preserve"> insuficiência de recursos</w:t>
      </w:r>
      <w:r>
        <w:rPr>
          <w:color w:val="000000" w:themeColor="text1"/>
          <w:sz w:val="32"/>
          <w:szCs w:val="32"/>
        </w:rPr>
        <w:t xml:space="preserve"> para se defenderem por si m</w:t>
      </w:r>
      <w:r w:rsidR="00B92947">
        <w:rPr>
          <w:color w:val="000000" w:themeColor="text1"/>
          <w:sz w:val="32"/>
          <w:szCs w:val="32"/>
        </w:rPr>
        <w:t>e</w:t>
      </w:r>
      <w:r>
        <w:rPr>
          <w:color w:val="000000" w:themeColor="text1"/>
          <w:sz w:val="32"/>
          <w:szCs w:val="32"/>
        </w:rPr>
        <w:t>smos.</w:t>
      </w:r>
    </w:p>
    <w:p w14:paraId="67A320DB" w14:textId="77777777" w:rsidR="00A405B1" w:rsidRDefault="00B93484"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Se</w:t>
      </w:r>
      <w:r w:rsidR="00485F6D">
        <w:rPr>
          <w:color w:val="000000" w:themeColor="text1"/>
          <w:sz w:val="32"/>
          <w:szCs w:val="32"/>
        </w:rPr>
        <w:t xml:space="preserve"> ...</w:t>
      </w:r>
      <w:r w:rsidR="00485F6D">
        <w:rPr>
          <w:i/>
          <w:iCs/>
          <w:color w:val="000000" w:themeColor="text1"/>
          <w:sz w:val="32"/>
          <w:szCs w:val="32"/>
        </w:rPr>
        <w:t>cumprirmos a lei</w:t>
      </w:r>
      <w:r w:rsidR="00485F6D">
        <w:rPr>
          <w:color w:val="000000" w:themeColor="text1"/>
          <w:sz w:val="32"/>
          <w:szCs w:val="32"/>
        </w:rPr>
        <w:t xml:space="preserve"> que já temos</w:t>
      </w:r>
      <w:r>
        <w:rPr>
          <w:color w:val="000000" w:themeColor="text1"/>
          <w:sz w:val="32"/>
          <w:szCs w:val="32"/>
        </w:rPr>
        <w:t>, daremos prioridade à</w:t>
      </w:r>
      <w:r w:rsidR="00011167">
        <w:rPr>
          <w:color w:val="000000" w:themeColor="text1"/>
          <w:sz w:val="32"/>
          <w:szCs w:val="32"/>
        </w:rPr>
        <w:t xml:space="preserve"> </w:t>
      </w:r>
      <w:r w:rsidR="00485F6D">
        <w:rPr>
          <w:color w:val="000000" w:themeColor="text1"/>
          <w:sz w:val="32"/>
          <w:szCs w:val="32"/>
        </w:rPr>
        <w:t>.</w:t>
      </w:r>
      <w:r w:rsidR="00011167">
        <w:rPr>
          <w:color w:val="000000" w:themeColor="text1"/>
          <w:sz w:val="32"/>
          <w:szCs w:val="32"/>
        </w:rPr>
        <w:t>..</w:t>
      </w:r>
      <w:r w:rsidR="00011167">
        <w:rPr>
          <w:i/>
          <w:iCs/>
          <w:color w:val="000000" w:themeColor="text1"/>
          <w:sz w:val="32"/>
          <w:szCs w:val="32"/>
        </w:rPr>
        <w:t>descentralização político-administrativa</w:t>
      </w:r>
      <w:r>
        <w:rPr>
          <w:color w:val="000000" w:themeColor="text1"/>
          <w:sz w:val="32"/>
          <w:szCs w:val="32"/>
        </w:rPr>
        <w:t xml:space="preserve">. Não </w:t>
      </w:r>
      <w:r w:rsidR="008B5B0E">
        <w:rPr>
          <w:color w:val="000000" w:themeColor="text1"/>
          <w:sz w:val="32"/>
          <w:szCs w:val="32"/>
        </w:rPr>
        <w:t>à corporativa</w:t>
      </w:r>
      <w:r>
        <w:rPr>
          <w:color w:val="000000" w:themeColor="text1"/>
          <w:sz w:val="32"/>
          <w:szCs w:val="32"/>
        </w:rPr>
        <w:t xml:space="preserve"> centralização ...</w:t>
      </w:r>
      <w:r>
        <w:rPr>
          <w:i/>
          <w:iCs/>
          <w:color w:val="000000" w:themeColor="text1"/>
          <w:sz w:val="32"/>
          <w:szCs w:val="32"/>
        </w:rPr>
        <w:t>federal</w:t>
      </w:r>
      <w:r>
        <w:rPr>
          <w:color w:val="000000" w:themeColor="text1"/>
          <w:sz w:val="32"/>
          <w:szCs w:val="32"/>
        </w:rPr>
        <w:t xml:space="preserve"> ou ...</w:t>
      </w:r>
      <w:r>
        <w:rPr>
          <w:i/>
          <w:iCs/>
          <w:color w:val="000000" w:themeColor="text1"/>
          <w:sz w:val="32"/>
          <w:szCs w:val="32"/>
        </w:rPr>
        <w:t>estadual</w:t>
      </w:r>
      <w:r>
        <w:rPr>
          <w:color w:val="000000" w:themeColor="text1"/>
          <w:sz w:val="32"/>
          <w:szCs w:val="32"/>
        </w:rPr>
        <w:t xml:space="preserve"> de defensores. </w:t>
      </w:r>
      <w:r w:rsidR="008B5B0E">
        <w:rPr>
          <w:color w:val="000000" w:themeColor="text1"/>
          <w:sz w:val="32"/>
          <w:szCs w:val="32"/>
        </w:rPr>
        <w:t>Os quais, obviamente devem existir</w:t>
      </w:r>
      <w:r w:rsidR="00A405B1">
        <w:rPr>
          <w:color w:val="000000" w:themeColor="text1"/>
          <w:sz w:val="32"/>
          <w:szCs w:val="32"/>
        </w:rPr>
        <w:t>.</w:t>
      </w:r>
    </w:p>
    <w:p w14:paraId="2387F0F3" w14:textId="6531911F" w:rsidR="00B93484" w:rsidRPr="008B5B0E" w:rsidRDefault="00A405B1" w:rsidP="00AC173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Devem existir</w:t>
      </w:r>
      <w:r w:rsidR="008B5B0E">
        <w:rPr>
          <w:color w:val="000000" w:themeColor="text1"/>
          <w:sz w:val="32"/>
          <w:szCs w:val="32"/>
        </w:rPr>
        <w:t>, mas de forma ...</w:t>
      </w:r>
      <w:r w:rsidR="008B5B0E">
        <w:rPr>
          <w:i/>
          <w:iCs/>
          <w:color w:val="000000" w:themeColor="text1"/>
          <w:sz w:val="32"/>
          <w:szCs w:val="32"/>
        </w:rPr>
        <w:t>comple</w:t>
      </w:r>
      <w:r>
        <w:rPr>
          <w:i/>
          <w:iCs/>
          <w:color w:val="000000" w:themeColor="text1"/>
          <w:sz w:val="32"/>
          <w:szCs w:val="32"/>
        </w:rPr>
        <w:t>men</w:t>
      </w:r>
      <w:r w:rsidR="008B5B0E">
        <w:rPr>
          <w:i/>
          <w:iCs/>
          <w:color w:val="000000" w:themeColor="text1"/>
          <w:sz w:val="32"/>
          <w:szCs w:val="32"/>
        </w:rPr>
        <w:t>tar</w:t>
      </w:r>
      <w:r w:rsidR="008B5B0E">
        <w:rPr>
          <w:color w:val="000000" w:themeColor="text1"/>
          <w:sz w:val="32"/>
          <w:szCs w:val="32"/>
        </w:rPr>
        <w:t xml:space="preserve"> ao que nossa lei considera ...</w:t>
      </w:r>
      <w:r w:rsidR="008B5B0E">
        <w:rPr>
          <w:i/>
          <w:iCs/>
          <w:color w:val="000000" w:themeColor="text1"/>
          <w:sz w:val="32"/>
          <w:szCs w:val="32"/>
        </w:rPr>
        <w:t>dever natural</w:t>
      </w:r>
      <w:r w:rsidR="008B5B0E">
        <w:rPr>
          <w:color w:val="000000" w:themeColor="text1"/>
          <w:sz w:val="32"/>
          <w:szCs w:val="32"/>
        </w:rPr>
        <w:t xml:space="preserve"> de cada município</w:t>
      </w:r>
      <w:r>
        <w:rPr>
          <w:color w:val="000000" w:themeColor="text1"/>
          <w:sz w:val="32"/>
          <w:szCs w:val="32"/>
        </w:rPr>
        <w:t>:</w:t>
      </w:r>
      <w:r w:rsidR="008B5B0E">
        <w:rPr>
          <w:color w:val="000000" w:themeColor="text1"/>
          <w:sz w:val="32"/>
          <w:szCs w:val="32"/>
        </w:rPr>
        <w:t xml:space="preserve"> Dar ...</w:t>
      </w:r>
      <w:r w:rsidR="008B5B0E">
        <w:rPr>
          <w:i/>
          <w:iCs/>
          <w:color w:val="000000" w:themeColor="text1"/>
          <w:sz w:val="32"/>
          <w:szCs w:val="32"/>
        </w:rPr>
        <w:t>proteção jurídico-social</w:t>
      </w:r>
      <w:r w:rsidR="008B5B0E">
        <w:rPr>
          <w:color w:val="000000" w:themeColor="text1"/>
          <w:sz w:val="32"/>
          <w:szCs w:val="32"/>
        </w:rPr>
        <w:t xml:space="preserve"> a todos os seus mun</w:t>
      </w:r>
      <w:r w:rsidR="009B4633">
        <w:rPr>
          <w:color w:val="000000" w:themeColor="text1"/>
          <w:sz w:val="32"/>
          <w:szCs w:val="32"/>
        </w:rPr>
        <w:t>ícipes</w:t>
      </w:r>
      <w:r w:rsidR="008B5B0E">
        <w:rPr>
          <w:color w:val="000000" w:themeColor="text1"/>
          <w:sz w:val="32"/>
          <w:szCs w:val="32"/>
        </w:rPr>
        <w:t>, sem discriminação.</w:t>
      </w:r>
    </w:p>
    <w:p w14:paraId="74234306" w14:textId="59A62B8B" w:rsidR="00186114" w:rsidRDefault="00B93484" w:rsidP="00385A82">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Em cada um dos 5.568 municípios</w:t>
      </w:r>
      <w:r w:rsidR="00485F6D">
        <w:rPr>
          <w:color w:val="000000" w:themeColor="text1"/>
          <w:sz w:val="32"/>
          <w:szCs w:val="32"/>
        </w:rPr>
        <w:t xml:space="preserve">, </w:t>
      </w:r>
      <w:r w:rsidR="00A405B1">
        <w:rPr>
          <w:color w:val="000000" w:themeColor="text1"/>
          <w:sz w:val="32"/>
          <w:szCs w:val="32"/>
        </w:rPr>
        <w:t xml:space="preserve">se pusermos </w:t>
      </w:r>
      <w:r w:rsidR="00011167">
        <w:rPr>
          <w:color w:val="000000" w:themeColor="text1"/>
          <w:sz w:val="32"/>
          <w:szCs w:val="32"/>
        </w:rPr>
        <w:t>em movimento</w:t>
      </w:r>
      <w:r w:rsidR="008B5B0E">
        <w:rPr>
          <w:color w:val="000000" w:themeColor="text1"/>
          <w:sz w:val="32"/>
          <w:szCs w:val="32"/>
        </w:rPr>
        <w:t xml:space="preserve"> a lei que comanda</w:t>
      </w:r>
      <w:r w:rsidR="00B92947">
        <w:rPr>
          <w:color w:val="000000" w:themeColor="text1"/>
          <w:sz w:val="32"/>
          <w:szCs w:val="32"/>
        </w:rPr>
        <w:t xml:space="preserve"> ...</w:t>
      </w:r>
      <w:r w:rsidR="00B92947">
        <w:rPr>
          <w:i/>
          <w:iCs/>
          <w:color w:val="000000" w:themeColor="text1"/>
          <w:sz w:val="32"/>
          <w:szCs w:val="32"/>
        </w:rPr>
        <w:t>advogados e assistentes sociais</w:t>
      </w:r>
      <w:r w:rsidR="00B92947">
        <w:rPr>
          <w:color w:val="000000" w:themeColor="text1"/>
          <w:sz w:val="32"/>
          <w:szCs w:val="32"/>
        </w:rPr>
        <w:t xml:space="preserve"> </w:t>
      </w:r>
      <w:r>
        <w:rPr>
          <w:color w:val="000000" w:themeColor="text1"/>
          <w:sz w:val="32"/>
          <w:szCs w:val="32"/>
        </w:rPr>
        <w:t>para ...</w:t>
      </w:r>
      <w:r>
        <w:rPr>
          <w:i/>
          <w:iCs/>
          <w:color w:val="000000" w:themeColor="text1"/>
          <w:sz w:val="32"/>
          <w:szCs w:val="32"/>
        </w:rPr>
        <w:t>a proteção integral</w:t>
      </w:r>
      <w:r w:rsidR="00A405B1">
        <w:rPr>
          <w:color w:val="000000" w:themeColor="text1"/>
          <w:sz w:val="32"/>
          <w:szCs w:val="32"/>
        </w:rPr>
        <w:t>,</w:t>
      </w:r>
      <w:r w:rsidR="00BE7546">
        <w:rPr>
          <w:color w:val="000000" w:themeColor="text1"/>
          <w:sz w:val="32"/>
          <w:szCs w:val="32"/>
        </w:rPr>
        <w:t xml:space="preserve"> essa iniciativa permite</w:t>
      </w:r>
      <w:r w:rsidR="00A405B1">
        <w:rPr>
          <w:color w:val="000000" w:themeColor="text1"/>
          <w:sz w:val="32"/>
          <w:szCs w:val="32"/>
        </w:rPr>
        <w:t xml:space="preserve"> </w:t>
      </w:r>
      <w:r w:rsidR="00A76278">
        <w:rPr>
          <w:color w:val="000000" w:themeColor="text1"/>
          <w:sz w:val="32"/>
          <w:szCs w:val="32"/>
        </w:rPr>
        <w:t>organiza</w:t>
      </w:r>
      <w:r w:rsidR="00BE7546">
        <w:rPr>
          <w:color w:val="000000" w:themeColor="text1"/>
          <w:sz w:val="32"/>
          <w:szCs w:val="32"/>
        </w:rPr>
        <w:t>r</w:t>
      </w:r>
      <w:r w:rsidR="00A76278">
        <w:rPr>
          <w:color w:val="000000" w:themeColor="text1"/>
          <w:sz w:val="32"/>
          <w:szCs w:val="32"/>
        </w:rPr>
        <w:t xml:space="preserve"> a</w:t>
      </w:r>
      <w:r w:rsidR="00A405B1">
        <w:rPr>
          <w:color w:val="000000" w:themeColor="text1"/>
          <w:sz w:val="32"/>
          <w:szCs w:val="32"/>
        </w:rPr>
        <w:t xml:space="preserve"> defesa</w:t>
      </w:r>
      <w:r w:rsidR="0032227F">
        <w:rPr>
          <w:color w:val="000000" w:themeColor="text1"/>
          <w:sz w:val="32"/>
          <w:szCs w:val="32"/>
        </w:rPr>
        <w:t xml:space="preserve"> oficial</w:t>
      </w:r>
      <w:r w:rsidR="00A405B1">
        <w:rPr>
          <w:color w:val="000000" w:themeColor="text1"/>
          <w:sz w:val="32"/>
          <w:szCs w:val="32"/>
        </w:rPr>
        <w:t xml:space="preserve"> </w:t>
      </w:r>
      <w:r w:rsidR="00385A82">
        <w:rPr>
          <w:color w:val="000000" w:themeColor="text1"/>
          <w:sz w:val="32"/>
          <w:szCs w:val="32"/>
        </w:rPr>
        <w:t>...</w:t>
      </w:r>
      <w:r w:rsidR="00A405B1" w:rsidRPr="00385A82">
        <w:rPr>
          <w:i/>
          <w:iCs/>
          <w:color w:val="000000" w:themeColor="text1"/>
          <w:sz w:val="32"/>
          <w:szCs w:val="32"/>
        </w:rPr>
        <w:t>gratuita</w:t>
      </w:r>
      <w:r w:rsidR="0032227F">
        <w:rPr>
          <w:color w:val="000000" w:themeColor="text1"/>
          <w:sz w:val="32"/>
          <w:szCs w:val="32"/>
        </w:rPr>
        <w:t xml:space="preserve"> </w:t>
      </w:r>
      <w:r w:rsidR="00A405B1">
        <w:rPr>
          <w:color w:val="000000" w:themeColor="text1"/>
          <w:sz w:val="32"/>
          <w:szCs w:val="32"/>
        </w:rPr>
        <w:t xml:space="preserve"> para</w:t>
      </w:r>
      <w:r>
        <w:rPr>
          <w:color w:val="000000" w:themeColor="text1"/>
          <w:sz w:val="32"/>
          <w:szCs w:val="32"/>
        </w:rPr>
        <w:t xml:space="preserve"> todos que dessa proteção ...</w:t>
      </w:r>
      <w:r>
        <w:rPr>
          <w:i/>
          <w:iCs/>
          <w:color w:val="000000" w:themeColor="text1"/>
          <w:sz w:val="32"/>
          <w:szCs w:val="32"/>
        </w:rPr>
        <w:t>necessitam</w:t>
      </w:r>
      <w:r w:rsidR="008B5B0E">
        <w:rPr>
          <w:color w:val="000000" w:themeColor="text1"/>
          <w:sz w:val="32"/>
          <w:szCs w:val="32"/>
        </w:rPr>
        <w:t>.</w:t>
      </w:r>
      <w:r w:rsidR="00186114">
        <w:rPr>
          <w:color w:val="000000" w:themeColor="text1"/>
          <w:sz w:val="32"/>
          <w:szCs w:val="32"/>
        </w:rPr>
        <w:t xml:space="preserve"> </w:t>
      </w:r>
    </w:p>
    <w:p w14:paraId="16A5B8F3" w14:textId="1663BB34" w:rsidR="0032227F" w:rsidRDefault="00186114" w:rsidP="00385A82">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 xml:space="preserve">Como a educação pública e o Sistema </w:t>
      </w:r>
      <w:r w:rsidR="00C71802">
        <w:rPr>
          <w:color w:val="000000" w:themeColor="text1"/>
          <w:sz w:val="32"/>
          <w:szCs w:val="32"/>
        </w:rPr>
        <w:t>Ú</w:t>
      </w:r>
      <w:r>
        <w:rPr>
          <w:color w:val="000000" w:themeColor="text1"/>
          <w:sz w:val="32"/>
          <w:szCs w:val="32"/>
        </w:rPr>
        <w:t>nico de Saúde</w:t>
      </w:r>
      <w:r w:rsidR="00C71802">
        <w:rPr>
          <w:color w:val="000000" w:themeColor="text1"/>
          <w:sz w:val="32"/>
          <w:szCs w:val="32"/>
        </w:rPr>
        <w:t xml:space="preserve"> que também</w:t>
      </w:r>
      <w:r>
        <w:rPr>
          <w:color w:val="000000" w:themeColor="text1"/>
          <w:sz w:val="32"/>
          <w:szCs w:val="32"/>
        </w:rPr>
        <w:t xml:space="preserve"> são gratuitos</w:t>
      </w:r>
      <w:r w:rsidR="00C71802">
        <w:rPr>
          <w:color w:val="000000" w:themeColor="text1"/>
          <w:sz w:val="32"/>
          <w:szCs w:val="32"/>
        </w:rPr>
        <w:t>, a</w:t>
      </w:r>
      <w:r>
        <w:rPr>
          <w:color w:val="000000" w:themeColor="text1"/>
          <w:sz w:val="32"/>
          <w:szCs w:val="32"/>
        </w:rPr>
        <w:t xml:space="preserve"> ...</w:t>
      </w:r>
      <w:r>
        <w:rPr>
          <w:i/>
          <w:iCs/>
          <w:color w:val="000000" w:themeColor="text1"/>
          <w:sz w:val="32"/>
          <w:szCs w:val="32"/>
        </w:rPr>
        <w:t>proteção jurídico-social</w:t>
      </w:r>
      <w:r>
        <w:rPr>
          <w:color w:val="000000" w:themeColor="text1"/>
          <w:sz w:val="32"/>
          <w:szCs w:val="32"/>
        </w:rPr>
        <w:t xml:space="preserve"> é parte essencial ...</w:t>
      </w:r>
      <w:r>
        <w:rPr>
          <w:i/>
          <w:iCs/>
          <w:color w:val="000000" w:themeColor="text1"/>
          <w:sz w:val="32"/>
          <w:szCs w:val="32"/>
        </w:rPr>
        <w:t>da Assistência Social</w:t>
      </w:r>
      <w:r>
        <w:rPr>
          <w:color w:val="000000" w:themeColor="text1"/>
          <w:sz w:val="32"/>
          <w:szCs w:val="32"/>
        </w:rPr>
        <w:t>, política pública por excelência.</w:t>
      </w:r>
      <w:r w:rsidR="00385A82">
        <w:rPr>
          <w:color w:val="000000" w:themeColor="text1"/>
          <w:sz w:val="32"/>
          <w:szCs w:val="32"/>
        </w:rPr>
        <w:t xml:space="preserve"> </w:t>
      </w:r>
    </w:p>
    <w:p w14:paraId="569C0AB2" w14:textId="3EC344B8" w:rsidR="00011167" w:rsidRDefault="00186114" w:rsidP="00385A82">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lastRenderedPageBreak/>
        <w:t>E s</w:t>
      </w:r>
      <w:r w:rsidR="00385A82">
        <w:rPr>
          <w:color w:val="000000" w:themeColor="text1"/>
          <w:sz w:val="32"/>
          <w:szCs w:val="32"/>
        </w:rPr>
        <w:t>em</w:t>
      </w:r>
      <w:r w:rsidR="00B93484">
        <w:rPr>
          <w:color w:val="000000" w:themeColor="text1"/>
          <w:sz w:val="32"/>
          <w:szCs w:val="32"/>
        </w:rPr>
        <w:t xml:space="preserve"> a discriminação</w:t>
      </w:r>
      <w:r w:rsidR="000A7D32">
        <w:rPr>
          <w:color w:val="000000" w:themeColor="text1"/>
          <w:sz w:val="32"/>
          <w:szCs w:val="32"/>
        </w:rPr>
        <w:t xml:space="preserve"> e</w:t>
      </w:r>
      <w:r w:rsidR="00B93484">
        <w:rPr>
          <w:color w:val="000000" w:themeColor="text1"/>
          <w:sz w:val="32"/>
          <w:szCs w:val="32"/>
        </w:rPr>
        <w:t xml:space="preserve"> a humilhação da pessoa</w:t>
      </w:r>
      <w:r w:rsidR="00A405B1">
        <w:rPr>
          <w:color w:val="000000" w:themeColor="text1"/>
          <w:sz w:val="32"/>
          <w:szCs w:val="32"/>
        </w:rPr>
        <w:t xml:space="preserve"> </w:t>
      </w:r>
      <w:r w:rsidR="00B93484">
        <w:rPr>
          <w:color w:val="000000" w:themeColor="text1"/>
          <w:sz w:val="32"/>
          <w:szCs w:val="32"/>
        </w:rPr>
        <w:t>ter que se declarar ...</w:t>
      </w:r>
      <w:r w:rsidR="00B93484">
        <w:rPr>
          <w:i/>
          <w:iCs/>
          <w:color w:val="000000" w:themeColor="text1"/>
          <w:sz w:val="32"/>
          <w:szCs w:val="32"/>
        </w:rPr>
        <w:t>miserável</w:t>
      </w:r>
      <w:r w:rsidR="00B93484">
        <w:rPr>
          <w:color w:val="000000" w:themeColor="text1"/>
          <w:sz w:val="32"/>
          <w:szCs w:val="32"/>
        </w:rPr>
        <w:t>, forma vil</w:t>
      </w:r>
      <w:r w:rsidR="00A405B1">
        <w:rPr>
          <w:color w:val="000000" w:themeColor="text1"/>
          <w:sz w:val="32"/>
          <w:szCs w:val="32"/>
        </w:rPr>
        <w:t xml:space="preserve"> da </w:t>
      </w:r>
      <w:proofErr w:type="spellStart"/>
      <w:r w:rsidR="00A405B1">
        <w:rPr>
          <w:color w:val="000000" w:themeColor="text1"/>
          <w:sz w:val="32"/>
          <w:szCs w:val="32"/>
        </w:rPr>
        <w:t>distópica</w:t>
      </w:r>
      <w:proofErr w:type="spellEnd"/>
      <w:r w:rsidR="0032227F">
        <w:rPr>
          <w:color w:val="000000" w:themeColor="text1"/>
          <w:sz w:val="32"/>
          <w:szCs w:val="32"/>
        </w:rPr>
        <w:t xml:space="preserve"> </w:t>
      </w:r>
      <w:r w:rsidR="00B93484">
        <w:rPr>
          <w:color w:val="000000" w:themeColor="text1"/>
          <w:sz w:val="32"/>
          <w:szCs w:val="32"/>
        </w:rPr>
        <w:t>...</w:t>
      </w:r>
      <w:proofErr w:type="spellStart"/>
      <w:r w:rsidR="00B93484">
        <w:rPr>
          <w:i/>
          <w:iCs/>
          <w:color w:val="000000" w:themeColor="text1"/>
          <w:sz w:val="32"/>
          <w:szCs w:val="32"/>
        </w:rPr>
        <w:t>anti-cidadania</w:t>
      </w:r>
      <w:proofErr w:type="spellEnd"/>
      <w:r w:rsidR="00B93484">
        <w:rPr>
          <w:color w:val="000000" w:themeColor="text1"/>
          <w:sz w:val="32"/>
          <w:szCs w:val="32"/>
        </w:rPr>
        <w:t>.</w:t>
      </w:r>
    </w:p>
    <w:p w14:paraId="6CE40079" w14:textId="52DABEBE" w:rsidR="00486D2D" w:rsidRDefault="001D354C" w:rsidP="00782D8B">
      <w:pPr>
        <w:pStyle w:val="NormalWeb"/>
        <w:spacing w:before="120" w:beforeAutospacing="0" w:after="120" w:afterAutospacing="0" w:line="240" w:lineRule="atLeast"/>
        <w:jc w:val="both"/>
        <w:rPr>
          <w:color w:val="000000" w:themeColor="text1"/>
          <w:sz w:val="32"/>
          <w:szCs w:val="32"/>
          <w:shd w:val="clear" w:color="auto" w:fill="FFFFFF"/>
        </w:rPr>
      </w:pPr>
      <w:r>
        <w:rPr>
          <w:color w:val="000000" w:themeColor="text1"/>
          <w:sz w:val="32"/>
          <w:szCs w:val="32"/>
        </w:rPr>
        <w:t>Advogados e assistentes sociais</w:t>
      </w:r>
      <w:r w:rsidR="00E715BA">
        <w:rPr>
          <w:color w:val="000000" w:themeColor="text1"/>
          <w:sz w:val="32"/>
          <w:szCs w:val="32"/>
        </w:rPr>
        <w:t xml:space="preserve"> ...</w:t>
      </w:r>
      <w:r w:rsidR="00E715BA">
        <w:rPr>
          <w:i/>
          <w:iCs/>
          <w:color w:val="000000" w:themeColor="text1"/>
          <w:sz w:val="32"/>
          <w:szCs w:val="32"/>
        </w:rPr>
        <w:t>locais</w:t>
      </w:r>
      <w:r w:rsidR="00A13D39">
        <w:rPr>
          <w:color w:val="000000" w:themeColor="text1"/>
          <w:sz w:val="32"/>
          <w:szCs w:val="32"/>
        </w:rPr>
        <w:t xml:space="preserve"> </w:t>
      </w:r>
      <w:r w:rsidR="00782D8B">
        <w:rPr>
          <w:color w:val="000000" w:themeColor="text1"/>
          <w:sz w:val="32"/>
          <w:szCs w:val="32"/>
        </w:rPr>
        <w:t>providenciarão, ...</w:t>
      </w:r>
      <w:r w:rsidR="00782D8B" w:rsidRPr="00782D8B">
        <w:rPr>
          <w:i/>
          <w:iCs/>
          <w:color w:val="000000" w:themeColor="text1"/>
          <w:sz w:val="32"/>
          <w:szCs w:val="32"/>
        </w:rPr>
        <w:t>como rotina</w:t>
      </w:r>
      <w:r w:rsidR="00782D8B">
        <w:rPr>
          <w:color w:val="000000" w:themeColor="text1"/>
          <w:sz w:val="32"/>
          <w:szCs w:val="32"/>
        </w:rPr>
        <w:t xml:space="preserve"> </w:t>
      </w:r>
      <w:r w:rsidR="00A13D39">
        <w:rPr>
          <w:color w:val="000000" w:themeColor="text1"/>
          <w:sz w:val="32"/>
          <w:szCs w:val="32"/>
        </w:rPr>
        <w:t>do hora a hora</w:t>
      </w:r>
      <w:r w:rsidR="00F75C12">
        <w:rPr>
          <w:color w:val="000000" w:themeColor="text1"/>
          <w:sz w:val="32"/>
          <w:szCs w:val="32"/>
        </w:rPr>
        <w:t>,</w:t>
      </w:r>
      <w:r w:rsidR="00A13D39">
        <w:rPr>
          <w:color w:val="000000" w:themeColor="text1"/>
          <w:sz w:val="32"/>
          <w:szCs w:val="32"/>
        </w:rPr>
        <w:t xml:space="preserve"> dia a dia,</w:t>
      </w:r>
      <w:r w:rsidR="00E715BA">
        <w:rPr>
          <w:color w:val="000000" w:themeColor="text1"/>
          <w:sz w:val="32"/>
          <w:szCs w:val="32"/>
        </w:rPr>
        <w:t xml:space="preserve"> </w:t>
      </w:r>
      <w:r w:rsidR="00782D8B">
        <w:rPr>
          <w:color w:val="000000" w:themeColor="text1"/>
          <w:sz w:val="32"/>
          <w:szCs w:val="32"/>
        </w:rPr>
        <w:t>os tais</w:t>
      </w:r>
      <w:r w:rsidR="00E715BA">
        <w:rPr>
          <w:i/>
          <w:iCs/>
          <w:color w:val="000000" w:themeColor="text1"/>
          <w:sz w:val="32"/>
          <w:szCs w:val="32"/>
        </w:rPr>
        <w:t xml:space="preserve"> </w:t>
      </w:r>
      <w:r w:rsidR="00E715BA" w:rsidRPr="00726800">
        <w:rPr>
          <w:color w:val="000000" w:themeColor="text1"/>
          <w:sz w:val="32"/>
          <w:szCs w:val="32"/>
        </w:rPr>
        <w:t>serviços</w:t>
      </w:r>
      <w:r w:rsidR="00441E11">
        <w:rPr>
          <w:color w:val="000000" w:themeColor="text1"/>
          <w:sz w:val="32"/>
          <w:szCs w:val="32"/>
        </w:rPr>
        <w:t xml:space="preserve"> (de psicologia, pedagogia, administração e afins)</w:t>
      </w:r>
      <w:r w:rsidR="00E715BA" w:rsidRPr="00726800">
        <w:rPr>
          <w:color w:val="000000" w:themeColor="text1"/>
          <w:sz w:val="32"/>
          <w:szCs w:val="32"/>
        </w:rPr>
        <w:t>,</w:t>
      </w:r>
      <w:r w:rsidR="00782D8B">
        <w:rPr>
          <w:color w:val="000000" w:themeColor="text1"/>
          <w:sz w:val="32"/>
          <w:szCs w:val="32"/>
        </w:rPr>
        <w:t xml:space="preserve"> a</w:t>
      </w:r>
      <w:r w:rsidR="00E715BA" w:rsidRPr="00726800">
        <w:rPr>
          <w:color w:val="000000" w:themeColor="text1"/>
          <w:sz w:val="32"/>
          <w:szCs w:val="32"/>
        </w:rPr>
        <w:t xml:space="preserve"> </w:t>
      </w:r>
      <w:r w:rsidR="00E715BA" w:rsidRPr="00726800">
        <w:rPr>
          <w:color w:val="000000" w:themeColor="text1"/>
          <w:sz w:val="32"/>
          <w:szCs w:val="32"/>
          <w:shd w:val="clear" w:color="auto" w:fill="FFFFFF"/>
        </w:rPr>
        <w:t>expedição de documentos,</w:t>
      </w:r>
      <w:r w:rsidR="00782D8B">
        <w:rPr>
          <w:color w:val="000000" w:themeColor="text1"/>
          <w:sz w:val="32"/>
          <w:szCs w:val="32"/>
          <w:shd w:val="clear" w:color="auto" w:fill="FFFFFF"/>
        </w:rPr>
        <w:t xml:space="preserve"> assim como</w:t>
      </w:r>
      <w:r w:rsidR="00E715BA" w:rsidRPr="00726800">
        <w:rPr>
          <w:color w:val="000000" w:themeColor="text1"/>
          <w:sz w:val="32"/>
          <w:szCs w:val="32"/>
          <w:shd w:val="clear" w:color="auto" w:fill="FFFFFF"/>
        </w:rPr>
        <w:t xml:space="preserve"> certidões</w:t>
      </w:r>
      <w:r w:rsidR="00782D8B">
        <w:rPr>
          <w:color w:val="000000" w:themeColor="text1"/>
          <w:sz w:val="32"/>
          <w:szCs w:val="32"/>
          <w:shd w:val="clear" w:color="auto" w:fill="FFFFFF"/>
        </w:rPr>
        <w:t xml:space="preserve"> e</w:t>
      </w:r>
      <w:r w:rsidR="00E715BA">
        <w:rPr>
          <w:color w:val="000000" w:themeColor="text1"/>
          <w:sz w:val="32"/>
          <w:szCs w:val="32"/>
          <w:shd w:val="clear" w:color="auto" w:fill="FFFFFF"/>
        </w:rPr>
        <w:t xml:space="preserve"> </w:t>
      </w:r>
      <w:r w:rsidR="00E715BA" w:rsidRPr="00726800">
        <w:rPr>
          <w:color w:val="000000" w:themeColor="text1"/>
          <w:sz w:val="32"/>
          <w:szCs w:val="32"/>
          <w:shd w:val="clear" w:color="auto" w:fill="FFFFFF"/>
        </w:rPr>
        <w:t>realização de perícias e vistorias, entre outras providências</w:t>
      </w:r>
      <w:r w:rsidR="00441E11">
        <w:rPr>
          <w:color w:val="000000" w:themeColor="text1"/>
          <w:sz w:val="32"/>
          <w:szCs w:val="32"/>
          <w:shd w:val="clear" w:color="auto" w:fill="FFFFFF"/>
        </w:rPr>
        <w:t xml:space="preserve"> </w:t>
      </w:r>
      <w:r w:rsidR="00782D8B">
        <w:rPr>
          <w:color w:val="000000" w:themeColor="text1"/>
          <w:sz w:val="32"/>
          <w:szCs w:val="32"/>
          <w:shd w:val="clear" w:color="auto" w:fill="FFFFFF"/>
        </w:rPr>
        <w:t xml:space="preserve"> que os defensor</w:t>
      </w:r>
      <w:r w:rsidR="00186114">
        <w:rPr>
          <w:color w:val="000000" w:themeColor="text1"/>
          <w:sz w:val="32"/>
          <w:szCs w:val="32"/>
          <w:shd w:val="clear" w:color="auto" w:fill="FFFFFF"/>
        </w:rPr>
        <w:t>es</w:t>
      </w:r>
      <w:r w:rsidR="00782D8B">
        <w:rPr>
          <w:color w:val="000000" w:themeColor="text1"/>
          <w:sz w:val="32"/>
          <w:szCs w:val="32"/>
          <w:shd w:val="clear" w:color="auto" w:fill="FFFFFF"/>
        </w:rPr>
        <w:t xml:space="preserve"> querem ...</w:t>
      </w:r>
      <w:r w:rsidR="00782D8B">
        <w:rPr>
          <w:i/>
          <w:iCs/>
          <w:color w:val="000000" w:themeColor="text1"/>
          <w:sz w:val="32"/>
          <w:szCs w:val="32"/>
          <w:shd w:val="clear" w:color="auto" w:fill="FFFFFF"/>
        </w:rPr>
        <w:t>requisitar</w:t>
      </w:r>
      <w:r w:rsidR="00753AC3">
        <w:rPr>
          <w:color w:val="000000" w:themeColor="text1"/>
          <w:sz w:val="32"/>
          <w:szCs w:val="32"/>
          <w:shd w:val="clear" w:color="auto" w:fill="FFFFFF"/>
        </w:rPr>
        <w:t>.</w:t>
      </w:r>
      <w:r w:rsidR="00E715BA">
        <w:rPr>
          <w:color w:val="000000" w:themeColor="text1"/>
          <w:sz w:val="32"/>
          <w:szCs w:val="32"/>
          <w:shd w:val="clear" w:color="auto" w:fill="FFFFFF"/>
        </w:rPr>
        <w:t xml:space="preserve"> </w:t>
      </w:r>
    </w:p>
    <w:p w14:paraId="1066D207" w14:textId="7741F436" w:rsidR="00782D8B" w:rsidRDefault="00782D8B" w:rsidP="00782D8B">
      <w:pPr>
        <w:pStyle w:val="NormalWeb"/>
        <w:spacing w:before="120" w:beforeAutospacing="0" w:after="120" w:afterAutospacing="0" w:line="240" w:lineRule="atLeast"/>
        <w:jc w:val="both"/>
        <w:rPr>
          <w:color w:val="000000" w:themeColor="text1"/>
          <w:sz w:val="32"/>
          <w:szCs w:val="32"/>
          <w:shd w:val="clear" w:color="auto" w:fill="FFFFFF"/>
        </w:rPr>
      </w:pPr>
      <w:r>
        <w:rPr>
          <w:color w:val="000000" w:themeColor="text1"/>
          <w:sz w:val="32"/>
          <w:szCs w:val="32"/>
          <w:shd w:val="clear" w:color="auto" w:fill="FFFFFF"/>
        </w:rPr>
        <w:t>Com proteção ...</w:t>
      </w:r>
      <w:r>
        <w:rPr>
          <w:i/>
          <w:iCs/>
          <w:color w:val="000000" w:themeColor="text1"/>
          <w:sz w:val="32"/>
          <w:szCs w:val="32"/>
          <w:shd w:val="clear" w:color="auto" w:fill="FFFFFF"/>
        </w:rPr>
        <w:t>jurídico-social</w:t>
      </w:r>
      <w:r>
        <w:rPr>
          <w:color w:val="000000" w:themeColor="text1"/>
          <w:sz w:val="32"/>
          <w:szCs w:val="32"/>
          <w:shd w:val="clear" w:color="auto" w:fill="FFFFFF"/>
        </w:rPr>
        <w:t>, o Brasil elimina a burocracia inútil dos excessos corporativos atuais</w:t>
      </w:r>
      <w:r w:rsidR="005E5586">
        <w:rPr>
          <w:color w:val="000000" w:themeColor="text1"/>
          <w:sz w:val="32"/>
          <w:szCs w:val="32"/>
          <w:shd w:val="clear" w:color="auto" w:fill="FFFFFF"/>
        </w:rPr>
        <w:t xml:space="preserve"> nessa questão</w:t>
      </w:r>
      <w:r>
        <w:rPr>
          <w:color w:val="000000" w:themeColor="text1"/>
          <w:sz w:val="32"/>
          <w:szCs w:val="32"/>
          <w:shd w:val="clear" w:color="auto" w:fill="FFFFFF"/>
        </w:rPr>
        <w:t>.</w:t>
      </w:r>
    </w:p>
    <w:p w14:paraId="01A50728" w14:textId="56E15C2B" w:rsidR="001508EE" w:rsidRDefault="00753AC3" w:rsidP="00753AC3">
      <w:pPr>
        <w:pStyle w:val="NormalWeb"/>
        <w:spacing w:before="120" w:beforeAutospacing="0" w:after="120" w:afterAutospacing="0" w:line="240" w:lineRule="atLeast"/>
        <w:jc w:val="both"/>
        <w:rPr>
          <w:color w:val="000000" w:themeColor="text1"/>
          <w:sz w:val="32"/>
          <w:szCs w:val="32"/>
          <w:shd w:val="clear" w:color="auto" w:fill="FFFFFF"/>
        </w:rPr>
      </w:pPr>
      <w:r>
        <w:rPr>
          <w:color w:val="000000" w:themeColor="text1"/>
          <w:sz w:val="32"/>
          <w:szCs w:val="32"/>
          <w:shd w:val="clear" w:color="auto" w:fill="FFFFFF"/>
        </w:rPr>
        <w:t xml:space="preserve">Vejamos </w:t>
      </w:r>
      <w:r w:rsidR="00A703C2">
        <w:rPr>
          <w:color w:val="000000" w:themeColor="text1"/>
          <w:sz w:val="32"/>
          <w:szCs w:val="32"/>
          <w:shd w:val="clear" w:color="auto" w:fill="FFFFFF"/>
        </w:rPr>
        <w:t>um resumo d</w:t>
      </w:r>
      <w:r>
        <w:rPr>
          <w:color w:val="000000" w:themeColor="text1"/>
          <w:sz w:val="32"/>
          <w:szCs w:val="32"/>
          <w:shd w:val="clear" w:color="auto" w:fill="FFFFFF"/>
        </w:rPr>
        <w:t>o sistema de proteção integral ...</w:t>
      </w:r>
      <w:r>
        <w:rPr>
          <w:i/>
          <w:iCs/>
          <w:color w:val="000000" w:themeColor="text1"/>
          <w:sz w:val="32"/>
          <w:szCs w:val="32"/>
          <w:shd w:val="clear" w:color="auto" w:fill="FFFFFF"/>
        </w:rPr>
        <w:t>como um todo</w:t>
      </w:r>
      <w:r>
        <w:rPr>
          <w:color w:val="000000" w:themeColor="text1"/>
          <w:sz w:val="32"/>
          <w:szCs w:val="32"/>
          <w:shd w:val="clear" w:color="auto" w:fill="FFFFFF"/>
        </w:rPr>
        <w:t xml:space="preserve">: </w:t>
      </w:r>
    </w:p>
    <w:p w14:paraId="46F692A4" w14:textId="49914E9C" w:rsidR="00022707" w:rsidRDefault="00753AC3" w:rsidP="00022707">
      <w:pPr>
        <w:pStyle w:val="NormalWeb"/>
        <w:numPr>
          <w:ilvl w:val="0"/>
          <w:numId w:val="21"/>
        </w:numPr>
        <w:spacing w:before="0" w:beforeAutospacing="0" w:after="0" w:afterAutospacing="0" w:line="240" w:lineRule="atLeast"/>
        <w:jc w:val="both"/>
        <w:rPr>
          <w:color w:val="000000" w:themeColor="text1"/>
          <w:sz w:val="28"/>
          <w:szCs w:val="28"/>
          <w:shd w:val="clear" w:color="auto" w:fill="FFFFFF"/>
        </w:rPr>
      </w:pPr>
      <w:r w:rsidRPr="00A703C2">
        <w:rPr>
          <w:color w:val="000000" w:themeColor="text1"/>
          <w:sz w:val="28"/>
          <w:szCs w:val="28"/>
          <w:shd w:val="clear" w:color="auto" w:fill="FFFFFF"/>
        </w:rPr>
        <w:t>Quem tem recursos ...</w:t>
      </w:r>
      <w:r w:rsidRPr="00A703C2">
        <w:rPr>
          <w:i/>
          <w:iCs/>
          <w:color w:val="000000" w:themeColor="text1"/>
          <w:sz w:val="28"/>
          <w:szCs w:val="28"/>
          <w:shd w:val="clear" w:color="auto" w:fill="FFFFFF"/>
        </w:rPr>
        <w:t>compra</w:t>
      </w:r>
      <w:r w:rsidRPr="00A703C2">
        <w:rPr>
          <w:color w:val="000000" w:themeColor="text1"/>
          <w:sz w:val="28"/>
          <w:szCs w:val="28"/>
          <w:shd w:val="clear" w:color="auto" w:fill="FFFFFF"/>
        </w:rPr>
        <w:t xml:space="preserve"> </w:t>
      </w:r>
      <w:r w:rsidRPr="00A703C2">
        <w:rPr>
          <w:i/>
          <w:iCs/>
          <w:color w:val="000000" w:themeColor="text1"/>
          <w:sz w:val="28"/>
          <w:szCs w:val="28"/>
          <w:shd w:val="clear" w:color="auto" w:fill="FFFFFF"/>
        </w:rPr>
        <w:t>proteção</w:t>
      </w:r>
      <w:r w:rsidRPr="00A703C2">
        <w:rPr>
          <w:color w:val="000000" w:themeColor="text1"/>
          <w:sz w:val="28"/>
          <w:szCs w:val="28"/>
          <w:shd w:val="clear" w:color="auto" w:fill="FFFFFF"/>
        </w:rPr>
        <w:t xml:space="preserve"> </w:t>
      </w:r>
      <w:r w:rsidR="005616DF">
        <w:rPr>
          <w:color w:val="000000" w:themeColor="text1"/>
          <w:sz w:val="28"/>
          <w:szCs w:val="28"/>
          <w:shd w:val="clear" w:color="auto" w:fill="FFFFFF"/>
        </w:rPr>
        <w:t>física-mental-social</w:t>
      </w:r>
      <w:r w:rsidR="00022707">
        <w:rPr>
          <w:color w:val="000000" w:themeColor="text1"/>
          <w:sz w:val="28"/>
          <w:szCs w:val="28"/>
          <w:shd w:val="clear" w:color="auto" w:fill="FFFFFF"/>
        </w:rPr>
        <w:t xml:space="preserve"> </w:t>
      </w:r>
      <w:r w:rsidRPr="00A703C2">
        <w:rPr>
          <w:color w:val="000000" w:themeColor="text1"/>
          <w:sz w:val="28"/>
          <w:szCs w:val="28"/>
          <w:shd w:val="clear" w:color="auto" w:fill="FFFFFF"/>
        </w:rPr>
        <w:t xml:space="preserve">no </w:t>
      </w:r>
      <w:r w:rsidR="00022707">
        <w:rPr>
          <w:color w:val="000000" w:themeColor="text1"/>
          <w:sz w:val="28"/>
          <w:szCs w:val="28"/>
          <w:shd w:val="clear" w:color="auto" w:fill="FFFFFF"/>
        </w:rPr>
        <w:t xml:space="preserve">     </w:t>
      </w:r>
    </w:p>
    <w:p w14:paraId="12CD32B6" w14:textId="7D5E28FF" w:rsidR="001508EE" w:rsidRPr="00A703C2" w:rsidRDefault="00A830B5" w:rsidP="00022707">
      <w:pPr>
        <w:pStyle w:val="NormalWeb"/>
        <w:spacing w:before="0" w:beforeAutospacing="0" w:after="0" w:afterAutospacing="0" w:line="240" w:lineRule="atLeast"/>
        <w:ind w:left="1066" w:firstLine="0"/>
        <w:jc w:val="both"/>
        <w:rPr>
          <w:color w:val="000000" w:themeColor="text1"/>
          <w:sz w:val="28"/>
          <w:szCs w:val="28"/>
          <w:shd w:val="clear" w:color="auto" w:fill="FFFFFF"/>
        </w:rPr>
      </w:pPr>
      <w:r w:rsidRPr="00A703C2">
        <w:rPr>
          <w:color w:val="000000" w:themeColor="text1"/>
          <w:sz w:val="28"/>
          <w:szCs w:val="28"/>
          <w:shd w:val="clear" w:color="auto" w:fill="FFFFFF"/>
        </w:rPr>
        <w:t>M</w:t>
      </w:r>
      <w:r w:rsidR="00753AC3" w:rsidRPr="00A703C2">
        <w:rPr>
          <w:color w:val="000000" w:themeColor="text1"/>
          <w:sz w:val="28"/>
          <w:szCs w:val="28"/>
          <w:shd w:val="clear" w:color="auto" w:fill="FFFFFF"/>
        </w:rPr>
        <w:t>ercado</w:t>
      </w:r>
      <w:r>
        <w:rPr>
          <w:color w:val="000000" w:themeColor="text1"/>
          <w:sz w:val="28"/>
          <w:szCs w:val="28"/>
          <w:shd w:val="clear" w:color="auto" w:fill="FFFFFF"/>
        </w:rPr>
        <w:t xml:space="preserve"> cujo ...</w:t>
      </w:r>
      <w:r>
        <w:rPr>
          <w:i/>
          <w:iCs/>
          <w:color w:val="000000" w:themeColor="text1"/>
          <w:sz w:val="28"/>
          <w:szCs w:val="28"/>
          <w:shd w:val="clear" w:color="auto" w:fill="FFFFFF"/>
        </w:rPr>
        <w:t>vil metal</w:t>
      </w:r>
      <w:r>
        <w:rPr>
          <w:color w:val="000000" w:themeColor="text1"/>
          <w:sz w:val="28"/>
          <w:szCs w:val="28"/>
          <w:shd w:val="clear" w:color="auto" w:fill="FFFFFF"/>
        </w:rPr>
        <w:t xml:space="preserve"> Nelson Rodrigues (19</w:t>
      </w:r>
      <w:r w:rsidR="00F13487">
        <w:rPr>
          <w:color w:val="000000" w:themeColor="text1"/>
          <w:sz w:val="28"/>
          <w:szCs w:val="28"/>
          <w:shd w:val="clear" w:color="auto" w:fill="FFFFFF"/>
        </w:rPr>
        <w:t>12-</w:t>
      </w:r>
      <w:r>
        <w:rPr>
          <w:color w:val="000000" w:themeColor="text1"/>
          <w:sz w:val="28"/>
          <w:szCs w:val="28"/>
          <w:shd w:val="clear" w:color="auto" w:fill="FFFFFF"/>
        </w:rPr>
        <w:t>19</w:t>
      </w:r>
      <w:r w:rsidR="00F13487">
        <w:rPr>
          <w:color w:val="000000" w:themeColor="text1"/>
          <w:sz w:val="28"/>
          <w:szCs w:val="28"/>
          <w:shd w:val="clear" w:color="auto" w:fill="FFFFFF"/>
        </w:rPr>
        <w:t>80) dizia comprar ...</w:t>
      </w:r>
      <w:r w:rsidR="00F13487">
        <w:rPr>
          <w:i/>
          <w:iCs/>
          <w:color w:val="000000" w:themeColor="text1"/>
          <w:sz w:val="28"/>
          <w:szCs w:val="28"/>
          <w:shd w:val="clear" w:color="auto" w:fill="FFFFFF"/>
        </w:rPr>
        <w:t>até amor verdadeiro</w:t>
      </w:r>
      <w:r w:rsidR="00753AC3" w:rsidRPr="00A703C2">
        <w:rPr>
          <w:color w:val="000000" w:themeColor="text1"/>
          <w:sz w:val="28"/>
          <w:szCs w:val="28"/>
          <w:shd w:val="clear" w:color="auto" w:fill="FFFFFF"/>
        </w:rPr>
        <w:t>.</w:t>
      </w:r>
      <w:r w:rsidR="002F3AD0" w:rsidRPr="00A703C2">
        <w:rPr>
          <w:color w:val="000000" w:themeColor="text1"/>
          <w:sz w:val="28"/>
          <w:szCs w:val="28"/>
          <w:shd w:val="clear" w:color="auto" w:fill="FFFFFF"/>
        </w:rPr>
        <w:t xml:space="preserve"> </w:t>
      </w:r>
    </w:p>
    <w:p w14:paraId="2032EB6D" w14:textId="7297BD5E" w:rsidR="00022707" w:rsidRDefault="002F3AD0" w:rsidP="00122549">
      <w:pPr>
        <w:pStyle w:val="NormalWeb"/>
        <w:numPr>
          <w:ilvl w:val="0"/>
          <w:numId w:val="21"/>
        </w:numPr>
        <w:spacing w:before="120" w:beforeAutospacing="0" w:after="0" w:afterAutospacing="0" w:line="240" w:lineRule="atLeast"/>
        <w:ind w:left="1066" w:hanging="357"/>
        <w:jc w:val="both"/>
        <w:rPr>
          <w:color w:val="000000" w:themeColor="text1"/>
          <w:sz w:val="28"/>
          <w:szCs w:val="28"/>
          <w:shd w:val="clear" w:color="auto" w:fill="FFFFFF"/>
        </w:rPr>
      </w:pPr>
      <w:r w:rsidRPr="00A703C2">
        <w:rPr>
          <w:color w:val="000000" w:themeColor="text1"/>
          <w:sz w:val="28"/>
          <w:szCs w:val="28"/>
          <w:shd w:val="clear" w:color="auto" w:fill="FFFFFF"/>
        </w:rPr>
        <w:t>Quem não tem recursos, num município ...</w:t>
      </w:r>
      <w:r w:rsidRPr="00017041">
        <w:rPr>
          <w:i/>
          <w:iCs/>
          <w:color w:val="000000" w:themeColor="text1"/>
          <w:sz w:val="28"/>
          <w:szCs w:val="28"/>
          <w:shd w:val="clear" w:color="auto" w:fill="FFFFFF"/>
        </w:rPr>
        <w:t>que cumpra a lei</w:t>
      </w:r>
      <w:r w:rsidRPr="00A703C2">
        <w:rPr>
          <w:color w:val="000000" w:themeColor="text1"/>
          <w:sz w:val="28"/>
          <w:szCs w:val="28"/>
          <w:shd w:val="clear" w:color="auto" w:fill="FFFFFF"/>
        </w:rPr>
        <w:t xml:space="preserve"> e pro</w:t>
      </w:r>
      <w:r w:rsidR="00017041">
        <w:rPr>
          <w:color w:val="000000" w:themeColor="text1"/>
          <w:sz w:val="28"/>
          <w:szCs w:val="28"/>
          <w:shd w:val="clear" w:color="auto" w:fill="FFFFFF"/>
        </w:rPr>
        <w:t>-</w:t>
      </w:r>
      <w:r w:rsidR="00022707">
        <w:rPr>
          <w:color w:val="000000" w:themeColor="text1"/>
          <w:sz w:val="28"/>
          <w:szCs w:val="28"/>
          <w:shd w:val="clear" w:color="auto" w:fill="FFFFFF"/>
        </w:rPr>
        <w:t xml:space="preserve">     </w:t>
      </w:r>
    </w:p>
    <w:p w14:paraId="7739593A" w14:textId="58F57A47" w:rsidR="001508EE" w:rsidRPr="00A703C2" w:rsidRDefault="002F3AD0" w:rsidP="00022707">
      <w:pPr>
        <w:pStyle w:val="NormalWeb"/>
        <w:spacing w:before="0" w:beforeAutospacing="0" w:after="0" w:afterAutospacing="0" w:line="240" w:lineRule="atLeast"/>
        <w:ind w:left="1068" w:firstLine="0"/>
        <w:jc w:val="both"/>
        <w:rPr>
          <w:color w:val="000000" w:themeColor="text1"/>
          <w:sz w:val="28"/>
          <w:szCs w:val="28"/>
          <w:shd w:val="clear" w:color="auto" w:fill="FFFFFF"/>
        </w:rPr>
      </w:pPr>
      <w:r w:rsidRPr="00A703C2">
        <w:rPr>
          <w:color w:val="000000" w:themeColor="text1"/>
          <w:sz w:val="28"/>
          <w:szCs w:val="28"/>
          <w:shd w:val="clear" w:color="auto" w:fill="FFFFFF"/>
        </w:rPr>
        <w:t>mova no Creas</w:t>
      </w:r>
      <w:r w:rsidR="00017041">
        <w:rPr>
          <w:color w:val="000000" w:themeColor="text1"/>
          <w:sz w:val="28"/>
          <w:szCs w:val="28"/>
          <w:shd w:val="clear" w:color="auto" w:fill="FFFFFF"/>
        </w:rPr>
        <w:t xml:space="preserve"> organização correta da</w:t>
      </w:r>
      <w:r w:rsidRPr="00A703C2">
        <w:rPr>
          <w:color w:val="000000" w:themeColor="text1"/>
          <w:sz w:val="28"/>
          <w:szCs w:val="28"/>
          <w:shd w:val="clear" w:color="auto" w:fill="FFFFFF"/>
        </w:rPr>
        <w:t xml:space="preserve"> ...</w:t>
      </w:r>
      <w:r w:rsidRPr="00BE6C86">
        <w:rPr>
          <w:i/>
          <w:iCs/>
          <w:color w:val="000000" w:themeColor="text1"/>
          <w:sz w:val="28"/>
          <w:szCs w:val="28"/>
          <w:shd w:val="clear" w:color="auto" w:fill="FFFFFF"/>
        </w:rPr>
        <w:t>proteção jurídico-social</w:t>
      </w:r>
      <w:r w:rsidR="001508EE" w:rsidRPr="00A703C2">
        <w:rPr>
          <w:color w:val="000000" w:themeColor="text1"/>
          <w:sz w:val="28"/>
          <w:szCs w:val="28"/>
          <w:shd w:val="clear" w:color="auto" w:fill="FFFFFF"/>
        </w:rPr>
        <w:t>,</w:t>
      </w:r>
      <w:r w:rsidRPr="00A703C2">
        <w:rPr>
          <w:color w:val="000000" w:themeColor="text1"/>
          <w:sz w:val="28"/>
          <w:szCs w:val="28"/>
          <w:shd w:val="clear" w:color="auto" w:fill="FFFFFF"/>
        </w:rPr>
        <w:t xml:space="preserve">  tem como</w:t>
      </w:r>
      <w:r w:rsidR="005E5586">
        <w:rPr>
          <w:color w:val="000000" w:themeColor="text1"/>
          <w:sz w:val="28"/>
          <w:szCs w:val="28"/>
          <w:shd w:val="clear" w:color="auto" w:fill="FFFFFF"/>
        </w:rPr>
        <w:t xml:space="preserve"> ao menos tentar</w:t>
      </w:r>
      <w:r w:rsidRPr="00A703C2">
        <w:rPr>
          <w:color w:val="000000" w:themeColor="text1"/>
          <w:sz w:val="28"/>
          <w:szCs w:val="28"/>
          <w:shd w:val="clear" w:color="auto" w:fill="FFFFFF"/>
        </w:rPr>
        <w:t xml:space="preserve"> </w:t>
      </w:r>
      <w:r w:rsidR="001508EE" w:rsidRPr="00A703C2">
        <w:rPr>
          <w:color w:val="000000" w:themeColor="text1"/>
          <w:sz w:val="28"/>
          <w:szCs w:val="28"/>
          <w:shd w:val="clear" w:color="auto" w:fill="FFFFFF"/>
        </w:rPr>
        <w:t>buscar proteção</w:t>
      </w:r>
      <w:r w:rsidR="00022707">
        <w:rPr>
          <w:color w:val="000000" w:themeColor="text1"/>
          <w:sz w:val="28"/>
          <w:szCs w:val="28"/>
          <w:shd w:val="clear" w:color="auto" w:fill="FFFFFF"/>
        </w:rPr>
        <w:t xml:space="preserve"> física-mental-social</w:t>
      </w:r>
      <w:r w:rsidR="001508EE" w:rsidRPr="00A703C2">
        <w:rPr>
          <w:color w:val="000000" w:themeColor="text1"/>
          <w:sz w:val="28"/>
          <w:szCs w:val="28"/>
          <w:shd w:val="clear" w:color="auto" w:fill="FFFFFF"/>
        </w:rPr>
        <w:t xml:space="preserve"> </w:t>
      </w:r>
      <w:r w:rsidRPr="00A703C2">
        <w:rPr>
          <w:color w:val="000000" w:themeColor="text1"/>
          <w:sz w:val="28"/>
          <w:szCs w:val="28"/>
          <w:shd w:val="clear" w:color="auto" w:fill="FFFFFF"/>
        </w:rPr>
        <w:t xml:space="preserve">sem se humilhar. </w:t>
      </w:r>
    </w:p>
    <w:p w14:paraId="1E42B23A" w14:textId="7FBC186F" w:rsidR="00022707" w:rsidRDefault="002F3AD0" w:rsidP="00122549">
      <w:pPr>
        <w:pStyle w:val="NormalWeb"/>
        <w:numPr>
          <w:ilvl w:val="0"/>
          <w:numId w:val="21"/>
        </w:numPr>
        <w:spacing w:before="120" w:beforeAutospacing="0" w:after="0" w:afterAutospacing="0" w:line="240" w:lineRule="atLeast"/>
        <w:ind w:left="1066" w:hanging="357"/>
        <w:jc w:val="both"/>
        <w:rPr>
          <w:color w:val="000000" w:themeColor="text1"/>
          <w:sz w:val="28"/>
          <w:szCs w:val="28"/>
          <w:shd w:val="clear" w:color="auto" w:fill="FFFFFF"/>
        </w:rPr>
      </w:pPr>
      <w:r w:rsidRPr="00A703C2">
        <w:rPr>
          <w:color w:val="000000" w:themeColor="text1"/>
          <w:sz w:val="28"/>
          <w:szCs w:val="28"/>
          <w:shd w:val="clear" w:color="auto" w:fill="FFFFFF"/>
        </w:rPr>
        <w:t>Num município que não cumpra ...</w:t>
      </w:r>
      <w:r w:rsidRPr="00A703C2">
        <w:rPr>
          <w:i/>
          <w:iCs/>
          <w:color w:val="000000" w:themeColor="text1"/>
          <w:sz w:val="28"/>
          <w:szCs w:val="28"/>
          <w:shd w:val="clear" w:color="auto" w:fill="FFFFFF"/>
        </w:rPr>
        <w:t>o dever natural</w:t>
      </w:r>
      <w:r w:rsidRPr="00A703C2">
        <w:rPr>
          <w:color w:val="000000" w:themeColor="text1"/>
          <w:sz w:val="28"/>
          <w:szCs w:val="28"/>
          <w:shd w:val="clear" w:color="auto" w:fill="FFFFFF"/>
        </w:rPr>
        <w:t xml:space="preserve"> da proteção </w:t>
      </w:r>
      <w:r w:rsidR="00022707">
        <w:rPr>
          <w:color w:val="000000" w:themeColor="text1"/>
          <w:sz w:val="28"/>
          <w:szCs w:val="28"/>
          <w:shd w:val="clear" w:color="auto" w:fill="FFFFFF"/>
        </w:rPr>
        <w:t xml:space="preserve">    </w:t>
      </w:r>
    </w:p>
    <w:p w14:paraId="7D4CF3E6" w14:textId="327A9709" w:rsidR="00122549" w:rsidRPr="00655775" w:rsidRDefault="002F3AD0" w:rsidP="00022707">
      <w:pPr>
        <w:pStyle w:val="NormalWeb"/>
        <w:spacing w:before="0" w:beforeAutospacing="0" w:after="0" w:afterAutospacing="0" w:line="240" w:lineRule="atLeast"/>
        <w:ind w:left="1068" w:firstLine="0"/>
        <w:jc w:val="both"/>
        <w:rPr>
          <w:color w:val="000000" w:themeColor="text1"/>
          <w:sz w:val="28"/>
          <w:szCs w:val="28"/>
          <w:shd w:val="clear" w:color="auto" w:fill="FFFFFF"/>
        </w:rPr>
      </w:pPr>
      <w:r w:rsidRPr="00A703C2">
        <w:rPr>
          <w:color w:val="000000" w:themeColor="text1"/>
          <w:sz w:val="28"/>
          <w:szCs w:val="28"/>
          <w:shd w:val="clear" w:color="auto" w:fill="FFFFFF"/>
        </w:rPr>
        <w:t>...</w:t>
      </w:r>
      <w:r w:rsidRPr="00BE7546">
        <w:rPr>
          <w:i/>
          <w:iCs/>
          <w:color w:val="000000" w:themeColor="text1"/>
          <w:sz w:val="28"/>
          <w:szCs w:val="28"/>
          <w:shd w:val="clear" w:color="auto" w:fill="FFFFFF"/>
        </w:rPr>
        <w:t>jurídico-social</w:t>
      </w:r>
      <w:r w:rsidRPr="00A703C2">
        <w:rPr>
          <w:color w:val="000000" w:themeColor="text1"/>
          <w:sz w:val="28"/>
          <w:szCs w:val="28"/>
          <w:shd w:val="clear" w:color="auto" w:fill="FFFFFF"/>
        </w:rPr>
        <w:t>,</w:t>
      </w:r>
      <w:r w:rsidR="00655775">
        <w:rPr>
          <w:color w:val="000000" w:themeColor="text1"/>
          <w:sz w:val="28"/>
          <w:szCs w:val="28"/>
          <w:shd w:val="clear" w:color="auto" w:fill="FFFFFF"/>
        </w:rPr>
        <w:t xml:space="preserve"> o destitu</w:t>
      </w:r>
      <w:r w:rsidR="006B22E3">
        <w:rPr>
          <w:color w:val="000000" w:themeColor="text1"/>
          <w:sz w:val="28"/>
          <w:szCs w:val="28"/>
          <w:shd w:val="clear" w:color="auto" w:fill="FFFFFF"/>
        </w:rPr>
        <w:t>í</w:t>
      </w:r>
      <w:r w:rsidR="00655775">
        <w:rPr>
          <w:color w:val="000000" w:themeColor="text1"/>
          <w:sz w:val="28"/>
          <w:szCs w:val="28"/>
          <w:shd w:val="clear" w:color="auto" w:fill="FFFFFF"/>
        </w:rPr>
        <w:t>do</w:t>
      </w:r>
      <w:r w:rsidRPr="00A703C2">
        <w:rPr>
          <w:color w:val="000000" w:themeColor="text1"/>
          <w:sz w:val="28"/>
          <w:szCs w:val="28"/>
          <w:shd w:val="clear" w:color="auto" w:fill="FFFFFF"/>
        </w:rPr>
        <w:t xml:space="preserve"> tem que comprovar sua miserabilidade</w:t>
      </w:r>
      <w:r w:rsidR="00AA3AE1">
        <w:rPr>
          <w:color w:val="000000" w:themeColor="text1"/>
          <w:sz w:val="28"/>
          <w:szCs w:val="28"/>
          <w:shd w:val="clear" w:color="auto" w:fill="FFFFFF"/>
        </w:rPr>
        <w:t xml:space="preserve">. Há o perigo da demagogia que chega </w:t>
      </w:r>
      <w:r w:rsidR="00F13487">
        <w:rPr>
          <w:color w:val="000000" w:themeColor="text1"/>
          <w:sz w:val="28"/>
          <w:szCs w:val="28"/>
          <w:shd w:val="clear" w:color="auto" w:fill="FFFFFF"/>
        </w:rPr>
        <w:t>a prometer ...</w:t>
      </w:r>
      <w:r w:rsidR="00F13487">
        <w:rPr>
          <w:i/>
          <w:iCs/>
          <w:color w:val="000000" w:themeColor="text1"/>
          <w:sz w:val="28"/>
          <w:szCs w:val="28"/>
          <w:shd w:val="clear" w:color="auto" w:fill="FFFFFF"/>
        </w:rPr>
        <w:t>até amor verdadeiro</w:t>
      </w:r>
      <w:r w:rsidR="00F13487">
        <w:rPr>
          <w:color w:val="000000" w:themeColor="text1"/>
          <w:sz w:val="28"/>
          <w:szCs w:val="28"/>
          <w:shd w:val="clear" w:color="auto" w:fill="FFFFFF"/>
        </w:rPr>
        <w:t xml:space="preserve">. E </w:t>
      </w:r>
      <w:r w:rsidR="00AA3AE1">
        <w:rPr>
          <w:color w:val="000000" w:themeColor="text1"/>
          <w:sz w:val="28"/>
          <w:szCs w:val="28"/>
          <w:shd w:val="clear" w:color="auto" w:fill="FFFFFF"/>
        </w:rPr>
        <w:t xml:space="preserve">há a dependência </w:t>
      </w:r>
      <w:r w:rsidRPr="00A703C2">
        <w:rPr>
          <w:color w:val="000000" w:themeColor="text1"/>
          <w:sz w:val="28"/>
          <w:szCs w:val="28"/>
          <w:shd w:val="clear" w:color="auto" w:fill="FFFFFF"/>
        </w:rPr>
        <w:t>da Defensoria Pública</w:t>
      </w:r>
      <w:r w:rsidR="00B85B58">
        <w:rPr>
          <w:color w:val="000000" w:themeColor="text1"/>
          <w:sz w:val="28"/>
          <w:szCs w:val="28"/>
          <w:shd w:val="clear" w:color="auto" w:fill="FFFFFF"/>
        </w:rPr>
        <w:t xml:space="preserve"> ...</w:t>
      </w:r>
      <w:r w:rsidR="00B85B58">
        <w:rPr>
          <w:i/>
          <w:iCs/>
          <w:color w:val="000000" w:themeColor="text1"/>
          <w:sz w:val="28"/>
          <w:szCs w:val="28"/>
          <w:shd w:val="clear" w:color="auto" w:fill="FFFFFF"/>
        </w:rPr>
        <w:t>com judic</w:t>
      </w:r>
      <w:r w:rsidR="000F5521">
        <w:rPr>
          <w:i/>
          <w:iCs/>
          <w:color w:val="000000" w:themeColor="text1"/>
          <w:sz w:val="28"/>
          <w:szCs w:val="28"/>
          <w:shd w:val="clear" w:color="auto" w:fill="FFFFFF"/>
        </w:rPr>
        <w:t>i</w:t>
      </w:r>
      <w:r w:rsidR="00B85B58">
        <w:rPr>
          <w:i/>
          <w:iCs/>
          <w:color w:val="000000" w:themeColor="text1"/>
          <w:sz w:val="28"/>
          <w:szCs w:val="28"/>
          <w:shd w:val="clear" w:color="auto" w:fill="FFFFFF"/>
        </w:rPr>
        <w:t>alização</w:t>
      </w:r>
      <w:r w:rsidR="001508EE" w:rsidRPr="00A703C2">
        <w:rPr>
          <w:color w:val="000000" w:themeColor="text1"/>
          <w:sz w:val="28"/>
          <w:szCs w:val="28"/>
          <w:shd w:val="clear" w:color="auto" w:fill="FFFFFF"/>
        </w:rPr>
        <w:t xml:space="preserve">. </w:t>
      </w:r>
    </w:p>
    <w:p w14:paraId="23D46FC5" w14:textId="65775DC6" w:rsidR="00753AC3" w:rsidRDefault="001508EE" w:rsidP="00122549">
      <w:pPr>
        <w:pStyle w:val="NormalWeb"/>
        <w:spacing w:before="120" w:beforeAutospacing="0" w:after="0" w:afterAutospacing="0" w:line="240" w:lineRule="atLeast"/>
        <w:ind w:left="1066" w:firstLine="0"/>
        <w:jc w:val="both"/>
        <w:rPr>
          <w:color w:val="000000" w:themeColor="text1"/>
          <w:sz w:val="28"/>
          <w:szCs w:val="28"/>
          <w:shd w:val="clear" w:color="auto" w:fill="FFFFFF"/>
        </w:rPr>
      </w:pPr>
      <w:r w:rsidRPr="00A703C2">
        <w:rPr>
          <w:color w:val="000000" w:themeColor="text1"/>
          <w:sz w:val="28"/>
          <w:szCs w:val="28"/>
          <w:shd w:val="clear" w:color="auto" w:fill="FFFFFF"/>
        </w:rPr>
        <w:t>Ou pode pedir ao Procurador do Estado ou ao Procurador Geral da República que intervenha</w:t>
      </w:r>
      <w:r w:rsidR="00B85B58">
        <w:rPr>
          <w:color w:val="000000" w:themeColor="text1"/>
          <w:sz w:val="28"/>
          <w:szCs w:val="28"/>
          <w:shd w:val="clear" w:color="auto" w:fill="FFFFFF"/>
        </w:rPr>
        <w:t xml:space="preserve"> instaurando ...</w:t>
      </w:r>
      <w:r w:rsidR="00B85B58">
        <w:rPr>
          <w:i/>
          <w:iCs/>
          <w:color w:val="000000" w:themeColor="text1"/>
          <w:sz w:val="28"/>
          <w:szCs w:val="28"/>
          <w:shd w:val="clear" w:color="auto" w:fill="FFFFFF"/>
        </w:rPr>
        <w:t>inquérito</w:t>
      </w:r>
      <w:r w:rsidR="000F5521">
        <w:rPr>
          <w:color w:val="000000" w:themeColor="text1"/>
          <w:sz w:val="28"/>
          <w:szCs w:val="28"/>
          <w:shd w:val="clear" w:color="auto" w:fill="FFFFFF"/>
        </w:rPr>
        <w:t>,</w:t>
      </w:r>
      <w:r w:rsidR="00B85B58">
        <w:rPr>
          <w:color w:val="000000" w:themeColor="text1"/>
          <w:sz w:val="28"/>
          <w:szCs w:val="28"/>
          <w:shd w:val="clear" w:color="auto" w:fill="FFFFFF"/>
        </w:rPr>
        <w:t xml:space="preserve"> ou ...</w:t>
      </w:r>
      <w:proofErr w:type="spellStart"/>
      <w:r w:rsidR="00B85B58">
        <w:rPr>
          <w:i/>
          <w:iCs/>
          <w:color w:val="000000" w:themeColor="text1"/>
          <w:sz w:val="28"/>
          <w:szCs w:val="28"/>
          <w:shd w:val="clear" w:color="auto" w:fill="FFFFFF"/>
        </w:rPr>
        <w:t>judicializando</w:t>
      </w:r>
      <w:proofErr w:type="spellEnd"/>
      <w:r w:rsidR="00B85B58">
        <w:rPr>
          <w:color w:val="000000" w:themeColor="text1"/>
          <w:sz w:val="28"/>
          <w:szCs w:val="28"/>
          <w:shd w:val="clear" w:color="auto" w:fill="FFFFFF"/>
        </w:rPr>
        <w:t>,</w:t>
      </w:r>
      <w:r w:rsidRPr="00A703C2">
        <w:rPr>
          <w:color w:val="000000" w:themeColor="text1"/>
          <w:sz w:val="28"/>
          <w:szCs w:val="28"/>
          <w:shd w:val="clear" w:color="auto" w:fill="FFFFFF"/>
        </w:rPr>
        <w:t xml:space="preserve"> </w:t>
      </w:r>
      <w:r w:rsidR="00122549">
        <w:rPr>
          <w:color w:val="000000" w:themeColor="text1"/>
          <w:sz w:val="28"/>
          <w:szCs w:val="28"/>
          <w:shd w:val="clear" w:color="auto" w:fill="FFFFFF"/>
        </w:rPr>
        <w:t>a depender</w:t>
      </w:r>
      <w:r w:rsidRPr="00A703C2">
        <w:rPr>
          <w:color w:val="000000" w:themeColor="text1"/>
          <w:sz w:val="28"/>
          <w:szCs w:val="28"/>
          <w:shd w:val="clear" w:color="auto" w:fill="FFFFFF"/>
        </w:rPr>
        <w:t xml:space="preserve"> da natureza do caso</w:t>
      </w:r>
      <w:r w:rsidR="00122549">
        <w:rPr>
          <w:color w:val="000000" w:themeColor="text1"/>
          <w:sz w:val="28"/>
          <w:szCs w:val="28"/>
          <w:shd w:val="clear" w:color="auto" w:fill="FFFFFF"/>
        </w:rPr>
        <w:t>.</w:t>
      </w:r>
    </w:p>
    <w:p w14:paraId="46DA924E" w14:textId="1321AE53" w:rsidR="00441F54" w:rsidRPr="00CD7F95" w:rsidRDefault="00441F54" w:rsidP="00441F54">
      <w:pPr>
        <w:pStyle w:val="NormalWeb"/>
        <w:spacing w:before="120" w:beforeAutospacing="0" w:after="120" w:afterAutospacing="0" w:line="240" w:lineRule="atLeast"/>
        <w:jc w:val="both"/>
        <w:rPr>
          <w:color w:val="000000" w:themeColor="text1"/>
          <w:sz w:val="32"/>
          <w:szCs w:val="32"/>
          <w:shd w:val="clear" w:color="auto" w:fill="FFFFFF"/>
        </w:rPr>
      </w:pPr>
      <w:r w:rsidRPr="00F319CA">
        <w:rPr>
          <w:color w:val="000000" w:themeColor="text1"/>
          <w:sz w:val="32"/>
          <w:szCs w:val="32"/>
          <w:shd w:val="clear" w:color="auto" w:fill="FFFFFF"/>
        </w:rPr>
        <w:t>Nenhuma decência sobrevive em país que</w:t>
      </w:r>
      <w:r w:rsidR="00CD7F95">
        <w:rPr>
          <w:color w:val="000000" w:themeColor="text1"/>
          <w:sz w:val="32"/>
          <w:szCs w:val="32"/>
          <w:shd w:val="clear" w:color="auto" w:fill="FFFFFF"/>
        </w:rPr>
        <w:t xml:space="preserve"> sistematicamente tenha</w:t>
      </w:r>
      <w:r w:rsidRPr="00F319CA">
        <w:rPr>
          <w:color w:val="000000" w:themeColor="text1"/>
          <w:sz w:val="32"/>
          <w:szCs w:val="32"/>
          <w:shd w:val="clear" w:color="auto" w:fill="FFFFFF"/>
        </w:rPr>
        <w:t xml:space="preserve"> ...</w:t>
      </w:r>
      <w:r w:rsidRPr="00F319CA">
        <w:rPr>
          <w:i/>
          <w:iCs/>
          <w:color w:val="000000" w:themeColor="text1"/>
          <w:sz w:val="32"/>
          <w:szCs w:val="32"/>
          <w:shd w:val="clear" w:color="auto" w:fill="FFFFFF"/>
        </w:rPr>
        <w:t xml:space="preserve">que </w:t>
      </w:r>
      <w:proofErr w:type="spellStart"/>
      <w:r w:rsidRPr="00F319CA">
        <w:rPr>
          <w:i/>
          <w:iCs/>
          <w:color w:val="000000" w:themeColor="text1"/>
          <w:sz w:val="32"/>
          <w:szCs w:val="32"/>
          <w:shd w:val="clear" w:color="auto" w:fill="FFFFFF"/>
        </w:rPr>
        <w:t>judicializar</w:t>
      </w:r>
      <w:proofErr w:type="spellEnd"/>
      <w:r w:rsidRPr="00F319CA">
        <w:rPr>
          <w:color w:val="000000" w:themeColor="text1"/>
          <w:sz w:val="32"/>
          <w:szCs w:val="32"/>
          <w:shd w:val="clear" w:color="auto" w:fill="FFFFFF"/>
        </w:rPr>
        <w:t xml:space="preserve"> providências para atender necessidades básicas humanas.</w:t>
      </w:r>
      <w:r w:rsidR="00CD7F95">
        <w:rPr>
          <w:color w:val="000000" w:themeColor="text1"/>
          <w:sz w:val="32"/>
          <w:szCs w:val="32"/>
          <w:shd w:val="clear" w:color="auto" w:fill="FFFFFF"/>
        </w:rPr>
        <w:t xml:space="preserve"> O Judiciário é concebido, como sistema, para a excepcional correção dos rumos</w:t>
      </w:r>
      <w:r w:rsidR="002F2F8E">
        <w:rPr>
          <w:color w:val="000000" w:themeColor="text1"/>
          <w:sz w:val="32"/>
          <w:szCs w:val="32"/>
          <w:shd w:val="clear" w:color="auto" w:fill="FFFFFF"/>
        </w:rPr>
        <w:t xml:space="preserve"> </w:t>
      </w:r>
      <w:r w:rsidR="00DE1853">
        <w:rPr>
          <w:color w:val="000000" w:themeColor="text1"/>
          <w:sz w:val="32"/>
          <w:szCs w:val="32"/>
          <w:shd w:val="clear" w:color="auto" w:fill="FFFFFF"/>
        </w:rPr>
        <w:t>...</w:t>
      </w:r>
      <w:r w:rsidR="002F2F8E" w:rsidRPr="00DE1853">
        <w:rPr>
          <w:i/>
          <w:iCs/>
          <w:color w:val="000000" w:themeColor="text1"/>
          <w:sz w:val="32"/>
          <w:szCs w:val="32"/>
          <w:shd w:val="clear" w:color="auto" w:fill="FFFFFF"/>
        </w:rPr>
        <w:t>eventualmente</w:t>
      </w:r>
      <w:r w:rsidR="00CD7F95">
        <w:rPr>
          <w:color w:val="000000" w:themeColor="text1"/>
          <w:sz w:val="32"/>
          <w:szCs w:val="32"/>
          <w:shd w:val="clear" w:color="auto" w:fill="FFFFFF"/>
        </w:rPr>
        <w:t xml:space="preserve"> </w:t>
      </w:r>
      <w:r w:rsidR="00CD7F95" w:rsidRPr="00DE1853">
        <w:rPr>
          <w:color w:val="000000" w:themeColor="text1"/>
          <w:sz w:val="32"/>
          <w:szCs w:val="32"/>
          <w:shd w:val="clear" w:color="auto" w:fill="FFFFFF"/>
        </w:rPr>
        <w:t>em desvio</w:t>
      </w:r>
      <w:r w:rsidR="00CD7F95">
        <w:rPr>
          <w:color w:val="000000" w:themeColor="text1"/>
          <w:sz w:val="32"/>
          <w:szCs w:val="32"/>
          <w:shd w:val="clear" w:color="auto" w:fill="FFFFFF"/>
        </w:rPr>
        <w:t>.</w:t>
      </w:r>
    </w:p>
    <w:p w14:paraId="24FA4625" w14:textId="21D00D12" w:rsidR="00AF58A3" w:rsidRDefault="00AF58A3" w:rsidP="00AF58A3">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O corporativismo brasileiro ainda prefere ...</w:t>
      </w:r>
      <w:r>
        <w:rPr>
          <w:i/>
          <w:iCs/>
          <w:color w:val="000000" w:themeColor="text1"/>
          <w:sz w:val="32"/>
          <w:szCs w:val="32"/>
        </w:rPr>
        <w:t>comissários</w:t>
      </w:r>
      <w:r>
        <w:rPr>
          <w:color w:val="000000" w:themeColor="text1"/>
          <w:sz w:val="32"/>
          <w:szCs w:val="32"/>
        </w:rPr>
        <w:t xml:space="preserve"> da burocracia </w:t>
      </w:r>
      <w:r w:rsidR="00CD7F95">
        <w:rPr>
          <w:color w:val="000000" w:themeColor="text1"/>
          <w:sz w:val="32"/>
          <w:szCs w:val="32"/>
        </w:rPr>
        <w:t>para</w:t>
      </w:r>
      <w:r w:rsidR="00F319CA">
        <w:rPr>
          <w:color w:val="000000" w:themeColor="text1"/>
          <w:sz w:val="32"/>
          <w:szCs w:val="32"/>
        </w:rPr>
        <w:t xml:space="preserve"> ocupa</w:t>
      </w:r>
      <w:r w:rsidR="00CD7F95">
        <w:rPr>
          <w:color w:val="000000" w:themeColor="text1"/>
          <w:sz w:val="32"/>
          <w:szCs w:val="32"/>
        </w:rPr>
        <w:t>r</w:t>
      </w:r>
      <w:r w:rsidR="00F319CA">
        <w:rPr>
          <w:color w:val="000000" w:themeColor="text1"/>
          <w:sz w:val="32"/>
          <w:szCs w:val="32"/>
        </w:rPr>
        <w:t xml:space="preserve"> ou interv</w:t>
      </w:r>
      <w:r w:rsidR="00CD7F95">
        <w:rPr>
          <w:color w:val="000000" w:themeColor="text1"/>
          <w:sz w:val="32"/>
          <w:szCs w:val="32"/>
        </w:rPr>
        <w:t>ir</w:t>
      </w:r>
      <w:r w:rsidR="00F319CA">
        <w:rPr>
          <w:color w:val="000000" w:themeColor="text1"/>
          <w:sz w:val="32"/>
          <w:szCs w:val="32"/>
        </w:rPr>
        <w:t xml:space="preserve"> nos espaços</w:t>
      </w:r>
      <w:r w:rsidR="00CD7F95">
        <w:rPr>
          <w:color w:val="000000" w:themeColor="text1"/>
          <w:sz w:val="32"/>
          <w:szCs w:val="32"/>
        </w:rPr>
        <w:t xml:space="preserve"> ...</w:t>
      </w:r>
      <w:r w:rsidR="00CD7F95">
        <w:rPr>
          <w:i/>
          <w:iCs/>
          <w:color w:val="000000" w:themeColor="text1"/>
          <w:sz w:val="32"/>
          <w:szCs w:val="32"/>
        </w:rPr>
        <w:t>privativos</w:t>
      </w:r>
      <w:r w:rsidR="00F319CA">
        <w:rPr>
          <w:color w:val="000000" w:themeColor="text1"/>
          <w:sz w:val="32"/>
          <w:szCs w:val="32"/>
        </w:rPr>
        <w:t xml:space="preserve"> da</w:t>
      </w:r>
      <w:r w:rsidR="00AB1D64">
        <w:rPr>
          <w:color w:val="000000" w:themeColor="text1"/>
          <w:sz w:val="32"/>
          <w:szCs w:val="32"/>
        </w:rPr>
        <w:t xml:space="preserve"> psicologia, pedagogia, serviço social</w:t>
      </w:r>
      <w:r w:rsidR="00F319CA">
        <w:rPr>
          <w:color w:val="000000" w:themeColor="text1"/>
          <w:sz w:val="32"/>
          <w:szCs w:val="32"/>
        </w:rPr>
        <w:t>,</w:t>
      </w:r>
      <w:r w:rsidR="00AB1D64">
        <w:rPr>
          <w:color w:val="000000" w:themeColor="text1"/>
          <w:sz w:val="32"/>
          <w:szCs w:val="32"/>
        </w:rPr>
        <w:t xml:space="preserve"> a</w:t>
      </w:r>
      <w:r w:rsidR="00F319CA">
        <w:rPr>
          <w:color w:val="000000" w:themeColor="text1"/>
          <w:sz w:val="32"/>
          <w:szCs w:val="32"/>
        </w:rPr>
        <w:t>d</w:t>
      </w:r>
      <w:r w:rsidR="00AB1D64">
        <w:rPr>
          <w:color w:val="000000" w:themeColor="text1"/>
          <w:sz w:val="32"/>
          <w:szCs w:val="32"/>
        </w:rPr>
        <w:t>vocacia familiar/comunitária e afins.</w:t>
      </w:r>
    </w:p>
    <w:p w14:paraId="3061B6BC" w14:textId="35205D8A" w:rsidR="00AF58A3" w:rsidRPr="00C21FC7" w:rsidRDefault="00AF58A3" w:rsidP="00AF58A3">
      <w:pPr>
        <w:pStyle w:val="NormalWeb"/>
        <w:spacing w:before="120" w:beforeAutospacing="0" w:after="120" w:afterAutospacing="0" w:line="240" w:lineRule="atLeast"/>
        <w:jc w:val="both"/>
        <w:rPr>
          <w:i/>
          <w:iCs/>
          <w:color w:val="000000" w:themeColor="text1"/>
          <w:sz w:val="32"/>
          <w:szCs w:val="32"/>
        </w:rPr>
      </w:pPr>
      <w:r>
        <w:rPr>
          <w:color w:val="000000" w:themeColor="text1"/>
          <w:sz w:val="32"/>
          <w:szCs w:val="32"/>
        </w:rPr>
        <w:lastRenderedPageBreak/>
        <w:t>Qual o sentido dessa penca de corporações deturpadoras?</w:t>
      </w:r>
      <w:r w:rsidR="00C21FC7">
        <w:rPr>
          <w:color w:val="000000" w:themeColor="text1"/>
          <w:sz w:val="32"/>
          <w:szCs w:val="32"/>
        </w:rPr>
        <w:t xml:space="preserve"> </w:t>
      </w:r>
    </w:p>
    <w:p w14:paraId="4449AF3C" w14:textId="77777777" w:rsidR="0079723A" w:rsidRDefault="0056318C" w:rsidP="005616D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Por que, então, não batalharmos com toda a energia cidadã do entusiasmo brasileiro para que cada município organize sua Assistência Social</w:t>
      </w:r>
      <w:r w:rsidR="005E5586">
        <w:rPr>
          <w:color w:val="000000" w:themeColor="text1"/>
          <w:sz w:val="32"/>
          <w:szCs w:val="32"/>
        </w:rPr>
        <w:t xml:space="preserve"> não confundida ...</w:t>
      </w:r>
      <w:r w:rsidR="005E5586">
        <w:rPr>
          <w:i/>
          <w:iCs/>
          <w:color w:val="000000" w:themeColor="text1"/>
          <w:sz w:val="32"/>
          <w:szCs w:val="32"/>
        </w:rPr>
        <w:t>com assistencialismo</w:t>
      </w:r>
      <w:r w:rsidR="0079723A">
        <w:rPr>
          <w:color w:val="000000" w:themeColor="text1"/>
          <w:sz w:val="32"/>
          <w:szCs w:val="32"/>
        </w:rPr>
        <w:t>?</w:t>
      </w:r>
    </w:p>
    <w:p w14:paraId="2C46AAC6" w14:textId="02756055" w:rsidR="003B058F" w:rsidRDefault="0079723A" w:rsidP="005616D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 xml:space="preserve">Nela, porque continuarmos a </w:t>
      </w:r>
      <w:proofErr w:type="spellStart"/>
      <w:r>
        <w:rPr>
          <w:color w:val="000000" w:themeColor="text1"/>
          <w:sz w:val="32"/>
          <w:szCs w:val="32"/>
        </w:rPr>
        <w:t>negacionar</w:t>
      </w:r>
      <w:proofErr w:type="spellEnd"/>
      <w:r w:rsidR="0056318C">
        <w:rPr>
          <w:color w:val="000000" w:themeColor="text1"/>
          <w:sz w:val="32"/>
          <w:szCs w:val="32"/>
        </w:rPr>
        <w:t xml:space="preserve"> a equipe interdisciplinar do Creas</w:t>
      </w:r>
      <w:r>
        <w:rPr>
          <w:color w:val="000000" w:themeColor="text1"/>
          <w:sz w:val="32"/>
          <w:szCs w:val="32"/>
        </w:rPr>
        <w:t xml:space="preserve">? E, </w:t>
      </w:r>
      <w:r w:rsidR="0056318C">
        <w:rPr>
          <w:color w:val="000000" w:themeColor="text1"/>
          <w:sz w:val="32"/>
          <w:szCs w:val="32"/>
        </w:rPr>
        <w:t xml:space="preserve">nele, o ultra moderno </w:t>
      </w:r>
      <w:r w:rsidR="002E4460">
        <w:rPr>
          <w:color w:val="000000" w:themeColor="text1"/>
          <w:sz w:val="32"/>
          <w:szCs w:val="32"/>
        </w:rPr>
        <w:t>sistema</w:t>
      </w:r>
      <w:r w:rsidR="0056318C">
        <w:rPr>
          <w:color w:val="000000" w:themeColor="text1"/>
          <w:sz w:val="32"/>
          <w:szCs w:val="32"/>
        </w:rPr>
        <w:t xml:space="preserve"> ...</w:t>
      </w:r>
      <w:r w:rsidR="0056318C">
        <w:rPr>
          <w:i/>
          <w:iCs/>
          <w:color w:val="000000" w:themeColor="text1"/>
          <w:sz w:val="32"/>
          <w:szCs w:val="32"/>
        </w:rPr>
        <w:t>de proteção jurídico-social</w:t>
      </w:r>
      <w:r w:rsidR="0056318C">
        <w:rPr>
          <w:color w:val="000000" w:themeColor="text1"/>
          <w:sz w:val="32"/>
          <w:szCs w:val="32"/>
        </w:rPr>
        <w:t>?</w:t>
      </w:r>
    </w:p>
    <w:p w14:paraId="1C30B8FB" w14:textId="27057E19" w:rsidR="00AB0F61" w:rsidRPr="009953DC" w:rsidRDefault="009953DC" w:rsidP="005616D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A</w:t>
      </w:r>
      <w:r w:rsidR="007113A3">
        <w:rPr>
          <w:color w:val="000000" w:themeColor="text1"/>
          <w:sz w:val="32"/>
          <w:szCs w:val="32"/>
        </w:rPr>
        <w:t xml:space="preserve"> tautológica</w:t>
      </w:r>
      <w:r>
        <w:rPr>
          <w:color w:val="000000" w:themeColor="text1"/>
          <w:sz w:val="32"/>
          <w:szCs w:val="32"/>
        </w:rPr>
        <w:t xml:space="preserve"> sociedade ...</w:t>
      </w:r>
      <w:r>
        <w:rPr>
          <w:i/>
          <w:iCs/>
          <w:color w:val="000000" w:themeColor="text1"/>
          <w:sz w:val="32"/>
          <w:szCs w:val="32"/>
        </w:rPr>
        <w:t>laica</w:t>
      </w:r>
      <w:r>
        <w:rPr>
          <w:color w:val="000000" w:themeColor="text1"/>
          <w:sz w:val="32"/>
          <w:szCs w:val="32"/>
        </w:rPr>
        <w:t xml:space="preserve"> depende</w:t>
      </w:r>
      <w:r w:rsidR="006C2798">
        <w:rPr>
          <w:color w:val="000000" w:themeColor="text1"/>
          <w:sz w:val="32"/>
          <w:szCs w:val="32"/>
        </w:rPr>
        <w:t xml:space="preserve"> cada vez mais</w:t>
      </w:r>
      <w:r>
        <w:rPr>
          <w:color w:val="000000" w:themeColor="text1"/>
          <w:sz w:val="32"/>
          <w:szCs w:val="32"/>
        </w:rPr>
        <w:t xml:space="preserve"> dos freios e contrapesos da harmonia a ser semeada pel</w:t>
      </w:r>
      <w:r w:rsidR="006C2798">
        <w:rPr>
          <w:color w:val="000000" w:themeColor="text1"/>
          <w:sz w:val="32"/>
          <w:szCs w:val="32"/>
        </w:rPr>
        <w:t>a História d</w:t>
      </w:r>
      <w:r>
        <w:rPr>
          <w:color w:val="000000" w:themeColor="text1"/>
          <w:sz w:val="32"/>
          <w:szCs w:val="32"/>
        </w:rPr>
        <w:t>os frutos da árvore d</w:t>
      </w:r>
      <w:r w:rsidR="0079723A">
        <w:rPr>
          <w:color w:val="000000" w:themeColor="text1"/>
          <w:sz w:val="32"/>
          <w:szCs w:val="32"/>
        </w:rPr>
        <w:t>a ciência d</w:t>
      </w:r>
      <w:r>
        <w:rPr>
          <w:color w:val="000000" w:themeColor="text1"/>
          <w:sz w:val="32"/>
          <w:szCs w:val="32"/>
        </w:rPr>
        <w:t>o bem e do mal de que falam as escrituras.</w:t>
      </w:r>
      <w:r w:rsidR="006C2798">
        <w:rPr>
          <w:color w:val="000000" w:themeColor="text1"/>
          <w:sz w:val="32"/>
          <w:szCs w:val="32"/>
        </w:rPr>
        <w:t xml:space="preserve"> </w:t>
      </w:r>
      <w:r w:rsidR="007113A3">
        <w:rPr>
          <w:color w:val="000000" w:themeColor="text1"/>
          <w:sz w:val="32"/>
          <w:szCs w:val="32"/>
        </w:rPr>
        <w:t xml:space="preserve"> </w:t>
      </w:r>
    </w:p>
    <w:p w14:paraId="18A9C896" w14:textId="1F35847A" w:rsidR="00186B91" w:rsidRDefault="00186B91" w:rsidP="005616DF">
      <w:pPr>
        <w:pStyle w:val="NormalWeb"/>
        <w:spacing w:before="120" w:beforeAutospacing="0" w:after="120" w:afterAutospacing="0" w:line="240" w:lineRule="atLeast"/>
        <w:jc w:val="both"/>
        <w:rPr>
          <w:color w:val="000000" w:themeColor="text1"/>
          <w:sz w:val="32"/>
          <w:szCs w:val="32"/>
        </w:rPr>
      </w:pPr>
    </w:p>
    <w:p w14:paraId="63280D9E" w14:textId="129F4350" w:rsidR="005C1172" w:rsidRDefault="005C1172" w:rsidP="005616DF">
      <w:pPr>
        <w:pStyle w:val="NormalWeb"/>
        <w:spacing w:before="120" w:beforeAutospacing="0" w:after="120" w:afterAutospacing="0" w:line="240" w:lineRule="atLeast"/>
        <w:jc w:val="both"/>
        <w:rPr>
          <w:color w:val="000000" w:themeColor="text1"/>
          <w:sz w:val="32"/>
          <w:szCs w:val="32"/>
        </w:rPr>
      </w:pPr>
    </w:p>
    <w:p w14:paraId="02E61089" w14:textId="4F14FB49" w:rsidR="005C1172" w:rsidRDefault="005C1172" w:rsidP="005616DF">
      <w:pPr>
        <w:pStyle w:val="NormalWeb"/>
        <w:spacing w:before="120" w:beforeAutospacing="0" w:after="120" w:afterAutospacing="0" w:line="240" w:lineRule="atLeast"/>
        <w:jc w:val="both"/>
        <w:rPr>
          <w:color w:val="000000" w:themeColor="text1"/>
          <w:sz w:val="32"/>
          <w:szCs w:val="32"/>
        </w:rPr>
      </w:pPr>
    </w:p>
    <w:p w14:paraId="72F8FD1B" w14:textId="5512E0A1" w:rsidR="005C1172" w:rsidRDefault="005C1172" w:rsidP="005616DF">
      <w:pPr>
        <w:pStyle w:val="NormalWeb"/>
        <w:spacing w:before="120" w:beforeAutospacing="0" w:after="120" w:afterAutospacing="0" w:line="240" w:lineRule="atLeast"/>
        <w:jc w:val="both"/>
        <w:rPr>
          <w:color w:val="000000" w:themeColor="text1"/>
          <w:sz w:val="32"/>
          <w:szCs w:val="32"/>
        </w:rPr>
      </w:pPr>
    </w:p>
    <w:p w14:paraId="50406903" w14:textId="520980D7" w:rsidR="005C1172" w:rsidRDefault="005C1172" w:rsidP="005616DF">
      <w:pPr>
        <w:pStyle w:val="NormalWeb"/>
        <w:spacing w:before="120" w:beforeAutospacing="0" w:after="120" w:afterAutospacing="0" w:line="240" w:lineRule="atLeast"/>
        <w:jc w:val="both"/>
        <w:rPr>
          <w:color w:val="000000" w:themeColor="text1"/>
          <w:sz w:val="32"/>
          <w:szCs w:val="32"/>
        </w:rPr>
      </w:pPr>
    </w:p>
    <w:p w14:paraId="51A08F65" w14:textId="17AA06FC" w:rsidR="005C1172" w:rsidRDefault="005C1172" w:rsidP="005616DF">
      <w:pPr>
        <w:pStyle w:val="NormalWeb"/>
        <w:spacing w:before="120" w:beforeAutospacing="0" w:after="120" w:afterAutospacing="0" w:line="240" w:lineRule="atLeast"/>
        <w:jc w:val="both"/>
        <w:rPr>
          <w:color w:val="000000" w:themeColor="text1"/>
          <w:sz w:val="32"/>
          <w:szCs w:val="32"/>
        </w:rPr>
      </w:pPr>
    </w:p>
    <w:p w14:paraId="70DABD99" w14:textId="12A87E70" w:rsidR="005C1172" w:rsidRDefault="005C1172" w:rsidP="005616DF">
      <w:pPr>
        <w:pStyle w:val="NormalWeb"/>
        <w:spacing w:before="120" w:beforeAutospacing="0" w:after="120" w:afterAutospacing="0" w:line="240" w:lineRule="atLeast"/>
        <w:jc w:val="both"/>
        <w:rPr>
          <w:color w:val="000000" w:themeColor="text1"/>
          <w:sz w:val="32"/>
          <w:szCs w:val="32"/>
        </w:rPr>
      </w:pPr>
    </w:p>
    <w:p w14:paraId="650738DF" w14:textId="611DA6F7" w:rsidR="005C1172" w:rsidRDefault="005C1172" w:rsidP="005616DF">
      <w:pPr>
        <w:pStyle w:val="NormalWeb"/>
        <w:spacing w:before="120" w:beforeAutospacing="0" w:after="120" w:afterAutospacing="0" w:line="240" w:lineRule="atLeast"/>
        <w:jc w:val="both"/>
        <w:rPr>
          <w:color w:val="000000" w:themeColor="text1"/>
          <w:sz w:val="32"/>
          <w:szCs w:val="32"/>
        </w:rPr>
      </w:pPr>
    </w:p>
    <w:p w14:paraId="499B3768" w14:textId="62A97D47" w:rsidR="005C1172" w:rsidRDefault="005C1172" w:rsidP="005616DF">
      <w:pPr>
        <w:pStyle w:val="NormalWeb"/>
        <w:spacing w:before="120" w:beforeAutospacing="0" w:after="120" w:afterAutospacing="0" w:line="240" w:lineRule="atLeast"/>
        <w:jc w:val="both"/>
        <w:rPr>
          <w:color w:val="000000" w:themeColor="text1"/>
          <w:sz w:val="32"/>
          <w:szCs w:val="32"/>
        </w:rPr>
      </w:pPr>
    </w:p>
    <w:p w14:paraId="1B37E73C" w14:textId="4AAEA57D" w:rsidR="005C1172" w:rsidRDefault="005C1172" w:rsidP="005616DF">
      <w:pPr>
        <w:pStyle w:val="NormalWeb"/>
        <w:spacing w:before="120" w:beforeAutospacing="0" w:after="120" w:afterAutospacing="0" w:line="240" w:lineRule="atLeast"/>
        <w:jc w:val="both"/>
        <w:rPr>
          <w:color w:val="000000" w:themeColor="text1"/>
          <w:sz w:val="32"/>
          <w:szCs w:val="32"/>
        </w:rPr>
      </w:pPr>
    </w:p>
    <w:p w14:paraId="290F8B32" w14:textId="545BCE63" w:rsidR="005C1172" w:rsidRDefault="005C1172" w:rsidP="005616DF">
      <w:pPr>
        <w:pStyle w:val="NormalWeb"/>
        <w:spacing w:before="120" w:beforeAutospacing="0" w:after="120" w:afterAutospacing="0" w:line="240" w:lineRule="atLeast"/>
        <w:jc w:val="both"/>
        <w:rPr>
          <w:color w:val="000000" w:themeColor="text1"/>
          <w:sz w:val="32"/>
          <w:szCs w:val="32"/>
        </w:rPr>
      </w:pPr>
    </w:p>
    <w:p w14:paraId="610981E8" w14:textId="44C9883C" w:rsidR="005C1172" w:rsidRDefault="005C1172" w:rsidP="005616DF">
      <w:pPr>
        <w:pStyle w:val="NormalWeb"/>
        <w:spacing w:before="120" w:beforeAutospacing="0" w:after="120" w:afterAutospacing="0" w:line="240" w:lineRule="atLeast"/>
        <w:jc w:val="both"/>
        <w:rPr>
          <w:color w:val="000000" w:themeColor="text1"/>
          <w:sz w:val="32"/>
          <w:szCs w:val="32"/>
        </w:rPr>
      </w:pPr>
    </w:p>
    <w:p w14:paraId="027C2F4E" w14:textId="712F7E14" w:rsidR="005C1172" w:rsidRDefault="005C1172" w:rsidP="005616DF">
      <w:pPr>
        <w:pStyle w:val="NormalWeb"/>
        <w:spacing w:before="120" w:beforeAutospacing="0" w:after="120" w:afterAutospacing="0" w:line="240" w:lineRule="atLeast"/>
        <w:jc w:val="both"/>
        <w:rPr>
          <w:color w:val="000000" w:themeColor="text1"/>
          <w:sz w:val="32"/>
          <w:szCs w:val="32"/>
        </w:rPr>
      </w:pPr>
    </w:p>
    <w:p w14:paraId="4604AEB1" w14:textId="3CAE9C96" w:rsidR="005C1172" w:rsidRDefault="005C1172" w:rsidP="005616DF">
      <w:pPr>
        <w:pStyle w:val="NormalWeb"/>
        <w:spacing w:before="120" w:beforeAutospacing="0" w:after="120" w:afterAutospacing="0" w:line="240" w:lineRule="atLeast"/>
        <w:jc w:val="both"/>
        <w:rPr>
          <w:color w:val="000000" w:themeColor="text1"/>
          <w:sz w:val="32"/>
          <w:szCs w:val="32"/>
        </w:rPr>
      </w:pPr>
    </w:p>
    <w:p w14:paraId="11B9E9A2" w14:textId="244495BD" w:rsidR="005C1172" w:rsidRDefault="005C1172" w:rsidP="005616DF">
      <w:pPr>
        <w:pStyle w:val="NormalWeb"/>
        <w:spacing w:before="120" w:beforeAutospacing="0" w:after="120" w:afterAutospacing="0" w:line="240" w:lineRule="atLeast"/>
        <w:jc w:val="both"/>
        <w:rPr>
          <w:color w:val="000000" w:themeColor="text1"/>
          <w:sz w:val="32"/>
          <w:szCs w:val="32"/>
        </w:rPr>
      </w:pPr>
    </w:p>
    <w:p w14:paraId="76313BBD" w14:textId="1B69F534" w:rsidR="005C1172" w:rsidRDefault="005C1172" w:rsidP="005616DF">
      <w:pPr>
        <w:pStyle w:val="NormalWeb"/>
        <w:spacing w:before="120" w:beforeAutospacing="0" w:after="120" w:afterAutospacing="0" w:line="240" w:lineRule="atLeast"/>
        <w:jc w:val="both"/>
        <w:rPr>
          <w:color w:val="000000" w:themeColor="text1"/>
          <w:sz w:val="32"/>
          <w:szCs w:val="32"/>
        </w:rPr>
      </w:pPr>
    </w:p>
    <w:p w14:paraId="4AF09971" w14:textId="0B3B5DD2" w:rsidR="00D35F73" w:rsidRDefault="00D35F73" w:rsidP="005616DF">
      <w:pPr>
        <w:pStyle w:val="NormalWeb"/>
        <w:spacing w:before="120" w:beforeAutospacing="0" w:after="120" w:afterAutospacing="0" w:line="240" w:lineRule="atLeast"/>
        <w:jc w:val="both"/>
        <w:rPr>
          <w:color w:val="000000" w:themeColor="text1"/>
          <w:sz w:val="32"/>
          <w:szCs w:val="32"/>
        </w:rPr>
      </w:pPr>
    </w:p>
    <w:p w14:paraId="0138AFF0" w14:textId="76C22BFA" w:rsidR="0058269E" w:rsidRDefault="0058269E" w:rsidP="005616DF">
      <w:pPr>
        <w:pStyle w:val="NormalWeb"/>
        <w:spacing w:before="120" w:beforeAutospacing="0" w:after="120" w:afterAutospacing="0" w:line="240" w:lineRule="atLeast"/>
        <w:jc w:val="both"/>
        <w:rPr>
          <w:color w:val="000000" w:themeColor="text1"/>
          <w:sz w:val="32"/>
          <w:szCs w:val="32"/>
        </w:rPr>
      </w:pPr>
    </w:p>
    <w:p w14:paraId="121E12F4" w14:textId="26C9E6B2" w:rsidR="0058269E" w:rsidRDefault="0058269E" w:rsidP="005616DF">
      <w:pPr>
        <w:pStyle w:val="NormalWeb"/>
        <w:spacing w:before="120" w:beforeAutospacing="0" w:after="120" w:afterAutospacing="0" w:line="240" w:lineRule="atLeast"/>
        <w:jc w:val="both"/>
        <w:rPr>
          <w:color w:val="000000" w:themeColor="text1"/>
          <w:sz w:val="32"/>
          <w:szCs w:val="32"/>
        </w:rPr>
      </w:pPr>
    </w:p>
    <w:p w14:paraId="2AA3FC27" w14:textId="700D3490" w:rsidR="0058269E" w:rsidRDefault="0058269E" w:rsidP="005616DF">
      <w:pPr>
        <w:pStyle w:val="NormalWeb"/>
        <w:spacing w:before="120" w:beforeAutospacing="0" w:after="120" w:afterAutospacing="0" w:line="240" w:lineRule="atLeast"/>
        <w:jc w:val="both"/>
        <w:rPr>
          <w:color w:val="000000" w:themeColor="text1"/>
          <w:sz w:val="32"/>
          <w:szCs w:val="32"/>
        </w:rPr>
      </w:pPr>
    </w:p>
    <w:p w14:paraId="45A674B2" w14:textId="1DD79839" w:rsidR="0058269E" w:rsidRDefault="0058269E" w:rsidP="005616DF">
      <w:pPr>
        <w:pStyle w:val="NormalWeb"/>
        <w:spacing w:before="120" w:beforeAutospacing="0" w:after="120" w:afterAutospacing="0" w:line="240" w:lineRule="atLeast"/>
        <w:jc w:val="both"/>
        <w:rPr>
          <w:color w:val="000000" w:themeColor="text1"/>
          <w:sz w:val="32"/>
          <w:szCs w:val="32"/>
        </w:rPr>
      </w:pPr>
    </w:p>
    <w:p w14:paraId="72F78816" w14:textId="1D2CBBD7" w:rsidR="0058269E" w:rsidRDefault="0058269E" w:rsidP="005616DF">
      <w:pPr>
        <w:pStyle w:val="NormalWeb"/>
        <w:spacing w:before="120" w:beforeAutospacing="0" w:after="120" w:afterAutospacing="0" w:line="240" w:lineRule="atLeast"/>
        <w:jc w:val="both"/>
        <w:rPr>
          <w:color w:val="000000" w:themeColor="text1"/>
          <w:sz w:val="32"/>
          <w:szCs w:val="32"/>
        </w:rPr>
      </w:pPr>
    </w:p>
    <w:p w14:paraId="582EE6B8" w14:textId="1A5602DA" w:rsidR="0058269E" w:rsidRDefault="0058269E" w:rsidP="005616DF">
      <w:pPr>
        <w:pStyle w:val="NormalWeb"/>
        <w:spacing w:before="120" w:beforeAutospacing="0" w:after="120" w:afterAutospacing="0" w:line="240" w:lineRule="atLeast"/>
        <w:jc w:val="both"/>
        <w:rPr>
          <w:color w:val="000000" w:themeColor="text1"/>
          <w:sz w:val="32"/>
          <w:szCs w:val="32"/>
        </w:rPr>
      </w:pPr>
    </w:p>
    <w:p w14:paraId="70B82F26" w14:textId="77777777" w:rsidR="0058269E" w:rsidRDefault="0058269E" w:rsidP="005616DF">
      <w:pPr>
        <w:pStyle w:val="NormalWeb"/>
        <w:spacing w:before="120" w:beforeAutospacing="0" w:after="120" w:afterAutospacing="0" w:line="240" w:lineRule="atLeast"/>
        <w:jc w:val="both"/>
        <w:rPr>
          <w:color w:val="000000" w:themeColor="text1"/>
          <w:sz w:val="32"/>
          <w:szCs w:val="32"/>
        </w:rPr>
      </w:pPr>
    </w:p>
    <w:p w14:paraId="3DA65696" w14:textId="31548B4A" w:rsidR="005C1172" w:rsidRDefault="005C1172" w:rsidP="005616DF">
      <w:pPr>
        <w:pStyle w:val="NormalWeb"/>
        <w:spacing w:before="120" w:beforeAutospacing="0" w:after="120" w:afterAutospacing="0" w:line="240" w:lineRule="atLeast"/>
        <w:jc w:val="both"/>
        <w:rPr>
          <w:color w:val="000000" w:themeColor="text1"/>
          <w:sz w:val="32"/>
          <w:szCs w:val="32"/>
        </w:rPr>
      </w:pPr>
    </w:p>
    <w:p w14:paraId="29244DB0" w14:textId="7C990D38" w:rsidR="005C1172" w:rsidRPr="005325CB" w:rsidRDefault="005C1172" w:rsidP="005C1172">
      <w:pPr>
        <w:pStyle w:val="Ttulo1"/>
        <w:jc w:val="right"/>
        <w:rPr>
          <w:rFonts w:ascii="Times New Roman" w:hAnsi="Times New Roman" w:cs="Times New Roman"/>
          <w:color w:val="000000" w:themeColor="text1"/>
          <w:sz w:val="72"/>
          <w:szCs w:val="72"/>
        </w:rPr>
      </w:pPr>
      <w:bookmarkStart w:id="89" w:name="_Toc90289480"/>
      <w:r w:rsidRPr="005325CB">
        <w:rPr>
          <w:rFonts w:ascii="Times New Roman" w:hAnsi="Times New Roman" w:cs="Times New Roman"/>
          <w:color w:val="000000" w:themeColor="text1"/>
          <w:sz w:val="72"/>
          <w:szCs w:val="72"/>
        </w:rPr>
        <w:t>2</w:t>
      </w:r>
      <w:r>
        <w:rPr>
          <w:rFonts w:ascii="Times New Roman" w:hAnsi="Times New Roman" w:cs="Times New Roman"/>
          <w:color w:val="000000" w:themeColor="text1"/>
          <w:sz w:val="72"/>
          <w:szCs w:val="72"/>
        </w:rPr>
        <w:t>4</w:t>
      </w:r>
      <w:r w:rsidRPr="005325CB">
        <w:rPr>
          <w:rFonts w:ascii="Times New Roman" w:hAnsi="Times New Roman" w:cs="Times New Roman"/>
          <w:color w:val="000000" w:themeColor="text1"/>
          <w:sz w:val="72"/>
          <w:szCs w:val="72"/>
        </w:rPr>
        <w:t xml:space="preserve">. </w:t>
      </w:r>
      <w:r>
        <w:rPr>
          <w:rFonts w:ascii="Times New Roman" w:hAnsi="Times New Roman" w:cs="Times New Roman"/>
          <w:color w:val="000000" w:themeColor="text1"/>
          <w:sz w:val="72"/>
          <w:szCs w:val="72"/>
        </w:rPr>
        <w:t>pedra</w:t>
      </w:r>
      <w:r w:rsidR="00930AF2">
        <w:rPr>
          <w:rFonts w:ascii="Times New Roman" w:hAnsi="Times New Roman" w:cs="Times New Roman"/>
          <w:color w:val="000000" w:themeColor="text1"/>
          <w:sz w:val="72"/>
          <w:szCs w:val="72"/>
        </w:rPr>
        <w:t>, argila, educação</w:t>
      </w:r>
      <w:bookmarkEnd w:id="89"/>
    </w:p>
    <w:p w14:paraId="7F8C2C72" w14:textId="77777777" w:rsidR="00D179E0" w:rsidRDefault="00D179E0" w:rsidP="005616DF">
      <w:pPr>
        <w:pStyle w:val="NormalWeb"/>
        <w:spacing w:before="120" w:beforeAutospacing="0" w:after="120" w:afterAutospacing="0" w:line="240" w:lineRule="atLeast"/>
        <w:jc w:val="both"/>
        <w:rPr>
          <w:color w:val="000000" w:themeColor="text1"/>
          <w:sz w:val="32"/>
          <w:szCs w:val="32"/>
        </w:rPr>
      </w:pPr>
    </w:p>
    <w:p w14:paraId="40C7C7D0" w14:textId="07B5E86D" w:rsidR="005C1172" w:rsidRDefault="000671B6" w:rsidP="005616DF">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Depois</w:t>
      </w:r>
      <w:r w:rsidR="00D179E0">
        <w:rPr>
          <w:color w:val="000000" w:themeColor="text1"/>
          <w:sz w:val="32"/>
          <w:szCs w:val="32"/>
        </w:rPr>
        <w:t xml:space="preserve"> do Capibaribe</w:t>
      </w:r>
      <w:r w:rsidR="00F97B4E">
        <w:rPr>
          <w:color w:val="000000" w:themeColor="text1"/>
          <w:sz w:val="32"/>
          <w:szCs w:val="32"/>
        </w:rPr>
        <w:t xml:space="preserve"> em seu poema</w:t>
      </w:r>
      <w:r>
        <w:rPr>
          <w:color w:val="000000" w:themeColor="text1"/>
          <w:sz w:val="32"/>
          <w:szCs w:val="32"/>
        </w:rPr>
        <w:t xml:space="preserve"> ...</w:t>
      </w:r>
      <w:r>
        <w:rPr>
          <w:i/>
          <w:iCs/>
          <w:color w:val="000000" w:themeColor="text1"/>
          <w:sz w:val="32"/>
          <w:szCs w:val="32"/>
        </w:rPr>
        <w:t>Cão Sem Plumas</w:t>
      </w:r>
      <w:r>
        <w:rPr>
          <w:color w:val="000000" w:themeColor="text1"/>
          <w:sz w:val="32"/>
          <w:szCs w:val="32"/>
        </w:rPr>
        <w:t xml:space="preserve"> e</w:t>
      </w:r>
      <w:r w:rsidR="00D179E0">
        <w:rPr>
          <w:color w:val="000000" w:themeColor="text1"/>
          <w:sz w:val="32"/>
          <w:szCs w:val="32"/>
        </w:rPr>
        <w:t xml:space="preserve"> d</w:t>
      </w:r>
      <w:r w:rsidR="00A64D8E">
        <w:rPr>
          <w:color w:val="000000" w:themeColor="text1"/>
          <w:sz w:val="32"/>
          <w:szCs w:val="32"/>
        </w:rPr>
        <w:t>o</w:t>
      </w:r>
      <w:r w:rsidR="000F421C">
        <w:rPr>
          <w:color w:val="000000" w:themeColor="text1"/>
          <w:sz w:val="32"/>
          <w:szCs w:val="32"/>
        </w:rPr>
        <w:t xml:space="preserve"> mítico itinerário do</w:t>
      </w:r>
      <w:r w:rsidR="00F97B4E">
        <w:rPr>
          <w:color w:val="000000" w:themeColor="text1"/>
          <w:sz w:val="32"/>
          <w:szCs w:val="32"/>
        </w:rPr>
        <w:t xml:space="preserve"> histórico</w:t>
      </w:r>
      <w:r w:rsidR="000F421C">
        <w:rPr>
          <w:color w:val="000000" w:themeColor="text1"/>
          <w:sz w:val="32"/>
          <w:szCs w:val="32"/>
        </w:rPr>
        <w:t xml:space="preserve"> rio ao longo do Sertão </w:t>
      </w:r>
      <w:r w:rsidR="00D179E0">
        <w:rPr>
          <w:color w:val="000000" w:themeColor="text1"/>
          <w:sz w:val="32"/>
          <w:szCs w:val="32"/>
        </w:rPr>
        <w:t xml:space="preserve">em </w:t>
      </w:r>
      <w:r>
        <w:rPr>
          <w:color w:val="000000" w:themeColor="text1"/>
          <w:sz w:val="32"/>
          <w:szCs w:val="32"/>
        </w:rPr>
        <w:t>...</w:t>
      </w:r>
      <w:r>
        <w:rPr>
          <w:i/>
          <w:iCs/>
          <w:color w:val="000000" w:themeColor="text1"/>
          <w:sz w:val="32"/>
          <w:szCs w:val="32"/>
        </w:rPr>
        <w:t>Morte e Vida Severina</w:t>
      </w:r>
      <w:r>
        <w:rPr>
          <w:color w:val="000000" w:themeColor="text1"/>
          <w:sz w:val="32"/>
          <w:szCs w:val="32"/>
        </w:rPr>
        <w:t>, João Cabral mostrou ao mundo sua ...</w:t>
      </w:r>
      <w:r w:rsidRPr="000671B6">
        <w:rPr>
          <w:i/>
          <w:iCs/>
          <w:color w:val="000000" w:themeColor="text1"/>
          <w:sz w:val="32"/>
          <w:szCs w:val="32"/>
        </w:rPr>
        <w:t>Educação Pela Pedra</w:t>
      </w:r>
      <w:r>
        <w:rPr>
          <w:color w:val="000000" w:themeColor="text1"/>
          <w:sz w:val="32"/>
          <w:szCs w:val="32"/>
        </w:rPr>
        <w:t xml:space="preserve">. </w:t>
      </w:r>
      <w:r w:rsidR="000F421C">
        <w:rPr>
          <w:color w:val="000000" w:themeColor="text1"/>
          <w:sz w:val="32"/>
          <w:szCs w:val="32"/>
        </w:rPr>
        <w:t>Lá, diz ele ...”</w:t>
      </w:r>
      <w:r w:rsidR="000F421C" w:rsidRPr="001D6EEC">
        <w:rPr>
          <w:i/>
          <w:iCs/>
          <w:color w:val="000000" w:themeColor="text1"/>
          <w:sz w:val="28"/>
          <w:szCs w:val="28"/>
        </w:rPr>
        <w:t>a pedra, uma pedra de nascença, entranha a alma</w:t>
      </w:r>
      <w:r w:rsidR="000F421C">
        <w:rPr>
          <w:color w:val="000000" w:themeColor="text1"/>
          <w:sz w:val="32"/>
          <w:szCs w:val="32"/>
        </w:rPr>
        <w:t>”.</w:t>
      </w:r>
    </w:p>
    <w:p w14:paraId="20B51B3F" w14:textId="0826E347" w:rsidR="00377720" w:rsidRDefault="00640971" w:rsidP="00B333B1">
      <w:pPr>
        <w:widowControl w:val="0"/>
        <w:autoSpaceDE w:val="0"/>
        <w:autoSpaceDN w:val="0"/>
        <w:adjustRightInd w:val="0"/>
        <w:rPr>
          <w:color w:val="000000" w:themeColor="text1"/>
          <w:szCs w:val="32"/>
        </w:rPr>
      </w:pPr>
      <w:r>
        <w:rPr>
          <w:color w:val="000000" w:themeColor="text1"/>
          <w:szCs w:val="32"/>
        </w:rPr>
        <w:t>Para o poeta, n</w:t>
      </w:r>
      <w:r w:rsidR="00B333B1">
        <w:rPr>
          <w:color w:val="000000" w:themeColor="text1"/>
          <w:szCs w:val="32"/>
        </w:rPr>
        <w:t>ão é a</w:t>
      </w:r>
      <w:r w:rsidR="00F97B4E">
        <w:rPr>
          <w:color w:val="000000" w:themeColor="text1"/>
          <w:szCs w:val="32"/>
        </w:rPr>
        <w:t xml:space="preserve"> alma</w:t>
      </w:r>
      <w:r w:rsidR="00905D0F">
        <w:rPr>
          <w:color w:val="000000" w:themeColor="text1"/>
          <w:szCs w:val="32"/>
        </w:rPr>
        <w:t xml:space="preserve"> ...”</w:t>
      </w:r>
      <w:r w:rsidR="00905D0F">
        <w:rPr>
          <w:i/>
          <w:iCs/>
          <w:color w:val="000000" w:themeColor="text1"/>
          <w:szCs w:val="32"/>
        </w:rPr>
        <w:t>soft”</w:t>
      </w:r>
      <w:r w:rsidR="00F97B4E">
        <w:rPr>
          <w:color w:val="000000" w:themeColor="text1"/>
          <w:szCs w:val="32"/>
        </w:rPr>
        <w:t xml:space="preserve"> que, quando nasce,</w:t>
      </w:r>
      <w:r w:rsidR="00B333B1">
        <w:rPr>
          <w:color w:val="000000" w:themeColor="text1"/>
          <w:szCs w:val="32"/>
        </w:rPr>
        <w:t xml:space="preserve"> ...</w:t>
      </w:r>
      <w:r w:rsidR="00B333B1" w:rsidRPr="00F97B4E">
        <w:rPr>
          <w:i/>
          <w:iCs/>
          <w:color w:val="000000" w:themeColor="text1"/>
          <w:szCs w:val="32"/>
        </w:rPr>
        <w:t>entranha</w:t>
      </w:r>
      <w:r w:rsidR="00F97B4E">
        <w:rPr>
          <w:i/>
          <w:iCs/>
          <w:color w:val="000000" w:themeColor="text1"/>
          <w:szCs w:val="32"/>
        </w:rPr>
        <w:t xml:space="preserve"> </w:t>
      </w:r>
      <w:r w:rsidR="00B333B1">
        <w:rPr>
          <w:i/>
          <w:iCs/>
          <w:color w:val="000000" w:themeColor="text1"/>
          <w:szCs w:val="32"/>
        </w:rPr>
        <w:t>a pedra</w:t>
      </w:r>
      <w:r w:rsidR="00B333B1">
        <w:rPr>
          <w:color w:val="000000" w:themeColor="text1"/>
          <w:szCs w:val="32"/>
        </w:rPr>
        <w:t>. Mas, o contrário. A pedra</w:t>
      </w:r>
      <w:r w:rsidR="00905D0F">
        <w:rPr>
          <w:color w:val="000000" w:themeColor="text1"/>
          <w:szCs w:val="32"/>
        </w:rPr>
        <w:t xml:space="preserve"> ...”</w:t>
      </w:r>
      <w:r w:rsidR="00905D0F">
        <w:rPr>
          <w:i/>
          <w:iCs/>
          <w:color w:val="000000" w:themeColor="text1"/>
          <w:szCs w:val="32"/>
        </w:rPr>
        <w:t>hard”</w:t>
      </w:r>
      <w:r w:rsidR="00B333B1">
        <w:rPr>
          <w:color w:val="000000" w:themeColor="text1"/>
          <w:szCs w:val="32"/>
        </w:rPr>
        <w:t xml:space="preserve"> de nascença ...</w:t>
      </w:r>
      <w:r w:rsidR="00B333B1" w:rsidRPr="00B333B1">
        <w:rPr>
          <w:i/>
          <w:iCs/>
          <w:color w:val="000000" w:themeColor="text1"/>
          <w:szCs w:val="32"/>
        </w:rPr>
        <w:t>entranha</w:t>
      </w:r>
      <w:r w:rsidR="00B333B1">
        <w:rPr>
          <w:color w:val="000000" w:themeColor="text1"/>
          <w:szCs w:val="32"/>
        </w:rPr>
        <w:t xml:space="preserve"> </w:t>
      </w:r>
      <w:r w:rsidR="00B333B1" w:rsidRPr="00B333B1">
        <w:rPr>
          <w:color w:val="000000" w:themeColor="text1"/>
          <w:szCs w:val="32"/>
        </w:rPr>
        <w:t>a alma</w:t>
      </w:r>
      <w:r w:rsidR="00B333B1">
        <w:rPr>
          <w:color w:val="000000" w:themeColor="text1"/>
          <w:szCs w:val="32"/>
        </w:rPr>
        <w:t xml:space="preserve">. </w:t>
      </w:r>
    </w:p>
    <w:p w14:paraId="384A7EC6" w14:textId="6D7C095A" w:rsidR="00B333B1" w:rsidRPr="005325CB" w:rsidRDefault="00FF6BEE" w:rsidP="00B333B1">
      <w:pPr>
        <w:widowControl w:val="0"/>
        <w:autoSpaceDE w:val="0"/>
        <w:autoSpaceDN w:val="0"/>
        <w:adjustRightInd w:val="0"/>
        <w:rPr>
          <w:rFonts w:cs="Times New Roman"/>
          <w:bCs/>
          <w:color w:val="000000" w:themeColor="text1"/>
          <w:szCs w:val="32"/>
        </w:rPr>
      </w:pPr>
      <w:r>
        <w:rPr>
          <w:rFonts w:cs="Times New Roman"/>
          <w:bCs/>
          <w:color w:val="000000" w:themeColor="text1"/>
          <w:szCs w:val="32"/>
        </w:rPr>
        <w:t>Aí está o d</w:t>
      </w:r>
      <w:r w:rsidR="00431CB1">
        <w:rPr>
          <w:rFonts w:cs="Times New Roman"/>
          <w:bCs/>
          <w:color w:val="000000" w:themeColor="text1"/>
          <w:szCs w:val="32"/>
        </w:rPr>
        <w:t>escobrir, inventar, criar o</w:t>
      </w:r>
      <w:r w:rsidR="00B86C7F">
        <w:rPr>
          <w:rFonts w:cs="Times New Roman"/>
          <w:bCs/>
          <w:color w:val="000000" w:themeColor="text1"/>
          <w:szCs w:val="32"/>
        </w:rPr>
        <w:t xml:space="preserve"> que se diz</w:t>
      </w:r>
      <w:r w:rsidR="00431CB1">
        <w:rPr>
          <w:rFonts w:cs="Times New Roman"/>
          <w:bCs/>
          <w:color w:val="000000" w:themeColor="text1"/>
          <w:szCs w:val="32"/>
        </w:rPr>
        <w:t xml:space="preserve"> e o</w:t>
      </w:r>
      <w:r w:rsidR="00B86C7F">
        <w:rPr>
          <w:rFonts w:cs="Times New Roman"/>
          <w:bCs/>
          <w:color w:val="000000" w:themeColor="text1"/>
          <w:szCs w:val="32"/>
        </w:rPr>
        <w:t xml:space="preserve"> que se</w:t>
      </w:r>
      <w:r w:rsidR="00431CB1">
        <w:rPr>
          <w:rFonts w:cs="Times New Roman"/>
          <w:bCs/>
          <w:color w:val="000000" w:themeColor="text1"/>
          <w:szCs w:val="32"/>
        </w:rPr>
        <w:t xml:space="preserve"> sabe de cada coisa. </w:t>
      </w:r>
      <w:r>
        <w:rPr>
          <w:rFonts w:cs="Times New Roman"/>
          <w:bCs/>
          <w:color w:val="000000" w:themeColor="text1"/>
          <w:szCs w:val="32"/>
        </w:rPr>
        <w:t>Trata-se</w:t>
      </w:r>
      <w:r w:rsidR="00B86C7F">
        <w:rPr>
          <w:rFonts w:cs="Times New Roman"/>
          <w:bCs/>
          <w:color w:val="000000" w:themeColor="text1"/>
          <w:szCs w:val="32"/>
        </w:rPr>
        <w:t>, não</w:t>
      </w:r>
      <w:r>
        <w:rPr>
          <w:rFonts w:cs="Times New Roman"/>
          <w:bCs/>
          <w:color w:val="000000" w:themeColor="text1"/>
          <w:szCs w:val="32"/>
        </w:rPr>
        <w:t xml:space="preserve"> do</w:t>
      </w:r>
      <w:r w:rsidR="00B333B1" w:rsidRPr="005325CB">
        <w:rPr>
          <w:color w:val="000000" w:themeColor="text1"/>
          <w:szCs w:val="32"/>
          <w:shd w:val="clear" w:color="auto" w:fill="FFFFFF"/>
        </w:rPr>
        <w:t xml:space="preserve"> objeto</w:t>
      </w:r>
      <w:r>
        <w:rPr>
          <w:color w:val="000000" w:themeColor="text1"/>
          <w:szCs w:val="32"/>
          <w:shd w:val="clear" w:color="auto" w:fill="FFFFFF"/>
        </w:rPr>
        <w:t xml:space="preserve"> que</w:t>
      </w:r>
      <w:r w:rsidR="00B86C7F">
        <w:rPr>
          <w:color w:val="000000" w:themeColor="text1"/>
          <w:szCs w:val="32"/>
          <w:shd w:val="clear" w:color="auto" w:fill="FFFFFF"/>
        </w:rPr>
        <w:t xml:space="preserve"> venha</w:t>
      </w:r>
      <w:r w:rsidR="00B333B1" w:rsidRPr="005325CB">
        <w:rPr>
          <w:color w:val="000000" w:themeColor="text1"/>
          <w:szCs w:val="32"/>
          <w:shd w:val="clear" w:color="auto" w:fill="FFFFFF"/>
        </w:rPr>
        <w:t xml:space="preserve"> </w:t>
      </w:r>
      <w:r w:rsidR="00640971">
        <w:rPr>
          <w:color w:val="000000" w:themeColor="text1"/>
          <w:szCs w:val="32"/>
          <w:shd w:val="clear" w:color="auto" w:fill="FFFFFF"/>
        </w:rPr>
        <w:t>...</w:t>
      </w:r>
      <w:r w:rsidR="00B86C7F">
        <w:rPr>
          <w:i/>
          <w:iCs/>
          <w:color w:val="000000" w:themeColor="text1"/>
          <w:szCs w:val="32"/>
          <w:shd w:val="clear" w:color="auto" w:fill="FFFFFF"/>
        </w:rPr>
        <w:t>a</w:t>
      </w:r>
      <w:r w:rsidR="00640971">
        <w:rPr>
          <w:i/>
          <w:iCs/>
          <w:color w:val="000000" w:themeColor="text1"/>
          <w:szCs w:val="32"/>
          <w:shd w:val="clear" w:color="auto" w:fill="FFFFFF"/>
        </w:rPr>
        <w:t xml:space="preserve"> determina</w:t>
      </w:r>
      <w:r w:rsidR="00B86C7F">
        <w:rPr>
          <w:i/>
          <w:iCs/>
          <w:color w:val="000000" w:themeColor="text1"/>
          <w:szCs w:val="32"/>
          <w:shd w:val="clear" w:color="auto" w:fill="FFFFFF"/>
        </w:rPr>
        <w:t>r</w:t>
      </w:r>
      <w:r w:rsidR="00640971">
        <w:rPr>
          <w:color w:val="000000" w:themeColor="text1"/>
          <w:szCs w:val="32"/>
          <w:shd w:val="clear" w:color="auto" w:fill="FFFFFF"/>
        </w:rPr>
        <w:t xml:space="preserve"> </w:t>
      </w:r>
      <w:r w:rsidR="00B333B1" w:rsidRPr="005325CB">
        <w:rPr>
          <w:color w:val="000000" w:themeColor="text1"/>
          <w:szCs w:val="32"/>
          <w:shd w:val="clear" w:color="auto" w:fill="FFFFFF"/>
        </w:rPr>
        <w:t>o sujeito que percebe e submete</w:t>
      </w:r>
      <w:r w:rsidR="00640971">
        <w:rPr>
          <w:color w:val="000000" w:themeColor="text1"/>
          <w:szCs w:val="32"/>
          <w:shd w:val="clear" w:color="auto" w:fill="FFFFFF"/>
        </w:rPr>
        <w:t>. M</w:t>
      </w:r>
      <w:r w:rsidR="00B333B1" w:rsidRPr="005325CB">
        <w:rPr>
          <w:color w:val="000000" w:themeColor="text1"/>
          <w:szCs w:val="32"/>
          <w:shd w:val="clear" w:color="auto" w:fill="FFFFFF"/>
        </w:rPr>
        <w:t xml:space="preserve">as </w:t>
      </w:r>
      <w:r w:rsidR="00634888">
        <w:rPr>
          <w:color w:val="000000" w:themeColor="text1"/>
          <w:szCs w:val="32"/>
          <w:shd w:val="clear" w:color="auto" w:fill="FFFFFF"/>
        </w:rPr>
        <w:t>d</w:t>
      </w:r>
      <w:r w:rsidR="00B333B1" w:rsidRPr="005325CB">
        <w:rPr>
          <w:color w:val="000000" w:themeColor="text1"/>
          <w:szCs w:val="32"/>
          <w:shd w:val="clear" w:color="auto" w:fill="FFFFFF"/>
        </w:rPr>
        <w:t>o sujeito físico/mental/social ...</w:t>
      </w:r>
      <w:r w:rsidR="00B333B1" w:rsidRPr="005325CB">
        <w:rPr>
          <w:i/>
          <w:iCs/>
          <w:color w:val="000000" w:themeColor="text1"/>
          <w:szCs w:val="32"/>
          <w:shd w:val="clear" w:color="auto" w:fill="FFFFFF"/>
        </w:rPr>
        <w:t>que determina</w:t>
      </w:r>
      <w:r w:rsidR="00B333B1" w:rsidRPr="005325CB">
        <w:rPr>
          <w:color w:val="000000" w:themeColor="text1"/>
          <w:szCs w:val="32"/>
          <w:shd w:val="clear" w:color="auto" w:fill="FFFFFF"/>
        </w:rPr>
        <w:t xml:space="preserve"> o objeto percebido e submisso.</w:t>
      </w:r>
    </w:p>
    <w:p w14:paraId="1CEE3D76" w14:textId="1B1BC66E" w:rsidR="00B333B1" w:rsidRDefault="00FF6BEE" w:rsidP="00B333B1">
      <w:pPr>
        <w:widowControl w:val="0"/>
        <w:autoSpaceDE w:val="0"/>
        <w:autoSpaceDN w:val="0"/>
        <w:adjustRightInd w:val="0"/>
        <w:rPr>
          <w:rFonts w:cs="Times New Roman"/>
          <w:bCs/>
          <w:color w:val="000000" w:themeColor="text1"/>
          <w:szCs w:val="32"/>
        </w:rPr>
      </w:pPr>
      <w:r>
        <w:rPr>
          <w:rFonts w:cs="Times New Roman"/>
          <w:bCs/>
          <w:color w:val="000000" w:themeColor="text1"/>
          <w:szCs w:val="32"/>
        </w:rPr>
        <w:t>Aqui já foi dito que</w:t>
      </w:r>
      <w:r w:rsidR="00377720">
        <w:rPr>
          <w:rFonts w:cs="Times New Roman"/>
          <w:bCs/>
          <w:color w:val="000000" w:themeColor="text1"/>
          <w:szCs w:val="32"/>
        </w:rPr>
        <w:t xml:space="preserve"> o</w:t>
      </w:r>
      <w:r w:rsidR="00B333B1" w:rsidRPr="005325CB">
        <w:rPr>
          <w:rFonts w:cs="Times New Roman"/>
          <w:bCs/>
          <w:color w:val="000000" w:themeColor="text1"/>
          <w:szCs w:val="32"/>
        </w:rPr>
        <w:t xml:space="preserve"> ...</w:t>
      </w:r>
      <w:r w:rsidR="00B333B1" w:rsidRPr="005325CB">
        <w:rPr>
          <w:rFonts w:cs="Times New Roman"/>
          <w:bCs/>
          <w:i/>
          <w:iCs/>
          <w:color w:val="000000" w:themeColor="text1"/>
          <w:szCs w:val="32"/>
        </w:rPr>
        <w:t>sideral</w:t>
      </w:r>
      <w:r w:rsidR="00B333B1" w:rsidRPr="005325CB">
        <w:rPr>
          <w:rFonts w:cs="Times New Roman"/>
          <w:bCs/>
          <w:color w:val="000000" w:themeColor="text1"/>
          <w:szCs w:val="32"/>
        </w:rPr>
        <w:t xml:space="preserve"> que une e o que separa ...</w:t>
      </w:r>
      <w:r w:rsidR="00B333B1" w:rsidRPr="005325CB">
        <w:rPr>
          <w:rFonts w:cs="Times New Roman"/>
          <w:bCs/>
          <w:i/>
          <w:iCs/>
          <w:color w:val="000000" w:themeColor="text1"/>
          <w:szCs w:val="32"/>
        </w:rPr>
        <w:t>instituem</w:t>
      </w:r>
      <w:r w:rsidR="00B333B1" w:rsidRPr="005325CB">
        <w:rPr>
          <w:rFonts w:cs="Times New Roman"/>
          <w:bCs/>
          <w:color w:val="000000" w:themeColor="text1"/>
          <w:szCs w:val="32"/>
        </w:rPr>
        <w:t xml:space="preserve"> afeições e aversões a favor ou contra a vida em abundância e plenitude.</w:t>
      </w:r>
    </w:p>
    <w:p w14:paraId="570F2FF2" w14:textId="44411E69" w:rsidR="00431CB1" w:rsidRPr="00F000D3" w:rsidRDefault="00FA7D84" w:rsidP="00B333B1">
      <w:pPr>
        <w:widowControl w:val="0"/>
        <w:autoSpaceDE w:val="0"/>
        <w:autoSpaceDN w:val="0"/>
        <w:adjustRightInd w:val="0"/>
        <w:rPr>
          <w:rFonts w:cs="Times New Roman"/>
          <w:bCs/>
          <w:color w:val="000000" w:themeColor="text1"/>
          <w:szCs w:val="32"/>
        </w:rPr>
      </w:pPr>
      <w:r>
        <w:rPr>
          <w:rFonts w:cs="Times New Roman"/>
          <w:bCs/>
          <w:color w:val="000000" w:themeColor="text1"/>
          <w:szCs w:val="32"/>
        </w:rPr>
        <w:t>Meus ensaios de 2015, 18 e 19, lembram</w:t>
      </w:r>
      <w:r w:rsidR="00AE45F0">
        <w:rPr>
          <w:rFonts w:cs="Times New Roman"/>
          <w:bCs/>
          <w:color w:val="000000" w:themeColor="text1"/>
          <w:szCs w:val="32"/>
        </w:rPr>
        <w:t xml:space="preserve"> Saint-</w:t>
      </w:r>
      <w:r w:rsidR="00267954">
        <w:rPr>
          <w:rFonts w:cs="Times New Roman"/>
          <w:bCs/>
          <w:color w:val="000000" w:themeColor="text1"/>
          <w:szCs w:val="32"/>
        </w:rPr>
        <w:t>E</w:t>
      </w:r>
      <w:r w:rsidR="00AE45F0">
        <w:rPr>
          <w:rFonts w:cs="Times New Roman"/>
          <w:bCs/>
          <w:color w:val="000000" w:themeColor="text1"/>
          <w:szCs w:val="32"/>
        </w:rPr>
        <w:t>xup</w:t>
      </w:r>
      <w:r w:rsidR="00267954">
        <w:rPr>
          <w:rFonts w:cs="Times New Roman"/>
          <w:bCs/>
          <w:color w:val="000000" w:themeColor="text1"/>
          <w:szCs w:val="32"/>
        </w:rPr>
        <w:t>é</w:t>
      </w:r>
      <w:r w:rsidR="00AE45F0">
        <w:rPr>
          <w:rFonts w:cs="Times New Roman"/>
          <w:bCs/>
          <w:color w:val="000000" w:themeColor="text1"/>
          <w:szCs w:val="32"/>
        </w:rPr>
        <w:t>ry</w:t>
      </w:r>
      <w:r w:rsidR="00D12917">
        <w:rPr>
          <w:rFonts w:cs="Times New Roman"/>
          <w:bCs/>
          <w:color w:val="000000" w:themeColor="text1"/>
          <w:szCs w:val="32"/>
        </w:rPr>
        <w:t xml:space="preserve"> e seu</w:t>
      </w:r>
      <w:r>
        <w:rPr>
          <w:rFonts w:cs="Times New Roman"/>
          <w:bCs/>
          <w:color w:val="000000" w:themeColor="text1"/>
          <w:szCs w:val="32"/>
        </w:rPr>
        <w:t xml:space="preserve"> “insight” de que </w:t>
      </w:r>
      <w:r w:rsidR="00AE45F0">
        <w:rPr>
          <w:rFonts w:cs="Times New Roman"/>
          <w:bCs/>
          <w:color w:val="000000" w:themeColor="text1"/>
          <w:szCs w:val="32"/>
        </w:rPr>
        <w:t>somente ...</w:t>
      </w:r>
      <w:r w:rsidR="00AE45F0">
        <w:rPr>
          <w:rFonts w:cs="Times New Roman"/>
          <w:bCs/>
          <w:i/>
          <w:iCs/>
          <w:color w:val="000000" w:themeColor="text1"/>
          <w:szCs w:val="32"/>
        </w:rPr>
        <w:t xml:space="preserve">o </w:t>
      </w:r>
      <w:r w:rsidR="00AE45F0" w:rsidRPr="00AE45F0">
        <w:rPr>
          <w:rFonts w:cs="Times New Roman"/>
          <w:bCs/>
          <w:i/>
          <w:iCs/>
          <w:color w:val="000000" w:themeColor="text1"/>
          <w:szCs w:val="32"/>
        </w:rPr>
        <w:t>espírito</w:t>
      </w:r>
      <w:r w:rsidR="00AE45F0">
        <w:rPr>
          <w:rFonts w:cs="Times New Roman"/>
          <w:bCs/>
          <w:color w:val="000000" w:themeColor="text1"/>
          <w:szCs w:val="32"/>
        </w:rPr>
        <w:t xml:space="preserve"> que</w:t>
      </w:r>
      <w:r w:rsidR="00FF6BEE">
        <w:rPr>
          <w:rFonts w:cs="Times New Roman"/>
          <w:bCs/>
          <w:color w:val="000000" w:themeColor="text1"/>
          <w:szCs w:val="32"/>
        </w:rPr>
        <w:t xml:space="preserve"> é</w:t>
      </w:r>
      <w:r w:rsidR="00905D0F">
        <w:rPr>
          <w:rFonts w:cs="Times New Roman"/>
          <w:bCs/>
          <w:color w:val="000000" w:themeColor="text1"/>
          <w:szCs w:val="32"/>
        </w:rPr>
        <w:t xml:space="preserve"> ...</w:t>
      </w:r>
      <w:r w:rsidR="00905D0F">
        <w:rPr>
          <w:rFonts w:cs="Times New Roman"/>
          <w:bCs/>
          <w:i/>
          <w:iCs/>
          <w:color w:val="000000" w:themeColor="text1"/>
          <w:szCs w:val="32"/>
        </w:rPr>
        <w:t>soft</w:t>
      </w:r>
      <w:r w:rsidR="00905D0F">
        <w:rPr>
          <w:rFonts w:cs="Times New Roman"/>
          <w:bCs/>
          <w:color w:val="000000" w:themeColor="text1"/>
          <w:szCs w:val="32"/>
        </w:rPr>
        <w:t>,</w:t>
      </w:r>
      <w:r w:rsidR="00AE45F0">
        <w:rPr>
          <w:rFonts w:cs="Times New Roman"/>
          <w:bCs/>
          <w:color w:val="000000" w:themeColor="text1"/>
          <w:szCs w:val="32"/>
        </w:rPr>
        <w:t xml:space="preserve"> </w:t>
      </w:r>
      <w:r w:rsidR="00FF6BEE">
        <w:rPr>
          <w:rFonts w:cs="Times New Roman"/>
          <w:bCs/>
          <w:color w:val="000000" w:themeColor="text1"/>
          <w:szCs w:val="32"/>
        </w:rPr>
        <w:t xml:space="preserve">ao </w:t>
      </w:r>
      <w:r w:rsidR="00AE45F0">
        <w:rPr>
          <w:rFonts w:cs="Times New Roman"/>
          <w:bCs/>
          <w:color w:val="000000" w:themeColor="text1"/>
          <w:szCs w:val="32"/>
        </w:rPr>
        <w:t>sopra</w:t>
      </w:r>
      <w:r w:rsidR="00FF6BEE">
        <w:rPr>
          <w:rFonts w:cs="Times New Roman"/>
          <w:bCs/>
          <w:color w:val="000000" w:themeColor="text1"/>
          <w:szCs w:val="32"/>
        </w:rPr>
        <w:t>r</w:t>
      </w:r>
      <w:r w:rsidR="00AE45F0">
        <w:rPr>
          <w:rFonts w:cs="Times New Roman"/>
          <w:bCs/>
          <w:color w:val="000000" w:themeColor="text1"/>
          <w:szCs w:val="32"/>
        </w:rPr>
        <w:t xml:space="preserve"> sobre</w:t>
      </w:r>
      <w:r>
        <w:rPr>
          <w:rFonts w:cs="Times New Roman"/>
          <w:bCs/>
          <w:color w:val="000000" w:themeColor="text1"/>
          <w:szCs w:val="32"/>
        </w:rPr>
        <w:t xml:space="preserve"> a</w:t>
      </w:r>
      <w:r w:rsidR="00354C4E">
        <w:rPr>
          <w:rFonts w:cs="Times New Roman"/>
          <w:bCs/>
          <w:color w:val="000000" w:themeColor="text1"/>
          <w:szCs w:val="32"/>
        </w:rPr>
        <w:t xml:space="preserve"> argila</w:t>
      </w:r>
      <w:r w:rsidR="00FF6BEE">
        <w:rPr>
          <w:rFonts w:cs="Times New Roman"/>
          <w:bCs/>
          <w:color w:val="000000" w:themeColor="text1"/>
          <w:szCs w:val="32"/>
        </w:rPr>
        <w:t xml:space="preserve"> que é</w:t>
      </w:r>
      <w:r w:rsidR="00905D0F">
        <w:rPr>
          <w:rFonts w:cs="Times New Roman"/>
          <w:bCs/>
          <w:color w:val="000000" w:themeColor="text1"/>
          <w:szCs w:val="32"/>
        </w:rPr>
        <w:t xml:space="preserve"> ...</w:t>
      </w:r>
      <w:r w:rsidR="00905D0F">
        <w:rPr>
          <w:rFonts w:cs="Times New Roman"/>
          <w:bCs/>
          <w:i/>
          <w:iCs/>
          <w:color w:val="000000" w:themeColor="text1"/>
          <w:szCs w:val="32"/>
        </w:rPr>
        <w:t>hard</w:t>
      </w:r>
      <w:r w:rsidR="00354C4E">
        <w:rPr>
          <w:rFonts w:cs="Times New Roman"/>
          <w:bCs/>
          <w:color w:val="000000" w:themeColor="text1"/>
          <w:szCs w:val="32"/>
        </w:rPr>
        <w:t>,</w:t>
      </w:r>
      <w:r>
        <w:rPr>
          <w:rFonts w:cs="Times New Roman"/>
          <w:bCs/>
          <w:color w:val="000000" w:themeColor="text1"/>
          <w:szCs w:val="32"/>
        </w:rPr>
        <w:t xml:space="preserve"> pode</w:t>
      </w:r>
      <w:r w:rsidR="00AE45F0">
        <w:rPr>
          <w:rFonts w:cs="Times New Roman"/>
          <w:bCs/>
          <w:color w:val="000000" w:themeColor="text1"/>
          <w:szCs w:val="32"/>
        </w:rPr>
        <w:t xml:space="preserve"> </w:t>
      </w:r>
      <w:r>
        <w:rPr>
          <w:rFonts w:cs="Times New Roman"/>
          <w:bCs/>
          <w:color w:val="000000" w:themeColor="text1"/>
          <w:szCs w:val="32"/>
        </w:rPr>
        <w:t>...</w:t>
      </w:r>
      <w:r w:rsidRPr="00FA7D84">
        <w:rPr>
          <w:rFonts w:cs="Times New Roman"/>
          <w:bCs/>
          <w:i/>
          <w:iCs/>
          <w:color w:val="000000" w:themeColor="text1"/>
          <w:szCs w:val="32"/>
        </w:rPr>
        <w:t>cria</w:t>
      </w:r>
      <w:r>
        <w:rPr>
          <w:rFonts w:cs="Times New Roman"/>
          <w:bCs/>
          <w:i/>
          <w:iCs/>
          <w:color w:val="000000" w:themeColor="text1"/>
          <w:szCs w:val="32"/>
        </w:rPr>
        <w:t>r</w:t>
      </w:r>
      <w:r w:rsidRPr="00FA7D84">
        <w:rPr>
          <w:rFonts w:cs="Times New Roman"/>
          <w:bCs/>
          <w:i/>
          <w:iCs/>
          <w:color w:val="000000" w:themeColor="text1"/>
          <w:szCs w:val="32"/>
        </w:rPr>
        <w:t xml:space="preserve"> o humano</w:t>
      </w:r>
      <w:r>
        <w:rPr>
          <w:rFonts w:cs="Times New Roman"/>
          <w:bCs/>
          <w:i/>
          <w:iCs/>
          <w:color w:val="000000" w:themeColor="text1"/>
          <w:szCs w:val="32"/>
        </w:rPr>
        <w:t>.</w:t>
      </w:r>
    </w:p>
    <w:p w14:paraId="3A1F15AF" w14:textId="1EF781F4" w:rsidR="002607AE" w:rsidRDefault="00E16F4E" w:rsidP="0051735F">
      <w:pPr>
        <w:pStyle w:val="NormalWeb"/>
        <w:spacing w:before="120" w:beforeAutospacing="0" w:after="120" w:afterAutospacing="0" w:line="240" w:lineRule="atLeast"/>
        <w:jc w:val="both"/>
        <w:rPr>
          <w:bCs/>
          <w:color w:val="000000" w:themeColor="text1"/>
          <w:sz w:val="32"/>
          <w:szCs w:val="32"/>
        </w:rPr>
      </w:pPr>
      <w:r w:rsidRPr="0051735F">
        <w:rPr>
          <w:bCs/>
          <w:color w:val="000000" w:themeColor="text1"/>
          <w:sz w:val="32"/>
          <w:szCs w:val="32"/>
        </w:rPr>
        <w:lastRenderedPageBreak/>
        <w:t xml:space="preserve">No capítulo </w:t>
      </w:r>
      <w:r w:rsidRPr="0051735F">
        <w:rPr>
          <w:b/>
          <w:i/>
          <w:iCs/>
          <w:color w:val="000000" w:themeColor="text1"/>
          <w:sz w:val="32"/>
          <w:szCs w:val="32"/>
        </w:rPr>
        <w:t>15. A semente</w:t>
      </w:r>
      <w:r w:rsidRPr="0051735F">
        <w:rPr>
          <w:bCs/>
          <w:color w:val="000000" w:themeColor="text1"/>
          <w:sz w:val="32"/>
          <w:szCs w:val="32"/>
        </w:rPr>
        <w:t xml:space="preserve"> </w:t>
      </w:r>
      <w:r w:rsidR="00BB60D0">
        <w:rPr>
          <w:bCs/>
          <w:color w:val="000000" w:themeColor="text1"/>
          <w:sz w:val="32"/>
          <w:szCs w:val="32"/>
        </w:rPr>
        <w:t xml:space="preserve">deste ensaio </w:t>
      </w:r>
      <w:r w:rsidR="002607AE">
        <w:rPr>
          <w:bCs/>
          <w:color w:val="000000" w:themeColor="text1"/>
          <w:sz w:val="32"/>
          <w:szCs w:val="32"/>
        </w:rPr>
        <w:t xml:space="preserve">busco </w:t>
      </w:r>
      <w:r w:rsidR="00AD66CE">
        <w:rPr>
          <w:bCs/>
          <w:color w:val="000000" w:themeColor="text1"/>
          <w:sz w:val="32"/>
          <w:szCs w:val="32"/>
        </w:rPr>
        <w:t>o descobrir,</w:t>
      </w:r>
      <w:r w:rsidR="0051735F">
        <w:rPr>
          <w:bCs/>
          <w:color w:val="000000" w:themeColor="text1"/>
          <w:sz w:val="32"/>
          <w:szCs w:val="32"/>
        </w:rPr>
        <w:t xml:space="preserve"> </w:t>
      </w:r>
      <w:r w:rsidR="00FF6BEE">
        <w:rPr>
          <w:bCs/>
          <w:color w:val="000000" w:themeColor="text1"/>
          <w:sz w:val="32"/>
          <w:szCs w:val="32"/>
        </w:rPr>
        <w:t xml:space="preserve">o </w:t>
      </w:r>
      <w:r w:rsidR="0051735F">
        <w:rPr>
          <w:bCs/>
          <w:color w:val="000000" w:themeColor="text1"/>
          <w:sz w:val="32"/>
          <w:szCs w:val="32"/>
        </w:rPr>
        <w:t>inventar</w:t>
      </w:r>
      <w:r w:rsidR="00AD66CE">
        <w:rPr>
          <w:bCs/>
          <w:color w:val="000000" w:themeColor="text1"/>
          <w:sz w:val="32"/>
          <w:szCs w:val="32"/>
        </w:rPr>
        <w:t>,</w:t>
      </w:r>
      <w:r w:rsidR="00FF6BEE">
        <w:rPr>
          <w:bCs/>
          <w:color w:val="000000" w:themeColor="text1"/>
          <w:sz w:val="32"/>
          <w:szCs w:val="32"/>
        </w:rPr>
        <w:t xml:space="preserve"> o</w:t>
      </w:r>
      <w:r w:rsidR="00AD66CE">
        <w:rPr>
          <w:bCs/>
          <w:color w:val="000000" w:themeColor="text1"/>
          <w:sz w:val="32"/>
          <w:szCs w:val="32"/>
        </w:rPr>
        <w:t xml:space="preserve"> </w:t>
      </w:r>
      <w:r w:rsidR="0051735F">
        <w:rPr>
          <w:bCs/>
          <w:color w:val="000000" w:themeColor="text1"/>
          <w:sz w:val="32"/>
          <w:szCs w:val="32"/>
        </w:rPr>
        <w:t>criar</w:t>
      </w:r>
      <w:r w:rsidR="0051735F" w:rsidRPr="005325CB">
        <w:rPr>
          <w:bCs/>
          <w:color w:val="000000" w:themeColor="text1"/>
          <w:sz w:val="32"/>
          <w:szCs w:val="32"/>
        </w:rPr>
        <w:t xml:space="preserve"> ...</w:t>
      </w:r>
      <w:r w:rsidR="0051735F" w:rsidRPr="005325CB">
        <w:rPr>
          <w:bCs/>
          <w:i/>
          <w:iCs/>
          <w:color w:val="000000" w:themeColor="text1"/>
          <w:sz w:val="32"/>
          <w:szCs w:val="32"/>
        </w:rPr>
        <w:t>que une</w:t>
      </w:r>
      <w:r w:rsidR="0051735F" w:rsidRPr="005325CB">
        <w:rPr>
          <w:bCs/>
          <w:color w:val="000000" w:themeColor="text1"/>
          <w:sz w:val="32"/>
          <w:szCs w:val="32"/>
        </w:rPr>
        <w:t xml:space="preserve"> </w:t>
      </w:r>
      <w:r w:rsidR="0051735F">
        <w:rPr>
          <w:bCs/>
          <w:color w:val="000000" w:themeColor="text1"/>
          <w:sz w:val="32"/>
          <w:szCs w:val="32"/>
        </w:rPr>
        <w:t>ou</w:t>
      </w:r>
      <w:r w:rsidR="0051735F" w:rsidRPr="005325CB">
        <w:rPr>
          <w:bCs/>
          <w:color w:val="000000" w:themeColor="text1"/>
          <w:sz w:val="32"/>
          <w:szCs w:val="32"/>
        </w:rPr>
        <w:t xml:space="preserve"> que ...</w:t>
      </w:r>
      <w:r w:rsidR="0051735F" w:rsidRPr="005325CB">
        <w:rPr>
          <w:bCs/>
          <w:i/>
          <w:iCs/>
          <w:color w:val="000000" w:themeColor="text1"/>
          <w:sz w:val="32"/>
          <w:szCs w:val="32"/>
        </w:rPr>
        <w:t>separa</w:t>
      </w:r>
      <w:r w:rsidR="00FF6BEE">
        <w:rPr>
          <w:bCs/>
          <w:color w:val="000000" w:themeColor="text1"/>
          <w:sz w:val="32"/>
          <w:szCs w:val="32"/>
        </w:rPr>
        <w:t>. Mas</w:t>
      </w:r>
      <w:r w:rsidR="00A248CD">
        <w:rPr>
          <w:bCs/>
          <w:color w:val="000000" w:themeColor="text1"/>
          <w:sz w:val="32"/>
          <w:szCs w:val="32"/>
        </w:rPr>
        <w:t>, não com retumbantes</w:t>
      </w:r>
      <w:r w:rsidR="002607AE">
        <w:rPr>
          <w:bCs/>
          <w:color w:val="000000" w:themeColor="text1"/>
          <w:sz w:val="32"/>
          <w:szCs w:val="32"/>
        </w:rPr>
        <w:t xml:space="preserve"> éditos ou</w:t>
      </w:r>
      <w:r w:rsidR="00A248CD">
        <w:rPr>
          <w:bCs/>
          <w:color w:val="000000" w:themeColor="text1"/>
          <w:sz w:val="32"/>
          <w:szCs w:val="32"/>
        </w:rPr>
        <w:t xml:space="preserve"> proclamações</w:t>
      </w:r>
      <w:r w:rsidR="00B86C7F">
        <w:rPr>
          <w:bCs/>
          <w:color w:val="000000" w:themeColor="text1"/>
          <w:sz w:val="32"/>
          <w:szCs w:val="32"/>
        </w:rPr>
        <w:t xml:space="preserve"> grandiosas</w:t>
      </w:r>
      <w:r w:rsidR="00A248CD">
        <w:rPr>
          <w:bCs/>
          <w:color w:val="000000" w:themeColor="text1"/>
          <w:sz w:val="32"/>
          <w:szCs w:val="32"/>
        </w:rPr>
        <w:t xml:space="preserve">. </w:t>
      </w:r>
    </w:p>
    <w:p w14:paraId="52608A7B" w14:textId="00E853BE" w:rsidR="00552717" w:rsidRPr="00FB275F" w:rsidRDefault="00FF6BEE" w:rsidP="00B63CA9">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 xml:space="preserve">E, sim, </w:t>
      </w:r>
      <w:r w:rsidR="00BB60D0">
        <w:rPr>
          <w:bCs/>
          <w:color w:val="000000" w:themeColor="text1"/>
          <w:sz w:val="32"/>
          <w:szCs w:val="32"/>
        </w:rPr>
        <w:t>com</w:t>
      </w:r>
      <w:r w:rsidR="004F373F">
        <w:rPr>
          <w:bCs/>
          <w:color w:val="000000" w:themeColor="text1"/>
          <w:sz w:val="32"/>
          <w:szCs w:val="32"/>
        </w:rPr>
        <w:t xml:space="preserve"> </w:t>
      </w:r>
      <w:r w:rsidR="00A36AC6">
        <w:rPr>
          <w:bCs/>
          <w:color w:val="000000" w:themeColor="text1"/>
          <w:sz w:val="32"/>
          <w:szCs w:val="32"/>
        </w:rPr>
        <w:t xml:space="preserve">o </w:t>
      </w:r>
      <w:r w:rsidR="00C13A54">
        <w:rPr>
          <w:bCs/>
          <w:color w:val="000000" w:themeColor="text1"/>
          <w:sz w:val="32"/>
          <w:szCs w:val="32"/>
        </w:rPr>
        <w:t>remanso</w:t>
      </w:r>
      <w:r w:rsidR="00A36AC6">
        <w:rPr>
          <w:bCs/>
          <w:color w:val="000000" w:themeColor="text1"/>
          <w:sz w:val="32"/>
          <w:szCs w:val="32"/>
        </w:rPr>
        <w:t xml:space="preserve"> das</w:t>
      </w:r>
      <w:r w:rsidR="0051735F">
        <w:rPr>
          <w:bCs/>
          <w:color w:val="000000" w:themeColor="text1"/>
          <w:sz w:val="32"/>
          <w:szCs w:val="32"/>
        </w:rPr>
        <w:t xml:space="preserve"> p</w:t>
      </w:r>
      <w:r w:rsidR="0051735F" w:rsidRPr="005325CB">
        <w:rPr>
          <w:bCs/>
          <w:color w:val="000000" w:themeColor="text1"/>
          <w:sz w:val="32"/>
          <w:szCs w:val="32"/>
        </w:rPr>
        <w:t>arábolas, sutras, mantras, suras, adágios, aforismos, por</w:t>
      </w:r>
      <w:r w:rsidR="002607AE">
        <w:rPr>
          <w:bCs/>
          <w:color w:val="000000" w:themeColor="text1"/>
          <w:sz w:val="32"/>
          <w:szCs w:val="32"/>
        </w:rPr>
        <w:t xml:space="preserve"> variadíssimas</w:t>
      </w:r>
      <w:r w:rsidR="0051735F" w:rsidRPr="005325CB">
        <w:rPr>
          <w:bCs/>
          <w:color w:val="000000" w:themeColor="text1"/>
          <w:sz w:val="32"/>
          <w:szCs w:val="32"/>
        </w:rPr>
        <w:t xml:space="preserve"> crenças, ao longo da História</w:t>
      </w:r>
      <w:r w:rsidR="0051735F">
        <w:rPr>
          <w:bCs/>
          <w:color w:val="000000" w:themeColor="text1"/>
          <w:sz w:val="32"/>
          <w:szCs w:val="32"/>
        </w:rPr>
        <w:t>.</w:t>
      </w:r>
      <w:r w:rsidR="00C444DD">
        <w:rPr>
          <w:bCs/>
          <w:color w:val="000000" w:themeColor="text1"/>
          <w:sz w:val="32"/>
          <w:szCs w:val="32"/>
        </w:rPr>
        <w:t xml:space="preserve"> </w:t>
      </w:r>
      <w:r w:rsidR="00A36AC6">
        <w:rPr>
          <w:bCs/>
          <w:color w:val="000000" w:themeColor="text1"/>
          <w:sz w:val="32"/>
          <w:szCs w:val="32"/>
        </w:rPr>
        <w:t>Um exemplo é</w:t>
      </w:r>
      <w:r>
        <w:rPr>
          <w:bCs/>
          <w:color w:val="000000" w:themeColor="text1"/>
          <w:sz w:val="32"/>
          <w:szCs w:val="32"/>
        </w:rPr>
        <w:t xml:space="preserve"> o </w:t>
      </w:r>
      <w:r w:rsidR="000F24FE">
        <w:rPr>
          <w:bCs/>
          <w:color w:val="000000" w:themeColor="text1"/>
          <w:sz w:val="32"/>
          <w:szCs w:val="32"/>
        </w:rPr>
        <w:t>caráter ...</w:t>
      </w:r>
      <w:r w:rsidR="000F24FE">
        <w:rPr>
          <w:bCs/>
          <w:i/>
          <w:iCs/>
          <w:color w:val="000000" w:themeColor="text1"/>
          <w:sz w:val="32"/>
          <w:szCs w:val="32"/>
        </w:rPr>
        <w:t>soft</w:t>
      </w:r>
      <w:r w:rsidR="000F24FE">
        <w:rPr>
          <w:bCs/>
          <w:color w:val="000000" w:themeColor="text1"/>
          <w:sz w:val="32"/>
          <w:szCs w:val="32"/>
        </w:rPr>
        <w:t xml:space="preserve">, tranquilo, jeitoso dos mineiros no </w:t>
      </w:r>
      <w:r w:rsidR="00AD66CE">
        <w:rPr>
          <w:bCs/>
          <w:color w:val="000000" w:themeColor="text1"/>
          <w:sz w:val="32"/>
          <w:szCs w:val="32"/>
        </w:rPr>
        <w:t>sert</w:t>
      </w:r>
      <w:r w:rsidR="000F24FE">
        <w:rPr>
          <w:bCs/>
          <w:color w:val="000000" w:themeColor="text1"/>
          <w:sz w:val="32"/>
          <w:szCs w:val="32"/>
        </w:rPr>
        <w:t>ão</w:t>
      </w:r>
      <w:r w:rsidR="00C444DD">
        <w:rPr>
          <w:bCs/>
          <w:color w:val="000000" w:themeColor="text1"/>
          <w:sz w:val="32"/>
          <w:szCs w:val="32"/>
        </w:rPr>
        <w:t xml:space="preserve"> de seu Estado, Minas Gerais</w:t>
      </w:r>
      <w:r w:rsidR="000F24FE">
        <w:rPr>
          <w:bCs/>
          <w:color w:val="000000" w:themeColor="text1"/>
          <w:sz w:val="32"/>
          <w:szCs w:val="32"/>
        </w:rPr>
        <w:t>,</w:t>
      </w:r>
      <w:r>
        <w:rPr>
          <w:bCs/>
          <w:color w:val="000000" w:themeColor="text1"/>
          <w:sz w:val="32"/>
          <w:szCs w:val="32"/>
        </w:rPr>
        <w:t xml:space="preserve"> para quem </w:t>
      </w:r>
      <w:r w:rsidR="0051735F">
        <w:rPr>
          <w:bCs/>
          <w:color w:val="000000" w:themeColor="text1"/>
          <w:sz w:val="32"/>
          <w:szCs w:val="32"/>
        </w:rPr>
        <w:t>...</w:t>
      </w:r>
      <w:r w:rsidR="0051735F">
        <w:rPr>
          <w:bCs/>
          <w:i/>
          <w:iCs/>
          <w:color w:val="000000" w:themeColor="text1"/>
          <w:sz w:val="32"/>
          <w:szCs w:val="32"/>
        </w:rPr>
        <w:t>duro com duro não faz bom muro</w:t>
      </w:r>
      <w:r w:rsidR="0051735F">
        <w:rPr>
          <w:bCs/>
          <w:color w:val="000000" w:themeColor="text1"/>
          <w:sz w:val="32"/>
          <w:szCs w:val="32"/>
        </w:rPr>
        <w:t>.</w:t>
      </w:r>
    </w:p>
    <w:p w14:paraId="2C1B53EB" w14:textId="45FE907E" w:rsidR="0021167C" w:rsidRPr="00FB275F" w:rsidRDefault="00552717" w:rsidP="0051735F">
      <w:pPr>
        <w:pStyle w:val="NormalWeb"/>
        <w:spacing w:before="120" w:beforeAutospacing="0" w:after="120" w:afterAutospacing="0" w:line="240" w:lineRule="atLeast"/>
        <w:jc w:val="both"/>
        <w:rPr>
          <w:bCs/>
          <w:color w:val="000000" w:themeColor="text1"/>
          <w:sz w:val="32"/>
          <w:szCs w:val="32"/>
        </w:rPr>
      </w:pPr>
      <w:r w:rsidRPr="00FB275F">
        <w:rPr>
          <w:bCs/>
          <w:color w:val="000000" w:themeColor="text1"/>
          <w:sz w:val="32"/>
          <w:szCs w:val="32"/>
        </w:rPr>
        <w:t>Moldada pelos ventos, pelas águas ou p</w:t>
      </w:r>
      <w:r w:rsidR="00FF06ED" w:rsidRPr="00FB275F">
        <w:rPr>
          <w:bCs/>
          <w:color w:val="000000" w:themeColor="text1"/>
          <w:sz w:val="32"/>
          <w:szCs w:val="32"/>
        </w:rPr>
        <w:t>or</w:t>
      </w:r>
      <w:r w:rsidRPr="00FB275F">
        <w:rPr>
          <w:bCs/>
          <w:color w:val="000000" w:themeColor="text1"/>
          <w:sz w:val="32"/>
          <w:szCs w:val="32"/>
        </w:rPr>
        <w:t xml:space="preserve"> cinzel, a pedra</w:t>
      </w:r>
      <w:r w:rsidR="004B1CE5" w:rsidRPr="00FB275F">
        <w:rPr>
          <w:bCs/>
          <w:color w:val="000000" w:themeColor="text1"/>
          <w:sz w:val="32"/>
          <w:szCs w:val="32"/>
        </w:rPr>
        <w:t xml:space="preserve"> de Cabral</w:t>
      </w:r>
      <w:r w:rsidRPr="00FB275F">
        <w:rPr>
          <w:bCs/>
          <w:color w:val="000000" w:themeColor="text1"/>
          <w:sz w:val="32"/>
          <w:szCs w:val="32"/>
        </w:rPr>
        <w:t xml:space="preserve"> só </w:t>
      </w:r>
      <w:r w:rsidR="00FF06ED" w:rsidRPr="00FB275F">
        <w:rPr>
          <w:bCs/>
          <w:color w:val="000000" w:themeColor="text1"/>
          <w:sz w:val="32"/>
          <w:szCs w:val="32"/>
        </w:rPr>
        <w:t>...</w:t>
      </w:r>
      <w:r w:rsidRPr="00FB275F">
        <w:rPr>
          <w:bCs/>
          <w:i/>
          <w:iCs/>
          <w:color w:val="000000" w:themeColor="text1"/>
          <w:sz w:val="32"/>
          <w:szCs w:val="32"/>
        </w:rPr>
        <w:t>em quantidade</w:t>
      </w:r>
      <w:r w:rsidRPr="00FB275F">
        <w:rPr>
          <w:bCs/>
          <w:color w:val="000000" w:themeColor="text1"/>
          <w:sz w:val="32"/>
          <w:szCs w:val="32"/>
        </w:rPr>
        <w:t xml:space="preserve"> </w:t>
      </w:r>
      <w:r w:rsidR="004B1CE5" w:rsidRPr="00FB275F">
        <w:rPr>
          <w:bCs/>
          <w:color w:val="000000" w:themeColor="text1"/>
          <w:sz w:val="32"/>
          <w:szCs w:val="32"/>
        </w:rPr>
        <w:t>entranha</w:t>
      </w:r>
      <w:r w:rsidR="00EC039D" w:rsidRPr="00FB275F">
        <w:rPr>
          <w:bCs/>
          <w:color w:val="000000" w:themeColor="text1"/>
          <w:sz w:val="32"/>
          <w:szCs w:val="32"/>
        </w:rPr>
        <w:t xml:space="preserve"> mais ...</w:t>
      </w:r>
      <w:r w:rsidR="00EC039D" w:rsidRPr="00FB275F">
        <w:rPr>
          <w:bCs/>
          <w:i/>
          <w:iCs/>
          <w:color w:val="000000" w:themeColor="text1"/>
          <w:sz w:val="32"/>
          <w:szCs w:val="32"/>
        </w:rPr>
        <w:t>hard</w:t>
      </w:r>
      <w:r w:rsidRPr="00FB275F">
        <w:rPr>
          <w:bCs/>
          <w:color w:val="000000" w:themeColor="text1"/>
          <w:sz w:val="32"/>
          <w:szCs w:val="32"/>
        </w:rPr>
        <w:t xml:space="preserve"> que a argila</w:t>
      </w:r>
      <w:r w:rsidR="000E3A1B" w:rsidRPr="00FB275F">
        <w:rPr>
          <w:bCs/>
          <w:color w:val="000000" w:themeColor="text1"/>
          <w:sz w:val="32"/>
          <w:szCs w:val="32"/>
        </w:rPr>
        <w:t xml:space="preserve"> ...</w:t>
      </w:r>
      <w:r w:rsidR="000E3A1B" w:rsidRPr="00FB275F">
        <w:rPr>
          <w:bCs/>
          <w:i/>
          <w:iCs/>
          <w:color w:val="000000" w:themeColor="text1"/>
          <w:sz w:val="32"/>
          <w:szCs w:val="32"/>
        </w:rPr>
        <w:t>soft</w:t>
      </w:r>
      <w:r w:rsidRPr="00FB275F">
        <w:rPr>
          <w:bCs/>
          <w:color w:val="000000" w:themeColor="text1"/>
          <w:sz w:val="32"/>
          <w:szCs w:val="32"/>
        </w:rPr>
        <w:t xml:space="preserve"> nas mãos</w:t>
      </w:r>
      <w:r w:rsidR="00C56C68" w:rsidRPr="00FB275F">
        <w:rPr>
          <w:bCs/>
          <w:color w:val="000000" w:themeColor="text1"/>
          <w:sz w:val="32"/>
          <w:szCs w:val="32"/>
        </w:rPr>
        <w:t xml:space="preserve"> </w:t>
      </w:r>
      <w:r w:rsidR="004B1CE5" w:rsidRPr="00FB275F">
        <w:rPr>
          <w:bCs/>
          <w:color w:val="000000" w:themeColor="text1"/>
          <w:sz w:val="32"/>
          <w:szCs w:val="32"/>
        </w:rPr>
        <w:t>de Exupéry</w:t>
      </w:r>
      <w:r w:rsidRPr="00FB275F">
        <w:rPr>
          <w:bCs/>
          <w:color w:val="000000" w:themeColor="text1"/>
          <w:sz w:val="32"/>
          <w:szCs w:val="32"/>
        </w:rPr>
        <w:t xml:space="preserve">. </w:t>
      </w:r>
    </w:p>
    <w:p w14:paraId="0FC9496E" w14:textId="1B596EFB" w:rsidR="00AC4781" w:rsidRPr="00FB275F" w:rsidRDefault="00552717" w:rsidP="0051735F">
      <w:pPr>
        <w:pStyle w:val="NormalWeb"/>
        <w:spacing w:before="120" w:beforeAutospacing="0" w:after="120" w:afterAutospacing="0" w:line="240" w:lineRule="atLeast"/>
        <w:jc w:val="both"/>
        <w:rPr>
          <w:bCs/>
          <w:color w:val="000000" w:themeColor="text1"/>
          <w:sz w:val="32"/>
          <w:szCs w:val="32"/>
        </w:rPr>
      </w:pPr>
      <w:r w:rsidRPr="00FB275F">
        <w:rPr>
          <w:bCs/>
          <w:color w:val="000000" w:themeColor="text1"/>
          <w:sz w:val="32"/>
          <w:szCs w:val="32"/>
        </w:rPr>
        <w:t>Em ...</w:t>
      </w:r>
      <w:r w:rsidRPr="00FB275F">
        <w:rPr>
          <w:bCs/>
          <w:i/>
          <w:iCs/>
          <w:color w:val="000000" w:themeColor="text1"/>
          <w:sz w:val="32"/>
          <w:szCs w:val="32"/>
        </w:rPr>
        <w:t>qualidade</w:t>
      </w:r>
      <w:r w:rsidRPr="00FB275F">
        <w:rPr>
          <w:bCs/>
          <w:color w:val="000000" w:themeColor="text1"/>
          <w:sz w:val="32"/>
          <w:szCs w:val="32"/>
        </w:rPr>
        <w:t>, uma e outra</w:t>
      </w:r>
      <w:r w:rsidR="00C444DD">
        <w:rPr>
          <w:bCs/>
          <w:color w:val="000000" w:themeColor="text1"/>
          <w:sz w:val="32"/>
          <w:szCs w:val="32"/>
        </w:rPr>
        <w:t xml:space="preserve"> (a pedra e a argila)</w:t>
      </w:r>
      <w:r w:rsidRPr="00FB275F">
        <w:rPr>
          <w:bCs/>
          <w:color w:val="000000" w:themeColor="text1"/>
          <w:sz w:val="32"/>
          <w:szCs w:val="32"/>
        </w:rPr>
        <w:t xml:space="preserve"> </w:t>
      </w:r>
      <w:r w:rsidR="006732F7" w:rsidRPr="00FB275F">
        <w:rPr>
          <w:bCs/>
          <w:color w:val="000000" w:themeColor="text1"/>
          <w:sz w:val="32"/>
          <w:szCs w:val="32"/>
        </w:rPr>
        <w:t>dão feição à</w:t>
      </w:r>
      <w:r w:rsidR="00DB2D68" w:rsidRPr="00FB275F">
        <w:rPr>
          <w:bCs/>
          <w:color w:val="000000" w:themeColor="text1"/>
          <w:sz w:val="32"/>
          <w:szCs w:val="32"/>
        </w:rPr>
        <w:t xml:space="preserve"> calha</w:t>
      </w:r>
      <w:r w:rsidR="00C441AD" w:rsidRPr="00FB275F">
        <w:rPr>
          <w:bCs/>
          <w:color w:val="000000" w:themeColor="text1"/>
          <w:sz w:val="32"/>
          <w:szCs w:val="32"/>
        </w:rPr>
        <w:t xml:space="preserve"> pétrea ou argilosa</w:t>
      </w:r>
      <w:r w:rsidR="00B86C7F" w:rsidRPr="00FB275F">
        <w:rPr>
          <w:bCs/>
          <w:color w:val="000000" w:themeColor="text1"/>
          <w:sz w:val="32"/>
          <w:szCs w:val="32"/>
        </w:rPr>
        <w:t xml:space="preserve"> </w:t>
      </w:r>
      <w:r w:rsidR="00C441AD" w:rsidRPr="00FB275F">
        <w:rPr>
          <w:bCs/>
          <w:color w:val="000000" w:themeColor="text1"/>
          <w:sz w:val="32"/>
          <w:szCs w:val="32"/>
        </w:rPr>
        <w:t xml:space="preserve">do </w:t>
      </w:r>
      <w:r w:rsidR="00CB6596" w:rsidRPr="00FB275F">
        <w:rPr>
          <w:bCs/>
          <w:color w:val="000000" w:themeColor="text1"/>
          <w:sz w:val="32"/>
          <w:szCs w:val="32"/>
        </w:rPr>
        <w:t xml:space="preserve">São Francisco e </w:t>
      </w:r>
      <w:r w:rsidR="00C441AD" w:rsidRPr="00FB275F">
        <w:rPr>
          <w:bCs/>
          <w:color w:val="000000" w:themeColor="text1"/>
          <w:sz w:val="32"/>
          <w:szCs w:val="32"/>
        </w:rPr>
        <w:t>d</w:t>
      </w:r>
      <w:r w:rsidR="00CB6596" w:rsidRPr="00FB275F">
        <w:rPr>
          <w:bCs/>
          <w:color w:val="000000" w:themeColor="text1"/>
          <w:sz w:val="32"/>
          <w:szCs w:val="32"/>
        </w:rPr>
        <w:t xml:space="preserve">o </w:t>
      </w:r>
      <w:r w:rsidR="00C43260" w:rsidRPr="00FB275F">
        <w:rPr>
          <w:bCs/>
          <w:color w:val="000000" w:themeColor="text1"/>
          <w:sz w:val="32"/>
          <w:szCs w:val="32"/>
        </w:rPr>
        <w:t>Capibe</w:t>
      </w:r>
      <w:r w:rsidR="00CB6596" w:rsidRPr="00FB275F">
        <w:rPr>
          <w:bCs/>
          <w:color w:val="000000" w:themeColor="text1"/>
          <w:sz w:val="32"/>
          <w:szCs w:val="32"/>
        </w:rPr>
        <w:t>ribe</w:t>
      </w:r>
      <w:r w:rsidR="00B86C7F" w:rsidRPr="00FB275F">
        <w:rPr>
          <w:bCs/>
          <w:color w:val="000000" w:themeColor="text1"/>
          <w:sz w:val="32"/>
          <w:szCs w:val="32"/>
        </w:rPr>
        <w:t>.</w:t>
      </w:r>
      <w:r w:rsidR="0027064D" w:rsidRPr="00FB275F">
        <w:rPr>
          <w:bCs/>
          <w:color w:val="000000" w:themeColor="text1"/>
          <w:sz w:val="32"/>
          <w:szCs w:val="32"/>
        </w:rPr>
        <w:t xml:space="preserve"> </w:t>
      </w:r>
    </w:p>
    <w:p w14:paraId="369EBE49" w14:textId="77777777" w:rsidR="002E6B1B" w:rsidRDefault="0027064D" w:rsidP="0051735F">
      <w:pPr>
        <w:pStyle w:val="NormalWeb"/>
        <w:spacing w:before="120" w:beforeAutospacing="0" w:after="120" w:afterAutospacing="0" w:line="240" w:lineRule="atLeast"/>
        <w:jc w:val="both"/>
        <w:rPr>
          <w:bCs/>
          <w:color w:val="000000" w:themeColor="text1"/>
          <w:sz w:val="32"/>
          <w:szCs w:val="32"/>
        </w:rPr>
      </w:pPr>
      <w:r w:rsidRPr="00FB275F">
        <w:rPr>
          <w:bCs/>
          <w:color w:val="000000" w:themeColor="text1"/>
          <w:sz w:val="32"/>
          <w:szCs w:val="32"/>
        </w:rPr>
        <w:t>E se fazem ...</w:t>
      </w:r>
      <w:r w:rsidRPr="00FB275F">
        <w:rPr>
          <w:bCs/>
          <w:i/>
          <w:iCs/>
          <w:color w:val="000000" w:themeColor="text1"/>
          <w:sz w:val="32"/>
          <w:szCs w:val="32"/>
        </w:rPr>
        <w:t>metáfora</w:t>
      </w:r>
      <w:r w:rsidRPr="00FB275F">
        <w:rPr>
          <w:bCs/>
          <w:color w:val="000000" w:themeColor="text1"/>
          <w:sz w:val="32"/>
          <w:szCs w:val="32"/>
        </w:rPr>
        <w:t xml:space="preserve"> na forma ...</w:t>
      </w:r>
      <w:r w:rsidRPr="00FB275F">
        <w:rPr>
          <w:bCs/>
          <w:i/>
          <w:iCs/>
          <w:color w:val="000000" w:themeColor="text1"/>
          <w:sz w:val="32"/>
          <w:szCs w:val="32"/>
        </w:rPr>
        <w:t>corporativa</w:t>
      </w:r>
      <w:r w:rsidRPr="00FB275F">
        <w:rPr>
          <w:bCs/>
          <w:color w:val="000000" w:themeColor="text1"/>
          <w:sz w:val="32"/>
          <w:szCs w:val="32"/>
        </w:rPr>
        <w:t xml:space="preserve"> de</w:t>
      </w:r>
      <w:r w:rsidR="0043198F" w:rsidRPr="00FB275F">
        <w:rPr>
          <w:bCs/>
          <w:color w:val="000000" w:themeColor="text1"/>
          <w:sz w:val="32"/>
          <w:szCs w:val="32"/>
        </w:rPr>
        <w:t xml:space="preserve"> </w:t>
      </w:r>
      <w:r w:rsidR="00B63CA9" w:rsidRPr="00FB275F">
        <w:rPr>
          <w:bCs/>
          <w:color w:val="000000" w:themeColor="text1"/>
          <w:sz w:val="32"/>
          <w:szCs w:val="32"/>
        </w:rPr>
        <w:t>...</w:t>
      </w:r>
      <w:r w:rsidR="0043198F" w:rsidRPr="00FB275F">
        <w:rPr>
          <w:bCs/>
          <w:i/>
          <w:iCs/>
          <w:color w:val="000000" w:themeColor="text1"/>
          <w:sz w:val="32"/>
          <w:szCs w:val="32"/>
        </w:rPr>
        <w:t>adestrar</w:t>
      </w:r>
      <w:r w:rsidR="0043198F" w:rsidRPr="00FB275F">
        <w:rPr>
          <w:bCs/>
          <w:color w:val="000000" w:themeColor="text1"/>
          <w:sz w:val="32"/>
          <w:szCs w:val="32"/>
        </w:rPr>
        <w:t xml:space="preserve"> infância para</w:t>
      </w:r>
      <w:r w:rsidRPr="00FB275F">
        <w:rPr>
          <w:bCs/>
          <w:color w:val="000000" w:themeColor="text1"/>
          <w:sz w:val="32"/>
          <w:szCs w:val="32"/>
        </w:rPr>
        <w:t xml:space="preserve"> sermos terra, barro, argila, cobiça, orgulho, vaidade.</w:t>
      </w:r>
      <w:r w:rsidR="002E6B1B">
        <w:rPr>
          <w:bCs/>
          <w:color w:val="000000" w:themeColor="text1"/>
          <w:sz w:val="32"/>
          <w:szCs w:val="32"/>
        </w:rPr>
        <w:t xml:space="preserve"> </w:t>
      </w:r>
    </w:p>
    <w:p w14:paraId="294281D9" w14:textId="6AE897BD" w:rsidR="008661CB" w:rsidRPr="002E6B1B" w:rsidRDefault="002E6B1B" w:rsidP="0051735F">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Temos aí os inumeráveis humanos que ...</w:t>
      </w:r>
      <w:r>
        <w:rPr>
          <w:bCs/>
          <w:i/>
          <w:iCs/>
          <w:color w:val="000000" w:themeColor="text1"/>
          <w:sz w:val="32"/>
          <w:szCs w:val="32"/>
        </w:rPr>
        <w:t>adestram</w:t>
      </w:r>
      <w:r>
        <w:rPr>
          <w:bCs/>
          <w:color w:val="000000" w:themeColor="text1"/>
          <w:sz w:val="32"/>
          <w:szCs w:val="32"/>
        </w:rPr>
        <w:t xml:space="preserve"> a infância, a juventude e a própria maturidade</w:t>
      </w:r>
      <w:r w:rsidR="0027064D" w:rsidRPr="00FB275F">
        <w:rPr>
          <w:bCs/>
          <w:color w:val="000000" w:themeColor="text1"/>
          <w:sz w:val="32"/>
          <w:szCs w:val="32"/>
        </w:rPr>
        <w:t xml:space="preserve"> </w:t>
      </w:r>
      <w:r>
        <w:rPr>
          <w:bCs/>
          <w:color w:val="000000" w:themeColor="text1"/>
          <w:sz w:val="32"/>
          <w:szCs w:val="32"/>
        </w:rPr>
        <w:t>à ...</w:t>
      </w:r>
      <w:r>
        <w:rPr>
          <w:bCs/>
          <w:i/>
          <w:iCs/>
          <w:color w:val="000000" w:themeColor="text1"/>
          <w:sz w:val="32"/>
          <w:szCs w:val="32"/>
        </w:rPr>
        <w:t>pessoalidade</w:t>
      </w:r>
      <w:r>
        <w:rPr>
          <w:bCs/>
          <w:color w:val="000000" w:themeColor="text1"/>
          <w:sz w:val="32"/>
          <w:szCs w:val="32"/>
        </w:rPr>
        <w:t xml:space="preserve"> dos interesses que não sejam humanamente ...</w:t>
      </w:r>
      <w:r>
        <w:rPr>
          <w:bCs/>
          <w:i/>
          <w:iCs/>
          <w:color w:val="000000" w:themeColor="text1"/>
          <w:sz w:val="32"/>
          <w:szCs w:val="32"/>
        </w:rPr>
        <w:t>solidários</w:t>
      </w:r>
      <w:r w:rsidR="004B1335">
        <w:rPr>
          <w:bCs/>
          <w:color w:val="000000" w:themeColor="text1"/>
          <w:sz w:val="32"/>
          <w:szCs w:val="32"/>
        </w:rPr>
        <w:t>.</w:t>
      </w:r>
    </w:p>
    <w:p w14:paraId="4E373022" w14:textId="492BECBD" w:rsidR="003346AD" w:rsidRDefault="004B1335" w:rsidP="0051735F">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A</w:t>
      </w:r>
      <w:r w:rsidR="0027064D" w:rsidRPr="00FB275F">
        <w:rPr>
          <w:bCs/>
          <w:color w:val="000000" w:themeColor="text1"/>
          <w:sz w:val="32"/>
          <w:szCs w:val="32"/>
        </w:rPr>
        <w:t xml:space="preserve"> forma ...</w:t>
      </w:r>
      <w:r w:rsidR="0027064D" w:rsidRPr="00FB275F">
        <w:rPr>
          <w:bCs/>
          <w:i/>
          <w:iCs/>
          <w:color w:val="000000" w:themeColor="text1"/>
          <w:sz w:val="32"/>
          <w:szCs w:val="32"/>
        </w:rPr>
        <w:t>institucional</w:t>
      </w:r>
      <w:r w:rsidR="0027064D" w:rsidRPr="00FB275F">
        <w:rPr>
          <w:bCs/>
          <w:color w:val="000000" w:themeColor="text1"/>
          <w:sz w:val="32"/>
          <w:szCs w:val="32"/>
        </w:rPr>
        <w:t>,</w:t>
      </w:r>
      <w:r w:rsidR="003346AD">
        <w:rPr>
          <w:bCs/>
          <w:color w:val="000000" w:themeColor="text1"/>
          <w:sz w:val="32"/>
          <w:szCs w:val="32"/>
        </w:rPr>
        <w:t xml:space="preserve"> ao contrário,</w:t>
      </w:r>
      <w:r>
        <w:rPr>
          <w:bCs/>
          <w:color w:val="000000" w:themeColor="text1"/>
          <w:sz w:val="32"/>
          <w:szCs w:val="32"/>
        </w:rPr>
        <w:t xml:space="preserve"> é</w:t>
      </w:r>
      <w:r w:rsidR="00C1735B" w:rsidRPr="00FB275F">
        <w:rPr>
          <w:bCs/>
          <w:color w:val="000000" w:themeColor="text1"/>
          <w:sz w:val="32"/>
          <w:szCs w:val="32"/>
        </w:rPr>
        <w:t xml:space="preserve"> a</w:t>
      </w:r>
      <w:r w:rsidR="008661CB" w:rsidRPr="00FB275F">
        <w:rPr>
          <w:bCs/>
          <w:color w:val="000000" w:themeColor="text1"/>
          <w:sz w:val="32"/>
          <w:szCs w:val="32"/>
        </w:rPr>
        <w:t xml:space="preserve"> de</w:t>
      </w:r>
      <w:r w:rsidR="0043198F" w:rsidRPr="00FB275F">
        <w:rPr>
          <w:bCs/>
          <w:color w:val="000000" w:themeColor="text1"/>
          <w:sz w:val="32"/>
          <w:szCs w:val="32"/>
        </w:rPr>
        <w:t xml:space="preserve"> </w:t>
      </w:r>
      <w:r w:rsidR="00B63CA9" w:rsidRPr="00FB275F">
        <w:rPr>
          <w:bCs/>
          <w:color w:val="000000" w:themeColor="text1"/>
          <w:sz w:val="32"/>
          <w:szCs w:val="32"/>
        </w:rPr>
        <w:t>...</w:t>
      </w:r>
      <w:r w:rsidR="0043198F" w:rsidRPr="00FB275F">
        <w:rPr>
          <w:bCs/>
          <w:i/>
          <w:iCs/>
          <w:color w:val="000000" w:themeColor="text1"/>
          <w:sz w:val="32"/>
          <w:szCs w:val="32"/>
        </w:rPr>
        <w:t>nos educarmos</w:t>
      </w:r>
      <w:r w:rsidR="0043198F" w:rsidRPr="00FB275F">
        <w:rPr>
          <w:bCs/>
          <w:color w:val="000000" w:themeColor="text1"/>
          <w:sz w:val="32"/>
          <w:szCs w:val="32"/>
        </w:rPr>
        <w:t xml:space="preserve"> como</w:t>
      </w:r>
      <w:r w:rsidR="0027064D" w:rsidRPr="00FB275F">
        <w:rPr>
          <w:bCs/>
          <w:color w:val="000000" w:themeColor="text1"/>
          <w:sz w:val="32"/>
          <w:szCs w:val="32"/>
        </w:rPr>
        <w:t xml:space="preserve"> alma, espírito, energia, desprendimento, modéstia, dignidade</w:t>
      </w:r>
      <w:r>
        <w:rPr>
          <w:bCs/>
          <w:color w:val="000000" w:themeColor="text1"/>
          <w:sz w:val="32"/>
          <w:szCs w:val="32"/>
        </w:rPr>
        <w:t xml:space="preserve"> da vasta ...</w:t>
      </w:r>
      <w:r>
        <w:rPr>
          <w:bCs/>
          <w:i/>
          <w:iCs/>
          <w:color w:val="000000" w:themeColor="text1"/>
          <w:sz w:val="32"/>
          <w:szCs w:val="32"/>
        </w:rPr>
        <w:t>impessoalidade</w:t>
      </w:r>
      <w:r>
        <w:rPr>
          <w:bCs/>
          <w:color w:val="000000" w:themeColor="text1"/>
          <w:sz w:val="32"/>
          <w:szCs w:val="32"/>
        </w:rPr>
        <w:t xml:space="preserve"> empática, digamos,</w:t>
      </w:r>
      <w:r w:rsidR="002B54ED">
        <w:rPr>
          <w:bCs/>
          <w:color w:val="000000" w:themeColor="text1"/>
          <w:sz w:val="32"/>
          <w:szCs w:val="32"/>
        </w:rPr>
        <w:t xml:space="preserve"> </w:t>
      </w:r>
      <w:r>
        <w:rPr>
          <w:bCs/>
          <w:color w:val="000000" w:themeColor="text1"/>
          <w:sz w:val="32"/>
          <w:szCs w:val="32"/>
        </w:rPr>
        <w:t>...</w:t>
      </w:r>
      <w:r>
        <w:rPr>
          <w:bCs/>
          <w:i/>
          <w:iCs/>
          <w:color w:val="000000" w:themeColor="text1"/>
          <w:sz w:val="32"/>
          <w:szCs w:val="32"/>
        </w:rPr>
        <w:t>sideral</w:t>
      </w:r>
      <w:r>
        <w:rPr>
          <w:bCs/>
          <w:color w:val="000000" w:themeColor="text1"/>
          <w:sz w:val="32"/>
          <w:szCs w:val="32"/>
        </w:rPr>
        <w:t>.</w:t>
      </w:r>
      <w:r w:rsidR="003346AD">
        <w:rPr>
          <w:bCs/>
          <w:color w:val="000000" w:themeColor="text1"/>
          <w:sz w:val="32"/>
          <w:szCs w:val="32"/>
        </w:rPr>
        <w:t xml:space="preserve"> </w:t>
      </w:r>
    </w:p>
    <w:p w14:paraId="4EFDE326" w14:textId="29574E04" w:rsidR="00552717" w:rsidRPr="00FB275F" w:rsidRDefault="003346AD" w:rsidP="0051735F">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Bons psicólogos, pedagogos, assistentes sociais, jurisconsultos comunitários e afins sabem como transmitir em linguagem simples ao comum do povo, os conhecimentos de sua especialidade para a elevação qualitativa ...</w:t>
      </w:r>
      <w:r>
        <w:rPr>
          <w:bCs/>
          <w:i/>
          <w:iCs/>
          <w:color w:val="000000" w:themeColor="text1"/>
          <w:sz w:val="32"/>
          <w:szCs w:val="32"/>
        </w:rPr>
        <w:t>do senso comum</w:t>
      </w:r>
      <w:r>
        <w:rPr>
          <w:bCs/>
          <w:color w:val="000000" w:themeColor="text1"/>
          <w:sz w:val="32"/>
          <w:szCs w:val="32"/>
        </w:rPr>
        <w:t>.</w:t>
      </w:r>
      <w:r w:rsidR="00631ECE" w:rsidRPr="00FB275F">
        <w:rPr>
          <w:bCs/>
          <w:color w:val="000000" w:themeColor="text1"/>
          <w:sz w:val="32"/>
          <w:szCs w:val="32"/>
        </w:rPr>
        <w:t xml:space="preserve"> </w:t>
      </w:r>
    </w:p>
    <w:p w14:paraId="3BEB4EE5" w14:textId="77777777" w:rsidR="003346AD" w:rsidRDefault="00B63CA9" w:rsidP="0051735F">
      <w:pPr>
        <w:pStyle w:val="NormalWeb"/>
        <w:spacing w:before="120" w:beforeAutospacing="0" w:after="120" w:afterAutospacing="0" w:line="240" w:lineRule="atLeast"/>
        <w:jc w:val="both"/>
        <w:rPr>
          <w:bCs/>
          <w:color w:val="000000" w:themeColor="text1"/>
          <w:sz w:val="32"/>
          <w:szCs w:val="32"/>
        </w:rPr>
      </w:pPr>
      <w:r w:rsidRPr="00FB275F">
        <w:rPr>
          <w:bCs/>
          <w:color w:val="000000" w:themeColor="text1"/>
          <w:sz w:val="32"/>
          <w:szCs w:val="32"/>
        </w:rPr>
        <w:t>- Ah, mas está ...</w:t>
      </w:r>
      <w:r w:rsidRPr="00FB275F">
        <w:rPr>
          <w:bCs/>
          <w:i/>
          <w:iCs/>
          <w:color w:val="000000" w:themeColor="text1"/>
          <w:sz w:val="32"/>
          <w:szCs w:val="32"/>
        </w:rPr>
        <w:t>repetindo</w:t>
      </w:r>
      <w:r w:rsidRPr="00FB275F">
        <w:rPr>
          <w:bCs/>
          <w:color w:val="000000" w:themeColor="text1"/>
          <w:sz w:val="32"/>
          <w:szCs w:val="32"/>
        </w:rPr>
        <w:t xml:space="preserve"> o aqui já dito! Sim, perfeito</w:t>
      </w:r>
      <w:r w:rsidR="001C04AD" w:rsidRPr="00FB275F">
        <w:rPr>
          <w:bCs/>
          <w:color w:val="000000" w:themeColor="text1"/>
          <w:sz w:val="32"/>
          <w:szCs w:val="32"/>
        </w:rPr>
        <w:t xml:space="preserve">. O </w:t>
      </w:r>
      <w:r w:rsidRPr="00FB275F">
        <w:rPr>
          <w:bCs/>
          <w:color w:val="000000" w:themeColor="text1"/>
          <w:sz w:val="32"/>
          <w:szCs w:val="32"/>
        </w:rPr>
        <w:t>que permanece</w:t>
      </w:r>
      <w:r w:rsidR="00694FA0">
        <w:rPr>
          <w:bCs/>
          <w:color w:val="000000" w:themeColor="text1"/>
          <w:sz w:val="32"/>
          <w:szCs w:val="32"/>
        </w:rPr>
        <w:t xml:space="preserve"> ao longo do eixo ...</w:t>
      </w:r>
      <w:r w:rsidR="00694FA0" w:rsidRPr="00694FA0">
        <w:rPr>
          <w:bCs/>
          <w:i/>
          <w:iCs/>
          <w:color w:val="000000" w:themeColor="text1"/>
          <w:sz w:val="32"/>
          <w:szCs w:val="32"/>
        </w:rPr>
        <w:t>ontem=&gt;hoje=&gt;amanhã</w:t>
      </w:r>
      <w:r w:rsidRPr="00FB275F">
        <w:rPr>
          <w:bCs/>
          <w:color w:val="000000" w:themeColor="text1"/>
          <w:sz w:val="32"/>
          <w:szCs w:val="32"/>
        </w:rPr>
        <w:t xml:space="preserve"> nada mais é que</w:t>
      </w:r>
      <w:r w:rsidR="00E76EAA" w:rsidRPr="00FB275F">
        <w:rPr>
          <w:bCs/>
          <w:color w:val="000000" w:themeColor="text1"/>
          <w:sz w:val="32"/>
          <w:szCs w:val="32"/>
        </w:rPr>
        <w:t xml:space="preserve"> uma forma particular de</w:t>
      </w:r>
      <w:r w:rsidR="00177FE4" w:rsidRPr="00FB275F">
        <w:rPr>
          <w:bCs/>
          <w:color w:val="000000" w:themeColor="text1"/>
          <w:sz w:val="32"/>
          <w:szCs w:val="32"/>
        </w:rPr>
        <w:t xml:space="preserve"> monótona </w:t>
      </w:r>
      <w:r w:rsidR="00E76EAA" w:rsidRPr="00FB275F">
        <w:rPr>
          <w:bCs/>
          <w:color w:val="000000" w:themeColor="text1"/>
          <w:sz w:val="32"/>
          <w:szCs w:val="32"/>
        </w:rPr>
        <w:t>...</w:t>
      </w:r>
      <w:r w:rsidR="00E76EAA" w:rsidRPr="00FB275F">
        <w:rPr>
          <w:bCs/>
          <w:i/>
          <w:iCs/>
          <w:color w:val="000000" w:themeColor="text1"/>
          <w:sz w:val="32"/>
          <w:szCs w:val="32"/>
        </w:rPr>
        <w:t>repetição</w:t>
      </w:r>
      <w:r w:rsidR="00E76EAA" w:rsidRPr="00FB275F">
        <w:rPr>
          <w:bCs/>
          <w:color w:val="000000" w:themeColor="text1"/>
          <w:sz w:val="32"/>
          <w:szCs w:val="32"/>
        </w:rPr>
        <w:t>.</w:t>
      </w:r>
      <w:r w:rsidR="00631ECE" w:rsidRPr="00FB275F">
        <w:rPr>
          <w:bCs/>
          <w:color w:val="000000" w:themeColor="text1"/>
          <w:sz w:val="32"/>
          <w:szCs w:val="32"/>
        </w:rPr>
        <w:t xml:space="preserve"> </w:t>
      </w:r>
    </w:p>
    <w:p w14:paraId="25E4BCD6" w14:textId="1FF3603C" w:rsidR="00AC6C75" w:rsidRPr="001E0D7F" w:rsidRDefault="00694FA0" w:rsidP="0051735F">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Q</w:t>
      </w:r>
      <w:r w:rsidR="003B4C0F" w:rsidRPr="00FB275F">
        <w:rPr>
          <w:bCs/>
          <w:color w:val="000000" w:themeColor="text1"/>
          <w:sz w:val="32"/>
          <w:szCs w:val="32"/>
        </w:rPr>
        <w:t>uem procura tende a achar, no que muda,</w:t>
      </w:r>
      <w:r w:rsidR="00F66A59" w:rsidRPr="00FB275F">
        <w:rPr>
          <w:bCs/>
          <w:color w:val="000000" w:themeColor="text1"/>
          <w:sz w:val="32"/>
          <w:szCs w:val="32"/>
        </w:rPr>
        <w:t xml:space="preserve"> o</w:t>
      </w:r>
      <w:r w:rsidR="001C04AD" w:rsidRPr="00FB275F">
        <w:rPr>
          <w:bCs/>
          <w:color w:val="000000" w:themeColor="text1"/>
          <w:sz w:val="32"/>
          <w:szCs w:val="32"/>
        </w:rPr>
        <w:t xml:space="preserve"> que</w:t>
      </w:r>
      <w:r w:rsidR="003B4C0F" w:rsidRPr="00FB275F">
        <w:rPr>
          <w:bCs/>
          <w:color w:val="000000" w:themeColor="text1"/>
          <w:sz w:val="32"/>
          <w:szCs w:val="32"/>
        </w:rPr>
        <w:t xml:space="preserve"> sempre</w:t>
      </w:r>
      <w:r w:rsidR="001C04AD" w:rsidRPr="00FB275F">
        <w:rPr>
          <w:bCs/>
          <w:color w:val="000000" w:themeColor="text1"/>
          <w:sz w:val="32"/>
          <w:szCs w:val="32"/>
        </w:rPr>
        <w:t xml:space="preserve"> ...</w:t>
      </w:r>
      <w:r w:rsidR="008747B8">
        <w:rPr>
          <w:bCs/>
          <w:i/>
          <w:iCs/>
          <w:color w:val="000000" w:themeColor="text1"/>
          <w:sz w:val="32"/>
          <w:szCs w:val="32"/>
        </w:rPr>
        <w:t xml:space="preserve">se </w:t>
      </w:r>
      <w:r w:rsidR="001C04AD" w:rsidRPr="00FB275F">
        <w:rPr>
          <w:bCs/>
          <w:i/>
          <w:iCs/>
          <w:color w:val="000000" w:themeColor="text1"/>
          <w:sz w:val="32"/>
          <w:szCs w:val="32"/>
        </w:rPr>
        <w:t>repete</w:t>
      </w:r>
      <w:r w:rsidR="001C04AD" w:rsidRPr="00FB275F">
        <w:rPr>
          <w:bCs/>
          <w:color w:val="000000" w:themeColor="text1"/>
          <w:sz w:val="32"/>
          <w:szCs w:val="32"/>
        </w:rPr>
        <w:t>.</w:t>
      </w:r>
      <w:r w:rsidR="003346AD">
        <w:rPr>
          <w:bCs/>
          <w:color w:val="000000" w:themeColor="text1"/>
          <w:sz w:val="32"/>
          <w:szCs w:val="32"/>
        </w:rPr>
        <w:t xml:space="preserve"> Somos a maneira encontrada pelo Cosmos</w:t>
      </w:r>
      <w:r w:rsidR="00550260">
        <w:rPr>
          <w:bCs/>
          <w:color w:val="000000" w:themeColor="text1"/>
          <w:sz w:val="32"/>
          <w:szCs w:val="32"/>
        </w:rPr>
        <w:t>, disse Carl Sagan</w:t>
      </w:r>
      <w:r w:rsidR="006207C7">
        <w:rPr>
          <w:bCs/>
          <w:color w:val="000000" w:themeColor="text1"/>
          <w:sz w:val="32"/>
          <w:szCs w:val="32"/>
        </w:rPr>
        <w:t xml:space="preserve"> </w:t>
      </w:r>
      <w:r w:rsidR="006207C7" w:rsidRPr="005325CB">
        <w:rPr>
          <w:bCs/>
          <w:color w:val="000000" w:themeColor="text1"/>
          <w:sz w:val="32"/>
          <w:szCs w:val="32"/>
        </w:rPr>
        <w:t>(1934-1996)</w:t>
      </w:r>
      <w:r w:rsidR="00550260">
        <w:rPr>
          <w:bCs/>
          <w:color w:val="000000" w:themeColor="text1"/>
          <w:sz w:val="32"/>
          <w:szCs w:val="32"/>
        </w:rPr>
        <w:t>,</w:t>
      </w:r>
      <w:r w:rsidR="003346AD">
        <w:rPr>
          <w:bCs/>
          <w:color w:val="000000" w:themeColor="text1"/>
          <w:sz w:val="32"/>
          <w:szCs w:val="32"/>
        </w:rPr>
        <w:t xml:space="preserve"> para conhecer-se a si mesmo</w:t>
      </w:r>
      <w:r w:rsidR="00550260">
        <w:rPr>
          <w:bCs/>
          <w:color w:val="000000" w:themeColor="text1"/>
          <w:sz w:val="32"/>
          <w:szCs w:val="32"/>
        </w:rPr>
        <w:t>.</w:t>
      </w:r>
      <w:r w:rsidR="001E0D7F">
        <w:rPr>
          <w:bCs/>
          <w:color w:val="000000" w:themeColor="text1"/>
          <w:sz w:val="32"/>
          <w:szCs w:val="32"/>
        </w:rPr>
        <w:t xml:space="preserve"> </w:t>
      </w:r>
      <w:r w:rsidR="00DA7B6A">
        <w:rPr>
          <w:bCs/>
          <w:color w:val="000000" w:themeColor="text1"/>
          <w:sz w:val="32"/>
          <w:szCs w:val="32"/>
        </w:rPr>
        <w:t>A</w:t>
      </w:r>
      <w:r w:rsidR="000E14CF">
        <w:rPr>
          <w:bCs/>
          <w:color w:val="000000" w:themeColor="text1"/>
          <w:sz w:val="32"/>
          <w:szCs w:val="32"/>
        </w:rPr>
        <w:t xml:space="preserve"> consci</w:t>
      </w:r>
      <w:r w:rsidR="001E0D7F">
        <w:rPr>
          <w:bCs/>
          <w:color w:val="000000" w:themeColor="text1"/>
          <w:sz w:val="32"/>
          <w:szCs w:val="32"/>
        </w:rPr>
        <w:t>ência cósmica se atualiza ...</w:t>
      </w:r>
      <w:r w:rsidR="001E0D7F">
        <w:rPr>
          <w:bCs/>
          <w:i/>
          <w:iCs/>
          <w:color w:val="000000" w:themeColor="text1"/>
          <w:sz w:val="32"/>
          <w:szCs w:val="32"/>
        </w:rPr>
        <w:t>na repetitividade</w:t>
      </w:r>
      <w:r w:rsidR="001E0D7F">
        <w:rPr>
          <w:bCs/>
          <w:color w:val="000000" w:themeColor="text1"/>
          <w:sz w:val="32"/>
          <w:szCs w:val="32"/>
        </w:rPr>
        <w:t xml:space="preserve"> </w:t>
      </w:r>
      <w:r w:rsidR="000E14CF">
        <w:rPr>
          <w:bCs/>
          <w:color w:val="000000" w:themeColor="text1"/>
          <w:sz w:val="32"/>
          <w:szCs w:val="32"/>
        </w:rPr>
        <w:t>histórica da humanidade.</w:t>
      </w:r>
    </w:p>
    <w:p w14:paraId="4D2387EF" w14:textId="5CA3B856" w:rsidR="00703193" w:rsidRDefault="00631ECE" w:rsidP="0051735F">
      <w:pPr>
        <w:pStyle w:val="NormalWeb"/>
        <w:spacing w:before="120" w:beforeAutospacing="0" w:after="120" w:afterAutospacing="0" w:line="240" w:lineRule="atLeast"/>
        <w:jc w:val="both"/>
        <w:rPr>
          <w:bCs/>
          <w:color w:val="000000" w:themeColor="text1"/>
          <w:sz w:val="32"/>
          <w:szCs w:val="32"/>
        </w:rPr>
      </w:pPr>
      <w:r w:rsidRPr="00FB275F">
        <w:rPr>
          <w:bCs/>
          <w:color w:val="000000" w:themeColor="text1"/>
          <w:sz w:val="32"/>
          <w:szCs w:val="32"/>
        </w:rPr>
        <w:lastRenderedPageBreak/>
        <w:t>Há quem</w:t>
      </w:r>
      <w:r w:rsidR="008466C4" w:rsidRPr="00FB275F">
        <w:rPr>
          <w:bCs/>
          <w:color w:val="000000" w:themeColor="text1"/>
          <w:sz w:val="32"/>
          <w:szCs w:val="32"/>
        </w:rPr>
        <w:t xml:space="preserve"> atribua</w:t>
      </w:r>
      <w:r w:rsidRPr="00FB275F">
        <w:rPr>
          <w:bCs/>
          <w:color w:val="000000" w:themeColor="text1"/>
          <w:sz w:val="32"/>
          <w:szCs w:val="32"/>
        </w:rPr>
        <w:t xml:space="preserve"> </w:t>
      </w:r>
      <w:r w:rsidR="008466C4" w:rsidRPr="00FB275F">
        <w:rPr>
          <w:bCs/>
          <w:color w:val="000000" w:themeColor="text1"/>
          <w:sz w:val="32"/>
          <w:szCs w:val="32"/>
        </w:rPr>
        <w:t>a</w:t>
      </w:r>
      <w:r w:rsidR="001C04AD" w:rsidRPr="00FB275F">
        <w:rPr>
          <w:bCs/>
          <w:color w:val="000000" w:themeColor="text1"/>
          <w:sz w:val="32"/>
          <w:szCs w:val="32"/>
        </w:rPr>
        <w:t>os modernos</w:t>
      </w:r>
      <w:r w:rsidR="008466C4" w:rsidRPr="00FB275F">
        <w:rPr>
          <w:bCs/>
          <w:color w:val="000000" w:themeColor="text1"/>
          <w:sz w:val="32"/>
          <w:szCs w:val="32"/>
        </w:rPr>
        <w:t xml:space="preserve"> </w:t>
      </w:r>
      <w:proofErr w:type="spellStart"/>
      <w:r w:rsidR="008466C4" w:rsidRPr="00FB275F">
        <w:rPr>
          <w:bCs/>
          <w:color w:val="000000" w:themeColor="text1"/>
          <w:sz w:val="32"/>
          <w:szCs w:val="32"/>
        </w:rPr>
        <w:t>Leibnitz</w:t>
      </w:r>
      <w:proofErr w:type="spellEnd"/>
      <w:r w:rsidR="00DE7C8D" w:rsidRPr="00FB275F">
        <w:rPr>
          <w:bCs/>
          <w:color w:val="000000" w:themeColor="text1"/>
          <w:sz w:val="32"/>
          <w:szCs w:val="32"/>
        </w:rPr>
        <w:t xml:space="preserve"> (1646-1716)</w:t>
      </w:r>
      <w:r w:rsidR="00AC6C75" w:rsidRPr="00FB275F">
        <w:rPr>
          <w:bCs/>
          <w:color w:val="000000" w:themeColor="text1"/>
          <w:sz w:val="32"/>
          <w:szCs w:val="32"/>
        </w:rPr>
        <w:t xml:space="preserve">. </w:t>
      </w:r>
      <w:r w:rsidR="008466C4" w:rsidRPr="00FB275F">
        <w:rPr>
          <w:bCs/>
          <w:color w:val="000000" w:themeColor="text1"/>
          <w:sz w:val="32"/>
          <w:szCs w:val="32"/>
        </w:rPr>
        <w:t>Lineu</w:t>
      </w:r>
      <w:r w:rsidR="00DE7C8D" w:rsidRPr="00FB275F">
        <w:rPr>
          <w:bCs/>
          <w:color w:val="000000" w:themeColor="text1"/>
          <w:sz w:val="32"/>
          <w:szCs w:val="32"/>
        </w:rPr>
        <w:t xml:space="preserve"> (1707-1778)</w:t>
      </w:r>
      <w:r w:rsidR="001C04AD" w:rsidRPr="00FB275F">
        <w:rPr>
          <w:bCs/>
          <w:color w:val="000000" w:themeColor="text1"/>
          <w:sz w:val="32"/>
          <w:szCs w:val="32"/>
        </w:rPr>
        <w:t>,</w:t>
      </w:r>
      <w:r w:rsidR="00DE7C8D" w:rsidRPr="00FB275F">
        <w:rPr>
          <w:bCs/>
          <w:color w:val="000000" w:themeColor="text1"/>
          <w:sz w:val="32"/>
          <w:szCs w:val="32"/>
        </w:rPr>
        <w:t xml:space="preserve"> Darwin (1809-1882),</w:t>
      </w:r>
      <w:r w:rsidR="001C04AD" w:rsidRPr="00FB275F">
        <w:rPr>
          <w:bCs/>
          <w:color w:val="000000" w:themeColor="text1"/>
          <w:sz w:val="32"/>
          <w:szCs w:val="32"/>
        </w:rPr>
        <w:t xml:space="preserve"> ou ao antiquíssimo </w:t>
      </w:r>
      <w:r w:rsidR="00AC6C75" w:rsidRPr="00FB275F">
        <w:rPr>
          <w:bCs/>
          <w:color w:val="000000" w:themeColor="text1"/>
          <w:sz w:val="32"/>
          <w:szCs w:val="32"/>
        </w:rPr>
        <w:t>Aristóteles</w:t>
      </w:r>
      <w:r w:rsidR="00DE7C8D" w:rsidRPr="00FB275F">
        <w:rPr>
          <w:bCs/>
          <w:color w:val="000000" w:themeColor="text1"/>
          <w:sz w:val="32"/>
          <w:szCs w:val="32"/>
        </w:rPr>
        <w:t xml:space="preserve"> (384-322 A.C.)</w:t>
      </w:r>
      <w:r w:rsidR="00AC6C75" w:rsidRPr="00FB275F">
        <w:rPr>
          <w:bCs/>
          <w:color w:val="000000" w:themeColor="text1"/>
          <w:sz w:val="32"/>
          <w:szCs w:val="32"/>
        </w:rPr>
        <w:t>, a</w:t>
      </w:r>
      <w:r w:rsidR="00066376" w:rsidRPr="00FB275F">
        <w:rPr>
          <w:bCs/>
          <w:color w:val="000000" w:themeColor="text1"/>
          <w:sz w:val="32"/>
          <w:szCs w:val="32"/>
        </w:rPr>
        <w:t xml:space="preserve"> f</w:t>
      </w:r>
      <w:r w:rsidR="00F922B3">
        <w:rPr>
          <w:bCs/>
          <w:color w:val="000000" w:themeColor="text1"/>
          <w:sz w:val="32"/>
          <w:szCs w:val="32"/>
        </w:rPr>
        <w:t>órmula</w:t>
      </w:r>
      <w:r w:rsidR="00066376" w:rsidRPr="00FB275F">
        <w:rPr>
          <w:bCs/>
          <w:color w:val="000000" w:themeColor="text1"/>
          <w:sz w:val="32"/>
          <w:szCs w:val="32"/>
        </w:rPr>
        <w:t xml:space="preserve"> educativa </w:t>
      </w:r>
      <w:r w:rsidR="001C04AD" w:rsidRPr="00FB275F">
        <w:rPr>
          <w:bCs/>
          <w:color w:val="000000" w:themeColor="text1"/>
          <w:sz w:val="32"/>
          <w:szCs w:val="32"/>
        </w:rPr>
        <w:t>que, dita em latim – “</w:t>
      </w:r>
      <w:r w:rsidR="008466C4" w:rsidRPr="00FB275F">
        <w:rPr>
          <w:bCs/>
          <w:i/>
          <w:iCs/>
          <w:color w:val="000000" w:themeColor="text1"/>
          <w:sz w:val="32"/>
          <w:szCs w:val="32"/>
        </w:rPr>
        <w:t>natura non</w:t>
      </w:r>
      <w:r w:rsidR="00AC6C75" w:rsidRPr="00FB275F">
        <w:rPr>
          <w:bCs/>
          <w:i/>
          <w:iCs/>
          <w:color w:val="000000" w:themeColor="text1"/>
          <w:sz w:val="32"/>
          <w:szCs w:val="32"/>
        </w:rPr>
        <w:t xml:space="preserve"> facit </w:t>
      </w:r>
      <w:proofErr w:type="spellStart"/>
      <w:r w:rsidR="00AC6C75" w:rsidRPr="00FB275F">
        <w:rPr>
          <w:bCs/>
          <w:i/>
          <w:iCs/>
          <w:color w:val="000000" w:themeColor="text1"/>
          <w:sz w:val="32"/>
          <w:szCs w:val="32"/>
        </w:rPr>
        <w:t>saltum</w:t>
      </w:r>
      <w:proofErr w:type="spellEnd"/>
      <w:r w:rsidR="001C04AD" w:rsidRPr="00FB275F">
        <w:rPr>
          <w:bCs/>
          <w:i/>
          <w:iCs/>
          <w:color w:val="000000" w:themeColor="text1"/>
          <w:sz w:val="32"/>
          <w:szCs w:val="32"/>
        </w:rPr>
        <w:t>”</w:t>
      </w:r>
      <w:r w:rsidR="001C04AD" w:rsidRPr="00FB275F">
        <w:rPr>
          <w:bCs/>
          <w:color w:val="000000" w:themeColor="text1"/>
          <w:sz w:val="32"/>
          <w:szCs w:val="32"/>
        </w:rPr>
        <w:t xml:space="preserve"> – significa: </w:t>
      </w:r>
      <w:r w:rsidR="00AC6C75" w:rsidRPr="00FB275F">
        <w:rPr>
          <w:bCs/>
          <w:color w:val="000000" w:themeColor="text1"/>
          <w:sz w:val="32"/>
          <w:szCs w:val="32"/>
        </w:rPr>
        <w:t>...</w:t>
      </w:r>
      <w:r w:rsidR="00AC6C75" w:rsidRPr="00FB275F">
        <w:rPr>
          <w:bCs/>
          <w:i/>
          <w:iCs/>
          <w:color w:val="000000" w:themeColor="text1"/>
          <w:sz w:val="32"/>
          <w:szCs w:val="32"/>
        </w:rPr>
        <w:t>a natureza não dá saltos</w:t>
      </w:r>
      <w:r w:rsidR="00AC6C75" w:rsidRPr="00FB275F">
        <w:rPr>
          <w:bCs/>
          <w:color w:val="000000" w:themeColor="text1"/>
          <w:sz w:val="32"/>
          <w:szCs w:val="32"/>
        </w:rPr>
        <w:t>.</w:t>
      </w:r>
      <w:r w:rsidR="00CD2127">
        <w:rPr>
          <w:bCs/>
          <w:color w:val="000000" w:themeColor="text1"/>
          <w:sz w:val="32"/>
          <w:szCs w:val="32"/>
        </w:rPr>
        <w:t xml:space="preserve"> Ou dá?</w:t>
      </w:r>
    </w:p>
    <w:p w14:paraId="73BFCB93" w14:textId="5D50EA16" w:rsidR="00443028" w:rsidRDefault="00703193"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Até que, no Século XX, ...</w:t>
      </w:r>
      <w:r>
        <w:rPr>
          <w:bCs/>
          <w:i/>
          <w:iCs/>
          <w:color w:val="000000" w:themeColor="text1"/>
          <w:sz w:val="32"/>
          <w:szCs w:val="32"/>
        </w:rPr>
        <w:t>a incerteza</w:t>
      </w:r>
      <w:r w:rsidR="00B0469A">
        <w:rPr>
          <w:bCs/>
          <w:color w:val="000000" w:themeColor="text1"/>
          <w:sz w:val="32"/>
          <w:szCs w:val="32"/>
        </w:rPr>
        <w:t xml:space="preserve"> d</w:t>
      </w:r>
      <w:r w:rsidR="004A1828">
        <w:rPr>
          <w:bCs/>
          <w:color w:val="000000" w:themeColor="text1"/>
          <w:sz w:val="32"/>
          <w:szCs w:val="32"/>
        </w:rPr>
        <w:t>escrita por um ...</w:t>
      </w:r>
      <w:r w:rsidR="004A1828">
        <w:rPr>
          <w:bCs/>
          <w:i/>
          <w:iCs/>
          <w:color w:val="000000" w:themeColor="text1"/>
          <w:sz w:val="32"/>
          <w:szCs w:val="32"/>
        </w:rPr>
        <w:t>insight</w:t>
      </w:r>
      <w:r w:rsidR="004A1828">
        <w:rPr>
          <w:bCs/>
          <w:color w:val="000000" w:themeColor="text1"/>
          <w:sz w:val="32"/>
          <w:szCs w:val="32"/>
        </w:rPr>
        <w:t xml:space="preserve"> de He</w:t>
      </w:r>
      <w:r w:rsidR="00B0469A">
        <w:rPr>
          <w:bCs/>
          <w:color w:val="000000" w:themeColor="text1"/>
          <w:sz w:val="32"/>
          <w:szCs w:val="32"/>
        </w:rPr>
        <w:t xml:space="preserve">isenberg </w:t>
      </w:r>
      <w:r w:rsidR="004A1828">
        <w:rPr>
          <w:bCs/>
          <w:color w:val="000000" w:themeColor="text1"/>
          <w:sz w:val="32"/>
          <w:szCs w:val="32"/>
        </w:rPr>
        <w:t>(1901-1976</w:t>
      </w:r>
      <w:r w:rsidR="00FC4333">
        <w:rPr>
          <w:bCs/>
          <w:color w:val="000000" w:themeColor="text1"/>
          <w:sz w:val="32"/>
          <w:szCs w:val="32"/>
        </w:rPr>
        <w:t>)</w:t>
      </w:r>
      <w:r>
        <w:rPr>
          <w:bCs/>
          <w:color w:val="000000" w:themeColor="text1"/>
          <w:sz w:val="32"/>
          <w:szCs w:val="32"/>
        </w:rPr>
        <w:t xml:space="preserve"> acerca do que </w:t>
      </w:r>
      <w:r w:rsidR="004A1828">
        <w:rPr>
          <w:bCs/>
          <w:color w:val="000000" w:themeColor="text1"/>
          <w:sz w:val="32"/>
          <w:szCs w:val="32"/>
        </w:rPr>
        <w:t>parece ocorrer</w:t>
      </w:r>
      <w:r w:rsidR="00DA7B6A">
        <w:rPr>
          <w:bCs/>
          <w:color w:val="000000" w:themeColor="text1"/>
          <w:sz w:val="32"/>
          <w:szCs w:val="32"/>
        </w:rPr>
        <w:t xml:space="preserve"> (a natureza dá e não dá saltos)</w:t>
      </w:r>
      <w:r w:rsidR="004A1828">
        <w:rPr>
          <w:bCs/>
          <w:color w:val="000000" w:themeColor="text1"/>
          <w:sz w:val="32"/>
          <w:szCs w:val="32"/>
        </w:rPr>
        <w:t>,</w:t>
      </w:r>
      <w:r>
        <w:rPr>
          <w:bCs/>
          <w:color w:val="000000" w:themeColor="text1"/>
          <w:sz w:val="32"/>
          <w:szCs w:val="32"/>
        </w:rPr>
        <w:t xml:space="preserve"> nos levou</w:t>
      </w:r>
      <w:r w:rsidR="00CD2127">
        <w:rPr>
          <w:bCs/>
          <w:color w:val="000000" w:themeColor="text1"/>
          <w:sz w:val="32"/>
          <w:szCs w:val="32"/>
        </w:rPr>
        <w:t xml:space="preserve"> </w:t>
      </w:r>
      <w:r w:rsidR="00443028">
        <w:rPr>
          <w:bCs/>
          <w:color w:val="000000" w:themeColor="text1"/>
          <w:sz w:val="32"/>
          <w:szCs w:val="32"/>
        </w:rPr>
        <w:t>a uma</w:t>
      </w:r>
      <w:r w:rsidR="00CD2127">
        <w:rPr>
          <w:bCs/>
          <w:color w:val="000000" w:themeColor="text1"/>
          <w:sz w:val="32"/>
          <w:szCs w:val="32"/>
        </w:rPr>
        <w:t xml:space="preserve"> essencial d</w:t>
      </w:r>
      <w:r>
        <w:rPr>
          <w:bCs/>
          <w:color w:val="000000" w:themeColor="text1"/>
          <w:sz w:val="32"/>
          <w:szCs w:val="32"/>
        </w:rPr>
        <w:t>icotomia de nossa era</w:t>
      </w:r>
      <w:r w:rsidR="00443028">
        <w:rPr>
          <w:bCs/>
          <w:color w:val="000000" w:themeColor="text1"/>
          <w:sz w:val="32"/>
          <w:szCs w:val="32"/>
        </w:rPr>
        <w:t>.</w:t>
      </w:r>
    </w:p>
    <w:p w14:paraId="169CAD9C" w14:textId="27EB4732" w:rsidR="007D10A3" w:rsidRDefault="007D10A3" w:rsidP="007D10A3">
      <w:pPr>
        <w:pStyle w:val="NormalWeb"/>
        <w:spacing w:before="120" w:beforeAutospacing="0" w:after="120" w:afterAutospacing="0" w:line="240" w:lineRule="atLeast"/>
        <w:jc w:val="both"/>
        <w:rPr>
          <w:color w:val="000000" w:themeColor="text1"/>
          <w:sz w:val="32"/>
          <w:szCs w:val="32"/>
        </w:rPr>
      </w:pPr>
      <w:r>
        <w:rPr>
          <w:bCs/>
          <w:color w:val="000000" w:themeColor="text1"/>
          <w:sz w:val="32"/>
          <w:szCs w:val="32"/>
        </w:rPr>
        <w:t>De um lado, o que é ...</w:t>
      </w:r>
      <w:r>
        <w:rPr>
          <w:bCs/>
          <w:i/>
          <w:iCs/>
          <w:color w:val="000000" w:themeColor="text1"/>
          <w:sz w:val="32"/>
          <w:szCs w:val="32"/>
        </w:rPr>
        <w:t>analógico</w:t>
      </w:r>
      <w:r>
        <w:rPr>
          <w:bCs/>
          <w:color w:val="000000" w:themeColor="text1"/>
          <w:sz w:val="32"/>
          <w:szCs w:val="32"/>
        </w:rPr>
        <w:t xml:space="preserve"> (fundar o conhecer naquilo que é minimamente ...</w:t>
      </w:r>
      <w:r>
        <w:rPr>
          <w:bCs/>
          <w:i/>
          <w:iCs/>
          <w:color w:val="000000" w:themeColor="text1"/>
          <w:sz w:val="32"/>
          <w:szCs w:val="32"/>
        </w:rPr>
        <w:t>análogo</w:t>
      </w:r>
      <w:r>
        <w:rPr>
          <w:bCs/>
          <w:color w:val="000000" w:themeColor="text1"/>
          <w:sz w:val="32"/>
          <w:szCs w:val="32"/>
        </w:rPr>
        <w:t xml:space="preserve"> e permanece). De outro, o que ...</w:t>
      </w:r>
      <w:r>
        <w:rPr>
          <w:bCs/>
          <w:i/>
          <w:iCs/>
          <w:color w:val="000000" w:themeColor="text1"/>
          <w:sz w:val="32"/>
          <w:szCs w:val="32"/>
        </w:rPr>
        <w:t>é digital</w:t>
      </w:r>
      <w:r>
        <w:rPr>
          <w:bCs/>
          <w:color w:val="000000" w:themeColor="text1"/>
          <w:sz w:val="32"/>
          <w:szCs w:val="32"/>
        </w:rPr>
        <w:t xml:space="preserve"> (naquilo que dá ...</w:t>
      </w:r>
      <w:r>
        <w:rPr>
          <w:bCs/>
          <w:i/>
          <w:iCs/>
          <w:color w:val="000000" w:themeColor="text1"/>
          <w:sz w:val="32"/>
          <w:szCs w:val="32"/>
        </w:rPr>
        <w:t>saltos</w:t>
      </w:r>
      <w:r w:rsidR="00C7187F">
        <w:rPr>
          <w:bCs/>
          <w:color w:val="000000" w:themeColor="text1"/>
          <w:sz w:val="32"/>
          <w:szCs w:val="32"/>
        </w:rPr>
        <w:t xml:space="preserve"> infinitesimais</w:t>
      </w:r>
      <w:r>
        <w:rPr>
          <w:bCs/>
          <w:color w:val="000000" w:themeColor="text1"/>
          <w:sz w:val="32"/>
          <w:szCs w:val="32"/>
        </w:rPr>
        <w:t xml:space="preserve"> e se transforma</w:t>
      </w:r>
      <w:r w:rsidR="005C6D90">
        <w:rPr>
          <w:bCs/>
          <w:color w:val="000000" w:themeColor="text1"/>
          <w:sz w:val="32"/>
          <w:szCs w:val="32"/>
        </w:rPr>
        <w:t xml:space="preserve"> de forma ...</w:t>
      </w:r>
      <w:r w:rsidR="005C6D90">
        <w:rPr>
          <w:bCs/>
          <w:i/>
          <w:iCs/>
          <w:color w:val="000000" w:themeColor="text1"/>
          <w:sz w:val="32"/>
          <w:szCs w:val="32"/>
        </w:rPr>
        <w:t>repetitiva</w:t>
      </w:r>
      <w:r w:rsidR="006B1E0C">
        <w:rPr>
          <w:bCs/>
          <w:color w:val="000000" w:themeColor="text1"/>
          <w:sz w:val="32"/>
          <w:szCs w:val="32"/>
        </w:rPr>
        <w:t>)</w:t>
      </w:r>
      <w:r>
        <w:rPr>
          <w:bCs/>
          <w:color w:val="000000" w:themeColor="text1"/>
          <w:sz w:val="32"/>
          <w:szCs w:val="32"/>
        </w:rPr>
        <w:t>.</w:t>
      </w:r>
    </w:p>
    <w:p w14:paraId="41264DB5" w14:textId="77777777" w:rsidR="00AB6161" w:rsidRDefault="00F7245B"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Se pensarmos o infinitamente grande</w:t>
      </w:r>
      <w:r w:rsidR="00BF6AC1">
        <w:rPr>
          <w:bCs/>
          <w:color w:val="000000" w:themeColor="text1"/>
          <w:sz w:val="32"/>
          <w:szCs w:val="32"/>
        </w:rPr>
        <w:t xml:space="preserve"> como sendo</w:t>
      </w:r>
      <w:r>
        <w:rPr>
          <w:bCs/>
          <w:color w:val="000000" w:themeColor="text1"/>
          <w:sz w:val="32"/>
          <w:szCs w:val="32"/>
        </w:rPr>
        <w:t xml:space="preserve"> realmente ...</w:t>
      </w:r>
      <w:r>
        <w:rPr>
          <w:bCs/>
          <w:i/>
          <w:iCs/>
          <w:color w:val="000000" w:themeColor="text1"/>
          <w:sz w:val="32"/>
          <w:szCs w:val="32"/>
        </w:rPr>
        <w:t>infinito</w:t>
      </w:r>
      <w:r>
        <w:rPr>
          <w:bCs/>
          <w:color w:val="000000" w:themeColor="text1"/>
          <w:sz w:val="32"/>
          <w:szCs w:val="32"/>
        </w:rPr>
        <w:t xml:space="preserve"> em sua grandeza</w:t>
      </w:r>
      <w:r w:rsidR="00BF6AC1">
        <w:rPr>
          <w:bCs/>
          <w:color w:val="000000" w:themeColor="text1"/>
          <w:sz w:val="32"/>
          <w:szCs w:val="32"/>
        </w:rPr>
        <w:t xml:space="preserve"> há uma</w:t>
      </w:r>
      <w:r>
        <w:rPr>
          <w:bCs/>
          <w:color w:val="000000" w:themeColor="text1"/>
          <w:sz w:val="32"/>
          <w:szCs w:val="32"/>
        </w:rPr>
        <w:t xml:space="preserve"> conclusão lógica</w:t>
      </w:r>
      <w:r w:rsidR="00BF6AC1">
        <w:rPr>
          <w:bCs/>
          <w:color w:val="000000" w:themeColor="text1"/>
          <w:sz w:val="32"/>
          <w:szCs w:val="32"/>
        </w:rPr>
        <w:t xml:space="preserve">. O </w:t>
      </w:r>
      <w:r>
        <w:rPr>
          <w:bCs/>
          <w:color w:val="000000" w:themeColor="text1"/>
          <w:sz w:val="32"/>
          <w:szCs w:val="32"/>
        </w:rPr>
        <w:t>tamanho</w:t>
      </w:r>
      <w:r w:rsidR="00000EC8">
        <w:rPr>
          <w:bCs/>
          <w:color w:val="000000" w:themeColor="text1"/>
          <w:sz w:val="32"/>
          <w:szCs w:val="32"/>
        </w:rPr>
        <w:t xml:space="preserve"> de nossa ...</w:t>
      </w:r>
      <w:r w:rsidR="00000EC8">
        <w:rPr>
          <w:bCs/>
          <w:i/>
          <w:iCs/>
          <w:color w:val="000000" w:themeColor="text1"/>
          <w:sz w:val="32"/>
          <w:szCs w:val="32"/>
        </w:rPr>
        <w:t>falta</w:t>
      </w:r>
      <w:r>
        <w:rPr>
          <w:bCs/>
          <w:color w:val="000000" w:themeColor="text1"/>
          <w:sz w:val="32"/>
          <w:szCs w:val="32"/>
        </w:rPr>
        <w:t xml:space="preserve"> d</w:t>
      </w:r>
      <w:r w:rsidR="00BF6AC1">
        <w:rPr>
          <w:bCs/>
          <w:color w:val="000000" w:themeColor="text1"/>
          <w:sz w:val="32"/>
          <w:szCs w:val="32"/>
        </w:rPr>
        <w:t>e</w:t>
      </w:r>
      <w:r>
        <w:rPr>
          <w:bCs/>
          <w:color w:val="000000" w:themeColor="text1"/>
          <w:sz w:val="32"/>
          <w:szCs w:val="32"/>
        </w:rPr>
        <w:t xml:space="preserve"> conhecimento, por definição, ...</w:t>
      </w:r>
      <w:r w:rsidRPr="00F7245B">
        <w:rPr>
          <w:bCs/>
          <w:i/>
          <w:iCs/>
          <w:color w:val="000000" w:themeColor="text1"/>
          <w:sz w:val="32"/>
          <w:szCs w:val="32"/>
        </w:rPr>
        <w:t>não tem fim</w:t>
      </w:r>
      <w:r>
        <w:rPr>
          <w:bCs/>
          <w:color w:val="000000" w:themeColor="text1"/>
          <w:sz w:val="32"/>
          <w:szCs w:val="32"/>
        </w:rPr>
        <w:t>.</w:t>
      </w:r>
      <w:r w:rsidR="00AB6161">
        <w:rPr>
          <w:bCs/>
          <w:color w:val="000000" w:themeColor="text1"/>
          <w:sz w:val="32"/>
          <w:szCs w:val="32"/>
        </w:rPr>
        <w:t xml:space="preserve"> </w:t>
      </w:r>
    </w:p>
    <w:p w14:paraId="76999CA8" w14:textId="6919CFFF" w:rsidR="00CD2127" w:rsidRPr="00AB6161" w:rsidRDefault="00AB6161"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Nunca terá ...</w:t>
      </w:r>
      <w:r>
        <w:rPr>
          <w:bCs/>
          <w:i/>
          <w:iCs/>
          <w:color w:val="000000" w:themeColor="text1"/>
          <w:sz w:val="32"/>
          <w:szCs w:val="32"/>
        </w:rPr>
        <w:t>fim</w:t>
      </w:r>
      <w:r>
        <w:rPr>
          <w:bCs/>
          <w:color w:val="000000" w:themeColor="text1"/>
          <w:sz w:val="32"/>
          <w:szCs w:val="32"/>
        </w:rPr>
        <w:t>, por mais que ...</w:t>
      </w:r>
      <w:r w:rsidRPr="00AB6161">
        <w:rPr>
          <w:bCs/>
          <w:i/>
          <w:iCs/>
          <w:color w:val="000000" w:themeColor="text1"/>
          <w:sz w:val="32"/>
          <w:szCs w:val="32"/>
        </w:rPr>
        <w:t>moldemos</w:t>
      </w:r>
      <w:r>
        <w:rPr>
          <w:bCs/>
          <w:color w:val="000000" w:themeColor="text1"/>
          <w:sz w:val="32"/>
          <w:szCs w:val="32"/>
        </w:rPr>
        <w:t xml:space="preserve"> a argila ou ...</w:t>
      </w:r>
      <w:r w:rsidRPr="00AB6161">
        <w:rPr>
          <w:bCs/>
          <w:i/>
          <w:iCs/>
          <w:color w:val="000000" w:themeColor="text1"/>
          <w:sz w:val="32"/>
          <w:szCs w:val="32"/>
        </w:rPr>
        <w:t>cavouquemos</w:t>
      </w:r>
      <w:r>
        <w:rPr>
          <w:bCs/>
          <w:color w:val="000000" w:themeColor="text1"/>
          <w:sz w:val="32"/>
          <w:szCs w:val="32"/>
        </w:rPr>
        <w:t xml:space="preserve"> a pedra como filósofos do inexplicável, ou cientistas da racionalidade.</w:t>
      </w:r>
    </w:p>
    <w:p w14:paraId="7749936F" w14:textId="08FC4E48" w:rsidR="00BF6AC1" w:rsidRPr="00BF6AC1" w:rsidRDefault="00BF6AC1"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Daí ...</w:t>
      </w:r>
      <w:r>
        <w:rPr>
          <w:bCs/>
          <w:i/>
          <w:iCs/>
          <w:color w:val="000000" w:themeColor="text1"/>
          <w:sz w:val="32"/>
          <w:szCs w:val="32"/>
        </w:rPr>
        <w:t>o insight</w:t>
      </w:r>
      <w:r>
        <w:rPr>
          <w:bCs/>
          <w:color w:val="000000" w:themeColor="text1"/>
          <w:sz w:val="32"/>
          <w:szCs w:val="32"/>
        </w:rPr>
        <w:t xml:space="preserve"> de Santo Agostinho: “</w:t>
      </w:r>
      <w:r w:rsidRPr="005325CB">
        <w:rPr>
          <w:bCs/>
          <w:i/>
          <w:iCs/>
          <w:color w:val="000000" w:themeColor="text1"/>
          <w:sz w:val="28"/>
          <w:szCs w:val="28"/>
        </w:rPr>
        <w:t>Devemos procurar como se fôssemos encontrar, mas não encontraremos ...nunca, senão indo procurar ...sempre</w:t>
      </w:r>
      <w:r>
        <w:rPr>
          <w:bCs/>
          <w:i/>
          <w:iCs/>
          <w:color w:val="000000" w:themeColor="text1"/>
          <w:sz w:val="28"/>
          <w:szCs w:val="28"/>
        </w:rPr>
        <w:t>”</w:t>
      </w:r>
      <w:r w:rsidRPr="005325CB">
        <w:rPr>
          <w:bCs/>
          <w:i/>
          <w:iCs/>
          <w:color w:val="000000" w:themeColor="text1"/>
          <w:sz w:val="28"/>
          <w:szCs w:val="28"/>
        </w:rPr>
        <w:t>.</w:t>
      </w:r>
    </w:p>
    <w:p w14:paraId="6CA10A48" w14:textId="4C80B047" w:rsidR="009D4B7B" w:rsidRDefault="009D4B7B"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O</w:t>
      </w:r>
      <w:r w:rsidR="00494F44">
        <w:rPr>
          <w:bCs/>
          <w:color w:val="000000" w:themeColor="text1"/>
          <w:sz w:val="32"/>
          <w:szCs w:val="32"/>
        </w:rPr>
        <w:t xml:space="preserve"> grandioso</w:t>
      </w:r>
      <w:r w:rsidR="00F7245B">
        <w:rPr>
          <w:bCs/>
          <w:color w:val="000000" w:themeColor="text1"/>
          <w:sz w:val="32"/>
          <w:szCs w:val="32"/>
        </w:rPr>
        <w:t xml:space="preserve"> ...</w:t>
      </w:r>
      <w:r w:rsidR="00F7245B">
        <w:rPr>
          <w:bCs/>
          <w:i/>
          <w:iCs/>
          <w:color w:val="000000" w:themeColor="text1"/>
          <w:sz w:val="32"/>
          <w:szCs w:val="32"/>
        </w:rPr>
        <w:t>negacionis</w:t>
      </w:r>
      <w:r w:rsidR="00494F44">
        <w:rPr>
          <w:bCs/>
          <w:i/>
          <w:iCs/>
          <w:color w:val="000000" w:themeColor="text1"/>
          <w:sz w:val="32"/>
          <w:szCs w:val="32"/>
        </w:rPr>
        <w:t>mo</w:t>
      </w:r>
      <w:r w:rsidR="00494F44">
        <w:rPr>
          <w:bCs/>
          <w:color w:val="000000" w:themeColor="text1"/>
          <w:sz w:val="32"/>
          <w:szCs w:val="32"/>
        </w:rPr>
        <w:t xml:space="preserve"> gerado pelo</w:t>
      </w:r>
      <w:r w:rsidR="00F7245B">
        <w:rPr>
          <w:bCs/>
          <w:color w:val="000000" w:themeColor="text1"/>
          <w:sz w:val="32"/>
          <w:szCs w:val="32"/>
        </w:rPr>
        <w:t xml:space="preserve"> avassalador aumento ...</w:t>
      </w:r>
      <w:r w:rsidR="00F7245B">
        <w:rPr>
          <w:bCs/>
          <w:i/>
          <w:iCs/>
          <w:color w:val="000000" w:themeColor="text1"/>
          <w:sz w:val="32"/>
          <w:szCs w:val="32"/>
        </w:rPr>
        <w:t>dos gadgets</w:t>
      </w:r>
      <w:r w:rsidR="00F7245B">
        <w:rPr>
          <w:bCs/>
          <w:color w:val="000000" w:themeColor="text1"/>
          <w:sz w:val="32"/>
          <w:szCs w:val="32"/>
        </w:rPr>
        <w:t xml:space="preserve"> </w:t>
      </w:r>
      <w:r w:rsidR="00ED11A8">
        <w:rPr>
          <w:bCs/>
          <w:color w:val="000000" w:themeColor="text1"/>
          <w:sz w:val="32"/>
          <w:szCs w:val="32"/>
        </w:rPr>
        <w:t>nas mãos d</w:t>
      </w:r>
      <w:r w:rsidR="00F7245B">
        <w:rPr>
          <w:bCs/>
          <w:color w:val="000000" w:themeColor="text1"/>
          <w:sz w:val="32"/>
          <w:szCs w:val="32"/>
        </w:rPr>
        <w:t>o povo</w:t>
      </w:r>
      <w:r>
        <w:rPr>
          <w:bCs/>
          <w:color w:val="000000" w:themeColor="text1"/>
          <w:sz w:val="32"/>
          <w:szCs w:val="32"/>
        </w:rPr>
        <w:t xml:space="preserve"> pede ...</w:t>
      </w:r>
      <w:r>
        <w:rPr>
          <w:bCs/>
          <w:i/>
          <w:iCs/>
          <w:color w:val="000000" w:themeColor="text1"/>
          <w:sz w:val="32"/>
          <w:szCs w:val="32"/>
        </w:rPr>
        <w:t>grandiosa</w:t>
      </w:r>
      <w:r>
        <w:rPr>
          <w:bCs/>
          <w:color w:val="000000" w:themeColor="text1"/>
          <w:sz w:val="32"/>
          <w:szCs w:val="32"/>
        </w:rPr>
        <w:t xml:space="preserve"> elevação qualitativa do popular</w:t>
      </w:r>
      <w:r w:rsidR="00C25E2D">
        <w:rPr>
          <w:bCs/>
          <w:color w:val="000000" w:themeColor="text1"/>
          <w:sz w:val="32"/>
          <w:szCs w:val="32"/>
        </w:rPr>
        <w:t xml:space="preserve"> ...”</w:t>
      </w:r>
      <w:r w:rsidR="00C25E2D">
        <w:rPr>
          <w:bCs/>
          <w:i/>
          <w:iCs/>
          <w:color w:val="000000" w:themeColor="text1"/>
          <w:sz w:val="28"/>
          <w:szCs w:val="28"/>
        </w:rPr>
        <w:t>conjunto de opiniões, idéias e concepções</w:t>
      </w:r>
      <w:r w:rsidR="00B52FA1">
        <w:rPr>
          <w:bCs/>
          <w:i/>
          <w:iCs/>
          <w:color w:val="000000" w:themeColor="text1"/>
          <w:sz w:val="28"/>
          <w:szCs w:val="28"/>
        </w:rPr>
        <w:t xml:space="preserve"> tidas </w:t>
      </w:r>
      <w:r w:rsidR="00C25E2D">
        <w:rPr>
          <w:bCs/>
          <w:i/>
          <w:iCs/>
          <w:color w:val="000000" w:themeColor="text1"/>
          <w:sz w:val="28"/>
          <w:szCs w:val="28"/>
        </w:rPr>
        <w:t>como naturais sem maiores reflexões</w:t>
      </w:r>
      <w:r w:rsidR="00ED11A8">
        <w:rPr>
          <w:bCs/>
          <w:color w:val="000000" w:themeColor="text1"/>
          <w:sz w:val="32"/>
          <w:szCs w:val="32"/>
        </w:rPr>
        <w:t>”,</w:t>
      </w:r>
      <w:r w:rsidR="00C25E2D">
        <w:rPr>
          <w:bCs/>
          <w:color w:val="000000" w:themeColor="text1"/>
          <w:sz w:val="32"/>
          <w:szCs w:val="32"/>
        </w:rPr>
        <w:t xml:space="preserve"> a que</w:t>
      </w:r>
      <w:r w:rsidR="00ED11A8">
        <w:rPr>
          <w:bCs/>
          <w:color w:val="000000" w:themeColor="text1"/>
          <w:sz w:val="32"/>
          <w:szCs w:val="32"/>
        </w:rPr>
        <w:t xml:space="preserve">, segundo o Houaiss, </w:t>
      </w:r>
      <w:r w:rsidR="00C25E2D">
        <w:rPr>
          <w:bCs/>
          <w:color w:val="000000" w:themeColor="text1"/>
          <w:sz w:val="32"/>
          <w:szCs w:val="32"/>
        </w:rPr>
        <w:t xml:space="preserve"> se dá o nome de </w:t>
      </w:r>
      <w:r>
        <w:rPr>
          <w:bCs/>
          <w:color w:val="000000" w:themeColor="text1"/>
          <w:sz w:val="32"/>
          <w:szCs w:val="32"/>
        </w:rPr>
        <w:t>...</w:t>
      </w:r>
      <w:r>
        <w:rPr>
          <w:bCs/>
          <w:i/>
          <w:iCs/>
          <w:color w:val="000000" w:themeColor="text1"/>
          <w:sz w:val="32"/>
          <w:szCs w:val="32"/>
        </w:rPr>
        <w:t>senso comum</w:t>
      </w:r>
      <w:r>
        <w:rPr>
          <w:bCs/>
          <w:color w:val="000000" w:themeColor="text1"/>
          <w:sz w:val="32"/>
          <w:szCs w:val="32"/>
        </w:rPr>
        <w:t>.</w:t>
      </w:r>
    </w:p>
    <w:p w14:paraId="404086F0" w14:textId="6441E24D" w:rsidR="00D77C4B" w:rsidRDefault="007117E1"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 xml:space="preserve">Fiquemos num exemplo histórico: </w:t>
      </w:r>
      <w:r w:rsidR="008147BC">
        <w:rPr>
          <w:bCs/>
          <w:color w:val="000000" w:themeColor="text1"/>
          <w:sz w:val="32"/>
          <w:szCs w:val="32"/>
        </w:rPr>
        <w:t>O</w:t>
      </w:r>
      <w:r w:rsidR="00B52FA1">
        <w:rPr>
          <w:bCs/>
          <w:color w:val="000000" w:themeColor="text1"/>
          <w:sz w:val="32"/>
          <w:szCs w:val="32"/>
        </w:rPr>
        <w:t xml:space="preserve"> </w:t>
      </w:r>
      <w:r w:rsidR="00BF21E5">
        <w:rPr>
          <w:bCs/>
          <w:color w:val="000000" w:themeColor="text1"/>
          <w:sz w:val="32"/>
          <w:szCs w:val="32"/>
        </w:rPr>
        <w:t>negacionismo ...</w:t>
      </w:r>
      <w:r w:rsidR="00BF21E5">
        <w:rPr>
          <w:bCs/>
          <w:i/>
          <w:iCs/>
          <w:color w:val="000000" w:themeColor="text1"/>
          <w:sz w:val="32"/>
          <w:szCs w:val="32"/>
        </w:rPr>
        <w:t>pandêmico</w:t>
      </w:r>
      <w:r>
        <w:rPr>
          <w:bCs/>
          <w:color w:val="000000" w:themeColor="text1"/>
          <w:sz w:val="32"/>
          <w:szCs w:val="32"/>
        </w:rPr>
        <w:t xml:space="preserve"> de 2020/21 </w:t>
      </w:r>
      <w:r w:rsidR="008147BC">
        <w:rPr>
          <w:bCs/>
          <w:color w:val="000000" w:themeColor="text1"/>
          <w:sz w:val="32"/>
          <w:szCs w:val="32"/>
        </w:rPr>
        <w:t>foi resultado direto d</w:t>
      </w:r>
      <w:r w:rsidR="004339C6">
        <w:rPr>
          <w:bCs/>
          <w:color w:val="000000" w:themeColor="text1"/>
          <w:sz w:val="32"/>
          <w:szCs w:val="32"/>
        </w:rPr>
        <w:t>a enorm</w:t>
      </w:r>
      <w:r w:rsidR="008147BC">
        <w:rPr>
          <w:bCs/>
          <w:color w:val="000000" w:themeColor="text1"/>
          <w:sz w:val="32"/>
          <w:szCs w:val="32"/>
        </w:rPr>
        <w:t>e ignorância popular acerca</w:t>
      </w:r>
      <w:r w:rsidR="00D77C4B">
        <w:rPr>
          <w:bCs/>
          <w:color w:val="000000" w:themeColor="text1"/>
          <w:sz w:val="32"/>
          <w:szCs w:val="32"/>
        </w:rPr>
        <w:t xml:space="preserve"> da atmosfera</w:t>
      </w:r>
      <w:r w:rsidR="004339C6">
        <w:rPr>
          <w:bCs/>
          <w:color w:val="000000" w:themeColor="text1"/>
          <w:sz w:val="32"/>
          <w:szCs w:val="32"/>
        </w:rPr>
        <w:t>.</w:t>
      </w:r>
    </w:p>
    <w:p w14:paraId="51C65B55" w14:textId="5DB3E5FA" w:rsidR="003A0617" w:rsidRDefault="00D77C4B"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Faltou informação clara, cristalina</w:t>
      </w:r>
      <w:r w:rsidR="007117E1">
        <w:rPr>
          <w:bCs/>
          <w:color w:val="000000" w:themeColor="text1"/>
          <w:sz w:val="32"/>
          <w:szCs w:val="32"/>
        </w:rPr>
        <w:t>, a ser repassada a todos, desde ...</w:t>
      </w:r>
      <w:r w:rsidR="007117E1">
        <w:rPr>
          <w:bCs/>
          <w:i/>
          <w:iCs/>
          <w:color w:val="000000" w:themeColor="text1"/>
          <w:sz w:val="32"/>
          <w:szCs w:val="32"/>
        </w:rPr>
        <w:t>as criancinhas</w:t>
      </w:r>
      <w:r w:rsidR="007117E1">
        <w:rPr>
          <w:bCs/>
          <w:color w:val="000000" w:themeColor="text1"/>
          <w:sz w:val="32"/>
          <w:szCs w:val="32"/>
        </w:rPr>
        <w:t>,</w:t>
      </w:r>
      <w:r w:rsidR="00044508">
        <w:rPr>
          <w:bCs/>
          <w:color w:val="000000" w:themeColor="text1"/>
          <w:sz w:val="32"/>
          <w:szCs w:val="32"/>
        </w:rPr>
        <w:t xml:space="preserve"> de</w:t>
      </w:r>
      <w:r w:rsidR="007117E1">
        <w:rPr>
          <w:bCs/>
          <w:color w:val="000000" w:themeColor="text1"/>
          <w:sz w:val="32"/>
          <w:szCs w:val="32"/>
        </w:rPr>
        <w:t xml:space="preserve"> q</w:t>
      </w:r>
      <w:r>
        <w:rPr>
          <w:bCs/>
          <w:color w:val="000000" w:themeColor="text1"/>
          <w:sz w:val="32"/>
          <w:szCs w:val="32"/>
        </w:rPr>
        <w:t>ue o ar que respiramos</w:t>
      </w:r>
      <w:r w:rsidR="00000EC8">
        <w:rPr>
          <w:bCs/>
          <w:color w:val="000000" w:themeColor="text1"/>
          <w:sz w:val="32"/>
          <w:szCs w:val="32"/>
        </w:rPr>
        <w:t xml:space="preserve"> (o</w:t>
      </w:r>
      <w:r w:rsidR="008147BC">
        <w:rPr>
          <w:bCs/>
          <w:color w:val="000000" w:themeColor="text1"/>
          <w:sz w:val="32"/>
          <w:szCs w:val="32"/>
        </w:rPr>
        <w:t xml:space="preserve"> evidente</w:t>
      </w:r>
      <w:r w:rsidR="00000EC8">
        <w:rPr>
          <w:bCs/>
          <w:color w:val="000000" w:themeColor="text1"/>
          <w:sz w:val="32"/>
          <w:szCs w:val="32"/>
        </w:rPr>
        <w:t xml:space="preserve"> ...”</w:t>
      </w:r>
      <w:r w:rsidR="00000EC8">
        <w:rPr>
          <w:bCs/>
          <w:i/>
          <w:iCs/>
          <w:color w:val="000000" w:themeColor="text1"/>
          <w:sz w:val="32"/>
          <w:szCs w:val="32"/>
        </w:rPr>
        <w:t>aquém-ar</w:t>
      </w:r>
      <w:r w:rsidR="00000EC8">
        <w:rPr>
          <w:bCs/>
          <w:color w:val="000000" w:themeColor="text1"/>
          <w:sz w:val="32"/>
          <w:szCs w:val="32"/>
        </w:rPr>
        <w:t>”)</w:t>
      </w:r>
      <w:r>
        <w:rPr>
          <w:bCs/>
          <w:color w:val="000000" w:themeColor="text1"/>
          <w:sz w:val="32"/>
          <w:szCs w:val="32"/>
        </w:rPr>
        <w:t xml:space="preserve"> seja</w:t>
      </w:r>
      <w:r w:rsidR="00610A9F">
        <w:rPr>
          <w:bCs/>
          <w:color w:val="000000" w:themeColor="text1"/>
          <w:sz w:val="32"/>
          <w:szCs w:val="32"/>
        </w:rPr>
        <w:t xml:space="preserve"> ...</w:t>
      </w:r>
      <w:r w:rsidR="00610A9F">
        <w:rPr>
          <w:bCs/>
          <w:i/>
          <w:iCs/>
          <w:color w:val="000000" w:themeColor="text1"/>
          <w:sz w:val="32"/>
          <w:szCs w:val="32"/>
        </w:rPr>
        <w:t>um mix</w:t>
      </w:r>
      <w:r w:rsidR="003A0617">
        <w:rPr>
          <w:bCs/>
          <w:color w:val="000000" w:themeColor="text1"/>
          <w:sz w:val="32"/>
          <w:szCs w:val="32"/>
        </w:rPr>
        <w:t xml:space="preserve"> cuja extrema complexidade, na prática do dia a dia,</w:t>
      </w:r>
      <w:r w:rsidR="00DA2116">
        <w:rPr>
          <w:bCs/>
          <w:color w:val="000000" w:themeColor="text1"/>
          <w:sz w:val="32"/>
          <w:szCs w:val="32"/>
        </w:rPr>
        <w:t xml:space="preserve"> é ...</w:t>
      </w:r>
      <w:r w:rsidR="00DA2116">
        <w:rPr>
          <w:bCs/>
          <w:i/>
          <w:iCs/>
          <w:color w:val="000000" w:themeColor="text1"/>
          <w:sz w:val="32"/>
          <w:szCs w:val="32"/>
        </w:rPr>
        <w:t>desprezada</w:t>
      </w:r>
      <w:r w:rsidR="00DA2116">
        <w:rPr>
          <w:bCs/>
          <w:color w:val="000000" w:themeColor="text1"/>
          <w:sz w:val="32"/>
          <w:szCs w:val="32"/>
        </w:rPr>
        <w:t xml:space="preserve"> pelos negacionistas.</w:t>
      </w:r>
    </w:p>
    <w:p w14:paraId="16B68B96" w14:textId="17A705D2" w:rsidR="00D347C2" w:rsidRDefault="00A60F05"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lastRenderedPageBreak/>
        <w:t>Já imaginou, leitor? Desprezar que, a</w:t>
      </w:r>
      <w:r w:rsidR="003A0617">
        <w:rPr>
          <w:bCs/>
          <w:color w:val="000000" w:themeColor="text1"/>
          <w:sz w:val="32"/>
          <w:szCs w:val="32"/>
        </w:rPr>
        <w:t>o lado</w:t>
      </w:r>
      <w:r w:rsidR="00610A9F">
        <w:rPr>
          <w:bCs/>
          <w:color w:val="000000" w:themeColor="text1"/>
          <w:sz w:val="32"/>
          <w:szCs w:val="32"/>
        </w:rPr>
        <w:t xml:space="preserve"> </w:t>
      </w:r>
      <w:r w:rsidR="008147BC">
        <w:rPr>
          <w:bCs/>
          <w:color w:val="000000" w:themeColor="text1"/>
          <w:sz w:val="32"/>
          <w:szCs w:val="32"/>
        </w:rPr>
        <w:t>de oxigênio, nitrogênio, gases raros</w:t>
      </w:r>
      <w:r w:rsidR="00D77C4B">
        <w:rPr>
          <w:bCs/>
          <w:color w:val="000000" w:themeColor="text1"/>
          <w:sz w:val="32"/>
          <w:szCs w:val="32"/>
        </w:rPr>
        <w:t>,</w:t>
      </w:r>
      <w:r w:rsidR="00266FDE">
        <w:rPr>
          <w:bCs/>
          <w:color w:val="000000" w:themeColor="text1"/>
          <w:sz w:val="32"/>
          <w:szCs w:val="32"/>
        </w:rPr>
        <w:t xml:space="preserve"> poeira e</w:t>
      </w:r>
      <w:r w:rsidR="00D77C4B">
        <w:rPr>
          <w:bCs/>
          <w:color w:val="000000" w:themeColor="text1"/>
          <w:sz w:val="32"/>
          <w:szCs w:val="32"/>
        </w:rPr>
        <w:t xml:space="preserve"> partículas inertes em suspensão</w:t>
      </w:r>
      <w:r w:rsidR="00266FDE">
        <w:rPr>
          <w:bCs/>
          <w:color w:val="000000" w:themeColor="text1"/>
          <w:sz w:val="32"/>
          <w:szCs w:val="32"/>
        </w:rPr>
        <w:t>,</w:t>
      </w:r>
      <w:r w:rsidR="007117E1">
        <w:rPr>
          <w:bCs/>
          <w:color w:val="000000" w:themeColor="text1"/>
          <w:sz w:val="32"/>
          <w:szCs w:val="32"/>
        </w:rPr>
        <w:t xml:space="preserve"> </w:t>
      </w:r>
      <w:r>
        <w:rPr>
          <w:bCs/>
          <w:color w:val="000000" w:themeColor="text1"/>
          <w:sz w:val="32"/>
          <w:szCs w:val="32"/>
        </w:rPr>
        <w:t>não pode faltar convicção</w:t>
      </w:r>
      <w:r w:rsidR="00AB6161">
        <w:rPr>
          <w:bCs/>
          <w:color w:val="000000" w:themeColor="text1"/>
          <w:sz w:val="32"/>
          <w:szCs w:val="32"/>
        </w:rPr>
        <w:t xml:space="preserve">, </w:t>
      </w:r>
      <w:r w:rsidR="00082401">
        <w:rPr>
          <w:bCs/>
          <w:color w:val="000000" w:themeColor="text1"/>
          <w:sz w:val="32"/>
          <w:szCs w:val="32"/>
        </w:rPr>
        <w:t>instante a instante, hora a hora, dia a dia</w:t>
      </w:r>
      <w:r w:rsidR="00AB6161">
        <w:rPr>
          <w:bCs/>
          <w:color w:val="000000" w:themeColor="text1"/>
          <w:sz w:val="32"/>
          <w:szCs w:val="32"/>
        </w:rPr>
        <w:t>, de que</w:t>
      </w:r>
      <w:r w:rsidR="00C37009">
        <w:rPr>
          <w:bCs/>
          <w:color w:val="000000" w:themeColor="text1"/>
          <w:sz w:val="32"/>
          <w:szCs w:val="32"/>
        </w:rPr>
        <w:t xml:space="preserve"> respiramos um entorno aéreo</w:t>
      </w:r>
      <w:r w:rsidR="00E2433B">
        <w:rPr>
          <w:bCs/>
          <w:color w:val="000000" w:themeColor="text1"/>
          <w:sz w:val="32"/>
          <w:szCs w:val="32"/>
        </w:rPr>
        <w:t xml:space="preserve"> ...</w:t>
      </w:r>
      <w:r w:rsidR="00E2433B">
        <w:rPr>
          <w:bCs/>
          <w:i/>
          <w:iCs/>
          <w:color w:val="000000" w:themeColor="text1"/>
          <w:sz w:val="32"/>
          <w:szCs w:val="32"/>
        </w:rPr>
        <w:t>por todos</w:t>
      </w:r>
      <w:r w:rsidR="00755E03">
        <w:rPr>
          <w:bCs/>
          <w:color w:val="000000" w:themeColor="text1"/>
          <w:sz w:val="32"/>
          <w:szCs w:val="32"/>
        </w:rPr>
        <w:t xml:space="preserve"> compartilhado</w:t>
      </w:r>
      <w:r w:rsidR="00E2433B">
        <w:rPr>
          <w:bCs/>
          <w:color w:val="000000" w:themeColor="text1"/>
          <w:sz w:val="32"/>
          <w:szCs w:val="32"/>
        </w:rPr>
        <w:t>, composto ...</w:t>
      </w:r>
      <w:r w:rsidR="00755E03" w:rsidRPr="00E2433B">
        <w:rPr>
          <w:bCs/>
          <w:i/>
          <w:iCs/>
          <w:color w:val="000000" w:themeColor="text1"/>
          <w:sz w:val="32"/>
          <w:szCs w:val="32"/>
        </w:rPr>
        <w:t>d</w:t>
      </w:r>
      <w:r w:rsidR="00D347C2" w:rsidRPr="00E2433B">
        <w:rPr>
          <w:bCs/>
          <w:i/>
          <w:iCs/>
          <w:color w:val="000000" w:themeColor="text1"/>
          <w:sz w:val="32"/>
          <w:szCs w:val="32"/>
        </w:rPr>
        <w:t>e partículas vivas</w:t>
      </w:r>
      <w:r w:rsidR="00D347C2">
        <w:rPr>
          <w:bCs/>
          <w:color w:val="000000" w:themeColor="text1"/>
          <w:sz w:val="32"/>
          <w:szCs w:val="32"/>
        </w:rPr>
        <w:t>.</w:t>
      </w:r>
    </w:p>
    <w:p w14:paraId="1DA71816" w14:textId="6B9D1507" w:rsidR="00755E03" w:rsidRDefault="00D347C2"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Entorno aéreo</w:t>
      </w:r>
      <w:r w:rsidR="00857BD6">
        <w:rPr>
          <w:bCs/>
          <w:color w:val="000000" w:themeColor="text1"/>
          <w:sz w:val="32"/>
          <w:szCs w:val="32"/>
        </w:rPr>
        <w:t xml:space="preserve"> que é</w:t>
      </w:r>
      <w:r w:rsidR="00755E03">
        <w:rPr>
          <w:bCs/>
          <w:color w:val="000000" w:themeColor="text1"/>
          <w:sz w:val="32"/>
          <w:szCs w:val="32"/>
        </w:rPr>
        <w:t xml:space="preserve"> óbvio </w:t>
      </w:r>
      <w:r w:rsidR="00857BD6">
        <w:rPr>
          <w:bCs/>
          <w:color w:val="000000" w:themeColor="text1"/>
          <w:sz w:val="32"/>
          <w:szCs w:val="32"/>
        </w:rPr>
        <w:t>...</w:t>
      </w:r>
      <w:r w:rsidR="00857BD6">
        <w:rPr>
          <w:bCs/>
          <w:i/>
          <w:iCs/>
          <w:color w:val="000000" w:themeColor="text1"/>
          <w:sz w:val="32"/>
          <w:szCs w:val="32"/>
        </w:rPr>
        <w:t>dever natural</w:t>
      </w:r>
      <w:r w:rsidR="00857BD6">
        <w:rPr>
          <w:bCs/>
          <w:color w:val="000000" w:themeColor="text1"/>
          <w:sz w:val="32"/>
          <w:szCs w:val="32"/>
        </w:rPr>
        <w:t xml:space="preserve"> d</w:t>
      </w:r>
      <w:r w:rsidR="00755E03">
        <w:rPr>
          <w:bCs/>
          <w:color w:val="000000" w:themeColor="text1"/>
          <w:sz w:val="32"/>
          <w:szCs w:val="32"/>
        </w:rPr>
        <w:t>os que o compartilham</w:t>
      </w:r>
      <w:r w:rsidR="00857BD6">
        <w:rPr>
          <w:bCs/>
          <w:color w:val="000000" w:themeColor="text1"/>
          <w:sz w:val="32"/>
          <w:szCs w:val="32"/>
        </w:rPr>
        <w:t xml:space="preserve"> </w:t>
      </w:r>
      <w:r w:rsidR="00E2433B">
        <w:rPr>
          <w:bCs/>
          <w:color w:val="000000" w:themeColor="text1"/>
          <w:sz w:val="32"/>
          <w:szCs w:val="32"/>
        </w:rPr>
        <w:t>...</w:t>
      </w:r>
      <w:r w:rsidR="00857BD6" w:rsidRPr="00E2433B">
        <w:rPr>
          <w:bCs/>
          <w:i/>
          <w:iCs/>
          <w:color w:val="000000" w:themeColor="text1"/>
          <w:sz w:val="32"/>
          <w:szCs w:val="32"/>
        </w:rPr>
        <w:t>manter</w:t>
      </w:r>
      <w:r w:rsidR="00C37009" w:rsidRPr="00E2433B">
        <w:rPr>
          <w:bCs/>
          <w:i/>
          <w:iCs/>
          <w:color w:val="000000" w:themeColor="text1"/>
          <w:sz w:val="32"/>
          <w:szCs w:val="32"/>
        </w:rPr>
        <w:t xml:space="preserve"> saudável</w:t>
      </w:r>
      <w:r>
        <w:rPr>
          <w:bCs/>
          <w:color w:val="000000" w:themeColor="text1"/>
          <w:sz w:val="32"/>
          <w:szCs w:val="32"/>
        </w:rPr>
        <w:t xml:space="preserve"> diante da evidência histórica</w:t>
      </w:r>
      <w:r w:rsidR="00E2433B">
        <w:rPr>
          <w:bCs/>
          <w:color w:val="000000" w:themeColor="text1"/>
          <w:sz w:val="32"/>
          <w:szCs w:val="32"/>
        </w:rPr>
        <w:t xml:space="preserve"> de nosso também compartilhado ...</w:t>
      </w:r>
      <w:r w:rsidR="00E2433B">
        <w:rPr>
          <w:bCs/>
          <w:i/>
          <w:iCs/>
          <w:color w:val="000000" w:themeColor="text1"/>
          <w:sz w:val="32"/>
          <w:szCs w:val="32"/>
        </w:rPr>
        <w:t>estado de necessidade</w:t>
      </w:r>
      <w:r w:rsidR="00755E03">
        <w:rPr>
          <w:bCs/>
          <w:color w:val="000000" w:themeColor="text1"/>
          <w:sz w:val="32"/>
          <w:szCs w:val="32"/>
        </w:rPr>
        <w:t>.</w:t>
      </w:r>
    </w:p>
    <w:p w14:paraId="07449E6B" w14:textId="41E24621" w:rsidR="00C37009" w:rsidRDefault="00D347C2"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 xml:space="preserve"> </w:t>
      </w:r>
      <w:r w:rsidR="00755E03">
        <w:rPr>
          <w:bCs/>
          <w:color w:val="000000" w:themeColor="text1"/>
          <w:sz w:val="32"/>
          <w:szCs w:val="32"/>
        </w:rPr>
        <w:t>Na</w:t>
      </w:r>
      <w:r>
        <w:rPr>
          <w:bCs/>
          <w:color w:val="000000" w:themeColor="text1"/>
          <w:sz w:val="32"/>
          <w:szCs w:val="32"/>
        </w:rPr>
        <w:t xml:space="preserve"> </w:t>
      </w:r>
      <w:proofErr w:type="spellStart"/>
      <w:r>
        <w:rPr>
          <w:bCs/>
          <w:color w:val="000000" w:themeColor="text1"/>
          <w:sz w:val="32"/>
          <w:szCs w:val="32"/>
        </w:rPr>
        <w:t>sideralidade</w:t>
      </w:r>
      <w:proofErr w:type="spellEnd"/>
      <w:r w:rsidR="00A57071">
        <w:rPr>
          <w:bCs/>
          <w:color w:val="000000" w:themeColor="text1"/>
          <w:sz w:val="32"/>
          <w:szCs w:val="32"/>
        </w:rPr>
        <w:t xml:space="preserve"> cósmica</w:t>
      </w:r>
      <w:r w:rsidR="00951E9C">
        <w:rPr>
          <w:bCs/>
          <w:color w:val="000000" w:themeColor="text1"/>
          <w:sz w:val="32"/>
          <w:szCs w:val="32"/>
        </w:rPr>
        <w:t xml:space="preserve"> (o</w:t>
      </w:r>
      <w:r w:rsidR="00727D23">
        <w:rPr>
          <w:bCs/>
          <w:color w:val="000000" w:themeColor="text1"/>
          <w:sz w:val="32"/>
          <w:szCs w:val="32"/>
        </w:rPr>
        <w:t xml:space="preserve"> misterioso</w:t>
      </w:r>
      <w:r w:rsidR="00951E9C">
        <w:rPr>
          <w:bCs/>
          <w:color w:val="000000" w:themeColor="text1"/>
          <w:sz w:val="32"/>
          <w:szCs w:val="32"/>
        </w:rPr>
        <w:t xml:space="preserve"> ...</w:t>
      </w:r>
      <w:r w:rsidR="00951E9C">
        <w:rPr>
          <w:bCs/>
          <w:i/>
          <w:iCs/>
          <w:color w:val="000000" w:themeColor="text1"/>
          <w:sz w:val="32"/>
          <w:szCs w:val="32"/>
        </w:rPr>
        <w:t>além-ar</w:t>
      </w:r>
      <w:r w:rsidR="00951E9C">
        <w:rPr>
          <w:bCs/>
          <w:color w:val="000000" w:themeColor="text1"/>
          <w:sz w:val="32"/>
          <w:szCs w:val="32"/>
        </w:rPr>
        <w:t xml:space="preserve"> que se faz ...</w:t>
      </w:r>
      <w:r w:rsidR="00951E9C">
        <w:rPr>
          <w:bCs/>
          <w:i/>
          <w:iCs/>
          <w:color w:val="000000" w:themeColor="text1"/>
          <w:sz w:val="32"/>
          <w:szCs w:val="32"/>
        </w:rPr>
        <w:t>aquém-ar</w:t>
      </w:r>
      <w:r w:rsidR="00951E9C">
        <w:rPr>
          <w:bCs/>
          <w:color w:val="000000" w:themeColor="text1"/>
          <w:sz w:val="32"/>
          <w:szCs w:val="32"/>
        </w:rPr>
        <w:t>)</w:t>
      </w:r>
      <w:r w:rsidR="00A57071">
        <w:rPr>
          <w:bCs/>
          <w:color w:val="000000" w:themeColor="text1"/>
          <w:sz w:val="32"/>
          <w:szCs w:val="32"/>
        </w:rPr>
        <w:t xml:space="preserve">, </w:t>
      </w:r>
      <w:r w:rsidR="008232DA">
        <w:rPr>
          <w:bCs/>
          <w:color w:val="000000" w:themeColor="text1"/>
          <w:sz w:val="32"/>
          <w:szCs w:val="32"/>
        </w:rPr>
        <w:t xml:space="preserve">há períodos </w:t>
      </w:r>
      <w:r w:rsidR="00951E9C">
        <w:rPr>
          <w:bCs/>
          <w:color w:val="000000" w:themeColor="text1"/>
          <w:sz w:val="32"/>
          <w:szCs w:val="32"/>
        </w:rPr>
        <w:t xml:space="preserve">que tendem </w:t>
      </w:r>
      <w:r>
        <w:rPr>
          <w:bCs/>
          <w:color w:val="000000" w:themeColor="text1"/>
          <w:sz w:val="32"/>
          <w:szCs w:val="32"/>
        </w:rPr>
        <w:t xml:space="preserve">a engendrar </w:t>
      </w:r>
      <w:r w:rsidR="00C37009">
        <w:rPr>
          <w:bCs/>
          <w:color w:val="000000" w:themeColor="text1"/>
          <w:sz w:val="32"/>
          <w:szCs w:val="32"/>
        </w:rPr>
        <w:t>doentio</w:t>
      </w:r>
      <w:r w:rsidR="00857BD6">
        <w:rPr>
          <w:bCs/>
          <w:color w:val="000000" w:themeColor="text1"/>
          <w:sz w:val="32"/>
          <w:szCs w:val="32"/>
        </w:rPr>
        <w:t xml:space="preserve">s </w:t>
      </w:r>
      <w:r w:rsidR="00A57071">
        <w:rPr>
          <w:bCs/>
          <w:color w:val="000000" w:themeColor="text1"/>
          <w:sz w:val="32"/>
          <w:szCs w:val="32"/>
        </w:rPr>
        <w:t>...</w:t>
      </w:r>
      <w:r w:rsidR="00857BD6" w:rsidRPr="00A57071">
        <w:rPr>
          <w:bCs/>
          <w:i/>
          <w:iCs/>
          <w:color w:val="000000" w:themeColor="text1"/>
          <w:sz w:val="32"/>
          <w:szCs w:val="32"/>
        </w:rPr>
        <w:t>surtos</w:t>
      </w:r>
      <w:r w:rsidR="00857BD6">
        <w:rPr>
          <w:bCs/>
          <w:color w:val="000000" w:themeColor="text1"/>
          <w:sz w:val="32"/>
          <w:szCs w:val="32"/>
        </w:rPr>
        <w:t xml:space="preserve"> ocasionais, </w:t>
      </w:r>
      <w:r w:rsidR="00755E03">
        <w:rPr>
          <w:bCs/>
          <w:color w:val="000000" w:themeColor="text1"/>
          <w:sz w:val="32"/>
          <w:szCs w:val="32"/>
        </w:rPr>
        <w:t xml:space="preserve">mórbidas </w:t>
      </w:r>
      <w:r w:rsidR="00A57071">
        <w:rPr>
          <w:bCs/>
          <w:color w:val="000000" w:themeColor="text1"/>
          <w:sz w:val="32"/>
          <w:szCs w:val="32"/>
        </w:rPr>
        <w:t>...</w:t>
      </w:r>
      <w:r w:rsidR="00857BD6" w:rsidRPr="00A57071">
        <w:rPr>
          <w:bCs/>
          <w:i/>
          <w:iCs/>
          <w:color w:val="000000" w:themeColor="text1"/>
          <w:sz w:val="32"/>
          <w:szCs w:val="32"/>
        </w:rPr>
        <w:t>epidemias</w:t>
      </w:r>
      <w:r w:rsidR="00857BD6">
        <w:rPr>
          <w:bCs/>
          <w:color w:val="000000" w:themeColor="text1"/>
          <w:sz w:val="32"/>
          <w:szCs w:val="32"/>
        </w:rPr>
        <w:t xml:space="preserve"> localizadas ou, no caso,</w:t>
      </w:r>
      <w:r w:rsidR="00755E03">
        <w:rPr>
          <w:bCs/>
          <w:color w:val="000000" w:themeColor="text1"/>
          <w:sz w:val="32"/>
          <w:szCs w:val="32"/>
        </w:rPr>
        <w:t xml:space="preserve"> enfermiça</w:t>
      </w:r>
      <w:r w:rsidR="00A57071">
        <w:rPr>
          <w:bCs/>
          <w:color w:val="000000" w:themeColor="text1"/>
          <w:sz w:val="32"/>
          <w:szCs w:val="32"/>
        </w:rPr>
        <w:t>...</w:t>
      </w:r>
      <w:r w:rsidR="00857BD6" w:rsidRPr="00A57071">
        <w:rPr>
          <w:bCs/>
          <w:i/>
          <w:iCs/>
          <w:color w:val="000000" w:themeColor="text1"/>
          <w:sz w:val="32"/>
          <w:szCs w:val="32"/>
        </w:rPr>
        <w:t>pandemia</w:t>
      </w:r>
      <w:r w:rsidR="00857BD6">
        <w:rPr>
          <w:bCs/>
          <w:color w:val="000000" w:themeColor="text1"/>
          <w:sz w:val="32"/>
          <w:szCs w:val="32"/>
        </w:rPr>
        <w:t xml:space="preserve"> planetária</w:t>
      </w:r>
      <w:r w:rsidR="00FF70B9">
        <w:rPr>
          <w:rStyle w:val="Refdenotaderodap"/>
          <w:bCs/>
          <w:color w:val="000000" w:themeColor="text1"/>
          <w:sz w:val="32"/>
          <w:szCs w:val="32"/>
        </w:rPr>
        <w:footnoteReference w:id="121"/>
      </w:r>
      <w:r w:rsidR="00A57071">
        <w:rPr>
          <w:bCs/>
          <w:color w:val="000000" w:themeColor="text1"/>
          <w:sz w:val="32"/>
          <w:szCs w:val="32"/>
        </w:rPr>
        <w:t>.</w:t>
      </w:r>
    </w:p>
    <w:p w14:paraId="29BADDA5" w14:textId="519E7B77" w:rsidR="009F7C56" w:rsidRDefault="009F7C56" w:rsidP="009F7C56">
      <w:pPr>
        <w:pStyle w:val="NormalWeb"/>
        <w:spacing w:before="120" w:beforeAutospacing="0" w:after="120" w:afterAutospacing="0" w:line="240" w:lineRule="atLeast"/>
        <w:jc w:val="both"/>
        <w:rPr>
          <w:bCs/>
          <w:color w:val="000000" w:themeColor="text1"/>
          <w:sz w:val="28"/>
          <w:szCs w:val="28"/>
        </w:rPr>
      </w:pPr>
      <w:r>
        <w:rPr>
          <w:bCs/>
          <w:color w:val="000000" w:themeColor="text1"/>
          <w:sz w:val="32"/>
          <w:szCs w:val="32"/>
        </w:rPr>
        <w:t>O adágio popular registra comando do senso comum que veste como luva tal ...</w:t>
      </w:r>
      <w:r w:rsidRPr="009F7C56">
        <w:rPr>
          <w:bCs/>
          <w:i/>
          <w:iCs/>
          <w:color w:val="000000" w:themeColor="text1"/>
          <w:sz w:val="32"/>
          <w:szCs w:val="32"/>
        </w:rPr>
        <w:t>desprezo</w:t>
      </w:r>
      <w:r>
        <w:rPr>
          <w:bCs/>
          <w:color w:val="000000" w:themeColor="text1"/>
          <w:sz w:val="32"/>
          <w:szCs w:val="32"/>
        </w:rPr>
        <w:t xml:space="preserve"> pela complexidade causadora de</w:t>
      </w:r>
      <w:r w:rsidR="00F94096">
        <w:rPr>
          <w:bCs/>
          <w:color w:val="000000" w:themeColor="text1"/>
          <w:sz w:val="32"/>
          <w:szCs w:val="32"/>
        </w:rPr>
        <w:t xml:space="preserve"> surtos insalubres,  deletérias epidemias e</w:t>
      </w:r>
      <w:r>
        <w:rPr>
          <w:bCs/>
          <w:color w:val="000000" w:themeColor="text1"/>
          <w:sz w:val="32"/>
          <w:szCs w:val="32"/>
        </w:rPr>
        <w:t xml:space="preserve"> pandêmicos males: ...”</w:t>
      </w:r>
      <w:r w:rsidRPr="00E02325">
        <w:rPr>
          <w:bCs/>
          <w:i/>
          <w:iCs/>
          <w:color w:val="000000" w:themeColor="text1"/>
          <w:sz w:val="28"/>
          <w:szCs w:val="28"/>
        </w:rPr>
        <w:t>O que os olhos não veem, o coração não sente</w:t>
      </w:r>
      <w:r>
        <w:rPr>
          <w:bCs/>
          <w:color w:val="000000" w:themeColor="text1"/>
          <w:sz w:val="28"/>
          <w:szCs w:val="28"/>
        </w:rPr>
        <w:t>”.</w:t>
      </w:r>
    </w:p>
    <w:p w14:paraId="32902EC2" w14:textId="0E0CC2B9" w:rsidR="00F7245B" w:rsidRDefault="00C37009" w:rsidP="00CD2127">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 xml:space="preserve"> </w:t>
      </w:r>
      <w:r w:rsidR="005A7A96">
        <w:rPr>
          <w:bCs/>
          <w:color w:val="000000" w:themeColor="text1"/>
          <w:sz w:val="32"/>
          <w:szCs w:val="32"/>
        </w:rPr>
        <w:t>F</w:t>
      </w:r>
      <w:r w:rsidR="007117E1">
        <w:rPr>
          <w:bCs/>
          <w:color w:val="000000" w:themeColor="text1"/>
          <w:sz w:val="32"/>
          <w:szCs w:val="32"/>
        </w:rPr>
        <w:t>altou a convicção de que a saúde ambienta</w:t>
      </w:r>
      <w:r w:rsidR="00DC3E88">
        <w:rPr>
          <w:bCs/>
          <w:color w:val="000000" w:themeColor="text1"/>
          <w:sz w:val="32"/>
          <w:szCs w:val="32"/>
        </w:rPr>
        <w:t>l</w:t>
      </w:r>
      <w:r w:rsidR="007117E1">
        <w:rPr>
          <w:bCs/>
          <w:color w:val="000000" w:themeColor="text1"/>
          <w:sz w:val="32"/>
          <w:szCs w:val="32"/>
        </w:rPr>
        <w:t xml:space="preserve"> da humanidade é disputada </w:t>
      </w:r>
      <w:r w:rsidR="00DC3E88">
        <w:rPr>
          <w:bCs/>
          <w:color w:val="000000" w:themeColor="text1"/>
          <w:sz w:val="32"/>
          <w:szCs w:val="32"/>
        </w:rPr>
        <w:t>por</w:t>
      </w:r>
      <w:r w:rsidR="008147BC">
        <w:rPr>
          <w:bCs/>
          <w:color w:val="000000" w:themeColor="text1"/>
          <w:sz w:val="32"/>
          <w:szCs w:val="32"/>
        </w:rPr>
        <w:t xml:space="preserve"> quatrilhões de</w:t>
      </w:r>
      <w:r w:rsidR="00032738">
        <w:rPr>
          <w:bCs/>
          <w:color w:val="000000" w:themeColor="text1"/>
          <w:sz w:val="32"/>
          <w:szCs w:val="32"/>
        </w:rPr>
        <w:t xml:space="preserve"> </w:t>
      </w:r>
      <w:proofErr w:type="spellStart"/>
      <w:r w:rsidR="00032738">
        <w:rPr>
          <w:bCs/>
          <w:color w:val="000000" w:themeColor="text1"/>
          <w:sz w:val="32"/>
          <w:szCs w:val="32"/>
        </w:rPr>
        <w:t>micro-células</w:t>
      </w:r>
      <w:proofErr w:type="spellEnd"/>
      <w:r w:rsidR="00032738">
        <w:rPr>
          <w:bCs/>
          <w:color w:val="000000" w:themeColor="text1"/>
          <w:sz w:val="32"/>
          <w:szCs w:val="32"/>
        </w:rPr>
        <w:t xml:space="preserve"> vivas</w:t>
      </w:r>
      <w:r w:rsidR="00DC3E88">
        <w:rPr>
          <w:bCs/>
          <w:color w:val="000000" w:themeColor="text1"/>
          <w:sz w:val="32"/>
          <w:szCs w:val="32"/>
        </w:rPr>
        <w:t xml:space="preserve"> </w:t>
      </w:r>
      <w:r w:rsidR="00446AF7">
        <w:rPr>
          <w:bCs/>
          <w:color w:val="000000" w:themeColor="text1"/>
          <w:sz w:val="32"/>
          <w:szCs w:val="32"/>
        </w:rPr>
        <w:t>...</w:t>
      </w:r>
      <w:r w:rsidR="00DC3E88" w:rsidRPr="00446AF7">
        <w:rPr>
          <w:bCs/>
          <w:i/>
          <w:iCs/>
          <w:color w:val="000000" w:themeColor="text1"/>
          <w:sz w:val="32"/>
          <w:szCs w:val="32"/>
        </w:rPr>
        <w:t>invisíveis a olho nu</w:t>
      </w:r>
      <w:r w:rsidR="00DC3E88">
        <w:rPr>
          <w:bCs/>
          <w:color w:val="000000" w:themeColor="text1"/>
          <w:sz w:val="32"/>
          <w:szCs w:val="32"/>
        </w:rPr>
        <w:t>, como</w:t>
      </w:r>
      <w:r w:rsidR="00266FDE">
        <w:rPr>
          <w:bCs/>
          <w:color w:val="000000" w:themeColor="text1"/>
          <w:sz w:val="32"/>
          <w:szCs w:val="32"/>
        </w:rPr>
        <w:t xml:space="preserve"> </w:t>
      </w:r>
      <w:r w:rsidR="003A0617">
        <w:rPr>
          <w:bCs/>
          <w:color w:val="000000" w:themeColor="text1"/>
          <w:sz w:val="32"/>
          <w:szCs w:val="32"/>
        </w:rPr>
        <w:t>pólen, esporos,</w:t>
      </w:r>
      <w:r w:rsidR="008147BC">
        <w:rPr>
          <w:bCs/>
          <w:color w:val="000000" w:themeColor="text1"/>
          <w:sz w:val="32"/>
          <w:szCs w:val="32"/>
        </w:rPr>
        <w:t xml:space="preserve"> bactérias</w:t>
      </w:r>
      <w:r w:rsidR="00032738">
        <w:rPr>
          <w:bCs/>
          <w:color w:val="000000" w:themeColor="text1"/>
          <w:sz w:val="32"/>
          <w:szCs w:val="32"/>
        </w:rPr>
        <w:t xml:space="preserve"> e </w:t>
      </w:r>
      <w:r w:rsidR="008147BC">
        <w:rPr>
          <w:bCs/>
          <w:color w:val="000000" w:themeColor="text1"/>
          <w:sz w:val="32"/>
          <w:szCs w:val="32"/>
        </w:rPr>
        <w:t>vírus</w:t>
      </w:r>
      <w:r w:rsidR="00DC3E88">
        <w:rPr>
          <w:bCs/>
          <w:color w:val="000000" w:themeColor="text1"/>
          <w:sz w:val="32"/>
          <w:szCs w:val="32"/>
        </w:rPr>
        <w:t xml:space="preserve"> de toda espécie</w:t>
      </w:r>
      <w:r w:rsidR="00035713">
        <w:rPr>
          <w:bCs/>
          <w:color w:val="000000" w:themeColor="text1"/>
          <w:sz w:val="32"/>
          <w:szCs w:val="32"/>
        </w:rPr>
        <w:t>.</w:t>
      </w:r>
      <w:r w:rsidR="005A7A96">
        <w:rPr>
          <w:bCs/>
          <w:color w:val="000000" w:themeColor="text1"/>
          <w:sz w:val="32"/>
          <w:szCs w:val="32"/>
        </w:rPr>
        <w:t xml:space="preserve"> </w:t>
      </w:r>
    </w:p>
    <w:p w14:paraId="1CF2866D" w14:textId="6C866F56" w:rsidR="00CF6F6B" w:rsidRDefault="008E0DB2" w:rsidP="008E0DB2">
      <w:pPr>
        <w:pStyle w:val="NormalWeb"/>
        <w:spacing w:before="120" w:beforeAutospacing="0" w:after="120" w:afterAutospacing="0" w:line="240" w:lineRule="atLeast"/>
        <w:jc w:val="both"/>
        <w:rPr>
          <w:bCs/>
          <w:color w:val="000000" w:themeColor="text1"/>
          <w:sz w:val="32"/>
          <w:szCs w:val="32"/>
        </w:rPr>
      </w:pPr>
      <w:r w:rsidRPr="008E0DB2">
        <w:rPr>
          <w:bCs/>
          <w:color w:val="000000" w:themeColor="text1"/>
          <w:sz w:val="32"/>
          <w:szCs w:val="32"/>
        </w:rPr>
        <w:t xml:space="preserve">No lado oposto </w:t>
      </w:r>
      <w:r w:rsidR="00E02325">
        <w:rPr>
          <w:bCs/>
          <w:color w:val="000000" w:themeColor="text1"/>
          <w:sz w:val="32"/>
          <w:szCs w:val="32"/>
        </w:rPr>
        <w:t>d</w:t>
      </w:r>
      <w:r w:rsidRPr="008E0DB2">
        <w:rPr>
          <w:bCs/>
          <w:color w:val="000000" w:themeColor="text1"/>
          <w:sz w:val="32"/>
          <w:szCs w:val="32"/>
        </w:rPr>
        <w:t xml:space="preserve">essa </w:t>
      </w:r>
      <w:r w:rsidR="00446AF7">
        <w:rPr>
          <w:bCs/>
          <w:color w:val="000000" w:themeColor="text1"/>
          <w:sz w:val="32"/>
          <w:szCs w:val="32"/>
        </w:rPr>
        <w:t xml:space="preserve">verdade </w:t>
      </w:r>
      <w:r w:rsidRPr="008E0DB2">
        <w:rPr>
          <w:bCs/>
          <w:color w:val="000000" w:themeColor="text1"/>
          <w:sz w:val="32"/>
          <w:szCs w:val="32"/>
        </w:rPr>
        <w:t>banal</w:t>
      </w:r>
      <w:r w:rsidR="00446AF7">
        <w:rPr>
          <w:bCs/>
          <w:color w:val="000000" w:themeColor="text1"/>
          <w:sz w:val="32"/>
          <w:szCs w:val="32"/>
        </w:rPr>
        <w:t xml:space="preserve"> do povo</w:t>
      </w:r>
      <w:r w:rsidRPr="008E0DB2">
        <w:rPr>
          <w:bCs/>
          <w:color w:val="000000" w:themeColor="text1"/>
          <w:sz w:val="32"/>
          <w:szCs w:val="32"/>
        </w:rPr>
        <w:t>, o mesmo Agostinho aí atrás citado lanç</w:t>
      </w:r>
      <w:r w:rsidR="005D2145">
        <w:rPr>
          <w:bCs/>
          <w:color w:val="000000" w:themeColor="text1"/>
          <w:sz w:val="32"/>
          <w:szCs w:val="32"/>
        </w:rPr>
        <w:t>ara</w:t>
      </w:r>
      <w:r w:rsidRPr="008E0DB2">
        <w:rPr>
          <w:bCs/>
          <w:color w:val="000000" w:themeColor="text1"/>
          <w:sz w:val="32"/>
          <w:szCs w:val="32"/>
        </w:rPr>
        <w:t xml:space="preserve"> para a</w:t>
      </w:r>
      <w:r w:rsidR="005D2145">
        <w:rPr>
          <w:bCs/>
          <w:color w:val="000000" w:themeColor="text1"/>
          <w:sz w:val="32"/>
          <w:szCs w:val="32"/>
        </w:rPr>
        <w:t xml:space="preserve"> Idade Média</w:t>
      </w:r>
      <w:r w:rsidRPr="008E0DB2">
        <w:rPr>
          <w:bCs/>
          <w:color w:val="000000" w:themeColor="text1"/>
          <w:sz w:val="32"/>
          <w:szCs w:val="32"/>
        </w:rPr>
        <w:t xml:space="preserve"> um ...</w:t>
      </w:r>
      <w:r w:rsidRPr="008E0DB2">
        <w:rPr>
          <w:bCs/>
          <w:i/>
          <w:iCs/>
          <w:color w:val="000000" w:themeColor="text1"/>
          <w:sz w:val="32"/>
          <w:szCs w:val="32"/>
        </w:rPr>
        <w:t>insight</w:t>
      </w:r>
      <w:r w:rsidRPr="008E0DB2">
        <w:rPr>
          <w:bCs/>
          <w:color w:val="000000" w:themeColor="text1"/>
          <w:sz w:val="32"/>
          <w:szCs w:val="32"/>
        </w:rPr>
        <w:t xml:space="preserve"> </w:t>
      </w:r>
      <w:r w:rsidR="00E02325">
        <w:rPr>
          <w:bCs/>
          <w:color w:val="000000" w:themeColor="text1"/>
          <w:sz w:val="32"/>
          <w:szCs w:val="32"/>
        </w:rPr>
        <w:t>certeiro</w:t>
      </w:r>
      <w:r w:rsidRPr="008E0DB2">
        <w:rPr>
          <w:bCs/>
          <w:color w:val="000000" w:themeColor="text1"/>
          <w:sz w:val="32"/>
          <w:szCs w:val="32"/>
        </w:rPr>
        <w:t>:</w:t>
      </w:r>
      <w:r>
        <w:rPr>
          <w:bCs/>
          <w:color w:val="000000" w:themeColor="text1"/>
          <w:sz w:val="32"/>
          <w:szCs w:val="32"/>
        </w:rPr>
        <w:t xml:space="preserve"> ...”</w:t>
      </w:r>
      <w:proofErr w:type="spellStart"/>
      <w:r w:rsidRPr="008E0DB2">
        <w:rPr>
          <w:bCs/>
          <w:i/>
          <w:iCs/>
          <w:color w:val="000000" w:themeColor="text1"/>
          <w:sz w:val="28"/>
          <w:szCs w:val="28"/>
        </w:rPr>
        <w:t>Ex</w:t>
      </w:r>
      <w:proofErr w:type="spellEnd"/>
      <w:r w:rsidRPr="008E0DB2">
        <w:rPr>
          <w:bCs/>
          <w:i/>
          <w:iCs/>
          <w:color w:val="000000" w:themeColor="text1"/>
          <w:sz w:val="28"/>
          <w:szCs w:val="28"/>
        </w:rPr>
        <w:t xml:space="preserve"> </w:t>
      </w:r>
      <w:proofErr w:type="spellStart"/>
      <w:r w:rsidRPr="008E0DB2">
        <w:rPr>
          <w:bCs/>
          <w:i/>
          <w:iCs/>
          <w:color w:val="000000" w:themeColor="text1"/>
          <w:sz w:val="28"/>
          <w:szCs w:val="28"/>
        </w:rPr>
        <w:t>abundantia</w:t>
      </w:r>
      <w:proofErr w:type="spellEnd"/>
      <w:r w:rsidRPr="008E0DB2">
        <w:rPr>
          <w:bCs/>
          <w:i/>
          <w:iCs/>
          <w:color w:val="000000" w:themeColor="text1"/>
          <w:sz w:val="28"/>
          <w:szCs w:val="28"/>
        </w:rPr>
        <w:t xml:space="preserve"> </w:t>
      </w:r>
      <w:proofErr w:type="spellStart"/>
      <w:r w:rsidRPr="008E0DB2">
        <w:rPr>
          <w:bCs/>
          <w:i/>
          <w:iCs/>
          <w:color w:val="000000" w:themeColor="text1"/>
          <w:sz w:val="28"/>
          <w:szCs w:val="28"/>
        </w:rPr>
        <w:t>cordis</w:t>
      </w:r>
      <w:proofErr w:type="spellEnd"/>
      <w:r w:rsidRPr="008E0DB2">
        <w:rPr>
          <w:bCs/>
          <w:i/>
          <w:iCs/>
          <w:color w:val="000000" w:themeColor="text1"/>
          <w:sz w:val="28"/>
          <w:szCs w:val="28"/>
        </w:rPr>
        <w:t xml:space="preserve"> os </w:t>
      </w:r>
      <w:proofErr w:type="spellStart"/>
      <w:r w:rsidRPr="008E0DB2">
        <w:rPr>
          <w:bCs/>
          <w:i/>
          <w:iCs/>
          <w:color w:val="000000" w:themeColor="text1"/>
          <w:sz w:val="28"/>
          <w:szCs w:val="28"/>
        </w:rPr>
        <w:t>loquitur</w:t>
      </w:r>
      <w:proofErr w:type="spellEnd"/>
      <w:r>
        <w:rPr>
          <w:bCs/>
          <w:color w:val="000000" w:themeColor="text1"/>
          <w:sz w:val="28"/>
          <w:szCs w:val="28"/>
        </w:rPr>
        <w:t>”</w:t>
      </w:r>
      <w:r>
        <w:rPr>
          <w:bCs/>
          <w:color w:val="000000" w:themeColor="text1"/>
          <w:sz w:val="32"/>
          <w:szCs w:val="32"/>
        </w:rPr>
        <w:t xml:space="preserve">. </w:t>
      </w:r>
    </w:p>
    <w:p w14:paraId="7C585B27" w14:textId="131B8CF1" w:rsidR="008C69E2" w:rsidRDefault="008E0DB2" w:rsidP="008E0DB2">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O</w:t>
      </w:r>
      <w:r w:rsidR="00E02325">
        <w:rPr>
          <w:bCs/>
          <w:color w:val="000000" w:themeColor="text1"/>
          <w:sz w:val="32"/>
          <w:szCs w:val="32"/>
        </w:rPr>
        <w:t>u seja ...”</w:t>
      </w:r>
      <w:r w:rsidR="005D2145" w:rsidRPr="00903B6B">
        <w:rPr>
          <w:bCs/>
          <w:i/>
          <w:iCs/>
          <w:color w:val="000000" w:themeColor="text1"/>
          <w:sz w:val="32"/>
          <w:szCs w:val="32"/>
        </w:rPr>
        <w:t>A boca diz do que há em abundância no coração</w:t>
      </w:r>
      <w:r w:rsidR="005D2145">
        <w:rPr>
          <w:bCs/>
          <w:color w:val="000000" w:themeColor="text1"/>
          <w:sz w:val="32"/>
          <w:szCs w:val="32"/>
        </w:rPr>
        <w:t>”</w:t>
      </w:r>
      <w:r w:rsidR="002712BB">
        <w:rPr>
          <w:rStyle w:val="Refdenotaderodap"/>
          <w:bCs/>
          <w:color w:val="000000" w:themeColor="text1"/>
          <w:sz w:val="32"/>
          <w:szCs w:val="32"/>
        </w:rPr>
        <w:footnoteReference w:id="122"/>
      </w:r>
      <w:r w:rsidR="005D2145">
        <w:rPr>
          <w:bCs/>
          <w:color w:val="000000" w:themeColor="text1"/>
          <w:sz w:val="32"/>
          <w:szCs w:val="32"/>
        </w:rPr>
        <w:t>. Missão, portanto, para as políticas de educação pública pós-pandêmica no Século XXI</w:t>
      </w:r>
      <w:r w:rsidR="00FC2505">
        <w:rPr>
          <w:bCs/>
          <w:color w:val="000000" w:themeColor="text1"/>
          <w:sz w:val="32"/>
          <w:szCs w:val="32"/>
        </w:rPr>
        <w:t>, com os</w:t>
      </w:r>
      <w:r w:rsidR="00106273">
        <w:rPr>
          <w:bCs/>
          <w:color w:val="000000" w:themeColor="text1"/>
          <w:sz w:val="32"/>
          <w:szCs w:val="32"/>
        </w:rPr>
        <w:t xml:space="preserve"> epistêmicos saberes </w:t>
      </w:r>
      <w:r w:rsidR="00FC2505">
        <w:rPr>
          <w:bCs/>
          <w:color w:val="000000" w:themeColor="text1"/>
          <w:sz w:val="32"/>
          <w:szCs w:val="32"/>
        </w:rPr>
        <w:t>de psicologia, pedagogia, serviço social</w:t>
      </w:r>
      <w:r w:rsidR="004B580B">
        <w:rPr>
          <w:bCs/>
          <w:color w:val="000000" w:themeColor="text1"/>
          <w:sz w:val="32"/>
          <w:szCs w:val="32"/>
        </w:rPr>
        <w:t>, jurisprudência</w:t>
      </w:r>
      <w:r w:rsidR="00106273">
        <w:rPr>
          <w:bCs/>
          <w:color w:val="000000" w:themeColor="text1"/>
          <w:sz w:val="32"/>
          <w:szCs w:val="32"/>
        </w:rPr>
        <w:t xml:space="preserve"> e afins</w:t>
      </w:r>
      <w:r w:rsidR="009F7C56">
        <w:rPr>
          <w:bCs/>
          <w:color w:val="000000" w:themeColor="text1"/>
          <w:sz w:val="32"/>
          <w:szCs w:val="32"/>
        </w:rPr>
        <w:t>.</w:t>
      </w:r>
      <w:r w:rsidR="00091B90">
        <w:rPr>
          <w:bCs/>
          <w:color w:val="000000" w:themeColor="text1"/>
          <w:sz w:val="32"/>
          <w:szCs w:val="32"/>
        </w:rPr>
        <w:t xml:space="preserve"> </w:t>
      </w:r>
    </w:p>
    <w:p w14:paraId="4FF7212B" w14:textId="6A1FD482" w:rsidR="00B2644C" w:rsidRDefault="00091B90" w:rsidP="008E0DB2">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lastRenderedPageBreak/>
        <w:t xml:space="preserve">A alternativa é </w:t>
      </w:r>
      <w:r w:rsidR="00FC2794">
        <w:rPr>
          <w:bCs/>
          <w:color w:val="000000" w:themeColor="text1"/>
          <w:sz w:val="32"/>
          <w:szCs w:val="32"/>
        </w:rPr>
        <w:t>...</w:t>
      </w:r>
      <w:r w:rsidRPr="00FC2794">
        <w:rPr>
          <w:bCs/>
          <w:i/>
          <w:iCs/>
          <w:color w:val="000000" w:themeColor="text1"/>
          <w:sz w:val="32"/>
          <w:szCs w:val="32"/>
        </w:rPr>
        <w:t>sua ignorância</w:t>
      </w:r>
      <w:r w:rsidR="00764DE9">
        <w:rPr>
          <w:rStyle w:val="Refdenotaderodap"/>
          <w:bCs/>
          <w:i/>
          <w:iCs/>
          <w:color w:val="000000" w:themeColor="text1"/>
          <w:sz w:val="32"/>
          <w:szCs w:val="32"/>
        </w:rPr>
        <w:footnoteReference w:id="123"/>
      </w:r>
      <w:r w:rsidR="00FC2794">
        <w:rPr>
          <w:bCs/>
          <w:color w:val="000000" w:themeColor="text1"/>
          <w:sz w:val="32"/>
          <w:szCs w:val="32"/>
        </w:rPr>
        <w:t xml:space="preserve"> negacionista</w:t>
      </w:r>
      <w:r w:rsidR="00151279">
        <w:rPr>
          <w:bCs/>
          <w:color w:val="000000" w:themeColor="text1"/>
          <w:sz w:val="32"/>
          <w:szCs w:val="32"/>
        </w:rPr>
        <w:t>.</w:t>
      </w:r>
      <w:r w:rsidR="008C69E2">
        <w:rPr>
          <w:bCs/>
          <w:color w:val="000000" w:themeColor="text1"/>
          <w:sz w:val="32"/>
          <w:szCs w:val="32"/>
        </w:rPr>
        <w:t xml:space="preserve"> </w:t>
      </w:r>
      <w:r w:rsidR="00151279">
        <w:rPr>
          <w:bCs/>
          <w:color w:val="000000" w:themeColor="text1"/>
          <w:sz w:val="32"/>
          <w:szCs w:val="32"/>
        </w:rPr>
        <w:t>Ou, se preferir, algo como a pandemia ...</w:t>
      </w:r>
      <w:r w:rsidR="00151279" w:rsidRPr="00151279">
        <w:rPr>
          <w:bCs/>
          <w:i/>
          <w:iCs/>
          <w:color w:val="000000" w:themeColor="text1"/>
          <w:sz w:val="32"/>
          <w:szCs w:val="32"/>
        </w:rPr>
        <w:t>de violência</w:t>
      </w:r>
      <w:r w:rsidR="00151279">
        <w:rPr>
          <w:bCs/>
          <w:color w:val="000000" w:themeColor="text1"/>
          <w:sz w:val="32"/>
          <w:szCs w:val="32"/>
        </w:rPr>
        <w:t>, os surtos ...</w:t>
      </w:r>
      <w:r w:rsidR="00151279" w:rsidRPr="00151279">
        <w:rPr>
          <w:bCs/>
          <w:i/>
          <w:iCs/>
          <w:color w:val="000000" w:themeColor="text1"/>
          <w:sz w:val="32"/>
          <w:szCs w:val="32"/>
        </w:rPr>
        <w:t>de corporações</w:t>
      </w:r>
      <w:r w:rsidR="00151279">
        <w:rPr>
          <w:bCs/>
          <w:color w:val="000000" w:themeColor="text1"/>
          <w:sz w:val="32"/>
          <w:szCs w:val="32"/>
        </w:rPr>
        <w:t xml:space="preserve"> e as epidemias ...</w:t>
      </w:r>
      <w:r w:rsidR="00151279" w:rsidRPr="00151279">
        <w:rPr>
          <w:bCs/>
          <w:i/>
          <w:iCs/>
          <w:color w:val="000000" w:themeColor="text1"/>
          <w:sz w:val="32"/>
          <w:szCs w:val="32"/>
        </w:rPr>
        <w:t>de mendacidade</w:t>
      </w:r>
      <w:r w:rsidR="00B427D1">
        <w:rPr>
          <w:rStyle w:val="Refdenotaderodap"/>
          <w:bCs/>
          <w:i/>
          <w:iCs/>
          <w:color w:val="000000" w:themeColor="text1"/>
          <w:sz w:val="32"/>
          <w:szCs w:val="32"/>
        </w:rPr>
        <w:footnoteReference w:id="124"/>
      </w:r>
      <w:r w:rsidR="00151279">
        <w:rPr>
          <w:bCs/>
          <w:color w:val="000000" w:themeColor="text1"/>
          <w:sz w:val="32"/>
          <w:szCs w:val="32"/>
        </w:rPr>
        <w:t>. Tanto faz.</w:t>
      </w:r>
    </w:p>
    <w:p w14:paraId="252F85AC" w14:textId="0A500E8D" w:rsidR="008E0DB2" w:rsidRPr="0008263E" w:rsidRDefault="005D0BA4" w:rsidP="008E0DB2">
      <w:pPr>
        <w:pStyle w:val="NormalWeb"/>
        <w:spacing w:before="120" w:beforeAutospacing="0" w:after="120" w:afterAutospacing="0" w:line="240" w:lineRule="atLeast"/>
        <w:jc w:val="both"/>
        <w:rPr>
          <w:bCs/>
          <w:color w:val="000000" w:themeColor="text1"/>
          <w:sz w:val="28"/>
          <w:szCs w:val="28"/>
        </w:rPr>
      </w:pPr>
      <w:r>
        <w:rPr>
          <w:bCs/>
          <w:color w:val="000000" w:themeColor="text1"/>
          <w:sz w:val="32"/>
          <w:szCs w:val="32"/>
        </w:rPr>
        <w:t>E</w:t>
      </w:r>
      <w:r w:rsidR="00F25F4D">
        <w:rPr>
          <w:bCs/>
          <w:color w:val="000000" w:themeColor="text1"/>
          <w:sz w:val="32"/>
          <w:szCs w:val="32"/>
        </w:rPr>
        <w:t xml:space="preserve"> que as pessoas aprendam</w:t>
      </w:r>
      <w:r w:rsidR="00903B6B">
        <w:rPr>
          <w:bCs/>
          <w:color w:val="000000" w:themeColor="text1"/>
          <w:sz w:val="32"/>
          <w:szCs w:val="32"/>
        </w:rPr>
        <w:t xml:space="preserve"> o que é </w:t>
      </w:r>
      <w:r w:rsidR="0025025B">
        <w:rPr>
          <w:bCs/>
          <w:color w:val="000000" w:themeColor="text1"/>
          <w:sz w:val="32"/>
          <w:szCs w:val="32"/>
        </w:rPr>
        <w:t>...</w:t>
      </w:r>
      <w:r w:rsidR="00903B6B" w:rsidRPr="0025025B">
        <w:rPr>
          <w:bCs/>
          <w:i/>
          <w:iCs/>
          <w:color w:val="000000" w:themeColor="text1"/>
          <w:sz w:val="32"/>
          <w:szCs w:val="32"/>
        </w:rPr>
        <w:t>bem-estar físico/mental/social</w:t>
      </w:r>
      <w:r w:rsidR="0008263E">
        <w:rPr>
          <w:bCs/>
          <w:color w:val="000000" w:themeColor="text1"/>
          <w:sz w:val="32"/>
          <w:szCs w:val="32"/>
        </w:rPr>
        <w:t xml:space="preserve"> segundo a concepção promulgada pelo que seria ...</w:t>
      </w:r>
      <w:r w:rsidR="0008263E">
        <w:rPr>
          <w:bCs/>
          <w:i/>
          <w:iCs/>
          <w:color w:val="000000" w:themeColor="text1"/>
          <w:sz w:val="32"/>
          <w:szCs w:val="32"/>
        </w:rPr>
        <w:t>o gênero humano</w:t>
      </w:r>
      <w:r w:rsidR="00151279">
        <w:rPr>
          <w:bCs/>
          <w:color w:val="000000" w:themeColor="text1"/>
          <w:sz w:val="32"/>
          <w:szCs w:val="32"/>
        </w:rPr>
        <w:t xml:space="preserve"> (há quem prefira ...</w:t>
      </w:r>
      <w:r w:rsidR="00151279">
        <w:rPr>
          <w:bCs/>
          <w:i/>
          <w:iCs/>
          <w:color w:val="000000" w:themeColor="text1"/>
          <w:sz w:val="32"/>
          <w:szCs w:val="32"/>
        </w:rPr>
        <w:t>espécie</w:t>
      </w:r>
      <w:r w:rsidR="00DA2DB6">
        <w:rPr>
          <w:bCs/>
          <w:color w:val="000000" w:themeColor="text1"/>
          <w:sz w:val="32"/>
          <w:szCs w:val="32"/>
        </w:rPr>
        <w:t xml:space="preserve"> humana)</w:t>
      </w:r>
      <w:r w:rsidR="0008263E">
        <w:rPr>
          <w:bCs/>
          <w:color w:val="000000" w:themeColor="text1"/>
          <w:sz w:val="32"/>
          <w:szCs w:val="32"/>
        </w:rPr>
        <w:t xml:space="preserve"> na </w:t>
      </w:r>
      <w:r w:rsidR="00AA7537">
        <w:rPr>
          <w:bCs/>
          <w:color w:val="000000" w:themeColor="text1"/>
          <w:sz w:val="32"/>
          <w:szCs w:val="32"/>
        </w:rPr>
        <w:t>Organização Mundial da Saúde</w:t>
      </w:r>
      <w:r w:rsidR="0008263E">
        <w:rPr>
          <w:bCs/>
          <w:color w:val="000000" w:themeColor="text1"/>
          <w:sz w:val="32"/>
          <w:szCs w:val="32"/>
        </w:rPr>
        <w:t>.</w:t>
      </w:r>
    </w:p>
    <w:p w14:paraId="25F15D01" w14:textId="77777777" w:rsidR="007D0E54" w:rsidRDefault="007D0E54"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62CE30BC" w14:textId="77777777" w:rsidR="007D0E54" w:rsidRDefault="007D0E54"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321915DF" w14:textId="7D5352BB" w:rsidR="007D0E54" w:rsidRDefault="007D0E54"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0099C2BA" w14:textId="25D0178A" w:rsidR="0054469B" w:rsidRDefault="0054469B"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3B23C4ED" w14:textId="66469B7D" w:rsidR="0054469B" w:rsidRDefault="0054469B"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3DC7F569" w14:textId="3B1E7F4F" w:rsidR="0054469B" w:rsidRDefault="0054469B"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1C06BC17" w14:textId="77777777" w:rsidR="0054469B" w:rsidRDefault="0054469B"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65553D85" w14:textId="7D4D7318" w:rsidR="007D0E54" w:rsidRDefault="007D0E54"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1F4563F8" w14:textId="4418EB7F" w:rsidR="00D35F73" w:rsidRDefault="00D35F73"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0B0F4F24" w14:textId="655BD00C" w:rsidR="00D35F73" w:rsidRDefault="00D35F73"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0E495080" w14:textId="2DA206CF" w:rsidR="00D35F73" w:rsidRDefault="00D35F73"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3BEBF18A" w14:textId="659E19C4" w:rsidR="00D35F73" w:rsidRDefault="00D35F73"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7D4F5DD9" w14:textId="68D05261" w:rsidR="00D35F73" w:rsidRDefault="00D35F73"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1AF53985" w14:textId="43EEECD2" w:rsidR="00D35F73" w:rsidRDefault="00D35F73"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40001D44" w14:textId="5F6F7F89"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537C8FB2" w14:textId="6CA19333"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0D990F2E" w14:textId="43E810BB"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38D6B88A" w14:textId="20726179"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5F12228A" w14:textId="55C40231"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5B94E784" w14:textId="7A82AB5C"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01F4E4A8" w14:textId="2AF4BACD"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09AF260A" w14:textId="1F5316C4"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519D1B78" w14:textId="1333A243"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3EE4ABBF" w14:textId="659D9C32"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6A7E13E3" w14:textId="01CDD09F"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4FC91F7B" w14:textId="77777777"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0A315F6E" w14:textId="1A5D3E5A" w:rsidR="00D35F73" w:rsidRDefault="00D35F73"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062DB833" w14:textId="2300242B"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57783C78" w14:textId="77777777"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5AA46BBE" w14:textId="70C6468A"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018D1944" w14:textId="1D0F065E"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6474149F" w14:textId="54480040"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693E695F" w14:textId="77777777" w:rsidR="0058269E" w:rsidRDefault="0058269E"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206CCF48" w14:textId="77777777" w:rsidR="00D35F73" w:rsidRDefault="00D35F73"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57A0DAAC" w14:textId="77777777" w:rsidR="007D0E54" w:rsidRDefault="007D0E54"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6BBC83F7" w14:textId="4356CA38" w:rsidR="00021C7B" w:rsidRDefault="00021C7B"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2011335E" w14:textId="77777777" w:rsidR="00D35F73" w:rsidRDefault="00D35F73" w:rsidP="00A02E2D">
      <w:pPr>
        <w:pStyle w:val="NormalWeb"/>
        <w:spacing w:before="120" w:beforeAutospacing="0" w:after="120" w:afterAutospacing="0" w:line="240" w:lineRule="atLeast"/>
        <w:jc w:val="both"/>
        <w:rPr>
          <w:rStyle w:val="clicavel"/>
          <w:color w:val="000000" w:themeColor="text1"/>
          <w:szCs w:val="32"/>
          <w:shd w:val="clear" w:color="auto" w:fill="FFFFFF"/>
        </w:rPr>
      </w:pPr>
    </w:p>
    <w:p w14:paraId="63BEA9E4" w14:textId="25371C8B" w:rsidR="007D0E54" w:rsidRPr="005325CB" w:rsidRDefault="007D0E54" w:rsidP="007D0E54">
      <w:pPr>
        <w:pStyle w:val="Ttulo1"/>
        <w:jc w:val="right"/>
        <w:rPr>
          <w:rFonts w:ascii="Times New Roman" w:hAnsi="Times New Roman" w:cs="Times New Roman"/>
          <w:color w:val="000000" w:themeColor="text1"/>
          <w:sz w:val="72"/>
          <w:szCs w:val="72"/>
        </w:rPr>
      </w:pPr>
      <w:bookmarkStart w:id="90" w:name="_Toc90289481"/>
      <w:r w:rsidRPr="005325CB">
        <w:rPr>
          <w:rFonts w:ascii="Times New Roman" w:hAnsi="Times New Roman" w:cs="Times New Roman"/>
          <w:color w:val="000000" w:themeColor="text1"/>
          <w:sz w:val="72"/>
          <w:szCs w:val="72"/>
        </w:rPr>
        <w:t>2</w:t>
      </w:r>
      <w:r>
        <w:rPr>
          <w:rFonts w:ascii="Times New Roman" w:hAnsi="Times New Roman" w:cs="Times New Roman"/>
          <w:color w:val="000000" w:themeColor="text1"/>
          <w:sz w:val="72"/>
          <w:szCs w:val="72"/>
        </w:rPr>
        <w:t>5</w:t>
      </w:r>
      <w:r w:rsidRPr="005325CB">
        <w:rPr>
          <w:rFonts w:ascii="Times New Roman" w:hAnsi="Times New Roman" w:cs="Times New Roman"/>
          <w:color w:val="000000" w:themeColor="text1"/>
          <w:sz w:val="72"/>
          <w:szCs w:val="72"/>
        </w:rPr>
        <w:t xml:space="preserve">. </w:t>
      </w:r>
      <w:r>
        <w:rPr>
          <w:rFonts w:ascii="Times New Roman" w:hAnsi="Times New Roman" w:cs="Times New Roman"/>
          <w:color w:val="000000" w:themeColor="text1"/>
          <w:sz w:val="72"/>
          <w:szCs w:val="72"/>
        </w:rPr>
        <w:t xml:space="preserve">a </w:t>
      </w:r>
      <w:proofErr w:type="spellStart"/>
      <w:r>
        <w:rPr>
          <w:rFonts w:ascii="Times New Roman" w:hAnsi="Times New Roman" w:cs="Times New Roman"/>
          <w:color w:val="000000" w:themeColor="text1"/>
          <w:sz w:val="72"/>
          <w:szCs w:val="72"/>
        </w:rPr>
        <w:t>sideralidade</w:t>
      </w:r>
      <w:bookmarkEnd w:id="90"/>
      <w:proofErr w:type="spellEnd"/>
    </w:p>
    <w:p w14:paraId="09B395B8" w14:textId="4487A820" w:rsidR="007D0E54" w:rsidRDefault="007D0E54"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p>
    <w:p w14:paraId="5BF1D997" w14:textId="02F1F66E" w:rsidR="00117AB6" w:rsidRDefault="007A4CD4" w:rsidP="004A594F">
      <w:pPr>
        <w:rPr>
          <w:color w:val="000000" w:themeColor="text1"/>
        </w:rPr>
      </w:pPr>
      <w:r>
        <w:rPr>
          <w:rStyle w:val="clicavel"/>
          <w:color w:val="000000" w:themeColor="text1"/>
          <w:szCs w:val="32"/>
          <w:shd w:val="clear" w:color="auto" w:fill="FFFFFF"/>
        </w:rPr>
        <w:t xml:space="preserve">A História nos tem mostrado o quanto </w:t>
      </w:r>
      <w:r w:rsidR="00F02889" w:rsidRPr="00F02889">
        <w:rPr>
          <w:rStyle w:val="clicavel"/>
          <w:color w:val="000000" w:themeColor="text1"/>
          <w:szCs w:val="32"/>
          <w:shd w:val="clear" w:color="auto" w:fill="FFFFFF"/>
        </w:rPr>
        <w:t>...</w:t>
      </w:r>
      <w:r>
        <w:rPr>
          <w:rStyle w:val="clicavel"/>
          <w:i/>
          <w:iCs/>
          <w:color w:val="000000" w:themeColor="text1"/>
          <w:szCs w:val="32"/>
          <w:shd w:val="clear" w:color="auto" w:fill="FFFFFF"/>
        </w:rPr>
        <w:t xml:space="preserve">é </w:t>
      </w:r>
      <w:r w:rsidR="00F02889" w:rsidRPr="004A594F">
        <w:rPr>
          <w:rStyle w:val="clicavel"/>
          <w:i/>
          <w:iCs/>
          <w:color w:val="000000" w:themeColor="text1"/>
          <w:szCs w:val="32"/>
          <w:shd w:val="clear" w:color="auto" w:fill="FFFFFF"/>
        </w:rPr>
        <w:t>sideral</w:t>
      </w:r>
      <w:r w:rsidR="004A594F">
        <w:rPr>
          <w:rStyle w:val="clicavel"/>
          <w:color w:val="000000" w:themeColor="text1"/>
          <w:szCs w:val="32"/>
          <w:shd w:val="clear" w:color="auto" w:fill="FFFFFF"/>
        </w:rPr>
        <w:t xml:space="preserve"> o que ...</w:t>
      </w:r>
      <w:r w:rsidR="004A594F">
        <w:rPr>
          <w:rStyle w:val="clicavel"/>
          <w:i/>
          <w:iCs/>
          <w:color w:val="000000" w:themeColor="text1"/>
          <w:szCs w:val="32"/>
          <w:shd w:val="clear" w:color="auto" w:fill="FFFFFF"/>
        </w:rPr>
        <w:t>sustenta</w:t>
      </w:r>
      <w:r w:rsidR="004A594F">
        <w:rPr>
          <w:rStyle w:val="clicavel"/>
          <w:color w:val="000000" w:themeColor="text1"/>
          <w:szCs w:val="32"/>
          <w:shd w:val="clear" w:color="auto" w:fill="FFFFFF"/>
        </w:rPr>
        <w:t xml:space="preserve"> a abundância, se preferir, ...</w:t>
      </w:r>
      <w:r w:rsidR="004A594F">
        <w:rPr>
          <w:rStyle w:val="clicavel"/>
          <w:i/>
          <w:iCs/>
          <w:color w:val="000000" w:themeColor="text1"/>
          <w:szCs w:val="32"/>
          <w:shd w:val="clear" w:color="auto" w:fill="FFFFFF"/>
        </w:rPr>
        <w:t>a plenitude</w:t>
      </w:r>
      <w:r w:rsidR="004A594F">
        <w:rPr>
          <w:rStyle w:val="clicavel"/>
          <w:color w:val="000000" w:themeColor="text1"/>
          <w:szCs w:val="32"/>
          <w:shd w:val="clear" w:color="auto" w:fill="FFFFFF"/>
        </w:rPr>
        <w:t xml:space="preserve"> </w:t>
      </w:r>
      <w:r w:rsidR="00117AB6">
        <w:rPr>
          <w:color w:val="000000" w:themeColor="text1"/>
        </w:rPr>
        <w:t>do viver senciente e consciente na crosta cósmica</w:t>
      </w:r>
      <w:r w:rsidR="003E2D92">
        <w:rPr>
          <w:rStyle w:val="Refdenotaderodap"/>
          <w:color w:val="000000" w:themeColor="text1"/>
        </w:rPr>
        <w:footnoteReference w:id="125"/>
      </w:r>
      <w:r w:rsidR="00117AB6">
        <w:rPr>
          <w:color w:val="000000" w:themeColor="text1"/>
        </w:rPr>
        <w:t>.</w:t>
      </w:r>
    </w:p>
    <w:p w14:paraId="6099B67A" w14:textId="52B48175" w:rsidR="004A594F" w:rsidRDefault="00117AB6" w:rsidP="004A594F">
      <w:pPr>
        <w:rPr>
          <w:color w:val="000000" w:themeColor="text1"/>
        </w:rPr>
      </w:pPr>
      <w:r>
        <w:rPr>
          <w:color w:val="000000" w:themeColor="text1"/>
        </w:rPr>
        <w:t>C</w:t>
      </w:r>
      <w:r w:rsidR="004A594F" w:rsidRPr="005325CB">
        <w:rPr>
          <w:color w:val="000000" w:themeColor="text1"/>
        </w:rPr>
        <w:t>ircunstânci</w:t>
      </w:r>
      <w:r w:rsidR="004A594F">
        <w:rPr>
          <w:color w:val="000000" w:themeColor="text1"/>
        </w:rPr>
        <w:t>as</w:t>
      </w:r>
      <w:r w:rsidR="004A594F" w:rsidRPr="005325CB">
        <w:rPr>
          <w:color w:val="000000" w:themeColor="text1"/>
        </w:rPr>
        <w:t>, condiç</w:t>
      </w:r>
      <w:r w:rsidR="004A594F">
        <w:rPr>
          <w:color w:val="000000" w:themeColor="text1"/>
        </w:rPr>
        <w:t>ões</w:t>
      </w:r>
      <w:r w:rsidR="004A594F" w:rsidRPr="005325CB">
        <w:rPr>
          <w:color w:val="000000" w:themeColor="text1"/>
        </w:rPr>
        <w:t xml:space="preserve"> (que sabemos nós?)</w:t>
      </w:r>
      <w:r w:rsidR="004A594F">
        <w:rPr>
          <w:color w:val="000000" w:themeColor="text1"/>
        </w:rPr>
        <w:t xml:space="preserve">, </w:t>
      </w:r>
      <w:r w:rsidR="004A594F" w:rsidRPr="005325CB">
        <w:rPr>
          <w:color w:val="000000" w:themeColor="text1"/>
        </w:rPr>
        <w:t>conjunturas, contingências</w:t>
      </w:r>
      <w:r>
        <w:rPr>
          <w:color w:val="000000" w:themeColor="text1"/>
        </w:rPr>
        <w:t>, ...</w:t>
      </w:r>
      <w:r>
        <w:rPr>
          <w:i/>
          <w:iCs/>
          <w:color w:val="000000" w:themeColor="text1"/>
        </w:rPr>
        <w:t>insistem</w:t>
      </w:r>
      <w:r>
        <w:rPr>
          <w:color w:val="000000" w:themeColor="text1"/>
        </w:rPr>
        <w:t xml:space="preserve"> nas</w:t>
      </w:r>
      <w:r w:rsidR="004A594F" w:rsidRPr="005325CB">
        <w:rPr>
          <w:color w:val="000000" w:themeColor="text1"/>
        </w:rPr>
        <w:t xml:space="preserve"> permanências repetitiv</w:t>
      </w:r>
      <w:r w:rsidR="007A4CD4">
        <w:rPr>
          <w:color w:val="000000" w:themeColor="text1"/>
        </w:rPr>
        <w:t xml:space="preserve">as e </w:t>
      </w:r>
      <w:r w:rsidR="004A594F" w:rsidRPr="005325CB">
        <w:rPr>
          <w:color w:val="000000" w:themeColor="text1"/>
        </w:rPr>
        <w:t>tautológicas</w:t>
      </w:r>
      <w:r>
        <w:rPr>
          <w:color w:val="000000" w:themeColor="text1"/>
        </w:rPr>
        <w:t xml:space="preserve"> do viver, sentir</w:t>
      </w:r>
      <w:r w:rsidR="00A63375">
        <w:rPr>
          <w:color w:val="000000" w:themeColor="text1"/>
        </w:rPr>
        <w:t xml:space="preserve">, </w:t>
      </w:r>
      <w:r w:rsidR="005D2649">
        <w:rPr>
          <w:color w:val="000000" w:themeColor="text1"/>
        </w:rPr>
        <w:t>saber</w:t>
      </w:r>
      <w:r w:rsidR="00954EE4">
        <w:rPr>
          <w:rStyle w:val="Refdenotaderodap"/>
          <w:color w:val="000000" w:themeColor="text1"/>
        </w:rPr>
        <w:footnoteReference w:id="126"/>
      </w:r>
      <w:r w:rsidR="00722B75">
        <w:rPr>
          <w:color w:val="000000" w:themeColor="text1"/>
        </w:rPr>
        <w:t>.</w:t>
      </w:r>
      <w:r w:rsidR="007A4CD4">
        <w:rPr>
          <w:color w:val="000000" w:themeColor="text1"/>
        </w:rPr>
        <w:t xml:space="preserve"> </w:t>
      </w:r>
    </w:p>
    <w:p w14:paraId="4A311F0A" w14:textId="19D6F3D6" w:rsidR="005875DC" w:rsidRDefault="00C85E1D" w:rsidP="004A594F">
      <w:pPr>
        <w:rPr>
          <w:color w:val="000000" w:themeColor="text1"/>
        </w:rPr>
      </w:pPr>
      <w:r>
        <w:rPr>
          <w:color w:val="000000" w:themeColor="text1"/>
        </w:rPr>
        <w:t>Num</w:t>
      </w:r>
      <w:r w:rsidR="0089083D">
        <w:rPr>
          <w:color w:val="000000" w:themeColor="text1"/>
        </w:rPr>
        <w:t xml:space="preserve"> dizer </w:t>
      </w:r>
      <w:r>
        <w:rPr>
          <w:color w:val="000000" w:themeColor="text1"/>
        </w:rPr>
        <w:t>bem simples</w:t>
      </w:r>
      <w:r w:rsidR="0089083D">
        <w:rPr>
          <w:color w:val="000000" w:themeColor="text1"/>
        </w:rPr>
        <w:t xml:space="preserve"> d</w:t>
      </w:r>
      <w:r>
        <w:rPr>
          <w:color w:val="000000" w:themeColor="text1"/>
        </w:rPr>
        <w:t>as coisas, a</w:t>
      </w:r>
      <w:r w:rsidR="005875DC">
        <w:rPr>
          <w:color w:val="000000" w:themeColor="text1"/>
        </w:rPr>
        <w:t xml:space="preserve"> percepção </w:t>
      </w:r>
      <w:r>
        <w:rPr>
          <w:color w:val="000000" w:themeColor="text1"/>
        </w:rPr>
        <w:t xml:space="preserve">humana dos </w:t>
      </w:r>
      <w:r w:rsidR="005875DC">
        <w:rPr>
          <w:color w:val="000000" w:themeColor="text1"/>
        </w:rPr>
        <w:t>tempos históricos tem sido a de que crianças e adolescentes e adultos nascem para um mundo dual que é</w:t>
      </w:r>
      <w:r w:rsidR="00145556">
        <w:rPr>
          <w:color w:val="000000" w:themeColor="text1"/>
        </w:rPr>
        <w:t xml:space="preserve"> continuadamente</w:t>
      </w:r>
      <w:r w:rsidR="005875DC">
        <w:rPr>
          <w:color w:val="000000" w:themeColor="text1"/>
        </w:rPr>
        <w:t xml:space="preserve"> físico</w:t>
      </w:r>
      <w:r w:rsidR="0089083D">
        <w:rPr>
          <w:color w:val="000000" w:themeColor="text1"/>
        </w:rPr>
        <w:t xml:space="preserve"> e</w:t>
      </w:r>
      <w:r w:rsidR="005875DC">
        <w:rPr>
          <w:color w:val="000000" w:themeColor="text1"/>
        </w:rPr>
        <w:t xml:space="preserve"> é</w:t>
      </w:r>
      <w:r w:rsidR="00145556">
        <w:rPr>
          <w:color w:val="000000" w:themeColor="text1"/>
        </w:rPr>
        <w:t xml:space="preserve"> continuadamente</w:t>
      </w:r>
      <w:r w:rsidR="005875DC">
        <w:rPr>
          <w:color w:val="000000" w:themeColor="text1"/>
        </w:rPr>
        <w:t xml:space="preserve"> mental.</w:t>
      </w:r>
    </w:p>
    <w:p w14:paraId="6FC39F64" w14:textId="5DFC9B85" w:rsidR="002158D5" w:rsidRPr="00145556" w:rsidRDefault="00D1693B" w:rsidP="004A594F">
      <w:pPr>
        <w:rPr>
          <w:color w:val="000000" w:themeColor="text1"/>
        </w:rPr>
      </w:pPr>
      <w:r>
        <w:rPr>
          <w:color w:val="000000" w:themeColor="text1"/>
        </w:rPr>
        <w:lastRenderedPageBreak/>
        <w:t>A l</w:t>
      </w:r>
      <w:r w:rsidR="005875DC">
        <w:rPr>
          <w:color w:val="000000" w:themeColor="text1"/>
        </w:rPr>
        <w:t>ógica integrativa da ciência</w:t>
      </w:r>
      <w:r w:rsidR="007A656D">
        <w:rPr>
          <w:color w:val="000000" w:themeColor="text1"/>
        </w:rPr>
        <w:t xml:space="preserve"> ...</w:t>
      </w:r>
      <w:r w:rsidR="007A656D" w:rsidRPr="00D1693B">
        <w:rPr>
          <w:i/>
          <w:iCs/>
          <w:color w:val="000000" w:themeColor="text1"/>
        </w:rPr>
        <w:t>laic</w:t>
      </w:r>
      <w:r w:rsidRPr="00D1693B">
        <w:rPr>
          <w:i/>
          <w:iCs/>
          <w:color w:val="000000" w:themeColor="text1"/>
        </w:rPr>
        <w:t>a</w:t>
      </w:r>
      <w:r w:rsidR="00E57B94">
        <w:rPr>
          <w:color w:val="000000" w:themeColor="text1"/>
        </w:rPr>
        <w:t>, como vimos</w:t>
      </w:r>
      <w:r w:rsidR="007A4A1E">
        <w:rPr>
          <w:color w:val="000000" w:themeColor="text1"/>
        </w:rPr>
        <w:t xml:space="preserve"> no capítulo anterior</w:t>
      </w:r>
      <w:r w:rsidR="00E57B94">
        <w:rPr>
          <w:color w:val="000000" w:themeColor="text1"/>
        </w:rPr>
        <w:t>, tende a perguntar se o espírito é mero epifenômeno da argila e da rocha</w:t>
      </w:r>
      <w:r w:rsidR="002158D5">
        <w:rPr>
          <w:color w:val="000000" w:themeColor="text1"/>
        </w:rPr>
        <w:t>.</w:t>
      </w:r>
      <w:r w:rsidR="00145556">
        <w:rPr>
          <w:color w:val="000000" w:themeColor="text1"/>
        </w:rPr>
        <w:t xml:space="preserve"> Se é dessa argila e dessa rocha que brota o sentir, o perceber, o saber de</w:t>
      </w:r>
      <w:r w:rsidR="006E123C">
        <w:rPr>
          <w:color w:val="000000" w:themeColor="text1"/>
        </w:rPr>
        <w:t xml:space="preserve"> que</w:t>
      </w:r>
      <w:r w:rsidR="00145556">
        <w:rPr>
          <w:color w:val="000000" w:themeColor="text1"/>
        </w:rPr>
        <w:t xml:space="preserve"> um mundo ...</w:t>
      </w:r>
      <w:r w:rsidR="00145556">
        <w:rPr>
          <w:i/>
          <w:iCs/>
          <w:color w:val="000000" w:themeColor="text1"/>
        </w:rPr>
        <w:t>existe</w:t>
      </w:r>
      <w:r w:rsidR="00145556">
        <w:rPr>
          <w:color w:val="000000" w:themeColor="text1"/>
        </w:rPr>
        <w:t>.</w:t>
      </w:r>
    </w:p>
    <w:p w14:paraId="71D73B4B" w14:textId="5A5572A7" w:rsidR="005875DC" w:rsidRDefault="00145556" w:rsidP="004A594F">
      <w:pPr>
        <w:rPr>
          <w:color w:val="000000" w:themeColor="text1"/>
        </w:rPr>
      </w:pPr>
      <w:r>
        <w:rPr>
          <w:color w:val="000000" w:themeColor="text1"/>
        </w:rPr>
        <w:t xml:space="preserve">Tal lógica também pergunta se </w:t>
      </w:r>
      <w:r w:rsidR="009A0586">
        <w:rPr>
          <w:color w:val="000000" w:themeColor="text1"/>
        </w:rPr>
        <w:t>é</w:t>
      </w:r>
      <w:r w:rsidR="00E57B94">
        <w:rPr>
          <w:color w:val="000000" w:themeColor="text1"/>
        </w:rPr>
        <w:t xml:space="preserve"> dele</w:t>
      </w:r>
      <w:r w:rsidR="00EF03CF">
        <w:rPr>
          <w:color w:val="000000" w:themeColor="text1"/>
        </w:rPr>
        <w:t xml:space="preserve"> – espírito</w:t>
      </w:r>
      <w:r>
        <w:rPr>
          <w:color w:val="000000" w:themeColor="text1"/>
        </w:rPr>
        <w:t xml:space="preserve"> </w:t>
      </w:r>
      <w:r w:rsidR="00EF03CF">
        <w:rPr>
          <w:color w:val="000000" w:themeColor="text1"/>
        </w:rPr>
        <w:t>-</w:t>
      </w:r>
      <w:r w:rsidR="002158D5">
        <w:rPr>
          <w:color w:val="000000" w:themeColor="text1"/>
        </w:rPr>
        <w:t xml:space="preserve"> a ...</w:t>
      </w:r>
      <w:r w:rsidR="002158D5" w:rsidRPr="002158D5">
        <w:rPr>
          <w:i/>
          <w:iCs/>
          <w:color w:val="000000" w:themeColor="text1"/>
        </w:rPr>
        <w:t>condição</w:t>
      </w:r>
      <w:r w:rsidR="002158D5">
        <w:rPr>
          <w:color w:val="000000" w:themeColor="text1"/>
        </w:rPr>
        <w:t xml:space="preserve"> primeira para ...</w:t>
      </w:r>
      <w:r w:rsidR="002158D5" w:rsidRPr="002158D5">
        <w:rPr>
          <w:i/>
          <w:iCs/>
          <w:color w:val="000000" w:themeColor="text1"/>
        </w:rPr>
        <w:t>a existência</w:t>
      </w:r>
      <w:r w:rsidR="002158D5">
        <w:rPr>
          <w:color w:val="000000" w:themeColor="text1"/>
        </w:rPr>
        <w:t xml:space="preserve"> </w:t>
      </w:r>
      <w:r w:rsidR="00E57B94">
        <w:rPr>
          <w:color w:val="000000" w:themeColor="text1"/>
        </w:rPr>
        <w:t xml:space="preserve">dos entes, viventes, sencientes e conscientes </w:t>
      </w:r>
      <w:r w:rsidR="00D31837">
        <w:rPr>
          <w:color w:val="000000" w:themeColor="text1"/>
        </w:rPr>
        <w:t xml:space="preserve">captados por </w:t>
      </w:r>
      <w:r w:rsidR="00E57B94">
        <w:rPr>
          <w:color w:val="000000" w:themeColor="text1"/>
        </w:rPr>
        <w:t>nossa percepção.</w:t>
      </w:r>
    </w:p>
    <w:p w14:paraId="689F9BB0" w14:textId="5B2130B5" w:rsidR="00EF03CF" w:rsidRDefault="00B33F72" w:rsidP="004A594F">
      <w:pPr>
        <w:rPr>
          <w:color w:val="000000" w:themeColor="text1"/>
        </w:rPr>
      </w:pPr>
      <w:r>
        <w:rPr>
          <w:color w:val="000000" w:themeColor="text1"/>
        </w:rPr>
        <w:t xml:space="preserve">De </w:t>
      </w:r>
      <w:r w:rsidR="001060B4">
        <w:rPr>
          <w:color w:val="000000" w:themeColor="text1"/>
        </w:rPr>
        <w:t>vários capítulos deste ensaio</w:t>
      </w:r>
      <w:r w:rsidR="000A3371">
        <w:rPr>
          <w:color w:val="000000" w:themeColor="text1"/>
        </w:rPr>
        <w:t xml:space="preserve"> consta o</w:t>
      </w:r>
      <w:r w:rsidR="00845880">
        <w:rPr>
          <w:color w:val="000000" w:themeColor="text1"/>
        </w:rPr>
        <w:t xml:space="preserve"> permanecer e o transformar</w:t>
      </w:r>
      <w:r w:rsidR="005F1C62">
        <w:rPr>
          <w:color w:val="000000" w:themeColor="text1"/>
        </w:rPr>
        <w:t xml:space="preserve"> que, no passado, se entrelaçam como virtudes ou vícios na</w:t>
      </w:r>
      <w:r w:rsidR="002E0AC1">
        <w:rPr>
          <w:color w:val="000000" w:themeColor="text1"/>
        </w:rPr>
        <w:t xml:space="preserve"> ...</w:t>
      </w:r>
      <w:r w:rsidR="002E0AC1">
        <w:rPr>
          <w:i/>
          <w:iCs/>
          <w:color w:val="000000" w:themeColor="text1"/>
        </w:rPr>
        <w:t xml:space="preserve">institucional </w:t>
      </w:r>
      <w:r w:rsidR="005F1C62">
        <w:rPr>
          <w:color w:val="000000" w:themeColor="text1"/>
        </w:rPr>
        <w:t>filogênese</w:t>
      </w:r>
      <w:r w:rsidR="002E0AC1">
        <w:rPr>
          <w:color w:val="000000" w:themeColor="text1"/>
        </w:rPr>
        <w:t xml:space="preserve"> </w:t>
      </w:r>
      <w:r w:rsidR="00845880">
        <w:rPr>
          <w:color w:val="000000" w:themeColor="text1"/>
        </w:rPr>
        <w:t>da espécie</w:t>
      </w:r>
      <w:r w:rsidR="005F1C62">
        <w:rPr>
          <w:color w:val="000000" w:themeColor="text1"/>
        </w:rPr>
        <w:t>, assim</w:t>
      </w:r>
      <w:r w:rsidR="006E123C">
        <w:rPr>
          <w:color w:val="000000" w:themeColor="text1"/>
        </w:rPr>
        <w:t xml:space="preserve"> como também se entrelaçam</w:t>
      </w:r>
      <w:r w:rsidR="005F1C62">
        <w:rPr>
          <w:color w:val="000000" w:themeColor="text1"/>
        </w:rPr>
        <w:t xml:space="preserve"> </w:t>
      </w:r>
      <w:r w:rsidR="006E123C">
        <w:rPr>
          <w:color w:val="000000" w:themeColor="text1"/>
        </w:rPr>
        <w:t>n</w:t>
      </w:r>
      <w:r w:rsidR="009A6DFA">
        <w:rPr>
          <w:color w:val="000000" w:themeColor="text1"/>
        </w:rPr>
        <w:t>os ontogênicos</w:t>
      </w:r>
      <w:r w:rsidR="002E0AC1">
        <w:rPr>
          <w:color w:val="000000" w:themeColor="text1"/>
        </w:rPr>
        <w:t xml:space="preserve"> interesses .</w:t>
      </w:r>
      <w:r w:rsidR="00845880">
        <w:rPr>
          <w:color w:val="000000" w:themeColor="text1"/>
        </w:rPr>
        <w:t>..</w:t>
      </w:r>
      <w:r w:rsidR="00845880">
        <w:rPr>
          <w:i/>
          <w:iCs/>
          <w:color w:val="000000" w:themeColor="text1"/>
        </w:rPr>
        <w:t>corpora</w:t>
      </w:r>
      <w:r w:rsidR="009A6DFA">
        <w:rPr>
          <w:i/>
          <w:iCs/>
          <w:color w:val="000000" w:themeColor="text1"/>
        </w:rPr>
        <w:t>tivos</w:t>
      </w:r>
      <w:r w:rsidR="00845880">
        <w:rPr>
          <w:color w:val="000000" w:themeColor="text1"/>
        </w:rPr>
        <w:t xml:space="preserve"> </w:t>
      </w:r>
      <w:r w:rsidR="00D918CA">
        <w:rPr>
          <w:color w:val="000000" w:themeColor="text1"/>
        </w:rPr>
        <w:t>d</w:t>
      </w:r>
      <w:r w:rsidR="009A6DFA">
        <w:rPr>
          <w:color w:val="000000" w:themeColor="text1"/>
        </w:rPr>
        <w:t>e</w:t>
      </w:r>
      <w:r w:rsidR="00D918CA">
        <w:rPr>
          <w:color w:val="000000" w:themeColor="text1"/>
        </w:rPr>
        <w:t xml:space="preserve"> indivíduos</w:t>
      </w:r>
      <w:r w:rsidR="009A6DFA">
        <w:rPr>
          <w:color w:val="000000" w:themeColor="text1"/>
        </w:rPr>
        <w:t xml:space="preserve"> e suas greis</w:t>
      </w:r>
      <w:r w:rsidR="00D918CA">
        <w:rPr>
          <w:color w:val="000000" w:themeColor="text1"/>
        </w:rPr>
        <w:t>.</w:t>
      </w:r>
    </w:p>
    <w:p w14:paraId="35396195" w14:textId="657718C3" w:rsidR="009E3785" w:rsidRDefault="006C4CBC" w:rsidP="004A594F">
      <w:pPr>
        <w:rPr>
          <w:color w:val="000000" w:themeColor="text1"/>
        </w:rPr>
      </w:pPr>
      <w:r>
        <w:rPr>
          <w:color w:val="000000" w:themeColor="text1"/>
        </w:rPr>
        <w:t>Tomemos como exemplo os interesses eminentemente ...</w:t>
      </w:r>
      <w:r>
        <w:rPr>
          <w:i/>
          <w:iCs/>
          <w:color w:val="000000" w:themeColor="text1"/>
        </w:rPr>
        <w:t>ontogênicos</w:t>
      </w:r>
      <w:r w:rsidR="009E3785">
        <w:rPr>
          <w:color w:val="000000" w:themeColor="text1"/>
        </w:rPr>
        <w:t xml:space="preserve"> de uma óbvia e amplamente conhecida p</w:t>
      </w:r>
      <w:r w:rsidR="0075316B">
        <w:rPr>
          <w:color w:val="000000" w:themeColor="text1"/>
        </w:rPr>
        <w:t>ersonalidade planetária por suas façanhas, muitas delas calcadas</w:t>
      </w:r>
      <w:r w:rsidR="00683E0F">
        <w:rPr>
          <w:color w:val="000000" w:themeColor="text1"/>
        </w:rPr>
        <w:t xml:space="preserve"> em típicas </w:t>
      </w:r>
      <w:r w:rsidR="0075316B">
        <w:rPr>
          <w:color w:val="000000" w:themeColor="text1"/>
        </w:rPr>
        <w:t xml:space="preserve"> ...</w:t>
      </w:r>
      <w:r w:rsidR="0075316B" w:rsidRPr="0075316B">
        <w:rPr>
          <w:i/>
          <w:iCs/>
          <w:color w:val="000000" w:themeColor="text1"/>
        </w:rPr>
        <w:t>manias</w:t>
      </w:r>
      <w:r w:rsidR="0075316B">
        <w:rPr>
          <w:color w:val="000000" w:themeColor="text1"/>
        </w:rPr>
        <w:t>,</w:t>
      </w:r>
      <w:r w:rsidR="00683E0F">
        <w:rPr>
          <w:color w:val="000000" w:themeColor="text1"/>
        </w:rPr>
        <w:t xml:space="preserve"> ...</w:t>
      </w:r>
      <w:r w:rsidR="00683E0F">
        <w:rPr>
          <w:i/>
          <w:iCs/>
          <w:color w:val="000000" w:themeColor="text1"/>
        </w:rPr>
        <w:t>afeições</w:t>
      </w:r>
      <w:r w:rsidR="00683E0F">
        <w:rPr>
          <w:color w:val="000000" w:themeColor="text1"/>
        </w:rPr>
        <w:t xml:space="preserve">, </w:t>
      </w:r>
      <w:r w:rsidR="00806C9E">
        <w:rPr>
          <w:color w:val="000000" w:themeColor="text1"/>
        </w:rPr>
        <w:t>...</w:t>
      </w:r>
      <w:r w:rsidR="00683E0F" w:rsidRPr="00806C9E">
        <w:rPr>
          <w:i/>
          <w:iCs/>
          <w:color w:val="000000" w:themeColor="text1"/>
        </w:rPr>
        <w:t>aversões</w:t>
      </w:r>
      <w:r w:rsidR="00683E0F">
        <w:rPr>
          <w:i/>
          <w:iCs/>
          <w:color w:val="000000" w:themeColor="text1"/>
        </w:rPr>
        <w:t xml:space="preserve"> </w:t>
      </w:r>
      <w:r w:rsidR="00683E0F" w:rsidRPr="009E3785">
        <w:rPr>
          <w:color w:val="000000" w:themeColor="text1"/>
        </w:rPr>
        <w:t>pessoais</w:t>
      </w:r>
      <w:r w:rsidR="009E3785">
        <w:rPr>
          <w:color w:val="000000" w:themeColor="text1"/>
        </w:rPr>
        <w:t>.</w:t>
      </w:r>
    </w:p>
    <w:p w14:paraId="51BBB5AB" w14:textId="35BC2EF2" w:rsidR="0075316B" w:rsidRDefault="0075316B" w:rsidP="004A594F">
      <w:pPr>
        <w:rPr>
          <w:color w:val="000000" w:themeColor="text1"/>
        </w:rPr>
      </w:pPr>
      <w:r>
        <w:rPr>
          <w:color w:val="000000" w:themeColor="text1"/>
        </w:rPr>
        <w:t>Elon Musk</w:t>
      </w:r>
      <w:r w:rsidR="006E123C">
        <w:rPr>
          <w:color w:val="000000" w:themeColor="text1"/>
        </w:rPr>
        <w:t>, figurinha fácil das duas primeiras décadas do Século XXI,</w:t>
      </w:r>
      <w:r>
        <w:rPr>
          <w:color w:val="000000" w:themeColor="text1"/>
        </w:rPr>
        <w:t xml:space="preserve"> foi escolhido pela Revista Time como Personalidade do Ano.</w:t>
      </w:r>
    </w:p>
    <w:p w14:paraId="15EEB3AA" w14:textId="4F044394" w:rsidR="00FC7336" w:rsidRDefault="0075316B" w:rsidP="00FC7336">
      <w:pPr>
        <w:pStyle w:val="NormalWeb"/>
        <w:shd w:val="clear" w:color="auto" w:fill="FFFFFF"/>
        <w:spacing w:before="120" w:beforeAutospacing="0" w:after="120" w:afterAutospacing="0"/>
        <w:jc w:val="both"/>
        <w:rPr>
          <w:color w:val="202122"/>
          <w:sz w:val="32"/>
          <w:szCs w:val="32"/>
        </w:rPr>
      </w:pPr>
      <w:r>
        <w:rPr>
          <w:color w:val="000000" w:themeColor="text1"/>
          <w:sz w:val="32"/>
          <w:szCs w:val="32"/>
        </w:rPr>
        <w:t>Segundo a Wikipedia, quando</w:t>
      </w:r>
      <w:r>
        <w:rPr>
          <w:color w:val="000000" w:themeColor="text1"/>
        </w:rPr>
        <w:t xml:space="preserve"> </w:t>
      </w:r>
      <w:r w:rsidRPr="0075316B">
        <w:rPr>
          <w:color w:val="202122"/>
          <w:sz w:val="32"/>
          <w:szCs w:val="32"/>
        </w:rPr>
        <w:t>perguntado se acreditava se há algum tipo</w:t>
      </w:r>
      <w:r w:rsidR="00FC7336">
        <w:rPr>
          <w:color w:val="202122"/>
          <w:sz w:val="32"/>
          <w:szCs w:val="32"/>
        </w:rPr>
        <w:t xml:space="preserve"> </w:t>
      </w:r>
      <w:r w:rsidR="00FC7336" w:rsidRPr="0075316B">
        <w:rPr>
          <w:color w:val="202122"/>
          <w:sz w:val="32"/>
          <w:szCs w:val="32"/>
        </w:rPr>
        <w:t>de inteligência mestre arquitetando</w:t>
      </w:r>
      <w:r w:rsidR="00FC7336">
        <w:rPr>
          <w:color w:val="202122"/>
          <w:sz w:val="32"/>
          <w:szCs w:val="32"/>
        </w:rPr>
        <w:t xml:space="preserve"> </w:t>
      </w:r>
      <w:r w:rsidRPr="0075316B">
        <w:rPr>
          <w:color w:val="202122"/>
          <w:sz w:val="32"/>
          <w:szCs w:val="32"/>
        </w:rPr>
        <w:t xml:space="preserve">a transição da </w:t>
      </w:r>
      <w:r w:rsidR="00384779">
        <w:rPr>
          <w:color w:val="202122"/>
          <w:sz w:val="32"/>
          <w:szCs w:val="32"/>
        </w:rPr>
        <w:t>h</w:t>
      </w:r>
      <w:r w:rsidRPr="0075316B">
        <w:rPr>
          <w:color w:val="202122"/>
          <w:sz w:val="32"/>
          <w:szCs w:val="32"/>
        </w:rPr>
        <w:t xml:space="preserve">umanidade para uma espécie </w:t>
      </w:r>
      <w:proofErr w:type="spellStart"/>
      <w:r w:rsidRPr="0075316B">
        <w:rPr>
          <w:color w:val="202122"/>
          <w:sz w:val="32"/>
          <w:szCs w:val="32"/>
        </w:rPr>
        <w:t>multiplanetária</w:t>
      </w:r>
      <w:proofErr w:type="spellEnd"/>
      <w:r w:rsidR="004F5530">
        <w:rPr>
          <w:color w:val="202122"/>
          <w:sz w:val="32"/>
          <w:szCs w:val="32"/>
        </w:rPr>
        <w:t xml:space="preserve"> (</w:t>
      </w:r>
      <w:r w:rsidRPr="0075316B">
        <w:rPr>
          <w:color w:val="202122"/>
          <w:sz w:val="32"/>
          <w:szCs w:val="32"/>
        </w:rPr>
        <w:t xml:space="preserve">em vez de </w:t>
      </w:r>
      <w:r w:rsidR="00384779">
        <w:rPr>
          <w:color w:val="202122"/>
          <w:sz w:val="32"/>
          <w:szCs w:val="32"/>
        </w:rPr>
        <w:t>...</w:t>
      </w:r>
      <w:r w:rsidRPr="00384779">
        <w:rPr>
          <w:i/>
          <w:iCs/>
          <w:color w:val="202122"/>
          <w:sz w:val="32"/>
          <w:szCs w:val="32"/>
        </w:rPr>
        <w:t>só física</w:t>
      </w:r>
      <w:r w:rsidR="004F5530">
        <w:rPr>
          <w:color w:val="202122"/>
          <w:sz w:val="32"/>
          <w:szCs w:val="32"/>
        </w:rPr>
        <w:t>),</w:t>
      </w:r>
      <w:r w:rsidRPr="0075316B">
        <w:rPr>
          <w:color w:val="202122"/>
          <w:sz w:val="32"/>
          <w:szCs w:val="32"/>
        </w:rPr>
        <w:t xml:space="preserve"> Musk respondeu:</w:t>
      </w:r>
      <w:r w:rsidR="00384779">
        <w:rPr>
          <w:color w:val="202122"/>
          <w:sz w:val="32"/>
          <w:szCs w:val="32"/>
        </w:rPr>
        <w:t xml:space="preserve"> </w:t>
      </w:r>
      <w:r w:rsidR="00FC7336">
        <w:rPr>
          <w:color w:val="202122"/>
          <w:sz w:val="32"/>
          <w:szCs w:val="32"/>
        </w:rPr>
        <w:t xml:space="preserve">- </w:t>
      </w:r>
      <w:r w:rsidRPr="00FC7336">
        <w:rPr>
          <w:i/>
          <w:iCs/>
          <w:color w:val="202122"/>
          <w:sz w:val="28"/>
          <w:szCs w:val="28"/>
        </w:rPr>
        <w:t>Acho que provavelmente não, pois você teria de dizer: De onde</w:t>
      </w:r>
      <w:r w:rsidR="009E3785">
        <w:rPr>
          <w:i/>
          <w:iCs/>
          <w:color w:val="202122"/>
          <w:sz w:val="28"/>
          <w:szCs w:val="28"/>
        </w:rPr>
        <w:t xml:space="preserve"> veio</w:t>
      </w:r>
      <w:r w:rsidRPr="00FC7336">
        <w:rPr>
          <w:i/>
          <w:iCs/>
          <w:color w:val="202122"/>
          <w:sz w:val="28"/>
          <w:szCs w:val="28"/>
        </w:rPr>
        <w:t xml:space="preserve"> a inteligência mestre?</w:t>
      </w:r>
      <w:r w:rsidRPr="0075316B">
        <w:rPr>
          <w:color w:val="202122"/>
          <w:sz w:val="32"/>
          <w:szCs w:val="32"/>
        </w:rPr>
        <w:t xml:space="preserve"> </w:t>
      </w:r>
    </w:p>
    <w:p w14:paraId="1929C68E" w14:textId="1D5BFF3A" w:rsidR="0004407A" w:rsidRDefault="009434EB" w:rsidP="00390882">
      <w:pPr>
        <w:rPr>
          <w:color w:val="000000" w:themeColor="text1"/>
        </w:rPr>
      </w:pPr>
      <w:r>
        <w:rPr>
          <w:color w:val="202122"/>
          <w:szCs w:val="32"/>
        </w:rPr>
        <w:t>Ele a</w:t>
      </w:r>
      <w:r w:rsidR="0075316B" w:rsidRPr="0075316B">
        <w:rPr>
          <w:color w:val="202122"/>
          <w:szCs w:val="32"/>
        </w:rPr>
        <w:t>ch</w:t>
      </w:r>
      <w:r w:rsidR="00806C9E">
        <w:rPr>
          <w:color w:val="202122"/>
          <w:szCs w:val="32"/>
        </w:rPr>
        <w:t>a</w:t>
      </w:r>
      <w:r>
        <w:rPr>
          <w:color w:val="202122"/>
          <w:szCs w:val="32"/>
        </w:rPr>
        <w:t xml:space="preserve"> que a</w:t>
      </w:r>
      <w:r w:rsidR="00906D07">
        <w:rPr>
          <w:color w:val="202122"/>
          <w:szCs w:val="32"/>
        </w:rPr>
        <w:t xml:space="preserve"> explicação</w:t>
      </w:r>
      <w:r>
        <w:rPr>
          <w:color w:val="202122"/>
          <w:szCs w:val="32"/>
        </w:rPr>
        <w:t xml:space="preserve"> está</w:t>
      </w:r>
      <w:r w:rsidR="00806C9E">
        <w:rPr>
          <w:color w:val="202122"/>
          <w:szCs w:val="32"/>
        </w:rPr>
        <w:t xml:space="preserve"> ...”</w:t>
      </w:r>
      <w:r w:rsidR="00906D07">
        <w:rPr>
          <w:i/>
          <w:iCs/>
          <w:color w:val="202122"/>
          <w:szCs w:val="32"/>
        </w:rPr>
        <w:t>n</w:t>
      </w:r>
      <w:r w:rsidR="0075316B" w:rsidRPr="00806C9E">
        <w:rPr>
          <w:i/>
          <w:iCs/>
          <w:color w:val="202122"/>
          <w:sz w:val="28"/>
          <w:szCs w:val="28"/>
        </w:rPr>
        <w:t>as leis fundamentais da física</w:t>
      </w:r>
      <w:r w:rsidR="00CA2D29">
        <w:rPr>
          <w:i/>
          <w:iCs/>
          <w:color w:val="202122"/>
          <w:sz w:val="28"/>
          <w:szCs w:val="28"/>
        </w:rPr>
        <w:t>, a partir de elementos simples</w:t>
      </w:r>
      <w:r w:rsidR="00906D07">
        <w:rPr>
          <w:color w:val="202122"/>
          <w:sz w:val="28"/>
          <w:szCs w:val="28"/>
        </w:rPr>
        <w:t>”.</w:t>
      </w:r>
      <w:r w:rsidR="00806C9E" w:rsidRPr="0075316B">
        <w:rPr>
          <w:color w:val="202122"/>
          <w:szCs w:val="32"/>
        </w:rPr>
        <w:t xml:space="preserve"> </w:t>
      </w:r>
      <w:r w:rsidR="00CA2D29">
        <w:rPr>
          <w:color w:val="202122"/>
          <w:szCs w:val="32"/>
        </w:rPr>
        <w:t>E que “</w:t>
      </w:r>
      <w:r w:rsidR="00CA2D29">
        <w:rPr>
          <w:i/>
          <w:iCs/>
          <w:color w:val="202122"/>
          <w:szCs w:val="32"/>
        </w:rPr>
        <w:t xml:space="preserve">- </w:t>
      </w:r>
      <w:r w:rsidR="00CA2D29" w:rsidRPr="00F60380">
        <w:rPr>
          <w:i/>
          <w:iCs/>
          <w:color w:val="202122"/>
          <w:sz w:val="28"/>
          <w:szCs w:val="28"/>
        </w:rPr>
        <w:t>não reza</w:t>
      </w:r>
      <w:r w:rsidR="00CA2D29">
        <w:rPr>
          <w:color w:val="202122"/>
          <w:szCs w:val="32"/>
        </w:rPr>
        <w:t>”</w:t>
      </w:r>
      <w:r w:rsidR="0004407A">
        <w:rPr>
          <w:color w:val="202122"/>
          <w:szCs w:val="32"/>
        </w:rPr>
        <w:t xml:space="preserve">, a não ser </w:t>
      </w:r>
      <w:r w:rsidR="00390882">
        <w:rPr>
          <w:color w:val="000000" w:themeColor="text1"/>
        </w:rPr>
        <w:t xml:space="preserve"> na hora do popular pega pra capar di</w:t>
      </w:r>
      <w:r w:rsidR="0004407A">
        <w:rPr>
          <w:color w:val="000000" w:themeColor="text1"/>
        </w:rPr>
        <w:t>ríamos nós agora.</w:t>
      </w:r>
    </w:p>
    <w:p w14:paraId="7F072F21" w14:textId="5915743F" w:rsidR="00172303" w:rsidRDefault="0004407A" w:rsidP="00390882">
      <w:pPr>
        <w:rPr>
          <w:color w:val="202122"/>
          <w:szCs w:val="32"/>
        </w:rPr>
      </w:pPr>
      <w:r>
        <w:rPr>
          <w:color w:val="000000" w:themeColor="text1"/>
        </w:rPr>
        <w:t>Ao lançar o foguete</w:t>
      </w:r>
      <w:r>
        <w:rPr>
          <w:color w:val="202122"/>
          <w:szCs w:val="32"/>
        </w:rPr>
        <w:t xml:space="preserve"> Falcon 1 da SpaceX</w:t>
      </w:r>
      <w:r>
        <w:rPr>
          <w:color w:val="000000" w:themeColor="text1"/>
        </w:rPr>
        <w:t xml:space="preserve">  para o espaço cósmico</w:t>
      </w:r>
      <w:r w:rsidR="00390882">
        <w:rPr>
          <w:color w:val="000000" w:themeColor="text1"/>
        </w:rPr>
        <w:t>, ...”</w:t>
      </w:r>
      <w:r w:rsidR="00390882">
        <w:rPr>
          <w:i/>
          <w:iCs/>
          <w:color w:val="000000" w:themeColor="text1"/>
        </w:rPr>
        <w:t>rezou</w:t>
      </w:r>
      <w:r w:rsidR="00390882">
        <w:rPr>
          <w:color w:val="000000" w:themeColor="text1"/>
        </w:rPr>
        <w:t>” para a metafísica ...</w:t>
      </w:r>
      <w:r w:rsidR="00390882">
        <w:rPr>
          <w:i/>
          <w:iCs/>
          <w:color w:val="000000" w:themeColor="text1"/>
        </w:rPr>
        <w:t>entidade</w:t>
      </w:r>
      <w:r w:rsidR="00390882">
        <w:rPr>
          <w:color w:val="000000" w:themeColor="text1"/>
        </w:rPr>
        <w:t xml:space="preserve"> que eventualmente o espreitasse</w:t>
      </w:r>
      <w:r>
        <w:rPr>
          <w:color w:val="000000" w:themeColor="text1"/>
        </w:rPr>
        <w:t>,</w:t>
      </w:r>
      <w:r w:rsidR="00CA2D29">
        <w:rPr>
          <w:color w:val="202122"/>
          <w:szCs w:val="32"/>
        </w:rPr>
        <w:t xml:space="preserve"> pedindo “</w:t>
      </w:r>
      <w:r w:rsidR="00CA2D29" w:rsidRPr="00F60380">
        <w:rPr>
          <w:i/>
          <w:iCs/>
          <w:color w:val="202122"/>
          <w:sz w:val="28"/>
          <w:szCs w:val="28"/>
        </w:rPr>
        <w:t>a quaisquer entidades que estivessem ouvindo, para abençoar o lançamento</w:t>
      </w:r>
      <w:r w:rsidR="00CA2D29">
        <w:rPr>
          <w:color w:val="202122"/>
          <w:szCs w:val="32"/>
        </w:rPr>
        <w:t>”.</w:t>
      </w:r>
      <w:r w:rsidR="007B4137">
        <w:rPr>
          <w:color w:val="202122"/>
          <w:szCs w:val="32"/>
        </w:rPr>
        <w:t xml:space="preserve"> </w:t>
      </w:r>
    </w:p>
    <w:p w14:paraId="3347BE91" w14:textId="1536C1E1" w:rsidR="0075316B" w:rsidRPr="0075316B" w:rsidRDefault="007B4137" w:rsidP="007B4137">
      <w:pPr>
        <w:pStyle w:val="NormalWeb"/>
        <w:shd w:val="clear" w:color="auto" w:fill="FFFFFF"/>
        <w:spacing w:before="120" w:beforeAutospacing="0" w:after="120" w:afterAutospacing="0"/>
        <w:jc w:val="both"/>
        <w:rPr>
          <w:color w:val="202122"/>
          <w:sz w:val="32"/>
          <w:szCs w:val="32"/>
        </w:rPr>
      </w:pPr>
      <w:r>
        <w:rPr>
          <w:color w:val="202122"/>
          <w:sz w:val="32"/>
          <w:szCs w:val="32"/>
        </w:rPr>
        <w:t>Para ele,</w:t>
      </w:r>
      <w:r w:rsidR="00CA2D29">
        <w:rPr>
          <w:color w:val="202122"/>
          <w:sz w:val="32"/>
          <w:szCs w:val="32"/>
        </w:rPr>
        <w:t xml:space="preserve"> ...”</w:t>
      </w:r>
      <w:r w:rsidR="00CA2D29" w:rsidRPr="00F60380">
        <w:rPr>
          <w:i/>
          <w:iCs/>
          <w:color w:val="202122"/>
          <w:sz w:val="28"/>
          <w:szCs w:val="28"/>
        </w:rPr>
        <w:t>provavelmente religião e ciência</w:t>
      </w:r>
      <w:r w:rsidRPr="00F60380">
        <w:rPr>
          <w:i/>
          <w:iCs/>
          <w:color w:val="202122"/>
          <w:sz w:val="28"/>
          <w:szCs w:val="28"/>
        </w:rPr>
        <w:t xml:space="preserve"> </w:t>
      </w:r>
      <w:r w:rsidR="00CA2D29" w:rsidRPr="00F60380">
        <w:rPr>
          <w:i/>
          <w:iCs/>
          <w:color w:val="202122"/>
          <w:sz w:val="28"/>
          <w:szCs w:val="28"/>
        </w:rPr>
        <w:t>não podem coexistir</w:t>
      </w:r>
      <w:r w:rsidR="00CA2D29">
        <w:rPr>
          <w:color w:val="202122"/>
          <w:sz w:val="32"/>
          <w:szCs w:val="32"/>
        </w:rPr>
        <w:t>”</w:t>
      </w:r>
      <w:r w:rsidR="00172303">
        <w:rPr>
          <w:color w:val="202122"/>
          <w:sz w:val="32"/>
          <w:szCs w:val="32"/>
        </w:rPr>
        <w:t xml:space="preserve">, </w:t>
      </w:r>
      <w:r w:rsidR="00A077E3">
        <w:rPr>
          <w:color w:val="202122"/>
          <w:sz w:val="32"/>
          <w:szCs w:val="32"/>
        </w:rPr>
        <w:t xml:space="preserve">acrescentando ser </w:t>
      </w:r>
      <w:r w:rsidR="00582172" w:rsidRPr="00172303">
        <w:rPr>
          <w:color w:val="202122"/>
          <w:sz w:val="32"/>
          <w:szCs w:val="32"/>
          <w:shd w:val="clear" w:color="auto" w:fill="FFFFFF"/>
        </w:rPr>
        <w:t>a I</w:t>
      </w:r>
      <w:r w:rsidR="00172303">
        <w:rPr>
          <w:color w:val="202122"/>
          <w:sz w:val="32"/>
          <w:szCs w:val="32"/>
          <w:shd w:val="clear" w:color="auto" w:fill="FFFFFF"/>
        </w:rPr>
        <w:t xml:space="preserve">nteligência Artificial </w:t>
      </w:r>
      <w:r w:rsidR="00582172" w:rsidRPr="00172303">
        <w:rPr>
          <w:color w:val="202122"/>
          <w:sz w:val="32"/>
          <w:szCs w:val="32"/>
          <w:shd w:val="clear" w:color="auto" w:fill="FFFFFF"/>
        </w:rPr>
        <w:t>como</w:t>
      </w:r>
      <w:r w:rsidR="006A5DCD">
        <w:rPr>
          <w:color w:val="202122"/>
          <w:sz w:val="32"/>
          <w:szCs w:val="32"/>
          <w:shd w:val="clear" w:color="auto" w:fill="FFFFFF"/>
        </w:rPr>
        <w:t xml:space="preserve"> uma</w:t>
      </w:r>
      <w:r w:rsidR="00172303" w:rsidRPr="00172303">
        <w:rPr>
          <w:color w:val="202122"/>
          <w:sz w:val="32"/>
          <w:szCs w:val="32"/>
          <w:shd w:val="clear" w:color="auto" w:fill="FFFFFF"/>
        </w:rPr>
        <w:t xml:space="preserve"> “</w:t>
      </w:r>
      <w:r w:rsidR="00172303" w:rsidRPr="00F60380">
        <w:rPr>
          <w:i/>
          <w:iCs/>
          <w:color w:val="202122"/>
          <w:sz w:val="28"/>
          <w:szCs w:val="28"/>
          <w:shd w:val="clear" w:color="auto" w:fill="FFFFFF"/>
        </w:rPr>
        <w:t>convo</w:t>
      </w:r>
      <w:r w:rsidR="00172303" w:rsidRPr="00F60380">
        <w:rPr>
          <w:i/>
          <w:iCs/>
          <w:color w:val="202122"/>
          <w:sz w:val="28"/>
          <w:szCs w:val="28"/>
          <w:shd w:val="clear" w:color="auto" w:fill="FFFFFF"/>
        </w:rPr>
        <w:lastRenderedPageBreak/>
        <w:t>ca</w:t>
      </w:r>
      <w:r w:rsidR="008A3653" w:rsidRPr="00F60380">
        <w:rPr>
          <w:i/>
          <w:iCs/>
          <w:color w:val="202122"/>
          <w:sz w:val="28"/>
          <w:szCs w:val="28"/>
          <w:shd w:val="clear" w:color="auto" w:fill="FFFFFF"/>
        </w:rPr>
        <w:t>ção do</w:t>
      </w:r>
      <w:r w:rsidR="00172303" w:rsidRPr="00F60380">
        <w:rPr>
          <w:i/>
          <w:iCs/>
          <w:color w:val="202122"/>
          <w:sz w:val="28"/>
          <w:szCs w:val="28"/>
          <w:shd w:val="clear" w:color="auto" w:fill="FFFFFF"/>
        </w:rPr>
        <w:t xml:space="preserve"> demônio</w:t>
      </w:r>
      <w:r w:rsidR="00172303" w:rsidRPr="00172303">
        <w:rPr>
          <w:color w:val="202122"/>
          <w:sz w:val="32"/>
          <w:szCs w:val="32"/>
          <w:shd w:val="clear" w:color="auto" w:fill="FFFFFF"/>
        </w:rPr>
        <w:t>” para</w:t>
      </w:r>
      <w:r w:rsidR="00582172" w:rsidRPr="00172303">
        <w:rPr>
          <w:color w:val="202122"/>
          <w:sz w:val="32"/>
          <w:szCs w:val="32"/>
          <w:shd w:val="clear" w:color="auto" w:fill="FFFFFF"/>
        </w:rPr>
        <w:t xml:space="preserve"> a maior ameaça</w:t>
      </w:r>
      <w:r w:rsidR="00172303" w:rsidRPr="00172303">
        <w:rPr>
          <w:color w:val="202122"/>
          <w:sz w:val="32"/>
          <w:szCs w:val="32"/>
          <w:shd w:val="clear" w:color="auto" w:fill="FFFFFF"/>
        </w:rPr>
        <w:t xml:space="preserve"> à</w:t>
      </w:r>
      <w:r w:rsidR="00582172" w:rsidRPr="00172303">
        <w:rPr>
          <w:color w:val="202122"/>
          <w:sz w:val="32"/>
          <w:szCs w:val="32"/>
          <w:shd w:val="clear" w:color="auto" w:fill="FFFFFF"/>
        </w:rPr>
        <w:t xml:space="preserve"> existência da Humanidade</w:t>
      </w:r>
      <w:r w:rsidR="00172303" w:rsidRPr="00172303">
        <w:rPr>
          <w:color w:val="202122"/>
          <w:sz w:val="32"/>
          <w:szCs w:val="32"/>
          <w:shd w:val="clear" w:color="auto" w:fill="FFFFFF"/>
        </w:rPr>
        <w:t>.</w:t>
      </w:r>
    </w:p>
    <w:p w14:paraId="3C03F8E4" w14:textId="77777777" w:rsidR="00265E6D" w:rsidRDefault="009E3785" w:rsidP="000A34BC">
      <w:pPr>
        <w:rPr>
          <w:color w:val="000000" w:themeColor="text1"/>
        </w:rPr>
      </w:pPr>
      <w:r w:rsidRPr="00471E8D">
        <w:rPr>
          <w:color w:val="000000" w:themeColor="text1"/>
        </w:rPr>
        <w:t>Sou mineiro do Sul das Minas Gerais e</w:t>
      </w:r>
      <w:r w:rsidR="00E65BAB">
        <w:rPr>
          <w:color w:val="000000" w:themeColor="text1"/>
        </w:rPr>
        <w:t xml:space="preserve"> admiro ...</w:t>
      </w:r>
      <w:proofErr w:type="spellStart"/>
      <w:r w:rsidR="00E65BAB">
        <w:rPr>
          <w:i/>
          <w:iCs/>
          <w:color w:val="000000" w:themeColor="text1"/>
        </w:rPr>
        <w:t>heurismos</w:t>
      </w:r>
      <w:proofErr w:type="spellEnd"/>
      <w:r w:rsidR="00E65BAB">
        <w:rPr>
          <w:color w:val="000000" w:themeColor="text1"/>
        </w:rPr>
        <w:t xml:space="preserve"> de ocultos formuladores</w:t>
      </w:r>
      <w:r w:rsidR="00265E6D">
        <w:rPr>
          <w:color w:val="000000" w:themeColor="text1"/>
        </w:rPr>
        <w:t>. T</w:t>
      </w:r>
      <w:r w:rsidRPr="00471E8D">
        <w:rPr>
          <w:color w:val="000000" w:themeColor="text1"/>
        </w:rPr>
        <w:t xml:space="preserve">enho comigo, desde criança, </w:t>
      </w:r>
      <w:r w:rsidR="000A34BC" w:rsidRPr="00471E8D">
        <w:rPr>
          <w:color w:val="000000" w:themeColor="text1"/>
        </w:rPr>
        <w:t>que</w:t>
      </w:r>
      <w:r w:rsidRPr="00471E8D">
        <w:rPr>
          <w:color w:val="000000" w:themeColor="text1"/>
        </w:rPr>
        <w:t xml:space="preserve"> ...”</w:t>
      </w:r>
      <w:r w:rsidR="00DD5ABA">
        <w:rPr>
          <w:i/>
          <w:iCs/>
          <w:color w:val="000000" w:themeColor="text1"/>
        </w:rPr>
        <w:t>s</w:t>
      </w:r>
      <w:r w:rsidR="00D158DC" w:rsidRPr="00471E8D">
        <w:rPr>
          <w:i/>
          <w:iCs/>
          <w:color w:val="000000" w:themeColor="text1"/>
        </w:rPr>
        <w:t>apo não pula por boniteza mas, porém, por precisão</w:t>
      </w:r>
      <w:r w:rsidRPr="00471E8D">
        <w:rPr>
          <w:color w:val="000000" w:themeColor="text1"/>
        </w:rPr>
        <w:t>”</w:t>
      </w:r>
      <w:r w:rsidR="00D158DC" w:rsidRPr="00471E8D">
        <w:rPr>
          <w:color w:val="000000" w:themeColor="text1"/>
        </w:rPr>
        <w:t>.</w:t>
      </w:r>
    </w:p>
    <w:p w14:paraId="321AF3C7" w14:textId="3124C0A8" w:rsidR="00F54D0D" w:rsidRDefault="000A34BC" w:rsidP="000A34BC">
      <w:pPr>
        <w:rPr>
          <w:color w:val="000000" w:themeColor="text1"/>
        </w:rPr>
      </w:pPr>
      <w:r w:rsidRPr="00471E8D">
        <w:rPr>
          <w:color w:val="000000" w:themeColor="text1"/>
        </w:rPr>
        <w:t xml:space="preserve">Vejamos a seguir o que tem a ver as opiniões de Musk com a </w:t>
      </w:r>
      <w:r w:rsidR="001A58BE">
        <w:rPr>
          <w:color w:val="000000" w:themeColor="text1"/>
        </w:rPr>
        <w:t>heurística</w:t>
      </w:r>
      <w:r w:rsidRPr="00471E8D">
        <w:rPr>
          <w:color w:val="000000" w:themeColor="text1"/>
        </w:rPr>
        <w:t xml:space="preserve"> do capiau</w:t>
      </w:r>
      <w:r w:rsidR="00537549" w:rsidRPr="00471E8D">
        <w:rPr>
          <w:color w:val="000000" w:themeColor="text1"/>
        </w:rPr>
        <w:t xml:space="preserve"> e a doutrina ...</w:t>
      </w:r>
      <w:r w:rsidR="00537549" w:rsidRPr="00471E8D">
        <w:rPr>
          <w:i/>
          <w:iCs/>
          <w:color w:val="000000" w:themeColor="text1"/>
        </w:rPr>
        <w:t>da proteção integral</w:t>
      </w:r>
      <w:r w:rsidR="00F923FA">
        <w:rPr>
          <w:rStyle w:val="Refdenotaderodap"/>
          <w:i/>
          <w:iCs/>
          <w:color w:val="000000" w:themeColor="text1"/>
        </w:rPr>
        <w:footnoteReference w:id="127"/>
      </w:r>
      <w:r w:rsidR="00537549" w:rsidRPr="00471E8D">
        <w:rPr>
          <w:color w:val="000000" w:themeColor="text1"/>
        </w:rPr>
        <w:t>.</w:t>
      </w:r>
      <w:r w:rsidR="00F92598">
        <w:rPr>
          <w:color w:val="000000" w:themeColor="text1"/>
        </w:rPr>
        <w:t xml:space="preserve"> Principalmente dada a circunstância de que ...</w:t>
      </w:r>
      <w:r w:rsidR="00F92598">
        <w:rPr>
          <w:i/>
          <w:iCs/>
          <w:color w:val="000000" w:themeColor="text1"/>
        </w:rPr>
        <w:t>bacharéis</w:t>
      </w:r>
      <w:r w:rsidR="00F92598">
        <w:rPr>
          <w:color w:val="000000" w:themeColor="text1"/>
        </w:rPr>
        <w:t>, fora as naturais exceções,</w:t>
      </w:r>
      <w:r w:rsidR="001939C6">
        <w:rPr>
          <w:color w:val="000000" w:themeColor="text1"/>
        </w:rPr>
        <w:t xml:space="preserve"> confundem ...</w:t>
      </w:r>
      <w:r w:rsidR="001939C6">
        <w:rPr>
          <w:i/>
          <w:iCs/>
          <w:color w:val="000000" w:themeColor="text1"/>
        </w:rPr>
        <w:t>adolescentes</w:t>
      </w:r>
      <w:r w:rsidR="00265E6D">
        <w:rPr>
          <w:color w:val="000000" w:themeColor="text1"/>
        </w:rPr>
        <w:t xml:space="preserve"> do Século XXI</w:t>
      </w:r>
      <w:r w:rsidR="001939C6">
        <w:rPr>
          <w:color w:val="000000" w:themeColor="text1"/>
        </w:rPr>
        <w:t xml:space="preserve"> com ...</w:t>
      </w:r>
      <w:r w:rsidR="001939C6">
        <w:rPr>
          <w:i/>
          <w:iCs/>
          <w:color w:val="000000" w:themeColor="text1"/>
        </w:rPr>
        <w:t>menores</w:t>
      </w:r>
      <w:r w:rsidR="00265E6D">
        <w:rPr>
          <w:color w:val="000000" w:themeColor="text1"/>
        </w:rPr>
        <w:t xml:space="preserve"> do Século XX</w:t>
      </w:r>
      <w:r w:rsidR="001939C6">
        <w:rPr>
          <w:color w:val="000000" w:themeColor="text1"/>
        </w:rPr>
        <w:t>.</w:t>
      </w:r>
    </w:p>
    <w:p w14:paraId="0489C511" w14:textId="6DEE9582" w:rsidR="00E25385" w:rsidRPr="001939C6" w:rsidRDefault="001939C6" w:rsidP="000A34BC">
      <w:pPr>
        <w:rPr>
          <w:rFonts w:ascii="Arial" w:hAnsi="Arial" w:cs="Arial"/>
          <w:color w:val="000000" w:themeColor="text1"/>
          <w:sz w:val="26"/>
          <w:szCs w:val="26"/>
        </w:rPr>
      </w:pPr>
      <w:r>
        <w:rPr>
          <w:color w:val="000000" w:themeColor="text1"/>
        </w:rPr>
        <w:t>O que mostra que</w:t>
      </w:r>
      <w:r w:rsidR="002E4517">
        <w:rPr>
          <w:color w:val="000000" w:themeColor="text1"/>
        </w:rPr>
        <w:t xml:space="preserve"> os bacharéis </w:t>
      </w:r>
      <w:r w:rsidR="00F92598">
        <w:rPr>
          <w:color w:val="000000" w:themeColor="text1"/>
        </w:rPr>
        <w:t>não vêm sabendo manejar</w:t>
      </w:r>
      <w:r>
        <w:rPr>
          <w:color w:val="000000" w:themeColor="text1"/>
        </w:rPr>
        <w:t xml:space="preserve"> ...</w:t>
      </w:r>
      <w:r>
        <w:rPr>
          <w:i/>
          <w:iCs/>
          <w:color w:val="000000" w:themeColor="text1"/>
        </w:rPr>
        <w:t>os epistêmicos</w:t>
      </w:r>
      <w:r>
        <w:rPr>
          <w:color w:val="000000" w:themeColor="text1"/>
        </w:rPr>
        <w:t xml:space="preserve"> conceitos ...</w:t>
      </w:r>
      <w:r w:rsidRPr="001939C6">
        <w:rPr>
          <w:i/>
          <w:iCs/>
          <w:color w:val="000000" w:themeColor="text1"/>
        </w:rPr>
        <w:t xml:space="preserve">da </w:t>
      </w:r>
      <w:proofErr w:type="spellStart"/>
      <w:r w:rsidRPr="001939C6">
        <w:rPr>
          <w:i/>
          <w:iCs/>
          <w:color w:val="000000" w:themeColor="text1"/>
        </w:rPr>
        <w:t>sideralidade</w:t>
      </w:r>
      <w:proofErr w:type="spellEnd"/>
      <w:r>
        <w:rPr>
          <w:color w:val="000000" w:themeColor="text1"/>
        </w:rPr>
        <w:t>.</w:t>
      </w:r>
      <w:r w:rsidR="0000083B">
        <w:rPr>
          <w:color w:val="000000" w:themeColor="text1"/>
        </w:rPr>
        <w:t xml:space="preserve"> </w:t>
      </w:r>
      <w:proofErr w:type="spellStart"/>
      <w:r w:rsidR="0000083B">
        <w:rPr>
          <w:color w:val="000000" w:themeColor="text1"/>
        </w:rPr>
        <w:t>Arrrhhhghhh</w:t>
      </w:r>
      <w:proofErr w:type="spellEnd"/>
      <w:r w:rsidR="0000083B">
        <w:rPr>
          <w:color w:val="000000" w:themeColor="text1"/>
        </w:rPr>
        <w:t>, leitor.</w:t>
      </w:r>
    </w:p>
    <w:p w14:paraId="26207150" w14:textId="6530505A" w:rsidR="00F54D0D" w:rsidRPr="00EC54EE" w:rsidRDefault="00EC54EE" w:rsidP="00F54D0D">
      <w:pPr>
        <w:rPr>
          <w:color w:val="000000" w:themeColor="text1"/>
        </w:rPr>
      </w:pPr>
      <w:r>
        <w:rPr>
          <w:color w:val="000000" w:themeColor="text1"/>
        </w:rPr>
        <w:t>Com todo o respeito devido</w:t>
      </w:r>
      <w:r w:rsidR="009135F1">
        <w:rPr>
          <w:color w:val="000000" w:themeColor="text1"/>
        </w:rPr>
        <w:t xml:space="preserve"> tanto</w:t>
      </w:r>
      <w:r>
        <w:rPr>
          <w:color w:val="000000" w:themeColor="text1"/>
        </w:rPr>
        <w:t xml:space="preserve"> </w:t>
      </w:r>
      <w:r w:rsidR="009135F1">
        <w:rPr>
          <w:color w:val="000000" w:themeColor="text1"/>
        </w:rPr>
        <w:t>à celebridade internacional quanto ao bacharel local, enquanto aquele irradia dislates próprios ...</w:t>
      </w:r>
      <w:r w:rsidR="009135F1">
        <w:rPr>
          <w:i/>
          <w:iCs/>
          <w:color w:val="000000" w:themeColor="text1"/>
        </w:rPr>
        <w:t>do senso comum</w:t>
      </w:r>
      <w:r w:rsidR="009135F1">
        <w:rPr>
          <w:color w:val="000000" w:themeColor="text1"/>
        </w:rPr>
        <w:t>, este opta por...</w:t>
      </w:r>
      <w:r w:rsidR="009135F1" w:rsidRPr="0032486C">
        <w:rPr>
          <w:i/>
          <w:iCs/>
          <w:color w:val="000000" w:themeColor="text1"/>
        </w:rPr>
        <w:t>menorismo</w:t>
      </w:r>
      <w:r w:rsidR="009135F1">
        <w:rPr>
          <w:color w:val="000000" w:themeColor="text1"/>
        </w:rPr>
        <w:t xml:space="preserve"> em vez d</w:t>
      </w:r>
      <w:r w:rsidR="00C34BE3">
        <w:rPr>
          <w:color w:val="000000" w:themeColor="text1"/>
        </w:rPr>
        <w:t xml:space="preserve">a epistêmica </w:t>
      </w:r>
      <w:proofErr w:type="spellStart"/>
      <w:r w:rsidR="009135F1">
        <w:rPr>
          <w:color w:val="000000" w:themeColor="text1"/>
        </w:rPr>
        <w:t>sideralidade</w:t>
      </w:r>
      <w:proofErr w:type="spellEnd"/>
      <w:r w:rsidR="00216CB3">
        <w:rPr>
          <w:color w:val="000000" w:themeColor="text1"/>
        </w:rPr>
        <w:t xml:space="preserve"> quando </w:t>
      </w:r>
      <w:r w:rsidR="00E137E1">
        <w:rPr>
          <w:color w:val="000000" w:themeColor="text1"/>
        </w:rPr>
        <w:t>fala de menina que</w:t>
      </w:r>
      <w:r w:rsidR="00216CB3">
        <w:rPr>
          <w:color w:val="000000" w:themeColor="text1"/>
        </w:rPr>
        <w:t xml:space="preserve"> haja praticado ...”</w:t>
      </w:r>
      <w:r w:rsidR="00216CB3">
        <w:rPr>
          <w:i/>
          <w:iCs/>
          <w:color w:val="000000" w:themeColor="text1"/>
        </w:rPr>
        <w:t>ato infracional análogo a homicídio doloso</w:t>
      </w:r>
      <w:r w:rsidR="00216CB3">
        <w:rPr>
          <w:color w:val="000000" w:themeColor="text1"/>
        </w:rPr>
        <w:t>”</w:t>
      </w:r>
      <w:r w:rsidR="009135F1">
        <w:rPr>
          <w:color w:val="000000" w:themeColor="text1"/>
        </w:rPr>
        <w:t>.</w:t>
      </w:r>
      <w:r w:rsidR="00216CB3">
        <w:rPr>
          <w:color w:val="000000" w:themeColor="text1"/>
        </w:rPr>
        <w:t xml:space="preserve"> </w:t>
      </w:r>
      <w:proofErr w:type="spellStart"/>
      <w:r w:rsidR="00216CB3">
        <w:rPr>
          <w:color w:val="000000" w:themeColor="text1"/>
        </w:rPr>
        <w:t>Arrrhhhghhh</w:t>
      </w:r>
      <w:proofErr w:type="spellEnd"/>
      <w:r w:rsidR="00216CB3">
        <w:rPr>
          <w:color w:val="000000" w:themeColor="text1"/>
        </w:rPr>
        <w:t>, leitor.</w:t>
      </w:r>
    </w:p>
    <w:p w14:paraId="36F30326" w14:textId="5DA756C1" w:rsidR="00415FFC" w:rsidRDefault="00C34BE3" w:rsidP="004A594F">
      <w:pPr>
        <w:rPr>
          <w:color w:val="000000" w:themeColor="text1"/>
        </w:rPr>
      </w:pPr>
      <w:r>
        <w:rPr>
          <w:color w:val="000000" w:themeColor="text1"/>
        </w:rPr>
        <w:t>Quanto ...</w:t>
      </w:r>
      <w:r>
        <w:rPr>
          <w:i/>
          <w:iCs/>
          <w:color w:val="000000" w:themeColor="text1"/>
        </w:rPr>
        <w:t>ao capiau</w:t>
      </w:r>
      <w:r>
        <w:rPr>
          <w:color w:val="000000" w:themeColor="text1"/>
        </w:rPr>
        <w:t>, trata-se daquele que</w:t>
      </w:r>
      <w:r w:rsidR="00A820E9">
        <w:rPr>
          <w:color w:val="000000" w:themeColor="text1"/>
        </w:rPr>
        <w:t>, ...</w:t>
      </w:r>
      <w:r w:rsidR="00A820E9">
        <w:rPr>
          <w:i/>
          <w:iCs/>
          <w:color w:val="000000" w:themeColor="text1"/>
        </w:rPr>
        <w:t>com mineiri</w:t>
      </w:r>
      <w:r w:rsidR="00B32E3B">
        <w:rPr>
          <w:i/>
          <w:iCs/>
          <w:color w:val="000000" w:themeColor="text1"/>
        </w:rPr>
        <w:t>dade</w:t>
      </w:r>
      <w:r w:rsidR="00B109FE">
        <w:rPr>
          <w:color w:val="000000" w:themeColor="text1"/>
        </w:rPr>
        <w:t>,</w:t>
      </w:r>
      <w:r w:rsidR="00E338D8">
        <w:rPr>
          <w:color w:val="000000" w:themeColor="text1"/>
        </w:rPr>
        <w:t xml:space="preserve"> sabe que</w:t>
      </w:r>
      <w:r w:rsidR="00E656DB">
        <w:rPr>
          <w:color w:val="000000" w:themeColor="text1"/>
        </w:rPr>
        <w:t xml:space="preserve"> na </w:t>
      </w:r>
      <w:proofErr w:type="spellStart"/>
      <w:r w:rsidR="00E656DB">
        <w:rPr>
          <w:color w:val="000000" w:themeColor="text1"/>
        </w:rPr>
        <w:t>filogenésia</w:t>
      </w:r>
      <w:proofErr w:type="spellEnd"/>
      <w:r w:rsidR="00F31E04">
        <w:rPr>
          <w:color w:val="000000" w:themeColor="text1"/>
        </w:rPr>
        <w:t xml:space="preserve"> ...</w:t>
      </w:r>
      <w:r w:rsidR="00E656DB">
        <w:rPr>
          <w:i/>
          <w:iCs/>
          <w:color w:val="000000" w:themeColor="text1"/>
        </w:rPr>
        <w:t>da</w:t>
      </w:r>
      <w:r w:rsidR="00F31E04">
        <w:rPr>
          <w:i/>
          <w:iCs/>
          <w:color w:val="000000" w:themeColor="text1"/>
        </w:rPr>
        <w:t xml:space="preserve"> predestinação</w:t>
      </w:r>
      <w:r w:rsidR="00E338D8">
        <w:rPr>
          <w:color w:val="000000" w:themeColor="text1"/>
        </w:rPr>
        <w:t xml:space="preserve"> as palavras </w:t>
      </w:r>
      <w:r w:rsidR="00516987">
        <w:rPr>
          <w:color w:val="000000" w:themeColor="text1"/>
        </w:rPr>
        <w:t>...</w:t>
      </w:r>
      <w:r w:rsidR="00E338D8" w:rsidRPr="00516987">
        <w:rPr>
          <w:i/>
          <w:iCs/>
          <w:color w:val="000000" w:themeColor="text1"/>
        </w:rPr>
        <w:t>não são inocentes</w:t>
      </w:r>
      <w:r w:rsidR="00F31E04">
        <w:rPr>
          <w:color w:val="000000" w:themeColor="text1"/>
        </w:rPr>
        <w:t>. O</w:t>
      </w:r>
      <w:r w:rsidR="006A3558">
        <w:rPr>
          <w:color w:val="000000" w:themeColor="text1"/>
        </w:rPr>
        <w:t xml:space="preserve"> que tem que ser ...</w:t>
      </w:r>
      <w:r w:rsidR="006A3558">
        <w:rPr>
          <w:i/>
          <w:iCs/>
          <w:color w:val="000000" w:themeColor="text1"/>
        </w:rPr>
        <w:t>tem força</w:t>
      </w:r>
      <w:r w:rsidR="00F31E04">
        <w:rPr>
          <w:color w:val="000000" w:themeColor="text1"/>
        </w:rPr>
        <w:t>. E</w:t>
      </w:r>
      <w:r w:rsidR="005249C6">
        <w:rPr>
          <w:color w:val="000000" w:themeColor="text1"/>
        </w:rPr>
        <w:t>stava escrito.</w:t>
      </w:r>
      <w:r w:rsidR="00415FFC">
        <w:rPr>
          <w:color w:val="000000" w:themeColor="text1"/>
        </w:rPr>
        <w:t xml:space="preserve"> Os árabes dizem</w:t>
      </w:r>
      <w:r w:rsidR="006D0C5A">
        <w:rPr>
          <w:color w:val="000000" w:themeColor="text1"/>
        </w:rPr>
        <w:t xml:space="preserve"> </w:t>
      </w:r>
      <w:r w:rsidR="00A43F2B">
        <w:rPr>
          <w:color w:val="000000" w:themeColor="text1"/>
        </w:rPr>
        <w:t>...</w:t>
      </w:r>
      <w:r w:rsidR="006D0C5A">
        <w:rPr>
          <w:color w:val="000000" w:themeColor="text1"/>
        </w:rPr>
        <w:t>”</w:t>
      </w:r>
      <w:proofErr w:type="spellStart"/>
      <w:r w:rsidR="00A43F2B">
        <w:rPr>
          <w:i/>
          <w:iCs/>
          <w:color w:val="000000" w:themeColor="text1"/>
        </w:rPr>
        <w:t>maktub</w:t>
      </w:r>
      <w:proofErr w:type="spellEnd"/>
      <w:r w:rsidR="006D0C5A">
        <w:rPr>
          <w:color w:val="000000" w:themeColor="text1"/>
        </w:rPr>
        <w:t>”</w:t>
      </w:r>
      <w:r w:rsidR="00415FFC">
        <w:rPr>
          <w:color w:val="000000" w:themeColor="text1"/>
        </w:rPr>
        <w:t>.</w:t>
      </w:r>
    </w:p>
    <w:p w14:paraId="3925273A" w14:textId="77777777" w:rsidR="00273891" w:rsidRDefault="00F31E04" w:rsidP="004A594F">
      <w:pPr>
        <w:rPr>
          <w:color w:val="000000" w:themeColor="text1"/>
        </w:rPr>
      </w:pPr>
      <w:r>
        <w:rPr>
          <w:color w:val="000000" w:themeColor="text1"/>
        </w:rPr>
        <w:t>As palavras também ...</w:t>
      </w:r>
      <w:r>
        <w:rPr>
          <w:i/>
          <w:iCs/>
          <w:color w:val="000000" w:themeColor="text1"/>
        </w:rPr>
        <w:t>não são</w:t>
      </w:r>
      <w:r>
        <w:rPr>
          <w:color w:val="000000" w:themeColor="text1"/>
        </w:rPr>
        <w:t xml:space="preserve"> inocentes</w:t>
      </w:r>
      <w:r w:rsidR="00415FFC">
        <w:rPr>
          <w:color w:val="000000" w:themeColor="text1"/>
        </w:rPr>
        <w:t xml:space="preserve"> se pensarmos em </w:t>
      </w:r>
      <w:r w:rsidR="00E656DB">
        <w:rPr>
          <w:color w:val="000000" w:themeColor="text1"/>
        </w:rPr>
        <w:t>graus</w:t>
      </w:r>
      <w:r>
        <w:rPr>
          <w:color w:val="000000" w:themeColor="text1"/>
        </w:rPr>
        <w:t xml:space="preserve"> </w:t>
      </w:r>
      <w:r w:rsidR="00415FFC">
        <w:rPr>
          <w:color w:val="000000" w:themeColor="text1"/>
        </w:rPr>
        <w:t>...</w:t>
      </w:r>
      <w:r w:rsidR="00415FFC">
        <w:rPr>
          <w:i/>
          <w:iCs/>
          <w:color w:val="000000" w:themeColor="text1"/>
        </w:rPr>
        <w:t>d</w:t>
      </w:r>
      <w:r w:rsidR="00E656DB">
        <w:rPr>
          <w:i/>
          <w:iCs/>
          <w:color w:val="000000" w:themeColor="text1"/>
        </w:rPr>
        <w:t>e</w:t>
      </w:r>
      <w:r w:rsidR="002D3A1E">
        <w:rPr>
          <w:i/>
          <w:iCs/>
          <w:color w:val="000000" w:themeColor="text1"/>
        </w:rPr>
        <w:t xml:space="preserve"> livre arbítrio</w:t>
      </w:r>
      <w:r w:rsidR="00E656DB">
        <w:rPr>
          <w:color w:val="000000" w:themeColor="text1"/>
        </w:rPr>
        <w:t xml:space="preserve"> condicionados pela determinação filogenética</w:t>
      </w:r>
      <w:r w:rsidR="001E3BA0">
        <w:rPr>
          <w:color w:val="000000" w:themeColor="text1"/>
        </w:rPr>
        <w:t xml:space="preserve"> que é a permanente ...</w:t>
      </w:r>
      <w:r w:rsidR="001E3BA0">
        <w:rPr>
          <w:i/>
          <w:iCs/>
          <w:color w:val="000000" w:themeColor="text1"/>
        </w:rPr>
        <w:t>construção do passado</w:t>
      </w:r>
      <w:r w:rsidR="001E3BA0">
        <w:rPr>
          <w:color w:val="000000" w:themeColor="text1"/>
        </w:rPr>
        <w:t xml:space="preserve"> pela espécie</w:t>
      </w:r>
      <w:r>
        <w:rPr>
          <w:color w:val="000000" w:themeColor="text1"/>
        </w:rPr>
        <w:t>.</w:t>
      </w:r>
    </w:p>
    <w:p w14:paraId="37234BF2" w14:textId="615EAA85" w:rsidR="00D72813" w:rsidRPr="00770F34" w:rsidRDefault="00770F34" w:rsidP="004A594F">
      <w:pPr>
        <w:rPr>
          <w:color w:val="000000" w:themeColor="text1"/>
        </w:rPr>
      </w:pPr>
      <w:r>
        <w:rPr>
          <w:color w:val="000000" w:themeColor="text1"/>
        </w:rPr>
        <w:t>Passado progressivamente agregador dos heurísticos ...</w:t>
      </w:r>
      <w:r>
        <w:rPr>
          <w:i/>
          <w:iCs/>
          <w:color w:val="000000" w:themeColor="text1"/>
        </w:rPr>
        <w:t>deveres naturais</w:t>
      </w:r>
      <w:r>
        <w:rPr>
          <w:color w:val="000000" w:themeColor="text1"/>
        </w:rPr>
        <w:t xml:space="preserve"> de respeito ao outro, boa-fé e honestidade.</w:t>
      </w:r>
    </w:p>
    <w:p w14:paraId="33BB4E95" w14:textId="33C27F8C" w:rsidR="00273891" w:rsidRDefault="007B4571" w:rsidP="004A594F">
      <w:pPr>
        <w:rPr>
          <w:color w:val="000000" w:themeColor="text1"/>
        </w:rPr>
      </w:pPr>
      <w:r>
        <w:rPr>
          <w:color w:val="000000" w:themeColor="text1"/>
        </w:rPr>
        <w:lastRenderedPageBreak/>
        <w:t>Todos t</w:t>
      </w:r>
      <w:r w:rsidR="00505B62">
        <w:rPr>
          <w:color w:val="000000" w:themeColor="text1"/>
        </w:rPr>
        <w:t>emos</w:t>
      </w:r>
      <w:r>
        <w:rPr>
          <w:color w:val="000000" w:themeColor="text1"/>
        </w:rPr>
        <w:t xml:space="preserve"> ...</w:t>
      </w:r>
      <w:r>
        <w:rPr>
          <w:i/>
          <w:iCs/>
          <w:color w:val="000000" w:themeColor="text1"/>
        </w:rPr>
        <w:t>a liberdade</w:t>
      </w:r>
      <w:r>
        <w:rPr>
          <w:color w:val="000000" w:themeColor="text1"/>
        </w:rPr>
        <w:t xml:space="preserve"> do senso comum</w:t>
      </w:r>
      <w:r w:rsidR="00505B62">
        <w:rPr>
          <w:color w:val="000000" w:themeColor="text1"/>
        </w:rPr>
        <w:t xml:space="preserve"> para crermos</w:t>
      </w:r>
      <w:r w:rsidR="008B751F">
        <w:rPr>
          <w:color w:val="000000" w:themeColor="text1"/>
        </w:rPr>
        <w:t xml:space="preserve"> </w:t>
      </w:r>
      <w:r w:rsidR="00E01074">
        <w:rPr>
          <w:color w:val="000000" w:themeColor="text1"/>
        </w:rPr>
        <w:t xml:space="preserve">- </w:t>
      </w:r>
      <w:r w:rsidR="008B751F">
        <w:rPr>
          <w:color w:val="000000" w:themeColor="text1"/>
        </w:rPr>
        <w:t>como bem entende</w:t>
      </w:r>
      <w:r w:rsidR="00273891">
        <w:rPr>
          <w:color w:val="000000" w:themeColor="text1"/>
        </w:rPr>
        <w:t>r</w:t>
      </w:r>
      <w:r w:rsidR="008B751F">
        <w:rPr>
          <w:color w:val="000000" w:themeColor="text1"/>
        </w:rPr>
        <w:t>mos</w:t>
      </w:r>
      <w:r w:rsidR="00E01074">
        <w:rPr>
          <w:color w:val="000000" w:themeColor="text1"/>
        </w:rPr>
        <w:t xml:space="preserve"> -</w:t>
      </w:r>
      <w:r w:rsidR="00505B62">
        <w:rPr>
          <w:color w:val="000000" w:themeColor="text1"/>
        </w:rPr>
        <w:t xml:space="preserve"> nos primeiros ...</w:t>
      </w:r>
      <w:r w:rsidR="00505B62" w:rsidRPr="00505B62">
        <w:rPr>
          <w:i/>
          <w:iCs/>
          <w:color w:val="000000" w:themeColor="text1"/>
        </w:rPr>
        <w:t>princípios</w:t>
      </w:r>
      <w:r w:rsidR="00505B62">
        <w:rPr>
          <w:color w:val="000000" w:themeColor="text1"/>
        </w:rPr>
        <w:t xml:space="preserve"> e nos derradeiros ...</w:t>
      </w:r>
      <w:r w:rsidR="00505B62" w:rsidRPr="00273891">
        <w:rPr>
          <w:i/>
          <w:iCs/>
          <w:color w:val="000000" w:themeColor="text1"/>
        </w:rPr>
        <w:t>fins</w:t>
      </w:r>
      <w:r w:rsidR="00273891">
        <w:rPr>
          <w:color w:val="000000" w:themeColor="text1"/>
        </w:rPr>
        <w:t xml:space="preserve"> da filosofia</w:t>
      </w:r>
      <w:r w:rsidR="00505B62">
        <w:rPr>
          <w:color w:val="000000" w:themeColor="text1"/>
        </w:rPr>
        <w:t xml:space="preserve">. </w:t>
      </w:r>
    </w:p>
    <w:p w14:paraId="77A7D95D" w14:textId="77777777" w:rsidR="004D071D" w:rsidRDefault="00505B62" w:rsidP="004A594F">
      <w:pPr>
        <w:rPr>
          <w:color w:val="000000" w:themeColor="text1"/>
        </w:rPr>
      </w:pPr>
      <w:r>
        <w:rPr>
          <w:color w:val="000000" w:themeColor="text1"/>
        </w:rPr>
        <w:t>Mas</w:t>
      </w:r>
      <w:r w:rsidR="00555CC7">
        <w:rPr>
          <w:color w:val="000000" w:themeColor="text1"/>
        </w:rPr>
        <w:t xml:space="preserve"> </w:t>
      </w:r>
      <w:r w:rsidR="007B4571">
        <w:rPr>
          <w:color w:val="000000" w:themeColor="text1"/>
        </w:rPr>
        <w:t>especialistas</w:t>
      </w:r>
      <w:r w:rsidR="00555CC7">
        <w:rPr>
          <w:color w:val="000000" w:themeColor="text1"/>
        </w:rPr>
        <w:t xml:space="preserve"> e</w:t>
      </w:r>
      <w:r w:rsidR="007B4571">
        <w:rPr>
          <w:color w:val="000000" w:themeColor="text1"/>
        </w:rPr>
        <w:t xml:space="preserve"> profissionais têm ...</w:t>
      </w:r>
      <w:r w:rsidR="007B4571">
        <w:rPr>
          <w:i/>
          <w:iCs/>
          <w:color w:val="000000" w:themeColor="text1"/>
        </w:rPr>
        <w:t>o dever epistêmico</w:t>
      </w:r>
      <w:r w:rsidR="00555CC7">
        <w:rPr>
          <w:color w:val="000000" w:themeColor="text1"/>
        </w:rPr>
        <w:t xml:space="preserve"> de praticar o aqui já explicado ...”</w:t>
      </w:r>
      <w:r w:rsidR="00555CC7">
        <w:rPr>
          <w:i/>
          <w:iCs/>
          <w:color w:val="000000" w:themeColor="text1"/>
        </w:rPr>
        <w:t>pacta su</w:t>
      </w:r>
      <w:r w:rsidR="00516987">
        <w:rPr>
          <w:i/>
          <w:iCs/>
          <w:color w:val="000000" w:themeColor="text1"/>
        </w:rPr>
        <w:t>nt</w:t>
      </w:r>
      <w:r w:rsidR="00555CC7">
        <w:rPr>
          <w:i/>
          <w:iCs/>
          <w:color w:val="000000" w:themeColor="text1"/>
        </w:rPr>
        <w:t xml:space="preserve"> servanda</w:t>
      </w:r>
      <w:r w:rsidR="00555CC7">
        <w:rPr>
          <w:color w:val="000000" w:themeColor="text1"/>
        </w:rPr>
        <w:t>”.</w:t>
      </w:r>
    </w:p>
    <w:p w14:paraId="3484FC28" w14:textId="6207866D" w:rsidR="00530EB8" w:rsidRDefault="00530EB8" w:rsidP="004A594F">
      <w:pPr>
        <w:rPr>
          <w:color w:val="000000" w:themeColor="text1"/>
        </w:rPr>
      </w:pPr>
      <w:r>
        <w:rPr>
          <w:color w:val="000000" w:themeColor="text1"/>
        </w:rPr>
        <w:t>Q</w:t>
      </w:r>
      <w:r w:rsidR="00555CC7">
        <w:rPr>
          <w:color w:val="000000" w:themeColor="text1"/>
        </w:rPr>
        <w:t>uem pactua como especialista, como profissional, tem o dever de seguir a regra ...</w:t>
      </w:r>
      <w:r w:rsidR="00555CC7">
        <w:rPr>
          <w:i/>
          <w:iCs/>
          <w:color w:val="000000" w:themeColor="text1"/>
        </w:rPr>
        <w:t>pactuada</w:t>
      </w:r>
      <w:r w:rsidR="000322B7">
        <w:rPr>
          <w:color w:val="000000" w:themeColor="text1"/>
        </w:rPr>
        <w:t xml:space="preserve"> com boa fé, honestidade e respeito ao próximo.</w:t>
      </w:r>
    </w:p>
    <w:p w14:paraId="056B7417" w14:textId="4AC482E4" w:rsidR="0083110A" w:rsidRDefault="00530EB8" w:rsidP="004A594F">
      <w:pPr>
        <w:rPr>
          <w:color w:val="000000" w:themeColor="text1"/>
        </w:rPr>
      </w:pPr>
      <w:r>
        <w:rPr>
          <w:color w:val="000000" w:themeColor="text1"/>
        </w:rPr>
        <w:t>No caso da menina que matou a amiga</w:t>
      </w:r>
      <w:r w:rsidR="0065375D">
        <w:rPr>
          <w:color w:val="000000" w:themeColor="text1"/>
        </w:rPr>
        <w:t>, o</w:t>
      </w:r>
      <w:r w:rsidR="0083110A">
        <w:rPr>
          <w:color w:val="000000" w:themeColor="text1"/>
        </w:rPr>
        <w:t xml:space="preserve"> pactuado é o</w:t>
      </w:r>
      <w:r w:rsidR="00516987">
        <w:rPr>
          <w:color w:val="000000" w:themeColor="text1"/>
        </w:rPr>
        <w:t xml:space="preserve"> princípio ...</w:t>
      </w:r>
      <w:r w:rsidR="00516987">
        <w:rPr>
          <w:i/>
          <w:iCs/>
          <w:color w:val="000000" w:themeColor="text1"/>
        </w:rPr>
        <w:t>sideral</w:t>
      </w:r>
      <w:r w:rsidR="00516987">
        <w:rPr>
          <w:color w:val="000000" w:themeColor="text1"/>
        </w:rPr>
        <w:t>, o preceito ...</w:t>
      </w:r>
      <w:r w:rsidR="00516987">
        <w:rPr>
          <w:i/>
          <w:iCs/>
          <w:color w:val="000000" w:themeColor="text1"/>
        </w:rPr>
        <w:t>constitucional</w:t>
      </w:r>
      <w:r w:rsidR="00516987">
        <w:rPr>
          <w:color w:val="000000" w:themeColor="text1"/>
        </w:rPr>
        <w:t xml:space="preserve"> e a regra ...</w:t>
      </w:r>
      <w:r w:rsidR="00516987">
        <w:rPr>
          <w:i/>
          <w:iCs/>
          <w:color w:val="000000" w:themeColor="text1"/>
        </w:rPr>
        <w:t>legal</w:t>
      </w:r>
      <w:r w:rsidR="00516987">
        <w:rPr>
          <w:color w:val="000000" w:themeColor="text1"/>
        </w:rPr>
        <w:t xml:space="preserve"> </w:t>
      </w:r>
      <w:r w:rsidR="0083110A">
        <w:rPr>
          <w:color w:val="000000" w:themeColor="text1"/>
        </w:rPr>
        <w:t xml:space="preserve">que </w:t>
      </w:r>
      <w:r w:rsidR="00516987">
        <w:rPr>
          <w:color w:val="000000" w:themeColor="text1"/>
        </w:rPr>
        <w:t>comandam</w:t>
      </w:r>
      <w:r>
        <w:rPr>
          <w:color w:val="000000" w:themeColor="text1"/>
        </w:rPr>
        <w:t xml:space="preserve"> ...</w:t>
      </w:r>
      <w:r>
        <w:rPr>
          <w:i/>
          <w:iCs/>
          <w:color w:val="000000" w:themeColor="text1"/>
        </w:rPr>
        <w:t>com precisã</w:t>
      </w:r>
      <w:r w:rsidR="0065375D">
        <w:rPr>
          <w:i/>
          <w:iCs/>
          <w:color w:val="000000" w:themeColor="text1"/>
        </w:rPr>
        <w:t>o</w:t>
      </w:r>
      <w:r w:rsidR="0065375D">
        <w:rPr>
          <w:color w:val="000000" w:themeColor="text1"/>
        </w:rPr>
        <w:t xml:space="preserve"> hierárquica</w:t>
      </w:r>
      <w:r w:rsidR="006432EA">
        <w:rPr>
          <w:color w:val="000000" w:themeColor="text1"/>
        </w:rPr>
        <w:t>: a Lei comum segue a Constituição (Lei maior) que segue o princípio Sideral (Lei natural)</w:t>
      </w:r>
      <w:r w:rsidR="0083110A">
        <w:rPr>
          <w:color w:val="000000" w:themeColor="text1"/>
        </w:rPr>
        <w:t>.</w:t>
      </w:r>
    </w:p>
    <w:p w14:paraId="4FC892D6" w14:textId="71478B77" w:rsidR="0065375D" w:rsidRDefault="0083110A" w:rsidP="004A594F">
      <w:pPr>
        <w:rPr>
          <w:color w:val="000000" w:themeColor="text1"/>
        </w:rPr>
      </w:pPr>
      <w:r>
        <w:rPr>
          <w:color w:val="000000" w:themeColor="text1"/>
        </w:rPr>
        <w:t>No alto, ...</w:t>
      </w:r>
      <w:r w:rsidRPr="0083110A">
        <w:rPr>
          <w:i/>
          <w:iCs/>
          <w:color w:val="000000" w:themeColor="text1"/>
        </w:rPr>
        <w:t xml:space="preserve">a </w:t>
      </w:r>
      <w:proofErr w:type="spellStart"/>
      <w:r w:rsidRPr="0083110A">
        <w:rPr>
          <w:i/>
          <w:iCs/>
          <w:color w:val="000000" w:themeColor="text1"/>
        </w:rPr>
        <w:t>sideralidade</w:t>
      </w:r>
      <w:proofErr w:type="spellEnd"/>
      <w:r>
        <w:rPr>
          <w:color w:val="000000" w:themeColor="text1"/>
        </w:rPr>
        <w:t>, no meio ...</w:t>
      </w:r>
      <w:r w:rsidRPr="0083110A">
        <w:rPr>
          <w:i/>
          <w:iCs/>
          <w:color w:val="000000" w:themeColor="text1"/>
        </w:rPr>
        <w:t>a constitucionalidade</w:t>
      </w:r>
      <w:r>
        <w:rPr>
          <w:color w:val="000000" w:themeColor="text1"/>
        </w:rPr>
        <w:t>, no final ...</w:t>
      </w:r>
      <w:r w:rsidRPr="0083110A">
        <w:rPr>
          <w:i/>
          <w:iCs/>
          <w:color w:val="000000" w:themeColor="text1"/>
        </w:rPr>
        <w:t>a legalidade</w:t>
      </w:r>
      <w:r>
        <w:rPr>
          <w:color w:val="000000" w:themeColor="text1"/>
        </w:rPr>
        <w:t xml:space="preserve"> de</w:t>
      </w:r>
      <w:r w:rsidR="00516987">
        <w:rPr>
          <w:color w:val="000000" w:themeColor="text1"/>
        </w:rPr>
        <w:t xml:space="preserve"> que a menina</w:t>
      </w:r>
      <w:r w:rsidR="0065375D">
        <w:rPr>
          <w:color w:val="000000" w:themeColor="text1"/>
        </w:rPr>
        <w:t xml:space="preserve"> é gente, é pessoa, tem individualidade e consciência próprias.</w:t>
      </w:r>
    </w:p>
    <w:p w14:paraId="4BCDAC10" w14:textId="77777777" w:rsidR="00232D3E" w:rsidRDefault="00F0578D" w:rsidP="004A594F">
      <w:pPr>
        <w:rPr>
          <w:color w:val="000000" w:themeColor="text1"/>
        </w:rPr>
      </w:pPr>
      <w:r>
        <w:rPr>
          <w:color w:val="000000" w:themeColor="text1"/>
        </w:rPr>
        <w:t xml:space="preserve">Então, por ser gente, pessoa, consciência que </w:t>
      </w:r>
      <w:proofErr w:type="gramStart"/>
      <w:r>
        <w:rPr>
          <w:color w:val="000000" w:themeColor="text1"/>
        </w:rPr>
        <w:t>formula</w:t>
      </w:r>
      <w:proofErr w:type="gramEnd"/>
      <w:r>
        <w:rPr>
          <w:color w:val="000000" w:themeColor="text1"/>
        </w:rPr>
        <w:t xml:space="preserve"> ...</w:t>
      </w:r>
      <w:r>
        <w:rPr>
          <w:i/>
          <w:iCs/>
          <w:color w:val="000000" w:themeColor="text1"/>
        </w:rPr>
        <w:t>juízos próprios</w:t>
      </w:r>
      <w:r w:rsidR="0083110A">
        <w:rPr>
          <w:color w:val="000000" w:themeColor="text1"/>
        </w:rPr>
        <w:t xml:space="preserve"> (salvo eventual alienação mental)</w:t>
      </w:r>
      <w:r w:rsidR="0065375D">
        <w:rPr>
          <w:color w:val="000000" w:themeColor="text1"/>
        </w:rPr>
        <w:t>,</w:t>
      </w:r>
      <w:r w:rsidR="00516987">
        <w:rPr>
          <w:color w:val="000000" w:themeColor="text1"/>
        </w:rPr>
        <w:t xml:space="preserve"> </w:t>
      </w:r>
      <w:r>
        <w:rPr>
          <w:color w:val="000000" w:themeColor="text1"/>
        </w:rPr>
        <w:t>nos termos hierárquicos siderais, constitucionais, legais pode</w:t>
      </w:r>
      <w:r w:rsidR="004D071D">
        <w:rPr>
          <w:color w:val="000000" w:themeColor="text1"/>
        </w:rPr>
        <w:t xml:space="preserve"> a </w:t>
      </w:r>
      <w:proofErr w:type="spellStart"/>
      <w:r w:rsidR="004D071D">
        <w:rPr>
          <w:color w:val="000000" w:themeColor="text1"/>
        </w:rPr>
        <w:t>jóvem</w:t>
      </w:r>
      <w:proofErr w:type="spellEnd"/>
      <w:r>
        <w:rPr>
          <w:color w:val="000000" w:themeColor="text1"/>
        </w:rPr>
        <w:t xml:space="preserve"> haver sim </w:t>
      </w:r>
      <w:r w:rsidR="00530EB8">
        <w:rPr>
          <w:color w:val="000000" w:themeColor="text1"/>
        </w:rPr>
        <w:t>praticado</w:t>
      </w:r>
      <w:r>
        <w:rPr>
          <w:color w:val="000000" w:themeColor="text1"/>
        </w:rPr>
        <w:t xml:space="preserve">, </w:t>
      </w:r>
      <w:proofErr w:type="spellStart"/>
      <w:r>
        <w:rPr>
          <w:color w:val="000000" w:themeColor="text1"/>
        </w:rPr>
        <w:t>nã</w:t>
      </w:r>
      <w:proofErr w:type="spellEnd"/>
    </w:p>
    <w:p w14:paraId="4D06008B" w14:textId="4ADAED47" w:rsidR="00A26872" w:rsidRDefault="00F0578D" w:rsidP="004A594F">
      <w:pPr>
        <w:rPr>
          <w:color w:val="000000" w:themeColor="text1"/>
        </w:rPr>
      </w:pPr>
      <w:r>
        <w:rPr>
          <w:color w:val="000000" w:themeColor="text1"/>
        </w:rPr>
        <w:t>o conduta ...</w:t>
      </w:r>
      <w:r>
        <w:rPr>
          <w:i/>
          <w:iCs/>
          <w:color w:val="000000" w:themeColor="text1"/>
        </w:rPr>
        <w:t xml:space="preserve">análoga </w:t>
      </w:r>
      <w:r w:rsidRPr="00F0578D">
        <w:rPr>
          <w:color w:val="000000" w:themeColor="text1"/>
        </w:rPr>
        <w:t>a homicídio</w:t>
      </w:r>
      <w:r>
        <w:rPr>
          <w:color w:val="000000" w:themeColor="text1"/>
        </w:rPr>
        <w:t>, mas</w:t>
      </w:r>
      <w:r w:rsidR="00530EB8">
        <w:rPr>
          <w:color w:val="000000" w:themeColor="text1"/>
        </w:rPr>
        <w:t xml:space="preserve"> </w:t>
      </w:r>
      <w:r w:rsidR="00530EB8" w:rsidRPr="00973FD1">
        <w:rPr>
          <w:color w:val="000000" w:themeColor="text1"/>
        </w:rPr>
        <w:t>conduta descrita na lei</w:t>
      </w:r>
      <w:r w:rsidR="00973FD1">
        <w:rPr>
          <w:color w:val="000000" w:themeColor="text1"/>
        </w:rPr>
        <w:t xml:space="preserve"> ...</w:t>
      </w:r>
      <w:r w:rsidR="00530EB8">
        <w:rPr>
          <w:i/>
          <w:iCs/>
          <w:color w:val="000000" w:themeColor="text1"/>
        </w:rPr>
        <w:t>como homicídio</w:t>
      </w:r>
      <w:r w:rsidR="0065375D">
        <w:rPr>
          <w:color w:val="000000" w:themeColor="text1"/>
        </w:rPr>
        <w:t>.</w:t>
      </w:r>
      <w:r w:rsidR="003412B7">
        <w:rPr>
          <w:color w:val="000000" w:themeColor="text1"/>
        </w:rPr>
        <w:t xml:space="preserve"> </w:t>
      </w:r>
    </w:p>
    <w:p w14:paraId="473BCB53" w14:textId="0E779719" w:rsidR="0065375D" w:rsidRPr="00A26872" w:rsidRDefault="003412B7" w:rsidP="004A594F">
      <w:pPr>
        <w:rPr>
          <w:color w:val="000000" w:themeColor="text1"/>
        </w:rPr>
      </w:pPr>
      <w:r>
        <w:rPr>
          <w:color w:val="000000" w:themeColor="text1"/>
        </w:rPr>
        <w:t>Simplesmente ...</w:t>
      </w:r>
      <w:r>
        <w:rPr>
          <w:i/>
          <w:iCs/>
          <w:color w:val="000000" w:themeColor="text1"/>
        </w:rPr>
        <w:t>praticou homicídi</w:t>
      </w:r>
      <w:r w:rsidR="00A26872">
        <w:rPr>
          <w:i/>
          <w:iCs/>
          <w:color w:val="000000" w:themeColor="text1"/>
        </w:rPr>
        <w:t xml:space="preserve">o </w:t>
      </w:r>
      <w:r w:rsidR="00A26872">
        <w:rPr>
          <w:color w:val="000000" w:themeColor="text1"/>
        </w:rPr>
        <w:t xml:space="preserve">(se é que o haja praticado), sem a </w:t>
      </w:r>
      <w:proofErr w:type="spellStart"/>
      <w:r w:rsidR="00A26872">
        <w:rPr>
          <w:color w:val="000000" w:themeColor="text1"/>
        </w:rPr>
        <w:t>parlapatose</w:t>
      </w:r>
      <w:proofErr w:type="spellEnd"/>
      <w:r w:rsidR="00A26872">
        <w:rPr>
          <w:color w:val="000000" w:themeColor="text1"/>
        </w:rPr>
        <w:t xml:space="preserve"> da reserva mental ...</w:t>
      </w:r>
      <w:r w:rsidR="00A26872">
        <w:rPr>
          <w:i/>
          <w:iCs/>
          <w:color w:val="000000" w:themeColor="text1"/>
        </w:rPr>
        <w:t>menorista</w:t>
      </w:r>
      <w:r w:rsidR="00A26872">
        <w:rPr>
          <w:color w:val="000000" w:themeColor="text1"/>
        </w:rPr>
        <w:t>.</w:t>
      </w:r>
    </w:p>
    <w:p w14:paraId="2EFD1711" w14:textId="39C78B9A" w:rsidR="009C36F2" w:rsidRPr="00902602" w:rsidRDefault="00F0578D" w:rsidP="004A594F">
      <w:pPr>
        <w:rPr>
          <w:color w:val="000000" w:themeColor="text1"/>
        </w:rPr>
      </w:pPr>
      <w:r>
        <w:rPr>
          <w:color w:val="000000" w:themeColor="text1"/>
        </w:rPr>
        <w:t>Vamos explicar isso tintim por tintim, outra vez, a seguir</w:t>
      </w:r>
      <w:r w:rsidR="00C32668">
        <w:rPr>
          <w:color w:val="000000" w:themeColor="text1"/>
        </w:rPr>
        <w:t>, pois as palavras ...</w:t>
      </w:r>
      <w:r w:rsidR="00C32668">
        <w:rPr>
          <w:i/>
          <w:iCs/>
          <w:color w:val="000000" w:themeColor="text1"/>
        </w:rPr>
        <w:t>nunca são inocentes</w:t>
      </w:r>
      <w:r w:rsidR="00256828">
        <w:rPr>
          <w:color w:val="000000" w:themeColor="text1"/>
        </w:rPr>
        <w:t xml:space="preserve">. Merecem ser </w:t>
      </w:r>
      <w:r w:rsidR="001527D6">
        <w:rPr>
          <w:color w:val="000000" w:themeColor="text1"/>
        </w:rPr>
        <w:t xml:space="preserve">muito </w:t>
      </w:r>
      <w:r w:rsidR="00256828">
        <w:rPr>
          <w:color w:val="000000" w:themeColor="text1"/>
        </w:rPr>
        <w:t>bem explicadinhas, ...</w:t>
      </w:r>
      <w:r w:rsidR="00256828">
        <w:rPr>
          <w:i/>
          <w:iCs/>
          <w:color w:val="000000" w:themeColor="text1"/>
        </w:rPr>
        <w:t>nos mínimos</w:t>
      </w:r>
      <w:r w:rsidR="00256828">
        <w:rPr>
          <w:color w:val="000000" w:themeColor="text1"/>
        </w:rPr>
        <w:t xml:space="preserve"> detalhes</w:t>
      </w:r>
      <w:r>
        <w:rPr>
          <w:color w:val="000000" w:themeColor="text1"/>
        </w:rPr>
        <w:t>.</w:t>
      </w:r>
      <w:r w:rsidR="00516987">
        <w:rPr>
          <w:color w:val="000000" w:themeColor="text1"/>
        </w:rPr>
        <w:t xml:space="preserve"> </w:t>
      </w:r>
    </w:p>
    <w:p w14:paraId="027B3E5D" w14:textId="049D8DDD" w:rsidR="003D1470" w:rsidRDefault="003D1470" w:rsidP="003D1470">
      <w:pPr>
        <w:rPr>
          <w:color w:val="000000" w:themeColor="text1"/>
        </w:rPr>
      </w:pPr>
      <w:r>
        <w:rPr>
          <w:color w:val="000000" w:themeColor="text1"/>
        </w:rPr>
        <w:t>Comecemos pela ...</w:t>
      </w:r>
      <w:r>
        <w:rPr>
          <w:i/>
          <w:iCs/>
          <w:color w:val="000000" w:themeColor="text1"/>
        </w:rPr>
        <w:t>reserva mental</w:t>
      </w:r>
      <w:r>
        <w:rPr>
          <w:color w:val="000000" w:themeColor="text1"/>
        </w:rPr>
        <w:t xml:space="preserve">. Quando, no capítulo quarto digo que fiquei chocado </w:t>
      </w:r>
      <w:r w:rsidR="00DC0357">
        <w:rPr>
          <w:color w:val="000000" w:themeColor="text1"/>
        </w:rPr>
        <w:t>ao</w:t>
      </w:r>
      <w:r>
        <w:rPr>
          <w:color w:val="000000" w:themeColor="text1"/>
        </w:rPr>
        <w:t xml:space="preserve"> conhecer padre que não acreditava em Deus, a deficiência era minha, não ...</w:t>
      </w:r>
      <w:r>
        <w:rPr>
          <w:i/>
          <w:iCs/>
          <w:color w:val="000000" w:themeColor="text1"/>
        </w:rPr>
        <w:t>do incréu</w:t>
      </w:r>
      <w:r>
        <w:rPr>
          <w:color w:val="000000" w:themeColor="text1"/>
        </w:rPr>
        <w:t>.</w:t>
      </w:r>
    </w:p>
    <w:p w14:paraId="3D7F834F" w14:textId="2FD4DE78" w:rsidR="003D1470" w:rsidRPr="005325CB" w:rsidRDefault="003D1470" w:rsidP="003D1470">
      <w:pPr>
        <w:rPr>
          <w:color w:val="000000" w:themeColor="text1"/>
          <w:szCs w:val="32"/>
        </w:rPr>
      </w:pPr>
      <w:r>
        <w:rPr>
          <w:color w:val="000000" w:themeColor="text1"/>
        </w:rPr>
        <w:t>A ...</w:t>
      </w:r>
      <w:r>
        <w:rPr>
          <w:i/>
          <w:iCs/>
          <w:color w:val="000000" w:themeColor="text1"/>
        </w:rPr>
        <w:t>reserva mental</w:t>
      </w:r>
      <w:r>
        <w:rPr>
          <w:color w:val="000000" w:themeColor="text1"/>
        </w:rPr>
        <w:t xml:space="preserve"> compõe inacessíveis razões que o coração desconhece. Óbvio que num mundo de ...</w:t>
      </w:r>
      <w:r>
        <w:rPr>
          <w:i/>
          <w:iCs/>
          <w:color w:val="000000" w:themeColor="text1"/>
        </w:rPr>
        <w:t>pacta sunt servanda</w:t>
      </w:r>
      <w:r>
        <w:rPr>
          <w:color w:val="000000" w:themeColor="text1"/>
        </w:rPr>
        <w:t xml:space="preserve">, </w:t>
      </w:r>
      <w:r>
        <w:rPr>
          <w:color w:val="000000" w:themeColor="text1"/>
        </w:rPr>
        <w:lastRenderedPageBreak/>
        <w:t>um servo da crença tem ...</w:t>
      </w:r>
      <w:r>
        <w:rPr>
          <w:i/>
          <w:iCs/>
          <w:color w:val="000000" w:themeColor="text1"/>
        </w:rPr>
        <w:t>o dever natural</w:t>
      </w:r>
      <w:r>
        <w:rPr>
          <w:color w:val="000000" w:themeColor="text1"/>
        </w:rPr>
        <w:t xml:space="preserve"> de honestidade, boa fé e respeito para com os ...</w:t>
      </w:r>
      <w:r>
        <w:rPr>
          <w:i/>
          <w:iCs/>
          <w:color w:val="000000" w:themeColor="text1"/>
        </w:rPr>
        <w:t>pactuantes</w:t>
      </w:r>
      <w:r>
        <w:rPr>
          <w:color w:val="000000" w:themeColor="text1"/>
        </w:rPr>
        <w:t xml:space="preserve"> da sociedade ...</w:t>
      </w:r>
      <w:r>
        <w:rPr>
          <w:i/>
          <w:iCs/>
          <w:color w:val="000000" w:themeColor="text1"/>
        </w:rPr>
        <w:t>que se quer justa</w:t>
      </w:r>
      <w:r>
        <w:rPr>
          <w:color w:val="000000" w:themeColor="text1"/>
        </w:rPr>
        <w:t xml:space="preserve">. </w:t>
      </w:r>
    </w:p>
    <w:p w14:paraId="26985C2C" w14:textId="22BAAE1A" w:rsidR="003D1470" w:rsidRDefault="003D1470" w:rsidP="003D1470">
      <w:pPr>
        <w:rPr>
          <w:color w:val="000000" w:themeColor="text1"/>
          <w:szCs w:val="32"/>
        </w:rPr>
      </w:pPr>
      <w:r>
        <w:rPr>
          <w:color w:val="000000" w:themeColor="text1"/>
          <w:szCs w:val="32"/>
        </w:rPr>
        <w:t xml:space="preserve">O que falar, então, </w:t>
      </w:r>
      <w:r w:rsidRPr="005325CB">
        <w:rPr>
          <w:color w:val="000000" w:themeColor="text1"/>
          <w:szCs w:val="32"/>
        </w:rPr>
        <w:t>...</w:t>
      </w:r>
      <w:r>
        <w:rPr>
          <w:i/>
          <w:iCs/>
          <w:color w:val="000000" w:themeColor="text1"/>
          <w:szCs w:val="32"/>
        </w:rPr>
        <w:t>d</w:t>
      </w:r>
      <w:r w:rsidRPr="005325CB">
        <w:rPr>
          <w:i/>
          <w:iCs/>
          <w:color w:val="000000" w:themeColor="text1"/>
          <w:szCs w:val="32"/>
        </w:rPr>
        <w:t>a bizarrice</w:t>
      </w:r>
      <w:r w:rsidRPr="005325CB">
        <w:rPr>
          <w:color w:val="000000" w:themeColor="text1"/>
          <w:szCs w:val="32"/>
        </w:rPr>
        <w:t xml:space="preserve"> de imaginar peritos da matéria jurídica (bacharéis, advogados, promotores, juízes) incrédulos...</w:t>
      </w:r>
      <w:r w:rsidRPr="005325CB">
        <w:rPr>
          <w:i/>
          <w:iCs/>
          <w:color w:val="000000" w:themeColor="text1"/>
          <w:szCs w:val="32"/>
        </w:rPr>
        <w:t>d</w:t>
      </w:r>
      <w:r w:rsidRPr="005325CB">
        <w:rPr>
          <w:i/>
          <w:color w:val="000000" w:themeColor="text1"/>
          <w:szCs w:val="32"/>
        </w:rPr>
        <w:t>o Direito</w:t>
      </w:r>
      <w:r w:rsidRPr="005325CB">
        <w:rPr>
          <w:color w:val="000000" w:themeColor="text1"/>
          <w:szCs w:val="32"/>
        </w:rPr>
        <w:t>. Que não prezem ...a</w:t>
      </w:r>
      <w:r w:rsidRPr="005325CB">
        <w:rPr>
          <w:i/>
          <w:color w:val="000000" w:themeColor="text1"/>
          <w:szCs w:val="32"/>
        </w:rPr>
        <w:t xml:space="preserve"> Lei</w:t>
      </w:r>
      <w:r w:rsidRPr="005325CB">
        <w:rPr>
          <w:color w:val="000000" w:themeColor="text1"/>
          <w:szCs w:val="32"/>
        </w:rPr>
        <w:t xml:space="preserve">. </w:t>
      </w:r>
    </w:p>
    <w:p w14:paraId="5D0A0C29" w14:textId="65816705" w:rsidR="006135C2" w:rsidRDefault="003D1470" w:rsidP="003D1470">
      <w:pPr>
        <w:rPr>
          <w:color w:val="000000" w:themeColor="text1"/>
          <w:szCs w:val="32"/>
        </w:rPr>
      </w:pPr>
      <w:r>
        <w:rPr>
          <w:color w:val="000000" w:themeColor="text1"/>
          <w:szCs w:val="32"/>
        </w:rPr>
        <w:t>No mesmo capítulo digo da falta</w:t>
      </w:r>
      <w:r w:rsidRPr="005325CB">
        <w:rPr>
          <w:color w:val="000000" w:themeColor="text1"/>
          <w:szCs w:val="32"/>
        </w:rPr>
        <w:t>...</w:t>
      </w:r>
      <w:r>
        <w:rPr>
          <w:i/>
          <w:iCs/>
          <w:color w:val="000000" w:themeColor="text1"/>
          <w:szCs w:val="32"/>
        </w:rPr>
        <w:t>d</w:t>
      </w:r>
      <w:r w:rsidRPr="005325CB">
        <w:rPr>
          <w:i/>
          <w:iCs/>
          <w:color w:val="000000" w:themeColor="text1"/>
          <w:szCs w:val="32"/>
        </w:rPr>
        <w:t>a transparência</w:t>
      </w:r>
      <w:r>
        <w:rPr>
          <w:color w:val="000000" w:themeColor="text1"/>
          <w:szCs w:val="32"/>
        </w:rPr>
        <w:t xml:space="preserve"> própria d</w:t>
      </w:r>
      <w:r w:rsidRPr="005325CB">
        <w:rPr>
          <w:color w:val="000000" w:themeColor="text1"/>
          <w:szCs w:val="32"/>
        </w:rPr>
        <w:t>os políticos, que são os verdadeiros mestres ...</w:t>
      </w:r>
      <w:r w:rsidRPr="005325CB">
        <w:rPr>
          <w:i/>
          <w:iCs/>
          <w:color w:val="000000" w:themeColor="text1"/>
          <w:szCs w:val="32"/>
        </w:rPr>
        <w:t>na reserva mental</w:t>
      </w:r>
      <w:r w:rsidRPr="005325CB">
        <w:rPr>
          <w:color w:val="000000" w:themeColor="text1"/>
          <w:szCs w:val="32"/>
        </w:rPr>
        <w:t xml:space="preserve"> de dizerem o que não creem e crerem no que não dizem. </w:t>
      </w:r>
    </w:p>
    <w:p w14:paraId="5228CA60" w14:textId="5385718F" w:rsidR="003D1470" w:rsidRPr="001905D4" w:rsidRDefault="003D1470" w:rsidP="003D1470">
      <w:pPr>
        <w:rPr>
          <w:color w:val="000000" w:themeColor="text1"/>
          <w:szCs w:val="32"/>
        </w:rPr>
      </w:pPr>
      <w:r w:rsidRPr="005325CB">
        <w:rPr>
          <w:color w:val="000000" w:themeColor="text1"/>
          <w:szCs w:val="32"/>
        </w:rPr>
        <w:t>O nome disso é ...</w:t>
      </w:r>
      <w:r w:rsidRPr="005325CB">
        <w:rPr>
          <w:i/>
          <w:iCs/>
          <w:color w:val="000000" w:themeColor="text1"/>
          <w:szCs w:val="32"/>
        </w:rPr>
        <w:t>mendacidade</w:t>
      </w:r>
      <w:r w:rsidRPr="005325CB">
        <w:rPr>
          <w:color w:val="000000" w:themeColor="text1"/>
          <w:szCs w:val="32"/>
        </w:rPr>
        <w:t>. Dela devemos livrar as pessoas ...</w:t>
      </w:r>
      <w:r w:rsidRPr="005325CB">
        <w:rPr>
          <w:i/>
          <w:iCs/>
          <w:color w:val="000000" w:themeColor="text1"/>
          <w:szCs w:val="32"/>
        </w:rPr>
        <w:t>desde as criancinhas</w:t>
      </w:r>
      <w:r w:rsidRPr="005325CB">
        <w:rPr>
          <w:color w:val="000000" w:themeColor="text1"/>
          <w:szCs w:val="32"/>
        </w:rPr>
        <w:t>.</w:t>
      </w:r>
      <w:r w:rsidR="001905D4">
        <w:rPr>
          <w:color w:val="000000" w:themeColor="text1"/>
          <w:szCs w:val="32"/>
        </w:rPr>
        <w:t xml:space="preserve"> Do humano como ...</w:t>
      </w:r>
      <w:r w:rsidR="001905D4">
        <w:rPr>
          <w:i/>
          <w:iCs/>
          <w:color w:val="000000" w:themeColor="text1"/>
          <w:szCs w:val="32"/>
        </w:rPr>
        <w:t>animal político</w:t>
      </w:r>
      <w:r w:rsidR="001905D4">
        <w:rPr>
          <w:color w:val="000000" w:themeColor="text1"/>
          <w:szCs w:val="32"/>
        </w:rPr>
        <w:t>, desde a adolescência</w:t>
      </w:r>
      <w:r w:rsidR="004D071D">
        <w:rPr>
          <w:color w:val="000000" w:themeColor="text1"/>
          <w:szCs w:val="32"/>
        </w:rPr>
        <w:t>,</w:t>
      </w:r>
      <w:r w:rsidR="006135C2">
        <w:rPr>
          <w:color w:val="000000" w:themeColor="text1"/>
          <w:szCs w:val="32"/>
        </w:rPr>
        <w:t xml:space="preserve"> há muito o que se aprender</w:t>
      </w:r>
      <w:r w:rsidR="004D071D">
        <w:rPr>
          <w:color w:val="000000" w:themeColor="text1"/>
          <w:szCs w:val="32"/>
        </w:rPr>
        <w:t xml:space="preserve"> a partir de</w:t>
      </w:r>
      <w:r w:rsidR="006135C2">
        <w:rPr>
          <w:color w:val="000000" w:themeColor="text1"/>
          <w:szCs w:val="32"/>
        </w:rPr>
        <w:t xml:space="preserve"> Aristótele</w:t>
      </w:r>
      <w:r w:rsidR="00AC047A">
        <w:rPr>
          <w:color w:val="000000" w:themeColor="text1"/>
          <w:szCs w:val="32"/>
        </w:rPr>
        <w:t xml:space="preserve">s até </w:t>
      </w:r>
      <w:r w:rsidR="009644FA">
        <w:rPr>
          <w:color w:val="000000" w:themeColor="text1"/>
          <w:szCs w:val="32"/>
        </w:rPr>
        <w:t>o</w:t>
      </w:r>
      <w:r w:rsidR="00AC047A">
        <w:rPr>
          <w:color w:val="000000" w:themeColor="text1"/>
          <w:szCs w:val="32"/>
        </w:rPr>
        <w:t xml:space="preserve"> mais avançad</w:t>
      </w:r>
      <w:r w:rsidR="009644FA">
        <w:rPr>
          <w:color w:val="000000" w:themeColor="text1"/>
          <w:szCs w:val="32"/>
        </w:rPr>
        <w:t>o cib</w:t>
      </w:r>
      <w:r w:rsidR="007349B8">
        <w:rPr>
          <w:color w:val="000000" w:themeColor="text1"/>
          <w:szCs w:val="32"/>
        </w:rPr>
        <w:t>e</w:t>
      </w:r>
      <w:r w:rsidR="009644FA">
        <w:rPr>
          <w:color w:val="000000" w:themeColor="text1"/>
          <w:szCs w:val="32"/>
        </w:rPr>
        <w:t>respaço</w:t>
      </w:r>
      <w:r w:rsidR="00AC047A">
        <w:rPr>
          <w:color w:val="000000" w:themeColor="text1"/>
          <w:szCs w:val="32"/>
        </w:rPr>
        <w:t xml:space="preserve"> físico-mental-social do Século XXI.</w:t>
      </w:r>
    </w:p>
    <w:p w14:paraId="74AEF74D" w14:textId="77777777" w:rsidR="004D071D" w:rsidRDefault="003C7538" w:rsidP="000D0009">
      <w:pPr>
        <w:rPr>
          <w:color w:val="000000" w:themeColor="text1"/>
        </w:rPr>
      </w:pPr>
      <w:r>
        <w:rPr>
          <w:color w:val="000000" w:themeColor="text1"/>
        </w:rPr>
        <w:t xml:space="preserve">Como já dito </w:t>
      </w:r>
      <w:r w:rsidR="007129D1">
        <w:rPr>
          <w:color w:val="000000" w:themeColor="text1"/>
        </w:rPr>
        <w:t>no capítulo 19</w:t>
      </w:r>
      <w:r>
        <w:rPr>
          <w:color w:val="000000" w:themeColor="text1"/>
        </w:rPr>
        <w:t xml:space="preserve"> </w:t>
      </w:r>
      <w:r w:rsidR="007129D1">
        <w:rPr>
          <w:color w:val="000000" w:themeColor="text1"/>
        </w:rPr>
        <w:t>d</w:t>
      </w:r>
      <w:r>
        <w:rPr>
          <w:color w:val="000000" w:themeColor="text1"/>
        </w:rPr>
        <w:t>este relato, n</w:t>
      </w:r>
      <w:r w:rsidR="000D0009">
        <w:rPr>
          <w:color w:val="000000" w:themeColor="text1"/>
        </w:rPr>
        <w:t xml:space="preserve">ós podemos pensar </w:t>
      </w:r>
      <w:r w:rsidR="000D0009" w:rsidRPr="005325CB">
        <w:rPr>
          <w:color w:val="000000" w:themeColor="text1"/>
        </w:rPr>
        <w:t>...</w:t>
      </w:r>
      <w:r w:rsidR="001B4A69">
        <w:rPr>
          <w:i/>
          <w:iCs/>
          <w:color w:val="000000" w:themeColor="text1"/>
        </w:rPr>
        <w:t>uma</w:t>
      </w:r>
      <w:r w:rsidR="000D0009" w:rsidRPr="005325CB">
        <w:rPr>
          <w:i/>
          <w:iCs/>
          <w:color w:val="000000" w:themeColor="text1"/>
        </w:rPr>
        <w:t xml:space="preserve"> terceira natureza</w:t>
      </w:r>
      <w:r w:rsidR="000D0009" w:rsidRPr="005325CB">
        <w:rPr>
          <w:color w:val="000000" w:themeColor="text1"/>
        </w:rPr>
        <w:t xml:space="preserve">, </w:t>
      </w:r>
      <w:r w:rsidR="001B4A69">
        <w:rPr>
          <w:color w:val="000000" w:themeColor="text1"/>
        </w:rPr>
        <w:t>na qual</w:t>
      </w:r>
      <w:r w:rsidR="005D058C">
        <w:rPr>
          <w:color w:val="000000" w:themeColor="text1"/>
        </w:rPr>
        <w:t xml:space="preserve"> </w:t>
      </w:r>
      <w:r w:rsidR="000D0009" w:rsidRPr="005325CB">
        <w:rPr>
          <w:color w:val="000000" w:themeColor="text1"/>
        </w:rPr>
        <w:t>um “robô”</w:t>
      </w:r>
      <w:r w:rsidR="000D0009">
        <w:rPr>
          <w:color w:val="000000" w:themeColor="text1"/>
        </w:rPr>
        <w:t>, um ...</w:t>
      </w:r>
      <w:r w:rsidR="00026801" w:rsidRPr="000D0009">
        <w:rPr>
          <w:i/>
          <w:iCs/>
          <w:color w:val="000000" w:themeColor="text1"/>
        </w:rPr>
        <w:t>humanoide</w:t>
      </w:r>
      <w:r w:rsidR="000D0009">
        <w:rPr>
          <w:color w:val="000000" w:themeColor="text1"/>
        </w:rPr>
        <w:t>,  pratique</w:t>
      </w:r>
      <w:r w:rsidR="000D0009" w:rsidRPr="005325CB">
        <w:rPr>
          <w:color w:val="000000" w:themeColor="text1"/>
        </w:rPr>
        <w:t xml:space="preserve"> um ato ...</w:t>
      </w:r>
      <w:r w:rsidR="000D0009" w:rsidRPr="005325CB">
        <w:rPr>
          <w:i/>
          <w:iCs/>
          <w:color w:val="000000" w:themeColor="text1"/>
        </w:rPr>
        <w:t>análogo a homicídio</w:t>
      </w:r>
      <w:r w:rsidR="000D0009" w:rsidRPr="005325CB">
        <w:rPr>
          <w:color w:val="000000" w:themeColor="text1"/>
        </w:rPr>
        <w:t xml:space="preserve">, </w:t>
      </w:r>
      <w:r w:rsidR="001B4A69">
        <w:rPr>
          <w:color w:val="000000" w:themeColor="text1"/>
        </w:rPr>
        <w:t xml:space="preserve">dado que, </w:t>
      </w:r>
      <w:r w:rsidR="00026801">
        <w:rPr>
          <w:color w:val="000000" w:themeColor="text1"/>
        </w:rPr>
        <w:t>n</w:t>
      </w:r>
      <w:r w:rsidR="001B4A69">
        <w:rPr>
          <w:color w:val="000000" w:themeColor="text1"/>
        </w:rPr>
        <w:t xml:space="preserve">a civilização em que hoje vivemos, </w:t>
      </w:r>
      <w:r w:rsidR="000D0009" w:rsidRPr="005325CB">
        <w:rPr>
          <w:color w:val="000000" w:themeColor="text1"/>
        </w:rPr>
        <w:t>robô ...</w:t>
      </w:r>
      <w:r w:rsidR="000D0009" w:rsidRPr="005325CB">
        <w:rPr>
          <w:i/>
          <w:iCs/>
          <w:color w:val="000000" w:themeColor="text1"/>
        </w:rPr>
        <w:t>não é gente</w:t>
      </w:r>
      <w:r w:rsidR="00026801">
        <w:rPr>
          <w:color w:val="000000" w:themeColor="text1"/>
        </w:rPr>
        <w:t>.</w:t>
      </w:r>
      <w:r w:rsidR="00E31B8E">
        <w:rPr>
          <w:color w:val="000000" w:themeColor="text1"/>
        </w:rPr>
        <w:t xml:space="preserve"> </w:t>
      </w:r>
    </w:p>
    <w:p w14:paraId="5F3587DA" w14:textId="416256F6" w:rsidR="000D0009" w:rsidRPr="005325CB" w:rsidRDefault="007970F9" w:rsidP="000D0009">
      <w:pPr>
        <w:rPr>
          <w:color w:val="000000" w:themeColor="text1"/>
        </w:rPr>
      </w:pPr>
      <w:r>
        <w:rPr>
          <w:color w:val="000000" w:themeColor="text1"/>
        </w:rPr>
        <w:t>Embora</w:t>
      </w:r>
      <w:r w:rsidR="00AB4EAF">
        <w:rPr>
          <w:color w:val="000000" w:themeColor="text1"/>
        </w:rPr>
        <w:t xml:space="preserve"> física-mental-socialmente possa</w:t>
      </w:r>
      <w:r w:rsidR="00607AD2">
        <w:rPr>
          <w:color w:val="000000" w:themeColor="text1"/>
        </w:rPr>
        <w:t xml:space="preserve"> até vir a</w:t>
      </w:r>
      <w:r>
        <w:rPr>
          <w:color w:val="000000" w:themeColor="text1"/>
        </w:rPr>
        <w:t xml:space="preserve"> atu</w:t>
      </w:r>
      <w:r w:rsidR="00AB4EAF">
        <w:rPr>
          <w:color w:val="000000" w:themeColor="text1"/>
        </w:rPr>
        <w:t>ar</w:t>
      </w:r>
      <w:r>
        <w:rPr>
          <w:color w:val="000000" w:themeColor="text1"/>
        </w:rPr>
        <w:t xml:space="preserve"> </w:t>
      </w:r>
      <w:r w:rsidR="00E31B8E">
        <w:rPr>
          <w:color w:val="000000" w:themeColor="text1"/>
        </w:rPr>
        <w:t>de forma ...</w:t>
      </w:r>
      <w:r w:rsidR="00E31B8E">
        <w:rPr>
          <w:i/>
          <w:iCs/>
          <w:color w:val="000000" w:themeColor="text1"/>
        </w:rPr>
        <w:t>análoga</w:t>
      </w:r>
      <w:r w:rsidR="00E31B8E">
        <w:rPr>
          <w:color w:val="000000" w:themeColor="text1"/>
        </w:rPr>
        <w:t xml:space="preserve"> a gente.</w:t>
      </w:r>
      <w:r w:rsidR="000D0009" w:rsidRPr="005325CB">
        <w:rPr>
          <w:color w:val="000000" w:themeColor="text1"/>
        </w:rPr>
        <w:t xml:space="preserve"> </w:t>
      </w:r>
    </w:p>
    <w:p w14:paraId="657F498D" w14:textId="1CCFC9DA" w:rsidR="000D0009" w:rsidRDefault="00026801" w:rsidP="000D0009">
      <w:pPr>
        <w:rPr>
          <w:color w:val="000000" w:themeColor="text1"/>
        </w:rPr>
      </w:pPr>
      <w:r>
        <w:rPr>
          <w:color w:val="000000" w:themeColor="text1"/>
        </w:rPr>
        <w:t>Um robótico humanoide ...</w:t>
      </w:r>
      <w:r w:rsidRPr="00026801">
        <w:rPr>
          <w:i/>
          <w:iCs/>
          <w:color w:val="000000" w:themeColor="text1"/>
        </w:rPr>
        <w:t>nã</w:t>
      </w:r>
      <w:r w:rsidR="000D0009" w:rsidRPr="00026801">
        <w:rPr>
          <w:i/>
          <w:iCs/>
          <w:color w:val="000000" w:themeColor="text1"/>
        </w:rPr>
        <w:t>o tem</w:t>
      </w:r>
      <w:r w:rsidR="000D0009" w:rsidRPr="005325CB">
        <w:rPr>
          <w:color w:val="000000" w:themeColor="text1"/>
        </w:rPr>
        <w:t xml:space="preserve"> um fim ...</w:t>
      </w:r>
      <w:r w:rsidR="000D0009" w:rsidRPr="005325CB">
        <w:rPr>
          <w:i/>
          <w:iCs/>
          <w:color w:val="000000" w:themeColor="text1"/>
        </w:rPr>
        <w:t>em si mesmo</w:t>
      </w:r>
      <w:r w:rsidR="000D0009" w:rsidRPr="005325CB">
        <w:rPr>
          <w:color w:val="000000" w:themeColor="text1"/>
        </w:rPr>
        <w:t>. Robô existe como algum eventual ...</w:t>
      </w:r>
      <w:r w:rsidR="000D0009" w:rsidRPr="005325CB">
        <w:rPr>
          <w:i/>
          <w:iCs/>
          <w:color w:val="000000" w:themeColor="text1"/>
        </w:rPr>
        <w:t>meio</w:t>
      </w:r>
      <w:r w:rsidR="000D0009" w:rsidRPr="005325CB">
        <w:rPr>
          <w:color w:val="000000" w:themeColor="text1"/>
        </w:rPr>
        <w:t xml:space="preserve"> que ...</w:t>
      </w:r>
      <w:r w:rsidR="000D0009" w:rsidRPr="005325CB">
        <w:rPr>
          <w:i/>
          <w:iCs/>
          <w:color w:val="000000" w:themeColor="text1"/>
        </w:rPr>
        <w:t>a gente</w:t>
      </w:r>
      <w:r w:rsidR="000D0009" w:rsidRPr="005325CB">
        <w:rPr>
          <w:color w:val="000000" w:themeColor="text1"/>
        </w:rPr>
        <w:t xml:space="preserve"> utiliza para algum aspecto ...</w:t>
      </w:r>
      <w:r w:rsidR="000D0009" w:rsidRPr="005325CB">
        <w:rPr>
          <w:i/>
          <w:iCs/>
          <w:color w:val="000000" w:themeColor="text1"/>
        </w:rPr>
        <w:t>da vida em plenitude</w:t>
      </w:r>
      <w:r w:rsidR="000D0009" w:rsidRPr="005325CB">
        <w:rPr>
          <w:color w:val="000000" w:themeColor="text1"/>
        </w:rPr>
        <w:t>. Ela, sim, a vida</w:t>
      </w:r>
      <w:r w:rsidR="003C7538">
        <w:rPr>
          <w:color w:val="000000" w:themeColor="text1"/>
        </w:rPr>
        <w:t xml:space="preserve"> é</w:t>
      </w:r>
      <w:r w:rsidR="000D0009" w:rsidRPr="005325CB">
        <w:rPr>
          <w:color w:val="000000" w:themeColor="text1"/>
        </w:rPr>
        <w:t xml:space="preserve"> plena como ...</w:t>
      </w:r>
      <w:r w:rsidR="000D0009" w:rsidRPr="005325CB">
        <w:rPr>
          <w:i/>
          <w:iCs/>
          <w:color w:val="000000" w:themeColor="text1"/>
        </w:rPr>
        <w:t>um fim</w:t>
      </w:r>
      <w:r w:rsidR="000D0009" w:rsidRPr="005325CB">
        <w:rPr>
          <w:color w:val="000000" w:themeColor="text1"/>
        </w:rPr>
        <w:t xml:space="preserve"> em si mesma.</w:t>
      </w:r>
    </w:p>
    <w:p w14:paraId="294E133F" w14:textId="7CD07E04" w:rsidR="00D973BB" w:rsidRPr="005325CB" w:rsidRDefault="00494F77" w:rsidP="00D973BB">
      <w:pPr>
        <w:rPr>
          <w:color w:val="000000" w:themeColor="text1"/>
        </w:rPr>
      </w:pPr>
      <w:r>
        <w:rPr>
          <w:color w:val="000000" w:themeColor="text1"/>
        </w:rPr>
        <w:t xml:space="preserve">Vamos ser bem diretos: O </w:t>
      </w:r>
      <w:r w:rsidR="00D973BB" w:rsidRPr="005325CB">
        <w:rPr>
          <w:color w:val="000000" w:themeColor="text1"/>
        </w:rPr>
        <w:t>comando legal brasileiro ...</w:t>
      </w:r>
      <w:r w:rsidR="00D973BB" w:rsidRPr="005325CB">
        <w:rPr>
          <w:i/>
          <w:iCs/>
          <w:color w:val="000000" w:themeColor="text1"/>
        </w:rPr>
        <w:t>não comanda</w:t>
      </w:r>
      <w:r w:rsidR="00D973BB" w:rsidRPr="005325CB">
        <w:rPr>
          <w:color w:val="000000" w:themeColor="text1"/>
        </w:rPr>
        <w:t xml:space="preserve"> busca ou prisão de adolescente pela prática de ...</w:t>
      </w:r>
      <w:r w:rsidR="00D973BB" w:rsidRPr="005325CB">
        <w:rPr>
          <w:i/>
          <w:iCs/>
          <w:color w:val="000000" w:themeColor="text1"/>
        </w:rPr>
        <w:t>ato análogo</w:t>
      </w:r>
      <w:r w:rsidR="00D973BB" w:rsidRPr="005325CB">
        <w:rPr>
          <w:color w:val="000000" w:themeColor="text1"/>
        </w:rPr>
        <w:t xml:space="preserve"> a crime algum. </w:t>
      </w:r>
    </w:p>
    <w:p w14:paraId="334520CB" w14:textId="592DA2BB" w:rsidR="00D973BB" w:rsidRPr="005325CB" w:rsidRDefault="00D973BB" w:rsidP="00D973BB">
      <w:pPr>
        <w:rPr>
          <w:color w:val="000000" w:themeColor="text1"/>
        </w:rPr>
      </w:pPr>
      <w:r w:rsidRPr="005325CB">
        <w:rPr>
          <w:color w:val="000000" w:themeColor="text1"/>
        </w:rPr>
        <w:t>Comanda eventual</w:t>
      </w:r>
      <w:r w:rsidR="00494F77">
        <w:rPr>
          <w:color w:val="000000" w:themeColor="text1"/>
        </w:rPr>
        <w:t xml:space="preserve"> ...</w:t>
      </w:r>
      <w:r w:rsidR="00494F77">
        <w:rPr>
          <w:i/>
          <w:iCs/>
          <w:color w:val="000000" w:themeColor="text1"/>
        </w:rPr>
        <w:t>perseguição do suspeito</w:t>
      </w:r>
      <w:r w:rsidR="00494F77">
        <w:rPr>
          <w:color w:val="000000" w:themeColor="text1"/>
        </w:rPr>
        <w:t xml:space="preserve"> (a ...</w:t>
      </w:r>
      <w:proofErr w:type="spellStart"/>
      <w:r w:rsidR="00494F77">
        <w:rPr>
          <w:i/>
          <w:iCs/>
          <w:color w:val="000000" w:themeColor="text1"/>
        </w:rPr>
        <w:t>persecutio</w:t>
      </w:r>
      <w:proofErr w:type="spellEnd"/>
      <w:r w:rsidR="00494F77">
        <w:rPr>
          <w:i/>
          <w:iCs/>
          <w:color w:val="000000" w:themeColor="text1"/>
        </w:rPr>
        <w:t xml:space="preserve"> crimin</w:t>
      </w:r>
      <w:r w:rsidR="00467FD6">
        <w:rPr>
          <w:i/>
          <w:iCs/>
          <w:color w:val="000000" w:themeColor="text1"/>
        </w:rPr>
        <w:t>i</w:t>
      </w:r>
      <w:r w:rsidR="00494F77">
        <w:rPr>
          <w:i/>
          <w:iCs/>
          <w:color w:val="000000" w:themeColor="text1"/>
        </w:rPr>
        <w:t>s</w:t>
      </w:r>
      <w:r w:rsidR="00494F77">
        <w:rPr>
          <w:color w:val="000000" w:themeColor="text1"/>
        </w:rPr>
        <w:t xml:space="preserve"> expressão técnica em latim) ou sua</w:t>
      </w:r>
      <w:r w:rsidRPr="005325CB">
        <w:rPr>
          <w:color w:val="000000" w:themeColor="text1"/>
        </w:rPr>
        <w:t xml:space="preserve"> prisão por ato ...</w:t>
      </w:r>
      <w:r w:rsidRPr="005325CB">
        <w:rPr>
          <w:i/>
          <w:iCs/>
          <w:color w:val="000000" w:themeColor="text1"/>
        </w:rPr>
        <w:t>de</w:t>
      </w:r>
      <w:r w:rsidR="00CB56B0">
        <w:rPr>
          <w:i/>
          <w:iCs/>
          <w:color w:val="000000" w:themeColor="text1"/>
        </w:rPr>
        <w:t xml:space="preserve">scrito </w:t>
      </w:r>
      <w:r w:rsidRPr="005325CB">
        <w:rPr>
          <w:i/>
          <w:iCs/>
          <w:color w:val="000000" w:themeColor="text1"/>
        </w:rPr>
        <w:t>na lei</w:t>
      </w:r>
      <w:r w:rsidR="00CB56B0">
        <w:rPr>
          <w:color w:val="000000" w:themeColor="text1"/>
        </w:rPr>
        <w:t xml:space="preserve"> como contravenção (o delito pequeno) ou como crime (o delito maior)</w:t>
      </w:r>
      <w:r w:rsidRPr="005325CB">
        <w:rPr>
          <w:color w:val="000000" w:themeColor="text1"/>
        </w:rPr>
        <w:t>, se for o caso:</w:t>
      </w:r>
    </w:p>
    <w:p w14:paraId="7E07DB77" w14:textId="77777777" w:rsidR="00D973BB" w:rsidRPr="005325CB" w:rsidRDefault="00D973BB" w:rsidP="00D973BB">
      <w:pPr>
        <w:pStyle w:val="NormalWeb"/>
        <w:ind w:left="1416" w:firstLine="525"/>
        <w:jc w:val="both"/>
        <w:rPr>
          <w:i/>
          <w:iCs/>
          <w:color w:val="000000" w:themeColor="text1"/>
          <w:sz w:val="32"/>
          <w:szCs w:val="32"/>
        </w:rPr>
      </w:pPr>
      <w:r w:rsidRPr="005325CB">
        <w:rPr>
          <w:i/>
          <w:iCs/>
          <w:color w:val="000000" w:themeColor="text1"/>
          <w:sz w:val="32"/>
          <w:szCs w:val="32"/>
        </w:rPr>
        <w:lastRenderedPageBreak/>
        <w:t xml:space="preserve">Estatuto - Art. 103. Considera-se ato infracional </w:t>
      </w:r>
      <w:r w:rsidRPr="005325CB">
        <w:rPr>
          <w:i/>
          <w:iCs/>
          <w:color w:val="000000" w:themeColor="text1"/>
          <w:sz w:val="32"/>
          <w:szCs w:val="32"/>
          <w:u w:val="single"/>
        </w:rPr>
        <w:t>a conduta descrita como crime</w:t>
      </w:r>
      <w:r w:rsidRPr="005325CB">
        <w:rPr>
          <w:i/>
          <w:iCs/>
          <w:color w:val="000000" w:themeColor="text1"/>
          <w:sz w:val="32"/>
          <w:szCs w:val="32"/>
        </w:rPr>
        <w:t xml:space="preserve"> ou contravenção penal.</w:t>
      </w:r>
    </w:p>
    <w:p w14:paraId="4E1B421C" w14:textId="77777777" w:rsidR="008A7217" w:rsidRDefault="00D973BB" w:rsidP="00D973BB">
      <w:pPr>
        <w:rPr>
          <w:color w:val="000000" w:themeColor="text1"/>
        </w:rPr>
      </w:pPr>
      <w:r w:rsidRPr="005325CB">
        <w:rPr>
          <w:color w:val="000000" w:themeColor="text1"/>
        </w:rPr>
        <w:t>Homicídio é ...</w:t>
      </w:r>
      <w:r w:rsidRPr="005325CB">
        <w:rPr>
          <w:i/>
          <w:iCs/>
          <w:color w:val="000000" w:themeColor="text1"/>
        </w:rPr>
        <w:t>um crime</w:t>
      </w:r>
      <w:r w:rsidRPr="005325CB">
        <w:rPr>
          <w:color w:val="000000" w:themeColor="text1"/>
        </w:rPr>
        <w:t xml:space="preserve">. Se </w:t>
      </w:r>
      <w:r w:rsidR="003C7538">
        <w:rPr>
          <w:color w:val="000000" w:themeColor="text1"/>
        </w:rPr>
        <w:t>a</w:t>
      </w:r>
      <w:r w:rsidRPr="005325CB">
        <w:rPr>
          <w:color w:val="000000" w:themeColor="text1"/>
        </w:rPr>
        <w:t xml:space="preserve"> jovem</w:t>
      </w:r>
      <w:r w:rsidR="003C7538">
        <w:rPr>
          <w:color w:val="000000" w:themeColor="text1"/>
        </w:rPr>
        <w:t xml:space="preserve"> é</w:t>
      </w:r>
      <w:r w:rsidRPr="005325CB">
        <w:rPr>
          <w:color w:val="000000" w:themeColor="text1"/>
        </w:rPr>
        <w:t xml:space="preserve"> perseguid</w:t>
      </w:r>
      <w:r w:rsidR="003C7538">
        <w:rPr>
          <w:color w:val="000000" w:themeColor="text1"/>
        </w:rPr>
        <w:t>a</w:t>
      </w:r>
      <w:r w:rsidRPr="005325CB">
        <w:rPr>
          <w:color w:val="000000" w:themeColor="text1"/>
        </w:rPr>
        <w:t xml:space="preserve"> pela polícia, será porque a autoridade policial ...</w:t>
      </w:r>
      <w:r w:rsidRPr="005325CB">
        <w:rPr>
          <w:i/>
          <w:iCs/>
          <w:color w:val="000000" w:themeColor="text1"/>
        </w:rPr>
        <w:t>interpreta</w:t>
      </w:r>
      <w:r w:rsidRPr="005325CB">
        <w:rPr>
          <w:color w:val="000000" w:themeColor="text1"/>
        </w:rPr>
        <w:t xml:space="preserve"> que el</w:t>
      </w:r>
      <w:r w:rsidR="00977801">
        <w:rPr>
          <w:color w:val="000000" w:themeColor="text1"/>
        </w:rPr>
        <w:t>a</w:t>
      </w:r>
      <w:r w:rsidRPr="005325CB">
        <w:rPr>
          <w:color w:val="000000" w:themeColor="text1"/>
        </w:rPr>
        <w:t xml:space="preserve"> haja supostamente</w:t>
      </w:r>
      <w:r w:rsidR="003C7538">
        <w:rPr>
          <w:color w:val="000000" w:themeColor="text1"/>
        </w:rPr>
        <w:t xml:space="preserve"> praticado</w:t>
      </w:r>
      <w:r w:rsidRPr="005325CB">
        <w:rPr>
          <w:color w:val="000000" w:themeColor="text1"/>
        </w:rPr>
        <w:t xml:space="preserve"> conduta ...</w:t>
      </w:r>
      <w:r w:rsidRPr="005325CB">
        <w:rPr>
          <w:i/>
          <w:iCs/>
          <w:color w:val="000000" w:themeColor="text1"/>
        </w:rPr>
        <w:t>definida na lei</w:t>
      </w:r>
      <w:r w:rsidRPr="005325CB">
        <w:rPr>
          <w:color w:val="000000" w:themeColor="text1"/>
        </w:rPr>
        <w:t xml:space="preserve"> como ...</w:t>
      </w:r>
      <w:r w:rsidRPr="005325CB">
        <w:rPr>
          <w:i/>
          <w:iCs/>
          <w:color w:val="000000" w:themeColor="text1"/>
        </w:rPr>
        <w:t>homicídio</w:t>
      </w:r>
      <w:r w:rsidRPr="005325CB">
        <w:rPr>
          <w:color w:val="000000" w:themeColor="text1"/>
        </w:rPr>
        <w:t xml:space="preserve">. </w:t>
      </w:r>
    </w:p>
    <w:p w14:paraId="0E7B6EA0" w14:textId="1C60F171" w:rsidR="00D973BB" w:rsidRPr="005325CB" w:rsidRDefault="00D973BB" w:rsidP="00D973BB">
      <w:pPr>
        <w:rPr>
          <w:color w:val="000000" w:themeColor="text1"/>
        </w:rPr>
      </w:pPr>
      <w:r w:rsidRPr="005325CB">
        <w:rPr>
          <w:color w:val="000000" w:themeColor="text1"/>
        </w:rPr>
        <w:t>Ou seja,</w:t>
      </w:r>
      <w:r w:rsidR="006B5F29">
        <w:rPr>
          <w:color w:val="000000" w:themeColor="text1"/>
        </w:rPr>
        <w:t xml:space="preserve"> com negligência</w:t>
      </w:r>
      <w:r w:rsidR="009E21B8">
        <w:rPr>
          <w:color w:val="000000" w:themeColor="text1"/>
        </w:rPr>
        <w:t xml:space="preserve"> (descuido)</w:t>
      </w:r>
      <w:r w:rsidR="006B5F29">
        <w:rPr>
          <w:color w:val="000000" w:themeColor="text1"/>
        </w:rPr>
        <w:t>, imprudência</w:t>
      </w:r>
      <w:r w:rsidR="009E21B8">
        <w:rPr>
          <w:color w:val="000000" w:themeColor="text1"/>
        </w:rPr>
        <w:t xml:space="preserve"> (</w:t>
      </w:r>
      <w:r w:rsidR="0077585D">
        <w:rPr>
          <w:color w:val="000000" w:themeColor="text1"/>
        </w:rPr>
        <w:t>impulso</w:t>
      </w:r>
      <w:r w:rsidR="009E21B8">
        <w:rPr>
          <w:color w:val="000000" w:themeColor="text1"/>
        </w:rPr>
        <w:t>)</w:t>
      </w:r>
      <w:r w:rsidR="006B5F29">
        <w:rPr>
          <w:color w:val="000000" w:themeColor="text1"/>
        </w:rPr>
        <w:t xml:space="preserve"> ou dolo</w:t>
      </w:r>
      <w:r w:rsidR="0077585D">
        <w:rPr>
          <w:color w:val="000000" w:themeColor="text1"/>
        </w:rPr>
        <w:t xml:space="preserve"> (</w:t>
      </w:r>
      <w:r w:rsidR="00ED7A85">
        <w:rPr>
          <w:color w:val="000000" w:themeColor="text1"/>
        </w:rPr>
        <w:t>querer</w:t>
      </w:r>
      <w:r w:rsidR="0077585D">
        <w:rPr>
          <w:color w:val="000000" w:themeColor="text1"/>
        </w:rPr>
        <w:t>)</w:t>
      </w:r>
      <w:r w:rsidR="006B5F29">
        <w:rPr>
          <w:color w:val="000000" w:themeColor="text1"/>
        </w:rPr>
        <w:t>,</w:t>
      </w:r>
      <w:r w:rsidRPr="005325CB">
        <w:rPr>
          <w:color w:val="000000" w:themeColor="text1"/>
        </w:rPr>
        <w:t xml:space="preserve"> que el</w:t>
      </w:r>
      <w:r w:rsidR="003C7538">
        <w:rPr>
          <w:color w:val="000000" w:themeColor="text1"/>
        </w:rPr>
        <w:t>a</w:t>
      </w:r>
      <w:r w:rsidRPr="005325CB">
        <w:rPr>
          <w:color w:val="000000" w:themeColor="text1"/>
        </w:rPr>
        <w:t xml:space="preserve"> haja</w:t>
      </w:r>
      <w:r w:rsidR="006B5F29">
        <w:rPr>
          <w:color w:val="000000" w:themeColor="text1"/>
        </w:rPr>
        <w:t xml:space="preserve"> </w:t>
      </w:r>
      <w:r w:rsidRPr="005325CB">
        <w:rPr>
          <w:color w:val="000000" w:themeColor="text1"/>
        </w:rPr>
        <w:t>praticado ...</w:t>
      </w:r>
      <w:r w:rsidRPr="005325CB">
        <w:rPr>
          <w:i/>
          <w:iCs/>
          <w:color w:val="000000" w:themeColor="text1"/>
        </w:rPr>
        <w:t>homicídio</w:t>
      </w:r>
      <w:r w:rsidRPr="005325CB">
        <w:rPr>
          <w:color w:val="000000" w:themeColor="text1"/>
        </w:rPr>
        <w:t xml:space="preserve">. </w:t>
      </w:r>
    </w:p>
    <w:p w14:paraId="304FB67C" w14:textId="4C444EBA" w:rsidR="00D973BB" w:rsidRPr="005325CB" w:rsidRDefault="00494F77" w:rsidP="00D973BB">
      <w:pPr>
        <w:rPr>
          <w:color w:val="000000" w:themeColor="text1"/>
        </w:rPr>
      </w:pPr>
      <w:r>
        <w:rPr>
          <w:color w:val="000000" w:themeColor="text1"/>
        </w:rPr>
        <w:t>Repito o que disse capítulos atrás deste ensaio: Não se trata aí de</w:t>
      </w:r>
      <w:r w:rsidR="00D973BB" w:rsidRPr="005325CB">
        <w:rPr>
          <w:color w:val="000000" w:themeColor="text1"/>
        </w:rPr>
        <w:t xml:space="preserve"> atividade ...</w:t>
      </w:r>
      <w:r w:rsidR="00D973BB" w:rsidRPr="005325CB">
        <w:rPr>
          <w:i/>
          <w:iCs/>
          <w:color w:val="000000" w:themeColor="text1"/>
        </w:rPr>
        <w:t>de coisas</w:t>
      </w:r>
      <w:r w:rsidR="00D973BB" w:rsidRPr="005325CB">
        <w:rPr>
          <w:color w:val="000000" w:themeColor="text1"/>
        </w:rPr>
        <w:t xml:space="preserve"> como máquinas, aparelhagens, dispositivos humanoides. Homicídio é tecnicamente definido como ...</w:t>
      </w:r>
      <w:r w:rsidR="00D973BB" w:rsidRPr="005325CB">
        <w:rPr>
          <w:i/>
          <w:iCs/>
          <w:color w:val="000000" w:themeColor="text1"/>
        </w:rPr>
        <w:t>típica</w:t>
      </w:r>
      <w:r w:rsidR="00D973BB" w:rsidRPr="005325CB">
        <w:rPr>
          <w:color w:val="000000" w:themeColor="text1"/>
        </w:rPr>
        <w:t>, ...</w:t>
      </w:r>
      <w:r w:rsidR="00D973BB" w:rsidRPr="005325CB">
        <w:rPr>
          <w:i/>
          <w:iCs/>
          <w:color w:val="000000" w:themeColor="text1"/>
        </w:rPr>
        <w:t>injusta</w:t>
      </w:r>
      <w:r w:rsidR="00D973BB" w:rsidRPr="005325CB">
        <w:rPr>
          <w:color w:val="000000" w:themeColor="text1"/>
        </w:rPr>
        <w:t>, ...</w:t>
      </w:r>
      <w:r w:rsidR="00D973BB" w:rsidRPr="005325CB">
        <w:rPr>
          <w:i/>
          <w:iCs/>
          <w:color w:val="000000" w:themeColor="text1"/>
        </w:rPr>
        <w:t>culpável</w:t>
      </w:r>
      <w:r w:rsidR="00D973BB" w:rsidRPr="005325CB">
        <w:rPr>
          <w:color w:val="000000" w:themeColor="text1"/>
        </w:rPr>
        <w:t xml:space="preserve"> e ...</w:t>
      </w:r>
      <w:r w:rsidR="00D973BB" w:rsidRPr="005325CB">
        <w:rPr>
          <w:i/>
          <w:iCs/>
          <w:color w:val="000000" w:themeColor="text1"/>
        </w:rPr>
        <w:t>punível</w:t>
      </w:r>
      <w:r w:rsidR="00D973BB" w:rsidRPr="005325CB">
        <w:rPr>
          <w:color w:val="000000" w:themeColor="text1"/>
        </w:rPr>
        <w:t xml:space="preserve"> conduta ...</w:t>
      </w:r>
      <w:r w:rsidR="00D973BB" w:rsidRPr="005325CB">
        <w:rPr>
          <w:i/>
          <w:iCs/>
          <w:color w:val="000000" w:themeColor="text1"/>
        </w:rPr>
        <w:t>humana</w:t>
      </w:r>
      <w:r w:rsidR="00D973BB" w:rsidRPr="005325CB">
        <w:rPr>
          <w:color w:val="000000" w:themeColor="text1"/>
        </w:rPr>
        <w:t>. Conduta ...</w:t>
      </w:r>
      <w:r w:rsidR="00D973BB" w:rsidRPr="005325CB">
        <w:rPr>
          <w:i/>
          <w:iCs/>
          <w:color w:val="000000" w:themeColor="text1"/>
        </w:rPr>
        <w:t>de gente</w:t>
      </w:r>
      <w:r w:rsidR="00906E52">
        <w:rPr>
          <w:color w:val="000000" w:themeColor="text1"/>
        </w:rPr>
        <w:t>.</w:t>
      </w:r>
      <w:r w:rsidR="00D973BB" w:rsidRPr="005325CB">
        <w:rPr>
          <w:color w:val="000000" w:themeColor="text1"/>
        </w:rPr>
        <w:t xml:space="preserve"> </w:t>
      </w:r>
    </w:p>
    <w:p w14:paraId="7D187C06" w14:textId="0A9D9890" w:rsidR="00D973BB" w:rsidRPr="005325CB" w:rsidRDefault="00D973BB" w:rsidP="00D973BB">
      <w:pPr>
        <w:rPr>
          <w:color w:val="000000" w:themeColor="text1"/>
        </w:rPr>
      </w:pPr>
      <w:r w:rsidRPr="005325CB">
        <w:rPr>
          <w:color w:val="000000" w:themeColor="text1"/>
        </w:rPr>
        <w:t>Na definição ...</w:t>
      </w:r>
      <w:r w:rsidRPr="005325CB">
        <w:rPr>
          <w:i/>
          <w:iCs/>
          <w:color w:val="000000" w:themeColor="text1"/>
        </w:rPr>
        <w:t>da lei</w:t>
      </w:r>
      <w:r w:rsidRPr="005325CB">
        <w:rPr>
          <w:color w:val="000000" w:themeColor="text1"/>
        </w:rPr>
        <w:t xml:space="preserve"> brasileira e do  ...</w:t>
      </w:r>
      <w:r w:rsidRPr="005325CB">
        <w:rPr>
          <w:i/>
          <w:iCs/>
          <w:color w:val="000000" w:themeColor="text1"/>
        </w:rPr>
        <w:t>dicionário</w:t>
      </w:r>
      <w:r w:rsidRPr="005325CB">
        <w:rPr>
          <w:color w:val="000000" w:themeColor="text1"/>
        </w:rPr>
        <w:t xml:space="preserve">: Haver, no caso, </w:t>
      </w:r>
      <w:r w:rsidR="00494F77">
        <w:rPr>
          <w:color w:val="000000" w:themeColor="text1"/>
        </w:rPr>
        <w:t xml:space="preserve">a </w:t>
      </w:r>
      <w:r w:rsidRPr="005325CB">
        <w:rPr>
          <w:color w:val="000000" w:themeColor="text1"/>
        </w:rPr>
        <w:t>perseguid</w:t>
      </w:r>
      <w:r w:rsidR="00494F77">
        <w:rPr>
          <w:color w:val="000000" w:themeColor="text1"/>
        </w:rPr>
        <w:t>a</w:t>
      </w:r>
      <w:r w:rsidR="000D0009">
        <w:rPr>
          <w:color w:val="000000" w:themeColor="text1"/>
        </w:rPr>
        <w:t>, por algum</w:t>
      </w:r>
      <w:r w:rsidR="003C7538">
        <w:rPr>
          <w:color w:val="000000" w:themeColor="text1"/>
        </w:rPr>
        <w:t>a forma de agir, ou por algum meio,</w:t>
      </w:r>
      <w:r w:rsidR="00436973">
        <w:rPr>
          <w:color w:val="000000" w:themeColor="text1"/>
        </w:rPr>
        <w:t xml:space="preserve"> ser suspeita de haver</w:t>
      </w:r>
      <w:r w:rsidR="000D0009">
        <w:rPr>
          <w:color w:val="000000" w:themeColor="text1"/>
        </w:rPr>
        <w:t xml:space="preserve"> </w:t>
      </w:r>
      <w:r w:rsidRPr="005325CB">
        <w:rPr>
          <w:color w:val="000000" w:themeColor="text1"/>
        </w:rPr>
        <w:t>...</w:t>
      </w:r>
      <w:r w:rsidRPr="005325CB">
        <w:rPr>
          <w:i/>
          <w:iCs/>
          <w:color w:val="000000" w:themeColor="text1"/>
        </w:rPr>
        <w:t>mata</w:t>
      </w:r>
      <w:r w:rsidR="000D0009">
        <w:rPr>
          <w:i/>
          <w:iCs/>
          <w:color w:val="000000" w:themeColor="text1"/>
        </w:rPr>
        <w:t>do</w:t>
      </w:r>
      <w:r w:rsidRPr="005325CB">
        <w:rPr>
          <w:i/>
          <w:iCs/>
          <w:color w:val="000000" w:themeColor="text1"/>
        </w:rPr>
        <w:t xml:space="preserve"> alguém</w:t>
      </w:r>
      <w:r w:rsidRPr="005325CB">
        <w:rPr>
          <w:color w:val="000000" w:themeColor="text1"/>
        </w:rPr>
        <w:t>:</w:t>
      </w:r>
    </w:p>
    <w:p w14:paraId="2F5AEF3D" w14:textId="63A3FF87" w:rsidR="00D973BB" w:rsidRPr="005325CB" w:rsidRDefault="000D0009" w:rsidP="00EB2819">
      <w:pPr>
        <w:pStyle w:val="NormalWeb"/>
        <w:shd w:val="clear" w:color="auto" w:fill="FFFFFF"/>
        <w:spacing w:before="240" w:beforeAutospacing="0" w:after="0" w:afterAutospacing="0" w:line="390" w:lineRule="atLeast"/>
        <w:ind w:left="708" w:firstLine="0"/>
        <w:jc w:val="both"/>
        <w:rPr>
          <w:i/>
          <w:iCs/>
          <w:color w:val="000000" w:themeColor="text1"/>
          <w:sz w:val="28"/>
          <w:szCs w:val="28"/>
        </w:rPr>
      </w:pPr>
      <w:r>
        <w:rPr>
          <w:i/>
          <w:iCs/>
          <w:color w:val="000000" w:themeColor="text1"/>
          <w:sz w:val="28"/>
          <w:szCs w:val="28"/>
        </w:rPr>
        <w:t xml:space="preserve">         </w:t>
      </w:r>
      <w:r w:rsidR="00D973BB" w:rsidRPr="005325CB">
        <w:rPr>
          <w:i/>
          <w:iCs/>
          <w:color w:val="000000" w:themeColor="text1"/>
          <w:sz w:val="28"/>
          <w:szCs w:val="28"/>
        </w:rPr>
        <w:t xml:space="preserve">Código Penal – Homicídio simples </w:t>
      </w:r>
    </w:p>
    <w:p w14:paraId="4E98B0C8" w14:textId="5CFC2A41" w:rsidR="00D973BB" w:rsidRPr="005325CB" w:rsidRDefault="000D0009" w:rsidP="00EB2819">
      <w:pPr>
        <w:pStyle w:val="NormalWeb"/>
        <w:shd w:val="clear" w:color="auto" w:fill="FFFFFF"/>
        <w:spacing w:before="0" w:beforeAutospacing="0" w:after="0" w:afterAutospacing="0" w:line="390" w:lineRule="atLeast"/>
        <w:ind w:left="708" w:firstLine="0"/>
        <w:jc w:val="both"/>
        <w:rPr>
          <w:i/>
          <w:iCs/>
          <w:color w:val="000000" w:themeColor="text1"/>
          <w:spacing w:val="2"/>
          <w:sz w:val="28"/>
          <w:szCs w:val="28"/>
        </w:rPr>
      </w:pPr>
      <w:r>
        <w:rPr>
          <w:i/>
          <w:iCs/>
          <w:color w:val="000000" w:themeColor="text1"/>
          <w:sz w:val="28"/>
          <w:szCs w:val="28"/>
        </w:rPr>
        <w:t xml:space="preserve">                </w:t>
      </w:r>
      <w:r w:rsidR="00D973BB" w:rsidRPr="005325CB">
        <w:rPr>
          <w:i/>
          <w:iCs/>
          <w:color w:val="000000" w:themeColor="text1"/>
          <w:sz w:val="28"/>
          <w:szCs w:val="28"/>
        </w:rPr>
        <w:t xml:space="preserve">Art. 121. </w:t>
      </w:r>
      <w:r w:rsidR="00D973BB" w:rsidRPr="005325CB">
        <w:rPr>
          <w:i/>
          <w:iCs/>
          <w:color w:val="000000" w:themeColor="text1"/>
          <w:spacing w:val="2"/>
          <w:sz w:val="28"/>
          <w:szCs w:val="28"/>
        </w:rPr>
        <w:t>Matar alguém:</w:t>
      </w:r>
    </w:p>
    <w:p w14:paraId="52C2B648" w14:textId="54D47849" w:rsidR="00D973BB" w:rsidRPr="005325CB" w:rsidRDefault="00D973BB" w:rsidP="00EB2819">
      <w:pPr>
        <w:pStyle w:val="NormalWeb"/>
        <w:shd w:val="clear" w:color="auto" w:fill="FFFFFF"/>
        <w:spacing w:before="0" w:beforeAutospacing="0" w:after="240" w:afterAutospacing="0" w:line="390" w:lineRule="atLeast"/>
        <w:ind w:left="708" w:firstLine="0"/>
        <w:jc w:val="both"/>
        <w:rPr>
          <w:color w:val="000000" w:themeColor="text1"/>
          <w:spacing w:val="2"/>
          <w:sz w:val="28"/>
          <w:szCs w:val="28"/>
        </w:rPr>
      </w:pPr>
      <w:r w:rsidRPr="005325CB">
        <w:rPr>
          <w:i/>
          <w:iCs/>
          <w:color w:val="000000" w:themeColor="text1"/>
          <w:spacing w:val="2"/>
          <w:sz w:val="28"/>
          <w:szCs w:val="28"/>
        </w:rPr>
        <w:t xml:space="preserve">   </w:t>
      </w:r>
      <w:r w:rsidR="000D0009">
        <w:rPr>
          <w:i/>
          <w:iCs/>
          <w:color w:val="000000" w:themeColor="text1"/>
          <w:spacing w:val="2"/>
          <w:sz w:val="28"/>
          <w:szCs w:val="28"/>
        </w:rPr>
        <w:t xml:space="preserve">           </w:t>
      </w:r>
      <w:r w:rsidRPr="005325CB">
        <w:rPr>
          <w:i/>
          <w:iCs/>
          <w:color w:val="000000" w:themeColor="text1"/>
          <w:spacing w:val="2"/>
          <w:sz w:val="28"/>
          <w:szCs w:val="28"/>
        </w:rPr>
        <w:t xml:space="preserve"> Pena - reclusão, de doze a trinta anos.</w:t>
      </w:r>
    </w:p>
    <w:p w14:paraId="45042F08" w14:textId="1405EC3D" w:rsidR="00D973BB" w:rsidRPr="005325CB" w:rsidRDefault="001430D2" w:rsidP="00D973BB">
      <w:pPr>
        <w:rPr>
          <w:color w:val="000000" w:themeColor="text1"/>
        </w:rPr>
      </w:pPr>
      <w:r>
        <w:rPr>
          <w:color w:val="000000" w:themeColor="text1"/>
        </w:rPr>
        <w:t>N</w:t>
      </w:r>
      <w:r w:rsidRPr="005325CB">
        <w:rPr>
          <w:color w:val="000000" w:themeColor="text1"/>
        </w:rPr>
        <w:t>ão se pode dizer de ...</w:t>
      </w:r>
      <w:r w:rsidRPr="005325CB">
        <w:rPr>
          <w:i/>
          <w:iCs/>
          <w:color w:val="000000" w:themeColor="text1"/>
        </w:rPr>
        <w:t>um adolescente</w:t>
      </w:r>
      <w:r>
        <w:rPr>
          <w:color w:val="000000" w:themeColor="text1"/>
        </w:rPr>
        <w:t xml:space="preserve"> que ele exista</w:t>
      </w:r>
      <w:r w:rsidR="00D973BB" w:rsidRPr="005325CB">
        <w:rPr>
          <w:color w:val="000000" w:themeColor="text1"/>
        </w:rPr>
        <w:t xml:space="preserve"> como ...</w:t>
      </w:r>
      <w:r w:rsidR="00D973BB" w:rsidRPr="005325CB">
        <w:rPr>
          <w:i/>
          <w:iCs/>
          <w:color w:val="000000" w:themeColor="text1"/>
        </w:rPr>
        <w:t>meio</w:t>
      </w:r>
      <w:r w:rsidR="00D973BB" w:rsidRPr="005325CB">
        <w:rPr>
          <w:color w:val="000000" w:themeColor="text1"/>
        </w:rPr>
        <w:t xml:space="preserve"> para a plenitude ...</w:t>
      </w:r>
      <w:r w:rsidR="00D973BB" w:rsidRPr="005325CB">
        <w:rPr>
          <w:i/>
          <w:iCs/>
          <w:color w:val="000000" w:themeColor="text1"/>
        </w:rPr>
        <w:t>de outrem</w:t>
      </w:r>
      <w:r w:rsidR="00D973BB" w:rsidRPr="005325CB">
        <w:rPr>
          <w:color w:val="000000" w:themeColor="text1"/>
        </w:rPr>
        <w:t xml:space="preserve">, obviamente. </w:t>
      </w:r>
    </w:p>
    <w:p w14:paraId="4C8D104F" w14:textId="77777777" w:rsidR="00D973BB" w:rsidRPr="005325CB" w:rsidRDefault="00D973BB" w:rsidP="00D973BB">
      <w:pPr>
        <w:rPr>
          <w:color w:val="000000" w:themeColor="text1"/>
        </w:rPr>
      </w:pPr>
      <w:r w:rsidRPr="005325CB">
        <w:rPr>
          <w:color w:val="000000" w:themeColor="text1"/>
        </w:rPr>
        <w:t>A lei brasileira diz que ...</w:t>
      </w:r>
      <w:r w:rsidRPr="005325CB">
        <w:rPr>
          <w:i/>
          <w:iCs/>
          <w:color w:val="000000" w:themeColor="text1"/>
        </w:rPr>
        <w:t>desde criancinhas</w:t>
      </w:r>
      <w:r w:rsidRPr="005325CB">
        <w:rPr>
          <w:color w:val="000000" w:themeColor="text1"/>
        </w:rPr>
        <w:t>, todos devem ser interpretados ...</w:t>
      </w:r>
      <w:r w:rsidRPr="005325CB">
        <w:rPr>
          <w:i/>
          <w:iCs/>
          <w:color w:val="000000" w:themeColor="text1"/>
        </w:rPr>
        <w:t>como pessoas</w:t>
      </w:r>
      <w:r w:rsidRPr="005325CB">
        <w:rPr>
          <w:color w:val="000000" w:themeColor="text1"/>
        </w:rPr>
        <w:t>, levando-se em conta ...</w:t>
      </w:r>
      <w:r w:rsidRPr="005325CB">
        <w:rPr>
          <w:i/>
          <w:iCs/>
          <w:color w:val="000000" w:themeColor="text1"/>
        </w:rPr>
        <w:t>fins sociais</w:t>
      </w:r>
      <w:r w:rsidRPr="005325CB">
        <w:rPr>
          <w:color w:val="000000" w:themeColor="text1"/>
        </w:rPr>
        <w:t>, ...</w:t>
      </w:r>
      <w:r w:rsidRPr="005325CB">
        <w:rPr>
          <w:i/>
          <w:iCs/>
          <w:color w:val="000000" w:themeColor="text1"/>
        </w:rPr>
        <w:t>o bem comum</w:t>
      </w:r>
      <w:r w:rsidRPr="005325CB">
        <w:rPr>
          <w:color w:val="000000" w:themeColor="text1"/>
        </w:rPr>
        <w:t>, assim como ...</w:t>
      </w:r>
      <w:r w:rsidRPr="005325CB">
        <w:rPr>
          <w:i/>
          <w:iCs/>
          <w:color w:val="000000" w:themeColor="text1"/>
        </w:rPr>
        <w:t>direitos</w:t>
      </w:r>
      <w:r w:rsidRPr="005325CB">
        <w:rPr>
          <w:color w:val="000000" w:themeColor="text1"/>
        </w:rPr>
        <w:t xml:space="preserve"> </w:t>
      </w:r>
      <w:r w:rsidRPr="005325CB">
        <w:rPr>
          <w:i/>
          <w:iCs/>
          <w:color w:val="000000" w:themeColor="text1"/>
        </w:rPr>
        <w:t>e deveres</w:t>
      </w:r>
      <w:r w:rsidRPr="005325CB">
        <w:rPr>
          <w:color w:val="000000" w:themeColor="text1"/>
        </w:rPr>
        <w:t xml:space="preserve"> de todos, sem exceção:</w:t>
      </w:r>
    </w:p>
    <w:p w14:paraId="5AB78EB3" w14:textId="77777777" w:rsidR="00D973BB" w:rsidRPr="005325CB" w:rsidRDefault="00D973BB" w:rsidP="00D973BB">
      <w:pPr>
        <w:pStyle w:val="NormalWeb"/>
        <w:spacing w:before="0" w:beforeAutospacing="0" w:after="240" w:afterAutospacing="0" w:line="240" w:lineRule="atLeast"/>
        <w:ind w:left="1418" w:firstLine="527"/>
        <w:jc w:val="both"/>
        <w:rPr>
          <w:i/>
          <w:iCs/>
          <w:color w:val="000000" w:themeColor="text1"/>
          <w:sz w:val="28"/>
          <w:szCs w:val="28"/>
        </w:rPr>
      </w:pPr>
      <w:r w:rsidRPr="005325CB">
        <w:rPr>
          <w:i/>
          <w:iCs/>
          <w:color w:val="000000" w:themeColor="text1"/>
          <w:sz w:val="28"/>
          <w:szCs w:val="28"/>
        </w:rPr>
        <w:t xml:space="preserve">Estatuto - Art. 6º </w:t>
      </w:r>
      <w:r w:rsidRPr="005325CB">
        <w:rPr>
          <w:i/>
          <w:iCs/>
          <w:color w:val="000000" w:themeColor="text1"/>
          <w:sz w:val="28"/>
          <w:szCs w:val="28"/>
          <w:u w:val="single"/>
        </w:rPr>
        <w:t>Na interpretação</w:t>
      </w:r>
      <w:r w:rsidRPr="005325CB">
        <w:rPr>
          <w:i/>
          <w:iCs/>
          <w:color w:val="000000" w:themeColor="text1"/>
          <w:sz w:val="28"/>
          <w:szCs w:val="28"/>
        </w:rPr>
        <w:t xml:space="preserve"> desta Lei levar-se-ão em conta </w:t>
      </w:r>
      <w:r w:rsidRPr="005325CB">
        <w:rPr>
          <w:i/>
          <w:iCs/>
          <w:color w:val="000000" w:themeColor="text1"/>
          <w:sz w:val="28"/>
          <w:szCs w:val="28"/>
          <w:u w:val="single"/>
        </w:rPr>
        <w:t>os fins sociais</w:t>
      </w:r>
      <w:r w:rsidRPr="005325CB">
        <w:rPr>
          <w:i/>
          <w:iCs/>
          <w:color w:val="000000" w:themeColor="text1"/>
          <w:sz w:val="28"/>
          <w:szCs w:val="28"/>
        </w:rPr>
        <w:t xml:space="preserve"> a que ela se dirige, as </w:t>
      </w:r>
      <w:r w:rsidRPr="005325CB">
        <w:rPr>
          <w:i/>
          <w:iCs/>
          <w:color w:val="000000" w:themeColor="text1"/>
          <w:sz w:val="28"/>
          <w:szCs w:val="28"/>
          <w:u w:val="single"/>
        </w:rPr>
        <w:t>exigências do bem comum</w:t>
      </w:r>
      <w:r w:rsidRPr="005325CB">
        <w:rPr>
          <w:i/>
          <w:iCs/>
          <w:color w:val="000000" w:themeColor="text1"/>
          <w:sz w:val="28"/>
          <w:szCs w:val="28"/>
        </w:rPr>
        <w:t xml:space="preserve">, os </w:t>
      </w:r>
      <w:r w:rsidRPr="005325CB">
        <w:rPr>
          <w:i/>
          <w:iCs/>
          <w:color w:val="000000" w:themeColor="text1"/>
          <w:sz w:val="28"/>
          <w:szCs w:val="28"/>
          <w:u w:val="single"/>
        </w:rPr>
        <w:t>direitos e deveres</w:t>
      </w:r>
      <w:r w:rsidRPr="005325CB">
        <w:rPr>
          <w:i/>
          <w:iCs/>
          <w:color w:val="000000" w:themeColor="text1"/>
          <w:sz w:val="28"/>
          <w:szCs w:val="28"/>
        </w:rPr>
        <w:t xml:space="preserve"> individuais e coletivos, e </w:t>
      </w:r>
      <w:r w:rsidRPr="005325CB">
        <w:rPr>
          <w:i/>
          <w:iCs/>
          <w:color w:val="000000" w:themeColor="text1"/>
          <w:sz w:val="28"/>
          <w:szCs w:val="28"/>
          <w:u w:val="single"/>
        </w:rPr>
        <w:t>a condição</w:t>
      </w:r>
      <w:r w:rsidRPr="005325CB">
        <w:rPr>
          <w:i/>
          <w:iCs/>
          <w:color w:val="000000" w:themeColor="text1"/>
          <w:sz w:val="28"/>
          <w:szCs w:val="28"/>
        </w:rPr>
        <w:t xml:space="preserve"> peculiar da criança e do adolescente </w:t>
      </w:r>
      <w:r w:rsidRPr="005325CB">
        <w:rPr>
          <w:i/>
          <w:iCs/>
          <w:color w:val="000000" w:themeColor="text1"/>
          <w:sz w:val="28"/>
          <w:szCs w:val="28"/>
          <w:u w:val="single"/>
        </w:rPr>
        <w:t>como pessoas</w:t>
      </w:r>
      <w:r w:rsidRPr="005325CB">
        <w:rPr>
          <w:i/>
          <w:iCs/>
          <w:color w:val="000000" w:themeColor="text1"/>
          <w:sz w:val="28"/>
          <w:szCs w:val="28"/>
        </w:rPr>
        <w:t xml:space="preserve"> em desenvolvimento.</w:t>
      </w:r>
    </w:p>
    <w:p w14:paraId="4EEA475D" w14:textId="77777777" w:rsidR="00D973BB" w:rsidRPr="005325CB" w:rsidRDefault="00D973BB" w:rsidP="00D973BB">
      <w:pPr>
        <w:rPr>
          <w:color w:val="000000" w:themeColor="text1"/>
        </w:rPr>
      </w:pPr>
      <w:r w:rsidRPr="005325CB">
        <w:rPr>
          <w:color w:val="000000" w:themeColor="text1"/>
        </w:rPr>
        <w:t>Quem ...</w:t>
      </w:r>
      <w:r w:rsidRPr="005325CB">
        <w:rPr>
          <w:i/>
          <w:iCs/>
          <w:color w:val="000000" w:themeColor="text1"/>
        </w:rPr>
        <w:t>diz</w:t>
      </w:r>
      <w:r w:rsidRPr="005325CB">
        <w:rPr>
          <w:color w:val="000000" w:themeColor="text1"/>
        </w:rPr>
        <w:t xml:space="preserve"> (no mundo do ...</w:t>
      </w:r>
      <w:r w:rsidRPr="005325CB">
        <w:rPr>
          <w:i/>
          <w:iCs/>
          <w:color w:val="000000" w:themeColor="text1"/>
        </w:rPr>
        <w:t>não saber</w:t>
      </w:r>
      <w:r w:rsidRPr="005325CB">
        <w:rPr>
          <w:color w:val="000000" w:themeColor="text1"/>
        </w:rPr>
        <w:t xml:space="preserve"> e do ...</w:t>
      </w:r>
      <w:r w:rsidRPr="005325CB">
        <w:rPr>
          <w:i/>
          <w:iCs/>
          <w:color w:val="000000" w:themeColor="text1"/>
        </w:rPr>
        <w:t>não conhecer</w:t>
      </w:r>
      <w:r w:rsidRPr="005325CB">
        <w:rPr>
          <w:color w:val="000000" w:themeColor="text1"/>
        </w:rPr>
        <w:t>) em 2021 que adolescente pratica ato (ou ...</w:t>
      </w:r>
      <w:r w:rsidRPr="005325CB">
        <w:rPr>
          <w:i/>
          <w:iCs/>
          <w:color w:val="000000" w:themeColor="text1"/>
        </w:rPr>
        <w:t>conduta</w:t>
      </w:r>
      <w:r w:rsidRPr="005325CB">
        <w:rPr>
          <w:color w:val="000000" w:themeColor="text1"/>
        </w:rPr>
        <w:t>)  ...</w:t>
      </w:r>
      <w:r w:rsidRPr="005325CB">
        <w:rPr>
          <w:i/>
          <w:iCs/>
          <w:color w:val="000000" w:themeColor="text1"/>
        </w:rPr>
        <w:t>análoga</w:t>
      </w:r>
      <w:r w:rsidRPr="005325CB">
        <w:rPr>
          <w:color w:val="000000" w:themeColor="text1"/>
        </w:rPr>
        <w:t xml:space="preserve"> </w:t>
      </w:r>
      <w:proofErr w:type="spellStart"/>
      <w:r w:rsidRPr="005325CB">
        <w:rPr>
          <w:color w:val="000000" w:themeColor="text1"/>
        </w:rPr>
        <w:t>a</w:t>
      </w:r>
      <w:proofErr w:type="spellEnd"/>
      <w:r w:rsidRPr="005325CB">
        <w:rPr>
          <w:color w:val="000000" w:themeColor="text1"/>
        </w:rPr>
        <w:t xml:space="preserve"> </w:t>
      </w:r>
      <w:r w:rsidRPr="005325CB">
        <w:rPr>
          <w:color w:val="000000" w:themeColor="text1"/>
        </w:rPr>
        <w:lastRenderedPageBreak/>
        <w:t>crime, está pensando segundo ...</w:t>
      </w:r>
      <w:r w:rsidRPr="005325CB">
        <w:rPr>
          <w:i/>
          <w:iCs/>
          <w:color w:val="000000" w:themeColor="text1"/>
        </w:rPr>
        <w:t>o paradigma</w:t>
      </w:r>
      <w:r w:rsidRPr="005325CB">
        <w:rPr>
          <w:color w:val="000000" w:themeColor="text1"/>
        </w:rPr>
        <w:t xml:space="preserve"> do Século XX, quando se dizia que criança (ou adolescente) ...</w:t>
      </w:r>
      <w:r w:rsidRPr="005325CB">
        <w:rPr>
          <w:i/>
          <w:iCs/>
          <w:color w:val="000000" w:themeColor="text1"/>
        </w:rPr>
        <w:t xml:space="preserve">não </w:t>
      </w:r>
      <w:proofErr w:type="gramStart"/>
      <w:r w:rsidRPr="005325CB">
        <w:rPr>
          <w:i/>
          <w:iCs/>
          <w:color w:val="000000" w:themeColor="text1"/>
        </w:rPr>
        <w:t>tem</w:t>
      </w:r>
      <w:proofErr w:type="gramEnd"/>
      <w:r w:rsidRPr="005325CB">
        <w:rPr>
          <w:i/>
          <w:iCs/>
          <w:color w:val="000000" w:themeColor="text1"/>
        </w:rPr>
        <w:t xml:space="preserve"> querer</w:t>
      </w:r>
      <w:r w:rsidRPr="005325CB">
        <w:rPr>
          <w:rStyle w:val="Refdenotaderodap"/>
          <w:i/>
          <w:iCs/>
          <w:color w:val="000000" w:themeColor="text1"/>
        </w:rPr>
        <w:footnoteReference w:id="128"/>
      </w:r>
      <w:r w:rsidRPr="005325CB">
        <w:rPr>
          <w:color w:val="000000" w:themeColor="text1"/>
        </w:rPr>
        <w:t xml:space="preserve">. </w:t>
      </w:r>
    </w:p>
    <w:p w14:paraId="0CC08890" w14:textId="77777777" w:rsidR="00D973BB" w:rsidRPr="005325CB" w:rsidRDefault="00D973BB" w:rsidP="00D973BB">
      <w:pPr>
        <w:rPr>
          <w:color w:val="000000" w:themeColor="text1"/>
        </w:rPr>
      </w:pPr>
      <w:r w:rsidRPr="005325CB">
        <w:rPr>
          <w:color w:val="000000" w:themeColor="text1"/>
        </w:rPr>
        <w:t>Não pensa no paradigma do mundo ...</w:t>
      </w:r>
      <w:r w:rsidRPr="005325CB">
        <w:rPr>
          <w:i/>
          <w:iCs/>
          <w:color w:val="000000" w:themeColor="text1"/>
        </w:rPr>
        <w:t>do saber</w:t>
      </w:r>
      <w:r w:rsidRPr="005325CB">
        <w:rPr>
          <w:color w:val="000000" w:themeColor="text1"/>
        </w:rPr>
        <w:t>, do ...</w:t>
      </w:r>
      <w:r w:rsidRPr="005325CB">
        <w:rPr>
          <w:i/>
          <w:iCs/>
          <w:color w:val="000000" w:themeColor="text1"/>
        </w:rPr>
        <w:t>conhecer</w:t>
      </w:r>
      <w:r w:rsidRPr="005325CB">
        <w:rPr>
          <w:color w:val="000000" w:themeColor="text1"/>
        </w:rPr>
        <w:t>, e ...</w:t>
      </w:r>
      <w:r w:rsidRPr="005325CB">
        <w:rPr>
          <w:i/>
          <w:iCs/>
          <w:color w:val="000000" w:themeColor="text1"/>
        </w:rPr>
        <w:t>do dizer</w:t>
      </w:r>
      <w:r w:rsidRPr="005325CB">
        <w:rPr>
          <w:color w:val="000000" w:themeColor="text1"/>
        </w:rPr>
        <w:t xml:space="preserve"> do Século XXI, que mede ...</w:t>
      </w:r>
      <w:r w:rsidRPr="005325CB">
        <w:rPr>
          <w:i/>
          <w:iCs/>
          <w:color w:val="000000" w:themeColor="text1"/>
        </w:rPr>
        <w:t>o querer</w:t>
      </w:r>
      <w:r w:rsidRPr="005325CB">
        <w:rPr>
          <w:color w:val="000000" w:themeColor="text1"/>
        </w:rPr>
        <w:t xml:space="preserve"> de criança e adolescente, segundo ...</w:t>
      </w:r>
      <w:r w:rsidRPr="005325CB">
        <w:rPr>
          <w:i/>
          <w:iCs/>
          <w:color w:val="000000" w:themeColor="text1"/>
        </w:rPr>
        <w:t>sua capacidade</w:t>
      </w:r>
      <w:r w:rsidRPr="005325CB">
        <w:rPr>
          <w:color w:val="000000" w:themeColor="text1"/>
        </w:rPr>
        <w:t xml:space="preserve"> pessoal de ...</w:t>
      </w:r>
      <w:r w:rsidRPr="005325CB">
        <w:rPr>
          <w:i/>
          <w:iCs/>
          <w:color w:val="000000" w:themeColor="text1"/>
        </w:rPr>
        <w:t>formular juízos próprios</w:t>
      </w:r>
      <w:r w:rsidRPr="005325CB">
        <w:rPr>
          <w:color w:val="000000" w:themeColor="text1"/>
        </w:rPr>
        <w:t>:</w:t>
      </w:r>
    </w:p>
    <w:p w14:paraId="5143C49E" w14:textId="0BC16C8E" w:rsidR="00D973BB" w:rsidRDefault="00D973BB" w:rsidP="00D973BB">
      <w:pPr>
        <w:widowControl w:val="0"/>
        <w:autoSpaceDE w:val="0"/>
        <w:autoSpaceDN w:val="0"/>
        <w:adjustRightInd w:val="0"/>
        <w:spacing w:before="240" w:after="240"/>
        <w:ind w:left="709"/>
        <w:rPr>
          <w:rFonts w:cs="Times New Roman"/>
          <w:iCs/>
          <w:color w:val="000000" w:themeColor="text1"/>
          <w:sz w:val="28"/>
          <w:szCs w:val="28"/>
        </w:rPr>
      </w:pPr>
      <w:r w:rsidRPr="005325CB">
        <w:rPr>
          <w:rFonts w:cs="Times New Roman"/>
          <w:i/>
          <w:color w:val="000000" w:themeColor="text1"/>
          <w:sz w:val="28"/>
          <w:szCs w:val="28"/>
        </w:rPr>
        <w:t xml:space="preserve">Convenção da ONU de 1989: Art. 12 - Os Estados Partes assegurarão à criança </w:t>
      </w:r>
      <w:r w:rsidRPr="005325CB">
        <w:rPr>
          <w:rFonts w:cs="Times New Roman"/>
          <w:i/>
          <w:color w:val="000000" w:themeColor="text1"/>
          <w:sz w:val="28"/>
          <w:szCs w:val="28"/>
          <w:u w:val="single"/>
        </w:rPr>
        <w:t>que estiver</w:t>
      </w:r>
      <w:r w:rsidRPr="005325CB">
        <w:rPr>
          <w:rFonts w:cs="Times New Roman"/>
          <w:i/>
          <w:color w:val="000000" w:themeColor="text1"/>
          <w:sz w:val="28"/>
          <w:szCs w:val="28"/>
        </w:rPr>
        <w:t xml:space="preserve"> </w:t>
      </w:r>
      <w:r w:rsidRPr="005325CB">
        <w:rPr>
          <w:rFonts w:cs="Times New Roman"/>
          <w:i/>
          <w:color w:val="000000" w:themeColor="text1"/>
          <w:sz w:val="28"/>
          <w:szCs w:val="28"/>
          <w:u w:val="single"/>
        </w:rPr>
        <w:t>capacitada</w:t>
      </w:r>
      <w:r w:rsidRPr="005325CB">
        <w:rPr>
          <w:rFonts w:cs="Times New Roman"/>
          <w:i/>
          <w:color w:val="000000" w:themeColor="text1"/>
          <w:sz w:val="28"/>
          <w:szCs w:val="28"/>
        </w:rPr>
        <w:t xml:space="preserve"> a formular </w:t>
      </w:r>
      <w:r w:rsidRPr="005325CB">
        <w:rPr>
          <w:rFonts w:cs="Times New Roman"/>
          <w:i/>
          <w:color w:val="000000" w:themeColor="text1"/>
          <w:sz w:val="28"/>
          <w:szCs w:val="28"/>
          <w:u w:val="single"/>
        </w:rPr>
        <w:t>seus próprios juízos</w:t>
      </w:r>
      <w:r w:rsidRPr="005325CB">
        <w:rPr>
          <w:rFonts w:cs="Times New Roman"/>
          <w:i/>
          <w:color w:val="000000" w:themeColor="text1"/>
          <w:sz w:val="28"/>
          <w:szCs w:val="28"/>
        </w:rPr>
        <w:t xml:space="preserve"> o direito de </w:t>
      </w:r>
      <w:r w:rsidRPr="005325CB">
        <w:rPr>
          <w:rFonts w:cs="Times New Roman"/>
          <w:i/>
          <w:color w:val="000000" w:themeColor="text1"/>
          <w:sz w:val="28"/>
          <w:szCs w:val="28"/>
          <w:u w:val="single"/>
        </w:rPr>
        <w:t>expressar suas opiniões</w:t>
      </w:r>
      <w:r w:rsidRPr="005325CB">
        <w:rPr>
          <w:rFonts w:cs="Times New Roman"/>
          <w:i/>
          <w:color w:val="000000" w:themeColor="text1"/>
          <w:sz w:val="28"/>
          <w:szCs w:val="28"/>
        </w:rPr>
        <w:t xml:space="preserve"> livremente sobre todos os assuntos relacionados com a criança, </w:t>
      </w:r>
      <w:r w:rsidRPr="005325CB">
        <w:rPr>
          <w:rFonts w:cs="Times New Roman"/>
          <w:i/>
          <w:color w:val="000000" w:themeColor="text1"/>
          <w:sz w:val="28"/>
          <w:szCs w:val="28"/>
          <w:u w:val="single"/>
        </w:rPr>
        <w:t>levando-se devidamente em consideração essas opiniões</w:t>
      </w:r>
      <w:r w:rsidRPr="005325CB">
        <w:rPr>
          <w:rFonts w:cs="Times New Roman"/>
          <w:i/>
          <w:color w:val="000000" w:themeColor="text1"/>
          <w:sz w:val="28"/>
          <w:szCs w:val="28"/>
        </w:rPr>
        <w:t xml:space="preserve">, em função da </w:t>
      </w:r>
      <w:r w:rsidRPr="005325CB">
        <w:rPr>
          <w:rFonts w:cs="Times New Roman"/>
          <w:i/>
          <w:color w:val="000000" w:themeColor="text1"/>
          <w:sz w:val="28"/>
          <w:szCs w:val="28"/>
          <w:u w:val="single"/>
        </w:rPr>
        <w:t>idade e da maturidade</w:t>
      </w:r>
      <w:r w:rsidRPr="005325CB">
        <w:rPr>
          <w:rFonts w:cs="Times New Roman"/>
          <w:i/>
          <w:color w:val="000000" w:themeColor="text1"/>
          <w:sz w:val="28"/>
          <w:szCs w:val="28"/>
        </w:rPr>
        <w:t xml:space="preserve"> da criança.</w:t>
      </w:r>
    </w:p>
    <w:p w14:paraId="660F9443" w14:textId="77777777" w:rsidR="00AB1947" w:rsidRDefault="00EB2819" w:rsidP="00D973BB">
      <w:pPr>
        <w:rPr>
          <w:color w:val="000000" w:themeColor="text1"/>
        </w:rPr>
      </w:pPr>
      <w:r>
        <w:rPr>
          <w:color w:val="000000" w:themeColor="text1"/>
        </w:rPr>
        <w:t>Pergunto, portanto, outra vez</w:t>
      </w:r>
      <w:r w:rsidR="00113AF8">
        <w:rPr>
          <w:color w:val="000000" w:themeColor="text1"/>
        </w:rPr>
        <w:t>, de forma repetitiva e enfática</w:t>
      </w:r>
      <w:r>
        <w:rPr>
          <w:color w:val="000000" w:themeColor="text1"/>
        </w:rPr>
        <w:t xml:space="preserve">: </w:t>
      </w:r>
      <w:r w:rsidR="00D973BB" w:rsidRPr="005325CB">
        <w:rPr>
          <w:color w:val="000000" w:themeColor="text1"/>
        </w:rPr>
        <w:t>Dá para perceber, leitor, as implicações psico-pedagógico-sociais assim como jurisprudenciais-administrativas da política ...</w:t>
      </w:r>
      <w:r w:rsidR="00D973BB" w:rsidRPr="005325CB">
        <w:rPr>
          <w:i/>
          <w:iCs/>
          <w:color w:val="000000" w:themeColor="text1"/>
        </w:rPr>
        <w:t>de proteção integral</w:t>
      </w:r>
      <w:r w:rsidR="00D973BB" w:rsidRPr="005325CB">
        <w:rPr>
          <w:color w:val="000000" w:themeColor="text1"/>
        </w:rPr>
        <w:t>?</w:t>
      </w:r>
      <w:r w:rsidR="00A43A25">
        <w:rPr>
          <w:color w:val="000000" w:themeColor="text1"/>
        </w:rPr>
        <w:t xml:space="preserve"> </w:t>
      </w:r>
    </w:p>
    <w:p w14:paraId="2FDAC61A" w14:textId="06E728E4" w:rsidR="00D973BB" w:rsidRDefault="00A43A25" w:rsidP="00D973BB">
      <w:pPr>
        <w:rPr>
          <w:color w:val="000000" w:themeColor="text1"/>
        </w:rPr>
      </w:pPr>
      <w:r>
        <w:rPr>
          <w:color w:val="000000" w:themeColor="text1"/>
        </w:rPr>
        <w:t>Principalmente depois ...</w:t>
      </w:r>
      <w:r>
        <w:rPr>
          <w:i/>
          <w:iCs/>
          <w:color w:val="000000" w:themeColor="text1"/>
        </w:rPr>
        <w:t>da desordem</w:t>
      </w:r>
      <w:r>
        <w:rPr>
          <w:color w:val="000000" w:themeColor="text1"/>
        </w:rPr>
        <w:t xml:space="preserve"> física-mental-social causada pela pestilência pandêmica que nos assol</w:t>
      </w:r>
      <w:r w:rsidR="007E43CB">
        <w:rPr>
          <w:color w:val="000000" w:themeColor="text1"/>
        </w:rPr>
        <w:t>a</w:t>
      </w:r>
      <w:r w:rsidR="0023262E">
        <w:rPr>
          <w:color w:val="000000" w:themeColor="text1"/>
        </w:rPr>
        <w:t xml:space="preserve"> nos campos sanitário, da moralidade pública e do violento desrespeito para com os semelhantes</w:t>
      </w:r>
      <w:r>
        <w:rPr>
          <w:color w:val="000000" w:themeColor="text1"/>
        </w:rPr>
        <w:t>?</w:t>
      </w:r>
    </w:p>
    <w:p w14:paraId="2B5B5217" w14:textId="574C1B43" w:rsidR="00FF4833" w:rsidRDefault="00EB17E8" w:rsidP="00EB17E8">
      <w:pPr>
        <w:rPr>
          <w:rFonts w:eastAsia="Times New Roman"/>
          <w:bCs/>
          <w:color w:val="000000" w:themeColor="text1"/>
          <w:szCs w:val="32"/>
        </w:rPr>
      </w:pPr>
      <w:r>
        <w:rPr>
          <w:rFonts w:eastAsia="Times New Roman"/>
          <w:bCs/>
          <w:color w:val="000000" w:themeColor="text1"/>
          <w:szCs w:val="32"/>
        </w:rPr>
        <w:t>É</w:t>
      </w:r>
      <w:r w:rsidRPr="005325CB">
        <w:rPr>
          <w:rFonts w:eastAsia="Times New Roman"/>
          <w:bCs/>
          <w:color w:val="000000" w:themeColor="text1"/>
          <w:szCs w:val="32"/>
        </w:rPr>
        <w:t xml:space="preserve"> ...</w:t>
      </w:r>
      <w:r w:rsidRPr="005325CB">
        <w:rPr>
          <w:rFonts w:eastAsia="Times New Roman"/>
          <w:bCs/>
          <w:i/>
          <w:iCs/>
          <w:color w:val="000000" w:themeColor="text1"/>
          <w:szCs w:val="32"/>
        </w:rPr>
        <w:t>imperativo</w:t>
      </w:r>
      <w:r w:rsidRPr="005325CB">
        <w:rPr>
          <w:rFonts w:eastAsia="Times New Roman"/>
          <w:bCs/>
          <w:color w:val="000000" w:themeColor="text1"/>
          <w:szCs w:val="32"/>
        </w:rPr>
        <w:t xml:space="preserve"> que</w:t>
      </w:r>
      <w:r>
        <w:rPr>
          <w:rFonts w:eastAsia="Times New Roman"/>
          <w:bCs/>
          <w:color w:val="000000" w:themeColor="text1"/>
          <w:szCs w:val="32"/>
        </w:rPr>
        <w:t xml:space="preserve"> cada pensar, querer, agir</w:t>
      </w:r>
      <w:r w:rsidR="00753793">
        <w:rPr>
          <w:rFonts w:eastAsia="Times New Roman"/>
          <w:bCs/>
          <w:color w:val="000000" w:themeColor="text1"/>
          <w:szCs w:val="32"/>
        </w:rPr>
        <w:t xml:space="preserve"> </w:t>
      </w:r>
      <w:r w:rsidR="00273FAB">
        <w:rPr>
          <w:rFonts w:eastAsia="Times New Roman"/>
          <w:bCs/>
          <w:color w:val="000000" w:themeColor="text1"/>
          <w:szCs w:val="32"/>
        </w:rPr>
        <w:t>não s</w:t>
      </w:r>
      <w:r w:rsidRPr="005325CB">
        <w:rPr>
          <w:rFonts w:eastAsia="Times New Roman"/>
          <w:bCs/>
          <w:color w:val="000000" w:themeColor="text1"/>
          <w:szCs w:val="32"/>
        </w:rPr>
        <w:t>e esquive</w:t>
      </w:r>
      <w:r>
        <w:rPr>
          <w:rFonts w:eastAsia="Times New Roman"/>
          <w:bCs/>
          <w:color w:val="000000" w:themeColor="text1"/>
          <w:szCs w:val="32"/>
        </w:rPr>
        <w:t xml:space="preserve"> da</w:t>
      </w:r>
      <w:r w:rsidRPr="005325CB">
        <w:rPr>
          <w:rFonts w:eastAsia="Times New Roman"/>
          <w:bCs/>
          <w:color w:val="000000" w:themeColor="text1"/>
          <w:szCs w:val="32"/>
        </w:rPr>
        <w:t xml:space="preserve"> regra ...</w:t>
      </w:r>
      <w:r w:rsidRPr="005325CB">
        <w:rPr>
          <w:rFonts w:eastAsia="Times New Roman"/>
          <w:bCs/>
          <w:i/>
          <w:iCs/>
          <w:color w:val="000000" w:themeColor="text1"/>
          <w:szCs w:val="32"/>
        </w:rPr>
        <w:t>de prevenir</w:t>
      </w:r>
      <w:r w:rsidRPr="005325CB">
        <w:rPr>
          <w:rFonts w:eastAsia="Times New Roman"/>
          <w:bCs/>
          <w:color w:val="000000" w:themeColor="text1"/>
          <w:szCs w:val="32"/>
        </w:rPr>
        <w:t xml:space="preserve"> enfermidades físicas</w:t>
      </w:r>
      <w:r>
        <w:rPr>
          <w:rFonts w:eastAsia="Times New Roman"/>
          <w:bCs/>
          <w:color w:val="000000" w:themeColor="text1"/>
          <w:szCs w:val="32"/>
        </w:rPr>
        <w:t>, mentais</w:t>
      </w:r>
      <w:r w:rsidRPr="005325CB">
        <w:rPr>
          <w:rFonts w:eastAsia="Times New Roman"/>
          <w:bCs/>
          <w:color w:val="000000" w:themeColor="text1"/>
          <w:szCs w:val="32"/>
        </w:rPr>
        <w:t xml:space="preserve"> e sociais</w:t>
      </w:r>
      <w:r w:rsidR="00273FAB">
        <w:rPr>
          <w:rFonts w:eastAsia="Times New Roman"/>
          <w:bCs/>
          <w:color w:val="000000" w:themeColor="text1"/>
          <w:szCs w:val="32"/>
        </w:rPr>
        <w:t xml:space="preserve">, </w:t>
      </w:r>
      <w:r w:rsidRPr="005325CB">
        <w:rPr>
          <w:rFonts w:eastAsia="Times New Roman"/>
          <w:bCs/>
          <w:color w:val="000000" w:themeColor="text1"/>
          <w:szCs w:val="32"/>
        </w:rPr>
        <w:t>se a sociedade</w:t>
      </w:r>
      <w:r w:rsidR="00273FAB">
        <w:rPr>
          <w:rFonts w:eastAsia="Times New Roman"/>
          <w:bCs/>
          <w:color w:val="000000" w:themeColor="text1"/>
          <w:szCs w:val="32"/>
        </w:rPr>
        <w:t xml:space="preserve"> organizada </w:t>
      </w:r>
      <w:r w:rsidRPr="005325CB">
        <w:rPr>
          <w:rFonts w:eastAsia="Times New Roman"/>
          <w:bCs/>
          <w:color w:val="000000" w:themeColor="text1"/>
          <w:szCs w:val="32"/>
        </w:rPr>
        <w:t>que</w:t>
      </w:r>
      <w:r w:rsidR="00273FAB">
        <w:rPr>
          <w:rFonts w:eastAsia="Times New Roman"/>
          <w:bCs/>
          <w:color w:val="000000" w:themeColor="text1"/>
          <w:szCs w:val="32"/>
        </w:rPr>
        <w:t>r que</w:t>
      </w:r>
      <w:r w:rsidRPr="005325CB">
        <w:rPr>
          <w:rFonts w:eastAsia="Times New Roman"/>
          <w:bCs/>
          <w:color w:val="000000" w:themeColor="text1"/>
          <w:szCs w:val="32"/>
        </w:rPr>
        <w:t xml:space="preserve"> a regra</w:t>
      </w:r>
      <w:r w:rsidR="00273FAB">
        <w:rPr>
          <w:rFonts w:eastAsia="Times New Roman"/>
          <w:bCs/>
          <w:color w:val="000000" w:themeColor="text1"/>
          <w:szCs w:val="32"/>
        </w:rPr>
        <w:t xml:space="preserve"> ...</w:t>
      </w:r>
      <w:r w:rsidR="00273FAB">
        <w:rPr>
          <w:rFonts w:eastAsia="Times New Roman"/>
          <w:bCs/>
          <w:i/>
          <w:iCs/>
          <w:color w:val="000000" w:themeColor="text1"/>
          <w:szCs w:val="32"/>
        </w:rPr>
        <w:t>seja Lei</w:t>
      </w:r>
      <w:r w:rsidR="008F5577">
        <w:rPr>
          <w:rStyle w:val="Refdenotaderodap"/>
          <w:rFonts w:eastAsia="Times New Roman"/>
          <w:bCs/>
          <w:i/>
          <w:iCs/>
          <w:color w:val="000000" w:themeColor="text1"/>
          <w:szCs w:val="32"/>
        </w:rPr>
        <w:footnoteReference w:id="129"/>
      </w:r>
      <w:r w:rsidR="00273FAB">
        <w:rPr>
          <w:rFonts w:eastAsia="Times New Roman"/>
          <w:bCs/>
          <w:color w:val="000000" w:themeColor="text1"/>
          <w:szCs w:val="32"/>
        </w:rPr>
        <w:t>.</w:t>
      </w:r>
      <w:r w:rsidR="00FF4833">
        <w:rPr>
          <w:rFonts w:eastAsia="Times New Roman"/>
          <w:bCs/>
          <w:color w:val="000000" w:themeColor="text1"/>
          <w:szCs w:val="32"/>
        </w:rPr>
        <w:t xml:space="preserve"> </w:t>
      </w:r>
    </w:p>
    <w:p w14:paraId="036FD783" w14:textId="5DB5B383" w:rsidR="00273FAB" w:rsidRDefault="0023262E" w:rsidP="00EB17E8">
      <w:pPr>
        <w:rPr>
          <w:rFonts w:eastAsia="Times New Roman"/>
          <w:bCs/>
          <w:color w:val="000000" w:themeColor="text1"/>
          <w:szCs w:val="32"/>
        </w:rPr>
      </w:pPr>
      <w:r>
        <w:rPr>
          <w:rFonts w:eastAsia="Times New Roman"/>
          <w:bCs/>
          <w:color w:val="000000" w:themeColor="text1"/>
          <w:szCs w:val="32"/>
        </w:rPr>
        <w:t>No capítulo 20 mostramos como se aplica ...</w:t>
      </w:r>
      <w:r>
        <w:rPr>
          <w:rFonts w:eastAsia="Times New Roman"/>
          <w:bCs/>
          <w:i/>
          <w:iCs/>
          <w:color w:val="000000" w:themeColor="text1"/>
          <w:szCs w:val="32"/>
        </w:rPr>
        <w:t>o silogismo</w:t>
      </w:r>
      <w:r>
        <w:rPr>
          <w:rFonts w:eastAsia="Times New Roman"/>
          <w:bCs/>
          <w:color w:val="000000" w:themeColor="text1"/>
          <w:szCs w:val="32"/>
        </w:rPr>
        <w:t xml:space="preserve"> intuído pelo ...</w:t>
      </w:r>
      <w:r>
        <w:rPr>
          <w:rFonts w:eastAsia="Times New Roman"/>
          <w:bCs/>
          <w:i/>
          <w:iCs/>
          <w:color w:val="000000" w:themeColor="text1"/>
          <w:szCs w:val="32"/>
        </w:rPr>
        <w:t>insight</w:t>
      </w:r>
      <w:r>
        <w:rPr>
          <w:rFonts w:eastAsia="Times New Roman"/>
          <w:bCs/>
          <w:color w:val="000000" w:themeColor="text1"/>
          <w:szCs w:val="32"/>
        </w:rPr>
        <w:t xml:space="preserve"> de Hans Kelsen, em tais pestilências da mazela humana.</w:t>
      </w:r>
      <w:r w:rsidR="00FF4833">
        <w:rPr>
          <w:rFonts w:eastAsia="Times New Roman"/>
          <w:bCs/>
          <w:color w:val="000000" w:themeColor="text1"/>
          <w:szCs w:val="32"/>
        </w:rPr>
        <w:t xml:space="preserve"> </w:t>
      </w:r>
    </w:p>
    <w:p w14:paraId="086269D0" w14:textId="6771C2FC" w:rsidR="00A21F29" w:rsidRDefault="007D4914"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lastRenderedPageBreak/>
        <w:t>Notar que é nesse pensar</w:t>
      </w:r>
      <w:r w:rsidR="00753793">
        <w:rPr>
          <w:rStyle w:val="clicavel"/>
          <w:color w:val="000000" w:themeColor="text1"/>
          <w:sz w:val="32"/>
          <w:szCs w:val="32"/>
          <w:shd w:val="clear" w:color="auto" w:fill="FFFFFF"/>
        </w:rPr>
        <w:t>/</w:t>
      </w:r>
      <w:r>
        <w:rPr>
          <w:rStyle w:val="clicavel"/>
          <w:color w:val="000000" w:themeColor="text1"/>
          <w:sz w:val="32"/>
          <w:szCs w:val="32"/>
          <w:shd w:val="clear" w:color="auto" w:fill="FFFFFF"/>
        </w:rPr>
        <w:t>querer</w:t>
      </w:r>
      <w:r w:rsidR="00753793">
        <w:rPr>
          <w:rStyle w:val="clicavel"/>
          <w:color w:val="000000" w:themeColor="text1"/>
          <w:sz w:val="32"/>
          <w:szCs w:val="32"/>
          <w:shd w:val="clear" w:color="auto" w:fill="FFFFFF"/>
        </w:rPr>
        <w:t>/</w:t>
      </w:r>
      <w:r>
        <w:rPr>
          <w:rStyle w:val="clicavel"/>
          <w:color w:val="000000" w:themeColor="text1"/>
          <w:sz w:val="32"/>
          <w:szCs w:val="32"/>
          <w:shd w:val="clear" w:color="auto" w:fill="FFFFFF"/>
        </w:rPr>
        <w:t>agir que</w:t>
      </w:r>
      <w:r w:rsidR="00600940">
        <w:rPr>
          <w:rStyle w:val="clicavel"/>
          <w:color w:val="000000" w:themeColor="text1"/>
          <w:sz w:val="32"/>
          <w:szCs w:val="32"/>
          <w:shd w:val="clear" w:color="auto" w:fill="FFFFFF"/>
        </w:rPr>
        <w:t xml:space="preserve"> a consciência de cada pessoa </w:t>
      </w:r>
      <w:r>
        <w:rPr>
          <w:rStyle w:val="clicavel"/>
          <w:color w:val="000000" w:themeColor="text1"/>
          <w:sz w:val="32"/>
          <w:szCs w:val="32"/>
          <w:shd w:val="clear" w:color="auto" w:fill="FFFFFF"/>
        </w:rPr>
        <w:t>...</w:t>
      </w:r>
      <w:r>
        <w:rPr>
          <w:rStyle w:val="clicavel"/>
          <w:i/>
          <w:iCs/>
          <w:color w:val="000000" w:themeColor="text1"/>
          <w:sz w:val="32"/>
          <w:szCs w:val="32"/>
          <w:shd w:val="clear" w:color="auto" w:fill="FFFFFF"/>
        </w:rPr>
        <w:t>institui</w:t>
      </w:r>
      <w:r>
        <w:rPr>
          <w:rStyle w:val="clicavel"/>
          <w:color w:val="000000" w:themeColor="text1"/>
          <w:sz w:val="32"/>
          <w:szCs w:val="32"/>
          <w:shd w:val="clear" w:color="auto" w:fill="FFFFFF"/>
        </w:rPr>
        <w:t xml:space="preserve"> </w:t>
      </w:r>
      <w:r w:rsidR="00753793">
        <w:rPr>
          <w:rStyle w:val="clicavel"/>
          <w:color w:val="000000" w:themeColor="text1"/>
          <w:sz w:val="32"/>
          <w:szCs w:val="32"/>
          <w:shd w:val="clear" w:color="auto" w:fill="FFFFFF"/>
        </w:rPr>
        <w:t xml:space="preserve">para si mesma </w:t>
      </w:r>
      <w:r>
        <w:rPr>
          <w:rStyle w:val="clicavel"/>
          <w:color w:val="000000" w:themeColor="text1"/>
          <w:sz w:val="32"/>
          <w:szCs w:val="32"/>
          <w:shd w:val="clear" w:color="auto" w:fill="FFFFFF"/>
        </w:rPr>
        <w:t>o Estado como sociedade organizada</w:t>
      </w:r>
      <w:r w:rsidR="00600940">
        <w:rPr>
          <w:rStyle w:val="clicavel"/>
          <w:color w:val="000000" w:themeColor="text1"/>
          <w:sz w:val="32"/>
          <w:szCs w:val="32"/>
          <w:shd w:val="clear" w:color="auto" w:fill="FFFFFF"/>
        </w:rPr>
        <w:t xml:space="preserve"> para o bem comum.</w:t>
      </w:r>
      <w:r w:rsidR="00ED1B3D">
        <w:rPr>
          <w:rStyle w:val="clicavel"/>
          <w:color w:val="000000" w:themeColor="text1"/>
          <w:sz w:val="32"/>
          <w:szCs w:val="32"/>
          <w:shd w:val="clear" w:color="auto" w:fill="FFFFFF"/>
        </w:rPr>
        <w:t xml:space="preserve"> Coisa que ...</w:t>
      </w:r>
      <w:r w:rsidR="00ED1B3D">
        <w:rPr>
          <w:rStyle w:val="clicavel"/>
          <w:i/>
          <w:iCs/>
          <w:color w:val="000000" w:themeColor="text1"/>
          <w:sz w:val="32"/>
          <w:szCs w:val="32"/>
          <w:shd w:val="clear" w:color="auto" w:fill="FFFFFF"/>
        </w:rPr>
        <w:t>os negacionistas</w:t>
      </w:r>
      <w:r w:rsidR="003C6557">
        <w:rPr>
          <w:rStyle w:val="clicavel"/>
          <w:color w:val="000000" w:themeColor="text1"/>
          <w:sz w:val="32"/>
          <w:szCs w:val="32"/>
          <w:shd w:val="clear" w:color="auto" w:fill="FFFFFF"/>
        </w:rPr>
        <w:t>, por definição, ...</w:t>
      </w:r>
      <w:r w:rsidR="003C6557">
        <w:rPr>
          <w:rStyle w:val="clicavel"/>
          <w:i/>
          <w:iCs/>
          <w:color w:val="000000" w:themeColor="text1"/>
          <w:sz w:val="32"/>
          <w:szCs w:val="32"/>
          <w:shd w:val="clear" w:color="auto" w:fill="FFFFFF"/>
        </w:rPr>
        <w:t>se negam</w:t>
      </w:r>
      <w:r w:rsidR="003C6557">
        <w:rPr>
          <w:rStyle w:val="clicavel"/>
          <w:color w:val="000000" w:themeColor="text1"/>
          <w:sz w:val="32"/>
          <w:szCs w:val="32"/>
          <w:shd w:val="clear" w:color="auto" w:fill="FFFFFF"/>
        </w:rPr>
        <w:t xml:space="preserve"> a fazer. </w:t>
      </w:r>
      <w:r w:rsidR="00912274">
        <w:rPr>
          <w:rStyle w:val="clicavel"/>
          <w:color w:val="000000" w:themeColor="text1"/>
          <w:sz w:val="32"/>
          <w:szCs w:val="32"/>
          <w:shd w:val="clear" w:color="auto" w:fill="FFFFFF"/>
        </w:rPr>
        <w:t>Desde criancinha</w:t>
      </w:r>
      <w:r w:rsidR="000810FD">
        <w:rPr>
          <w:rStyle w:val="clicavel"/>
          <w:color w:val="000000" w:themeColor="text1"/>
          <w:sz w:val="32"/>
          <w:szCs w:val="32"/>
          <w:shd w:val="clear" w:color="auto" w:fill="FFFFFF"/>
        </w:rPr>
        <w:t>s</w:t>
      </w:r>
      <w:r w:rsidR="00912274">
        <w:rPr>
          <w:rStyle w:val="clicavel"/>
          <w:color w:val="000000" w:themeColor="text1"/>
          <w:sz w:val="32"/>
          <w:szCs w:val="32"/>
          <w:shd w:val="clear" w:color="auto" w:fill="FFFFFF"/>
        </w:rPr>
        <w:t>.</w:t>
      </w:r>
      <w:r w:rsidR="00753793">
        <w:rPr>
          <w:rStyle w:val="clicavel"/>
          <w:color w:val="000000" w:themeColor="text1"/>
          <w:sz w:val="32"/>
          <w:szCs w:val="32"/>
          <w:shd w:val="clear" w:color="auto" w:fill="FFFFFF"/>
        </w:rPr>
        <w:t xml:space="preserve"> Desde a juventude.</w:t>
      </w:r>
    </w:p>
    <w:p w14:paraId="3411A9E7" w14:textId="60C5EE73" w:rsidR="00A470C9" w:rsidRDefault="00753793" w:rsidP="00651D0E">
      <w:pPr>
        <w:rPr>
          <w:rFonts w:eastAsia="Times New Roman" w:cs="Times New Roman"/>
          <w:color w:val="000000" w:themeColor="text1"/>
          <w:szCs w:val="32"/>
          <w:lang w:eastAsia="pt-BR"/>
        </w:rPr>
      </w:pPr>
      <w:r>
        <w:rPr>
          <w:rStyle w:val="clicavel"/>
          <w:color w:val="000000" w:themeColor="text1"/>
          <w:szCs w:val="32"/>
          <w:shd w:val="clear" w:color="auto" w:fill="FFFFFF"/>
        </w:rPr>
        <w:t xml:space="preserve">A propósito, </w:t>
      </w:r>
      <w:proofErr w:type="spellStart"/>
      <w:r w:rsidR="00A470C9">
        <w:rPr>
          <w:rStyle w:val="clicavel"/>
          <w:color w:val="000000" w:themeColor="text1"/>
          <w:szCs w:val="32"/>
          <w:shd w:val="clear" w:color="auto" w:fill="FFFFFF"/>
        </w:rPr>
        <w:t>Laíza</w:t>
      </w:r>
      <w:proofErr w:type="spellEnd"/>
      <w:r w:rsidR="00A470C9">
        <w:rPr>
          <w:rStyle w:val="clicavel"/>
          <w:color w:val="000000" w:themeColor="text1"/>
          <w:szCs w:val="32"/>
          <w:shd w:val="clear" w:color="auto" w:fill="FFFFFF"/>
        </w:rPr>
        <w:t xml:space="preserve"> propõe</w:t>
      </w:r>
      <w:r w:rsidR="00A470C9" w:rsidRPr="005C1BD3">
        <w:rPr>
          <w:rFonts w:eastAsia="Times New Roman" w:cs="Times New Roman"/>
          <w:color w:val="000000" w:themeColor="text1"/>
          <w:szCs w:val="32"/>
          <w:lang w:eastAsia="pt-BR"/>
        </w:rPr>
        <w:t xml:space="preserve"> o tema</w:t>
      </w:r>
      <w:r w:rsidR="00CD0302">
        <w:rPr>
          <w:rFonts w:eastAsia="Times New Roman" w:cs="Times New Roman"/>
          <w:color w:val="000000" w:themeColor="text1"/>
          <w:szCs w:val="32"/>
          <w:lang w:eastAsia="pt-BR"/>
        </w:rPr>
        <w:t xml:space="preserve"> </w:t>
      </w:r>
      <w:r w:rsidR="00A470C9" w:rsidRPr="005C1BD3">
        <w:rPr>
          <w:rFonts w:eastAsia="Times New Roman" w:cs="Times New Roman"/>
          <w:color w:val="000000" w:themeColor="text1"/>
          <w:szCs w:val="32"/>
          <w:lang w:eastAsia="pt-BR"/>
        </w:rPr>
        <w:t xml:space="preserve">da criação de </w:t>
      </w:r>
      <w:r w:rsidR="00967372">
        <w:rPr>
          <w:rFonts w:eastAsia="Times New Roman" w:cs="Times New Roman"/>
          <w:color w:val="000000" w:themeColor="text1"/>
          <w:szCs w:val="32"/>
          <w:lang w:eastAsia="pt-BR"/>
        </w:rPr>
        <w:t>...</w:t>
      </w:r>
      <w:r w:rsidR="005D4900" w:rsidRPr="00967372">
        <w:rPr>
          <w:rFonts w:eastAsia="Times New Roman" w:cs="Times New Roman"/>
          <w:i/>
          <w:iCs/>
          <w:color w:val="000000" w:themeColor="text1"/>
          <w:szCs w:val="32"/>
          <w:lang w:eastAsia="pt-BR"/>
        </w:rPr>
        <w:t>C</w:t>
      </w:r>
      <w:r w:rsidR="00A470C9" w:rsidRPr="00967372">
        <w:rPr>
          <w:rFonts w:eastAsia="Times New Roman" w:cs="Times New Roman"/>
          <w:i/>
          <w:iCs/>
          <w:color w:val="000000" w:themeColor="text1"/>
          <w:szCs w:val="32"/>
          <w:lang w:eastAsia="pt-BR"/>
        </w:rPr>
        <w:t xml:space="preserve">onselhos de </w:t>
      </w:r>
      <w:r w:rsidR="00967372">
        <w:rPr>
          <w:rFonts w:eastAsia="Times New Roman" w:cs="Times New Roman"/>
          <w:i/>
          <w:iCs/>
          <w:color w:val="000000" w:themeColor="text1"/>
          <w:szCs w:val="32"/>
          <w:lang w:eastAsia="pt-BR"/>
        </w:rPr>
        <w:t>J</w:t>
      </w:r>
      <w:r w:rsidR="00A470C9" w:rsidRPr="00967372">
        <w:rPr>
          <w:rFonts w:eastAsia="Times New Roman" w:cs="Times New Roman"/>
          <w:i/>
          <w:iCs/>
          <w:color w:val="000000" w:themeColor="text1"/>
          <w:szCs w:val="32"/>
          <w:lang w:eastAsia="pt-BR"/>
        </w:rPr>
        <w:t>uventude</w:t>
      </w:r>
      <w:r w:rsidR="00CD0302">
        <w:rPr>
          <w:rFonts w:eastAsia="Times New Roman" w:cs="Times New Roman"/>
          <w:color w:val="000000" w:themeColor="text1"/>
          <w:szCs w:val="32"/>
          <w:lang w:eastAsia="pt-BR"/>
        </w:rPr>
        <w:t>.</w:t>
      </w:r>
      <w:r w:rsidR="00A470C9" w:rsidRPr="005C1BD3">
        <w:rPr>
          <w:rFonts w:eastAsia="Times New Roman" w:cs="Times New Roman"/>
          <w:color w:val="000000" w:themeColor="text1"/>
          <w:szCs w:val="32"/>
          <w:lang w:eastAsia="pt-BR"/>
        </w:rPr>
        <w:t xml:space="preserve"> Qual é a situação nacional</w:t>
      </w:r>
      <w:r>
        <w:rPr>
          <w:rFonts w:eastAsia="Times New Roman" w:cs="Times New Roman"/>
          <w:color w:val="000000" w:themeColor="text1"/>
          <w:szCs w:val="32"/>
          <w:lang w:eastAsia="pt-BR"/>
        </w:rPr>
        <w:t xml:space="preserve"> a respeito</w:t>
      </w:r>
      <w:r w:rsidR="00CD0302">
        <w:rPr>
          <w:rFonts w:eastAsia="Times New Roman" w:cs="Times New Roman"/>
          <w:color w:val="000000" w:themeColor="text1"/>
          <w:szCs w:val="32"/>
          <w:lang w:eastAsia="pt-BR"/>
        </w:rPr>
        <w:t>.</w:t>
      </w:r>
      <w:r w:rsidR="00A470C9" w:rsidRPr="005C1BD3">
        <w:rPr>
          <w:rFonts w:eastAsia="Times New Roman" w:cs="Times New Roman"/>
          <w:color w:val="000000" w:themeColor="text1"/>
          <w:szCs w:val="32"/>
          <w:lang w:eastAsia="pt-BR"/>
        </w:rPr>
        <w:t xml:space="preserve"> Como esses órgãos estimulam a cidadania dos jovens</w:t>
      </w:r>
      <w:r w:rsidR="00CD0302">
        <w:rPr>
          <w:rFonts w:eastAsia="Times New Roman" w:cs="Times New Roman"/>
          <w:color w:val="000000" w:themeColor="text1"/>
          <w:szCs w:val="32"/>
          <w:lang w:eastAsia="pt-BR"/>
        </w:rPr>
        <w:t>.</w:t>
      </w:r>
      <w:r w:rsidR="00A470C9" w:rsidRPr="005C1BD3">
        <w:rPr>
          <w:rFonts w:eastAsia="Times New Roman" w:cs="Times New Roman"/>
          <w:color w:val="000000" w:themeColor="text1"/>
          <w:szCs w:val="32"/>
          <w:lang w:eastAsia="pt-BR"/>
        </w:rPr>
        <w:t xml:space="preserve"> Por meio dos conselhos, como os jovens podem incidir nas políticas públicas?</w:t>
      </w:r>
    </w:p>
    <w:p w14:paraId="394B700D" w14:textId="72E68D53" w:rsidR="00390870" w:rsidRDefault="00753793" w:rsidP="000B4852">
      <w:pPr>
        <w:rPr>
          <w:rFonts w:ascii="Verdana" w:hAnsi="Verdana"/>
          <w:color w:val="1C1E20"/>
          <w:spacing w:val="8"/>
        </w:rPr>
      </w:pPr>
      <w:r>
        <w:rPr>
          <w:rFonts w:eastAsia="Times New Roman" w:cs="Times New Roman"/>
          <w:color w:val="000000" w:themeColor="text1"/>
          <w:szCs w:val="32"/>
          <w:lang w:eastAsia="pt-BR"/>
        </w:rPr>
        <w:t>Aguarde, leitor, que enfrentaremos a seguir essa pedreira.</w:t>
      </w:r>
    </w:p>
    <w:p w14:paraId="50B3B2C6" w14:textId="77777777" w:rsidR="00FB0BC5" w:rsidRDefault="000B4852"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proofErr w:type="spellStart"/>
      <w:r>
        <w:rPr>
          <w:rStyle w:val="clicavel"/>
          <w:color w:val="000000" w:themeColor="text1"/>
          <w:sz w:val="32"/>
          <w:szCs w:val="32"/>
          <w:shd w:val="clear" w:color="auto" w:fill="FFFFFF"/>
        </w:rPr>
        <w:t>Laíza</w:t>
      </w:r>
      <w:proofErr w:type="spellEnd"/>
      <w:r>
        <w:rPr>
          <w:rStyle w:val="clicavel"/>
          <w:color w:val="000000" w:themeColor="text1"/>
          <w:sz w:val="32"/>
          <w:szCs w:val="32"/>
          <w:shd w:val="clear" w:color="auto" w:fill="FFFFFF"/>
        </w:rPr>
        <w:t xml:space="preserve"> é jornalista e, como profissional da comunicação, apoia entidades assistenciais</w:t>
      </w:r>
      <w:r w:rsidR="00FB0BC5">
        <w:rPr>
          <w:rStyle w:val="clicavel"/>
          <w:color w:val="000000" w:themeColor="text1"/>
          <w:sz w:val="32"/>
          <w:szCs w:val="32"/>
          <w:shd w:val="clear" w:color="auto" w:fill="FFFFFF"/>
        </w:rPr>
        <w:t>, não para formas ...</w:t>
      </w:r>
      <w:r w:rsidR="00FB0BC5">
        <w:rPr>
          <w:rStyle w:val="clicavel"/>
          <w:i/>
          <w:iCs/>
          <w:color w:val="000000" w:themeColor="text1"/>
          <w:sz w:val="32"/>
          <w:szCs w:val="32"/>
          <w:shd w:val="clear" w:color="auto" w:fill="FFFFFF"/>
        </w:rPr>
        <w:t>de adestramento</w:t>
      </w:r>
      <w:r w:rsidR="00FB0BC5">
        <w:rPr>
          <w:rStyle w:val="clicavel"/>
          <w:color w:val="000000" w:themeColor="text1"/>
          <w:sz w:val="32"/>
          <w:szCs w:val="32"/>
          <w:shd w:val="clear" w:color="auto" w:fill="FFFFFF"/>
        </w:rPr>
        <w:t xml:space="preserve"> da juventude ...</w:t>
      </w:r>
      <w:r w:rsidR="00FB0BC5">
        <w:rPr>
          <w:rStyle w:val="clicavel"/>
          <w:i/>
          <w:iCs/>
          <w:color w:val="000000" w:themeColor="text1"/>
          <w:sz w:val="32"/>
          <w:szCs w:val="32"/>
          <w:shd w:val="clear" w:color="auto" w:fill="FFFFFF"/>
        </w:rPr>
        <w:t>a corporações</w:t>
      </w:r>
      <w:r w:rsidR="00FB0BC5">
        <w:rPr>
          <w:rStyle w:val="clicavel"/>
          <w:color w:val="000000" w:themeColor="text1"/>
          <w:sz w:val="32"/>
          <w:szCs w:val="32"/>
          <w:shd w:val="clear" w:color="auto" w:fill="FFFFFF"/>
        </w:rPr>
        <w:t>, mas para ...</w:t>
      </w:r>
      <w:r w:rsidR="00FB0BC5">
        <w:rPr>
          <w:rStyle w:val="clicavel"/>
          <w:i/>
          <w:iCs/>
          <w:color w:val="000000" w:themeColor="text1"/>
          <w:sz w:val="32"/>
          <w:szCs w:val="32"/>
          <w:shd w:val="clear" w:color="auto" w:fill="FFFFFF"/>
        </w:rPr>
        <w:t>a educação</w:t>
      </w:r>
      <w:r w:rsidR="00FB0BC5">
        <w:rPr>
          <w:rStyle w:val="clicavel"/>
          <w:color w:val="000000" w:themeColor="text1"/>
          <w:sz w:val="32"/>
          <w:szCs w:val="32"/>
          <w:shd w:val="clear" w:color="auto" w:fill="FFFFFF"/>
        </w:rPr>
        <w:t xml:space="preserve"> da juventude ao mundo ...</w:t>
      </w:r>
      <w:r w:rsidR="00FB0BC5">
        <w:rPr>
          <w:rStyle w:val="clicavel"/>
          <w:i/>
          <w:iCs/>
          <w:color w:val="000000" w:themeColor="text1"/>
          <w:sz w:val="32"/>
          <w:szCs w:val="32"/>
          <w:shd w:val="clear" w:color="auto" w:fill="FFFFFF"/>
        </w:rPr>
        <w:t>da cidadania</w:t>
      </w:r>
      <w:r w:rsidR="00FB0BC5">
        <w:rPr>
          <w:rStyle w:val="clicavel"/>
          <w:color w:val="000000" w:themeColor="text1"/>
          <w:sz w:val="32"/>
          <w:szCs w:val="32"/>
          <w:shd w:val="clear" w:color="auto" w:fill="FFFFFF"/>
        </w:rPr>
        <w:t>.</w:t>
      </w:r>
    </w:p>
    <w:p w14:paraId="2E0F4450" w14:textId="77777777" w:rsidR="003E27AC" w:rsidRDefault="00FB0BC5" w:rsidP="00C42765">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A correta compreensão</w:t>
      </w:r>
      <w:r w:rsidR="007F46D9">
        <w:rPr>
          <w:rStyle w:val="clicavel"/>
          <w:color w:val="000000" w:themeColor="text1"/>
          <w:sz w:val="32"/>
          <w:szCs w:val="32"/>
          <w:shd w:val="clear" w:color="auto" w:fill="FFFFFF"/>
        </w:rPr>
        <w:t xml:space="preserve"> do que seja ...</w:t>
      </w:r>
      <w:r w:rsidR="007F46D9">
        <w:rPr>
          <w:rStyle w:val="clicavel"/>
          <w:i/>
          <w:iCs/>
          <w:color w:val="000000" w:themeColor="text1"/>
          <w:sz w:val="32"/>
          <w:szCs w:val="32"/>
          <w:shd w:val="clear" w:color="auto" w:fill="FFFFFF"/>
        </w:rPr>
        <w:t>o vício</w:t>
      </w:r>
      <w:r w:rsidR="007F46D9">
        <w:rPr>
          <w:rStyle w:val="clicavel"/>
          <w:color w:val="000000" w:themeColor="text1"/>
          <w:sz w:val="32"/>
          <w:szCs w:val="32"/>
          <w:shd w:val="clear" w:color="auto" w:fill="FFFFFF"/>
        </w:rPr>
        <w:t xml:space="preserve"> corporativo</w:t>
      </w:r>
      <w:r w:rsidR="00C42765">
        <w:rPr>
          <w:rStyle w:val="clicavel"/>
          <w:color w:val="000000" w:themeColor="text1"/>
          <w:sz w:val="32"/>
          <w:szCs w:val="32"/>
          <w:shd w:val="clear" w:color="auto" w:fill="FFFFFF"/>
        </w:rPr>
        <w:t xml:space="preserve"> (o que é ...</w:t>
      </w:r>
      <w:r w:rsidR="00C42765">
        <w:rPr>
          <w:rStyle w:val="clicavel"/>
          <w:i/>
          <w:iCs/>
          <w:color w:val="000000" w:themeColor="text1"/>
          <w:sz w:val="32"/>
          <w:szCs w:val="32"/>
          <w:shd w:val="clear" w:color="auto" w:fill="FFFFFF"/>
        </w:rPr>
        <w:t>meu</w:t>
      </w:r>
      <w:r w:rsidR="00C42765">
        <w:rPr>
          <w:rStyle w:val="clicavel"/>
          <w:color w:val="000000" w:themeColor="text1"/>
          <w:sz w:val="32"/>
          <w:szCs w:val="32"/>
          <w:shd w:val="clear" w:color="auto" w:fill="FFFFFF"/>
        </w:rPr>
        <w:t>, dos ...</w:t>
      </w:r>
      <w:r w:rsidR="00C42765">
        <w:rPr>
          <w:rStyle w:val="clicavel"/>
          <w:i/>
          <w:iCs/>
          <w:color w:val="000000" w:themeColor="text1"/>
          <w:sz w:val="32"/>
          <w:szCs w:val="32"/>
          <w:shd w:val="clear" w:color="auto" w:fill="FFFFFF"/>
        </w:rPr>
        <w:t>meus</w:t>
      </w:r>
      <w:r w:rsidR="00B95E58">
        <w:rPr>
          <w:rStyle w:val="clicavel"/>
          <w:color w:val="000000" w:themeColor="text1"/>
          <w:sz w:val="32"/>
          <w:szCs w:val="32"/>
          <w:shd w:val="clear" w:color="auto" w:fill="FFFFFF"/>
        </w:rPr>
        <w:t>, coisa ...</w:t>
      </w:r>
      <w:r w:rsidR="00B95E58">
        <w:rPr>
          <w:rStyle w:val="clicavel"/>
          <w:i/>
          <w:iCs/>
          <w:color w:val="000000" w:themeColor="text1"/>
          <w:sz w:val="32"/>
          <w:szCs w:val="32"/>
          <w:shd w:val="clear" w:color="auto" w:fill="FFFFFF"/>
        </w:rPr>
        <w:t>particular</w:t>
      </w:r>
      <w:r w:rsidR="00C42765">
        <w:rPr>
          <w:rStyle w:val="clicavel"/>
          <w:color w:val="000000" w:themeColor="text1"/>
          <w:sz w:val="32"/>
          <w:szCs w:val="32"/>
          <w:shd w:val="clear" w:color="auto" w:fill="FFFFFF"/>
        </w:rPr>
        <w:t xml:space="preserve">) como oposição </w:t>
      </w:r>
      <w:r w:rsidR="007F46D9">
        <w:rPr>
          <w:rStyle w:val="clicavel"/>
          <w:i/>
          <w:iCs/>
          <w:color w:val="000000" w:themeColor="text1"/>
          <w:sz w:val="32"/>
          <w:szCs w:val="32"/>
          <w:shd w:val="clear" w:color="auto" w:fill="FFFFFF"/>
        </w:rPr>
        <w:t>...</w:t>
      </w:r>
      <w:r w:rsidR="00C42765">
        <w:rPr>
          <w:rStyle w:val="clicavel"/>
          <w:i/>
          <w:iCs/>
          <w:color w:val="000000" w:themeColor="text1"/>
          <w:sz w:val="32"/>
          <w:szCs w:val="32"/>
          <w:shd w:val="clear" w:color="auto" w:fill="FFFFFF"/>
        </w:rPr>
        <w:t>à</w:t>
      </w:r>
      <w:r w:rsidR="007F46D9">
        <w:rPr>
          <w:rStyle w:val="clicavel"/>
          <w:i/>
          <w:iCs/>
          <w:color w:val="000000" w:themeColor="text1"/>
          <w:sz w:val="32"/>
          <w:szCs w:val="32"/>
          <w:shd w:val="clear" w:color="auto" w:fill="FFFFFF"/>
        </w:rPr>
        <w:t xml:space="preserve"> virtude</w:t>
      </w:r>
      <w:r w:rsidR="007F46D9">
        <w:rPr>
          <w:rStyle w:val="clicavel"/>
          <w:color w:val="000000" w:themeColor="text1"/>
          <w:sz w:val="32"/>
          <w:szCs w:val="32"/>
          <w:shd w:val="clear" w:color="auto" w:fill="FFFFFF"/>
        </w:rPr>
        <w:t xml:space="preserve"> das</w:t>
      </w:r>
      <w:r w:rsidR="00C42765">
        <w:rPr>
          <w:rStyle w:val="clicavel"/>
          <w:color w:val="000000" w:themeColor="text1"/>
          <w:sz w:val="32"/>
          <w:szCs w:val="32"/>
          <w:shd w:val="clear" w:color="auto" w:fill="FFFFFF"/>
        </w:rPr>
        <w:t xml:space="preserve"> ...</w:t>
      </w:r>
      <w:r w:rsidR="00C42765">
        <w:rPr>
          <w:rStyle w:val="clicavel"/>
          <w:i/>
          <w:iCs/>
          <w:color w:val="000000" w:themeColor="text1"/>
          <w:sz w:val="32"/>
          <w:szCs w:val="32"/>
          <w:shd w:val="clear" w:color="auto" w:fill="FFFFFF"/>
        </w:rPr>
        <w:t>instituições</w:t>
      </w:r>
      <w:r w:rsidR="00C42765">
        <w:rPr>
          <w:rStyle w:val="clicavel"/>
          <w:color w:val="000000" w:themeColor="text1"/>
          <w:sz w:val="32"/>
          <w:szCs w:val="32"/>
          <w:shd w:val="clear" w:color="auto" w:fill="FFFFFF"/>
        </w:rPr>
        <w:t xml:space="preserve"> (o que é</w:t>
      </w:r>
      <w:r w:rsidR="00B95E58">
        <w:rPr>
          <w:rStyle w:val="clicavel"/>
          <w:color w:val="000000" w:themeColor="text1"/>
          <w:sz w:val="32"/>
          <w:szCs w:val="32"/>
          <w:shd w:val="clear" w:color="auto" w:fill="FFFFFF"/>
        </w:rPr>
        <w:t xml:space="preserve"> de todos, é coisa boa compartilhada, é ...</w:t>
      </w:r>
      <w:r w:rsidR="00B95E58" w:rsidRPr="00B95E58">
        <w:rPr>
          <w:rStyle w:val="clicavel"/>
          <w:i/>
          <w:iCs/>
          <w:color w:val="000000" w:themeColor="text1"/>
          <w:sz w:val="32"/>
          <w:szCs w:val="32"/>
          <w:shd w:val="clear" w:color="auto" w:fill="FFFFFF"/>
        </w:rPr>
        <w:t>bem comum</w:t>
      </w:r>
      <w:r w:rsidR="00B95E58">
        <w:rPr>
          <w:rStyle w:val="clicavel"/>
          <w:color w:val="000000" w:themeColor="text1"/>
          <w:sz w:val="32"/>
          <w:szCs w:val="32"/>
          <w:shd w:val="clear" w:color="auto" w:fill="FFFFFF"/>
        </w:rPr>
        <w:t>).</w:t>
      </w:r>
      <w:r w:rsidR="003E27AC">
        <w:rPr>
          <w:rStyle w:val="clicavel"/>
          <w:color w:val="000000" w:themeColor="text1"/>
          <w:sz w:val="32"/>
          <w:szCs w:val="32"/>
          <w:shd w:val="clear" w:color="auto" w:fill="FFFFFF"/>
        </w:rPr>
        <w:t xml:space="preserve"> </w:t>
      </w:r>
    </w:p>
    <w:p w14:paraId="1016279E" w14:textId="67896531" w:rsidR="00B95E58" w:rsidRPr="003E27AC" w:rsidRDefault="003E27AC" w:rsidP="00C42765">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Claro que há coisas que são minhas, dos meus, particulares que ...</w:t>
      </w:r>
      <w:r>
        <w:rPr>
          <w:rStyle w:val="clicavel"/>
          <w:i/>
          <w:iCs/>
          <w:color w:val="000000" w:themeColor="text1"/>
          <w:sz w:val="32"/>
          <w:szCs w:val="32"/>
          <w:shd w:val="clear" w:color="auto" w:fill="FFFFFF"/>
        </w:rPr>
        <w:t>também</w:t>
      </w:r>
      <w:r>
        <w:rPr>
          <w:rStyle w:val="clicavel"/>
          <w:color w:val="000000" w:themeColor="text1"/>
          <w:sz w:val="32"/>
          <w:szCs w:val="32"/>
          <w:shd w:val="clear" w:color="auto" w:fill="FFFFFF"/>
        </w:rPr>
        <w:t xml:space="preserve"> são ...</w:t>
      </w:r>
      <w:r>
        <w:rPr>
          <w:rStyle w:val="clicavel"/>
          <w:i/>
          <w:iCs/>
          <w:color w:val="000000" w:themeColor="text1"/>
          <w:sz w:val="32"/>
          <w:szCs w:val="32"/>
          <w:shd w:val="clear" w:color="auto" w:fill="FFFFFF"/>
        </w:rPr>
        <w:t>do bem comum</w:t>
      </w:r>
      <w:r>
        <w:rPr>
          <w:rStyle w:val="clicavel"/>
          <w:color w:val="000000" w:themeColor="text1"/>
          <w:sz w:val="32"/>
          <w:szCs w:val="32"/>
          <w:shd w:val="clear" w:color="auto" w:fill="FFFFFF"/>
        </w:rPr>
        <w:t>, e isso deve ser criteriosamente transmitido</w:t>
      </w:r>
      <w:r w:rsidR="00CE6156">
        <w:rPr>
          <w:rStyle w:val="clicavel"/>
          <w:color w:val="000000" w:themeColor="text1"/>
          <w:sz w:val="32"/>
          <w:szCs w:val="32"/>
          <w:shd w:val="clear" w:color="auto" w:fill="FFFFFF"/>
        </w:rPr>
        <w:t xml:space="preserve"> à</w:t>
      </w:r>
      <w:r>
        <w:rPr>
          <w:rStyle w:val="clicavel"/>
          <w:color w:val="000000" w:themeColor="text1"/>
          <w:sz w:val="32"/>
          <w:szCs w:val="32"/>
          <w:shd w:val="clear" w:color="auto" w:fill="FFFFFF"/>
        </w:rPr>
        <w:t xml:space="preserve"> infância e à juventude.</w:t>
      </w:r>
    </w:p>
    <w:p w14:paraId="1BC8440A" w14:textId="21C28C84" w:rsidR="002E27B3" w:rsidRDefault="00B95E58" w:rsidP="00C42765">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Incluir a juventude no mundo ...</w:t>
      </w:r>
      <w:r>
        <w:rPr>
          <w:rStyle w:val="clicavel"/>
          <w:i/>
          <w:iCs/>
          <w:color w:val="000000" w:themeColor="text1"/>
          <w:sz w:val="32"/>
          <w:szCs w:val="32"/>
          <w:shd w:val="clear" w:color="auto" w:fill="FFFFFF"/>
        </w:rPr>
        <w:t>da cidadania</w:t>
      </w:r>
      <w:r>
        <w:rPr>
          <w:rStyle w:val="clicavel"/>
          <w:color w:val="000000" w:themeColor="text1"/>
          <w:sz w:val="32"/>
          <w:szCs w:val="32"/>
          <w:shd w:val="clear" w:color="auto" w:fill="FFFFFF"/>
        </w:rPr>
        <w:t>, portanto</w:t>
      </w:r>
      <w:r w:rsidR="00C42765">
        <w:rPr>
          <w:rStyle w:val="clicavel"/>
          <w:color w:val="000000" w:themeColor="text1"/>
          <w:sz w:val="32"/>
          <w:szCs w:val="32"/>
          <w:shd w:val="clear" w:color="auto" w:fill="FFFFFF"/>
        </w:rPr>
        <w:t>, implica – em primeiro lugar – preparar a juventude para a compreensão de que ...</w:t>
      </w:r>
      <w:r w:rsidR="00C42765">
        <w:rPr>
          <w:rStyle w:val="clicavel"/>
          <w:i/>
          <w:iCs/>
          <w:color w:val="000000" w:themeColor="text1"/>
          <w:sz w:val="32"/>
          <w:szCs w:val="32"/>
          <w:shd w:val="clear" w:color="auto" w:fill="FFFFFF"/>
        </w:rPr>
        <w:t>viver cidadania</w:t>
      </w:r>
      <w:r w:rsidR="00C42765">
        <w:rPr>
          <w:rStyle w:val="clicavel"/>
          <w:color w:val="000000" w:themeColor="text1"/>
          <w:sz w:val="32"/>
          <w:szCs w:val="32"/>
          <w:shd w:val="clear" w:color="auto" w:fill="FFFFFF"/>
        </w:rPr>
        <w:t xml:space="preserve"> é viver com os semelhantes ...</w:t>
      </w:r>
      <w:r w:rsidR="00C42765">
        <w:rPr>
          <w:rStyle w:val="clicavel"/>
          <w:i/>
          <w:iCs/>
          <w:color w:val="000000" w:themeColor="text1"/>
          <w:sz w:val="32"/>
          <w:szCs w:val="32"/>
          <w:shd w:val="clear" w:color="auto" w:fill="FFFFFF"/>
        </w:rPr>
        <w:t>um pacto</w:t>
      </w:r>
      <w:r w:rsidR="00C42765">
        <w:rPr>
          <w:rStyle w:val="clicavel"/>
          <w:color w:val="000000" w:themeColor="text1"/>
          <w:sz w:val="32"/>
          <w:szCs w:val="32"/>
          <w:shd w:val="clear" w:color="auto" w:fill="FFFFFF"/>
        </w:rPr>
        <w:t xml:space="preserve"> de ...</w:t>
      </w:r>
      <w:r w:rsidR="00C42765">
        <w:rPr>
          <w:rStyle w:val="clicavel"/>
          <w:i/>
          <w:iCs/>
          <w:color w:val="000000" w:themeColor="text1"/>
          <w:sz w:val="32"/>
          <w:szCs w:val="32"/>
          <w:shd w:val="clear" w:color="auto" w:fill="FFFFFF"/>
        </w:rPr>
        <w:t>honestidade</w:t>
      </w:r>
      <w:r w:rsidR="00C42765">
        <w:rPr>
          <w:rStyle w:val="clicavel"/>
          <w:color w:val="000000" w:themeColor="text1"/>
          <w:sz w:val="32"/>
          <w:szCs w:val="32"/>
          <w:shd w:val="clear" w:color="auto" w:fill="FFFFFF"/>
        </w:rPr>
        <w:t>, de ...</w:t>
      </w:r>
      <w:r w:rsidR="00C42765">
        <w:rPr>
          <w:rStyle w:val="clicavel"/>
          <w:i/>
          <w:iCs/>
          <w:color w:val="000000" w:themeColor="text1"/>
          <w:sz w:val="32"/>
          <w:szCs w:val="32"/>
          <w:shd w:val="clear" w:color="auto" w:fill="FFFFFF"/>
        </w:rPr>
        <w:t>moralidade</w:t>
      </w:r>
      <w:r w:rsidR="00C42765">
        <w:rPr>
          <w:rStyle w:val="clicavel"/>
          <w:color w:val="000000" w:themeColor="text1"/>
          <w:sz w:val="32"/>
          <w:szCs w:val="32"/>
          <w:shd w:val="clear" w:color="auto" w:fill="FFFFFF"/>
        </w:rPr>
        <w:t>, e de ...</w:t>
      </w:r>
      <w:r w:rsidR="00C42765">
        <w:rPr>
          <w:rStyle w:val="clicavel"/>
          <w:i/>
          <w:iCs/>
          <w:color w:val="000000" w:themeColor="text1"/>
          <w:sz w:val="32"/>
          <w:szCs w:val="32"/>
          <w:shd w:val="clear" w:color="auto" w:fill="FFFFFF"/>
        </w:rPr>
        <w:t>respeito ao próximo</w:t>
      </w:r>
      <w:r w:rsidR="00C42765">
        <w:rPr>
          <w:rStyle w:val="clicavel"/>
          <w:color w:val="000000" w:themeColor="text1"/>
          <w:sz w:val="32"/>
          <w:szCs w:val="32"/>
          <w:shd w:val="clear" w:color="auto" w:fill="FFFFFF"/>
        </w:rPr>
        <w:t>.</w:t>
      </w:r>
    </w:p>
    <w:p w14:paraId="41B1923F" w14:textId="77777777" w:rsidR="004A6721" w:rsidRDefault="004A6721" w:rsidP="00C42765">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E, consequentemente, dar sequência à tradição cultural que vem desde os antigos povos romanos de que ...</w:t>
      </w:r>
      <w:r>
        <w:rPr>
          <w:rStyle w:val="clicavel"/>
          <w:i/>
          <w:iCs/>
          <w:color w:val="000000" w:themeColor="text1"/>
          <w:sz w:val="32"/>
          <w:szCs w:val="32"/>
          <w:shd w:val="clear" w:color="auto" w:fill="FFFFFF"/>
        </w:rPr>
        <w:t>os pactos criam obrigações</w:t>
      </w:r>
      <w:r>
        <w:rPr>
          <w:rStyle w:val="clicavel"/>
          <w:color w:val="000000" w:themeColor="text1"/>
          <w:sz w:val="32"/>
          <w:szCs w:val="32"/>
          <w:shd w:val="clear" w:color="auto" w:fill="FFFFFF"/>
        </w:rPr>
        <w:t xml:space="preserve"> entre os pactuantes. </w:t>
      </w:r>
    </w:p>
    <w:p w14:paraId="1E1684FD" w14:textId="4625E6CD" w:rsidR="004A6721" w:rsidRPr="004A6721" w:rsidRDefault="004A6721" w:rsidP="00C42765">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Ou seja, as novas gerações passam a ter ...</w:t>
      </w:r>
      <w:r>
        <w:rPr>
          <w:rStyle w:val="clicavel"/>
          <w:i/>
          <w:iCs/>
          <w:color w:val="000000" w:themeColor="text1"/>
          <w:sz w:val="32"/>
          <w:szCs w:val="32"/>
          <w:shd w:val="clear" w:color="auto" w:fill="FFFFFF"/>
        </w:rPr>
        <w:t>deveres</w:t>
      </w:r>
      <w:r>
        <w:rPr>
          <w:rStyle w:val="clicavel"/>
          <w:color w:val="000000" w:themeColor="text1"/>
          <w:sz w:val="32"/>
          <w:szCs w:val="32"/>
          <w:shd w:val="clear" w:color="auto" w:fill="FFFFFF"/>
        </w:rPr>
        <w:t xml:space="preserve"> de</w:t>
      </w:r>
      <w:r w:rsidR="00F838FE">
        <w:rPr>
          <w:rStyle w:val="clicavel"/>
          <w:color w:val="000000" w:themeColor="text1"/>
          <w:sz w:val="32"/>
          <w:szCs w:val="32"/>
          <w:shd w:val="clear" w:color="auto" w:fill="FFFFFF"/>
        </w:rPr>
        <w:t xml:space="preserve"> busca</w:t>
      </w:r>
      <w:r w:rsidR="00A361E3">
        <w:rPr>
          <w:rStyle w:val="clicavel"/>
          <w:color w:val="000000" w:themeColor="text1"/>
          <w:sz w:val="32"/>
          <w:szCs w:val="32"/>
          <w:shd w:val="clear" w:color="auto" w:fill="FFFFFF"/>
        </w:rPr>
        <w:t>r</w:t>
      </w:r>
      <w:r>
        <w:rPr>
          <w:rStyle w:val="clicavel"/>
          <w:color w:val="000000" w:themeColor="text1"/>
          <w:sz w:val="32"/>
          <w:szCs w:val="32"/>
          <w:shd w:val="clear" w:color="auto" w:fill="FFFFFF"/>
        </w:rPr>
        <w:t xml:space="preserve"> </w:t>
      </w:r>
      <w:r w:rsidR="00F838FE">
        <w:rPr>
          <w:rStyle w:val="clicavel"/>
          <w:color w:val="000000" w:themeColor="text1"/>
          <w:sz w:val="32"/>
          <w:szCs w:val="32"/>
          <w:shd w:val="clear" w:color="auto" w:fill="FFFFFF"/>
        </w:rPr>
        <w:t>serem</w:t>
      </w:r>
      <w:r>
        <w:rPr>
          <w:rStyle w:val="clicavel"/>
          <w:color w:val="000000" w:themeColor="text1"/>
          <w:sz w:val="32"/>
          <w:szCs w:val="32"/>
          <w:shd w:val="clear" w:color="auto" w:fill="FFFFFF"/>
        </w:rPr>
        <w:t xml:space="preserve"> honest</w:t>
      </w:r>
      <w:r w:rsidR="00920A5C">
        <w:rPr>
          <w:rStyle w:val="clicavel"/>
          <w:color w:val="000000" w:themeColor="text1"/>
          <w:sz w:val="32"/>
          <w:szCs w:val="32"/>
          <w:shd w:val="clear" w:color="auto" w:fill="FFFFFF"/>
        </w:rPr>
        <w:t>a</w:t>
      </w:r>
      <w:r>
        <w:rPr>
          <w:rStyle w:val="clicavel"/>
          <w:color w:val="000000" w:themeColor="text1"/>
          <w:sz w:val="32"/>
          <w:szCs w:val="32"/>
          <w:shd w:val="clear" w:color="auto" w:fill="FFFFFF"/>
        </w:rPr>
        <w:t>s, étic</w:t>
      </w:r>
      <w:r w:rsidR="00920A5C">
        <w:rPr>
          <w:rStyle w:val="clicavel"/>
          <w:color w:val="000000" w:themeColor="text1"/>
          <w:sz w:val="32"/>
          <w:szCs w:val="32"/>
          <w:shd w:val="clear" w:color="auto" w:fill="FFFFFF"/>
        </w:rPr>
        <w:t>a</w:t>
      </w:r>
      <w:r>
        <w:rPr>
          <w:rStyle w:val="clicavel"/>
          <w:color w:val="000000" w:themeColor="text1"/>
          <w:sz w:val="32"/>
          <w:szCs w:val="32"/>
          <w:shd w:val="clear" w:color="auto" w:fill="FFFFFF"/>
        </w:rPr>
        <w:t>s, respeitos</w:t>
      </w:r>
      <w:r w:rsidR="00920A5C">
        <w:rPr>
          <w:rStyle w:val="clicavel"/>
          <w:color w:val="000000" w:themeColor="text1"/>
          <w:sz w:val="32"/>
          <w:szCs w:val="32"/>
          <w:shd w:val="clear" w:color="auto" w:fill="FFFFFF"/>
        </w:rPr>
        <w:t>a</w:t>
      </w:r>
      <w:r>
        <w:rPr>
          <w:rStyle w:val="clicavel"/>
          <w:color w:val="000000" w:themeColor="text1"/>
          <w:sz w:val="32"/>
          <w:szCs w:val="32"/>
          <w:shd w:val="clear" w:color="auto" w:fill="FFFFFF"/>
        </w:rPr>
        <w:t>s, ao lado ...</w:t>
      </w:r>
      <w:r>
        <w:rPr>
          <w:rStyle w:val="clicavel"/>
          <w:i/>
          <w:iCs/>
          <w:color w:val="000000" w:themeColor="text1"/>
          <w:sz w:val="32"/>
          <w:szCs w:val="32"/>
          <w:shd w:val="clear" w:color="auto" w:fill="FFFFFF"/>
        </w:rPr>
        <w:t>do direito</w:t>
      </w:r>
      <w:r>
        <w:rPr>
          <w:rStyle w:val="clicavel"/>
          <w:color w:val="000000" w:themeColor="text1"/>
          <w:sz w:val="32"/>
          <w:szCs w:val="32"/>
          <w:shd w:val="clear" w:color="auto" w:fill="FFFFFF"/>
        </w:rPr>
        <w:t xml:space="preserve"> de conta</w:t>
      </w:r>
      <w:r>
        <w:rPr>
          <w:rStyle w:val="clicavel"/>
          <w:color w:val="000000" w:themeColor="text1"/>
          <w:sz w:val="32"/>
          <w:szCs w:val="32"/>
          <w:shd w:val="clear" w:color="auto" w:fill="FFFFFF"/>
        </w:rPr>
        <w:lastRenderedPageBreak/>
        <w:t xml:space="preserve">rem com honestidade, moralidade e respeito </w:t>
      </w:r>
      <w:r w:rsidR="00920A5C">
        <w:rPr>
          <w:rStyle w:val="clicavel"/>
          <w:color w:val="000000" w:themeColor="text1"/>
          <w:sz w:val="32"/>
          <w:szCs w:val="32"/>
          <w:shd w:val="clear" w:color="auto" w:fill="FFFFFF"/>
        </w:rPr>
        <w:t xml:space="preserve">entre </w:t>
      </w:r>
      <w:r>
        <w:rPr>
          <w:rStyle w:val="clicavel"/>
          <w:color w:val="000000" w:themeColor="text1"/>
          <w:sz w:val="32"/>
          <w:szCs w:val="32"/>
          <w:shd w:val="clear" w:color="auto" w:fill="FFFFFF"/>
        </w:rPr>
        <w:t>concidadãos</w:t>
      </w:r>
      <w:r w:rsidR="00F838FE">
        <w:rPr>
          <w:rStyle w:val="clicavel"/>
          <w:color w:val="000000" w:themeColor="text1"/>
          <w:sz w:val="32"/>
          <w:szCs w:val="32"/>
          <w:shd w:val="clear" w:color="auto" w:fill="FFFFFF"/>
        </w:rPr>
        <w:t xml:space="preserve"> no mundo ao seu redor</w:t>
      </w:r>
      <w:r>
        <w:rPr>
          <w:rStyle w:val="clicavel"/>
          <w:color w:val="000000" w:themeColor="text1"/>
          <w:sz w:val="32"/>
          <w:szCs w:val="32"/>
          <w:shd w:val="clear" w:color="auto" w:fill="FFFFFF"/>
        </w:rPr>
        <w:t xml:space="preserve">. </w:t>
      </w:r>
    </w:p>
    <w:p w14:paraId="71607118" w14:textId="6DFF8D18" w:rsidR="00A7027A" w:rsidRPr="000216FB" w:rsidRDefault="00920A5C"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Notar que</w:t>
      </w:r>
      <w:r w:rsidR="00A361E3">
        <w:rPr>
          <w:rStyle w:val="clicavel"/>
          <w:color w:val="000000" w:themeColor="text1"/>
          <w:sz w:val="32"/>
          <w:szCs w:val="32"/>
          <w:shd w:val="clear" w:color="auto" w:fill="FFFFFF"/>
        </w:rPr>
        <w:t xml:space="preserve"> ouso introduzir essa</w:t>
      </w:r>
      <w:r>
        <w:rPr>
          <w:rStyle w:val="clicavel"/>
          <w:color w:val="000000" w:themeColor="text1"/>
          <w:sz w:val="32"/>
          <w:szCs w:val="32"/>
          <w:shd w:val="clear" w:color="auto" w:fill="FFFFFF"/>
        </w:rPr>
        <w:t xml:space="preserve"> novidade notável</w:t>
      </w:r>
      <w:r w:rsidR="00A361E3">
        <w:rPr>
          <w:rStyle w:val="clicavel"/>
          <w:color w:val="000000" w:themeColor="text1"/>
          <w:sz w:val="32"/>
          <w:szCs w:val="32"/>
          <w:shd w:val="clear" w:color="auto" w:fill="FFFFFF"/>
        </w:rPr>
        <w:t xml:space="preserve"> ...</w:t>
      </w:r>
      <w:r w:rsidR="00A361E3">
        <w:rPr>
          <w:rStyle w:val="clicavel"/>
          <w:i/>
          <w:iCs/>
          <w:color w:val="000000" w:themeColor="text1"/>
          <w:sz w:val="32"/>
          <w:szCs w:val="32"/>
          <w:shd w:val="clear" w:color="auto" w:fill="FFFFFF"/>
        </w:rPr>
        <w:t>do dever</w:t>
      </w:r>
      <w:r>
        <w:rPr>
          <w:rStyle w:val="clicavel"/>
          <w:color w:val="000000" w:themeColor="text1"/>
          <w:sz w:val="32"/>
          <w:szCs w:val="32"/>
          <w:shd w:val="clear" w:color="auto" w:fill="FFFFFF"/>
        </w:rPr>
        <w:t xml:space="preserve"> numa sociedade como a nossa que exagera ao mencionar ...</w:t>
      </w:r>
      <w:r>
        <w:rPr>
          <w:rStyle w:val="clicavel"/>
          <w:i/>
          <w:iCs/>
          <w:color w:val="000000" w:themeColor="text1"/>
          <w:sz w:val="32"/>
          <w:szCs w:val="32"/>
          <w:shd w:val="clear" w:color="auto" w:fill="FFFFFF"/>
        </w:rPr>
        <w:t>direitos</w:t>
      </w:r>
      <w:r>
        <w:rPr>
          <w:rStyle w:val="clicavel"/>
          <w:color w:val="000000" w:themeColor="text1"/>
          <w:sz w:val="32"/>
          <w:szCs w:val="32"/>
          <w:shd w:val="clear" w:color="auto" w:fill="FFFFFF"/>
        </w:rPr>
        <w:t xml:space="preserve"> sem nem pensar, querer, agir com a idéia de que todos nós ...</w:t>
      </w:r>
      <w:r>
        <w:rPr>
          <w:rStyle w:val="clicavel"/>
          <w:i/>
          <w:iCs/>
          <w:color w:val="000000" w:themeColor="text1"/>
          <w:sz w:val="32"/>
          <w:szCs w:val="32"/>
          <w:shd w:val="clear" w:color="auto" w:fill="FFFFFF"/>
        </w:rPr>
        <w:t>temos deveres</w:t>
      </w:r>
      <w:r>
        <w:rPr>
          <w:rStyle w:val="clicavel"/>
          <w:color w:val="000000" w:themeColor="text1"/>
          <w:sz w:val="32"/>
          <w:szCs w:val="32"/>
          <w:shd w:val="clear" w:color="auto" w:fill="FFFFFF"/>
        </w:rPr>
        <w:t xml:space="preserve"> naturais de honestidade, moralidade, respeito ao próximo.</w:t>
      </w:r>
      <w:r w:rsidR="000216FB">
        <w:rPr>
          <w:rStyle w:val="clicavel"/>
          <w:color w:val="000000" w:themeColor="text1"/>
          <w:sz w:val="32"/>
          <w:szCs w:val="32"/>
          <w:shd w:val="clear" w:color="auto" w:fill="FFFFFF"/>
        </w:rPr>
        <w:t xml:space="preserve"> Ou não é ...</w:t>
      </w:r>
      <w:r w:rsidR="000216FB">
        <w:rPr>
          <w:rStyle w:val="clicavel"/>
          <w:i/>
          <w:iCs/>
          <w:color w:val="000000" w:themeColor="text1"/>
          <w:sz w:val="32"/>
          <w:szCs w:val="32"/>
          <w:shd w:val="clear" w:color="auto" w:fill="FFFFFF"/>
        </w:rPr>
        <w:t>dever</w:t>
      </w:r>
      <w:r w:rsidR="000216FB">
        <w:rPr>
          <w:rStyle w:val="clicavel"/>
          <w:color w:val="000000" w:themeColor="text1"/>
          <w:sz w:val="32"/>
          <w:szCs w:val="32"/>
          <w:shd w:val="clear" w:color="auto" w:fill="FFFFFF"/>
        </w:rPr>
        <w:t xml:space="preserve"> do cidadão ...</w:t>
      </w:r>
      <w:r w:rsidR="000216FB">
        <w:rPr>
          <w:rStyle w:val="clicavel"/>
          <w:i/>
          <w:iCs/>
          <w:color w:val="000000" w:themeColor="text1"/>
          <w:sz w:val="32"/>
          <w:szCs w:val="32"/>
          <w:shd w:val="clear" w:color="auto" w:fill="FFFFFF"/>
        </w:rPr>
        <w:t>ser honesto</w:t>
      </w:r>
      <w:r w:rsidR="000216FB">
        <w:rPr>
          <w:rStyle w:val="clicavel"/>
          <w:color w:val="000000" w:themeColor="text1"/>
          <w:sz w:val="32"/>
          <w:szCs w:val="32"/>
          <w:shd w:val="clear" w:color="auto" w:fill="FFFFFF"/>
        </w:rPr>
        <w:t xml:space="preserve"> ...</w:t>
      </w:r>
      <w:r w:rsidR="000216FB">
        <w:rPr>
          <w:rStyle w:val="clicavel"/>
          <w:i/>
          <w:iCs/>
          <w:color w:val="000000" w:themeColor="text1"/>
          <w:sz w:val="32"/>
          <w:szCs w:val="32"/>
          <w:shd w:val="clear" w:color="auto" w:fill="FFFFFF"/>
        </w:rPr>
        <w:t>ético</w:t>
      </w:r>
      <w:r w:rsidR="000216FB">
        <w:rPr>
          <w:rStyle w:val="clicavel"/>
          <w:color w:val="000000" w:themeColor="text1"/>
          <w:sz w:val="32"/>
          <w:szCs w:val="32"/>
          <w:shd w:val="clear" w:color="auto" w:fill="FFFFFF"/>
        </w:rPr>
        <w:t xml:space="preserve"> e ...</w:t>
      </w:r>
      <w:r w:rsidR="000216FB">
        <w:rPr>
          <w:rStyle w:val="clicavel"/>
          <w:i/>
          <w:iCs/>
          <w:color w:val="000000" w:themeColor="text1"/>
          <w:sz w:val="32"/>
          <w:szCs w:val="32"/>
          <w:shd w:val="clear" w:color="auto" w:fill="FFFFFF"/>
        </w:rPr>
        <w:t>respeitoso</w:t>
      </w:r>
      <w:r w:rsidR="000216FB">
        <w:rPr>
          <w:rStyle w:val="clicavel"/>
          <w:color w:val="000000" w:themeColor="text1"/>
          <w:sz w:val="32"/>
          <w:szCs w:val="32"/>
          <w:shd w:val="clear" w:color="auto" w:fill="FFFFFF"/>
        </w:rPr>
        <w:t>?</w:t>
      </w:r>
    </w:p>
    <w:p w14:paraId="070C702F" w14:textId="68EBBCFB" w:rsidR="00133A09" w:rsidRDefault="00920A5C"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Então, a primeira lição de cidadania significa compreender </w:t>
      </w:r>
      <w:r w:rsidR="001B2063">
        <w:rPr>
          <w:rStyle w:val="clicavel"/>
          <w:color w:val="000000" w:themeColor="text1"/>
          <w:sz w:val="32"/>
          <w:szCs w:val="32"/>
          <w:shd w:val="clear" w:color="auto" w:fill="FFFFFF"/>
        </w:rPr>
        <w:t>essa juventude</w:t>
      </w:r>
      <w:r w:rsidR="00BF2B4B">
        <w:rPr>
          <w:rStyle w:val="clicavel"/>
          <w:color w:val="000000" w:themeColor="text1"/>
          <w:sz w:val="32"/>
          <w:szCs w:val="32"/>
          <w:shd w:val="clear" w:color="auto" w:fill="FFFFFF"/>
        </w:rPr>
        <w:t xml:space="preserve"> como</w:t>
      </w:r>
      <w:r w:rsidR="001B2063">
        <w:rPr>
          <w:rStyle w:val="clicavel"/>
          <w:color w:val="000000" w:themeColor="text1"/>
          <w:sz w:val="32"/>
          <w:szCs w:val="32"/>
          <w:shd w:val="clear" w:color="auto" w:fill="FFFFFF"/>
        </w:rPr>
        <w:t xml:space="preserve"> sucessora da pestilência de insanidade física/mental/social</w:t>
      </w:r>
      <w:r w:rsidR="00BF2B4B">
        <w:rPr>
          <w:rStyle w:val="clicavel"/>
          <w:color w:val="000000" w:themeColor="text1"/>
          <w:sz w:val="32"/>
          <w:szCs w:val="32"/>
          <w:shd w:val="clear" w:color="auto" w:fill="FFFFFF"/>
        </w:rPr>
        <w:t xml:space="preserve"> </w:t>
      </w:r>
      <w:r w:rsidR="001B2063">
        <w:rPr>
          <w:rStyle w:val="clicavel"/>
          <w:color w:val="000000" w:themeColor="text1"/>
          <w:sz w:val="32"/>
          <w:szCs w:val="32"/>
          <w:shd w:val="clear" w:color="auto" w:fill="FFFFFF"/>
        </w:rPr>
        <w:t>que</w:t>
      </w:r>
      <w:r w:rsidR="000D2C40">
        <w:rPr>
          <w:rStyle w:val="clicavel"/>
          <w:color w:val="000000" w:themeColor="text1"/>
          <w:sz w:val="32"/>
          <w:szCs w:val="32"/>
          <w:shd w:val="clear" w:color="auto" w:fill="FFFFFF"/>
        </w:rPr>
        <w:t xml:space="preserve"> resultou ...</w:t>
      </w:r>
      <w:r w:rsidR="000D2C40">
        <w:rPr>
          <w:rStyle w:val="clicavel"/>
          <w:i/>
          <w:iCs/>
          <w:color w:val="000000" w:themeColor="text1"/>
          <w:sz w:val="32"/>
          <w:szCs w:val="32"/>
          <w:shd w:val="clear" w:color="auto" w:fill="FFFFFF"/>
        </w:rPr>
        <w:t>nos negacionismos</w:t>
      </w:r>
      <w:r w:rsidR="000D2C40">
        <w:rPr>
          <w:rStyle w:val="clicavel"/>
          <w:color w:val="000000" w:themeColor="text1"/>
          <w:sz w:val="32"/>
          <w:szCs w:val="32"/>
          <w:shd w:val="clear" w:color="auto" w:fill="FFFFFF"/>
        </w:rPr>
        <w:t xml:space="preserve"> também físicos, mentais e sociais que tanto nos afligem.</w:t>
      </w:r>
    </w:p>
    <w:p w14:paraId="5BBF8294" w14:textId="77777777" w:rsidR="00BF2B4B" w:rsidRDefault="00A000BC"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Trata-se</w:t>
      </w:r>
      <w:r w:rsidR="00BF2B4B">
        <w:rPr>
          <w:rStyle w:val="clicavel"/>
          <w:color w:val="000000" w:themeColor="text1"/>
          <w:sz w:val="32"/>
          <w:szCs w:val="32"/>
          <w:shd w:val="clear" w:color="auto" w:fill="FFFFFF"/>
        </w:rPr>
        <w:t xml:space="preserve"> da juventude em vias de instituir uma ...</w:t>
      </w:r>
      <w:r w:rsidR="00BF2B4B">
        <w:rPr>
          <w:rStyle w:val="clicavel"/>
          <w:i/>
          <w:iCs/>
          <w:color w:val="000000" w:themeColor="text1"/>
          <w:sz w:val="32"/>
          <w:szCs w:val="32"/>
          <w:shd w:val="clear" w:color="auto" w:fill="FFFFFF"/>
        </w:rPr>
        <w:t>nova Era</w:t>
      </w:r>
      <w:r w:rsidR="00BF2B4B">
        <w:rPr>
          <w:rStyle w:val="clicavel"/>
          <w:color w:val="000000" w:themeColor="text1"/>
          <w:sz w:val="32"/>
          <w:szCs w:val="32"/>
          <w:shd w:val="clear" w:color="auto" w:fill="FFFFFF"/>
        </w:rPr>
        <w:t>.</w:t>
      </w:r>
    </w:p>
    <w:p w14:paraId="3250ADFF" w14:textId="5D65E930" w:rsidR="00A000BC" w:rsidRDefault="00BF2B4B"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E</w:t>
      </w:r>
      <w:r w:rsidR="00133A09">
        <w:rPr>
          <w:rStyle w:val="clicavel"/>
          <w:color w:val="000000" w:themeColor="text1"/>
          <w:sz w:val="32"/>
          <w:szCs w:val="32"/>
          <w:shd w:val="clear" w:color="auto" w:fill="FFFFFF"/>
        </w:rPr>
        <w:t>ventual E</w:t>
      </w:r>
      <w:r w:rsidR="001B2063" w:rsidRPr="00133A09">
        <w:rPr>
          <w:rStyle w:val="clicavel"/>
          <w:color w:val="000000" w:themeColor="text1"/>
          <w:sz w:val="32"/>
          <w:szCs w:val="32"/>
          <w:shd w:val="clear" w:color="auto" w:fill="FFFFFF"/>
        </w:rPr>
        <w:t>ra</w:t>
      </w:r>
      <w:r w:rsidR="001B2063">
        <w:rPr>
          <w:rStyle w:val="clicavel"/>
          <w:color w:val="000000" w:themeColor="text1"/>
          <w:sz w:val="32"/>
          <w:szCs w:val="32"/>
          <w:shd w:val="clear" w:color="auto" w:fill="FFFFFF"/>
        </w:rPr>
        <w:t xml:space="preserve"> ...</w:t>
      </w:r>
      <w:r w:rsidR="001B2063">
        <w:rPr>
          <w:rStyle w:val="clicavel"/>
          <w:i/>
          <w:iCs/>
          <w:color w:val="000000" w:themeColor="text1"/>
          <w:sz w:val="32"/>
          <w:szCs w:val="32"/>
          <w:shd w:val="clear" w:color="auto" w:fill="FFFFFF"/>
        </w:rPr>
        <w:t>de empatia</w:t>
      </w:r>
      <w:r w:rsidR="001B2063">
        <w:rPr>
          <w:rStyle w:val="clicavel"/>
          <w:color w:val="000000" w:themeColor="text1"/>
          <w:sz w:val="32"/>
          <w:szCs w:val="32"/>
          <w:shd w:val="clear" w:color="auto" w:fill="FFFFFF"/>
        </w:rPr>
        <w:t xml:space="preserve"> (colocar-se no lugar do outro ao pensar</w:t>
      </w:r>
      <w:r w:rsidR="00C35209">
        <w:rPr>
          <w:rStyle w:val="clicavel"/>
          <w:color w:val="000000" w:themeColor="text1"/>
          <w:sz w:val="32"/>
          <w:szCs w:val="32"/>
          <w:shd w:val="clear" w:color="auto" w:fill="FFFFFF"/>
        </w:rPr>
        <w:t xml:space="preserve"> sobre o sentido das coisas ao redor</w:t>
      </w:r>
      <w:r w:rsidR="001B2063">
        <w:rPr>
          <w:rStyle w:val="clicavel"/>
          <w:color w:val="000000" w:themeColor="text1"/>
          <w:sz w:val="32"/>
          <w:szCs w:val="32"/>
          <w:shd w:val="clear" w:color="auto" w:fill="FFFFFF"/>
        </w:rPr>
        <w:t>)</w:t>
      </w:r>
      <w:r w:rsidR="00A000BC">
        <w:rPr>
          <w:rStyle w:val="clicavel"/>
          <w:color w:val="000000" w:themeColor="text1"/>
          <w:sz w:val="32"/>
          <w:szCs w:val="32"/>
          <w:shd w:val="clear" w:color="auto" w:fill="FFFFFF"/>
        </w:rPr>
        <w:t>.</w:t>
      </w:r>
    </w:p>
    <w:p w14:paraId="616B74F8" w14:textId="5A7C9631" w:rsidR="00920A5C" w:rsidRDefault="00A000BC"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E sobre o entendimento do que seja</w:t>
      </w:r>
      <w:r w:rsidR="001B2063">
        <w:rPr>
          <w:rStyle w:val="clicavel"/>
          <w:color w:val="000000" w:themeColor="text1"/>
          <w:sz w:val="32"/>
          <w:szCs w:val="32"/>
          <w:shd w:val="clear" w:color="auto" w:fill="FFFFFF"/>
        </w:rPr>
        <w:t xml:space="preserve"> ...</w:t>
      </w:r>
      <w:r>
        <w:rPr>
          <w:rStyle w:val="clicavel"/>
          <w:i/>
          <w:iCs/>
          <w:color w:val="000000" w:themeColor="text1"/>
          <w:sz w:val="32"/>
          <w:szCs w:val="32"/>
          <w:shd w:val="clear" w:color="auto" w:fill="FFFFFF"/>
        </w:rPr>
        <w:t>a</w:t>
      </w:r>
      <w:r w:rsidR="001B2063">
        <w:rPr>
          <w:rStyle w:val="clicavel"/>
          <w:i/>
          <w:iCs/>
          <w:color w:val="000000" w:themeColor="text1"/>
          <w:sz w:val="32"/>
          <w:szCs w:val="32"/>
          <w:shd w:val="clear" w:color="auto" w:fill="FFFFFF"/>
        </w:rPr>
        <w:t xml:space="preserve"> solidariedade</w:t>
      </w:r>
      <w:r w:rsidR="00133A09">
        <w:rPr>
          <w:rStyle w:val="clicavel"/>
          <w:color w:val="000000" w:themeColor="text1"/>
          <w:sz w:val="32"/>
          <w:szCs w:val="32"/>
          <w:shd w:val="clear" w:color="auto" w:fill="FFFFFF"/>
        </w:rPr>
        <w:t xml:space="preserve"> (querer e atuar</w:t>
      </w:r>
      <w:r w:rsidR="004A6D6F">
        <w:rPr>
          <w:rStyle w:val="clicavel"/>
          <w:color w:val="000000" w:themeColor="text1"/>
          <w:sz w:val="32"/>
          <w:szCs w:val="32"/>
          <w:shd w:val="clear" w:color="auto" w:fill="FFFFFF"/>
        </w:rPr>
        <w:t xml:space="preserve"> pensando nos demais</w:t>
      </w:r>
      <w:r w:rsidR="00C35209">
        <w:rPr>
          <w:rStyle w:val="clicavel"/>
          <w:color w:val="000000" w:themeColor="text1"/>
          <w:sz w:val="32"/>
          <w:szCs w:val="32"/>
          <w:shd w:val="clear" w:color="auto" w:fill="FFFFFF"/>
        </w:rPr>
        <w:t xml:space="preserve"> ...</w:t>
      </w:r>
      <w:r w:rsidR="00C35209">
        <w:rPr>
          <w:rStyle w:val="clicavel"/>
          <w:i/>
          <w:iCs/>
          <w:color w:val="000000" w:themeColor="text1"/>
          <w:sz w:val="32"/>
          <w:szCs w:val="32"/>
          <w:shd w:val="clear" w:color="auto" w:fill="FFFFFF"/>
        </w:rPr>
        <w:t>em cosmovisão</w:t>
      </w:r>
      <w:r w:rsidR="00C35209">
        <w:rPr>
          <w:rStyle w:val="clicavel"/>
          <w:color w:val="000000" w:themeColor="text1"/>
          <w:sz w:val="32"/>
          <w:szCs w:val="32"/>
          <w:shd w:val="clear" w:color="auto" w:fill="FFFFFF"/>
        </w:rPr>
        <w:t xml:space="preserve">) </w:t>
      </w:r>
      <w:r w:rsidR="001B2063">
        <w:rPr>
          <w:rStyle w:val="clicavel"/>
          <w:color w:val="000000" w:themeColor="text1"/>
          <w:sz w:val="32"/>
          <w:szCs w:val="32"/>
          <w:shd w:val="clear" w:color="auto" w:fill="FFFFFF"/>
        </w:rPr>
        <w:t>num mundo</w:t>
      </w:r>
      <w:r w:rsidR="004A6D6F">
        <w:rPr>
          <w:rStyle w:val="clicavel"/>
          <w:color w:val="000000" w:themeColor="text1"/>
          <w:sz w:val="32"/>
          <w:szCs w:val="32"/>
          <w:shd w:val="clear" w:color="auto" w:fill="FFFFFF"/>
        </w:rPr>
        <w:t xml:space="preserve"> que tem sido</w:t>
      </w:r>
      <w:r w:rsidR="001B2063">
        <w:rPr>
          <w:rStyle w:val="clicavel"/>
          <w:color w:val="000000" w:themeColor="text1"/>
          <w:sz w:val="32"/>
          <w:szCs w:val="32"/>
          <w:shd w:val="clear" w:color="auto" w:fill="FFFFFF"/>
        </w:rPr>
        <w:t xml:space="preserve"> corporativo </w:t>
      </w:r>
      <w:r w:rsidR="004A6D6F">
        <w:rPr>
          <w:rStyle w:val="clicavel"/>
          <w:color w:val="000000" w:themeColor="text1"/>
          <w:sz w:val="32"/>
          <w:szCs w:val="32"/>
          <w:shd w:val="clear" w:color="auto" w:fill="FFFFFF"/>
        </w:rPr>
        <w:t>em seu</w:t>
      </w:r>
      <w:r w:rsidR="001B2063">
        <w:rPr>
          <w:rStyle w:val="clicavel"/>
          <w:color w:val="000000" w:themeColor="text1"/>
          <w:sz w:val="32"/>
          <w:szCs w:val="32"/>
          <w:shd w:val="clear" w:color="auto" w:fill="FFFFFF"/>
        </w:rPr>
        <w:t xml:space="preserve"> </w:t>
      </w:r>
      <w:r w:rsidR="004A6D6F">
        <w:rPr>
          <w:rStyle w:val="clicavel"/>
          <w:color w:val="000000" w:themeColor="text1"/>
          <w:sz w:val="32"/>
          <w:szCs w:val="32"/>
          <w:shd w:val="clear" w:color="auto" w:fill="FFFFFF"/>
        </w:rPr>
        <w:t>egoísmo estrutural</w:t>
      </w:r>
      <w:r w:rsidR="00042265">
        <w:rPr>
          <w:rStyle w:val="clicavel"/>
          <w:color w:val="000000" w:themeColor="text1"/>
          <w:sz w:val="32"/>
          <w:szCs w:val="32"/>
          <w:shd w:val="clear" w:color="auto" w:fill="FFFFFF"/>
        </w:rPr>
        <w:t xml:space="preserve"> nas famílias, nas comunidades, nas empresas, no poder público, no crime organizado</w:t>
      </w:r>
      <w:r w:rsidR="004A6D6F">
        <w:rPr>
          <w:rStyle w:val="clicavel"/>
          <w:color w:val="000000" w:themeColor="text1"/>
          <w:sz w:val="32"/>
          <w:szCs w:val="32"/>
          <w:shd w:val="clear" w:color="auto" w:fill="FFFFFF"/>
        </w:rPr>
        <w:t>.</w:t>
      </w:r>
    </w:p>
    <w:p w14:paraId="7C0D6218" w14:textId="266EA2C6" w:rsidR="00006F50" w:rsidRDefault="009F5218"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Nos próximos dias</w:t>
      </w:r>
      <w:r w:rsidR="00BF2B4B">
        <w:rPr>
          <w:rStyle w:val="clicavel"/>
          <w:color w:val="000000" w:themeColor="text1"/>
          <w:sz w:val="32"/>
          <w:szCs w:val="32"/>
          <w:shd w:val="clear" w:color="auto" w:fill="FFFFFF"/>
        </w:rPr>
        <w:t xml:space="preserve"> continuaremos a estudar </w:t>
      </w:r>
      <w:r>
        <w:rPr>
          <w:rStyle w:val="clicavel"/>
          <w:color w:val="000000" w:themeColor="text1"/>
          <w:sz w:val="32"/>
          <w:szCs w:val="32"/>
          <w:shd w:val="clear" w:color="auto" w:fill="FFFFFF"/>
        </w:rPr>
        <w:t xml:space="preserve">os argumentos relativos a </w:t>
      </w:r>
      <w:r w:rsidR="008B1D6F">
        <w:rPr>
          <w:rStyle w:val="clicavel"/>
          <w:color w:val="000000" w:themeColor="text1"/>
          <w:sz w:val="32"/>
          <w:szCs w:val="32"/>
          <w:shd w:val="clear" w:color="auto" w:fill="FFFFFF"/>
        </w:rPr>
        <w:t>...”</w:t>
      </w:r>
      <w:r w:rsidR="00BF2B4B" w:rsidRPr="008B1D6F">
        <w:rPr>
          <w:rStyle w:val="clicavel"/>
          <w:i/>
          <w:iCs/>
          <w:color w:val="000000" w:themeColor="text1"/>
          <w:sz w:val="28"/>
          <w:szCs w:val="28"/>
          <w:shd w:val="clear" w:color="auto" w:fill="FFFFFF"/>
        </w:rPr>
        <w:t>J</w:t>
      </w:r>
      <w:r w:rsidRPr="008B1D6F">
        <w:rPr>
          <w:rStyle w:val="clicavel"/>
          <w:i/>
          <w:iCs/>
          <w:color w:val="000000" w:themeColor="text1"/>
          <w:sz w:val="28"/>
          <w:szCs w:val="28"/>
          <w:shd w:val="clear" w:color="auto" w:fill="FFFFFF"/>
        </w:rPr>
        <w:t>uventude/Conselhos de participação</w:t>
      </w:r>
      <w:r w:rsidR="008B1D6F">
        <w:rPr>
          <w:rStyle w:val="clicavel"/>
          <w:color w:val="000000" w:themeColor="text1"/>
          <w:sz w:val="32"/>
          <w:szCs w:val="32"/>
          <w:shd w:val="clear" w:color="auto" w:fill="FFFFFF"/>
        </w:rPr>
        <w:t>”</w:t>
      </w:r>
      <w:r w:rsidR="00A361E3">
        <w:rPr>
          <w:rStyle w:val="clicavel"/>
          <w:color w:val="000000" w:themeColor="text1"/>
          <w:sz w:val="32"/>
          <w:szCs w:val="32"/>
          <w:shd w:val="clear" w:color="auto" w:fill="FFFFFF"/>
        </w:rPr>
        <w:t>.</w:t>
      </w:r>
      <w:r w:rsidR="005333FC">
        <w:rPr>
          <w:rStyle w:val="clicavel"/>
          <w:color w:val="000000" w:themeColor="text1"/>
          <w:sz w:val="32"/>
          <w:szCs w:val="32"/>
          <w:shd w:val="clear" w:color="auto" w:fill="FFFFFF"/>
        </w:rPr>
        <w:t xml:space="preserve"> </w:t>
      </w:r>
      <w:r w:rsidR="00FD54B8">
        <w:rPr>
          <w:rStyle w:val="clicavel"/>
          <w:color w:val="000000" w:themeColor="text1"/>
          <w:sz w:val="32"/>
          <w:szCs w:val="32"/>
          <w:shd w:val="clear" w:color="auto" w:fill="FFFFFF"/>
        </w:rPr>
        <w:t>Há um</w:t>
      </w:r>
      <w:r w:rsidR="00BA2323">
        <w:rPr>
          <w:rStyle w:val="clicavel"/>
          <w:color w:val="000000" w:themeColor="text1"/>
          <w:sz w:val="32"/>
          <w:szCs w:val="32"/>
          <w:shd w:val="clear" w:color="auto" w:fill="FFFFFF"/>
        </w:rPr>
        <w:t xml:space="preserve"> segundo aspecto a considerar depois da lição de que cidadania ...</w:t>
      </w:r>
      <w:r w:rsidR="00BA2323">
        <w:rPr>
          <w:rStyle w:val="clicavel"/>
          <w:i/>
          <w:iCs/>
          <w:color w:val="000000" w:themeColor="text1"/>
          <w:sz w:val="32"/>
          <w:szCs w:val="32"/>
          <w:shd w:val="clear" w:color="auto" w:fill="FFFFFF"/>
        </w:rPr>
        <w:t>é dever</w:t>
      </w:r>
      <w:r w:rsidR="00BA2323">
        <w:rPr>
          <w:rStyle w:val="clicavel"/>
          <w:color w:val="000000" w:themeColor="text1"/>
          <w:sz w:val="32"/>
          <w:szCs w:val="32"/>
          <w:shd w:val="clear" w:color="auto" w:fill="FFFFFF"/>
        </w:rPr>
        <w:t xml:space="preserve"> antes de ser ...</w:t>
      </w:r>
      <w:r w:rsidR="00042265">
        <w:rPr>
          <w:rStyle w:val="clicavel"/>
          <w:i/>
          <w:iCs/>
          <w:color w:val="000000" w:themeColor="text1"/>
          <w:sz w:val="32"/>
          <w:szCs w:val="32"/>
          <w:shd w:val="clear" w:color="auto" w:fill="FFFFFF"/>
        </w:rPr>
        <w:t xml:space="preserve">um </w:t>
      </w:r>
      <w:r w:rsidR="00BA2323">
        <w:rPr>
          <w:rStyle w:val="clicavel"/>
          <w:i/>
          <w:iCs/>
          <w:color w:val="000000" w:themeColor="text1"/>
          <w:sz w:val="32"/>
          <w:szCs w:val="32"/>
          <w:shd w:val="clear" w:color="auto" w:fill="FFFFFF"/>
        </w:rPr>
        <w:t>direito</w:t>
      </w:r>
      <w:r w:rsidR="00BA2323">
        <w:rPr>
          <w:rStyle w:val="clicavel"/>
          <w:color w:val="000000" w:themeColor="text1"/>
          <w:sz w:val="32"/>
          <w:szCs w:val="32"/>
          <w:shd w:val="clear" w:color="auto" w:fill="FFFFFF"/>
        </w:rPr>
        <w:t>, ou, se preferir, ...</w:t>
      </w:r>
      <w:r w:rsidR="00BA2323">
        <w:rPr>
          <w:rStyle w:val="clicavel"/>
          <w:i/>
          <w:iCs/>
          <w:color w:val="000000" w:themeColor="text1"/>
          <w:sz w:val="32"/>
          <w:szCs w:val="32"/>
          <w:shd w:val="clear" w:color="auto" w:fill="FFFFFF"/>
        </w:rPr>
        <w:t>ao lado</w:t>
      </w:r>
      <w:r w:rsidR="00BA2323">
        <w:rPr>
          <w:rStyle w:val="clicavel"/>
          <w:color w:val="000000" w:themeColor="text1"/>
          <w:sz w:val="32"/>
          <w:szCs w:val="32"/>
          <w:shd w:val="clear" w:color="auto" w:fill="FFFFFF"/>
        </w:rPr>
        <w:t xml:space="preserve"> de ser ...</w:t>
      </w:r>
      <w:r w:rsidR="00042265">
        <w:rPr>
          <w:rStyle w:val="clicavel"/>
          <w:i/>
          <w:iCs/>
          <w:color w:val="000000" w:themeColor="text1"/>
          <w:sz w:val="32"/>
          <w:szCs w:val="32"/>
          <w:shd w:val="clear" w:color="auto" w:fill="FFFFFF"/>
        </w:rPr>
        <w:t xml:space="preserve">um </w:t>
      </w:r>
      <w:r w:rsidR="00BA2323">
        <w:rPr>
          <w:rStyle w:val="clicavel"/>
          <w:i/>
          <w:iCs/>
          <w:color w:val="000000" w:themeColor="text1"/>
          <w:sz w:val="32"/>
          <w:szCs w:val="32"/>
          <w:shd w:val="clear" w:color="auto" w:fill="FFFFFF"/>
        </w:rPr>
        <w:t>direito</w:t>
      </w:r>
      <w:r w:rsidR="00006F50">
        <w:rPr>
          <w:rStyle w:val="clicavel"/>
          <w:color w:val="000000" w:themeColor="text1"/>
          <w:sz w:val="32"/>
          <w:szCs w:val="32"/>
          <w:shd w:val="clear" w:color="auto" w:fill="FFFFFF"/>
        </w:rPr>
        <w:t>.</w:t>
      </w:r>
    </w:p>
    <w:p w14:paraId="13986D10" w14:textId="77777777" w:rsidR="00B545F0" w:rsidRDefault="00006F50"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É dever </w:t>
      </w:r>
      <w:r w:rsidR="00E777A3">
        <w:rPr>
          <w:rStyle w:val="clicavel"/>
          <w:color w:val="000000" w:themeColor="text1"/>
          <w:sz w:val="32"/>
          <w:szCs w:val="32"/>
          <w:shd w:val="clear" w:color="auto" w:fill="FFFFFF"/>
        </w:rPr>
        <w:t xml:space="preserve">de </w:t>
      </w:r>
      <w:r w:rsidR="00BA2323">
        <w:rPr>
          <w:rStyle w:val="clicavel"/>
          <w:color w:val="000000" w:themeColor="text1"/>
          <w:sz w:val="32"/>
          <w:szCs w:val="32"/>
          <w:shd w:val="clear" w:color="auto" w:fill="FFFFFF"/>
        </w:rPr>
        <w:t>solidariedade, empatia, moralidade, respeito ao próximo e honestidade</w:t>
      </w:r>
      <w:r w:rsidR="00470C10">
        <w:rPr>
          <w:rStyle w:val="clicavel"/>
          <w:color w:val="000000" w:themeColor="text1"/>
          <w:sz w:val="32"/>
          <w:szCs w:val="32"/>
          <w:shd w:val="clear" w:color="auto" w:fill="FFFFFF"/>
        </w:rPr>
        <w:t>, conceitos</w:t>
      </w:r>
      <w:r w:rsidR="008B1D6F">
        <w:rPr>
          <w:rStyle w:val="clicavel"/>
          <w:color w:val="000000" w:themeColor="text1"/>
          <w:sz w:val="32"/>
          <w:szCs w:val="32"/>
          <w:shd w:val="clear" w:color="auto" w:fill="FFFFFF"/>
        </w:rPr>
        <w:t xml:space="preserve"> que são</w:t>
      </w:r>
      <w:r w:rsidR="00470C10">
        <w:rPr>
          <w:rStyle w:val="clicavel"/>
          <w:color w:val="000000" w:themeColor="text1"/>
          <w:sz w:val="32"/>
          <w:szCs w:val="32"/>
          <w:shd w:val="clear" w:color="auto" w:fill="FFFFFF"/>
        </w:rPr>
        <w:t xml:space="preserve"> epistêmicos (ou seja,</w:t>
      </w:r>
      <w:r w:rsidR="00E777A3">
        <w:rPr>
          <w:rStyle w:val="clicavel"/>
          <w:color w:val="000000" w:themeColor="text1"/>
          <w:sz w:val="32"/>
          <w:szCs w:val="32"/>
          <w:shd w:val="clear" w:color="auto" w:fill="FFFFFF"/>
        </w:rPr>
        <w:t xml:space="preserve"> </w:t>
      </w:r>
      <w:r w:rsidR="008B1D6F">
        <w:rPr>
          <w:rStyle w:val="clicavel"/>
          <w:color w:val="000000" w:themeColor="text1"/>
          <w:sz w:val="32"/>
          <w:szCs w:val="32"/>
          <w:shd w:val="clear" w:color="auto" w:fill="FFFFFF"/>
        </w:rPr>
        <w:t>têm</w:t>
      </w:r>
      <w:r w:rsidR="00470C10">
        <w:rPr>
          <w:rStyle w:val="clicavel"/>
          <w:color w:val="000000" w:themeColor="text1"/>
          <w:sz w:val="32"/>
          <w:szCs w:val="32"/>
          <w:shd w:val="clear" w:color="auto" w:fill="FFFFFF"/>
        </w:rPr>
        <w:t xml:space="preserve"> rigor ...</w:t>
      </w:r>
      <w:r w:rsidR="00470C10">
        <w:rPr>
          <w:rStyle w:val="clicavel"/>
          <w:i/>
          <w:iCs/>
          <w:color w:val="000000" w:themeColor="text1"/>
          <w:sz w:val="32"/>
          <w:szCs w:val="32"/>
          <w:shd w:val="clear" w:color="auto" w:fill="FFFFFF"/>
        </w:rPr>
        <w:t>de conhecimento</w:t>
      </w:r>
      <w:r w:rsidR="00470C10">
        <w:rPr>
          <w:rStyle w:val="clicavel"/>
          <w:color w:val="000000" w:themeColor="text1"/>
          <w:sz w:val="32"/>
          <w:szCs w:val="32"/>
          <w:shd w:val="clear" w:color="auto" w:fill="FFFFFF"/>
        </w:rPr>
        <w:t>) a serem trabalhados por especialistas</w:t>
      </w:r>
      <w:r w:rsidR="00E777A3">
        <w:rPr>
          <w:rStyle w:val="clicavel"/>
          <w:color w:val="000000" w:themeColor="text1"/>
          <w:sz w:val="32"/>
          <w:szCs w:val="32"/>
          <w:shd w:val="clear" w:color="auto" w:fill="FFFFFF"/>
        </w:rPr>
        <w:t>.</w:t>
      </w:r>
      <w:r w:rsidR="00610105">
        <w:rPr>
          <w:rStyle w:val="clicavel"/>
          <w:color w:val="000000" w:themeColor="text1"/>
          <w:sz w:val="32"/>
          <w:szCs w:val="32"/>
          <w:shd w:val="clear" w:color="auto" w:fill="FFFFFF"/>
        </w:rPr>
        <w:t xml:space="preserve"> </w:t>
      </w:r>
    </w:p>
    <w:p w14:paraId="75F96346" w14:textId="0ABD2C52" w:rsidR="00667C6F" w:rsidRDefault="00E777A3"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Deixar claro para a juventude que todo ...</w:t>
      </w:r>
      <w:r>
        <w:rPr>
          <w:rStyle w:val="clicavel"/>
          <w:i/>
          <w:iCs/>
          <w:color w:val="000000" w:themeColor="text1"/>
          <w:sz w:val="32"/>
          <w:szCs w:val="32"/>
          <w:shd w:val="clear" w:color="auto" w:fill="FFFFFF"/>
        </w:rPr>
        <w:t>especialista</w:t>
      </w:r>
      <w:r>
        <w:rPr>
          <w:rStyle w:val="clicavel"/>
          <w:color w:val="000000" w:themeColor="text1"/>
          <w:sz w:val="32"/>
          <w:szCs w:val="32"/>
          <w:shd w:val="clear" w:color="auto" w:fill="FFFFFF"/>
        </w:rPr>
        <w:t>, por definição acadêmica</w:t>
      </w:r>
      <w:r w:rsidR="00B545F0">
        <w:rPr>
          <w:rStyle w:val="clicavel"/>
          <w:color w:val="000000" w:themeColor="text1"/>
          <w:sz w:val="32"/>
          <w:szCs w:val="32"/>
          <w:shd w:val="clear" w:color="auto" w:fill="FFFFFF"/>
        </w:rPr>
        <w:t xml:space="preserve"> </w:t>
      </w:r>
      <w:r>
        <w:rPr>
          <w:rStyle w:val="clicavel"/>
          <w:color w:val="000000" w:themeColor="text1"/>
          <w:sz w:val="32"/>
          <w:szCs w:val="32"/>
          <w:shd w:val="clear" w:color="auto" w:fill="FFFFFF"/>
        </w:rPr>
        <w:t xml:space="preserve"> tem</w:t>
      </w:r>
      <w:r w:rsidR="00470C10">
        <w:rPr>
          <w:rStyle w:val="clicavel"/>
          <w:color w:val="000000" w:themeColor="text1"/>
          <w:sz w:val="32"/>
          <w:szCs w:val="32"/>
          <w:shd w:val="clear" w:color="auto" w:fill="FFFFFF"/>
        </w:rPr>
        <w:t xml:space="preserve"> ...</w:t>
      </w:r>
      <w:r>
        <w:rPr>
          <w:rStyle w:val="clicavel"/>
          <w:i/>
          <w:iCs/>
          <w:color w:val="000000" w:themeColor="text1"/>
          <w:sz w:val="32"/>
          <w:szCs w:val="32"/>
          <w:shd w:val="clear" w:color="auto" w:fill="FFFFFF"/>
        </w:rPr>
        <w:t>u</w:t>
      </w:r>
      <w:r w:rsidR="00470C10">
        <w:rPr>
          <w:rStyle w:val="clicavel"/>
          <w:i/>
          <w:iCs/>
          <w:color w:val="000000" w:themeColor="text1"/>
          <w:sz w:val="32"/>
          <w:szCs w:val="32"/>
          <w:shd w:val="clear" w:color="auto" w:fill="FFFFFF"/>
        </w:rPr>
        <w:t>m pacto</w:t>
      </w:r>
      <w:r w:rsidR="00470C10">
        <w:rPr>
          <w:rStyle w:val="clicavel"/>
          <w:color w:val="000000" w:themeColor="text1"/>
          <w:sz w:val="32"/>
          <w:szCs w:val="32"/>
          <w:shd w:val="clear" w:color="auto" w:fill="FFFFFF"/>
        </w:rPr>
        <w:t xml:space="preserve"> de honestidade, ética e respeito</w:t>
      </w:r>
      <w:r w:rsidR="00667C6F">
        <w:rPr>
          <w:rStyle w:val="clicavel"/>
          <w:color w:val="000000" w:themeColor="text1"/>
          <w:sz w:val="32"/>
          <w:szCs w:val="32"/>
          <w:shd w:val="clear" w:color="auto" w:fill="FFFFFF"/>
        </w:rPr>
        <w:t xml:space="preserve"> no seu campo de conhecimento.</w:t>
      </w:r>
    </w:p>
    <w:p w14:paraId="79ED9160" w14:textId="1A15B29C" w:rsidR="003D59A0" w:rsidRDefault="00667C6F"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lastRenderedPageBreak/>
        <w:t>No caso,</w:t>
      </w:r>
      <w:r w:rsidR="00267570">
        <w:rPr>
          <w:rStyle w:val="clicavel"/>
          <w:color w:val="000000" w:themeColor="text1"/>
          <w:sz w:val="32"/>
          <w:szCs w:val="32"/>
          <w:shd w:val="clear" w:color="auto" w:fill="FFFFFF"/>
        </w:rPr>
        <w:t xml:space="preserve"> a sabedoria acumulada ao longo d</w:t>
      </w:r>
      <w:r w:rsidR="00BE0C6C">
        <w:rPr>
          <w:rStyle w:val="clicavel"/>
          <w:color w:val="000000" w:themeColor="text1"/>
          <w:sz w:val="32"/>
          <w:szCs w:val="32"/>
          <w:shd w:val="clear" w:color="auto" w:fill="FFFFFF"/>
        </w:rPr>
        <w:t>e</w:t>
      </w:r>
      <w:r w:rsidR="00267570">
        <w:rPr>
          <w:rStyle w:val="clicavel"/>
          <w:color w:val="000000" w:themeColor="text1"/>
          <w:sz w:val="32"/>
          <w:szCs w:val="32"/>
          <w:shd w:val="clear" w:color="auto" w:fill="FFFFFF"/>
        </w:rPr>
        <w:t xml:space="preserve"> séculos</w:t>
      </w:r>
      <w:r>
        <w:rPr>
          <w:rStyle w:val="clicavel"/>
          <w:color w:val="000000" w:themeColor="text1"/>
          <w:sz w:val="32"/>
          <w:szCs w:val="32"/>
          <w:shd w:val="clear" w:color="auto" w:fill="FFFFFF"/>
        </w:rPr>
        <w:t xml:space="preserve"> em matéria</w:t>
      </w:r>
      <w:r w:rsidR="00470C10">
        <w:rPr>
          <w:rStyle w:val="clicavel"/>
          <w:color w:val="000000" w:themeColor="text1"/>
          <w:sz w:val="32"/>
          <w:szCs w:val="32"/>
          <w:shd w:val="clear" w:color="auto" w:fill="FFFFFF"/>
        </w:rPr>
        <w:t xml:space="preserve"> </w:t>
      </w:r>
      <w:r w:rsidR="00E777A3">
        <w:rPr>
          <w:rStyle w:val="clicavel"/>
          <w:color w:val="000000" w:themeColor="text1"/>
          <w:sz w:val="32"/>
          <w:szCs w:val="32"/>
          <w:shd w:val="clear" w:color="auto" w:fill="FFFFFF"/>
        </w:rPr>
        <w:t>psicológic</w:t>
      </w:r>
      <w:r>
        <w:rPr>
          <w:rStyle w:val="clicavel"/>
          <w:color w:val="000000" w:themeColor="text1"/>
          <w:sz w:val="32"/>
          <w:szCs w:val="32"/>
          <w:shd w:val="clear" w:color="auto" w:fill="FFFFFF"/>
        </w:rPr>
        <w:t>a</w:t>
      </w:r>
      <w:r w:rsidR="00E777A3">
        <w:rPr>
          <w:rStyle w:val="clicavel"/>
          <w:color w:val="000000" w:themeColor="text1"/>
          <w:sz w:val="32"/>
          <w:szCs w:val="32"/>
          <w:shd w:val="clear" w:color="auto" w:fill="FFFFFF"/>
        </w:rPr>
        <w:t>, pedagógic</w:t>
      </w:r>
      <w:r>
        <w:rPr>
          <w:rStyle w:val="clicavel"/>
          <w:color w:val="000000" w:themeColor="text1"/>
          <w:sz w:val="32"/>
          <w:szCs w:val="32"/>
          <w:shd w:val="clear" w:color="auto" w:fill="FFFFFF"/>
        </w:rPr>
        <w:t>a, de serviço social, jurisprudencial</w:t>
      </w:r>
      <w:r w:rsidR="008A416E">
        <w:rPr>
          <w:rStyle w:val="clicavel"/>
          <w:color w:val="000000" w:themeColor="text1"/>
          <w:sz w:val="32"/>
          <w:szCs w:val="32"/>
          <w:shd w:val="clear" w:color="auto" w:fill="FFFFFF"/>
        </w:rPr>
        <w:t xml:space="preserve">, jornalística (como </w:t>
      </w:r>
      <w:proofErr w:type="spellStart"/>
      <w:r w:rsidR="008A416E">
        <w:rPr>
          <w:rStyle w:val="clicavel"/>
          <w:color w:val="000000" w:themeColor="text1"/>
          <w:sz w:val="32"/>
          <w:szCs w:val="32"/>
          <w:shd w:val="clear" w:color="auto" w:fill="FFFFFF"/>
        </w:rPr>
        <w:t>Laíza</w:t>
      </w:r>
      <w:proofErr w:type="spellEnd"/>
      <w:r w:rsidR="008A416E">
        <w:rPr>
          <w:rStyle w:val="clicavel"/>
          <w:color w:val="000000" w:themeColor="text1"/>
          <w:sz w:val="32"/>
          <w:szCs w:val="32"/>
          <w:shd w:val="clear" w:color="auto" w:fill="FFFFFF"/>
        </w:rPr>
        <w:t>)</w:t>
      </w:r>
      <w:r>
        <w:rPr>
          <w:rStyle w:val="clicavel"/>
          <w:color w:val="000000" w:themeColor="text1"/>
          <w:sz w:val="32"/>
          <w:szCs w:val="32"/>
          <w:shd w:val="clear" w:color="auto" w:fill="FFFFFF"/>
        </w:rPr>
        <w:t xml:space="preserve"> e afins, para cobrirmos os âmbitos físico, menta</w:t>
      </w:r>
      <w:r w:rsidR="000F6820">
        <w:rPr>
          <w:rStyle w:val="clicavel"/>
          <w:color w:val="000000" w:themeColor="text1"/>
          <w:sz w:val="32"/>
          <w:szCs w:val="32"/>
          <w:shd w:val="clear" w:color="auto" w:fill="FFFFFF"/>
        </w:rPr>
        <w:t>l</w:t>
      </w:r>
      <w:r>
        <w:rPr>
          <w:rStyle w:val="clicavel"/>
          <w:color w:val="000000" w:themeColor="text1"/>
          <w:sz w:val="32"/>
          <w:szCs w:val="32"/>
          <w:shd w:val="clear" w:color="auto" w:fill="FFFFFF"/>
        </w:rPr>
        <w:t xml:space="preserve"> e socia</w:t>
      </w:r>
      <w:r w:rsidR="000F6820">
        <w:rPr>
          <w:rStyle w:val="clicavel"/>
          <w:color w:val="000000" w:themeColor="text1"/>
          <w:sz w:val="32"/>
          <w:szCs w:val="32"/>
          <w:shd w:val="clear" w:color="auto" w:fill="FFFFFF"/>
        </w:rPr>
        <w:t>l</w:t>
      </w:r>
      <w:r>
        <w:rPr>
          <w:rStyle w:val="clicavel"/>
          <w:color w:val="000000" w:themeColor="text1"/>
          <w:sz w:val="32"/>
          <w:szCs w:val="32"/>
          <w:shd w:val="clear" w:color="auto" w:fill="FFFFFF"/>
        </w:rPr>
        <w:t xml:space="preserve"> a que se refere o conceito ...</w:t>
      </w:r>
      <w:r>
        <w:rPr>
          <w:rStyle w:val="clicavel"/>
          <w:i/>
          <w:iCs/>
          <w:color w:val="000000" w:themeColor="text1"/>
          <w:sz w:val="32"/>
          <w:szCs w:val="32"/>
          <w:shd w:val="clear" w:color="auto" w:fill="FFFFFF"/>
        </w:rPr>
        <w:t>de saúde</w:t>
      </w:r>
      <w:r w:rsidR="003D59A0">
        <w:rPr>
          <w:rStyle w:val="clicavel"/>
          <w:color w:val="000000" w:themeColor="text1"/>
          <w:sz w:val="32"/>
          <w:szCs w:val="32"/>
          <w:shd w:val="clear" w:color="auto" w:fill="FFFFFF"/>
        </w:rPr>
        <w:t>.</w:t>
      </w:r>
    </w:p>
    <w:p w14:paraId="2AEE839B" w14:textId="20A6CCDF" w:rsidR="00BE0C6C" w:rsidRDefault="003D59A0"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Conceito (...”</w:t>
      </w:r>
      <w:r>
        <w:rPr>
          <w:rStyle w:val="clicavel"/>
          <w:i/>
          <w:iCs/>
          <w:color w:val="000000" w:themeColor="text1"/>
          <w:sz w:val="32"/>
          <w:szCs w:val="32"/>
          <w:shd w:val="clear" w:color="auto" w:fill="FFFFFF"/>
        </w:rPr>
        <w:t>bem-estar físico/mental/social</w:t>
      </w:r>
      <w:r>
        <w:rPr>
          <w:rStyle w:val="clicavel"/>
          <w:color w:val="000000" w:themeColor="text1"/>
          <w:sz w:val="32"/>
          <w:szCs w:val="32"/>
          <w:shd w:val="clear" w:color="auto" w:fill="FFFFFF"/>
        </w:rPr>
        <w:t xml:space="preserve"> e não apenas ausência de enfermidade”)</w:t>
      </w:r>
      <w:r w:rsidR="00667C6F">
        <w:rPr>
          <w:rStyle w:val="clicavel"/>
          <w:color w:val="000000" w:themeColor="text1"/>
          <w:sz w:val="32"/>
          <w:szCs w:val="32"/>
          <w:shd w:val="clear" w:color="auto" w:fill="FFFFFF"/>
        </w:rPr>
        <w:t xml:space="preserve"> que</w:t>
      </w:r>
      <w:r>
        <w:rPr>
          <w:rStyle w:val="clicavel"/>
          <w:color w:val="000000" w:themeColor="text1"/>
          <w:sz w:val="32"/>
          <w:szCs w:val="32"/>
          <w:shd w:val="clear" w:color="auto" w:fill="FFFFFF"/>
        </w:rPr>
        <w:t xml:space="preserve"> </w:t>
      </w:r>
      <w:r w:rsidR="00667C6F">
        <w:rPr>
          <w:rStyle w:val="clicavel"/>
          <w:color w:val="000000" w:themeColor="text1"/>
          <w:sz w:val="32"/>
          <w:szCs w:val="32"/>
          <w:shd w:val="clear" w:color="auto" w:fill="FFFFFF"/>
        </w:rPr>
        <w:t>...</w:t>
      </w:r>
      <w:r w:rsidR="00667C6F">
        <w:rPr>
          <w:rStyle w:val="clicavel"/>
          <w:i/>
          <w:iCs/>
          <w:color w:val="000000" w:themeColor="text1"/>
          <w:sz w:val="32"/>
          <w:szCs w:val="32"/>
          <w:shd w:val="clear" w:color="auto" w:fill="FFFFFF"/>
        </w:rPr>
        <w:t>a Humanidade</w:t>
      </w:r>
      <w:r w:rsidR="00267570">
        <w:rPr>
          <w:rStyle w:val="clicavel"/>
          <w:color w:val="000000" w:themeColor="text1"/>
          <w:sz w:val="32"/>
          <w:szCs w:val="32"/>
          <w:shd w:val="clear" w:color="auto" w:fill="FFFFFF"/>
        </w:rPr>
        <w:t xml:space="preserve"> instituiu (é ...</w:t>
      </w:r>
      <w:r w:rsidR="00267570">
        <w:rPr>
          <w:rStyle w:val="clicavel"/>
          <w:i/>
          <w:iCs/>
          <w:color w:val="000000" w:themeColor="text1"/>
          <w:sz w:val="32"/>
          <w:szCs w:val="32"/>
          <w:shd w:val="clear" w:color="auto" w:fill="FFFFFF"/>
        </w:rPr>
        <w:t>Instituição</w:t>
      </w:r>
      <w:r w:rsidR="00267570">
        <w:rPr>
          <w:rStyle w:val="clicavel"/>
          <w:color w:val="000000" w:themeColor="text1"/>
          <w:sz w:val="32"/>
          <w:szCs w:val="32"/>
          <w:shd w:val="clear" w:color="auto" w:fill="FFFFFF"/>
        </w:rPr>
        <w:t xml:space="preserve"> Universal)</w:t>
      </w:r>
      <w:r w:rsidR="00667C6F">
        <w:rPr>
          <w:rStyle w:val="clicavel"/>
          <w:color w:val="000000" w:themeColor="text1"/>
          <w:sz w:val="32"/>
          <w:szCs w:val="32"/>
          <w:shd w:val="clear" w:color="auto" w:fill="FFFFFF"/>
        </w:rPr>
        <w:t>, através ...</w:t>
      </w:r>
      <w:r w:rsidR="00667C6F">
        <w:rPr>
          <w:rStyle w:val="clicavel"/>
          <w:i/>
          <w:iCs/>
          <w:color w:val="000000" w:themeColor="text1"/>
          <w:sz w:val="32"/>
          <w:szCs w:val="32"/>
          <w:shd w:val="clear" w:color="auto" w:fill="FFFFFF"/>
        </w:rPr>
        <w:t>de pacto</w:t>
      </w:r>
      <w:r w:rsidR="00667C6F">
        <w:rPr>
          <w:rStyle w:val="clicavel"/>
          <w:color w:val="000000" w:themeColor="text1"/>
          <w:sz w:val="32"/>
          <w:szCs w:val="32"/>
          <w:shd w:val="clear" w:color="auto" w:fill="FFFFFF"/>
        </w:rPr>
        <w:t xml:space="preserve"> firm</w:t>
      </w:r>
      <w:r>
        <w:rPr>
          <w:rStyle w:val="clicavel"/>
          <w:color w:val="000000" w:themeColor="text1"/>
          <w:sz w:val="32"/>
          <w:szCs w:val="32"/>
          <w:shd w:val="clear" w:color="auto" w:fill="FFFFFF"/>
        </w:rPr>
        <w:t>ado entre os povos (os Estados Unidos</w:t>
      </w:r>
      <w:r w:rsidR="004030F8">
        <w:rPr>
          <w:rStyle w:val="clicavel"/>
          <w:color w:val="000000" w:themeColor="text1"/>
          <w:sz w:val="32"/>
          <w:szCs w:val="32"/>
          <w:shd w:val="clear" w:color="auto" w:fill="FFFFFF"/>
        </w:rPr>
        <w:t xml:space="preserve"> não firmaram o pacto relativo a crianças e adolescentes de 1989</w:t>
      </w:r>
      <w:r>
        <w:rPr>
          <w:rStyle w:val="clicavel"/>
          <w:color w:val="000000" w:themeColor="text1"/>
          <w:sz w:val="32"/>
          <w:szCs w:val="32"/>
          <w:shd w:val="clear" w:color="auto" w:fill="FFFFFF"/>
        </w:rPr>
        <w:t>) que habitam a crosta sideral.</w:t>
      </w:r>
      <w:r w:rsidR="00BE0C6C">
        <w:rPr>
          <w:rStyle w:val="clicavel"/>
          <w:color w:val="000000" w:themeColor="text1"/>
          <w:sz w:val="32"/>
          <w:szCs w:val="32"/>
          <w:shd w:val="clear" w:color="auto" w:fill="FFFFFF"/>
        </w:rPr>
        <w:t xml:space="preserve"> </w:t>
      </w:r>
    </w:p>
    <w:p w14:paraId="49053953" w14:textId="77777777" w:rsidR="002C63A1" w:rsidRDefault="00BE0C6C"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Notar ...</w:t>
      </w:r>
      <w:r>
        <w:rPr>
          <w:rStyle w:val="clicavel"/>
          <w:i/>
          <w:iCs/>
          <w:color w:val="000000" w:themeColor="text1"/>
          <w:sz w:val="32"/>
          <w:szCs w:val="32"/>
          <w:shd w:val="clear" w:color="auto" w:fill="FFFFFF"/>
        </w:rPr>
        <w:t xml:space="preserve">a </w:t>
      </w:r>
      <w:proofErr w:type="spellStart"/>
      <w:r>
        <w:rPr>
          <w:rStyle w:val="clicavel"/>
          <w:i/>
          <w:iCs/>
          <w:color w:val="000000" w:themeColor="text1"/>
          <w:sz w:val="32"/>
          <w:szCs w:val="32"/>
          <w:shd w:val="clear" w:color="auto" w:fill="FFFFFF"/>
        </w:rPr>
        <w:t>sideralidade</w:t>
      </w:r>
      <w:proofErr w:type="spellEnd"/>
      <w:r>
        <w:rPr>
          <w:rStyle w:val="clicavel"/>
          <w:color w:val="000000" w:themeColor="text1"/>
          <w:sz w:val="32"/>
          <w:szCs w:val="32"/>
          <w:shd w:val="clear" w:color="auto" w:fill="FFFFFF"/>
        </w:rPr>
        <w:t xml:space="preserve"> que estimula orientar a juventude para ...</w:t>
      </w:r>
      <w:r>
        <w:rPr>
          <w:rStyle w:val="clicavel"/>
          <w:i/>
          <w:iCs/>
          <w:color w:val="000000" w:themeColor="text1"/>
          <w:sz w:val="32"/>
          <w:szCs w:val="32"/>
          <w:shd w:val="clear" w:color="auto" w:fill="FFFFFF"/>
        </w:rPr>
        <w:t>a ecologia</w:t>
      </w:r>
      <w:r>
        <w:rPr>
          <w:rStyle w:val="clicavel"/>
          <w:color w:val="000000" w:themeColor="text1"/>
          <w:sz w:val="32"/>
          <w:szCs w:val="32"/>
          <w:shd w:val="clear" w:color="auto" w:fill="FFFFFF"/>
        </w:rPr>
        <w:t xml:space="preserve"> da existência de seres ...</w:t>
      </w:r>
      <w:r>
        <w:rPr>
          <w:rStyle w:val="clicavel"/>
          <w:i/>
          <w:iCs/>
          <w:color w:val="000000" w:themeColor="text1"/>
          <w:sz w:val="32"/>
          <w:szCs w:val="32"/>
          <w:shd w:val="clear" w:color="auto" w:fill="FFFFFF"/>
        </w:rPr>
        <w:t>conscientes</w:t>
      </w:r>
      <w:r>
        <w:rPr>
          <w:rStyle w:val="clicavel"/>
          <w:color w:val="000000" w:themeColor="text1"/>
          <w:sz w:val="32"/>
          <w:szCs w:val="32"/>
          <w:shd w:val="clear" w:color="auto" w:fill="FFFFFF"/>
        </w:rPr>
        <w:t xml:space="preserve"> que existem ...</w:t>
      </w:r>
      <w:r>
        <w:rPr>
          <w:rStyle w:val="clicavel"/>
          <w:i/>
          <w:iCs/>
          <w:color w:val="000000" w:themeColor="text1"/>
          <w:sz w:val="32"/>
          <w:szCs w:val="32"/>
          <w:shd w:val="clear" w:color="auto" w:fill="FFFFFF"/>
        </w:rPr>
        <w:t>dentro</w:t>
      </w:r>
      <w:r>
        <w:rPr>
          <w:rStyle w:val="clicavel"/>
          <w:color w:val="000000" w:themeColor="text1"/>
          <w:sz w:val="32"/>
          <w:szCs w:val="32"/>
          <w:shd w:val="clear" w:color="auto" w:fill="FFFFFF"/>
        </w:rPr>
        <w:t xml:space="preserve"> de seres ...</w:t>
      </w:r>
      <w:r>
        <w:rPr>
          <w:rStyle w:val="clicavel"/>
          <w:i/>
          <w:iCs/>
          <w:color w:val="000000" w:themeColor="text1"/>
          <w:sz w:val="32"/>
          <w:szCs w:val="32"/>
          <w:shd w:val="clear" w:color="auto" w:fill="FFFFFF"/>
        </w:rPr>
        <w:t>sencientes</w:t>
      </w:r>
      <w:r>
        <w:rPr>
          <w:rStyle w:val="clicavel"/>
          <w:color w:val="000000" w:themeColor="text1"/>
          <w:sz w:val="32"/>
          <w:szCs w:val="32"/>
          <w:shd w:val="clear" w:color="auto" w:fill="FFFFFF"/>
        </w:rPr>
        <w:t xml:space="preserve">, </w:t>
      </w:r>
      <w:r w:rsidR="009912EF">
        <w:rPr>
          <w:rStyle w:val="clicavel"/>
          <w:color w:val="000000" w:themeColor="text1"/>
          <w:sz w:val="32"/>
          <w:szCs w:val="32"/>
          <w:shd w:val="clear" w:color="auto" w:fill="FFFFFF"/>
        </w:rPr>
        <w:t>dentre os</w:t>
      </w:r>
      <w:r>
        <w:rPr>
          <w:rStyle w:val="clicavel"/>
          <w:color w:val="000000" w:themeColor="text1"/>
          <w:sz w:val="32"/>
          <w:szCs w:val="32"/>
          <w:shd w:val="clear" w:color="auto" w:fill="FFFFFF"/>
        </w:rPr>
        <w:t xml:space="preserve"> ...</w:t>
      </w:r>
      <w:r>
        <w:rPr>
          <w:rStyle w:val="clicavel"/>
          <w:i/>
          <w:iCs/>
          <w:color w:val="000000" w:themeColor="text1"/>
          <w:sz w:val="32"/>
          <w:szCs w:val="32"/>
          <w:shd w:val="clear" w:color="auto" w:fill="FFFFFF"/>
        </w:rPr>
        <w:t>viventes</w:t>
      </w:r>
      <w:r>
        <w:rPr>
          <w:rStyle w:val="clicavel"/>
          <w:color w:val="000000" w:themeColor="text1"/>
          <w:sz w:val="32"/>
          <w:szCs w:val="32"/>
          <w:shd w:val="clear" w:color="auto" w:fill="FFFFFF"/>
        </w:rPr>
        <w:t xml:space="preserve"> entre ...</w:t>
      </w:r>
      <w:r>
        <w:rPr>
          <w:rStyle w:val="clicavel"/>
          <w:i/>
          <w:iCs/>
          <w:color w:val="000000" w:themeColor="text1"/>
          <w:sz w:val="32"/>
          <w:szCs w:val="32"/>
          <w:shd w:val="clear" w:color="auto" w:fill="FFFFFF"/>
        </w:rPr>
        <w:t>os entes</w:t>
      </w:r>
      <w:r w:rsidR="00DF3886">
        <w:rPr>
          <w:rStyle w:val="clicavel"/>
          <w:color w:val="000000" w:themeColor="text1"/>
          <w:sz w:val="32"/>
          <w:szCs w:val="32"/>
          <w:shd w:val="clear" w:color="auto" w:fill="FFFFFF"/>
        </w:rPr>
        <w:t>.</w:t>
      </w:r>
      <w:r w:rsidR="00123BAD">
        <w:rPr>
          <w:rStyle w:val="clicavel"/>
          <w:color w:val="000000" w:themeColor="text1"/>
          <w:sz w:val="32"/>
          <w:szCs w:val="32"/>
          <w:shd w:val="clear" w:color="auto" w:fill="FFFFFF"/>
        </w:rPr>
        <w:t xml:space="preserve"> </w:t>
      </w:r>
    </w:p>
    <w:p w14:paraId="7CE41DCF" w14:textId="7B2ED033" w:rsidR="00DF3886" w:rsidRPr="00123BAD" w:rsidRDefault="002C63A1"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Eis aí </w:t>
      </w:r>
      <w:r w:rsidR="00123BAD">
        <w:rPr>
          <w:rStyle w:val="clicavel"/>
          <w:color w:val="000000" w:themeColor="text1"/>
          <w:sz w:val="32"/>
          <w:szCs w:val="32"/>
          <w:shd w:val="clear" w:color="auto" w:fill="FFFFFF"/>
        </w:rPr>
        <w:t>a consciência de uma verdadeira ...</w:t>
      </w:r>
      <w:r w:rsidR="00123BAD">
        <w:rPr>
          <w:rStyle w:val="clicavel"/>
          <w:i/>
          <w:iCs/>
          <w:color w:val="000000" w:themeColor="text1"/>
          <w:sz w:val="32"/>
          <w:szCs w:val="32"/>
          <w:shd w:val="clear" w:color="auto" w:fill="FFFFFF"/>
        </w:rPr>
        <w:t>Era Sideral</w:t>
      </w:r>
      <w:r w:rsidR="00466A93">
        <w:rPr>
          <w:rStyle w:val="clicavel"/>
          <w:color w:val="000000" w:themeColor="text1"/>
          <w:sz w:val="32"/>
          <w:szCs w:val="32"/>
          <w:shd w:val="clear" w:color="auto" w:fill="FFFFFF"/>
        </w:rPr>
        <w:t xml:space="preserve"> que</w:t>
      </w:r>
      <w:r w:rsidR="008C29CB">
        <w:rPr>
          <w:rStyle w:val="clicavel"/>
          <w:color w:val="000000" w:themeColor="text1"/>
          <w:sz w:val="32"/>
          <w:szCs w:val="32"/>
          <w:shd w:val="clear" w:color="auto" w:fill="FFFFFF"/>
        </w:rPr>
        <w:t xml:space="preserve"> se compõe de seres ...</w:t>
      </w:r>
      <w:r w:rsidR="008C29CB">
        <w:rPr>
          <w:rStyle w:val="clicavel"/>
          <w:i/>
          <w:iCs/>
          <w:color w:val="000000" w:themeColor="text1"/>
          <w:sz w:val="32"/>
          <w:szCs w:val="32"/>
          <w:shd w:val="clear" w:color="auto" w:fill="FFFFFF"/>
        </w:rPr>
        <w:t>planetários</w:t>
      </w:r>
      <w:r w:rsidR="008C29CB">
        <w:rPr>
          <w:rStyle w:val="clicavel"/>
          <w:color w:val="000000" w:themeColor="text1"/>
          <w:sz w:val="32"/>
          <w:szCs w:val="32"/>
          <w:shd w:val="clear" w:color="auto" w:fill="FFFFFF"/>
        </w:rPr>
        <w:t>,</w:t>
      </w:r>
      <w:r w:rsidR="00466A93">
        <w:rPr>
          <w:rStyle w:val="clicavel"/>
          <w:color w:val="000000" w:themeColor="text1"/>
          <w:sz w:val="32"/>
          <w:szCs w:val="32"/>
          <w:shd w:val="clear" w:color="auto" w:fill="FFFFFF"/>
        </w:rPr>
        <w:t xml:space="preserve"> ...</w:t>
      </w:r>
      <w:r w:rsidR="00466A93">
        <w:rPr>
          <w:rStyle w:val="clicavel"/>
          <w:i/>
          <w:iCs/>
          <w:color w:val="000000" w:themeColor="text1"/>
          <w:sz w:val="32"/>
          <w:szCs w:val="32"/>
          <w:shd w:val="clear" w:color="auto" w:fill="FFFFFF"/>
        </w:rPr>
        <w:t>telúric</w:t>
      </w:r>
      <w:r w:rsidR="008C29CB">
        <w:rPr>
          <w:rStyle w:val="clicavel"/>
          <w:i/>
          <w:iCs/>
          <w:color w:val="000000" w:themeColor="text1"/>
          <w:sz w:val="32"/>
          <w:szCs w:val="32"/>
          <w:shd w:val="clear" w:color="auto" w:fill="FFFFFF"/>
        </w:rPr>
        <w:t>os</w:t>
      </w:r>
      <w:r w:rsidR="00466A93">
        <w:rPr>
          <w:rStyle w:val="clicavel"/>
          <w:color w:val="000000" w:themeColor="text1"/>
          <w:sz w:val="32"/>
          <w:szCs w:val="32"/>
          <w:shd w:val="clear" w:color="auto" w:fill="FFFFFF"/>
        </w:rPr>
        <w:t>, ...</w:t>
      </w:r>
      <w:r w:rsidR="00466A93">
        <w:rPr>
          <w:rStyle w:val="clicavel"/>
          <w:i/>
          <w:iCs/>
          <w:color w:val="000000" w:themeColor="text1"/>
          <w:sz w:val="32"/>
          <w:szCs w:val="32"/>
          <w:shd w:val="clear" w:color="auto" w:fill="FFFFFF"/>
        </w:rPr>
        <w:t>cósmic</w:t>
      </w:r>
      <w:r w:rsidR="008C29CB">
        <w:rPr>
          <w:rStyle w:val="clicavel"/>
          <w:i/>
          <w:iCs/>
          <w:color w:val="000000" w:themeColor="text1"/>
          <w:sz w:val="32"/>
          <w:szCs w:val="32"/>
          <w:shd w:val="clear" w:color="auto" w:fill="FFFFFF"/>
        </w:rPr>
        <w:t>os</w:t>
      </w:r>
      <w:r w:rsidR="00123BAD">
        <w:rPr>
          <w:rStyle w:val="clicavel"/>
          <w:color w:val="000000" w:themeColor="text1"/>
          <w:sz w:val="32"/>
          <w:szCs w:val="32"/>
          <w:shd w:val="clear" w:color="auto" w:fill="FFFFFF"/>
        </w:rPr>
        <w:t>.</w:t>
      </w:r>
    </w:p>
    <w:p w14:paraId="7DE29A8F" w14:textId="7726A35A" w:rsidR="00CF55AC" w:rsidRDefault="00DF3886"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Todos eles</w:t>
      </w:r>
      <w:r w:rsidR="00BE0C6C">
        <w:rPr>
          <w:rStyle w:val="clicavel"/>
          <w:color w:val="000000" w:themeColor="text1"/>
          <w:sz w:val="32"/>
          <w:szCs w:val="32"/>
          <w:shd w:val="clear" w:color="auto" w:fill="FFFFFF"/>
        </w:rPr>
        <w:t xml:space="preserve"> </w:t>
      </w:r>
      <w:r w:rsidR="000F6820">
        <w:rPr>
          <w:rStyle w:val="clicavel"/>
          <w:color w:val="000000" w:themeColor="text1"/>
          <w:sz w:val="32"/>
          <w:szCs w:val="32"/>
          <w:shd w:val="clear" w:color="auto" w:fill="FFFFFF"/>
        </w:rPr>
        <w:t>d</w:t>
      </w:r>
      <w:r w:rsidR="00CB4FDF">
        <w:rPr>
          <w:rStyle w:val="clicavel"/>
          <w:color w:val="000000" w:themeColor="text1"/>
          <w:sz w:val="32"/>
          <w:szCs w:val="32"/>
          <w:shd w:val="clear" w:color="auto" w:fill="FFFFFF"/>
        </w:rPr>
        <w:t xml:space="preserve">e científicas </w:t>
      </w:r>
      <w:r w:rsidR="008C29CB">
        <w:rPr>
          <w:rStyle w:val="clicavel"/>
          <w:color w:val="000000" w:themeColor="text1"/>
          <w:sz w:val="32"/>
          <w:szCs w:val="32"/>
          <w:shd w:val="clear" w:color="auto" w:fill="FFFFFF"/>
        </w:rPr>
        <w:t>...</w:t>
      </w:r>
      <w:r w:rsidR="00CB4FDF" w:rsidRPr="008C29CB">
        <w:rPr>
          <w:rStyle w:val="clicavel"/>
          <w:i/>
          <w:iCs/>
          <w:color w:val="000000" w:themeColor="text1"/>
          <w:sz w:val="32"/>
          <w:szCs w:val="32"/>
          <w:shd w:val="clear" w:color="auto" w:fill="FFFFFF"/>
        </w:rPr>
        <w:t>causas</w:t>
      </w:r>
      <w:r w:rsidR="00CB4FDF">
        <w:rPr>
          <w:rStyle w:val="clicavel"/>
          <w:color w:val="000000" w:themeColor="text1"/>
          <w:sz w:val="32"/>
          <w:szCs w:val="32"/>
          <w:shd w:val="clear" w:color="auto" w:fill="FFFFFF"/>
        </w:rPr>
        <w:t xml:space="preserve"> seguidas de </w:t>
      </w:r>
      <w:r w:rsidR="008C29CB">
        <w:rPr>
          <w:rStyle w:val="clicavel"/>
          <w:color w:val="000000" w:themeColor="text1"/>
          <w:sz w:val="32"/>
          <w:szCs w:val="32"/>
          <w:shd w:val="clear" w:color="auto" w:fill="FFFFFF"/>
        </w:rPr>
        <w:t>...</w:t>
      </w:r>
      <w:r w:rsidR="00CB4FDF" w:rsidRPr="008C29CB">
        <w:rPr>
          <w:rStyle w:val="clicavel"/>
          <w:i/>
          <w:iCs/>
          <w:color w:val="000000" w:themeColor="text1"/>
          <w:sz w:val="32"/>
          <w:szCs w:val="32"/>
          <w:shd w:val="clear" w:color="auto" w:fill="FFFFFF"/>
        </w:rPr>
        <w:t>efeitos</w:t>
      </w:r>
      <w:r w:rsidR="00CB4FDF">
        <w:rPr>
          <w:rStyle w:val="clicavel"/>
          <w:color w:val="000000" w:themeColor="text1"/>
          <w:sz w:val="32"/>
          <w:szCs w:val="32"/>
          <w:shd w:val="clear" w:color="auto" w:fill="FFFFFF"/>
        </w:rPr>
        <w:t xml:space="preserve">. Ou </w:t>
      </w:r>
      <w:r w:rsidR="000F6820">
        <w:rPr>
          <w:rStyle w:val="clicavel"/>
          <w:color w:val="000000" w:themeColor="text1"/>
          <w:sz w:val="32"/>
          <w:szCs w:val="32"/>
          <w:shd w:val="clear" w:color="auto" w:fill="FFFFFF"/>
        </w:rPr>
        <w:t>filosóficos ...</w:t>
      </w:r>
      <w:r w:rsidR="000F6820" w:rsidRPr="000F6820">
        <w:rPr>
          <w:rStyle w:val="clicavel"/>
          <w:i/>
          <w:iCs/>
          <w:color w:val="000000" w:themeColor="text1"/>
          <w:sz w:val="32"/>
          <w:szCs w:val="32"/>
          <w:shd w:val="clear" w:color="auto" w:fill="FFFFFF"/>
        </w:rPr>
        <w:t>primeiros</w:t>
      </w:r>
      <w:r w:rsidR="000F6820">
        <w:rPr>
          <w:rStyle w:val="clicavel"/>
          <w:color w:val="000000" w:themeColor="text1"/>
          <w:sz w:val="32"/>
          <w:szCs w:val="32"/>
          <w:shd w:val="clear" w:color="auto" w:fill="FFFFFF"/>
        </w:rPr>
        <w:t xml:space="preserve"> princípios e ...</w:t>
      </w:r>
      <w:r w:rsidR="000F6820" w:rsidRPr="000F6820">
        <w:rPr>
          <w:rStyle w:val="clicavel"/>
          <w:i/>
          <w:iCs/>
          <w:color w:val="000000" w:themeColor="text1"/>
          <w:sz w:val="32"/>
          <w:szCs w:val="32"/>
          <w:shd w:val="clear" w:color="auto" w:fill="FFFFFF"/>
        </w:rPr>
        <w:t>últimos</w:t>
      </w:r>
      <w:r w:rsidR="000F6820">
        <w:rPr>
          <w:rStyle w:val="clicavel"/>
          <w:color w:val="000000" w:themeColor="text1"/>
          <w:sz w:val="32"/>
          <w:szCs w:val="32"/>
          <w:shd w:val="clear" w:color="auto" w:fill="FFFFFF"/>
        </w:rPr>
        <w:t xml:space="preserve"> fins</w:t>
      </w:r>
      <w:r>
        <w:rPr>
          <w:rStyle w:val="clicavel"/>
          <w:color w:val="000000" w:themeColor="text1"/>
          <w:sz w:val="32"/>
          <w:szCs w:val="32"/>
          <w:shd w:val="clear" w:color="auto" w:fill="FFFFFF"/>
        </w:rPr>
        <w:t>.</w:t>
      </w:r>
      <w:r w:rsidR="00EA0902">
        <w:rPr>
          <w:rStyle w:val="clicavel"/>
          <w:color w:val="000000" w:themeColor="text1"/>
          <w:sz w:val="32"/>
          <w:szCs w:val="32"/>
          <w:shd w:val="clear" w:color="auto" w:fill="FFFFFF"/>
        </w:rPr>
        <w:t xml:space="preserve"> </w:t>
      </w:r>
      <w:r w:rsidR="00B16564">
        <w:rPr>
          <w:rStyle w:val="clicavel"/>
          <w:color w:val="000000" w:themeColor="text1"/>
          <w:sz w:val="32"/>
          <w:szCs w:val="32"/>
          <w:shd w:val="clear" w:color="auto" w:fill="FFFFFF"/>
        </w:rPr>
        <w:t>A ciência da juventude e da maturidade estuda próximas causas que geram próximos efeitos. A filosofia, causas primeiras e derradeiros fins.</w:t>
      </w:r>
    </w:p>
    <w:p w14:paraId="6BBDBF38" w14:textId="61696A9D" w:rsidR="003D59A0" w:rsidRPr="00921D73" w:rsidRDefault="00EA0902"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O que pode preparar a juventude para a</w:t>
      </w:r>
      <w:r w:rsidR="00CF55AC">
        <w:rPr>
          <w:rStyle w:val="clicavel"/>
          <w:color w:val="000000" w:themeColor="text1"/>
          <w:sz w:val="32"/>
          <w:szCs w:val="32"/>
          <w:shd w:val="clear" w:color="auto" w:fill="FFFFFF"/>
        </w:rPr>
        <w:t xml:space="preserve"> reflexão </w:t>
      </w:r>
      <w:r>
        <w:rPr>
          <w:rStyle w:val="clicavel"/>
          <w:color w:val="000000" w:themeColor="text1"/>
          <w:sz w:val="32"/>
          <w:szCs w:val="32"/>
          <w:shd w:val="clear" w:color="auto" w:fill="FFFFFF"/>
        </w:rPr>
        <w:t>do saber ...</w:t>
      </w:r>
      <w:r>
        <w:rPr>
          <w:rStyle w:val="clicavel"/>
          <w:i/>
          <w:iCs/>
          <w:color w:val="000000" w:themeColor="text1"/>
          <w:sz w:val="32"/>
          <w:szCs w:val="32"/>
          <w:shd w:val="clear" w:color="auto" w:fill="FFFFFF"/>
        </w:rPr>
        <w:t>técnico</w:t>
      </w:r>
      <w:r>
        <w:rPr>
          <w:rStyle w:val="clicavel"/>
          <w:color w:val="000000" w:themeColor="text1"/>
          <w:sz w:val="32"/>
          <w:szCs w:val="32"/>
          <w:shd w:val="clear" w:color="auto" w:fill="FFFFFF"/>
        </w:rPr>
        <w:t xml:space="preserve"> </w:t>
      </w:r>
      <w:r w:rsidR="000F71B2">
        <w:rPr>
          <w:rStyle w:val="clicavel"/>
          <w:color w:val="000000" w:themeColor="text1"/>
          <w:sz w:val="32"/>
          <w:szCs w:val="32"/>
          <w:shd w:val="clear" w:color="auto" w:fill="FFFFFF"/>
        </w:rPr>
        <w:t xml:space="preserve">inserto </w:t>
      </w:r>
      <w:r>
        <w:rPr>
          <w:rStyle w:val="clicavel"/>
          <w:color w:val="000000" w:themeColor="text1"/>
          <w:sz w:val="32"/>
          <w:szCs w:val="32"/>
          <w:shd w:val="clear" w:color="auto" w:fill="FFFFFF"/>
        </w:rPr>
        <w:t>no conhecer ...</w:t>
      </w:r>
      <w:r>
        <w:rPr>
          <w:rStyle w:val="clicavel"/>
          <w:i/>
          <w:iCs/>
          <w:color w:val="000000" w:themeColor="text1"/>
          <w:sz w:val="32"/>
          <w:szCs w:val="32"/>
          <w:shd w:val="clear" w:color="auto" w:fill="FFFFFF"/>
        </w:rPr>
        <w:t>científico</w:t>
      </w:r>
      <w:r w:rsidR="00CF55AC">
        <w:rPr>
          <w:rStyle w:val="clicavel"/>
          <w:color w:val="000000" w:themeColor="text1"/>
          <w:sz w:val="32"/>
          <w:szCs w:val="32"/>
          <w:shd w:val="clear" w:color="auto" w:fill="FFFFFF"/>
        </w:rPr>
        <w:t>. Ou</w:t>
      </w:r>
      <w:r w:rsidR="00FC13A1">
        <w:rPr>
          <w:rStyle w:val="clicavel"/>
          <w:color w:val="000000" w:themeColor="text1"/>
          <w:sz w:val="32"/>
          <w:szCs w:val="32"/>
          <w:shd w:val="clear" w:color="auto" w:fill="FFFFFF"/>
        </w:rPr>
        <w:t xml:space="preserve"> para</w:t>
      </w:r>
      <w:r w:rsidR="00CF55AC">
        <w:rPr>
          <w:rStyle w:val="clicavel"/>
          <w:color w:val="000000" w:themeColor="text1"/>
          <w:sz w:val="32"/>
          <w:szCs w:val="32"/>
          <w:shd w:val="clear" w:color="auto" w:fill="FFFFFF"/>
        </w:rPr>
        <w:t xml:space="preserve"> </w:t>
      </w:r>
      <w:r w:rsidR="00FC13A1">
        <w:rPr>
          <w:rStyle w:val="clicavel"/>
          <w:color w:val="000000" w:themeColor="text1"/>
          <w:sz w:val="32"/>
          <w:szCs w:val="32"/>
          <w:shd w:val="clear" w:color="auto" w:fill="FFFFFF"/>
        </w:rPr>
        <w:t xml:space="preserve">a pluralidade de </w:t>
      </w:r>
      <w:r>
        <w:rPr>
          <w:rStyle w:val="clicavel"/>
          <w:color w:val="000000" w:themeColor="text1"/>
          <w:sz w:val="32"/>
          <w:szCs w:val="32"/>
          <w:shd w:val="clear" w:color="auto" w:fill="FFFFFF"/>
        </w:rPr>
        <w:t>intui</w:t>
      </w:r>
      <w:r w:rsidR="000F71B2">
        <w:rPr>
          <w:rStyle w:val="clicavel"/>
          <w:color w:val="000000" w:themeColor="text1"/>
          <w:sz w:val="32"/>
          <w:szCs w:val="32"/>
          <w:shd w:val="clear" w:color="auto" w:fill="FFFFFF"/>
        </w:rPr>
        <w:t>ções</w:t>
      </w:r>
      <w:r>
        <w:rPr>
          <w:rStyle w:val="clicavel"/>
          <w:color w:val="000000" w:themeColor="text1"/>
          <w:sz w:val="32"/>
          <w:szCs w:val="32"/>
          <w:shd w:val="clear" w:color="auto" w:fill="FFFFFF"/>
        </w:rPr>
        <w:t xml:space="preserve"> </w:t>
      </w:r>
      <w:r w:rsidR="00921D73">
        <w:rPr>
          <w:rStyle w:val="clicavel"/>
          <w:color w:val="000000" w:themeColor="text1"/>
          <w:sz w:val="32"/>
          <w:szCs w:val="32"/>
          <w:shd w:val="clear" w:color="auto" w:fill="FFFFFF"/>
        </w:rPr>
        <w:t>...</w:t>
      </w:r>
      <w:r w:rsidR="00921D73">
        <w:rPr>
          <w:rStyle w:val="clicavel"/>
          <w:i/>
          <w:iCs/>
          <w:color w:val="000000" w:themeColor="text1"/>
          <w:sz w:val="32"/>
          <w:szCs w:val="32"/>
          <w:shd w:val="clear" w:color="auto" w:fill="FFFFFF"/>
        </w:rPr>
        <w:t>filosófic</w:t>
      </w:r>
      <w:r w:rsidR="000F71B2">
        <w:rPr>
          <w:rStyle w:val="clicavel"/>
          <w:i/>
          <w:iCs/>
          <w:color w:val="000000" w:themeColor="text1"/>
          <w:sz w:val="32"/>
          <w:szCs w:val="32"/>
          <w:shd w:val="clear" w:color="auto" w:fill="FFFFFF"/>
        </w:rPr>
        <w:t>as</w:t>
      </w:r>
      <w:r w:rsidR="00921D73">
        <w:rPr>
          <w:rStyle w:val="clicavel"/>
          <w:color w:val="000000" w:themeColor="text1"/>
          <w:sz w:val="32"/>
          <w:szCs w:val="32"/>
          <w:shd w:val="clear" w:color="auto" w:fill="FFFFFF"/>
        </w:rPr>
        <w:t xml:space="preserve"> </w:t>
      </w:r>
      <w:r w:rsidR="00CF55AC">
        <w:rPr>
          <w:rStyle w:val="clicavel"/>
          <w:color w:val="000000" w:themeColor="text1"/>
          <w:sz w:val="32"/>
          <w:szCs w:val="32"/>
          <w:shd w:val="clear" w:color="auto" w:fill="FFFFFF"/>
        </w:rPr>
        <w:t>e</w:t>
      </w:r>
      <w:r w:rsidR="00921D73">
        <w:rPr>
          <w:rStyle w:val="clicavel"/>
          <w:color w:val="000000" w:themeColor="text1"/>
          <w:sz w:val="32"/>
          <w:szCs w:val="32"/>
          <w:shd w:val="clear" w:color="auto" w:fill="FFFFFF"/>
        </w:rPr>
        <w:t xml:space="preserve"> crença</w:t>
      </w:r>
      <w:r w:rsidR="00CF55AC">
        <w:rPr>
          <w:rStyle w:val="clicavel"/>
          <w:color w:val="000000" w:themeColor="text1"/>
          <w:sz w:val="32"/>
          <w:szCs w:val="32"/>
          <w:shd w:val="clear" w:color="auto" w:fill="FFFFFF"/>
        </w:rPr>
        <w:t xml:space="preserve">s </w:t>
      </w:r>
      <w:r w:rsidR="00197FC0">
        <w:rPr>
          <w:rStyle w:val="clicavel"/>
          <w:color w:val="000000" w:themeColor="text1"/>
          <w:sz w:val="32"/>
          <w:szCs w:val="32"/>
          <w:shd w:val="clear" w:color="auto" w:fill="FFFFFF"/>
        </w:rPr>
        <w:t>...</w:t>
      </w:r>
      <w:r w:rsidR="00CF55AC" w:rsidRPr="00197FC0">
        <w:rPr>
          <w:rStyle w:val="clicavel"/>
          <w:i/>
          <w:iCs/>
          <w:color w:val="000000" w:themeColor="text1"/>
          <w:sz w:val="32"/>
          <w:szCs w:val="32"/>
          <w:shd w:val="clear" w:color="auto" w:fill="FFFFFF"/>
        </w:rPr>
        <w:t>da teologia</w:t>
      </w:r>
      <w:r w:rsidR="00CF55AC">
        <w:rPr>
          <w:rStyle w:val="clicavel"/>
          <w:color w:val="000000" w:themeColor="text1"/>
          <w:sz w:val="32"/>
          <w:szCs w:val="32"/>
          <w:shd w:val="clear" w:color="auto" w:fill="FFFFFF"/>
        </w:rPr>
        <w:t xml:space="preserve"> tradicional.</w:t>
      </w:r>
    </w:p>
    <w:p w14:paraId="4DFA83D2" w14:textId="0D2A281C" w:rsidR="00006F50" w:rsidRPr="007C6111" w:rsidRDefault="003D59A0" w:rsidP="00267570">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Tal ...</w:t>
      </w:r>
      <w:r>
        <w:rPr>
          <w:rStyle w:val="clicavel"/>
          <w:i/>
          <w:iCs/>
          <w:color w:val="000000" w:themeColor="text1"/>
          <w:sz w:val="32"/>
          <w:szCs w:val="32"/>
          <w:shd w:val="clear" w:color="auto" w:fill="FFFFFF"/>
        </w:rPr>
        <w:t>pacto</w:t>
      </w:r>
      <w:r>
        <w:rPr>
          <w:rStyle w:val="clicavel"/>
          <w:color w:val="000000" w:themeColor="text1"/>
          <w:sz w:val="32"/>
          <w:szCs w:val="32"/>
          <w:shd w:val="clear" w:color="auto" w:fill="FFFFFF"/>
        </w:rPr>
        <w:t>,</w:t>
      </w:r>
      <w:r w:rsidR="00267570">
        <w:rPr>
          <w:rStyle w:val="clicavel"/>
          <w:color w:val="000000" w:themeColor="text1"/>
          <w:sz w:val="32"/>
          <w:szCs w:val="32"/>
          <w:shd w:val="clear" w:color="auto" w:fill="FFFFFF"/>
        </w:rPr>
        <w:t xml:space="preserve"> foi promulgado em meados do Século XX na Organização Mundial da Saúde. G</w:t>
      </w:r>
      <w:r>
        <w:rPr>
          <w:rStyle w:val="clicavel"/>
          <w:color w:val="000000" w:themeColor="text1"/>
          <w:sz w:val="32"/>
          <w:szCs w:val="32"/>
          <w:shd w:val="clear" w:color="auto" w:fill="FFFFFF"/>
        </w:rPr>
        <w:t>era ...</w:t>
      </w:r>
      <w:r>
        <w:rPr>
          <w:rStyle w:val="clicavel"/>
          <w:i/>
          <w:iCs/>
          <w:color w:val="000000" w:themeColor="text1"/>
          <w:sz w:val="32"/>
          <w:szCs w:val="32"/>
          <w:shd w:val="clear" w:color="auto" w:fill="FFFFFF"/>
        </w:rPr>
        <w:t>obrigações</w:t>
      </w:r>
      <w:r>
        <w:rPr>
          <w:rStyle w:val="clicavel"/>
          <w:color w:val="000000" w:themeColor="text1"/>
          <w:sz w:val="32"/>
          <w:szCs w:val="32"/>
          <w:shd w:val="clear" w:color="auto" w:fill="FFFFFF"/>
        </w:rPr>
        <w:t>, quer dizer, institui ...</w:t>
      </w:r>
      <w:r>
        <w:rPr>
          <w:rStyle w:val="clicavel"/>
          <w:i/>
          <w:iCs/>
          <w:color w:val="000000" w:themeColor="text1"/>
          <w:sz w:val="32"/>
          <w:szCs w:val="32"/>
          <w:shd w:val="clear" w:color="auto" w:fill="FFFFFF"/>
        </w:rPr>
        <w:t>deveres</w:t>
      </w:r>
      <w:r>
        <w:rPr>
          <w:rStyle w:val="clicavel"/>
          <w:color w:val="000000" w:themeColor="text1"/>
          <w:sz w:val="32"/>
          <w:szCs w:val="32"/>
          <w:shd w:val="clear" w:color="auto" w:fill="FFFFFF"/>
        </w:rPr>
        <w:t xml:space="preserve"> para</w:t>
      </w:r>
      <w:r w:rsidR="007C6111">
        <w:rPr>
          <w:rStyle w:val="clicavel"/>
          <w:color w:val="000000" w:themeColor="text1"/>
          <w:sz w:val="32"/>
          <w:szCs w:val="32"/>
          <w:shd w:val="clear" w:color="auto" w:fill="FFFFFF"/>
        </w:rPr>
        <w:t xml:space="preserve"> as gerações </w:t>
      </w:r>
      <w:r w:rsidR="00267570">
        <w:rPr>
          <w:rStyle w:val="clicavel"/>
          <w:color w:val="000000" w:themeColor="text1"/>
          <w:sz w:val="32"/>
          <w:szCs w:val="32"/>
          <w:shd w:val="clear" w:color="auto" w:fill="FFFFFF"/>
        </w:rPr>
        <w:t>do Século XXI</w:t>
      </w:r>
      <w:r w:rsidR="007C6111">
        <w:rPr>
          <w:rStyle w:val="clicavel"/>
          <w:color w:val="000000" w:themeColor="text1"/>
          <w:sz w:val="32"/>
          <w:szCs w:val="32"/>
          <w:shd w:val="clear" w:color="auto" w:fill="FFFFFF"/>
        </w:rPr>
        <w:t xml:space="preserve"> ...</w:t>
      </w:r>
      <w:r w:rsidR="0044493C">
        <w:rPr>
          <w:rStyle w:val="clicavel"/>
          <w:i/>
          <w:iCs/>
          <w:color w:val="000000" w:themeColor="text1"/>
          <w:sz w:val="32"/>
          <w:szCs w:val="32"/>
          <w:shd w:val="clear" w:color="auto" w:fill="FFFFFF"/>
        </w:rPr>
        <w:t>que se querem</w:t>
      </w:r>
      <w:r w:rsidR="007C6111" w:rsidRPr="0044493C">
        <w:rPr>
          <w:rStyle w:val="clicavel"/>
          <w:color w:val="000000" w:themeColor="text1"/>
          <w:sz w:val="32"/>
          <w:szCs w:val="32"/>
          <w:shd w:val="clear" w:color="auto" w:fill="FFFFFF"/>
        </w:rPr>
        <w:t xml:space="preserve"> justas</w:t>
      </w:r>
      <w:r w:rsidR="00781666">
        <w:rPr>
          <w:rStyle w:val="clicavel"/>
          <w:color w:val="000000" w:themeColor="text1"/>
          <w:sz w:val="32"/>
          <w:szCs w:val="32"/>
          <w:shd w:val="clear" w:color="auto" w:fill="FFFFFF"/>
        </w:rPr>
        <w:t>. E</w:t>
      </w:r>
      <w:r w:rsidR="00DD5A3C">
        <w:rPr>
          <w:rStyle w:val="clicavel"/>
          <w:color w:val="000000" w:themeColor="text1"/>
          <w:sz w:val="32"/>
          <w:szCs w:val="32"/>
          <w:shd w:val="clear" w:color="auto" w:fill="FFFFFF"/>
        </w:rPr>
        <w:t xml:space="preserve"> que,</w:t>
      </w:r>
      <w:r w:rsidR="00781666">
        <w:rPr>
          <w:rStyle w:val="clicavel"/>
          <w:color w:val="000000" w:themeColor="text1"/>
          <w:sz w:val="32"/>
          <w:szCs w:val="32"/>
          <w:shd w:val="clear" w:color="auto" w:fill="FFFFFF"/>
        </w:rPr>
        <w:t xml:space="preserve"> ao se sucederem</w:t>
      </w:r>
      <w:r w:rsidR="00DD5A3C">
        <w:rPr>
          <w:rStyle w:val="clicavel"/>
          <w:color w:val="000000" w:themeColor="text1"/>
          <w:sz w:val="32"/>
          <w:szCs w:val="32"/>
          <w:shd w:val="clear" w:color="auto" w:fill="FFFFFF"/>
        </w:rPr>
        <w:t xml:space="preserve">, </w:t>
      </w:r>
      <w:r w:rsidR="00781666">
        <w:rPr>
          <w:rStyle w:val="clicavel"/>
          <w:color w:val="000000" w:themeColor="text1"/>
          <w:sz w:val="32"/>
          <w:szCs w:val="32"/>
          <w:shd w:val="clear" w:color="auto" w:fill="FFFFFF"/>
        </w:rPr>
        <w:t xml:space="preserve">apuram </w:t>
      </w:r>
      <w:r w:rsidR="0044493C">
        <w:rPr>
          <w:rStyle w:val="clicavel"/>
          <w:color w:val="000000" w:themeColor="text1"/>
          <w:sz w:val="32"/>
          <w:szCs w:val="32"/>
          <w:shd w:val="clear" w:color="auto" w:fill="FFFFFF"/>
        </w:rPr>
        <w:t xml:space="preserve">o silogístico </w:t>
      </w:r>
      <w:r w:rsidR="007C6111">
        <w:rPr>
          <w:rStyle w:val="clicavel"/>
          <w:color w:val="000000" w:themeColor="text1"/>
          <w:sz w:val="32"/>
          <w:szCs w:val="32"/>
          <w:shd w:val="clear" w:color="auto" w:fill="FFFFFF"/>
        </w:rPr>
        <w:t>saber científico e</w:t>
      </w:r>
      <w:r w:rsidR="00FF5125">
        <w:rPr>
          <w:rStyle w:val="clicavel"/>
          <w:color w:val="000000" w:themeColor="text1"/>
          <w:sz w:val="32"/>
          <w:szCs w:val="32"/>
          <w:shd w:val="clear" w:color="auto" w:fill="FFFFFF"/>
        </w:rPr>
        <w:t xml:space="preserve"> </w:t>
      </w:r>
      <w:r w:rsidR="007C6111">
        <w:rPr>
          <w:rStyle w:val="clicavel"/>
          <w:color w:val="000000" w:themeColor="text1"/>
          <w:sz w:val="32"/>
          <w:szCs w:val="32"/>
          <w:shd w:val="clear" w:color="auto" w:fill="FFFFFF"/>
        </w:rPr>
        <w:t>a</w:t>
      </w:r>
      <w:r w:rsidR="00FF5125">
        <w:rPr>
          <w:rStyle w:val="clicavel"/>
          <w:color w:val="000000" w:themeColor="text1"/>
          <w:sz w:val="32"/>
          <w:szCs w:val="32"/>
          <w:shd w:val="clear" w:color="auto" w:fill="FFFFFF"/>
        </w:rPr>
        <w:t xml:space="preserve"> heurística</w:t>
      </w:r>
      <w:r w:rsidR="007C6111">
        <w:rPr>
          <w:rStyle w:val="clicavel"/>
          <w:color w:val="000000" w:themeColor="text1"/>
          <w:sz w:val="32"/>
          <w:szCs w:val="32"/>
          <w:shd w:val="clear" w:color="auto" w:fill="FFFFFF"/>
        </w:rPr>
        <w:t xml:space="preserve"> intuição filosófica</w:t>
      </w:r>
    </w:p>
    <w:p w14:paraId="46E3EC97" w14:textId="602BEF97" w:rsidR="00920A5C" w:rsidRDefault="00267570" w:rsidP="00A02E2D">
      <w:pPr>
        <w:pStyle w:val="NormalWeb"/>
        <w:spacing w:before="120" w:beforeAutospacing="0" w:after="120" w:afterAutospacing="0" w:line="240" w:lineRule="atLeast"/>
        <w:jc w:val="both"/>
        <w:rPr>
          <w:color w:val="000000" w:themeColor="text1"/>
          <w:sz w:val="32"/>
          <w:szCs w:val="32"/>
        </w:rPr>
      </w:pPr>
      <w:r>
        <w:rPr>
          <w:rStyle w:val="clicavel"/>
          <w:color w:val="000000" w:themeColor="text1"/>
          <w:sz w:val="32"/>
          <w:szCs w:val="32"/>
          <w:shd w:val="clear" w:color="auto" w:fill="FFFFFF"/>
        </w:rPr>
        <w:t xml:space="preserve">O </w:t>
      </w:r>
      <w:r w:rsidR="004D5769">
        <w:rPr>
          <w:rStyle w:val="clicavel"/>
          <w:color w:val="000000" w:themeColor="text1"/>
          <w:sz w:val="32"/>
          <w:szCs w:val="32"/>
          <w:shd w:val="clear" w:color="auto" w:fill="FFFFFF"/>
        </w:rPr>
        <w:t>terceiro</w:t>
      </w:r>
      <w:r>
        <w:rPr>
          <w:rStyle w:val="clicavel"/>
          <w:color w:val="000000" w:themeColor="text1"/>
          <w:sz w:val="32"/>
          <w:szCs w:val="32"/>
          <w:shd w:val="clear" w:color="auto" w:fill="FFFFFF"/>
        </w:rPr>
        <w:t xml:space="preserve"> aspecto da questão tem </w:t>
      </w:r>
      <w:r w:rsidR="00BA2323">
        <w:rPr>
          <w:rStyle w:val="clicavel"/>
          <w:color w:val="000000" w:themeColor="text1"/>
          <w:sz w:val="32"/>
          <w:szCs w:val="32"/>
          <w:shd w:val="clear" w:color="auto" w:fill="FFFFFF"/>
        </w:rPr>
        <w:t>a ver</w:t>
      </w:r>
      <w:r w:rsidR="008B1D6F">
        <w:rPr>
          <w:rStyle w:val="clicavel"/>
          <w:color w:val="000000" w:themeColor="text1"/>
          <w:sz w:val="32"/>
          <w:szCs w:val="32"/>
          <w:shd w:val="clear" w:color="auto" w:fill="FFFFFF"/>
        </w:rPr>
        <w:t>, portanto,</w:t>
      </w:r>
      <w:r w:rsidR="00BA2323">
        <w:rPr>
          <w:rStyle w:val="clicavel"/>
          <w:color w:val="000000" w:themeColor="text1"/>
          <w:sz w:val="32"/>
          <w:szCs w:val="32"/>
          <w:shd w:val="clear" w:color="auto" w:fill="FFFFFF"/>
        </w:rPr>
        <w:t xml:space="preserve"> com a</w:t>
      </w:r>
      <w:r w:rsidR="00470C10">
        <w:rPr>
          <w:rStyle w:val="clicavel"/>
          <w:color w:val="000000" w:themeColor="text1"/>
          <w:sz w:val="32"/>
          <w:szCs w:val="32"/>
          <w:shd w:val="clear" w:color="auto" w:fill="FFFFFF"/>
        </w:rPr>
        <w:t xml:space="preserve"> proposta </w:t>
      </w:r>
      <w:r w:rsidR="00006F50">
        <w:rPr>
          <w:rStyle w:val="clicavel"/>
          <w:color w:val="000000" w:themeColor="text1"/>
          <w:sz w:val="32"/>
          <w:szCs w:val="32"/>
          <w:shd w:val="clear" w:color="auto" w:fill="FFFFFF"/>
        </w:rPr>
        <w:t xml:space="preserve">de </w:t>
      </w:r>
      <w:proofErr w:type="spellStart"/>
      <w:r w:rsidR="00006F50">
        <w:rPr>
          <w:rStyle w:val="clicavel"/>
          <w:color w:val="000000" w:themeColor="text1"/>
          <w:sz w:val="32"/>
          <w:szCs w:val="32"/>
          <w:shd w:val="clear" w:color="auto" w:fill="FFFFFF"/>
        </w:rPr>
        <w:t>Laíza</w:t>
      </w:r>
      <w:proofErr w:type="spellEnd"/>
      <w:r w:rsidR="00BA2323">
        <w:rPr>
          <w:rStyle w:val="clicavel"/>
          <w:color w:val="000000" w:themeColor="text1"/>
          <w:sz w:val="32"/>
          <w:szCs w:val="32"/>
          <w:shd w:val="clear" w:color="auto" w:fill="FFFFFF"/>
        </w:rPr>
        <w:t xml:space="preserve">:  </w:t>
      </w:r>
      <w:r w:rsidR="00FD54B8">
        <w:rPr>
          <w:rStyle w:val="clicavel"/>
          <w:color w:val="000000" w:themeColor="text1"/>
          <w:sz w:val="32"/>
          <w:szCs w:val="32"/>
          <w:shd w:val="clear" w:color="auto" w:fill="FFFFFF"/>
        </w:rPr>
        <w:t>...”</w:t>
      </w:r>
      <w:r w:rsidR="00FD54B8" w:rsidRPr="00FD54B8">
        <w:rPr>
          <w:i/>
          <w:iCs/>
          <w:color w:val="000000" w:themeColor="text1"/>
          <w:sz w:val="28"/>
          <w:szCs w:val="28"/>
        </w:rPr>
        <w:t>Como esses órgãos (os Conselhos) estimulam a cidadania dos jovens</w:t>
      </w:r>
      <w:r w:rsidR="00FD54B8">
        <w:rPr>
          <w:color w:val="000000" w:themeColor="text1"/>
          <w:sz w:val="32"/>
          <w:szCs w:val="32"/>
        </w:rPr>
        <w:t>”?</w:t>
      </w:r>
      <w:r w:rsidR="00454116">
        <w:rPr>
          <w:color w:val="000000" w:themeColor="text1"/>
          <w:sz w:val="32"/>
          <w:szCs w:val="32"/>
        </w:rPr>
        <w:t>, de que trataremos a seguir.</w:t>
      </w:r>
    </w:p>
    <w:p w14:paraId="109370CD" w14:textId="770FF4D6" w:rsidR="00036354" w:rsidRDefault="00036354" w:rsidP="00A02E2D">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lastRenderedPageBreak/>
        <w:t>O Brasil tem sido, historicamente, um país em que grupos de interesses buscam ...</w:t>
      </w:r>
      <w:r>
        <w:rPr>
          <w:i/>
          <w:iCs/>
          <w:color w:val="000000" w:themeColor="text1"/>
          <w:sz w:val="32"/>
          <w:szCs w:val="32"/>
        </w:rPr>
        <w:t>aparelhar</w:t>
      </w:r>
      <w:r>
        <w:rPr>
          <w:color w:val="000000" w:themeColor="text1"/>
          <w:sz w:val="32"/>
          <w:szCs w:val="32"/>
        </w:rPr>
        <w:t xml:space="preserve"> a burocracia oficial para obter vantagens que beneficiem seus membros</w:t>
      </w:r>
      <w:r w:rsidR="00263AD7">
        <w:rPr>
          <w:color w:val="000000" w:themeColor="text1"/>
          <w:sz w:val="32"/>
          <w:szCs w:val="32"/>
        </w:rPr>
        <w:t>.</w:t>
      </w:r>
    </w:p>
    <w:p w14:paraId="5351C130" w14:textId="7EBA5534" w:rsidR="00263AD7" w:rsidRDefault="00263AD7" w:rsidP="00A02E2D">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A burocracia, em seu sentido correto, é o conjunto ...</w:t>
      </w:r>
      <w:r>
        <w:rPr>
          <w:i/>
          <w:iCs/>
          <w:color w:val="000000" w:themeColor="text1"/>
          <w:sz w:val="32"/>
          <w:szCs w:val="32"/>
        </w:rPr>
        <w:t>de meios</w:t>
      </w:r>
      <w:r>
        <w:rPr>
          <w:color w:val="000000" w:themeColor="text1"/>
          <w:sz w:val="32"/>
          <w:szCs w:val="32"/>
        </w:rPr>
        <w:t xml:space="preserve"> para que ...</w:t>
      </w:r>
      <w:r>
        <w:rPr>
          <w:i/>
          <w:iCs/>
          <w:color w:val="000000" w:themeColor="text1"/>
          <w:sz w:val="32"/>
          <w:szCs w:val="32"/>
        </w:rPr>
        <w:t>as Instituições</w:t>
      </w:r>
      <w:r>
        <w:rPr>
          <w:color w:val="000000" w:themeColor="text1"/>
          <w:sz w:val="32"/>
          <w:szCs w:val="32"/>
        </w:rPr>
        <w:t xml:space="preserve">, repito, </w:t>
      </w:r>
      <w:r w:rsidR="0099345E">
        <w:rPr>
          <w:color w:val="000000" w:themeColor="text1"/>
          <w:sz w:val="32"/>
          <w:szCs w:val="32"/>
        </w:rPr>
        <w:t>...</w:t>
      </w:r>
      <w:r w:rsidRPr="0099345E">
        <w:rPr>
          <w:i/>
          <w:iCs/>
          <w:color w:val="000000" w:themeColor="text1"/>
          <w:sz w:val="32"/>
          <w:szCs w:val="32"/>
        </w:rPr>
        <w:t>instituições</w:t>
      </w:r>
      <w:r>
        <w:rPr>
          <w:color w:val="000000" w:themeColor="text1"/>
          <w:sz w:val="32"/>
          <w:szCs w:val="32"/>
        </w:rPr>
        <w:t xml:space="preserve"> não</w:t>
      </w:r>
      <w:r w:rsidR="0055345C">
        <w:rPr>
          <w:color w:val="000000" w:themeColor="text1"/>
          <w:sz w:val="32"/>
          <w:szCs w:val="32"/>
        </w:rPr>
        <w:t xml:space="preserve"> meras</w:t>
      </w:r>
      <w:r>
        <w:rPr>
          <w:color w:val="000000" w:themeColor="text1"/>
          <w:sz w:val="32"/>
          <w:szCs w:val="32"/>
        </w:rPr>
        <w:t xml:space="preserve"> ...</w:t>
      </w:r>
      <w:r>
        <w:rPr>
          <w:i/>
          <w:iCs/>
          <w:color w:val="000000" w:themeColor="text1"/>
          <w:sz w:val="32"/>
          <w:szCs w:val="32"/>
        </w:rPr>
        <w:t>corporações</w:t>
      </w:r>
      <w:r>
        <w:rPr>
          <w:color w:val="000000" w:themeColor="text1"/>
          <w:sz w:val="32"/>
          <w:szCs w:val="32"/>
        </w:rPr>
        <w:t xml:space="preserve"> alcancem os fins ...</w:t>
      </w:r>
      <w:r>
        <w:rPr>
          <w:i/>
          <w:iCs/>
          <w:color w:val="000000" w:themeColor="text1"/>
          <w:sz w:val="32"/>
          <w:szCs w:val="32"/>
        </w:rPr>
        <w:t xml:space="preserve">do bem </w:t>
      </w:r>
      <w:r w:rsidRPr="00263AD7">
        <w:rPr>
          <w:i/>
          <w:iCs/>
          <w:color w:val="000000" w:themeColor="text1"/>
          <w:sz w:val="32"/>
          <w:szCs w:val="32"/>
        </w:rPr>
        <w:t>comum</w:t>
      </w:r>
      <w:r>
        <w:rPr>
          <w:color w:val="000000" w:themeColor="text1"/>
          <w:sz w:val="32"/>
          <w:szCs w:val="32"/>
        </w:rPr>
        <w:t>.</w:t>
      </w:r>
    </w:p>
    <w:p w14:paraId="3068F53E" w14:textId="5F0DE639" w:rsidR="00263AD7" w:rsidRDefault="00263AD7" w:rsidP="00A02E2D">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Quando</w:t>
      </w:r>
      <w:r w:rsidR="0099345E">
        <w:rPr>
          <w:color w:val="000000" w:themeColor="text1"/>
          <w:sz w:val="32"/>
          <w:szCs w:val="32"/>
        </w:rPr>
        <w:t xml:space="preserve"> grupos de interesses</w:t>
      </w:r>
      <w:r>
        <w:rPr>
          <w:color w:val="000000" w:themeColor="text1"/>
          <w:sz w:val="32"/>
          <w:szCs w:val="32"/>
        </w:rPr>
        <w:t>, com política</w:t>
      </w:r>
      <w:r w:rsidR="0099345E">
        <w:rPr>
          <w:color w:val="000000" w:themeColor="text1"/>
          <w:sz w:val="32"/>
          <w:szCs w:val="32"/>
        </w:rPr>
        <w:t xml:space="preserve"> dissimulada</w:t>
      </w:r>
      <w:r w:rsidR="00735681">
        <w:rPr>
          <w:color w:val="000000" w:themeColor="text1"/>
          <w:sz w:val="32"/>
          <w:szCs w:val="32"/>
        </w:rPr>
        <w:t xml:space="preserve"> (tecnicamente dizemos ...</w:t>
      </w:r>
      <w:r w:rsidR="00735681">
        <w:rPr>
          <w:i/>
          <w:iCs/>
          <w:color w:val="000000" w:themeColor="text1"/>
          <w:sz w:val="32"/>
          <w:szCs w:val="32"/>
        </w:rPr>
        <w:t>com reserva mental</w:t>
      </w:r>
      <w:r w:rsidR="00735681">
        <w:rPr>
          <w:color w:val="000000" w:themeColor="text1"/>
          <w:sz w:val="32"/>
          <w:szCs w:val="32"/>
        </w:rPr>
        <w:t>)</w:t>
      </w:r>
      <w:r w:rsidR="0099345E">
        <w:rPr>
          <w:color w:val="000000" w:themeColor="text1"/>
          <w:sz w:val="32"/>
          <w:szCs w:val="32"/>
        </w:rPr>
        <w:t>,</w:t>
      </w:r>
      <w:r>
        <w:rPr>
          <w:color w:val="000000" w:themeColor="text1"/>
          <w:sz w:val="32"/>
          <w:szCs w:val="32"/>
        </w:rPr>
        <w:t xml:space="preserve"> logram</w:t>
      </w:r>
      <w:r w:rsidR="0099345E">
        <w:rPr>
          <w:color w:val="000000" w:themeColor="text1"/>
          <w:sz w:val="32"/>
          <w:szCs w:val="32"/>
        </w:rPr>
        <w:t xml:space="preserve"> ...</w:t>
      </w:r>
      <w:r w:rsidR="0099345E">
        <w:rPr>
          <w:i/>
          <w:iCs/>
          <w:color w:val="000000" w:themeColor="text1"/>
          <w:sz w:val="32"/>
          <w:szCs w:val="32"/>
        </w:rPr>
        <w:t>tutelar</w:t>
      </w:r>
      <w:r w:rsidR="0099345E">
        <w:rPr>
          <w:color w:val="000000" w:themeColor="text1"/>
          <w:sz w:val="32"/>
          <w:szCs w:val="32"/>
        </w:rPr>
        <w:t xml:space="preserve"> a burocracia oficial, transformam-na ...</w:t>
      </w:r>
      <w:r w:rsidR="0099345E">
        <w:rPr>
          <w:i/>
          <w:iCs/>
          <w:color w:val="000000" w:themeColor="text1"/>
          <w:sz w:val="32"/>
          <w:szCs w:val="32"/>
        </w:rPr>
        <w:t>de meios</w:t>
      </w:r>
      <w:r w:rsidR="0099345E">
        <w:rPr>
          <w:color w:val="000000" w:themeColor="text1"/>
          <w:sz w:val="32"/>
          <w:szCs w:val="32"/>
        </w:rPr>
        <w:t xml:space="preserve"> republicanos ...</w:t>
      </w:r>
      <w:r w:rsidR="0099345E">
        <w:rPr>
          <w:i/>
          <w:iCs/>
          <w:color w:val="000000" w:themeColor="text1"/>
          <w:sz w:val="32"/>
          <w:szCs w:val="32"/>
        </w:rPr>
        <w:t>em fins</w:t>
      </w:r>
      <w:r w:rsidR="0099345E">
        <w:rPr>
          <w:color w:val="000000" w:themeColor="text1"/>
          <w:sz w:val="32"/>
          <w:szCs w:val="32"/>
        </w:rPr>
        <w:t xml:space="preserve"> corporativos.</w:t>
      </w:r>
    </w:p>
    <w:p w14:paraId="16090828" w14:textId="6000D39C" w:rsidR="005A5A6A" w:rsidRDefault="0099345E" w:rsidP="00A02E2D">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Conselhos de jovens</w:t>
      </w:r>
      <w:r w:rsidR="00B56EEE">
        <w:rPr>
          <w:color w:val="000000" w:themeColor="text1"/>
          <w:sz w:val="32"/>
          <w:szCs w:val="32"/>
        </w:rPr>
        <w:t xml:space="preserve"> eventualmente criados</w:t>
      </w:r>
      <w:r>
        <w:rPr>
          <w:color w:val="000000" w:themeColor="text1"/>
          <w:sz w:val="32"/>
          <w:szCs w:val="32"/>
        </w:rPr>
        <w:t>, portanto,</w:t>
      </w:r>
      <w:r w:rsidR="00B56EEE">
        <w:rPr>
          <w:color w:val="000000" w:themeColor="text1"/>
          <w:sz w:val="32"/>
          <w:szCs w:val="32"/>
        </w:rPr>
        <w:t xml:space="preserve"> </w:t>
      </w:r>
      <w:r>
        <w:rPr>
          <w:color w:val="000000" w:themeColor="text1"/>
          <w:sz w:val="32"/>
          <w:szCs w:val="32"/>
        </w:rPr>
        <w:t>cumprem seus fins r</w:t>
      </w:r>
      <w:r w:rsidR="005A5A6A">
        <w:rPr>
          <w:color w:val="000000" w:themeColor="text1"/>
          <w:sz w:val="32"/>
          <w:szCs w:val="32"/>
        </w:rPr>
        <w:t>e</w:t>
      </w:r>
      <w:r>
        <w:rPr>
          <w:color w:val="000000" w:themeColor="text1"/>
          <w:sz w:val="32"/>
          <w:szCs w:val="32"/>
        </w:rPr>
        <w:t>publicanos</w:t>
      </w:r>
      <w:r w:rsidR="005A5A6A">
        <w:rPr>
          <w:color w:val="000000" w:themeColor="text1"/>
          <w:sz w:val="32"/>
          <w:szCs w:val="32"/>
        </w:rPr>
        <w:t xml:space="preserve"> quando, desde logo, não permitem que ...</w:t>
      </w:r>
      <w:r w:rsidR="005A5A6A">
        <w:rPr>
          <w:i/>
          <w:iCs/>
          <w:color w:val="000000" w:themeColor="text1"/>
          <w:sz w:val="32"/>
          <w:szCs w:val="32"/>
        </w:rPr>
        <w:t>a burocracia</w:t>
      </w:r>
      <w:r w:rsidR="005A5A6A">
        <w:rPr>
          <w:color w:val="000000" w:themeColor="text1"/>
          <w:sz w:val="32"/>
          <w:szCs w:val="32"/>
        </w:rPr>
        <w:t xml:space="preserve"> tutele ...</w:t>
      </w:r>
      <w:r w:rsidR="005A5A6A">
        <w:rPr>
          <w:i/>
          <w:iCs/>
          <w:color w:val="000000" w:themeColor="text1"/>
          <w:sz w:val="32"/>
          <w:szCs w:val="32"/>
        </w:rPr>
        <w:t>a cidadania</w:t>
      </w:r>
      <w:r w:rsidR="005A5A6A">
        <w:rPr>
          <w:color w:val="000000" w:themeColor="text1"/>
          <w:sz w:val="32"/>
          <w:szCs w:val="32"/>
        </w:rPr>
        <w:t xml:space="preserve">. </w:t>
      </w:r>
    </w:p>
    <w:p w14:paraId="4115D2FA" w14:textId="5513268A" w:rsidR="00B56EEE" w:rsidRDefault="005A5A6A" w:rsidP="00A02E2D">
      <w:pPr>
        <w:pStyle w:val="NormalWeb"/>
        <w:spacing w:before="120" w:beforeAutospacing="0" w:after="120" w:afterAutospacing="0" w:line="240" w:lineRule="atLeast"/>
        <w:jc w:val="both"/>
        <w:rPr>
          <w:color w:val="000000" w:themeColor="text1"/>
          <w:sz w:val="32"/>
          <w:szCs w:val="32"/>
        </w:rPr>
      </w:pPr>
      <w:r>
        <w:rPr>
          <w:color w:val="000000" w:themeColor="text1"/>
          <w:sz w:val="32"/>
          <w:szCs w:val="32"/>
        </w:rPr>
        <w:t>Ou seja, quando adotam providências para que ...</w:t>
      </w:r>
      <w:r>
        <w:rPr>
          <w:i/>
          <w:iCs/>
          <w:color w:val="000000" w:themeColor="text1"/>
          <w:sz w:val="32"/>
          <w:szCs w:val="32"/>
        </w:rPr>
        <w:t>a cidadania</w:t>
      </w:r>
      <w:r>
        <w:rPr>
          <w:color w:val="000000" w:themeColor="text1"/>
          <w:sz w:val="32"/>
          <w:szCs w:val="32"/>
        </w:rPr>
        <w:t xml:space="preserve"> ponha a burocracia em seu lugar como ...</w:t>
      </w:r>
      <w:r>
        <w:rPr>
          <w:i/>
          <w:iCs/>
          <w:color w:val="000000" w:themeColor="text1"/>
          <w:sz w:val="32"/>
          <w:szCs w:val="32"/>
        </w:rPr>
        <w:t>meio</w:t>
      </w:r>
      <w:r w:rsidRPr="00B56EEE">
        <w:rPr>
          <w:color w:val="000000" w:themeColor="text1"/>
          <w:sz w:val="32"/>
          <w:szCs w:val="32"/>
        </w:rPr>
        <w:t xml:space="preserve"> para a realização </w:t>
      </w:r>
      <w:r>
        <w:rPr>
          <w:i/>
          <w:iCs/>
          <w:color w:val="000000" w:themeColor="text1"/>
          <w:sz w:val="32"/>
          <w:szCs w:val="32"/>
        </w:rPr>
        <w:t>...</w:t>
      </w:r>
      <w:r w:rsidRPr="00B56EEE">
        <w:rPr>
          <w:i/>
          <w:iCs/>
          <w:color w:val="000000" w:themeColor="text1"/>
          <w:sz w:val="32"/>
          <w:szCs w:val="32"/>
        </w:rPr>
        <w:t xml:space="preserve">do </w:t>
      </w:r>
      <w:r w:rsidR="00376159">
        <w:rPr>
          <w:i/>
          <w:iCs/>
          <w:color w:val="000000" w:themeColor="text1"/>
          <w:sz w:val="32"/>
          <w:szCs w:val="32"/>
        </w:rPr>
        <w:t>b</w:t>
      </w:r>
      <w:r w:rsidRPr="00B56EEE">
        <w:rPr>
          <w:i/>
          <w:iCs/>
          <w:color w:val="000000" w:themeColor="text1"/>
          <w:sz w:val="32"/>
          <w:szCs w:val="32"/>
        </w:rPr>
        <w:t>em comum</w:t>
      </w:r>
      <w:r>
        <w:rPr>
          <w:color w:val="000000" w:themeColor="text1"/>
          <w:sz w:val="32"/>
          <w:szCs w:val="32"/>
        </w:rPr>
        <w:t>.</w:t>
      </w:r>
    </w:p>
    <w:p w14:paraId="67761F4D" w14:textId="77777777" w:rsidR="00095399" w:rsidRDefault="00476FE1" w:rsidP="00A02E2D">
      <w:pPr>
        <w:pStyle w:val="NormalWeb"/>
        <w:spacing w:before="120" w:beforeAutospacing="0" w:after="120" w:afterAutospacing="0" w:line="240" w:lineRule="atLeast"/>
        <w:jc w:val="both"/>
        <w:rPr>
          <w:bCs/>
          <w:color w:val="000000" w:themeColor="text1"/>
          <w:sz w:val="32"/>
          <w:szCs w:val="32"/>
        </w:rPr>
      </w:pPr>
      <w:r>
        <w:rPr>
          <w:color w:val="000000" w:themeColor="text1"/>
          <w:sz w:val="32"/>
          <w:szCs w:val="32"/>
        </w:rPr>
        <w:t>Para que haja ...</w:t>
      </w:r>
      <w:r>
        <w:rPr>
          <w:i/>
          <w:iCs/>
          <w:color w:val="000000" w:themeColor="text1"/>
          <w:sz w:val="32"/>
          <w:szCs w:val="32"/>
        </w:rPr>
        <w:t>o primado</w:t>
      </w:r>
      <w:r w:rsidR="00884FD0">
        <w:rPr>
          <w:color w:val="000000" w:themeColor="text1"/>
          <w:sz w:val="32"/>
          <w:szCs w:val="32"/>
        </w:rPr>
        <w:t>, ou seja, para que haja a superioridade, a prioridade, o esmero da cidadania sobre a burocracia, o mundo juvenil há que ser criteriosamente esclarecido</w:t>
      </w:r>
      <w:r w:rsidR="00095399">
        <w:rPr>
          <w:color w:val="000000" w:themeColor="text1"/>
          <w:sz w:val="32"/>
          <w:szCs w:val="32"/>
        </w:rPr>
        <w:t xml:space="preserve"> de que to</w:t>
      </w:r>
      <w:r w:rsidR="00095399" w:rsidRPr="005325CB">
        <w:rPr>
          <w:bCs/>
          <w:color w:val="000000" w:themeColor="text1"/>
          <w:sz w:val="32"/>
          <w:szCs w:val="32"/>
        </w:rPr>
        <w:t>da pessoa é dotada, desde que nasce, ...</w:t>
      </w:r>
      <w:r w:rsidR="00095399" w:rsidRPr="005325CB">
        <w:rPr>
          <w:bCs/>
          <w:i/>
          <w:iCs/>
          <w:color w:val="000000" w:themeColor="text1"/>
          <w:sz w:val="32"/>
          <w:szCs w:val="32"/>
        </w:rPr>
        <w:t>de patrimônio</w:t>
      </w:r>
      <w:r w:rsidR="00095399" w:rsidRPr="005325CB">
        <w:rPr>
          <w:bCs/>
          <w:color w:val="000000" w:themeColor="text1"/>
          <w:sz w:val="32"/>
          <w:szCs w:val="32"/>
        </w:rPr>
        <w:t xml:space="preserve">. </w:t>
      </w:r>
    </w:p>
    <w:p w14:paraId="4413C44E" w14:textId="0120578C" w:rsidR="00095399" w:rsidRDefault="00095399" w:rsidP="00A02E2D">
      <w:pPr>
        <w:pStyle w:val="NormalWeb"/>
        <w:spacing w:before="120" w:beforeAutospacing="0" w:after="120" w:afterAutospacing="0" w:line="240" w:lineRule="atLeast"/>
        <w:jc w:val="both"/>
        <w:rPr>
          <w:bCs/>
          <w:color w:val="000000" w:themeColor="text1"/>
          <w:sz w:val="32"/>
          <w:szCs w:val="32"/>
        </w:rPr>
      </w:pPr>
      <w:r w:rsidRPr="005325CB">
        <w:rPr>
          <w:bCs/>
          <w:color w:val="000000" w:themeColor="text1"/>
          <w:sz w:val="32"/>
          <w:szCs w:val="32"/>
        </w:rPr>
        <w:t>E</w:t>
      </w:r>
      <w:r>
        <w:rPr>
          <w:bCs/>
          <w:color w:val="000000" w:themeColor="text1"/>
          <w:sz w:val="32"/>
          <w:szCs w:val="32"/>
        </w:rPr>
        <w:t xml:space="preserve"> de que, como refletido em capítulos anteriores deste ensaio, </w:t>
      </w:r>
      <w:r w:rsidR="009F1A1B">
        <w:rPr>
          <w:bCs/>
          <w:color w:val="000000" w:themeColor="text1"/>
          <w:sz w:val="32"/>
          <w:szCs w:val="32"/>
        </w:rPr>
        <w:t>o</w:t>
      </w:r>
      <w:r w:rsidRPr="005325CB">
        <w:rPr>
          <w:bCs/>
          <w:color w:val="000000" w:themeColor="text1"/>
          <w:sz w:val="32"/>
          <w:szCs w:val="32"/>
        </w:rPr>
        <w:t xml:space="preserve"> patrimônio</w:t>
      </w:r>
      <w:r w:rsidR="009F1A1B">
        <w:rPr>
          <w:bCs/>
          <w:color w:val="000000" w:themeColor="text1"/>
          <w:sz w:val="32"/>
          <w:szCs w:val="32"/>
        </w:rPr>
        <w:t xml:space="preserve"> de cada jovem</w:t>
      </w:r>
      <w:r w:rsidR="00735681">
        <w:rPr>
          <w:bCs/>
          <w:color w:val="000000" w:themeColor="text1"/>
          <w:sz w:val="32"/>
          <w:szCs w:val="32"/>
        </w:rPr>
        <w:t xml:space="preserve"> (como o de cada criança, de cada adulto, de cada ancião)</w:t>
      </w:r>
      <w:r w:rsidRPr="005325CB">
        <w:rPr>
          <w:bCs/>
          <w:color w:val="000000" w:themeColor="text1"/>
          <w:sz w:val="32"/>
          <w:szCs w:val="32"/>
        </w:rPr>
        <w:t xml:space="preserve"> é claramente dividido ...</w:t>
      </w:r>
      <w:r w:rsidRPr="005325CB">
        <w:rPr>
          <w:bCs/>
          <w:i/>
          <w:iCs/>
          <w:color w:val="000000" w:themeColor="text1"/>
          <w:sz w:val="32"/>
          <w:szCs w:val="32"/>
        </w:rPr>
        <w:t>em dois</w:t>
      </w:r>
      <w:r w:rsidRPr="005325CB">
        <w:rPr>
          <w:bCs/>
          <w:color w:val="000000" w:themeColor="text1"/>
          <w:sz w:val="32"/>
          <w:szCs w:val="32"/>
        </w:rPr>
        <w:t xml:space="preserve">: </w:t>
      </w:r>
    </w:p>
    <w:p w14:paraId="3D261FE2" w14:textId="10ACD7B1" w:rsidR="00A44A0F" w:rsidRDefault="00AD0D6E" w:rsidP="00A44A0F">
      <w:pPr>
        <w:pStyle w:val="NormalWeb"/>
        <w:spacing w:before="240" w:beforeAutospacing="0" w:after="0" w:afterAutospacing="0" w:line="240" w:lineRule="atLeast"/>
        <w:ind w:left="709"/>
        <w:jc w:val="center"/>
        <w:rPr>
          <w:bCs/>
          <w:i/>
          <w:iCs/>
          <w:color w:val="000000" w:themeColor="text1"/>
          <w:sz w:val="32"/>
          <w:szCs w:val="32"/>
        </w:rPr>
      </w:pPr>
      <w:r>
        <w:rPr>
          <w:b/>
          <w:i/>
          <w:iCs/>
          <w:color w:val="000000" w:themeColor="text1"/>
          <w:sz w:val="32"/>
          <w:szCs w:val="32"/>
        </w:rPr>
        <w:t xml:space="preserve">               </w:t>
      </w:r>
      <w:r w:rsidR="00A44A0F">
        <w:rPr>
          <w:b/>
          <w:i/>
          <w:iCs/>
          <w:color w:val="000000" w:themeColor="text1"/>
          <w:sz w:val="32"/>
          <w:szCs w:val="32"/>
        </w:rPr>
        <w:t xml:space="preserve">      </w:t>
      </w:r>
      <w:r w:rsidR="00095399" w:rsidRPr="00A44A0F">
        <w:rPr>
          <w:b/>
          <w:i/>
          <w:iCs/>
          <w:color w:val="000000" w:themeColor="text1"/>
          <w:sz w:val="32"/>
          <w:szCs w:val="32"/>
        </w:rPr>
        <w:t>O</w:t>
      </w:r>
      <w:r w:rsidR="00A44A0F" w:rsidRPr="00A44A0F">
        <w:rPr>
          <w:b/>
          <w:i/>
          <w:iCs/>
          <w:color w:val="000000" w:themeColor="text1"/>
          <w:sz w:val="32"/>
          <w:szCs w:val="32"/>
        </w:rPr>
        <w:t xml:space="preserve"> patrimônio</w:t>
      </w:r>
      <w:r w:rsidR="00095399" w:rsidRPr="00A44A0F">
        <w:rPr>
          <w:b/>
          <w:i/>
          <w:iCs/>
          <w:color w:val="000000" w:themeColor="text1"/>
          <w:sz w:val="32"/>
          <w:szCs w:val="32"/>
        </w:rPr>
        <w:t xml:space="preserve"> ...material </w:t>
      </w:r>
    </w:p>
    <w:p w14:paraId="22294022" w14:textId="5B7F8FF7" w:rsidR="00A44A0F" w:rsidRDefault="00E86EB2" w:rsidP="00A44A0F">
      <w:pPr>
        <w:pStyle w:val="NormalWeb"/>
        <w:spacing w:before="0" w:beforeAutospacing="0" w:after="0" w:afterAutospacing="0" w:line="240" w:lineRule="atLeast"/>
        <w:ind w:left="709"/>
        <w:jc w:val="both"/>
        <w:rPr>
          <w:bCs/>
          <w:i/>
          <w:iCs/>
          <w:color w:val="000000" w:themeColor="text1"/>
          <w:sz w:val="32"/>
          <w:szCs w:val="32"/>
        </w:rPr>
      </w:pPr>
      <w:r>
        <w:rPr>
          <w:bCs/>
          <w:i/>
          <w:iCs/>
          <w:color w:val="000000" w:themeColor="text1"/>
          <w:sz w:val="32"/>
          <w:szCs w:val="32"/>
        </w:rPr>
        <w:t xml:space="preserve">      </w:t>
      </w:r>
      <w:r w:rsidR="00A44A0F">
        <w:rPr>
          <w:bCs/>
          <w:i/>
          <w:iCs/>
          <w:color w:val="000000" w:themeColor="text1"/>
          <w:sz w:val="32"/>
          <w:szCs w:val="32"/>
        </w:rPr>
        <w:t>Para falar dele, u</w:t>
      </w:r>
      <w:r w:rsidR="00095399" w:rsidRPr="00697D71">
        <w:rPr>
          <w:bCs/>
          <w:i/>
          <w:iCs/>
          <w:color w:val="000000" w:themeColor="text1"/>
          <w:sz w:val="32"/>
          <w:szCs w:val="32"/>
        </w:rPr>
        <w:t>sei aqui metáforas de que,</w:t>
      </w:r>
    </w:p>
    <w:p w14:paraId="2F6FE7F5" w14:textId="77777777" w:rsidR="00E86EB2" w:rsidRDefault="00A44A0F" w:rsidP="00A44A0F">
      <w:pPr>
        <w:pStyle w:val="NormalWeb"/>
        <w:spacing w:before="0" w:beforeAutospacing="0" w:after="0" w:afterAutospacing="0" w:line="240" w:lineRule="atLeast"/>
        <w:ind w:left="709"/>
        <w:jc w:val="both"/>
        <w:rPr>
          <w:bCs/>
          <w:i/>
          <w:iCs/>
          <w:color w:val="000000" w:themeColor="text1"/>
          <w:sz w:val="32"/>
          <w:szCs w:val="32"/>
        </w:rPr>
      </w:pPr>
      <w:r>
        <w:rPr>
          <w:bCs/>
          <w:i/>
          <w:iCs/>
          <w:color w:val="000000" w:themeColor="text1"/>
          <w:sz w:val="32"/>
          <w:szCs w:val="32"/>
        </w:rPr>
        <w:t xml:space="preserve"> </w:t>
      </w:r>
      <w:r w:rsidR="00095399" w:rsidRPr="00697D71">
        <w:rPr>
          <w:bCs/>
          <w:i/>
          <w:iCs/>
          <w:color w:val="000000" w:themeColor="text1"/>
          <w:sz w:val="32"/>
          <w:szCs w:val="32"/>
        </w:rPr>
        <w:t xml:space="preserve"> materialmente, somos terra, barro, argila, </w:t>
      </w:r>
    </w:p>
    <w:p w14:paraId="09470990" w14:textId="12099B97" w:rsidR="00E86EB2" w:rsidRDefault="00E86EB2" w:rsidP="00E86EB2">
      <w:pPr>
        <w:pStyle w:val="NormalWeb"/>
        <w:spacing w:before="0" w:beforeAutospacing="0" w:after="0" w:afterAutospacing="0" w:line="240" w:lineRule="atLeast"/>
        <w:ind w:left="709" w:firstLine="0"/>
        <w:jc w:val="both"/>
        <w:rPr>
          <w:bCs/>
          <w:i/>
          <w:iCs/>
          <w:color w:val="000000" w:themeColor="text1"/>
          <w:sz w:val="32"/>
          <w:szCs w:val="32"/>
        </w:rPr>
      </w:pPr>
      <w:r>
        <w:rPr>
          <w:bCs/>
          <w:i/>
          <w:iCs/>
          <w:color w:val="000000" w:themeColor="text1"/>
          <w:sz w:val="32"/>
          <w:szCs w:val="32"/>
        </w:rPr>
        <w:t xml:space="preserve">                     </w:t>
      </w:r>
      <w:r w:rsidR="00095399" w:rsidRPr="00697D71">
        <w:rPr>
          <w:bCs/>
          <w:i/>
          <w:iCs/>
          <w:color w:val="000000" w:themeColor="text1"/>
          <w:sz w:val="32"/>
          <w:szCs w:val="32"/>
        </w:rPr>
        <w:t>temperados de</w:t>
      </w:r>
      <w:r w:rsidR="00697D71" w:rsidRPr="00697D71">
        <w:rPr>
          <w:bCs/>
          <w:i/>
          <w:iCs/>
          <w:color w:val="000000" w:themeColor="text1"/>
          <w:sz w:val="32"/>
          <w:szCs w:val="32"/>
        </w:rPr>
        <w:t xml:space="preserve"> cobiça,</w:t>
      </w:r>
      <w:r w:rsidR="00095399" w:rsidRPr="00697D71">
        <w:rPr>
          <w:bCs/>
          <w:i/>
          <w:iCs/>
          <w:color w:val="000000" w:themeColor="text1"/>
          <w:sz w:val="32"/>
          <w:szCs w:val="32"/>
        </w:rPr>
        <w:t xml:space="preserve"> orgulho e vaidade</w:t>
      </w:r>
      <w:r w:rsidR="00C60D1C">
        <w:rPr>
          <w:bCs/>
          <w:i/>
          <w:iCs/>
          <w:color w:val="000000" w:themeColor="text1"/>
          <w:sz w:val="32"/>
          <w:szCs w:val="32"/>
        </w:rPr>
        <w:t xml:space="preserve">, </w:t>
      </w:r>
    </w:p>
    <w:p w14:paraId="0AE58ECA" w14:textId="1C6D287A" w:rsidR="00095399" w:rsidRPr="00C60D1C" w:rsidRDefault="00E86EB2" w:rsidP="00E86EB2">
      <w:pPr>
        <w:pStyle w:val="NormalWeb"/>
        <w:spacing w:before="0" w:beforeAutospacing="0" w:after="0" w:afterAutospacing="0" w:line="240" w:lineRule="atLeast"/>
        <w:ind w:left="709" w:firstLine="0"/>
        <w:jc w:val="both"/>
        <w:rPr>
          <w:bCs/>
          <w:color w:val="000000" w:themeColor="text1"/>
          <w:sz w:val="32"/>
          <w:szCs w:val="32"/>
        </w:rPr>
      </w:pPr>
      <w:r>
        <w:rPr>
          <w:bCs/>
          <w:i/>
          <w:iCs/>
          <w:color w:val="000000" w:themeColor="text1"/>
          <w:sz w:val="32"/>
          <w:szCs w:val="32"/>
        </w:rPr>
        <w:t xml:space="preserve">                </w:t>
      </w:r>
      <w:r w:rsidR="00C60D1C">
        <w:rPr>
          <w:bCs/>
          <w:i/>
          <w:iCs/>
          <w:color w:val="000000" w:themeColor="text1"/>
          <w:sz w:val="32"/>
          <w:szCs w:val="32"/>
        </w:rPr>
        <w:t>a que correspondem ...</w:t>
      </w:r>
      <w:r w:rsidR="00C60D1C">
        <w:rPr>
          <w:bCs/>
          <w:color w:val="000000" w:themeColor="text1"/>
          <w:sz w:val="32"/>
          <w:szCs w:val="32"/>
        </w:rPr>
        <w:t>as Corporações.</w:t>
      </w:r>
    </w:p>
    <w:p w14:paraId="4FCE1090" w14:textId="77777777" w:rsidR="00E86EB2" w:rsidRDefault="00E86EB2" w:rsidP="00A44A0F">
      <w:pPr>
        <w:pStyle w:val="NormalWeb"/>
        <w:spacing w:before="0" w:beforeAutospacing="0" w:after="0" w:afterAutospacing="0" w:line="240" w:lineRule="atLeast"/>
        <w:ind w:left="708"/>
        <w:jc w:val="both"/>
        <w:rPr>
          <w:bCs/>
          <w:i/>
          <w:iCs/>
          <w:color w:val="000000" w:themeColor="text1"/>
          <w:sz w:val="32"/>
          <w:szCs w:val="32"/>
        </w:rPr>
      </w:pPr>
    </w:p>
    <w:p w14:paraId="0EF5FA4B" w14:textId="0CF37CB0" w:rsidR="00E86EB2" w:rsidRPr="00E86EB2" w:rsidRDefault="00E86EB2" w:rsidP="00E86EB2">
      <w:pPr>
        <w:pStyle w:val="NormalWeb"/>
        <w:spacing w:before="0" w:beforeAutospacing="0" w:after="0" w:afterAutospacing="0" w:line="240" w:lineRule="atLeast"/>
        <w:ind w:firstLine="0"/>
        <w:rPr>
          <w:b/>
          <w:i/>
          <w:iCs/>
          <w:color w:val="000000" w:themeColor="text1"/>
          <w:sz w:val="32"/>
          <w:szCs w:val="32"/>
        </w:rPr>
      </w:pPr>
      <w:r>
        <w:rPr>
          <w:b/>
          <w:i/>
          <w:iCs/>
          <w:color w:val="000000" w:themeColor="text1"/>
          <w:sz w:val="32"/>
          <w:szCs w:val="32"/>
        </w:rPr>
        <w:t xml:space="preserve">                              </w:t>
      </w:r>
      <w:r w:rsidR="009F1A1B">
        <w:rPr>
          <w:b/>
          <w:i/>
          <w:iCs/>
          <w:color w:val="000000" w:themeColor="text1"/>
          <w:sz w:val="32"/>
          <w:szCs w:val="32"/>
        </w:rPr>
        <w:t xml:space="preserve">       </w:t>
      </w:r>
      <w:r w:rsidR="00AD0D6E">
        <w:rPr>
          <w:b/>
          <w:i/>
          <w:iCs/>
          <w:color w:val="000000" w:themeColor="text1"/>
          <w:sz w:val="32"/>
          <w:szCs w:val="32"/>
        </w:rPr>
        <w:t xml:space="preserve">    </w:t>
      </w:r>
      <w:r w:rsidR="009F1A1B">
        <w:rPr>
          <w:b/>
          <w:i/>
          <w:iCs/>
          <w:color w:val="000000" w:themeColor="text1"/>
          <w:sz w:val="32"/>
          <w:szCs w:val="32"/>
        </w:rPr>
        <w:t xml:space="preserve"> </w:t>
      </w:r>
      <w:r w:rsidR="00095399" w:rsidRPr="00E86EB2">
        <w:rPr>
          <w:b/>
          <w:i/>
          <w:iCs/>
          <w:color w:val="000000" w:themeColor="text1"/>
          <w:sz w:val="32"/>
          <w:szCs w:val="32"/>
        </w:rPr>
        <w:t>O</w:t>
      </w:r>
      <w:r w:rsidRPr="00E86EB2">
        <w:rPr>
          <w:b/>
          <w:i/>
          <w:iCs/>
          <w:color w:val="000000" w:themeColor="text1"/>
          <w:sz w:val="32"/>
          <w:szCs w:val="32"/>
        </w:rPr>
        <w:t xml:space="preserve"> Patrimônio</w:t>
      </w:r>
      <w:r w:rsidR="00095399" w:rsidRPr="00E86EB2">
        <w:rPr>
          <w:b/>
          <w:i/>
          <w:iCs/>
          <w:color w:val="000000" w:themeColor="text1"/>
          <w:sz w:val="32"/>
          <w:szCs w:val="32"/>
        </w:rPr>
        <w:t xml:space="preserve"> ...espiritual</w:t>
      </w:r>
    </w:p>
    <w:p w14:paraId="69DCF721" w14:textId="1866EC73" w:rsidR="00E86EB2" w:rsidRDefault="00E86EB2" w:rsidP="00A44A0F">
      <w:pPr>
        <w:pStyle w:val="NormalWeb"/>
        <w:spacing w:before="0" w:beforeAutospacing="0" w:after="0" w:afterAutospacing="0" w:line="240" w:lineRule="atLeast"/>
        <w:ind w:left="708"/>
        <w:jc w:val="both"/>
        <w:rPr>
          <w:bCs/>
          <w:color w:val="000000" w:themeColor="text1"/>
          <w:sz w:val="32"/>
          <w:szCs w:val="32"/>
        </w:rPr>
      </w:pPr>
      <w:r>
        <w:rPr>
          <w:bCs/>
          <w:i/>
          <w:iCs/>
          <w:color w:val="000000" w:themeColor="text1"/>
          <w:sz w:val="32"/>
          <w:szCs w:val="32"/>
        </w:rPr>
        <w:t xml:space="preserve">        A ele</w:t>
      </w:r>
      <w:r w:rsidR="00C60D1C">
        <w:rPr>
          <w:bCs/>
          <w:i/>
          <w:iCs/>
          <w:color w:val="000000" w:themeColor="text1"/>
          <w:sz w:val="32"/>
          <w:szCs w:val="32"/>
        </w:rPr>
        <w:t xml:space="preserve"> correspondem ...</w:t>
      </w:r>
      <w:r w:rsidR="00C60D1C">
        <w:rPr>
          <w:bCs/>
          <w:color w:val="000000" w:themeColor="text1"/>
          <w:sz w:val="32"/>
          <w:szCs w:val="32"/>
        </w:rPr>
        <w:t>as Instituições</w:t>
      </w:r>
      <w:r>
        <w:rPr>
          <w:bCs/>
          <w:color w:val="000000" w:themeColor="text1"/>
          <w:sz w:val="32"/>
          <w:szCs w:val="32"/>
        </w:rPr>
        <w:t>.</w:t>
      </w:r>
    </w:p>
    <w:p w14:paraId="7F178D53" w14:textId="77777777" w:rsidR="00E86EB2" w:rsidRDefault="00095399" w:rsidP="00A44A0F">
      <w:pPr>
        <w:pStyle w:val="NormalWeb"/>
        <w:spacing w:before="0" w:beforeAutospacing="0" w:after="0" w:afterAutospacing="0" w:line="240" w:lineRule="atLeast"/>
        <w:ind w:left="708"/>
        <w:jc w:val="both"/>
        <w:rPr>
          <w:bCs/>
          <w:i/>
          <w:iCs/>
          <w:color w:val="000000" w:themeColor="text1"/>
          <w:sz w:val="32"/>
          <w:szCs w:val="32"/>
        </w:rPr>
      </w:pPr>
      <w:r w:rsidRPr="00697D71">
        <w:rPr>
          <w:bCs/>
          <w:i/>
          <w:iCs/>
          <w:color w:val="000000" w:themeColor="text1"/>
          <w:sz w:val="32"/>
          <w:szCs w:val="32"/>
        </w:rPr>
        <w:t xml:space="preserve"> </w:t>
      </w:r>
      <w:r w:rsidR="00E86EB2">
        <w:rPr>
          <w:bCs/>
          <w:i/>
          <w:iCs/>
          <w:color w:val="000000" w:themeColor="text1"/>
          <w:sz w:val="32"/>
          <w:szCs w:val="32"/>
        </w:rPr>
        <w:t xml:space="preserve">   </w:t>
      </w:r>
      <w:r w:rsidR="00697D71" w:rsidRPr="00697D71">
        <w:rPr>
          <w:bCs/>
          <w:i/>
          <w:iCs/>
          <w:color w:val="000000" w:themeColor="text1"/>
          <w:sz w:val="32"/>
          <w:szCs w:val="32"/>
        </w:rPr>
        <w:t xml:space="preserve">Metaforicamente </w:t>
      </w:r>
      <w:r w:rsidRPr="00697D71">
        <w:rPr>
          <w:bCs/>
          <w:i/>
          <w:iCs/>
          <w:color w:val="000000" w:themeColor="text1"/>
          <w:sz w:val="32"/>
          <w:szCs w:val="32"/>
        </w:rPr>
        <w:t xml:space="preserve">somos alma, espírito, </w:t>
      </w:r>
    </w:p>
    <w:p w14:paraId="3F1A9050" w14:textId="10505D52" w:rsidR="00E86EB2" w:rsidRDefault="00E86EB2" w:rsidP="00A44A0F">
      <w:pPr>
        <w:pStyle w:val="NormalWeb"/>
        <w:spacing w:before="0" w:beforeAutospacing="0" w:after="0" w:afterAutospacing="0" w:line="240" w:lineRule="atLeast"/>
        <w:ind w:left="708"/>
        <w:jc w:val="both"/>
        <w:rPr>
          <w:bCs/>
          <w:i/>
          <w:iCs/>
          <w:color w:val="000000" w:themeColor="text1"/>
          <w:sz w:val="32"/>
          <w:szCs w:val="32"/>
        </w:rPr>
      </w:pPr>
      <w:r>
        <w:rPr>
          <w:bCs/>
          <w:i/>
          <w:iCs/>
          <w:color w:val="000000" w:themeColor="text1"/>
          <w:sz w:val="32"/>
          <w:szCs w:val="32"/>
        </w:rPr>
        <w:lastRenderedPageBreak/>
        <w:t xml:space="preserve">             </w:t>
      </w:r>
      <w:r w:rsidR="00095399" w:rsidRPr="00697D71">
        <w:rPr>
          <w:bCs/>
          <w:i/>
          <w:iCs/>
          <w:color w:val="000000" w:themeColor="text1"/>
          <w:sz w:val="32"/>
          <w:szCs w:val="32"/>
        </w:rPr>
        <w:t>energia,</w:t>
      </w:r>
      <w:r w:rsidR="00697D71" w:rsidRPr="00697D71">
        <w:rPr>
          <w:bCs/>
          <w:i/>
          <w:iCs/>
          <w:color w:val="000000" w:themeColor="text1"/>
          <w:sz w:val="32"/>
          <w:szCs w:val="32"/>
        </w:rPr>
        <w:t xml:space="preserve"> circunstâncias que</w:t>
      </w:r>
      <w:r w:rsidR="00697D71">
        <w:rPr>
          <w:bCs/>
          <w:i/>
          <w:iCs/>
          <w:color w:val="000000" w:themeColor="text1"/>
          <w:sz w:val="32"/>
          <w:szCs w:val="32"/>
        </w:rPr>
        <w:t xml:space="preserve"> tendem a</w:t>
      </w:r>
      <w:r w:rsidR="00697D71" w:rsidRPr="00697D71">
        <w:rPr>
          <w:bCs/>
          <w:i/>
          <w:iCs/>
          <w:color w:val="000000" w:themeColor="text1"/>
          <w:sz w:val="32"/>
          <w:szCs w:val="32"/>
        </w:rPr>
        <w:t xml:space="preserve"> </w:t>
      </w:r>
      <w:proofErr w:type="gramStart"/>
      <w:r w:rsidR="00697D71" w:rsidRPr="00697D71">
        <w:rPr>
          <w:bCs/>
          <w:i/>
          <w:iCs/>
          <w:color w:val="000000" w:themeColor="text1"/>
          <w:sz w:val="32"/>
          <w:szCs w:val="32"/>
        </w:rPr>
        <w:t>nos</w:t>
      </w:r>
      <w:proofErr w:type="gramEnd"/>
      <w:r w:rsidR="00697D71" w:rsidRPr="00697D71">
        <w:rPr>
          <w:bCs/>
          <w:i/>
          <w:iCs/>
          <w:color w:val="000000" w:themeColor="text1"/>
          <w:sz w:val="32"/>
          <w:szCs w:val="32"/>
        </w:rPr>
        <w:t xml:space="preserve"> </w:t>
      </w:r>
    </w:p>
    <w:p w14:paraId="31F68750" w14:textId="52868408" w:rsidR="00E86EB2" w:rsidRDefault="00E86EB2" w:rsidP="00A44A0F">
      <w:pPr>
        <w:pStyle w:val="NormalWeb"/>
        <w:spacing w:before="0" w:beforeAutospacing="0" w:after="0" w:afterAutospacing="0" w:line="240" w:lineRule="atLeast"/>
        <w:ind w:left="708"/>
        <w:jc w:val="both"/>
        <w:rPr>
          <w:bCs/>
          <w:i/>
          <w:iCs/>
          <w:color w:val="000000" w:themeColor="text1"/>
          <w:sz w:val="32"/>
          <w:szCs w:val="32"/>
        </w:rPr>
      </w:pPr>
      <w:r>
        <w:rPr>
          <w:bCs/>
          <w:i/>
          <w:iCs/>
          <w:color w:val="000000" w:themeColor="text1"/>
          <w:sz w:val="32"/>
          <w:szCs w:val="32"/>
        </w:rPr>
        <w:t xml:space="preserve">       </w:t>
      </w:r>
      <w:r w:rsidR="00697D71" w:rsidRPr="00697D71">
        <w:rPr>
          <w:bCs/>
          <w:i/>
          <w:iCs/>
          <w:color w:val="000000" w:themeColor="text1"/>
          <w:sz w:val="32"/>
          <w:szCs w:val="32"/>
        </w:rPr>
        <w:t>anima</w:t>
      </w:r>
      <w:r w:rsidR="00697D71">
        <w:rPr>
          <w:bCs/>
          <w:i/>
          <w:iCs/>
          <w:color w:val="000000" w:themeColor="text1"/>
          <w:sz w:val="32"/>
          <w:szCs w:val="32"/>
        </w:rPr>
        <w:t>r</w:t>
      </w:r>
      <w:r w:rsidR="00697D71" w:rsidRPr="00697D71">
        <w:rPr>
          <w:bCs/>
          <w:i/>
          <w:iCs/>
          <w:color w:val="000000" w:themeColor="text1"/>
          <w:sz w:val="32"/>
          <w:szCs w:val="32"/>
        </w:rPr>
        <w:t xml:space="preserve"> com</w:t>
      </w:r>
      <w:r w:rsidR="00095399" w:rsidRPr="00697D71">
        <w:rPr>
          <w:bCs/>
          <w:i/>
          <w:iCs/>
          <w:color w:val="000000" w:themeColor="text1"/>
          <w:sz w:val="32"/>
          <w:szCs w:val="32"/>
        </w:rPr>
        <w:t xml:space="preserve"> desprendimento, modéstia,</w:t>
      </w:r>
    </w:p>
    <w:p w14:paraId="5ABA701F" w14:textId="4C8ACFD8" w:rsidR="00565399" w:rsidRDefault="00095399" w:rsidP="00DF1735">
      <w:pPr>
        <w:pStyle w:val="NormalWeb"/>
        <w:spacing w:before="0" w:beforeAutospacing="0" w:after="240" w:afterAutospacing="0" w:line="240" w:lineRule="atLeast"/>
        <w:ind w:left="709"/>
        <w:jc w:val="both"/>
        <w:rPr>
          <w:bCs/>
          <w:color w:val="000000" w:themeColor="text1"/>
          <w:sz w:val="32"/>
          <w:szCs w:val="32"/>
        </w:rPr>
      </w:pPr>
      <w:r w:rsidRPr="00697D71">
        <w:rPr>
          <w:bCs/>
          <w:i/>
          <w:iCs/>
          <w:color w:val="000000" w:themeColor="text1"/>
          <w:sz w:val="32"/>
          <w:szCs w:val="32"/>
        </w:rPr>
        <w:t xml:space="preserve"> </w:t>
      </w:r>
      <w:r w:rsidR="00E86EB2">
        <w:rPr>
          <w:bCs/>
          <w:i/>
          <w:iCs/>
          <w:color w:val="000000" w:themeColor="text1"/>
          <w:sz w:val="32"/>
          <w:szCs w:val="32"/>
        </w:rPr>
        <w:t xml:space="preserve">                 </w:t>
      </w:r>
      <w:r w:rsidRPr="00697D71">
        <w:rPr>
          <w:bCs/>
          <w:i/>
          <w:iCs/>
          <w:color w:val="000000" w:themeColor="text1"/>
          <w:sz w:val="32"/>
          <w:szCs w:val="32"/>
        </w:rPr>
        <w:t>dignidade</w:t>
      </w:r>
      <w:r w:rsidR="00697D71" w:rsidRPr="00697D71">
        <w:rPr>
          <w:bCs/>
          <w:i/>
          <w:iCs/>
          <w:color w:val="000000" w:themeColor="text1"/>
          <w:sz w:val="32"/>
          <w:szCs w:val="32"/>
        </w:rPr>
        <w:t>, e coisas assim</w:t>
      </w:r>
      <w:r w:rsidR="00965189">
        <w:rPr>
          <w:bCs/>
          <w:color w:val="000000" w:themeColor="text1"/>
          <w:sz w:val="32"/>
          <w:szCs w:val="32"/>
        </w:rPr>
        <w:t>.</w:t>
      </w:r>
    </w:p>
    <w:p w14:paraId="3F4669E1" w14:textId="77777777" w:rsidR="00B15E10" w:rsidRDefault="00B15E10" w:rsidP="00E1263F">
      <w:pPr>
        <w:pStyle w:val="NormalWeb"/>
        <w:spacing w:before="120" w:beforeAutospacing="0" w:after="120" w:afterAutospacing="0" w:line="240" w:lineRule="atLeast"/>
        <w:jc w:val="both"/>
        <w:rPr>
          <w:color w:val="000000" w:themeColor="text1"/>
          <w:sz w:val="32"/>
          <w:szCs w:val="32"/>
          <w:shd w:val="clear" w:color="auto" w:fill="FFFFFF"/>
        </w:rPr>
      </w:pPr>
      <w:r>
        <w:rPr>
          <w:color w:val="000000" w:themeColor="text1"/>
          <w:sz w:val="32"/>
          <w:szCs w:val="32"/>
          <w:shd w:val="clear" w:color="auto" w:fill="FFFFFF"/>
        </w:rPr>
        <w:t>Trata-se de um</w:t>
      </w:r>
      <w:r w:rsidR="009F1A1B">
        <w:rPr>
          <w:color w:val="000000" w:themeColor="text1"/>
          <w:sz w:val="32"/>
          <w:szCs w:val="32"/>
          <w:shd w:val="clear" w:color="auto" w:fill="FFFFFF"/>
        </w:rPr>
        <w:t xml:space="preserve"> mundo ...</w:t>
      </w:r>
      <w:proofErr w:type="spellStart"/>
      <w:r w:rsidR="009F1A1B" w:rsidRPr="009F1A1B">
        <w:rPr>
          <w:i/>
          <w:iCs/>
          <w:color w:val="000000" w:themeColor="text1"/>
          <w:sz w:val="32"/>
          <w:szCs w:val="32"/>
          <w:shd w:val="clear" w:color="auto" w:fill="FFFFFF"/>
        </w:rPr>
        <w:t>sideralizado</w:t>
      </w:r>
      <w:proofErr w:type="spellEnd"/>
      <w:r w:rsidR="009F1A1B" w:rsidRPr="009F1A1B">
        <w:rPr>
          <w:color w:val="000000" w:themeColor="text1"/>
          <w:sz w:val="32"/>
          <w:szCs w:val="32"/>
          <w:shd w:val="clear" w:color="auto" w:fill="FFFFFF"/>
        </w:rPr>
        <w:t xml:space="preserve"> pelas contingências cósmicas de vivermos</w:t>
      </w:r>
      <w:r w:rsidR="009F1A1B">
        <w:rPr>
          <w:color w:val="000000" w:themeColor="text1"/>
          <w:sz w:val="32"/>
          <w:szCs w:val="32"/>
          <w:shd w:val="clear" w:color="auto" w:fill="FFFFFF"/>
        </w:rPr>
        <w:t xml:space="preserve"> </w:t>
      </w:r>
      <w:r w:rsidR="00E1263F">
        <w:rPr>
          <w:color w:val="000000" w:themeColor="text1"/>
          <w:sz w:val="32"/>
          <w:szCs w:val="32"/>
          <w:shd w:val="clear" w:color="auto" w:fill="FFFFFF"/>
        </w:rPr>
        <w:t>numa crosta ecológica sob necessidades não-atendidas</w:t>
      </w:r>
      <w:r w:rsidR="00735681">
        <w:rPr>
          <w:color w:val="000000" w:themeColor="text1"/>
          <w:sz w:val="32"/>
          <w:szCs w:val="32"/>
          <w:shd w:val="clear" w:color="auto" w:fill="FFFFFF"/>
        </w:rPr>
        <w:t xml:space="preserve"> (vivemos ...</w:t>
      </w:r>
      <w:r w:rsidR="00735681">
        <w:rPr>
          <w:i/>
          <w:iCs/>
          <w:color w:val="000000" w:themeColor="text1"/>
          <w:sz w:val="32"/>
          <w:szCs w:val="32"/>
          <w:shd w:val="clear" w:color="auto" w:fill="FFFFFF"/>
        </w:rPr>
        <w:t>graus</w:t>
      </w:r>
      <w:r w:rsidR="00735681">
        <w:rPr>
          <w:color w:val="000000" w:themeColor="text1"/>
          <w:sz w:val="32"/>
          <w:szCs w:val="32"/>
          <w:shd w:val="clear" w:color="auto" w:fill="FFFFFF"/>
        </w:rPr>
        <w:t xml:space="preserve"> de necessidade)</w:t>
      </w:r>
      <w:r>
        <w:rPr>
          <w:color w:val="000000" w:themeColor="text1"/>
          <w:sz w:val="32"/>
          <w:szCs w:val="32"/>
          <w:shd w:val="clear" w:color="auto" w:fill="FFFFFF"/>
        </w:rPr>
        <w:t>.</w:t>
      </w:r>
    </w:p>
    <w:p w14:paraId="2CD33EB6" w14:textId="0344C2E6" w:rsidR="00E1263F" w:rsidRDefault="00B15E10" w:rsidP="00E1263F">
      <w:pPr>
        <w:pStyle w:val="NormalWeb"/>
        <w:spacing w:before="120" w:beforeAutospacing="0" w:after="120" w:afterAutospacing="0" w:line="240" w:lineRule="atLeast"/>
        <w:jc w:val="both"/>
        <w:rPr>
          <w:color w:val="000000" w:themeColor="text1"/>
          <w:sz w:val="32"/>
          <w:szCs w:val="32"/>
          <w:shd w:val="clear" w:color="auto" w:fill="FFFFFF"/>
        </w:rPr>
      </w:pPr>
      <w:r>
        <w:rPr>
          <w:color w:val="000000" w:themeColor="text1"/>
          <w:sz w:val="32"/>
          <w:szCs w:val="32"/>
          <w:shd w:val="clear" w:color="auto" w:fill="FFFFFF"/>
        </w:rPr>
        <w:t>A</w:t>
      </w:r>
      <w:r w:rsidR="00DF1735">
        <w:rPr>
          <w:color w:val="000000" w:themeColor="text1"/>
          <w:sz w:val="32"/>
          <w:szCs w:val="32"/>
          <w:shd w:val="clear" w:color="auto" w:fill="FFFFFF"/>
        </w:rPr>
        <w:t xml:space="preserve"> chamada ...</w:t>
      </w:r>
      <w:r w:rsidR="00E1263F" w:rsidRPr="00DF1735">
        <w:rPr>
          <w:i/>
          <w:iCs/>
          <w:color w:val="000000" w:themeColor="text1"/>
          <w:sz w:val="32"/>
          <w:szCs w:val="32"/>
          <w:shd w:val="clear" w:color="auto" w:fill="FFFFFF"/>
        </w:rPr>
        <w:t>proteção integral</w:t>
      </w:r>
      <w:r w:rsidR="00E1263F">
        <w:rPr>
          <w:color w:val="000000" w:themeColor="text1"/>
          <w:sz w:val="32"/>
          <w:szCs w:val="32"/>
          <w:shd w:val="clear" w:color="auto" w:fill="FFFFFF"/>
        </w:rPr>
        <w:t xml:space="preserve"> pode </w:t>
      </w:r>
      <w:r w:rsidR="007A7A1F">
        <w:rPr>
          <w:color w:val="000000" w:themeColor="text1"/>
          <w:sz w:val="32"/>
          <w:szCs w:val="32"/>
          <w:shd w:val="clear" w:color="auto" w:fill="FFFFFF"/>
        </w:rPr>
        <w:t>s</w:t>
      </w:r>
      <w:r w:rsidR="00E1263F">
        <w:rPr>
          <w:color w:val="000000" w:themeColor="text1"/>
          <w:sz w:val="32"/>
          <w:szCs w:val="32"/>
          <w:shd w:val="clear" w:color="auto" w:fill="FFFFFF"/>
        </w:rPr>
        <w:t xml:space="preserve">er resumida para crianças, jovens, adultos e anciãos (repito o aqui já dito no </w:t>
      </w:r>
      <w:r w:rsidR="00E1263F" w:rsidRPr="007A7A1F">
        <w:rPr>
          <w:b/>
          <w:bCs/>
          <w:i/>
          <w:iCs/>
          <w:color w:val="000000" w:themeColor="text1"/>
          <w:sz w:val="32"/>
          <w:szCs w:val="32"/>
          <w:shd w:val="clear" w:color="auto" w:fill="FFFFFF"/>
        </w:rPr>
        <w:t xml:space="preserve">capítulo 4. </w:t>
      </w:r>
      <w:r w:rsidR="007A7A1F">
        <w:rPr>
          <w:b/>
          <w:bCs/>
          <w:i/>
          <w:iCs/>
          <w:color w:val="000000" w:themeColor="text1"/>
          <w:sz w:val="32"/>
          <w:szCs w:val="32"/>
          <w:shd w:val="clear" w:color="auto" w:fill="FFFFFF"/>
        </w:rPr>
        <w:t>a</w:t>
      </w:r>
      <w:r w:rsidR="00E1263F" w:rsidRPr="007A7A1F">
        <w:rPr>
          <w:b/>
          <w:bCs/>
          <w:i/>
          <w:iCs/>
          <w:color w:val="000000" w:themeColor="text1"/>
          <w:sz w:val="32"/>
          <w:szCs w:val="32"/>
          <w:shd w:val="clear" w:color="auto" w:fill="FFFFFF"/>
        </w:rPr>
        <w:t>dvocacia e defensoria</w:t>
      </w:r>
      <w:r w:rsidR="00DF1735">
        <w:rPr>
          <w:b/>
          <w:bCs/>
          <w:color w:val="000000" w:themeColor="text1"/>
          <w:sz w:val="32"/>
          <w:szCs w:val="32"/>
          <w:shd w:val="clear" w:color="auto" w:fill="FFFFFF"/>
        </w:rPr>
        <w:t>,</w:t>
      </w:r>
      <w:r w:rsidR="00E1263F">
        <w:rPr>
          <w:color w:val="000000" w:themeColor="text1"/>
          <w:sz w:val="32"/>
          <w:szCs w:val="32"/>
          <w:shd w:val="clear" w:color="auto" w:fill="FFFFFF"/>
        </w:rPr>
        <w:t xml:space="preserve"> para máxima clareza</w:t>
      </w:r>
      <w:r w:rsidR="007A7A1F">
        <w:rPr>
          <w:color w:val="000000" w:themeColor="text1"/>
          <w:sz w:val="32"/>
          <w:szCs w:val="32"/>
          <w:shd w:val="clear" w:color="auto" w:fill="FFFFFF"/>
        </w:rPr>
        <w:t>)</w:t>
      </w:r>
      <w:r w:rsidR="00E1263F">
        <w:rPr>
          <w:color w:val="000000" w:themeColor="text1"/>
          <w:sz w:val="32"/>
          <w:szCs w:val="32"/>
          <w:shd w:val="clear" w:color="auto" w:fill="FFFFFF"/>
        </w:rPr>
        <w:t>:</w:t>
      </w:r>
    </w:p>
    <w:p w14:paraId="6C80221A" w14:textId="2E7FEA41" w:rsidR="00B15E10" w:rsidRPr="00D915B2" w:rsidRDefault="00CC459C" w:rsidP="008D21E8">
      <w:pPr>
        <w:pStyle w:val="NormalWeb"/>
        <w:spacing w:before="360" w:beforeAutospacing="0" w:after="0" w:afterAutospacing="0" w:line="240" w:lineRule="atLeast"/>
        <w:ind w:left="709" w:firstLine="0"/>
        <w:jc w:val="right"/>
        <w:rPr>
          <w:b/>
          <w:bCs/>
          <w:i/>
          <w:iCs/>
          <w:color w:val="000000" w:themeColor="text1"/>
          <w:shd w:val="clear" w:color="auto" w:fill="FFFFFF"/>
        </w:rPr>
      </w:pPr>
      <w:r>
        <w:rPr>
          <w:b/>
          <w:bCs/>
          <w:i/>
          <w:iCs/>
          <w:color w:val="000000" w:themeColor="text1"/>
          <w:shd w:val="clear" w:color="auto" w:fill="FFFFFF"/>
        </w:rPr>
        <w:t xml:space="preserve">   </w:t>
      </w:r>
      <w:r w:rsidR="00D915B2">
        <w:rPr>
          <w:b/>
          <w:bCs/>
          <w:i/>
          <w:iCs/>
          <w:color w:val="000000" w:themeColor="text1"/>
          <w:shd w:val="clear" w:color="auto" w:fill="FFFFFF"/>
        </w:rPr>
        <w:t>QUADRO DA PROTEÇÃO INTEGRAL:</w:t>
      </w:r>
    </w:p>
    <w:p w14:paraId="52563B5F" w14:textId="77777777" w:rsidR="00D35F73" w:rsidRDefault="00D35F73" w:rsidP="008D21E8">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711" w:firstLine="0"/>
        <w:jc w:val="both"/>
        <w:rPr>
          <w:color w:val="000000" w:themeColor="text1"/>
          <w:sz w:val="28"/>
          <w:szCs w:val="28"/>
          <w:shd w:val="clear" w:color="auto" w:fill="FFFFFF"/>
        </w:rPr>
      </w:pPr>
    </w:p>
    <w:p w14:paraId="23600296" w14:textId="603E552B" w:rsidR="00A44A0F" w:rsidRPr="00E713EC" w:rsidRDefault="00D915B2" w:rsidP="008D21E8">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711" w:firstLine="0"/>
        <w:jc w:val="both"/>
        <w:rPr>
          <w:color w:val="000000" w:themeColor="text1"/>
          <w:sz w:val="28"/>
          <w:szCs w:val="28"/>
          <w:shd w:val="clear" w:color="auto" w:fill="FFFFFF"/>
        </w:rPr>
      </w:pPr>
      <w:r w:rsidRPr="00E713EC">
        <w:rPr>
          <w:color w:val="000000" w:themeColor="text1"/>
          <w:sz w:val="28"/>
          <w:szCs w:val="28"/>
          <w:shd w:val="clear" w:color="auto" w:fill="FFFFFF"/>
        </w:rPr>
        <w:t xml:space="preserve">1. </w:t>
      </w:r>
      <w:r w:rsidR="007A7A1F" w:rsidRPr="00E713EC">
        <w:rPr>
          <w:color w:val="000000" w:themeColor="text1"/>
          <w:sz w:val="28"/>
          <w:szCs w:val="28"/>
          <w:shd w:val="clear" w:color="auto" w:fill="FFFFFF"/>
        </w:rPr>
        <w:t xml:space="preserve">O jovem que </w:t>
      </w:r>
      <w:r w:rsidR="00A44A0F" w:rsidRPr="00E713EC">
        <w:rPr>
          <w:color w:val="000000" w:themeColor="text1"/>
          <w:sz w:val="28"/>
          <w:szCs w:val="28"/>
          <w:shd w:val="clear" w:color="auto" w:fill="FFFFFF"/>
        </w:rPr>
        <w:t>tem recursos</w:t>
      </w:r>
      <w:r w:rsidR="007A7A1F" w:rsidRPr="00E713EC">
        <w:rPr>
          <w:color w:val="000000" w:themeColor="text1"/>
          <w:sz w:val="28"/>
          <w:szCs w:val="28"/>
          <w:shd w:val="clear" w:color="auto" w:fill="FFFFFF"/>
        </w:rPr>
        <w:t xml:space="preserve"> advindos de esforço próprio</w:t>
      </w:r>
      <w:r w:rsidR="00794BC5" w:rsidRPr="00E713EC">
        <w:rPr>
          <w:color w:val="000000" w:themeColor="text1"/>
          <w:sz w:val="28"/>
          <w:szCs w:val="28"/>
          <w:shd w:val="clear" w:color="auto" w:fill="FFFFFF"/>
        </w:rPr>
        <w:t xml:space="preserve"> (para o bem</w:t>
      </w:r>
      <w:r w:rsidR="00B15E10" w:rsidRPr="00E713EC">
        <w:rPr>
          <w:color w:val="000000" w:themeColor="text1"/>
          <w:sz w:val="28"/>
          <w:szCs w:val="28"/>
          <w:shd w:val="clear" w:color="auto" w:fill="FFFFFF"/>
        </w:rPr>
        <w:t xml:space="preserve"> empresarial</w:t>
      </w:r>
      <w:r w:rsidR="00794BC5" w:rsidRPr="00E713EC">
        <w:rPr>
          <w:color w:val="000000" w:themeColor="text1"/>
          <w:sz w:val="28"/>
          <w:szCs w:val="28"/>
          <w:shd w:val="clear" w:color="auto" w:fill="FFFFFF"/>
        </w:rPr>
        <w:t xml:space="preserve"> ou para o mal</w:t>
      </w:r>
      <w:r w:rsidR="00B15E10" w:rsidRPr="00E713EC">
        <w:rPr>
          <w:color w:val="000000" w:themeColor="text1"/>
          <w:sz w:val="28"/>
          <w:szCs w:val="28"/>
          <w:shd w:val="clear" w:color="auto" w:fill="FFFFFF"/>
        </w:rPr>
        <w:t xml:space="preserve"> da criminalidade</w:t>
      </w:r>
      <w:r w:rsidR="00794BC5" w:rsidRPr="00E713EC">
        <w:rPr>
          <w:color w:val="000000" w:themeColor="text1"/>
          <w:sz w:val="28"/>
          <w:szCs w:val="28"/>
          <w:shd w:val="clear" w:color="auto" w:fill="FFFFFF"/>
        </w:rPr>
        <w:t>)</w:t>
      </w:r>
      <w:r w:rsidR="00B15E10" w:rsidRPr="00E713EC">
        <w:rPr>
          <w:color w:val="000000" w:themeColor="text1"/>
          <w:sz w:val="28"/>
          <w:szCs w:val="28"/>
          <w:shd w:val="clear" w:color="auto" w:fill="FFFFFF"/>
        </w:rPr>
        <w:t>,</w:t>
      </w:r>
      <w:r w:rsidR="007A7A1F" w:rsidRPr="00E713EC">
        <w:rPr>
          <w:color w:val="000000" w:themeColor="text1"/>
          <w:sz w:val="28"/>
          <w:szCs w:val="28"/>
          <w:shd w:val="clear" w:color="auto" w:fill="FFFFFF"/>
        </w:rPr>
        <w:t xml:space="preserve"> ou</w:t>
      </w:r>
      <w:r w:rsidR="00B15E10" w:rsidRPr="00E713EC">
        <w:rPr>
          <w:color w:val="000000" w:themeColor="text1"/>
          <w:sz w:val="28"/>
          <w:szCs w:val="28"/>
          <w:shd w:val="clear" w:color="auto" w:fill="FFFFFF"/>
        </w:rPr>
        <w:t xml:space="preserve"> recebido</w:t>
      </w:r>
      <w:r w:rsidR="008D21E8" w:rsidRPr="00E713EC">
        <w:rPr>
          <w:color w:val="000000" w:themeColor="text1"/>
          <w:sz w:val="28"/>
          <w:szCs w:val="28"/>
          <w:shd w:val="clear" w:color="auto" w:fill="FFFFFF"/>
        </w:rPr>
        <w:t>s</w:t>
      </w:r>
      <w:r w:rsidR="00B15E10" w:rsidRPr="00E713EC">
        <w:rPr>
          <w:color w:val="000000" w:themeColor="text1"/>
          <w:sz w:val="28"/>
          <w:szCs w:val="28"/>
          <w:shd w:val="clear" w:color="auto" w:fill="FFFFFF"/>
        </w:rPr>
        <w:t xml:space="preserve"> através</w:t>
      </w:r>
      <w:r w:rsidR="007A7A1F" w:rsidRPr="00E713EC">
        <w:rPr>
          <w:color w:val="000000" w:themeColor="text1"/>
          <w:sz w:val="28"/>
          <w:szCs w:val="28"/>
          <w:shd w:val="clear" w:color="auto" w:fill="FFFFFF"/>
        </w:rPr>
        <w:t xml:space="preserve"> de herança</w:t>
      </w:r>
      <w:r w:rsidR="00B15E10" w:rsidRPr="00E713EC">
        <w:rPr>
          <w:color w:val="000000" w:themeColor="text1"/>
          <w:sz w:val="28"/>
          <w:szCs w:val="28"/>
          <w:shd w:val="clear" w:color="auto" w:fill="FFFFFF"/>
        </w:rPr>
        <w:t>,</w:t>
      </w:r>
      <w:r w:rsidR="00A44A0F" w:rsidRPr="00E713EC">
        <w:rPr>
          <w:color w:val="000000" w:themeColor="text1"/>
          <w:sz w:val="28"/>
          <w:szCs w:val="28"/>
          <w:shd w:val="clear" w:color="auto" w:fill="FFFFFF"/>
        </w:rPr>
        <w:t xml:space="preserve"> ...</w:t>
      </w:r>
      <w:r w:rsidR="00A44A0F" w:rsidRPr="00E713EC">
        <w:rPr>
          <w:i/>
          <w:iCs/>
          <w:color w:val="000000" w:themeColor="text1"/>
          <w:sz w:val="28"/>
          <w:szCs w:val="28"/>
          <w:shd w:val="clear" w:color="auto" w:fill="FFFFFF"/>
        </w:rPr>
        <w:t>compra</w:t>
      </w:r>
      <w:r w:rsidR="00A44A0F" w:rsidRPr="00E713EC">
        <w:rPr>
          <w:color w:val="000000" w:themeColor="text1"/>
          <w:sz w:val="28"/>
          <w:szCs w:val="28"/>
          <w:shd w:val="clear" w:color="auto" w:fill="FFFFFF"/>
        </w:rPr>
        <w:t xml:space="preserve"> </w:t>
      </w:r>
      <w:r w:rsidR="00A44A0F" w:rsidRPr="00E713EC">
        <w:rPr>
          <w:i/>
          <w:iCs/>
          <w:color w:val="000000" w:themeColor="text1"/>
          <w:sz w:val="28"/>
          <w:szCs w:val="28"/>
          <w:shd w:val="clear" w:color="auto" w:fill="FFFFFF"/>
        </w:rPr>
        <w:t>proteção</w:t>
      </w:r>
      <w:r w:rsidR="00A44A0F" w:rsidRPr="00E713EC">
        <w:rPr>
          <w:color w:val="000000" w:themeColor="text1"/>
          <w:sz w:val="28"/>
          <w:szCs w:val="28"/>
          <w:shd w:val="clear" w:color="auto" w:fill="FFFFFF"/>
        </w:rPr>
        <w:t xml:space="preserve"> física-mental-social no</w:t>
      </w:r>
      <w:r w:rsidR="007A7A1F" w:rsidRPr="00E713EC">
        <w:rPr>
          <w:color w:val="000000" w:themeColor="text1"/>
          <w:sz w:val="28"/>
          <w:szCs w:val="28"/>
          <w:shd w:val="clear" w:color="auto" w:fill="FFFFFF"/>
        </w:rPr>
        <w:t xml:space="preserve"> mer</w:t>
      </w:r>
      <w:r w:rsidR="00A44A0F" w:rsidRPr="00E713EC">
        <w:rPr>
          <w:color w:val="000000" w:themeColor="text1"/>
          <w:sz w:val="28"/>
          <w:szCs w:val="28"/>
          <w:shd w:val="clear" w:color="auto" w:fill="FFFFFF"/>
        </w:rPr>
        <w:t>cado cujo ...</w:t>
      </w:r>
      <w:r w:rsidR="00A44A0F" w:rsidRPr="00E713EC">
        <w:rPr>
          <w:i/>
          <w:iCs/>
          <w:color w:val="000000" w:themeColor="text1"/>
          <w:sz w:val="28"/>
          <w:szCs w:val="28"/>
          <w:shd w:val="clear" w:color="auto" w:fill="FFFFFF"/>
        </w:rPr>
        <w:t>vil metal</w:t>
      </w:r>
      <w:r w:rsidR="00A44A0F" w:rsidRPr="00E713EC">
        <w:rPr>
          <w:color w:val="000000" w:themeColor="text1"/>
          <w:sz w:val="28"/>
          <w:szCs w:val="28"/>
          <w:shd w:val="clear" w:color="auto" w:fill="FFFFFF"/>
        </w:rPr>
        <w:t xml:space="preserve"> Nelson Rodrigues (1912-1980) dizia comprar ...</w:t>
      </w:r>
      <w:r w:rsidR="00A44A0F" w:rsidRPr="00E713EC">
        <w:rPr>
          <w:i/>
          <w:iCs/>
          <w:color w:val="000000" w:themeColor="text1"/>
          <w:sz w:val="28"/>
          <w:szCs w:val="28"/>
          <w:shd w:val="clear" w:color="auto" w:fill="FFFFFF"/>
        </w:rPr>
        <w:t>até amor verdadeiro</w:t>
      </w:r>
      <w:r w:rsidR="00A44A0F" w:rsidRPr="00E713EC">
        <w:rPr>
          <w:color w:val="000000" w:themeColor="text1"/>
          <w:sz w:val="28"/>
          <w:szCs w:val="28"/>
          <w:shd w:val="clear" w:color="auto" w:fill="FFFFFF"/>
        </w:rPr>
        <w:t xml:space="preserve">. </w:t>
      </w:r>
    </w:p>
    <w:p w14:paraId="5923687E" w14:textId="0850D2B6" w:rsidR="00A44A0F" w:rsidRPr="00E713EC" w:rsidRDefault="007A7A1F" w:rsidP="008D21E8">
      <w:pPr>
        <w:pStyle w:val="NormalWeb"/>
        <w:pBdr>
          <w:top w:val="single" w:sz="4" w:space="1" w:color="auto"/>
          <w:left w:val="single" w:sz="4" w:space="4" w:color="auto"/>
          <w:bottom w:val="single" w:sz="4" w:space="1" w:color="auto"/>
          <w:right w:val="single" w:sz="4" w:space="4" w:color="auto"/>
        </w:pBdr>
        <w:spacing w:before="120" w:beforeAutospacing="0" w:after="0" w:afterAutospacing="0" w:line="240" w:lineRule="atLeast"/>
        <w:ind w:left="711" w:firstLine="0"/>
        <w:jc w:val="both"/>
        <w:rPr>
          <w:color w:val="000000" w:themeColor="text1"/>
          <w:sz w:val="28"/>
          <w:szCs w:val="28"/>
          <w:shd w:val="clear" w:color="auto" w:fill="FFFFFF"/>
        </w:rPr>
      </w:pPr>
      <w:r w:rsidRPr="00E713EC">
        <w:rPr>
          <w:color w:val="000000" w:themeColor="text1"/>
          <w:sz w:val="28"/>
          <w:szCs w:val="28"/>
          <w:shd w:val="clear" w:color="auto" w:fill="FFFFFF"/>
        </w:rPr>
        <w:t xml:space="preserve">2. </w:t>
      </w:r>
      <w:r w:rsidR="00A44A0F" w:rsidRPr="00E713EC">
        <w:rPr>
          <w:color w:val="000000" w:themeColor="text1"/>
          <w:sz w:val="28"/>
          <w:szCs w:val="28"/>
          <w:shd w:val="clear" w:color="auto" w:fill="FFFFFF"/>
        </w:rPr>
        <w:t>Quem não tem recursos, num município ...</w:t>
      </w:r>
      <w:r w:rsidR="00A44A0F" w:rsidRPr="00E713EC">
        <w:rPr>
          <w:i/>
          <w:iCs/>
          <w:color w:val="000000" w:themeColor="text1"/>
          <w:sz w:val="28"/>
          <w:szCs w:val="28"/>
          <w:shd w:val="clear" w:color="auto" w:fill="FFFFFF"/>
        </w:rPr>
        <w:t>que cumpra a lei</w:t>
      </w:r>
      <w:r w:rsidR="00A44A0F" w:rsidRPr="00E713EC">
        <w:rPr>
          <w:color w:val="000000" w:themeColor="text1"/>
          <w:sz w:val="28"/>
          <w:szCs w:val="28"/>
          <w:shd w:val="clear" w:color="auto" w:fill="FFFFFF"/>
        </w:rPr>
        <w:t xml:space="preserve"> e</w:t>
      </w:r>
      <w:r w:rsidRPr="00E713EC">
        <w:rPr>
          <w:color w:val="000000" w:themeColor="text1"/>
          <w:sz w:val="28"/>
          <w:szCs w:val="28"/>
          <w:shd w:val="clear" w:color="auto" w:fill="FFFFFF"/>
        </w:rPr>
        <w:t>, no Creas,</w:t>
      </w:r>
      <w:r w:rsidR="00A44A0F" w:rsidRPr="00E713EC">
        <w:rPr>
          <w:color w:val="000000" w:themeColor="text1"/>
          <w:sz w:val="28"/>
          <w:szCs w:val="28"/>
          <w:shd w:val="clear" w:color="auto" w:fill="FFFFFF"/>
        </w:rPr>
        <w:t xml:space="preserve"> promova</w:t>
      </w:r>
      <w:r w:rsidRPr="00E713EC">
        <w:rPr>
          <w:color w:val="000000" w:themeColor="text1"/>
          <w:sz w:val="28"/>
          <w:szCs w:val="28"/>
          <w:shd w:val="clear" w:color="auto" w:fill="FFFFFF"/>
        </w:rPr>
        <w:t xml:space="preserve"> </w:t>
      </w:r>
      <w:r w:rsidR="00A44A0F" w:rsidRPr="00E713EC">
        <w:rPr>
          <w:color w:val="000000" w:themeColor="text1"/>
          <w:sz w:val="28"/>
          <w:szCs w:val="28"/>
          <w:shd w:val="clear" w:color="auto" w:fill="FFFFFF"/>
        </w:rPr>
        <w:t>organização correta da ...</w:t>
      </w:r>
      <w:r w:rsidR="00A44A0F" w:rsidRPr="00E713EC">
        <w:rPr>
          <w:i/>
          <w:iCs/>
          <w:color w:val="000000" w:themeColor="text1"/>
          <w:sz w:val="28"/>
          <w:szCs w:val="28"/>
          <w:shd w:val="clear" w:color="auto" w:fill="FFFFFF"/>
        </w:rPr>
        <w:t>proteção jurídico-social</w:t>
      </w:r>
      <w:r w:rsidR="00A44A0F" w:rsidRPr="00E713EC">
        <w:rPr>
          <w:color w:val="000000" w:themeColor="text1"/>
          <w:sz w:val="28"/>
          <w:szCs w:val="28"/>
          <w:shd w:val="clear" w:color="auto" w:fill="FFFFFF"/>
        </w:rPr>
        <w:t>,  tem como tentar buscar proteção física-mental-social</w:t>
      </w:r>
      <w:r w:rsidRPr="00E713EC">
        <w:rPr>
          <w:color w:val="000000" w:themeColor="text1"/>
          <w:sz w:val="28"/>
          <w:szCs w:val="28"/>
          <w:shd w:val="clear" w:color="auto" w:fill="FFFFFF"/>
        </w:rPr>
        <w:t xml:space="preserve"> através de especialistas em p</w:t>
      </w:r>
      <w:r w:rsidR="00DF1735" w:rsidRPr="00E713EC">
        <w:rPr>
          <w:color w:val="000000" w:themeColor="text1"/>
          <w:sz w:val="28"/>
          <w:szCs w:val="28"/>
          <w:shd w:val="clear" w:color="auto" w:fill="FFFFFF"/>
        </w:rPr>
        <w:t>sico</w:t>
      </w:r>
      <w:r w:rsidRPr="00E713EC">
        <w:rPr>
          <w:color w:val="000000" w:themeColor="text1"/>
          <w:sz w:val="28"/>
          <w:szCs w:val="28"/>
          <w:shd w:val="clear" w:color="auto" w:fill="FFFFFF"/>
        </w:rPr>
        <w:t>logia, pedagogia, serviço social</w:t>
      </w:r>
      <w:r w:rsidR="00DF1735" w:rsidRPr="00E713EC">
        <w:rPr>
          <w:color w:val="000000" w:themeColor="text1"/>
          <w:sz w:val="28"/>
          <w:szCs w:val="28"/>
          <w:shd w:val="clear" w:color="auto" w:fill="FFFFFF"/>
        </w:rPr>
        <w:t>, jurisprudência e afins ...</w:t>
      </w:r>
      <w:r w:rsidR="00A44A0F" w:rsidRPr="00E713EC">
        <w:rPr>
          <w:i/>
          <w:iCs/>
          <w:color w:val="000000" w:themeColor="text1"/>
          <w:sz w:val="28"/>
          <w:szCs w:val="28"/>
          <w:shd w:val="clear" w:color="auto" w:fill="FFFFFF"/>
        </w:rPr>
        <w:t>sem se humilhar</w:t>
      </w:r>
      <w:r w:rsidR="00A44A0F" w:rsidRPr="00E713EC">
        <w:rPr>
          <w:color w:val="000000" w:themeColor="text1"/>
          <w:sz w:val="28"/>
          <w:szCs w:val="28"/>
          <w:shd w:val="clear" w:color="auto" w:fill="FFFFFF"/>
        </w:rPr>
        <w:t xml:space="preserve">. </w:t>
      </w:r>
    </w:p>
    <w:p w14:paraId="3E6C9D6D" w14:textId="7E7BC20F" w:rsidR="00A44A0F" w:rsidRPr="00E713EC" w:rsidRDefault="00DF1735" w:rsidP="008D21E8">
      <w:pPr>
        <w:pStyle w:val="NormalWeb"/>
        <w:pBdr>
          <w:top w:val="single" w:sz="4" w:space="1" w:color="auto"/>
          <w:left w:val="single" w:sz="4" w:space="4" w:color="auto"/>
          <w:bottom w:val="single" w:sz="4" w:space="1" w:color="auto"/>
          <w:right w:val="single" w:sz="4" w:space="4" w:color="auto"/>
        </w:pBdr>
        <w:spacing w:before="120" w:beforeAutospacing="0" w:after="0" w:afterAutospacing="0" w:line="240" w:lineRule="atLeast"/>
        <w:ind w:left="711" w:firstLine="0"/>
        <w:jc w:val="both"/>
        <w:rPr>
          <w:color w:val="000000" w:themeColor="text1"/>
          <w:sz w:val="28"/>
          <w:szCs w:val="28"/>
          <w:shd w:val="clear" w:color="auto" w:fill="FFFFFF"/>
        </w:rPr>
      </w:pPr>
      <w:r w:rsidRPr="00E713EC">
        <w:rPr>
          <w:color w:val="000000" w:themeColor="text1"/>
          <w:sz w:val="28"/>
          <w:szCs w:val="28"/>
          <w:shd w:val="clear" w:color="auto" w:fill="FFFFFF"/>
        </w:rPr>
        <w:t>3. N</w:t>
      </w:r>
      <w:r w:rsidR="00A44A0F" w:rsidRPr="00E713EC">
        <w:rPr>
          <w:color w:val="000000" w:themeColor="text1"/>
          <w:sz w:val="28"/>
          <w:szCs w:val="28"/>
          <w:shd w:val="clear" w:color="auto" w:fill="FFFFFF"/>
        </w:rPr>
        <w:t>um município que não cumpra ...</w:t>
      </w:r>
      <w:r w:rsidR="00A44A0F" w:rsidRPr="00E713EC">
        <w:rPr>
          <w:i/>
          <w:iCs/>
          <w:color w:val="000000" w:themeColor="text1"/>
          <w:sz w:val="28"/>
          <w:szCs w:val="28"/>
          <w:shd w:val="clear" w:color="auto" w:fill="FFFFFF"/>
        </w:rPr>
        <w:t>o dever natural</w:t>
      </w:r>
      <w:r w:rsidR="00A44A0F" w:rsidRPr="00E713EC">
        <w:rPr>
          <w:color w:val="000000" w:themeColor="text1"/>
          <w:sz w:val="28"/>
          <w:szCs w:val="28"/>
          <w:shd w:val="clear" w:color="auto" w:fill="FFFFFF"/>
        </w:rPr>
        <w:t xml:space="preserve"> da proteção     </w:t>
      </w:r>
    </w:p>
    <w:p w14:paraId="1F15DB8B" w14:textId="6EC64969" w:rsidR="00A44A0F" w:rsidRPr="00E713EC" w:rsidRDefault="00A44A0F" w:rsidP="008D21E8">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711" w:firstLine="0"/>
        <w:jc w:val="both"/>
        <w:rPr>
          <w:color w:val="000000" w:themeColor="text1"/>
          <w:sz w:val="28"/>
          <w:szCs w:val="28"/>
          <w:shd w:val="clear" w:color="auto" w:fill="FFFFFF"/>
        </w:rPr>
      </w:pPr>
      <w:r w:rsidRPr="00E713EC">
        <w:rPr>
          <w:color w:val="000000" w:themeColor="text1"/>
          <w:sz w:val="28"/>
          <w:szCs w:val="28"/>
          <w:shd w:val="clear" w:color="auto" w:fill="FFFFFF"/>
        </w:rPr>
        <w:t>...</w:t>
      </w:r>
      <w:r w:rsidRPr="00E713EC">
        <w:rPr>
          <w:i/>
          <w:iCs/>
          <w:color w:val="000000" w:themeColor="text1"/>
          <w:sz w:val="28"/>
          <w:szCs w:val="28"/>
          <w:shd w:val="clear" w:color="auto" w:fill="FFFFFF"/>
        </w:rPr>
        <w:t>jurídico-social</w:t>
      </w:r>
      <w:r w:rsidRPr="00E713EC">
        <w:rPr>
          <w:color w:val="000000" w:themeColor="text1"/>
          <w:sz w:val="28"/>
          <w:szCs w:val="28"/>
          <w:shd w:val="clear" w:color="auto" w:fill="FFFFFF"/>
        </w:rPr>
        <w:t xml:space="preserve">, o destituído tem que comprovar sua miserabilidade. </w:t>
      </w:r>
      <w:r w:rsidR="00356DB1" w:rsidRPr="00E713EC">
        <w:rPr>
          <w:color w:val="000000" w:themeColor="text1"/>
          <w:sz w:val="28"/>
          <w:szCs w:val="28"/>
          <w:shd w:val="clear" w:color="auto" w:fill="FFFFFF"/>
        </w:rPr>
        <w:t>A</w:t>
      </w:r>
      <w:r w:rsidRPr="00E713EC">
        <w:rPr>
          <w:color w:val="000000" w:themeColor="text1"/>
          <w:sz w:val="28"/>
          <w:szCs w:val="28"/>
          <w:shd w:val="clear" w:color="auto" w:fill="FFFFFF"/>
        </w:rPr>
        <w:t xml:space="preserve"> demagogia chega a prometer ...</w:t>
      </w:r>
      <w:r w:rsidRPr="00E713EC">
        <w:rPr>
          <w:i/>
          <w:iCs/>
          <w:color w:val="000000" w:themeColor="text1"/>
          <w:sz w:val="28"/>
          <w:szCs w:val="28"/>
          <w:shd w:val="clear" w:color="auto" w:fill="FFFFFF"/>
        </w:rPr>
        <w:t>até amor verdadeiro</w:t>
      </w:r>
      <w:r w:rsidR="00D915B2" w:rsidRPr="00E713EC">
        <w:rPr>
          <w:color w:val="000000" w:themeColor="text1"/>
          <w:sz w:val="28"/>
          <w:szCs w:val="28"/>
          <w:shd w:val="clear" w:color="auto" w:fill="FFFFFF"/>
        </w:rPr>
        <w:t>, com</w:t>
      </w:r>
      <w:r w:rsidRPr="00E713EC">
        <w:rPr>
          <w:color w:val="000000" w:themeColor="text1"/>
          <w:sz w:val="28"/>
          <w:szCs w:val="28"/>
          <w:shd w:val="clear" w:color="auto" w:fill="FFFFFF"/>
        </w:rPr>
        <w:t xml:space="preserve"> </w:t>
      </w:r>
      <w:r w:rsidR="00356DB1" w:rsidRPr="00E713EC">
        <w:rPr>
          <w:color w:val="000000" w:themeColor="text1"/>
          <w:sz w:val="28"/>
          <w:szCs w:val="28"/>
          <w:shd w:val="clear" w:color="auto" w:fill="FFFFFF"/>
        </w:rPr>
        <w:t>...</w:t>
      </w:r>
      <w:r w:rsidR="00356DB1" w:rsidRPr="00E713EC">
        <w:rPr>
          <w:i/>
          <w:iCs/>
          <w:color w:val="000000" w:themeColor="text1"/>
          <w:sz w:val="28"/>
          <w:szCs w:val="28"/>
          <w:shd w:val="clear" w:color="auto" w:fill="FFFFFF"/>
        </w:rPr>
        <w:t xml:space="preserve">judicialização </w:t>
      </w:r>
      <w:r w:rsidR="00356DB1" w:rsidRPr="00E713EC">
        <w:rPr>
          <w:color w:val="000000" w:themeColor="text1"/>
          <w:sz w:val="28"/>
          <w:szCs w:val="28"/>
          <w:shd w:val="clear" w:color="auto" w:fill="FFFFFF"/>
        </w:rPr>
        <w:t>pela</w:t>
      </w:r>
      <w:r w:rsidRPr="00E713EC">
        <w:rPr>
          <w:color w:val="000000" w:themeColor="text1"/>
          <w:sz w:val="28"/>
          <w:szCs w:val="28"/>
          <w:shd w:val="clear" w:color="auto" w:fill="FFFFFF"/>
        </w:rPr>
        <w:t xml:space="preserve"> Defensoria Pública</w:t>
      </w:r>
      <w:r w:rsidR="00356DB1" w:rsidRPr="00E713EC">
        <w:rPr>
          <w:color w:val="000000" w:themeColor="text1"/>
          <w:sz w:val="28"/>
          <w:szCs w:val="28"/>
          <w:shd w:val="clear" w:color="auto" w:fill="FFFFFF"/>
        </w:rPr>
        <w:t xml:space="preserve"> (</w:t>
      </w:r>
      <w:r w:rsidR="00F51942" w:rsidRPr="00E713EC">
        <w:rPr>
          <w:color w:val="000000" w:themeColor="text1"/>
          <w:sz w:val="28"/>
          <w:szCs w:val="28"/>
          <w:shd w:val="clear" w:color="auto" w:fill="FFFFFF"/>
        </w:rPr>
        <w:t>burocracia ...</w:t>
      </w:r>
      <w:r w:rsidR="00F51942" w:rsidRPr="00E713EC">
        <w:rPr>
          <w:i/>
          <w:iCs/>
          <w:color w:val="000000" w:themeColor="text1"/>
          <w:sz w:val="28"/>
          <w:szCs w:val="28"/>
          <w:shd w:val="clear" w:color="auto" w:fill="FFFFFF"/>
        </w:rPr>
        <w:t>judicial</w:t>
      </w:r>
      <w:r w:rsidR="00F51942" w:rsidRPr="00E713EC">
        <w:rPr>
          <w:color w:val="000000" w:themeColor="text1"/>
          <w:sz w:val="28"/>
          <w:szCs w:val="28"/>
          <w:shd w:val="clear" w:color="auto" w:fill="FFFFFF"/>
        </w:rPr>
        <w:t>)</w:t>
      </w:r>
      <w:r w:rsidRPr="00E713EC">
        <w:rPr>
          <w:color w:val="000000" w:themeColor="text1"/>
          <w:sz w:val="28"/>
          <w:szCs w:val="28"/>
          <w:shd w:val="clear" w:color="auto" w:fill="FFFFFF"/>
        </w:rPr>
        <w:t>. Ou pedir</w:t>
      </w:r>
      <w:r w:rsidR="00356DB1" w:rsidRPr="00E713EC">
        <w:rPr>
          <w:color w:val="000000" w:themeColor="text1"/>
          <w:sz w:val="28"/>
          <w:szCs w:val="28"/>
          <w:shd w:val="clear" w:color="auto" w:fill="FFFFFF"/>
        </w:rPr>
        <w:t xml:space="preserve"> que </w:t>
      </w:r>
      <w:r w:rsidRPr="00E713EC">
        <w:rPr>
          <w:color w:val="000000" w:themeColor="text1"/>
          <w:sz w:val="28"/>
          <w:szCs w:val="28"/>
          <w:shd w:val="clear" w:color="auto" w:fill="FFFFFF"/>
        </w:rPr>
        <w:t>o Procurador do Estado ou da República instaur</w:t>
      </w:r>
      <w:r w:rsidR="00356DB1" w:rsidRPr="00E713EC">
        <w:rPr>
          <w:color w:val="000000" w:themeColor="text1"/>
          <w:sz w:val="28"/>
          <w:szCs w:val="28"/>
          <w:shd w:val="clear" w:color="auto" w:fill="FFFFFF"/>
        </w:rPr>
        <w:t>em</w:t>
      </w:r>
      <w:r w:rsidRPr="00E713EC">
        <w:rPr>
          <w:color w:val="000000" w:themeColor="text1"/>
          <w:sz w:val="28"/>
          <w:szCs w:val="28"/>
          <w:shd w:val="clear" w:color="auto" w:fill="FFFFFF"/>
        </w:rPr>
        <w:t xml:space="preserve"> ...</w:t>
      </w:r>
      <w:r w:rsidRPr="00E713EC">
        <w:rPr>
          <w:i/>
          <w:iCs/>
          <w:color w:val="000000" w:themeColor="text1"/>
          <w:sz w:val="28"/>
          <w:szCs w:val="28"/>
          <w:shd w:val="clear" w:color="auto" w:fill="FFFFFF"/>
        </w:rPr>
        <w:t>inquérito</w:t>
      </w:r>
      <w:r w:rsidRPr="00E713EC">
        <w:rPr>
          <w:color w:val="000000" w:themeColor="text1"/>
          <w:sz w:val="28"/>
          <w:szCs w:val="28"/>
          <w:shd w:val="clear" w:color="auto" w:fill="FFFFFF"/>
        </w:rPr>
        <w:t>, ou ...</w:t>
      </w:r>
      <w:proofErr w:type="spellStart"/>
      <w:r w:rsidRPr="00E713EC">
        <w:rPr>
          <w:i/>
          <w:iCs/>
          <w:color w:val="000000" w:themeColor="text1"/>
          <w:sz w:val="28"/>
          <w:szCs w:val="28"/>
          <w:shd w:val="clear" w:color="auto" w:fill="FFFFFF"/>
        </w:rPr>
        <w:t>judicializ</w:t>
      </w:r>
      <w:r w:rsidR="00356DB1" w:rsidRPr="00E713EC">
        <w:rPr>
          <w:i/>
          <w:iCs/>
          <w:color w:val="000000" w:themeColor="text1"/>
          <w:sz w:val="28"/>
          <w:szCs w:val="28"/>
          <w:shd w:val="clear" w:color="auto" w:fill="FFFFFF"/>
        </w:rPr>
        <w:t>e</w:t>
      </w:r>
      <w:proofErr w:type="spellEnd"/>
      <w:r w:rsidR="00F51942" w:rsidRPr="00E713EC">
        <w:rPr>
          <w:color w:val="000000" w:themeColor="text1"/>
          <w:sz w:val="28"/>
          <w:szCs w:val="28"/>
          <w:shd w:val="clear" w:color="auto" w:fill="FFFFFF"/>
        </w:rPr>
        <w:t xml:space="preserve"> (coisa da burocracia)</w:t>
      </w:r>
      <w:r w:rsidR="00356DB1" w:rsidRPr="00E713EC">
        <w:rPr>
          <w:color w:val="000000" w:themeColor="text1"/>
          <w:sz w:val="28"/>
          <w:szCs w:val="28"/>
          <w:shd w:val="clear" w:color="auto" w:fill="FFFFFF"/>
        </w:rPr>
        <w:t>.</w:t>
      </w:r>
    </w:p>
    <w:p w14:paraId="47FB46BE" w14:textId="77777777" w:rsidR="00D35F73" w:rsidRDefault="00D35F73" w:rsidP="008D21E8">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711" w:firstLine="0"/>
        <w:jc w:val="both"/>
        <w:rPr>
          <w:color w:val="000000" w:themeColor="text1"/>
          <w:sz w:val="28"/>
          <w:szCs w:val="28"/>
          <w:shd w:val="clear" w:color="auto" w:fill="FFFFFF"/>
        </w:rPr>
      </w:pPr>
    </w:p>
    <w:p w14:paraId="687ED0B6" w14:textId="77777777" w:rsidR="008D21E8" w:rsidRDefault="005C32E0" w:rsidP="008D21E8">
      <w:pPr>
        <w:pStyle w:val="NormalWeb"/>
        <w:spacing w:before="360" w:beforeAutospacing="0" w:after="120" w:afterAutospacing="0" w:line="240" w:lineRule="atLeast"/>
        <w:jc w:val="both"/>
        <w:rPr>
          <w:bCs/>
          <w:color w:val="000000" w:themeColor="text1"/>
          <w:sz w:val="32"/>
          <w:szCs w:val="32"/>
        </w:rPr>
      </w:pPr>
      <w:r>
        <w:rPr>
          <w:bCs/>
          <w:i/>
          <w:iCs/>
          <w:color w:val="000000" w:themeColor="text1"/>
          <w:sz w:val="32"/>
          <w:szCs w:val="32"/>
        </w:rPr>
        <w:t>Conselhos</w:t>
      </w:r>
      <w:r>
        <w:rPr>
          <w:bCs/>
          <w:color w:val="000000" w:themeColor="text1"/>
          <w:sz w:val="32"/>
          <w:szCs w:val="32"/>
        </w:rPr>
        <w:t xml:space="preserve">, </w:t>
      </w:r>
      <w:r w:rsidR="0004106F">
        <w:rPr>
          <w:bCs/>
          <w:color w:val="000000" w:themeColor="text1"/>
          <w:sz w:val="32"/>
          <w:szCs w:val="32"/>
        </w:rPr>
        <w:t xml:space="preserve">como </w:t>
      </w:r>
      <w:r>
        <w:rPr>
          <w:bCs/>
          <w:color w:val="000000" w:themeColor="text1"/>
          <w:sz w:val="32"/>
          <w:szCs w:val="32"/>
        </w:rPr>
        <w:t>no caso, os Conselhos ...</w:t>
      </w:r>
      <w:r>
        <w:rPr>
          <w:bCs/>
          <w:i/>
          <w:iCs/>
          <w:color w:val="000000" w:themeColor="text1"/>
          <w:sz w:val="32"/>
          <w:szCs w:val="32"/>
        </w:rPr>
        <w:t>da Juventude</w:t>
      </w:r>
      <w:r>
        <w:rPr>
          <w:bCs/>
          <w:color w:val="000000" w:themeColor="text1"/>
          <w:sz w:val="32"/>
          <w:szCs w:val="32"/>
        </w:rPr>
        <w:t xml:space="preserve">, </w:t>
      </w:r>
      <w:r w:rsidR="0004106F">
        <w:rPr>
          <w:bCs/>
          <w:color w:val="000000" w:themeColor="text1"/>
          <w:sz w:val="32"/>
          <w:szCs w:val="32"/>
        </w:rPr>
        <w:t xml:space="preserve">servem </w:t>
      </w:r>
      <w:r>
        <w:rPr>
          <w:bCs/>
          <w:color w:val="000000" w:themeColor="text1"/>
          <w:sz w:val="32"/>
          <w:szCs w:val="32"/>
        </w:rPr>
        <w:t>...</w:t>
      </w:r>
      <w:r>
        <w:rPr>
          <w:bCs/>
          <w:i/>
          <w:iCs/>
          <w:color w:val="000000" w:themeColor="text1"/>
          <w:sz w:val="32"/>
          <w:szCs w:val="32"/>
        </w:rPr>
        <w:t>a cidadania</w:t>
      </w:r>
      <w:r w:rsidR="0004106F">
        <w:rPr>
          <w:bCs/>
          <w:color w:val="000000" w:themeColor="text1"/>
          <w:sz w:val="32"/>
          <w:szCs w:val="32"/>
        </w:rPr>
        <w:t xml:space="preserve"> </w:t>
      </w:r>
      <w:r w:rsidR="00580A82">
        <w:rPr>
          <w:bCs/>
          <w:color w:val="000000" w:themeColor="text1"/>
          <w:sz w:val="32"/>
          <w:szCs w:val="32"/>
        </w:rPr>
        <w:t>quando são eficientes em evitar o</w:t>
      </w:r>
      <w:r w:rsidR="003F4968">
        <w:rPr>
          <w:bCs/>
          <w:color w:val="000000" w:themeColor="text1"/>
          <w:sz w:val="32"/>
          <w:szCs w:val="32"/>
        </w:rPr>
        <w:t xml:space="preserve"> primado ...</w:t>
      </w:r>
      <w:r w:rsidR="003F4968">
        <w:rPr>
          <w:bCs/>
          <w:i/>
          <w:iCs/>
          <w:color w:val="000000" w:themeColor="text1"/>
          <w:sz w:val="32"/>
          <w:szCs w:val="32"/>
        </w:rPr>
        <w:t>das corporações</w:t>
      </w:r>
      <w:r w:rsidR="003F4968">
        <w:rPr>
          <w:bCs/>
          <w:color w:val="000000" w:themeColor="text1"/>
          <w:sz w:val="32"/>
          <w:szCs w:val="32"/>
        </w:rPr>
        <w:t xml:space="preserve"> burocráticas na</w:t>
      </w:r>
      <w:r>
        <w:rPr>
          <w:bCs/>
          <w:color w:val="000000" w:themeColor="text1"/>
          <w:sz w:val="32"/>
          <w:szCs w:val="32"/>
        </w:rPr>
        <w:t xml:space="preserve"> ...</w:t>
      </w:r>
      <w:r>
        <w:rPr>
          <w:bCs/>
          <w:i/>
          <w:iCs/>
          <w:color w:val="000000" w:themeColor="text1"/>
          <w:sz w:val="32"/>
          <w:szCs w:val="32"/>
        </w:rPr>
        <w:t>proteção integral</w:t>
      </w:r>
      <w:r w:rsidR="003F4968">
        <w:rPr>
          <w:bCs/>
          <w:color w:val="000000" w:themeColor="text1"/>
          <w:sz w:val="32"/>
          <w:szCs w:val="32"/>
        </w:rPr>
        <w:t xml:space="preserve"> </w:t>
      </w:r>
      <w:r w:rsidR="00580A82">
        <w:rPr>
          <w:bCs/>
          <w:color w:val="000000" w:themeColor="text1"/>
          <w:sz w:val="32"/>
          <w:szCs w:val="32"/>
        </w:rPr>
        <w:t>às pessoas.</w:t>
      </w:r>
    </w:p>
    <w:p w14:paraId="3E39CB28" w14:textId="4E4E8B3D" w:rsidR="00BC721E" w:rsidRPr="009D67CF" w:rsidRDefault="00580A82" w:rsidP="00BC721E">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No Brasil, a proteção aos necessitados</w:t>
      </w:r>
      <w:r w:rsidR="00EE2A8A">
        <w:rPr>
          <w:bCs/>
          <w:color w:val="000000" w:themeColor="text1"/>
          <w:sz w:val="32"/>
          <w:szCs w:val="32"/>
        </w:rPr>
        <w:t xml:space="preserve"> de bens ...</w:t>
      </w:r>
      <w:r w:rsidR="00EE2A8A">
        <w:rPr>
          <w:bCs/>
          <w:i/>
          <w:iCs/>
          <w:color w:val="000000" w:themeColor="text1"/>
          <w:sz w:val="32"/>
          <w:szCs w:val="32"/>
        </w:rPr>
        <w:t>materiais</w:t>
      </w:r>
      <w:r w:rsidR="009D67CF">
        <w:rPr>
          <w:bCs/>
          <w:i/>
          <w:iCs/>
          <w:color w:val="000000" w:themeColor="text1"/>
          <w:sz w:val="32"/>
          <w:szCs w:val="32"/>
        </w:rPr>
        <w:t xml:space="preserve"> e</w:t>
      </w:r>
      <w:r w:rsidR="00EE2A8A">
        <w:rPr>
          <w:bCs/>
          <w:color w:val="000000" w:themeColor="text1"/>
          <w:sz w:val="32"/>
          <w:szCs w:val="32"/>
        </w:rPr>
        <w:t xml:space="preserve"> </w:t>
      </w:r>
      <w:r w:rsidR="00EE2A8A">
        <w:rPr>
          <w:bCs/>
          <w:i/>
          <w:iCs/>
          <w:color w:val="000000" w:themeColor="text1"/>
          <w:sz w:val="32"/>
          <w:szCs w:val="32"/>
        </w:rPr>
        <w:t>imateriais</w:t>
      </w:r>
      <w:r>
        <w:rPr>
          <w:bCs/>
          <w:color w:val="000000" w:themeColor="text1"/>
          <w:sz w:val="32"/>
          <w:szCs w:val="32"/>
        </w:rPr>
        <w:t xml:space="preserve"> </w:t>
      </w:r>
      <w:r w:rsidR="00EE2A8A">
        <w:rPr>
          <w:bCs/>
          <w:color w:val="000000" w:themeColor="text1"/>
          <w:sz w:val="32"/>
          <w:szCs w:val="32"/>
        </w:rPr>
        <w:t>está oficialmente comandada para se realizar</w:t>
      </w:r>
      <w:r>
        <w:rPr>
          <w:bCs/>
          <w:color w:val="000000" w:themeColor="text1"/>
          <w:sz w:val="32"/>
          <w:szCs w:val="32"/>
        </w:rPr>
        <w:t>,</w:t>
      </w:r>
      <w:r w:rsidR="00EE2A8A">
        <w:rPr>
          <w:bCs/>
          <w:color w:val="000000" w:themeColor="text1"/>
          <w:sz w:val="32"/>
          <w:szCs w:val="32"/>
        </w:rPr>
        <w:t xml:space="preserve"> </w:t>
      </w:r>
      <w:r w:rsidR="0004106F">
        <w:rPr>
          <w:bCs/>
          <w:color w:val="000000" w:themeColor="text1"/>
          <w:sz w:val="32"/>
          <w:szCs w:val="32"/>
        </w:rPr>
        <w:t>numa po</w:t>
      </w:r>
      <w:r w:rsidR="0004106F">
        <w:rPr>
          <w:bCs/>
          <w:color w:val="000000" w:themeColor="text1"/>
          <w:sz w:val="32"/>
          <w:szCs w:val="32"/>
        </w:rPr>
        <w:lastRenderedPageBreak/>
        <w:t>lítica ...</w:t>
      </w:r>
      <w:r w:rsidR="0004106F">
        <w:rPr>
          <w:bCs/>
          <w:i/>
          <w:iCs/>
          <w:color w:val="000000" w:themeColor="text1"/>
          <w:sz w:val="32"/>
          <w:szCs w:val="32"/>
        </w:rPr>
        <w:t>desenvolvimentista</w:t>
      </w:r>
      <w:r>
        <w:rPr>
          <w:bCs/>
          <w:i/>
          <w:iCs/>
          <w:color w:val="000000" w:themeColor="text1"/>
          <w:sz w:val="32"/>
          <w:szCs w:val="32"/>
        </w:rPr>
        <w:t xml:space="preserve"> </w:t>
      </w:r>
      <w:r w:rsidR="0004106F">
        <w:rPr>
          <w:bCs/>
          <w:color w:val="000000" w:themeColor="text1"/>
          <w:sz w:val="32"/>
          <w:szCs w:val="32"/>
        </w:rPr>
        <w:t>denominada Política ...</w:t>
      </w:r>
      <w:r w:rsidR="0004106F">
        <w:rPr>
          <w:bCs/>
          <w:i/>
          <w:iCs/>
          <w:color w:val="000000" w:themeColor="text1"/>
          <w:sz w:val="32"/>
          <w:szCs w:val="32"/>
        </w:rPr>
        <w:t>de Assistência Social</w:t>
      </w:r>
      <w:r w:rsidR="009D67CF">
        <w:rPr>
          <w:bCs/>
          <w:color w:val="000000" w:themeColor="text1"/>
          <w:sz w:val="32"/>
          <w:szCs w:val="32"/>
        </w:rPr>
        <w:t>, em ...</w:t>
      </w:r>
      <w:r w:rsidR="009D67CF">
        <w:rPr>
          <w:bCs/>
          <w:i/>
          <w:iCs/>
          <w:color w:val="000000" w:themeColor="text1"/>
          <w:sz w:val="32"/>
          <w:szCs w:val="32"/>
        </w:rPr>
        <w:t>interface</w:t>
      </w:r>
      <w:r w:rsidR="009D67CF">
        <w:rPr>
          <w:bCs/>
          <w:color w:val="000000" w:themeColor="text1"/>
          <w:sz w:val="32"/>
          <w:szCs w:val="32"/>
        </w:rPr>
        <w:t xml:space="preserve"> com todas as demais políticas oficiais.</w:t>
      </w:r>
    </w:p>
    <w:p w14:paraId="043493AE" w14:textId="6BC8C891" w:rsidR="00EE2A8A" w:rsidRDefault="00BC721E" w:rsidP="00BC721E">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Em cada município o Sistema brasileiro ...</w:t>
      </w:r>
      <w:r>
        <w:rPr>
          <w:bCs/>
          <w:i/>
          <w:iCs/>
          <w:color w:val="000000" w:themeColor="text1"/>
          <w:sz w:val="32"/>
          <w:szCs w:val="32"/>
        </w:rPr>
        <w:t>de proteção integral</w:t>
      </w:r>
      <w:r>
        <w:rPr>
          <w:bCs/>
          <w:color w:val="000000" w:themeColor="text1"/>
          <w:sz w:val="32"/>
          <w:szCs w:val="32"/>
        </w:rPr>
        <w:t xml:space="preserve"> comanda a criação  de um órgão especializado denominado ...</w:t>
      </w:r>
      <w:r>
        <w:rPr>
          <w:bCs/>
          <w:i/>
          <w:iCs/>
          <w:color w:val="000000" w:themeColor="text1"/>
          <w:sz w:val="32"/>
          <w:szCs w:val="32"/>
        </w:rPr>
        <w:t>Creas</w:t>
      </w:r>
      <w:r>
        <w:rPr>
          <w:bCs/>
          <w:color w:val="000000" w:themeColor="text1"/>
          <w:sz w:val="32"/>
          <w:szCs w:val="32"/>
        </w:rPr>
        <w:t xml:space="preserve"> (Centro de Referência</w:t>
      </w:r>
      <w:r w:rsidR="00AD0D6E">
        <w:rPr>
          <w:bCs/>
          <w:color w:val="000000" w:themeColor="text1"/>
          <w:sz w:val="32"/>
          <w:szCs w:val="32"/>
        </w:rPr>
        <w:t xml:space="preserve"> Especializada</w:t>
      </w:r>
      <w:r>
        <w:rPr>
          <w:bCs/>
          <w:color w:val="000000" w:themeColor="text1"/>
          <w:sz w:val="32"/>
          <w:szCs w:val="32"/>
        </w:rPr>
        <w:t xml:space="preserve"> em Assistência Social), órgão de excelência</w:t>
      </w:r>
      <w:r w:rsidR="00EE2A8A">
        <w:rPr>
          <w:bCs/>
          <w:color w:val="000000" w:themeColor="text1"/>
          <w:sz w:val="32"/>
          <w:szCs w:val="32"/>
        </w:rPr>
        <w:t xml:space="preserve"> para um país que almeja ...</w:t>
      </w:r>
      <w:r w:rsidR="00EE2A8A">
        <w:rPr>
          <w:bCs/>
          <w:i/>
          <w:iCs/>
          <w:color w:val="000000" w:themeColor="text1"/>
          <w:sz w:val="32"/>
          <w:szCs w:val="32"/>
        </w:rPr>
        <w:t>ser justo</w:t>
      </w:r>
      <w:r w:rsidR="00EE2A8A">
        <w:rPr>
          <w:bCs/>
          <w:color w:val="000000" w:themeColor="text1"/>
          <w:sz w:val="32"/>
          <w:szCs w:val="32"/>
        </w:rPr>
        <w:t>.</w:t>
      </w:r>
    </w:p>
    <w:p w14:paraId="1E2C56DE" w14:textId="1CAE7A43" w:rsidR="00965189" w:rsidRPr="008D21E8" w:rsidRDefault="00EE2A8A" w:rsidP="00BC721E">
      <w:pPr>
        <w:pStyle w:val="NormalWeb"/>
        <w:spacing w:before="120" w:beforeAutospacing="0" w:after="120" w:afterAutospacing="0" w:line="240" w:lineRule="atLeast"/>
        <w:jc w:val="both"/>
        <w:rPr>
          <w:bCs/>
          <w:color w:val="000000" w:themeColor="text1"/>
          <w:sz w:val="32"/>
          <w:szCs w:val="32"/>
        </w:rPr>
      </w:pPr>
      <w:r>
        <w:rPr>
          <w:bCs/>
          <w:color w:val="000000" w:themeColor="text1"/>
          <w:sz w:val="32"/>
          <w:szCs w:val="32"/>
        </w:rPr>
        <w:t>É a esse órgão de excelência</w:t>
      </w:r>
      <w:r w:rsidR="00486F8E">
        <w:rPr>
          <w:bCs/>
          <w:color w:val="000000" w:themeColor="text1"/>
          <w:sz w:val="32"/>
          <w:szCs w:val="32"/>
        </w:rPr>
        <w:t xml:space="preserve"> especializado (e não a ...</w:t>
      </w:r>
      <w:r w:rsidR="00486F8E">
        <w:rPr>
          <w:bCs/>
          <w:i/>
          <w:iCs/>
          <w:color w:val="000000" w:themeColor="text1"/>
          <w:sz w:val="32"/>
          <w:szCs w:val="32"/>
        </w:rPr>
        <w:t>comissários</w:t>
      </w:r>
      <w:r w:rsidR="00486F8E">
        <w:rPr>
          <w:bCs/>
          <w:color w:val="000000" w:themeColor="text1"/>
          <w:sz w:val="32"/>
          <w:szCs w:val="32"/>
        </w:rPr>
        <w:t>, a conselheiros ...</w:t>
      </w:r>
      <w:r w:rsidR="00486F8E">
        <w:rPr>
          <w:bCs/>
          <w:i/>
          <w:iCs/>
          <w:color w:val="000000" w:themeColor="text1"/>
          <w:sz w:val="32"/>
          <w:szCs w:val="32"/>
        </w:rPr>
        <w:t>interventores</w:t>
      </w:r>
      <w:r w:rsidR="00486F8E">
        <w:rPr>
          <w:bCs/>
          <w:color w:val="000000" w:themeColor="text1"/>
          <w:sz w:val="32"/>
          <w:szCs w:val="32"/>
        </w:rPr>
        <w:t xml:space="preserve"> ou a ...</w:t>
      </w:r>
      <w:r w:rsidR="00486F8E" w:rsidRPr="00486F8E">
        <w:rPr>
          <w:bCs/>
          <w:i/>
          <w:iCs/>
          <w:color w:val="000000" w:themeColor="text1"/>
          <w:sz w:val="32"/>
          <w:szCs w:val="32"/>
        </w:rPr>
        <w:t>burocratas</w:t>
      </w:r>
      <w:r w:rsidR="00486F8E">
        <w:rPr>
          <w:bCs/>
          <w:color w:val="000000" w:themeColor="text1"/>
          <w:sz w:val="32"/>
          <w:szCs w:val="32"/>
        </w:rPr>
        <w:t>)</w:t>
      </w:r>
      <w:r>
        <w:rPr>
          <w:bCs/>
          <w:color w:val="000000" w:themeColor="text1"/>
          <w:sz w:val="32"/>
          <w:szCs w:val="32"/>
        </w:rPr>
        <w:t xml:space="preserve"> que a Juventude deve estimular para que cumpra ...</w:t>
      </w:r>
      <w:r w:rsidR="00CC459C">
        <w:rPr>
          <w:bCs/>
          <w:i/>
          <w:iCs/>
          <w:color w:val="000000" w:themeColor="text1"/>
          <w:sz w:val="32"/>
          <w:szCs w:val="32"/>
        </w:rPr>
        <w:t>o</w:t>
      </w:r>
      <w:r>
        <w:rPr>
          <w:bCs/>
          <w:i/>
          <w:iCs/>
          <w:color w:val="000000" w:themeColor="text1"/>
          <w:sz w:val="32"/>
          <w:szCs w:val="32"/>
        </w:rPr>
        <w:t xml:space="preserve"> dever </w:t>
      </w:r>
      <w:r w:rsidR="00CC459C">
        <w:rPr>
          <w:bCs/>
          <w:i/>
          <w:iCs/>
          <w:color w:val="000000" w:themeColor="text1"/>
          <w:sz w:val="32"/>
          <w:szCs w:val="32"/>
        </w:rPr>
        <w:t>oficial</w:t>
      </w:r>
      <w:r w:rsidR="00CC459C">
        <w:rPr>
          <w:bCs/>
          <w:color w:val="000000" w:themeColor="text1"/>
          <w:sz w:val="32"/>
          <w:szCs w:val="32"/>
        </w:rPr>
        <w:t xml:space="preserve"> (que é um dever ...</w:t>
      </w:r>
      <w:r w:rsidR="00CC459C">
        <w:rPr>
          <w:bCs/>
          <w:i/>
          <w:iCs/>
          <w:color w:val="000000" w:themeColor="text1"/>
          <w:sz w:val="32"/>
          <w:szCs w:val="32"/>
        </w:rPr>
        <w:t>natural</w:t>
      </w:r>
      <w:r w:rsidR="00CC459C">
        <w:rPr>
          <w:bCs/>
          <w:color w:val="000000" w:themeColor="text1"/>
          <w:sz w:val="32"/>
          <w:szCs w:val="32"/>
        </w:rPr>
        <w:t>)</w:t>
      </w:r>
      <w:r>
        <w:rPr>
          <w:bCs/>
          <w:color w:val="000000" w:themeColor="text1"/>
          <w:sz w:val="32"/>
          <w:szCs w:val="32"/>
        </w:rPr>
        <w:t xml:space="preserve"> de bem servir à comunidade.</w:t>
      </w:r>
      <w:r w:rsidR="008D21E8">
        <w:rPr>
          <w:bCs/>
          <w:color w:val="000000" w:themeColor="text1"/>
          <w:sz w:val="32"/>
          <w:szCs w:val="32"/>
        </w:rPr>
        <w:t xml:space="preserve"> </w:t>
      </w:r>
    </w:p>
    <w:p w14:paraId="2F97F729" w14:textId="3B2B3117" w:rsidR="00C5045F" w:rsidRDefault="007C62BF" w:rsidP="00402535">
      <w:pPr>
        <w:ind w:firstLine="527"/>
        <w:rPr>
          <w:rStyle w:val="clicavel"/>
          <w:color w:val="000000" w:themeColor="text1"/>
          <w:szCs w:val="32"/>
          <w:shd w:val="clear" w:color="auto" w:fill="FFFFFF"/>
        </w:rPr>
      </w:pPr>
      <w:r>
        <w:rPr>
          <w:rStyle w:val="clicavel"/>
          <w:color w:val="000000" w:themeColor="text1"/>
          <w:szCs w:val="32"/>
          <w:shd w:val="clear" w:color="auto" w:fill="FFFFFF"/>
        </w:rPr>
        <w:t xml:space="preserve">Não </w:t>
      </w:r>
      <w:r w:rsidR="003C4E82">
        <w:rPr>
          <w:rStyle w:val="clicavel"/>
          <w:color w:val="000000" w:themeColor="text1"/>
          <w:szCs w:val="32"/>
          <w:shd w:val="clear" w:color="auto" w:fill="FFFFFF"/>
        </w:rPr>
        <w:t xml:space="preserve">preciso </w:t>
      </w:r>
      <w:r>
        <w:rPr>
          <w:rStyle w:val="clicavel"/>
          <w:color w:val="000000" w:themeColor="text1"/>
          <w:szCs w:val="32"/>
          <w:shd w:val="clear" w:color="auto" w:fill="FFFFFF"/>
        </w:rPr>
        <w:t>entr</w:t>
      </w:r>
      <w:r w:rsidR="003C4E82">
        <w:rPr>
          <w:rStyle w:val="clicavel"/>
          <w:color w:val="000000" w:themeColor="text1"/>
          <w:szCs w:val="32"/>
          <w:shd w:val="clear" w:color="auto" w:fill="FFFFFF"/>
        </w:rPr>
        <w:t>ar</w:t>
      </w:r>
      <w:r>
        <w:rPr>
          <w:rStyle w:val="clicavel"/>
          <w:color w:val="000000" w:themeColor="text1"/>
          <w:szCs w:val="32"/>
          <w:shd w:val="clear" w:color="auto" w:fill="FFFFFF"/>
        </w:rPr>
        <w:t xml:space="preserve"> em detalhes quanto à</w:t>
      </w:r>
      <w:r w:rsidR="00592936">
        <w:rPr>
          <w:rStyle w:val="clicavel"/>
          <w:color w:val="000000" w:themeColor="text1"/>
          <w:szCs w:val="32"/>
          <w:shd w:val="clear" w:color="auto" w:fill="FFFFFF"/>
        </w:rPr>
        <w:t xml:space="preserve"> legislação</w:t>
      </w:r>
      <w:r w:rsidR="00C5045F">
        <w:rPr>
          <w:rStyle w:val="clicavel"/>
          <w:color w:val="000000" w:themeColor="text1"/>
          <w:szCs w:val="32"/>
          <w:shd w:val="clear" w:color="auto" w:fill="FFFFFF"/>
        </w:rPr>
        <w:t xml:space="preserve"> federal</w:t>
      </w:r>
      <w:r w:rsidR="0097118B">
        <w:rPr>
          <w:rStyle w:val="clicavel"/>
          <w:color w:val="000000" w:themeColor="text1"/>
          <w:szCs w:val="32"/>
          <w:shd w:val="clear" w:color="auto" w:fill="FFFFFF"/>
        </w:rPr>
        <w:t xml:space="preserve"> (lei 11.692 de 10/06/2008)</w:t>
      </w:r>
      <w:r w:rsidR="00592936">
        <w:rPr>
          <w:rStyle w:val="clicavel"/>
          <w:color w:val="000000" w:themeColor="text1"/>
          <w:szCs w:val="32"/>
          <w:shd w:val="clear" w:color="auto" w:fill="FFFFFF"/>
        </w:rPr>
        <w:t xml:space="preserve"> que prevê</w:t>
      </w:r>
      <w:r>
        <w:rPr>
          <w:rStyle w:val="clicavel"/>
          <w:color w:val="000000" w:themeColor="text1"/>
          <w:szCs w:val="32"/>
          <w:shd w:val="clear" w:color="auto" w:fill="FFFFFF"/>
        </w:rPr>
        <w:t xml:space="preserve"> </w:t>
      </w:r>
      <w:r w:rsidR="00044F16">
        <w:rPr>
          <w:rStyle w:val="clicavel"/>
          <w:color w:val="000000" w:themeColor="text1"/>
          <w:szCs w:val="32"/>
          <w:shd w:val="clear" w:color="auto" w:fill="FFFFFF"/>
        </w:rPr>
        <w:t>política oficial</w:t>
      </w:r>
      <w:r w:rsidR="0015542A">
        <w:rPr>
          <w:rStyle w:val="clicavel"/>
          <w:color w:val="000000" w:themeColor="text1"/>
          <w:szCs w:val="32"/>
          <w:shd w:val="clear" w:color="auto" w:fill="FFFFFF"/>
        </w:rPr>
        <w:t xml:space="preserve"> brasileira</w:t>
      </w:r>
      <w:r w:rsidR="00044F16">
        <w:rPr>
          <w:rStyle w:val="clicavel"/>
          <w:color w:val="000000" w:themeColor="text1"/>
          <w:szCs w:val="32"/>
          <w:shd w:val="clear" w:color="auto" w:fill="FFFFFF"/>
        </w:rPr>
        <w:t xml:space="preserve"> para ...</w:t>
      </w:r>
      <w:r w:rsidR="00044F16">
        <w:rPr>
          <w:rStyle w:val="clicavel"/>
          <w:i/>
          <w:iCs/>
          <w:color w:val="000000" w:themeColor="text1"/>
          <w:szCs w:val="32"/>
          <w:shd w:val="clear" w:color="auto" w:fill="FFFFFF"/>
        </w:rPr>
        <w:t>a inclusão</w:t>
      </w:r>
      <w:r w:rsidR="00776C69">
        <w:rPr>
          <w:rStyle w:val="clicavel"/>
          <w:color w:val="000000" w:themeColor="text1"/>
          <w:szCs w:val="32"/>
          <w:shd w:val="clear" w:color="auto" w:fill="FFFFFF"/>
        </w:rPr>
        <w:t xml:space="preserve"> </w:t>
      </w:r>
      <w:r w:rsidR="00C5045F">
        <w:rPr>
          <w:rStyle w:val="clicavel"/>
          <w:color w:val="000000" w:themeColor="text1"/>
          <w:szCs w:val="32"/>
          <w:shd w:val="clear" w:color="auto" w:fill="FFFFFF"/>
        </w:rPr>
        <w:t xml:space="preserve">social </w:t>
      </w:r>
      <w:r w:rsidR="00044F16">
        <w:rPr>
          <w:rStyle w:val="clicavel"/>
          <w:color w:val="000000" w:themeColor="text1"/>
          <w:szCs w:val="32"/>
          <w:shd w:val="clear" w:color="auto" w:fill="FFFFFF"/>
        </w:rPr>
        <w:t>de jovens</w:t>
      </w:r>
      <w:r w:rsidR="00776C69">
        <w:rPr>
          <w:rStyle w:val="clicavel"/>
          <w:color w:val="000000" w:themeColor="text1"/>
          <w:szCs w:val="32"/>
          <w:shd w:val="clear" w:color="auto" w:fill="FFFFFF"/>
        </w:rPr>
        <w:t xml:space="preserve"> </w:t>
      </w:r>
      <w:r w:rsidR="0015542A">
        <w:rPr>
          <w:rStyle w:val="clicavel"/>
          <w:color w:val="000000" w:themeColor="text1"/>
          <w:szCs w:val="32"/>
          <w:shd w:val="clear" w:color="auto" w:fill="FFFFFF"/>
        </w:rPr>
        <w:t>adolescentes (dos 15 aos 18 anos)</w:t>
      </w:r>
      <w:r w:rsidR="00592936">
        <w:rPr>
          <w:rStyle w:val="clicavel"/>
          <w:color w:val="000000" w:themeColor="text1"/>
          <w:szCs w:val="32"/>
          <w:shd w:val="clear" w:color="auto" w:fill="FFFFFF"/>
        </w:rPr>
        <w:t xml:space="preserve">. </w:t>
      </w:r>
    </w:p>
    <w:p w14:paraId="00D83951" w14:textId="5CC38BC8" w:rsidR="00B02797" w:rsidRDefault="00C5045F" w:rsidP="00D915B2">
      <w:pPr>
        <w:ind w:firstLine="527"/>
        <w:rPr>
          <w:rStyle w:val="clicavel"/>
          <w:color w:val="000000" w:themeColor="text1"/>
          <w:szCs w:val="32"/>
          <w:shd w:val="clear" w:color="auto" w:fill="FFFFFF"/>
        </w:rPr>
      </w:pPr>
      <w:r>
        <w:rPr>
          <w:rStyle w:val="clicavel"/>
          <w:color w:val="000000" w:themeColor="text1"/>
          <w:szCs w:val="32"/>
          <w:shd w:val="clear" w:color="auto" w:fill="FFFFFF"/>
        </w:rPr>
        <w:t>Nem quanto à</w:t>
      </w:r>
      <w:r w:rsidR="00592936">
        <w:rPr>
          <w:rStyle w:val="clicavel"/>
          <w:color w:val="000000" w:themeColor="text1"/>
          <w:szCs w:val="32"/>
          <w:shd w:val="clear" w:color="auto" w:fill="FFFFFF"/>
        </w:rPr>
        <w:t xml:space="preserve"> inclusão </w:t>
      </w:r>
      <w:r w:rsidR="0015542A">
        <w:rPr>
          <w:rStyle w:val="clicavel"/>
          <w:color w:val="000000" w:themeColor="text1"/>
          <w:szCs w:val="32"/>
          <w:shd w:val="clear" w:color="auto" w:fill="FFFFFF"/>
        </w:rPr>
        <w:t>...</w:t>
      </w:r>
      <w:r w:rsidR="0015542A">
        <w:rPr>
          <w:rStyle w:val="clicavel"/>
          <w:i/>
          <w:iCs/>
          <w:color w:val="000000" w:themeColor="text1"/>
          <w:szCs w:val="32"/>
          <w:shd w:val="clear" w:color="auto" w:fill="FFFFFF"/>
        </w:rPr>
        <w:t xml:space="preserve">de </w:t>
      </w:r>
      <w:r w:rsidR="00111886">
        <w:rPr>
          <w:rStyle w:val="clicavel"/>
          <w:i/>
          <w:iCs/>
          <w:color w:val="000000" w:themeColor="text1"/>
          <w:szCs w:val="32"/>
          <w:shd w:val="clear" w:color="auto" w:fill="FFFFFF"/>
        </w:rPr>
        <w:t>jovens</w:t>
      </w:r>
      <w:r w:rsidR="00111886">
        <w:rPr>
          <w:rStyle w:val="clicavel"/>
          <w:color w:val="000000" w:themeColor="text1"/>
          <w:szCs w:val="32"/>
          <w:shd w:val="clear" w:color="auto" w:fill="FFFFFF"/>
        </w:rPr>
        <w:t xml:space="preserve"> adultos</w:t>
      </w:r>
      <w:r w:rsidR="00592936">
        <w:rPr>
          <w:rStyle w:val="clicavel"/>
          <w:color w:val="000000" w:themeColor="text1"/>
          <w:szCs w:val="32"/>
          <w:shd w:val="clear" w:color="auto" w:fill="FFFFFF"/>
        </w:rPr>
        <w:t xml:space="preserve"> (18 a 29 anos)</w:t>
      </w:r>
      <w:r w:rsidR="00776C69">
        <w:rPr>
          <w:rStyle w:val="clicavel"/>
          <w:color w:val="000000" w:themeColor="text1"/>
          <w:szCs w:val="32"/>
          <w:shd w:val="clear" w:color="auto" w:fill="FFFFFF"/>
        </w:rPr>
        <w:t>,</w:t>
      </w:r>
      <w:r w:rsidR="00592936">
        <w:rPr>
          <w:rStyle w:val="clicavel"/>
          <w:color w:val="000000" w:themeColor="text1"/>
          <w:szCs w:val="32"/>
          <w:shd w:val="clear" w:color="auto" w:fill="FFFFFF"/>
        </w:rPr>
        <w:t xml:space="preserve"> sejam eles </w:t>
      </w:r>
      <w:r>
        <w:rPr>
          <w:rStyle w:val="clicavel"/>
          <w:color w:val="000000" w:themeColor="text1"/>
          <w:szCs w:val="32"/>
          <w:shd w:val="clear" w:color="auto" w:fill="FFFFFF"/>
        </w:rPr>
        <w:t>simplesmente</w:t>
      </w:r>
      <w:r w:rsidR="00776C69">
        <w:rPr>
          <w:rStyle w:val="clicavel"/>
          <w:color w:val="000000" w:themeColor="text1"/>
          <w:szCs w:val="32"/>
          <w:shd w:val="clear" w:color="auto" w:fill="FFFFFF"/>
        </w:rPr>
        <w:t xml:space="preserve"> </w:t>
      </w:r>
      <w:r w:rsidR="003C4E82">
        <w:rPr>
          <w:rStyle w:val="clicavel"/>
          <w:color w:val="000000" w:themeColor="text1"/>
          <w:szCs w:val="32"/>
          <w:shd w:val="clear" w:color="auto" w:fill="FFFFFF"/>
        </w:rPr>
        <w:t>...</w:t>
      </w:r>
      <w:r w:rsidR="00776C69" w:rsidRPr="003C4E82">
        <w:rPr>
          <w:rStyle w:val="clicavel"/>
          <w:i/>
          <w:iCs/>
          <w:color w:val="000000" w:themeColor="text1"/>
          <w:szCs w:val="32"/>
          <w:shd w:val="clear" w:color="auto" w:fill="FFFFFF"/>
        </w:rPr>
        <w:t>urbanos</w:t>
      </w:r>
      <w:r w:rsidR="00592936">
        <w:rPr>
          <w:rStyle w:val="clicavel"/>
          <w:color w:val="000000" w:themeColor="text1"/>
          <w:szCs w:val="32"/>
          <w:shd w:val="clear" w:color="auto" w:fill="FFFFFF"/>
        </w:rPr>
        <w:t xml:space="preserve"> ou</w:t>
      </w:r>
      <w:r w:rsidR="00776C69">
        <w:rPr>
          <w:rStyle w:val="clicavel"/>
          <w:color w:val="000000" w:themeColor="text1"/>
          <w:szCs w:val="32"/>
          <w:shd w:val="clear" w:color="auto" w:fill="FFFFFF"/>
        </w:rPr>
        <w:t xml:space="preserve"> </w:t>
      </w:r>
      <w:r w:rsidR="003C4E82">
        <w:rPr>
          <w:rStyle w:val="clicavel"/>
          <w:color w:val="000000" w:themeColor="text1"/>
          <w:szCs w:val="32"/>
          <w:shd w:val="clear" w:color="auto" w:fill="FFFFFF"/>
        </w:rPr>
        <w:t>...</w:t>
      </w:r>
      <w:r w:rsidR="00776C69" w:rsidRPr="003C4E82">
        <w:rPr>
          <w:rStyle w:val="clicavel"/>
          <w:i/>
          <w:iCs/>
          <w:color w:val="000000" w:themeColor="text1"/>
          <w:szCs w:val="32"/>
          <w:shd w:val="clear" w:color="auto" w:fill="FFFFFF"/>
        </w:rPr>
        <w:t>trabalhadores</w:t>
      </w:r>
      <w:r w:rsidR="00592936">
        <w:rPr>
          <w:rStyle w:val="clicavel"/>
          <w:color w:val="000000" w:themeColor="text1"/>
          <w:szCs w:val="32"/>
          <w:shd w:val="clear" w:color="auto" w:fill="FFFFFF"/>
        </w:rPr>
        <w:t>. Assim como os</w:t>
      </w:r>
      <w:r w:rsidR="00776C69">
        <w:rPr>
          <w:rStyle w:val="clicavel"/>
          <w:color w:val="000000" w:themeColor="text1"/>
          <w:szCs w:val="32"/>
          <w:shd w:val="clear" w:color="auto" w:fill="FFFFFF"/>
        </w:rPr>
        <w:t xml:space="preserve"> voltados para</w:t>
      </w:r>
      <w:r w:rsidR="001475AF">
        <w:rPr>
          <w:rStyle w:val="clicavel"/>
          <w:color w:val="000000" w:themeColor="text1"/>
          <w:szCs w:val="32"/>
          <w:shd w:val="clear" w:color="auto" w:fill="FFFFFF"/>
        </w:rPr>
        <w:t xml:space="preserve"> o que essa lei chama de</w:t>
      </w:r>
      <w:r w:rsidR="00776C69">
        <w:rPr>
          <w:rStyle w:val="clicavel"/>
          <w:color w:val="000000" w:themeColor="text1"/>
          <w:szCs w:val="32"/>
          <w:shd w:val="clear" w:color="auto" w:fill="FFFFFF"/>
        </w:rPr>
        <w:t xml:space="preserve"> ...</w:t>
      </w:r>
      <w:r w:rsidR="00776C69">
        <w:rPr>
          <w:rStyle w:val="clicavel"/>
          <w:i/>
          <w:iCs/>
          <w:color w:val="000000" w:themeColor="text1"/>
          <w:szCs w:val="32"/>
          <w:shd w:val="clear" w:color="auto" w:fill="FFFFFF"/>
        </w:rPr>
        <w:t>saberes da terra</w:t>
      </w:r>
      <w:r>
        <w:rPr>
          <w:rStyle w:val="clicavel"/>
          <w:color w:val="000000" w:themeColor="text1"/>
          <w:szCs w:val="32"/>
          <w:shd w:val="clear" w:color="auto" w:fill="FFFFFF"/>
        </w:rPr>
        <w:t>.</w:t>
      </w:r>
      <w:r w:rsidR="00D915B2">
        <w:rPr>
          <w:rStyle w:val="clicavel"/>
          <w:color w:val="000000" w:themeColor="text1"/>
          <w:szCs w:val="32"/>
          <w:shd w:val="clear" w:color="auto" w:fill="FFFFFF"/>
        </w:rPr>
        <w:t xml:space="preserve"> </w:t>
      </w:r>
    </w:p>
    <w:p w14:paraId="7B8DB83E" w14:textId="77777777" w:rsidR="00052EB8" w:rsidRDefault="007C62BF" w:rsidP="00D915B2">
      <w:pPr>
        <w:ind w:firstLine="527"/>
        <w:rPr>
          <w:rStyle w:val="clicavel"/>
          <w:color w:val="000000" w:themeColor="text1"/>
          <w:szCs w:val="32"/>
          <w:shd w:val="clear" w:color="auto" w:fill="FFFFFF"/>
        </w:rPr>
      </w:pPr>
      <w:r>
        <w:rPr>
          <w:rStyle w:val="clicavel"/>
          <w:color w:val="000000" w:themeColor="text1"/>
          <w:szCs w:val="32"/>
          <w:shd w:val="clear" w:color="auto" w:fill="FFFFFF"/>
        </w:rPr>
        <w:t>Digo apenas que</w:t>
      </w:r>
      <w:r w:rsidR="00D915B2">
        <w:rPr>
          <w:rStyle w:val="clicavel"/>
          <w:color w:val="000000" w:themeColor="text1"/>
          <w:szCs w:val="32"/>
          <w:shd w:val="clear" w:color="auto" w:fill="FFFFFF"/>
        </w:rPr>
        <w:t xml:space="preserve"> não sejam</w:t>
      </w:r>
      <w:r w:rsidR="00402535">
        <w:rPr>
          <w:rStyle w:val="clicavel"/>
          <w:color w:val="000000" w:themeColor="text1"/>
          <w:szCs w:val="32"/>
          <w:shd w:val="clear" w:color="auto" w:fill="FFFFFF"/>
        </w:rPr>
        <w:t xml:space="preserve"> capturados pelos corporativos interesses da burocracia</w:t>
      </w:r>
      <w:r w:rsidR="00111886">
        <w:rPr>
          <w:rStyle w:val="clicavel"/>
          <w:color w:val="000000" w:themeColor="text1"/>
          <w:szCs w:val="32"/>
          <w:shd w:val="clear" w:color="auto" w:fill="FFFFFF"/>
        </w:rPr>
        <w:t>, se</w:t>
      </w:r>
      <w:r w:rsidR="00592936">
        <w:rPr>
          <w:rStyle w:val="clicavel"/>
          <w:color w:val="000000" w:themeColor="text1"/>
          <w:szCs w:val="32"/>
          <w:shd w:val="clear" w:color="auto" w:fill="FFFFFF"/>
        </w:rPr>
        <w:t xml:space="preserve"> é que</w:t>
      </w:r>
      <w:r w:rsidR="00111886">
        <w:rPr>
          <w:rStyle w:val="clicavel"/>
          <w:color w:val="000000" w:themeColor="text1"/>
          <w:szCs w:val="32"/>
          <w:shd w:val="clear" w:color="auto" w:fill="FFFFFF"/>
        </w:rPr>
        <w:t xml:space="preserve"> a sociedade ...</w:t>
      </w:r>
      <w:r w:rsidR="00111886">
        <w:rPr>
          <w:rStyle w:val="clicavel"/>
          <w:i/>
          <w:iCs/>
          <w:color w:val="000000" w:themeColor="text1"/>
          <w:szCs w:val="32"/>
          <w:shd w:val="clear" w:color="auto" w:fill="FFFFFF"/>
        </w:rPr>
        <w:t xml:space="preserve">se </w:t>
      </w:r>
      <w:r w:rsidR="00824397">
        <w:rPr>
          <w:rStyle w:val="clicavel"/>
          <w:i/>
          <w:iCs/>
          <w:color w:val="000000" w:themeColor="text1"/>
          <w:szCs w:val="32"/>
          <w:shd w:val="clear" w:color="auto" w:fill="FFFFFF"/>
        </w:rPr>
        <w:t>que</w:t>
      </w:r>
      <w:r w:rsidR="00111886">
        <w:rPr>
          <w:rStyle w:val="clicavel"/>
          <w:i/>
          <w:iCs/>
          <w:color w:val="000000" w:themeColor="text1"/>
          <w:szCs w:val="32"/>
          <w:shd w:val="clear" w:color="auto" w:fill="FFFFFF"/>
        </w:rPr>
        <w:t>r justa</w:t>
      </w:r>
      <w:r w:rsidR="001122A3">
        <w:rPr>
          <w:rStyle w:val="clicavel"/>
          <w:color w:val="000000" w:themeColor="text1"/>
          <w:szCs w:val="32"/>
          <w:shd w:val="clear" w:color="auto" w:fill="FFFFFF"/>
        </w:rPr>
        <w:t xml:space="preserve"> </w:t>
      </w:r>
      <w:r w:rsidR="00052EB8">
        <w:rPr>
          <w:rStyle w:val="clicavel"/>
          <w:color w:val="000000" w:themeColor="text1"/>
          <w:szCs w:val="32"/>
          <w:shd w:val="clear" w:color="auto" w:fill="FFFFFF"/>
        </w:rPr>
        <w:t xml:space="preserve">num pacto de </w:t>
      </w:r>
      <w:r w:rsidR="001122A3">
        <w:rPr>
          <w:rStyle w:val="clicavel"/>
          <w:color w:val="000000" w:themeColor="text1"/>
          <w:szCs w:val="32"/>
          <w:shd w:val="clear" w:color="auto" w:fill="FFFFFF"/>
        </w:rPr>
        <w:t>...</w:t>
      </w:r>
      <w:r w:rsidR="001122A3">
        <w:rPr>
          <w:rStyle w:val="clicavel"/>
          <w:i/>
          <w:iCs/>
          <w:color w:val="000000" w:themeColor="text1"/>
          <w:szCs w:val="32"/>
          <w:shd w:val="clear" w:color="auto" w:fill="FFFFFF"/>
        </w:rPr>
        <w:t>igualdade de oportunidades</w:t>
      </w:r>
      <w:r w:rsidR="001122A3">
        <w:rPr>
          <w:rStyle w:val="clicavel"/>
          <w:color w:val="000000" w:themeColor="text1"/>
          <w:szCs w:val="32"/>
          <w:shd w:val="clear" w:color="auto" w:fill="FFFFFF"/>
        </w:rPr>
        <w:t xml:space="preserve"> físicas, mentais e sociais para</w:t>
      </w:r>
      <w:r w:rsidR="00052EB8">
        <w:rPr>
          <w:rStyle w:val="clicavel"/>
          <w:color w:val="000000" w:themeColor="text1"/>
          <w:szCs w:val="32"/>
          <w:shd w:val="clear" w:color="auto" w:fill="FFFFFF"/>
        </w:rPr>
        <w:t xml:space="preserve"> o bem comum. </w:t>
      </w:r>
    </w:p>
    <w:p w14:paraId="42088784" w14:textId="5FD9E0AA" w:rsidR="00470C10" w:rsidRDefault="00D915B2" w:rsidP="00D915B2">
      <w:pPr>
        <w:ind w:firstLine="527"/>
        <w:rPr>
          <w:rStyle w:val="clicavel"/>
          <w:color w:val="000000" w:themeColor="text1"/>
          <w:szCs w:val="32"/>
          <w:shd w:val="clear" w:color="auto" w:fill="FFFFFF"/>
        </w:rPr>
      </w:pPr>
      <w:r>
        <w:rPr>
          <w:rStyle w:val="clicavel"/>
          <w:color w:val="000000" w:themeColor="text1"/>
          <w:szCs w:val="32"/>
          <w:shd w:val="clear" w:color="auto" w:fill="FFFFFF"/>
        </w:rPr>
        <w:t>Se não quer</w:t>
      </w:r>
      <w:r w:rsidR="0076766B">
        <w:rPr>
          <w:rStyle w:val="clicavel"/>
          <w:color w:val="000000" w:themeColor="text1"/>
          <w:szCs w:val="32"/>
          <w:shd w:val="clear" w:color="auto" w:fill="FFFFFF"/>
        </w:rPr>
        <w:t xml:space="preserve"> ...</w:t>
      </w:r>
      <w:r w:rsidR="0076766B">
        <w:rPr>
          <w:rStyle w:val="clicavel"/>
          <w:i/>
          <w:iCs/>
          <w:color w:val="000000" w:themeColor="text1"/>
          <w:szCs w:val="32"/>
          <w:shd w:val="clear" w:color="auto" w:fill="FFFFFF"/>
        </w:rPr>
        <w:t>ser justa</w:t>
      </w:r>
      <w:r>
        <w:rPr>
          <w:rStyle w:val="clicavel"/>
          <w:color w:val="000000" w:themeColor="text1"/>
          <w:szCs w:val="32"/>
          <w:shd w:val="clear" w:color="auto" w:fill="FFFFFF"/>
        </w:rPr>
        <w:t xml:space="preserve">, há dominância </w:t>
      </w:r>
      <w:r w:rsidR="00B02797">
        <w:rPr>
          <w:rStyle w:val="clicavel"/>
          <w:color w:val="000000" w:themeColor="text1"/>
          <w:szCs w:val="32"/>
          <w:shd w:val="clear" w:color="auto" w:fill="FFFFFF"/>
        </w:rPr>
        <w:t>...</w:t>
      </w:r>
      <w:r w:rsidR="00B02797">
        <w:rPr>
          <w:rStyle w:val="clicavel"/>
          <w:i/>
          <w:iCs/>
          <w:color w:val="000000" w:themeColor="text1"/>
          <w:szCs w:val="32"/>
          <w:shd w:val="clear" w:color="auto" w:fill="FFFFFF"/>
        </w:rPr>
        <w:t>dos amadores</w:t>
      </w:r>
      <w:r w:rsidR="00B02797">
        <w:rPr>
          <w:rStyle w:val="clicavel"/>
          <w:color w:val="000000" w:themeColor="text1"/>
          <w:szCs w:val="32"/>
          <w:shd w:val="clear" w:color="auto" w:fill="FFFFFF"/>
        </w:rPr>
        <w:t xml:space="preserve"> e dos ...</w:t>
      </w:r>
      <w:r w:rsidR="00B02797">
        <w:rPr>
          <w:rStyle w:val="clicavel"/>
          <w:i/>
          <w:iCs/>
          <w:color w:val="000000" w:themeColor="text1"/>
          <w:szCs w:val="32"/>
          <w:shd w:val="clear" w:color="auto" w:fill="FFFFFF"/>
        </w:rPr>
        <w:t>comissários</w:t>
      </w:r>
      <w:r w:rsidR="00B02797">
        <w:rPr>
          <w:rStyle w:val="clicavel"/>
          <w:color w:val="000000" w:themeColor="text1"/>
          <w:szCs w:val="32"/>
          <w:shd w:val="clear" w:color="auto" w:fill="FFFFFF"/>
        </w:rPr>
        <w:t xml:space="preserve"> d</w:t>
      </w:r>
      <w:r>
        <w:rPr>
          <w:rStyle w:val="clicavel"/>
          <w:color w:val="000000" w:themeColor="text1"/>
          <w:szCs w:val="32"/>
          <w:shd w:val="clear" w:color="auto" w:fill="FFFFFF"/>
        </w:rPr>
        <w:t>a burocracia</w:t>
      </w:r>
      <w:r w:rsidR="00CC459C">
        <w:rPr>
          <w:rStyle w:val="clicavel"/>
          <w:color w:val="000000" w:themeColor="text1"/>
          <w:szCs w:val="32"/>
          <w:shd w:val="clear" w:color="auto" w:fill="FFFFFF"/>
        </w:rPr>
        <w:t xml:space="preserve"> que se transforma ...</w:t>
      </w:r>
      <w:r w:rsidR="00CC459C">
        <w:rPr>
          <w:rStyle w:val="clicavel"/>
          <w:i/>
          <w:iCs/>
          <w:color w:val="000000" w:themeColor="text1"/>
          <w:szCs w:val="32"/>
          <w:shd w:val="clear" w:color="auto" w:fill="FFFFFF"/>
        </w:rPr>
        <w:t>em fim</w:t>
      </w:r>
      <w:r w:rsidR="00CC459C">
        <w:rPr>
          <w:rStyle w:val="clicavel"/>
          <w:color w:val="000000" w:themeColor="text1"/>
          <w:szCs w:val="32"/>
          <w:shd w:val="clear" w:color="auto" w:fill="FFFFFF"/>
        </w:rPr>
        <w:t xml:space="preserve"> de si mesma</w:t>
      </w:r>
      <w:r>
        <w:rPr>
          <w:rStyle w:val="clicavel"/>
          <w:color w:val="000000" w:themeColor="text1"/>
          <w:szCs w:val="32"/>
          <w:shd w:val="clear" w:color="auto" w:fill="FFFFFF"/>
        </w:rPr>
        <w:t>.</w:t>
      </w:r>
    </w:p>
    <w:p w14:paraId="5F37A109" w14:textId="676CD641" w:rsidR="00920EBE" w:rsidRDefault="00203F46"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color w:val="000000" w:themeColor="text1"/>
          <w:sz w:val="32"/>
          <w:szCs w:val="32"/>
        </w:rPr>
        <w:t xml:space="preserve">O que nos leva à quarta questão proposta por </w:t>
      </w:r>
      <w:proofErr w:type="spellStart"/>
      <w:r>
        <w:rPr>
          <w:color w:val="000000" w:themeColor="text1"/>
          <w:sz w:val="32"/>
          <w:szCs w:val="32"/>
        </w:rPr>
        <w:t>Laíza</w:t>
      </w:r>
      <w:proofErr w:type="spellEnd"/>
      <w:r>
        <w:rPr>
          <w:color w:val="000000" w:themeColor="text1"/>
          <w:sz w:val="32"/>
          <w:szCs w:val="32"/>
        </w:rPr>
        <w:t xml:space="preserve"> em sua preocupação de bem servir às entidades que se dedicam à política de juventude de nosso país:</w:t>
      </w:r>
      <w:r w:rsidR="00EA0BAB">
        <w:rPr>
          <w:color w:val="000000" w:themeColor="text1"/>
          <w:sz w:val="32"/>
          <w:szCs w:val="32"/>
        </w:rPr>
        <w:t xml:space="preserve"> </w:t>
      </w:r>
      <w:r w:rsidR="00657AAD">
        <w:rPr>
          <w:color w:val="000000" w:themeColor="text1"/>
          <w:sz w:val="32"/>
          <w:szCs w:val="32"/>
        </w:rPr>
        <w:t>...</w:t>
      </w:r>
      <w:r w:rsidR="00EA0BAB" w:rsidRPr="00657AAD">
        <w:rPr>
          <w:i/>
          <w:iCs/>
          <w:color w:val="000000" w:themeColor="text1"/>
          <w:sz w:val="32"/>
          <w:szCs w:val="32"/>
        </w:rPr>
        <w:t>C</w:t>
      </w:r>
      <w:r w:rsidRPr="00657AAD">
        <w:rPr>
          <w:i/>
          <w:iCs/>
          <w:color w:val="000000" w:themeColor="text1"/>
          <w:sz w:val="32"/>
          <w:szCs w:val="32"/>
        </w:rPr>
        <w:t>omo os jovens podem incidir nas políticas públicas</w:t>
      </w:r>
      <w:r w:rsidR="00EA0BAB" w:rsidRPr="00657AAD">
        <w:rPr>
          <w:i/>
          <w:iCs/>
          <w:color w:val="000000" w:themeColor="text1"/>
          <w:sz w:val="32"/>
          <w:szCs w:val="32"/>
        </w:rPr>
        <w:t xml:space="preserve"> por meio dos conselhos</w:t>
      </w:r>
      <w:r w:rsidRPr="005C1BD3">
        <w:rPr>
          <w:color w:val="000000" w:themeColor="text1"/>
          <w:sz w:val="32"/>
          <w:szCs w:val="32"/>
        </w:rPr>
        <w:t>?</w:t>
      </w:r>
    </w:p>
    <w:p w14:paraId="0FD9074A" w14:textId="77777777" w:rsidR="00555888" w:rsidRDefault="0035490C"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O</w:t>
      </w:r>
      <w:r w:rsidR="00035468">
        <w:rPr>
          <w:rStyle w:val="clicavel"/>
          <w:color w:val="000000" w:themeColor="text1"/>
          <w:sz w:val="32"/>
          <w:szCs w:val="32"/>
          <w:shd w:val="clear" w:color="auto" w:fill="FFFFFF"/>
        </w:rPr>
        <w:t xml:space="preserve"> ...</w:t>
      </w:r>
      <w:r w:rsidR="00035468">
        <w:rPr>
          <w:rStyle w:val="clicavel"/>
          <w:i/>
          <w:iCs/>
          <w:color w:val="000000" w:themeColor="text1"/>
          <w:sz w:val="32"/>
          <w:szCs w:val="32"/>
          <w:shd w:val="clear" w:color="auto" w:fill="FFFFFF"/>
        </w:rPr>
        <w:t>Quadro da Proteção Integral</w:t>
      </w:r>
      <w:r w:rsidR="0093384C">
        <w:rPr>
          <w:rStyle w:val="clicavel"/>
          <w:color w:val="000000" w:themeColor="text1"/>
          <w:sz w:val="32"/>
          <w:szCs w:val="32"/>
          <w:shd w:val="clear" w:color="auto" w:fill="FFFFFF"/>
        </w:rPr>
        <w:t xml:space="preserve"> aqui exposto</w:t>
      </w:r>
      <w:r w:rsidR="00035468">
        <w:rPr>
          <w:rStyle w:val="clicavel"/>
          <w:color w:val="000000" w:themeColor="text1"/>
          <w:sz w:val="32"/>
          <w:szCs w:val="32"/>
          <w:shd w:val="clear" w:color="auto" w:fill="FFFFFF"/>
        </w:rPr>
        <w:t xml:space="preserve"> </w:t>
      </w:r>
      <w:r w:rsidR="00FB0C80">
        <w:rPr>
          <w:rStyle w:val="clicavel"/>
          <w:color w:val="000000" w:themeColor="text1"/>
          <w:sz w:val="32"/>
          <w:szCs w:val="32"/>
          <w:shd w:val="clear" w:color="auto" w:fill="FFFFFF"/>
        </w:rPr>
        <w:t xml:space="preserve">nos </w:t>
      </w:r>
      <w:r w:rsidR="00F45B91">
        <w:rPr>
          <w:rStyle w:val="clicavel"/>
          <w:color w:val="000000" w:themeColor="text1"/>
          <w:sz w:val="32"/>
          <w:szCs w:val="32"/>
          <w:shd w:val="clear" w:color="auto" w:fill="FFFFFF"/>
        </w:rPr>
        <w:t>sugere</w:t>
      </w:r>
      <w:r w:rsidR="00FB0C80">
        <w:rPr>
          <w:rStyle w:val="clicavel"/>
          <w:color w:val="000000" w:themeColor="text1"/>
          <w:sz w:val="32"/>
          <w:szCs w:val="32"/>
          <w:shd w:val="clear" w:color="auto" w:fill="FFFFFF"/>
        </w:rPr>
        <w:t xml:space="preserve"> </w:t>
      </w:r>
      <w:r>
        <w:rPr>
          <w:rStyle w:val="clicavel"/>
          <w:color w:val="000000" w:themeColor="text1"/>
          <w:sz w:val="32"/>
          <w:szCs w:val="32"/>
          <w:shd w:val="clear" w:color="auto" w:fill="FFFFFF"/>
        </w:rPr>
        <w:t xml:space="preserve">que </w:t>
      </w:r>
      <w:r w:rsidR="00035468">
        <w:rPr>
          <w:rStyle w:val="clicavel"/>
          <w:color w:val="000000" w:themeColor="text1"/>
          <w:sz w:val="32"/>
          <w:szCs w:val="32"/>
          <w:shd w:val="clear" w:color="auto" w:fill="FFFFFF"/>
        </w:rPr>
        <w:t>Conselhos da Juventude são órgãos ...</w:t>
      </w:r>
      <w:r w:rsidR="00035468">
        <w:rPr>
          <w:rStyle w:val="clicavel"/>
          <w:i/>
          <w:iCs/>
          <w:color w:val="000000" w:themeColor="text1"/>
          <w:sz w:val="32"/>
          <w:szCs w:val="32"/>
          <w:shd w:val="clear" w:color="auto" w:fill="FFFFFF"/>
        </w:rPr>
        <w:t>consultivos</w:t>
      </w:r>
      <w:r w:rsidR="007A34A8">
        <w:rPr>
          <w:rStyle w:val="clicavel"/>
          <w:color w:val="000000" w:themeColor="text1"/>
          <w:sz w:val="32"/>
          <w:szCs w:val="32"/>
          <w:shd w:val="clear" w:color="auto" w:fill="FFFFFF"/>
        </w:rPr>
        <w:t xml:space="preserve"> de mero diálogo entre governantes e governados</w:t>
      </w:r>
      <w:r w:rsidR="00D32ECA">
        <w:rPr>
          <w:rStyle w:val="clicavel"/>
          <w:color w:val="000000" w:themeColor="text1"/>
          <w:sz w:val="32"/>
          <w:szCs w:val="32"/>
          <w:shd w:val="clear" w:color="auto" w:fill="FFFFFF"/>
        </w:rPr>
        <w:t>, donde o perigo de submissão ao primado ...</w:t>
      </w:r>
      <w:r w:rsidR="00D32ECA">
        <w:rPr>
          <w:rStyle w:val="clicavel"/>
          <w:i/>
          <w:iCs/>
          <w:color w:val="000000" w:themeColor="text1"/>
          <w:sz w:val="32"/>
          <w:szCs w:val="32"/>
          <w:shd w:val="clear" w:color="auto" w:fill="FFFFFF"/>
        </w:rPr>
        <w:t>da burocracia</w:t>
      </w:r>
      <w:r w:rsidR="007A34A8">
        <w:rPr>
          <w:rStyle w:val="clicavel"/>
          <w:color w:val="000000" w:themeColor="text1"/>
          <w:sz w:val="32"/>
          <w:szCs w:val="32"/>
          <w:shd w:val="clear" w:color="auto" w:fill="FFFFFF"/>
        </w:rPr>
        <w:t>.</w:t>
      </w:r>
    </w:p>
    <w:p w14:paraId="7AF01B84" w14:textId="517E1AC6" w:rsidR="00FB0C80" w:rsidRDefault="008C391D"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lastRenderedPageBreak/>
        <w:t>E</w:t>
      </w:r>
      <w:r w:rsidR="00B34C51">
        <w:rPr>
          <w:rStyle w:val="clicavel"/>
          <w:color w:val="000000" w:themeColor="text1"/>
          <w:sz w:val="32"/>
          <w:szCs w:val="32"/>
          <w:shd w:val="clear" w:color="auto" w:fill="FFFFFF"/>
        </w:rPr>
        <w:t xml:space="preserve"> o risco da</w:t>
      </w:r>
      <w:r>
        <w:rPr>
          <w:rStyle w:val="clicavel"/>
          <w:color w:val="000000" w:themeColor="text1"/>
          <w:sz w:val="32"/>
          <w:szCs w:val="32"/>
          <w:shd w:val="clear" w:color="auto" w:fill="FFFFFF"/>
        </w:rPr>
        <w:t xml:space="preserve"> ...</w:t>
      </w:r>
      <w:r>
        <w:rPr>
          <w:rStyle w:val="clicavel"/>
          <w:i/>
          <w:iCs/>
          <w:color w:val="000000" w:themeColor="text1"/>
          <w:sz w:val="32"/>
          <w:szCs w:val="32"/>
          <w:shd w:val="clear" w:color="auto" w:fill="FFFFFF"/>
        </w:rPr>
        <w:t>reserva mental</w:t>
      </w:r>
      <w:r>
        <w:rPr>
          <w:rStyle w:val="clicavel"/>
          <w:color w:val="000000" w:themeColor="text1"/>
          <w:sz w:val="32"/>
          <w:szCs w:val="32"/>
          <w:shd w:val="clear" w:color="auto" w:fill="FFFFFF"/>
        </w:rPr>
        <w:t xml:space="preserve"> com má fé de burocratas que ...</w:t>
      </w:r>
      <w:r>
        <w:rPr>
          <w:rStyle w:val="clicavel"/>
          <w:i/>
          <w:iCs/>
          <w:color w:val="000000" w:themeColor="text1"/>
          <w:sz w:val="32"/>
          <w:szCs w:val="32"/>
          <w:shd w:val="clear" w:color="auto" w:fill="FFFFFF"/>
        </w:rPr>
        <w:t>o lugar comum</w:t>
      </w:r>
      <w:r>
        <w:rPr>
          <w:rStyle w:val="clicavel"/>
          <w:color w:val="000000" w:themeColor="text1"/>
          <w:sz w:val="32"/>
          <w:szCs w:val="32"/>
          <w:shd w:val="clear" w:color="auto" w:fill="FFFFFF"/>
        </w:rPr>
        <w:t xml:space="preserve"> chama de ...</w:t>
      </w:r>
      <w:r>
        <w:rPr>
          <w:rStyle w:val="clicavel"/>
          <w:i/>
          <w:iCs/>
          <w:color w:val="000000" w:themeColor="text1"/>
          <w:sz w:val="32"/>
          <w:szCs w:val="32"/>
          <w:shd w:val="clear" w:color="auto" w:fill="FFFFFF"/>
        </w:rPr>
        <w:t>empedernidos</w:t>
      </w:r>
      <w:r>
        <w:rPr>
          <w:rStyle w:val="clicavel"/>
          <w:color w:val="000000" w:themeColor="text1"/>
          <w:sz w:val="32"/>
          <w:szCs w:val="32"/>
          <w:shd w:val="clear" w:color="auto" w:fill="FFFFFF"/>
        </w:rPr>
        <w:t>.</w:t>
      </w:r>
      <w:r>
        <w:rPr>
          <w:rStyle w:val="clicavel"/>
          <w:i/>
          <w:iCs/>
          <w:color w:val="000000" w:themeColor="text1"/>
          <w:sz w:val="32"/>
          <w:szCs w:val="32"/>
          <w:shd w:val="clear" w:color="auto" w:fill="FFFFFF"/>
        </w:rPr>
        <w:t xml:space="preserve"> </w:t>
      </w:r>
      <w:r w:rsidR="00624498">
        <w:rPr>
          <w:rStyle w:val="clicavel"/>
          <w:color w:val="000000" w:themeColor="text1"/>
          <w:sz w:val="32"/>
          <w:szCs w:val="32"/>
          <w:shd w:val="clear" w:color="auto" w:fill="FFFFFF"/>
        </w:rPr>
        <w:t>Tais Conselhos ...</w:t>
      </w:r>
      <w:r w:rsidR="00624498">
        <w:rPr>
          <w:rStyle w:val="clicavel"/>
          <w:i/>
          <w:iCs/>
          <w:color w:val="000000" w:themeColor="text1"/>
          <w:sz w:val="32"/>
          <w:szCs w:val="32"/>
          <w:shd w:val="clear" w:color="auto" w:fill="FFFFFF"/>
        </w:rPr>
        <w:t>não são</w:t>
      </w:r>
      <w:r w:rsidR="00624498">
        <w:rPr>
          <w:rStyle w:val="clicavel"/>
          <w:color w:val="000000" w:themeColor="text1"/>
          <w:sz w:val="32"/>
          <w:szCs w:val="32"/>
          <w:shd w:val="clear" w:color="auto" w:fill="FFFFFF"/>
        </w:rPr>
        <w:t xml:space="preserve"> </w:t>
      </w:r>
      <w:r w:rsidR="00035468">
        <w:rPr>
          <w:rStyle w:val="clicavel"/>
          <w:color w:val="000000" w:themeColor="text1"/>
          <w:sz w:val="32"/>
          <w:szCs w:val="32"/>
          <w:shd w:val="clear" w:color="auto" w:fill="FFFFFF"/>
        </w:rPr>
        <w:t>autoridades ...</w:t>
      </w:r>
      <w:r w:rsidR="00034AF1">
        <w:rPr>
          <w:rStyle w:val="clicavel"/>
          <w:i/>
          <w:iCs/>
          <w:color w:val="000000" w:themeColor="text1"/>
          <w:sz w:val="32"/>
          <w:szCs w:val="32"/>
          <w:shd w:val="clear" w:color="auto" w:fill="FFFFFF"/>
        </w:rPr>
        <w:t>d</w:t>
      </w:r>
      <w:r w:rsidR="00035468">
        <w:rPr>
          <w:rStyle w:val="clicavel"/>
          <w:i/>
          <w:iCs/>
          <w:color w:val="000000" w:themeColor="text1"/>
          <w:sz w:val="32"/>
          <w:szCs w:val="32"/>
          <w:shd w:val="clear" w:color="auto" w:fill="FFFFFF"/>
        </w:rPr>
        <w:t>eliberativas</w:t>
      </w:r>
      <w:r w:rsidR="00035468">
        <w:rPr>
          <w:rStyle w:val="clicavel"/>
          <w:color w:val="000000" w:themeColor="text1"/>
          <w:sz w:val="32"/>
          <w:szCs w:val="32"/>
          <w:shd w:val="clear" w:color="auto" w:fill="FFFFFF"/>
        </w:rPr>
        <w:t>.</w:t>
      </w:r>
      <w:r w:rsidR="0035490C">
        <w:rPr>
          <w:rStyle w:val="clicavel"/>
          <w:color w:val="000000" w:themeColor="text1"/>
          <w:sz w:val="32"/>
          <w:szCs w:val="32"/>
          <w:shd w:val="clear" w:color="auto" w:fill="FFFFFF"/>
        </w:rPr>
        <w:t xml:space="preserve"> </w:t>
      </w:r>
    </w:p>
    <w:p w14:paraId="49B5A3E8" w14:textId="77777777" w:rsidR="00B34C51" w:rsidRDefault="00035468"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Os Conselhos deliberativos brasileiros nessa matéria (a matéria de crianças, adolescentes, jovens, adultos e anciãos ...</w:t>
      </w:r>
      <w:r>
        <w:rPr>
          <w:rStyle w:val="clicavel"/>
          <w:i/>
          <w:iCs/>
          <w:color w:val="000000" w:themeColor="text1"/>
          <w:sz w:val="32"/>
          <w:szCs w:val="32"/>
          <w:shd w:val="clear" w:color="auto" w:fill="FFFFFF"/>
        </w:rPr>
        <w:t>em estado de necessidade</w:t>
      </w:r>
      <w:r>
        <w:rPr>
          <w:rStyle w:val="clicavel"/>
          <w:color w:val="000000" w:themeColor="text1"/>
          <w:sz w:val="32"/>
          <w:szCs w:val="32"/>
          <w:shd w:val="clear" w:color="auto" w:fill="FFFFFF"/>
        </w:rPr>
        <w:t>)</w:t>
      </w:r>
      <w:r w:rsidR="00034AF1">
        <w:rPr>
          <w:rStyle w:val="clicavel"/>
          <w:color w:val="000000" w:themeColor="text1"/>
          <w:sz w:val="32"/>
          <w:szCs w:val="32"/>
          <w:shd w:val="clear" w:color="auto" w:fill="FFFFFF"/>
        </w:rPr>
        <w:t xml:space="preserve"> não são ...</w:t>
      </w:r>
      <w:r w:rsidR="00034AF1">
        <w:rPr>
          <w:rStyle w:val="clicavel"/>
          <w:i/>
          <w:iCs/>
          <w:color w:val="000000" w:themeColor="text1"/>
          <w:sz w:val="32"/>
          <w:szCs w:val="32"/>
          <w:shd w:val="clear" w:color="auto" w:fill="FFFFFF"/>
        </w:rPr>
        <w:t>os Conselhos da Juventude</w:t>
      </w:r>
      <w:r w:rsidR="00F86AC7">
        <w:rPr>
          <w:rStyle w:val="clicavel"/>
          <w:color w:val="000000" w:themeColor="text1"/>
          <w:sz w:val="32"/>
          <w:szCs w:val="32"/>
          <w:shd w:val="clear" w:color="auto" w:fill="FFFFFF"/>
        </w:rPr>
        <w:t>, embora seja útil, claro</w:t>
      </w:r>
      <w:r w:rsidR="00BB2D53">
        <w:rPr>
          <w:rStyle w:val="clicavel"/>
          <w:color w:val="000000" w:themeColor="text1"/>
          <w:sz w:val="32"/>
          <w:szCs w:val="32"/>
          <w:shd w:val="clear" w:color="auto" w:fill="FFFFFF"/>
        </w:rPr>
        <w:t>,</w:t>
      </w:r>
      <w:r w:rsidR="00F86AC7">
        <w:rPr>
          <w:rStyle w:val="clicavel"/>
          <w:color w:val="000000" w:themeColor="text1"/>
          <w:sz w:val="32"/>
          <w:szCs w:val="32"/>
          <w:shd w:val="clear" w:color="auto" w:fill="FFFFFF"/>
        </w:rPr>
        <w:t xml:space="preserve"> o diálogo</w:t>
      </w:r>
      <w:r w:rsidR="00624498">
        <w:rPr>
          <w:rStyle w:val="clicavel"/>
          <w:color w:val="000000" w:themeColor="text1"/>
          <w:sz w:val="32"/>
          <w:szCs w:val="32"/>
          <w:shd w:val="clear" w:color="auto" w:fill="FFFFFF"/>
        </w:rPr>
        <w:t xml:space="preserve"> </w:t>
      </w:r>
      <w:r w:rsidR="00F86AC7">
        <w:rPr>
          <w:rStyle w:val="clicavel"/>
          <w:color w:val="000000" w:themeColor="text1"/>
          <w:sz w:val="32"/>
          <w:szCs w:val="32"/>
          <w:shd w:val="clear" w:color="auto" w:fill="FFFFFF"/>
        </w:rPr>
        <w:t>...</w:t>
      </w:r>
      <w:r w:rsidR="00F86AC7">
        <w:rPr>
          <w:rStyle w:val="clicavel"/>
          <w:i/>
          <w:iCs/>
          <w:color w:val="000000" w:themeColor="text1"/>
          <w:sz w:val="32"/>
          <w:szCs w:val="32"/>
          <w:shd w:val="clear" w:color="auto" w:fill="FFFFFF"/>
        </w:rPr>
        <w:t>consultivo</w:t>
      </w:r>
      <w:r w:rsidR="00F86AC7">
        <w:rPr>
          <w:rStyle w:val="clicavel"/>
          <w:color w:val="000000" w:themeColor="text1"/>
          <w:sz w:val="32"/>
          <w:szCs w:val="32"/>
          <w:shd w:val="clear" w:color="auto" w:fill="FFFFFF"/>
        </w:rPr>
        <w:t xml:space="preserve"> com o governante do momento.</w:t>
      </w:r>
      <w:r w:rsidR="00B34C51">
        <w:rPr>
          <w:rStyle w:val="clicavel"/>
          <w:color w:val="000000" w:themeColor="text1"/>
          <w:sz w:val="32"/>
          <w:szCs w:val="32"/>
          <w:shd w:val="clear" w:color="auto" w:fill="FFFFFF"/>
        </w:rPr>
        <w:t xml:space="preserve"> </w:t>
      </w:r>
    </w:p>
    <w:p w14:paraId="19A80DE2" w14:textId="523B5841" w:rsidR="00034AF1" w:rsidRDefault="00B34C51"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Desde que não sejamos ingênuos diante dos burocratas.</w:t>
      </w:r>
    </w:p>
    <w:p w14:paraId="24EDBF1B" w14:textId="77777777" w:rsidR="00B34C51" w:rsidRDefault="008C391D" w:rsidP="003F1D7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É</w:t>
      </w:r>
      <w:r w:rsidR="00035468">
        <w:rPr>
          <w:rStyle w:val="clicavel"/>
          <w:color w:val="000000" w:themeColor="text1"/>
          <w:sz w:val="32"/>
          <w:szCs w:val="32"/>
          <w:shd w:val="clear" w:color="auto" w:fill="FFFFFF"/>
        </w:rPr>
        <w:t xml:space="preserve"> </w:t>
      </w:r>
      <w:r w:rsidR="004B7EEB">
        <w:rPr>
          <w:rStyle w:val="clicavel"/>
          <w:color w:val="000000" w:themeColor="text1"/>
          <w:sz w:val="32"/>
          <w:szCs w:val="32"/>
          <w:shd w:val="clear" w:color="auto" w:fill="FFFFFF"/>
        </w:rPr>
        <w:t>n</w:t>
      </w:r>
      <w:r w:rsidR="00035468">
        <w:rPr>
          <w:rStyle w:val="clicavel"/>
          <w:color w:val="000000" w:themeColor="text1"/>
          <w:sz w:val="32"/>
          <w:szCs w:val="32"/>
          <w:shd w:val="clear" w:color="auto" w:fill="FFFFFF"/>
        </w:rPr>
        <w:t xml:space="preserve">os Conselhos (nacional, estaduais e municipais) de Assistência Social e </w:t>
      </w:r>
      <w:r w:rsidR="004B7EEB">
        <w:rPr>
          <w:rStyle w:val="clicavel"/>
          <w:color w:val="000000" w:themeColor="text1"/>
          <w:sz w:val="32"/>
          <w:szCs w:val="32"/>
          <w:shd w:val="clear" w:color="auto" w:fill="FFFFFF"/>
        </w:rPr>
        <w:t>n</w:t>
      </w:r>
      <w:r w:rsidR="00035468">
        <w:rPr>
          <w:rStyle w:val="clicavel"/>
          <w:color w:val="000000" w:themeColor="text1"/>
          <w:sz w:val="32"/>
          <w:szCs w:val="32"/>
          <w:shd w:val="clear" w:color="auto" w:fill="FFFFFF"/>
        </w:rPr>
        <w:t>o</w:t>
      </w:r>
      <w:r w:rsidR="00034AF1">
        <w:rPr>
          <w:rStyle w:val="clicavel"/>
          <w:color w:val="000000" w:themeColor="text1"/>
          <w:sz w:val="32"/>
          <w:szCs w:val="32"/>
          <w:shd w:val="clear" w:color="auto" w:fill="FFFFFF"/>
        </w:rPr>
        <w:t>s Conselhos (nacional, estaduais e municipais) da Criança e do Adolescente</w:t>
      </w:r>
      <w:r w:rsidR="004B7EEB">
        <w:rPr>
          <w:rStyle w:val="clicavel"/>
          <w:color w:val="000000" w:themeColor="text1"/>
          <w:sz w:val="32"/>
          <w:szCs w:val="32"/>
          <w:shd w:val="clear" w:color="auto" w:fill="FFFFFF"/>
        </w:rPr>
        <w:t xml:space="preserve"> que a juventude pode participar ...</w:t>
      </w:r>
      <w:r w:rsidR="004B7EEB">
        <w:rPr>
          <w:rStyle w:val="clicavel"/>
          <w:i/>
          <w:iCs/>
          <w:color w:val="000000" w:themeColor="text1"/>
          <w:sz w:val="32"/>
          <w:szCs w:val="32"/>
          <w:shd w:val="clear" w:color="auto" w:fill="FFFFFF"/>
        </w:rPr>
        <w:t>das decisões</w:t>
      </w:r>
      <w:r w:rsidR="004B7EEB">
        <w:rPr>
          <w:rStyle w:val="clicavel"/>
          <w:color w:val="000000" w:themeColor="text1"/>
          <w:sz w:val="32"/>
          <w:szCs w:val="32"/>
          <w:shd w:val="clear" w:color="auto" w:fill="FFFFFF"/>
        </w:rPr>
        <w:t xml:space="preserve"> públicas que ...</w:t>
      </w:r>
      <w:r w:rsidR="004B7EEB" w:rsidRPr="004B7EEB">
        <w:rPr>
          <w:rStyle w:val="clicavel"/>
          <w:color w:val="000000" w:themeColor="text1"/>
          <w:sz w:val="32"/>
          <w:szCs w:val="32"/>
          <w:shd w:val="clear" w:color="auto" w:fill="FFFFFF"/>
        </w:rPr>
        <w:t>transformem</w:t>
      </w:r>
      <w:r w:rsidR="004B7EEB">
        <w:rPr>
          <w:rStyle w:val="clicavel"/>
          <w:color w:val="000000" w:themeColor="text1"/>
          <w:sz w:val="32"/>
          <w:szCs w:val="32"/>
          <w:shd w:val="clear" w:color="auto" w:fill="FFFFFF"/>
        </w:rPr>
        <w:t xml:space="preserve"> </w:t>
      </w:r>
      <w:r w:rsidR="004B7EEB" w:rsidRPr="004B7EEB">
        <w:rPr>
          <w:rStyle w:val="clicavel"/>
          <w:color w:val="000000" w:themeColor="text1"/>
          <w:sz w:val="32"/>
          <w:szCs w:val="32"/>
          <w:shd w:val="clear" w:color="auto" w:fill="FFFFFF"/>
        </w:rPr>
        <w:t>a</w:t>
      </w:r>
      <w:r w:rsidR="004B7EEB">
        <w:rPr>
          <w:rStyle w:val="clicavel"/>
          <w:color w:val="000000" w:themeColor="text1"/>
          <w:sz w:val="32"/>
          <w:szCs w:val="32"/>
          <w:shd w:val="clear" w:color="auto" w:fill="FFFFFF"/>
        </w:rPr>
        <w:t xml:space="preserve"> sociedade ...</w:t>
      </w:r>
      <w:r w:rsidR="004B7EEB">
        <w:rPr>
          <w:rStyle w:val="clicavel"/>
          <w:i/>
          <w:iCs/>
          <w:color w:val="000000" w:themeColor="text1"/>
          <w:sz w:val="32"/>
          <w:szCs w:val="32"/>
          <w:shd w:val="clear" w:color="auto" w:fill="FFFFFF"/>
        </w:rPr>
        <w:t>que se quer justa</w:t>
      </w:r>
      <w:r w:rsidR="00034AF1">
        <w:rPr>
          <w:rStyle w:val="clicavel"/>
          <w:color w:val="000000" w:themeColor="text1"/>
          <w:sz w:val="32"/>
          <w:szCs w:val="32"/>
          <w:shd w:val="clear" w:color="auto" w:fill="FFFFFF"/>
        </w:rPr>
        <w:t>.</w:t>
      </w:r>
      <w:r w:rsidR="00FB0C80">
        <w:rPr>
          <w:rStyle w:val="clicavel"/>
          <w:color w:val="000000" w:themeColor="text1"/>
          <w:sz w:val="32"/>
          <w:szCs w:val="32"/>
          <w:shd w:val="clear" w:color="auto" w:fill="FFFFFF"/>
        </w:rPr>
        <w:t xml:space="preserve"> </w:t>
      </w:r>
    </w:p>
    <w:p w14:paraId="26116520" w14:textId="585DE381" w:rsidR="003F1D7D" w:rsidRDefault="003F1D7D" w:rsidP="003F1D7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Vejamos o que diz a lei federal a respeito:</w:t>
      </w:r>
    </w:p>
    <w:p w14:paraId="4C4D86B0" w14:textId="10E6DD7C" w:rsidR="003F1D7D" w:rsidRPr="006A6124" w:rsidRDefault="00F5696A" w:rsidP="00F5696A">
      <w:pPr>
        <w:pStyle w:val="NormalWeb"/>
        <w:spacing w:before="240" w:beforeAutospacing="0" w:after="0" w:afterAutospacing="0" w:line="240" w:lineRule="atLeast"/>
        <w:ind w:left="1416" w:firstLine="0"/>
        <w:jc w:val="both"/>
        <w:rPr>
          <w:i/>
          <w:iCs/>
          <w:color w:val="000000"/>
          <w:sz w:val="28"/>
          <w:szCs w:val="28"/>
        </w:rPr>
      </w:pPr>
      <w:r w:rsidRPr="00F5696A">
        <w:rPr>
          <w:rStyle w:val="clicavel"/>
          <w:i/>
          <w:iCs/>
          <w:color w:val="000000" w:themeColor="text1"/>
          <w:sz w:val="28"/>
          <w:szCs w:val="28"/>
          <w:shd w:val="clear" w:color="auto" w:fill="FFFFFF"/>
        </w:rPr>
        <w:t xml:space="preserve">Lei </w:t>
      </w:r>
      <w:r w:rsidR="003F1D7D" w:rsidRPr="00F5696A">
        <w:rPr>
          <w:rStyle w:val="clicavel"/>
          <w:i/>
          <w:iCs/>
          <w:color w:val="000000" w:themeColor="text1"/>
          <w:sz w:val="28"/>
          <w:szCs w:val="28"/>
          <w:shd w:val="clear" w:color="auto" w:fill="FFFFFF"/>
        </w:rPr>
        <w:t>12.852</w:t>
      </w:r>
      <w:r w:rsidRPr="00F5696A">
        <w:rPr>
          <w:rStyle w:val="clicavel"/>
          <w:i/>
          <w:iCs/>
          <w:color w:val="000000" w:themeColor="text1"/>
          <w:sz w:val="28"/>
          <w:szCs w:val="28"/>
          <w:shd w:val="clear" w:color="auto" w:fill="FFFFFF"/>
        </w:rPr>
        <w:t xml:space="preserve"> - </w:t>
      </w:r>
      <w:bookmarkStart w:id="91" w:name="art1§1"/>
      <w:bookmarkEnd w:id="91"/>
      <w:r w:rsidR="003F1D7D" w:rsidRPr="006A6124">
        <w:rPr>
          <w:i/>
          <w:iCs/>
          <w:color w:val="000000"/>
          <w:sz w:val="28"/>
          <w:szCs w:val="28"/>
          <w:lang w:val="pt-PT"/>
        </w:rPr>
        <w:t>§ 1º Para os efeitos desta Lei, são consideradas jovens as pessoas com idade entre 15 (quinze) e 29 (vinte e nove) anos de idade.</w:t>
      </w:r>
    </w:p>
    <w:p w14:paraId="5534F45D" w14:textId="7FC51AC5" w:rsidR="003F1D7D" w:rsidRPr="006A6124" w:rsidRDefault="003F1D7D" w:rsidP="00F5696A">
      <w:pPr>
        <w:spacing w:after="240"/>
        <w:ind w:left="1416" w:firstLine="0"/>
        <w:rPr>
          <w:rFonts w:eastAsia="Times New Roman" w:cs="Times New Roman"/>
          <w:i/>
          <w:iCs/>
          <w:color w:val="000000"/>
          <w:sz w:val="28"/>
          <w:szCs w:val="28"/>
          <w:lang w:eastAsia="pt-BR"/>
        </w:rPr>
      </w:pPr>
      <w:bookmarkStart w:id="92" w:name="art1§2"/>
      <w:bookmarkEnd w:id="92"/>
      <w:r w:rsidRPr="006A6124">
        <w:rPr>
          <w:rFonts w:eastAsia="Times New Roman" w:cs="Times New Roman"/>
          <w:i/>
          <w:iCs/>
          <w:color w:val="000000"/>
          <w:sz w:val="28"/>
          <w:szCs w:val="28"/>
          <w:lang w:val="pt-PT" w:eastAsia="pt-BR"/>
        </w:rPr>
        <w:t>§ 2º Aos adolescentes com idade entre 15 (quinze) e 18 (dezoito) anos aplica-se</w:t>
      </w:r>
      <w:r w:rsidR="00F5696A">
        <w:rPr>
          <w:rFonts w:eastAsia="Times New Roman" w:cs="Times New Roman"/>
          <w:i/>
          <w:iCs/>
          <w:color w:val="000000"/>
          <w:sz w:val="28"/>
          <w:szCs w:val="28"/>
          <w:lang w:val="pt-PT" w:eastAsia="pt-BR"/>
        </w:rPr>
        <w:t xml:space="preserve"> a Lei 8.069 de 13 de julho de 1990 – Estatuto da Criança e do Adolrscente...</w:t>
      </w:r>
    </w:p>
    <w:p w14:paraId="7EC8B8F0" w14:textId="1A4376FD" w:rsidR="00035468" w:rsidRDefault="00FB0C80"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É ...</w:t>
      </w:r>
      <w:r>
        <w:rPr>
          <w:rStyle w:val="clicavel"/>
          <w:i/>
          <w:iCs/>
          <w:color w:val="000000" w:themeColor="text1"/>
          <w:sz w:val="32"/>
          <w:szCs w:val="32"/>
          <w:shd w:val="clear" w:color="auto" w:fill="FFFFFF"/>
        </w:rPr>
        <w:t>desses</w:t>
      </w:r>
      <w:r>
        <w:rPr>
          <w:rStyle w:val="clicavel"/>
          <w:color w:val="000000" w:themeColor="text1"/>
          <w:sz w:val="32"/>
          <w:szCs w:val="32"/>
          <w:shd w:val="clear" w:color="auto" w:fill="FFFFFF"/>
        </w:rPr>
        <w:t xml:space="preserve"> Conselhos que a juventude deve participar para exercer ...</w:t>
      </w:r>
      <w:r>
        <w:rPr>
          <w:rStyle w:val="clicavel"/>
          <w:i/>
          <w:iCs/>
          <w:color w:val="000000" w:themeColor="text1"/>
          <w:sz w:val="32"/>
          <w:szCs w:val="32"/>
          <w:shd w:val="clear" w:color="auto" w:fill="FFFFFF"/>
        </w:rPr>
        <w:t>poder</w:t>
      </w:r>
      <w:r>
        <w:rPr>
          <w:rStyle w:val="clicavel"/>
          <w:color w:val="000000" w:themeColor="text1"/>
          <w:sz w:val="32"/>
          <w:szCs w:val="32"/>
          <w:shd w:val="clear" w:color="auto" w:fill="FFFFFF"/>
        </w:rPr>
        <w:t xml:space="preserve"> de influência nas políticas públicas.</w:t>
      </w:r>
    </w:p>
    <w:p w14:paraId="6CD8AF38" w14:textId="77777777" w:rsidR="004C3788" w:rsidRDefault="00F87357"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Numa </w:t>
      </w:r>
      <w:r w:rsidR="007F0C75">
        <w:rPr>
          <w:rStyle w:val="clicavel"/>
          <w:color w:val="000000" w:themeColor="text1"/>
          <w:sz w:val="32"/>
          <w:szCs w:val="32"/>
          <w:shd w:val="clear" w:color="auto" w:fill="FFFFFF"/>
        </w:rPr>
        <w:t xml:space="preserve">sumária descrição histórica, </w:t>
      </w:r>
      <w:r>
        <w:rPr>
          <w:rStyle w:val="clicavel"/>
          <w:color w:val="000000" w:themeColor="text1"/>
          <w:sz w:val="32"/>
          <w:szCs w:val="32"/>
          <w:shd w:val="clear" w:color="auto" w:fill="FFFFFF"/>
        </w:rPr>
        <w:t>..</w:t>
      </w:r>
      <w:r>
        <w:rPr>
          <w:rStyle w:val="clicavel"/>
          <w:i/>
          <w:iCs/>
          <w:color w:val="000000" w:themeColor="text1"/>
          <w:sz w:val="32"/>
          <w:szCs w:val="32"/>
          <w:shd w:val="clear" w:color="auto" w:fill="FFFFFF"/>
        </w:rPr>
        <w:t>os Conselhos</w:t>
      </w:r>
      <w:r w:rsidR="007F0C75">
        <w:rPr>
          <w:rStyle w:val="clicavel"/>
          <w:color w:val="000000" w:themeColor="text1"/>
          <w:sz w:val="32"/>
          <w:szCs w:val="32"/>
          <w:shd w:val="clear" w:color="auto" w:fill="FFFFFF"/>
        </w:rPr>
        <w:t xml:space="preserve"> surgiram ...</w:t>
      </w:r>
      <w:r w:rsidR="007F0C75">
        <w:rPr>
          <w:rStyle w:val="clicavel"/>
          <w:i/>
          <w:iCs/>
          <w:color w:val="000000" w:themeColor="text1"/>
          <w:sz w:val="32"/>
          <w:szCs w:val="32"/>
          <w:shd w:val="clear" w:color="auto" w:fill="FFFFFF"/>
        </w:rPr>
        <w:t>da ânsia</w:t>
      </w:r>
      <w:r w:rsidR="007F0C75">
        <w:rPr>
          <w:rStyle w:val="clicavel"/>
          <w:color w:val="000000" w:themeColor="text1"/>
          <w:sz w:val="32"/>
          <w:szCs w:val="32"/>
          <w:shd w:val="clear" w:color="auto" w:fill="FFFFFF"/>
        </w:rPr>
        <w:t xml:space="preserve"> do povo por participa</w:t>
      </w:r>
      <w:r w:rsidR="004C3788">
        <w:rPr>
          <w:rStyle w:val="clicavel"/>
          <w:color w:val="000000" w:themeColor="text1"/>
          <w:sz w:val="32"/>
          <w:szCs w:val="32"/>
          <w:shd w:val="clear" w:color="auto" w:fill="FFFFFF"/>
        </w:rPr>
        <w:t>r da formulação, planejamento e execução das políticas públicas.</w:t>
      </w:r>
    </w:p>
    <w:p w14:paraId="293875FE" w14:textId="1B5E72A1" w:rsidR="00F87357" w:rsidRDefault="004C3788"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O ...</w:t>
      </w:r>
      <w:r w:rsidR="007F0C75">
        <w:rPr>
          <w:rStyle w:val="clicavel"/>
          <w:i/>
          <w:iCs/>
          <w:color w:val="000000" w:themeColor="text1"/>
          <w:sz w:val="32"/>
          <w:szCs w:val="32"/>
          <w:shd w:val="clear" w:color="auto" w:fill="FFFFFF"/>
        </w:rPr>
        <w:t>negacionismo</w:t>
      </w:r>
      <w:r w:rsidR="007F0C75">
        <w:rPr>
          <w:rStyle w:val="clicavel"/>
          <w:color w:val="000000" w:themeColor="text1"/>
          <w:sz w:val="32"/>
          <w:szCs w:val="32"/>
          <w:shd w:val="clear" w:color="auto" w:fill="FFFFFF"/>
        </w:rPr>
        <w:t xml:space="preserve"> da ditadura entre 1964 e 1985 </w:t>
      </w:r>
      <w:r w:rsidR="00803215">
        <w:rPr>
          <w:rStyle w:val="clicavel"/>
          <w:color w:val="000000" w:themeColor="text1"/>
          <w:sz w:val="32"/>
          <w:szCs w:val="32"/>
          <w:shd w:val="clear" w:color="auto" w:fill="FFFFFF"/>
        </w:rPr>
        <w:t xml:space="preserve">havia impedido, </w:t>
      </w:r>
      <w:r>
        <w:rPr>
          <w:rStyle w:val="clicavel"/>
          <w:color w:val="000000" w:themeColor="text1"/>
          <w:sz w:val="32"/>
          <w:szCs w:val="32"/>
          <w:shd w:val="clear" w:color="auto" w:fill="FFFFFF"/>
        </w:rPr>
        <w:t>por duas décadas</w:t>
      </w:r>
      <w:r w:rsidR="00803215">
        <w:rPr>
          <w:rStyle w:val="clicavel"/>
          <w:color w:val="000000" w:themeColor="text1"/>
          <w:sz w:val="32"/>
          <w:szCs w:val="32"/>
          <w:shd w:val="clear" w:color="auto" w:fill="FFFFFF"/>
        </w:rPr>
        <w:t>,</w:t>
      </w:r>
      <w:r>
        <w:rPr>
          <w:rStyle w:val="clicavel"/>
          <w:color w:val="000000" w:themeColor="text1"/>
          <w:sz w:val="32"/>
          <w:szCs w:val="32"/>
          <w:shd w:val="clear" w:color="auto" w:fill="FFFFFF"/>
        </w:rPr>
        <w:t xml:space="preserve"> que</w:t>
      </w:r>
      <w:r w:rsidR="007F0C75">
        <w:rPr>
          <w:rStyle w:val="clicavel"/>
          <w:color w:val="000000" w:themeColor="text1"/>
          <w:sz w:val="32"/>
          <w:szCs w:val="32"/>
          <w:shd w:val="clear" w:color="auto" w:fill="FFFFFF"/>
        </w:rPr>
        <w:t xml:space="preserve"> jovens, adultos e anciãos</w:t>
      </w:r>
      <w:r>
        <w:rPr>
          <w:rStyle w:val="clicavel"/>
          <w:color w:val="000000" w:themeColor="text1"/>
          <w:sz w:val="32"/>
          <w:szCs w:val="32"/>
          <w:shd w:val="clear" w:color="auto" w:fill="FFFFFF"/>
        </w:rPr>
        <w:t xml:space="preserve"> ...</w:t>
      </w:r>
      <w:r>
        <w:rPr>
          <w:rStyle w:val="clicavel"/>
          <w:i/>
          <w:iCs/>
          <w:color w:val="000000" w:themeColor="text1"/>
          <w:sz w:val="32"/>
          <w:szCs w:val="32"/>
          <w:shd w:val="clear" w:color="auto" w:fill="FFFFFF"/>
        </w:rPr>
        <w:t xml:space="preserve">fossem </w:t>
      </w:r>
      <w:r w:rsidR="007F0C75">
        <w:rPr>
          <w:rStyle w:val="clicavel"/>
          <w:i/>
          <w:iCs/>
          <w:color w:val="000000" w:themeColor="text1"/>
          <w:sz w:val="32"/>
          <w:szCs w:val="32"/>
          <w:shd w:val="clear" w:color="auto" w:fill="FFFFFF"/>
        </w:rPr>
        <w:t>ouvidos</w:t>
      </w:r>
      <w:r w:rsidR="007F0C75">
        <w:rPr>
          <w:rStyle w:val="clicavel"/>
          <w:color w:val="000000" w:themeColor="text1"/>
          <w:sz w:val="32"/>
          <w:szCs w:val="32"/>
          <w:shd w:val="clear" w:color="auto" w:fill="FFFFFF"/>
        </w:rPr>
        <w:t xml:space="preserve"> acerca da formulação, planejamento e execução das políticas públicas.</w:t>
      </w:r>
    </w:p>
    <w:p w14:paraId="3B1ED630" w14:textId="61759D6D" w:rsidR="00803215" w:rsidRDefault="004C3788"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Essa razão pela qual, da Constituição, nossa ...</w:t>
      </w:r>
      <w:r>
        <w:rPr>
          <w:rStyle w:val="clicavel"/>
          <w:i/>
          <w:iCs/>
          <w:color w:val="000000" w:themeColor="text1"/>
          <w:sz w:val="32"/>
          <w:szCs w:val="32"/>
          <w:shd w:val="clear" w:color="auto" w:fill="FFFFFF"/>
        </w:rPr>
        <w:t>Lei Maior</w:t>
      </w:r>
      <w:r>
        <w:rPr>
          <w:rStyle w:val="clicavel"/>
          <w:color w:val="000000" w:themeColor="text1"/>
          <w:sz w:val="32"/>
          <w:szCs w:val="32"/>
          <w:shd w:val="clear" w:color="auto" w:fill="FFFFFF"/>
        </w:rPr>
        <w:t>, fizemos constar ...</w:t>
      </w:r>
      <w:r w:rsidR="00803215">
        <w:rPr>
          <w:rStyle w:val="clicavel"/>
          <w:i/>
          <w:iCs/>
          <w:color w:val="000000" w:themeColor="text1"/>
          <w:sz w:val="32"/>
          <w:szCs w:val="32"/>
          <w:shd w:val="clear" w:color="auto" w:fill="FFFFFF"/>
        </w:rPr>
        <w:t>um</w:t>
      </w:r>
      <w:r>
        <w:rPr>
          <w:rStyle w:val="clicavel"/>
          <w:i/>
          <w:iCs/>
          <w:color w:val="000000" w:themeColor="text1"/>
          <w:sz w:val="32"/>
          <w:szCs w:val="32"/>
          <w:shd w:val="clear" w:color="auto" w:fill="FFFFFF"/>
        </w:rPr>
        <w:t xml:space="preserve"> comando</w:t>
      </w:r>
      <w:r w:rsidR="00803215">
        <w:rPr>
          <w:rStyle w:val="clicavel"/>
          <w:color w:val="000000" w:themeColor="text1"/>
          <w:sz w:val="32"/>
          <w:szCs w:val="32"/>
          <w:shd w:val="clear" w:color="auto" w:fill="FFFFFF"/>
        </w:rPr>
        <w:t xml:space="preserve"> revolucionário para a época, dada a</w:t>
      </w:r>
      <w:r w:rsidR="00582A8C">
        <w:rPr>
          <w:rStyle w:val="clicavel"/>
          <w:color w:val="000000" w:themeColor="text1"/>
          <w:sz w:val="32"/>
          <w:szCs w:val="32"/>
          <w:shd w:val="clear" w:color="auto" w:fill="FFFFFF"/>
        </w:rPr>
        <w:t xml:space="preserve"> </w:t>
      </w:r>
      <w:r w:rsidR="00582A8C">
        <w:rPr>
          <w:rStyle w:val="clicavel"/>
          <w:color w:val="000000" w:themeColor="text1"/>
          <w:sz w:val="32"/>
          <w:szCs w:val="32"/>
          <w:shd w:val="clear" w:color="auto" w:fill="FFFFFF"/>
        </w:rPr>
        <w:lastRenderedPageBreak/>
        <w:t xml:space="preserve">inexistência de diálogo, </w:t>
      </w:r>
      <w:r w:rsidR="00803215">
        <w:rPr>
          <w:rStyle w:val="clicavel"/>
          <w:color w:val="000000" w:themeColor="text1"/>
          <w:sz w:val="32"/>
          <w:szCs w:val="32"/>
          <w:shd w:val="clear" w:color="auto" w:fill="FFFFFF"/>
        </w:rPr>
        <w:t>até então, entre governantes e governados.</w:t>
      </w:r>
    </w:p>
    <w:p w14:paraId="4ADB455B" w14:textId="77777777" w:rsidR="00E43DCB" w:rsidRDefault="00E43DCB" w:rsidP="00E43DCB">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Na formulação da política destinada ...</w:t>
      </w:r>
      <w:r>
        <w:rPr>
          <w:rStyle w:val="clicavel"/>
          <w:i/>
          <w:iCs/>
          <w:color w:val="000000" w:themeColor="text1"/>
          <w:sz w:val="32"/>
          <w:szCs w:val="32"/>
          <w:shd w:val="clear" w:color="auto" w:fill="FFFFFF"/>
        </w:rPr>
        <w:t>aos necessitados</w:t>
      </w:r>
      <w:r>
        <w:rPr>
          <w:rStyle w:val="clicavel"/>
          <w:color w:val="000000" w:themeColor="text1"/>
          <w:sz w:val="32"/>
          <w:szCs w:val="32"/>
          <w:shd w:val="clear" w:color="auto" w:fill="FFFFFF"/>
        </w:rPr>
        <w:t>, o comando constitucional passou em 1988 a ser o de que o povo estivesse presente ...</w:t>
      </w:r>
      <w:r>
        <w:rPr>
          <w:rStyle w:val="clicavel"/>
          <w:i/>
          <w:iCs/>
          <w:color w:val="000000" w:themeColor="text1"/>
          <w:sz w:val="32"/>
          <w:szCs w:val="32"/>
          <w:shd w:val="clear" w:color="auto" w:fill="FFFFFF"/>
        </w:rPr>
        <w:t>deliberando</w:t>
      </w:r>
      <w:r>
        <w:rPr>
          <w:rStyle w:val="clicavel"/>
          <w:color w:val="000000" w:themeColor="text1"/>
          <w:sz w:val="32"/>
          <w:szCs w:val="32"/>
          <w:shd w:val="clear" w:color="auto" w:fill="FFFFFF"/>
        </w:rPr>
        <w:t xml:space="preserve"> sobre o que fazer, através de suas ...</w:t>
      </w:r>
      <w:r>
        <w:rPr>
          <w:rStyle w:val="clicavel"/>
          <w:i/>
          <w:iCs/>
          <w:color w:val="000000" w:themeColor="text1"/>
          <w:sz w:val="32"/>
          <w:szCs w:val="32"/>
          <w:shd w:val="clear" w:color="auto" w:fill="FFFFFF"/>
        </w:rPr>
        <w:t>organizações representativas</w:t>
      </w:r>
      <w:r>
        <w:rPr>
          <w:rStyle w:val="clicavel"/>
          <w:color w:val="000000" w:themeColor="text1"/>
          <w:sz w:val="32"/>
          <w:szCs w:val="32"/>
          <w:shd w:val="clear" w:color="auto" w:fill="FFFFFF"/>
        </w:rPr>
        <w:t>, entre elas, ...</w:t>
      </w:r>
      <w:r>
        <w:rPr>
          <w:rStyle w:val="clicavel"/>
          <w:i/>
          <w:iCs/>
          <w:color w:val="000000" w:themeColor="text1"/>
          <w:sz w:val="32"/>
          <w:szCs w:val="32"/>
          <w:shd w:val="clear" w:color="auto" w:fill="FFFFFF"/>
        </w:rPr>
        <w:t>as associações</w:t>
      </w:r>
      <w:r>
        <w:rPr>
          <w:rStyle w:val="clicavel"/>
          <w:color w:val="000000" w:themeColor="text1"/>
          <w:sz w:val="32"/>
          <w:szCs w:val="32"/>
          <w:shd w:val="clear" w:color="auto" w:fill="FFFFFF"/>
        </w:rPr>
        <w:t xml:space="preserve">.. </w:t>
      </w:r>
    </w:p>
    <w:p w14:paraId="18F6F20E" w14:textId="77777777" w:rsidR="00555888" w:rsidRDefault="00555888" w:rsidP="00555888">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Conselhos da Juventude não estão previstos em nossa ...</w:t>
      </w:r>
      <w:r>
        <w:rPr>
          <w:rStyle w:val="clicavel"/>
          <w:i/>
          <w:iCs/>
          <w:color w:val="000000" w:themeColor="text1"/>
          <w:sz w:val="32"/>
          <w:szCs w:val="32"/>
          <w:shd w:val="clear" w:color="auto" w:fill="FFFFFF"/>
        </w:rPr>
        <w:t>Lei Maior</w:t>
      </w:r>
      <w:r>
        <w:rPr>
          <w:rStyle w:val="clicavel"/>
          <w:color w:val="000000" w:themeColor="text1"/>
          <w:sz w:val="32"/>
          <w:szCs w:val="32"/>
          <w:shd w:val="clear" w:color="auto" w:fill="FFFFFF"/>
        </w:rPr>
        <w:t>. O que consta da Constituição Federal são ...</w:t>
      </w:r>
      <w:r>
        <w:rPr>
          <w:rStyle w:val="clicavel"/>
          <w:i/>
          <w:iCs/>
          <w:color w:val="000000" w:themeColor="text1"/>
          <w:sz w:val="32"/>
          <w:szCs w:val="32"/>
          <w:shd w:val="clear" w:color="auto" w:fill="FFFFFF"/>
        </w:rPr>
        <w:t>as associações</w:t>
      </w:r>
      <w:r>
        <w:rPr>
          <w:rStyle w:val="clicavel"/>
          <w:color w:val="000000" w:themeColor="text1"/>
          <w:sz w:val="32"/>
          <w:szCs w:val="32"/>
          <w:shd w:val="clear" w:color="auto" w:fill="FFFFFF"/>
        </w:rPr>
        <w:t>. Estas sim, instituições ...</w:t>
      </w:r>
      <w:r>
        <w:rPr>
          <w:rStyle w:val="clicavel"/>
          <w:i/>
          <w:iCs/>
          <w:color w:val="000000" w:themeColor="text1"/>
          <w:sz w:val="32"/>
          <w:szCs w:val="32"/>
          <w:shd w:val="clear" w:color="auto" w:fill="FFFFFF"/>
        </w:rPr>
        <w:t>fortes</w:t>
      </w:r>
      <w:r>
        <w:rPr>
          <w:rStyle w:val="clicavel"/>
          <w:color w:val="000000" w:themeColor="text1"/>
          <w:sz w:val="32"/>
          <w:szCs w:val="32"/>
          <w:shd w:val="clear" w:color="auto" w:fill="FFFFFF"/>
        </w:rPr>
        <w:t xml:space="preserve"> do pacto social quando corretamente organizadas como entidades ...</w:t>
      </w:r>
      <w:r>
        <w:rPr>
          <w:rStyle w:val="clicavel"/>
          <w:i/>
          <w:iCs/>
          <w:color w:val="000000" w:themeColor="text1"/>
          <w:sz w:val="32"/>
          <w:szCs w:val="32"/>
          <w:shd w:val="clear" w:color="auto" w:fill="FFFFFF"/>
        </w:rPr>
        <w:t>representativas da população</w:t>
      </w:r>
      <w:r>
        <w:rPr>
          <w:rStyle w:val="clicavel"/>
          <w:color w:val="000000" w:themeColor="text1"/>
          <w:sz w:val="32"/>
          <w:szCs w:val="32"/>
          <w:shd w:val="clear" w:color="auto" w:fill="FFFFFF"/>
        </w:rPr>
        <w:t>:</w:t>
      </w:r>
    </w:p>
    <w:p w14:paraId="54B0D13C" w14:textId="77777777" w:rsidR="00555888" w:rsidRPr="0042522A" w:rsidRDefault="00555888" w:rsidP="00555888">
      <w:pPr>
        <w:pStyle w:val="NormalWeb"/>
        <w:spacing w:before="240" w:beforeAutospacing="0" w:after="0" w:afterAutospacing="0" w:line="240" w:lineRule="atLeast"/>
        <w:ind w:left="1418" w:firstLine="0"/>
        <w:jc w:val="both"/>
        <w:rPr>
          <w:i/>
          <w:iCs/>
          <w:color w:val="000000"/>
          <w:sz w:val="28"/>
          <w:szCs w:val="28"/>
        </w:rPr>
      </w:pPr>
      <w:r w:rsidRPr="0042522A">
        <w:rPr>
          <w:rStyle w:val="clicavel"/>
          <w:i/>
          <w:iCs/>
          <w:color w:val="000000" w:themeColor="text1"/>
          <w:sz w:val="28"/>
          <w:szCs w:val="28"/>
          <w:shd w:val="clear" w:color="auto" w:fill="FFFFFF"/>
        </w:rPr>
        <w:t xml:space="preserve">Constituição - </w:t>
      </w:r>
      <w:r w:rsidRPr="0042522A">
        <w:rPr>
          <w:i/>
          <w:iCs/>
          <w:color w:val="000000"/>
          <w:sz w:val="28"/>
          <w:szCs w:val="28"/>
        </w:rPr>
        <w:t xml:space="preserve">Art. 204. </w:t>
      </w:r>
      <w:r w:rsidRPr="00EB4C19">
        <w:rPr>
          <w:i/>
          <w:iCs/>
          <w:color w:val="000000"/>
          <w:sz w:val="28"/>
          <w:szCs w:val="28"/>
          <w:u w:val="single"/>
        </w:rPr>
        <w:t>As ações</w:t>
      </w:r>
      <w:r w:rsidRPr="0042522A">
        <w:rPr>
          <w:i/>
          <w:iCs/>
          <w:color w:val="000000"/>
          <w:sz w:val="28"/>
          <w:szCs w:val="28"/>
        </w:rPr>
        <w:t xml:space="preserve"> governamentais na área </w:t>
      </w:r>
      <w:r w:rsidRPr="00EB4C19">
        <w:rPr>
          <w:i/>
          <w:iCs/>
          <w:color w:val="000000"/>
          <w:sz w:val="28"/>
          <w:szCs w:val="28"/>
          <w:u w:val="single"/>
        </w:rPr>
        <w:t>da assistência social</w:t>
      </w:r>
      <w:r w:rsidRPr="0042522A">
        <w:rPr>
          <w:i/>
          <w:iCs/>
          <w:color w:val="000000"/>
          <w:sz w:val="28"/>
          <w:szCs w:val="28"/>
        </w:rPr>
        <w:t xml:space="preserve"> serão realizada</w:t>
      </w:r>
      <w:r>
        <w:rPr>
          <w:i/>
          <w:iCs/>
          <w:color w:val="000000"/>
          <w:sz w:val="28"/>
          <w:szCs w:val="28"/>
        </w:rPr>
        <w:t>s ...</w:t>
      </w:r>
      <w:r w:rsidRPr="0042522A">
        <w:rPr>
          <w:i/>
          <w:iCs/>
          <w:color w:val="000000"/>
          <w:sz w:val="28"/>
          <w:szCs w:val="28"/>
        </w:rPr>
        <w:t xml:space="preserve"> com base nas seguintes diretrizes:</w:t>
      </w:r>
    </w:p>
    <w:p w14:paraId="1E57D5F2" w14:textId="77777777" w:rsidR="00555888" w:rsidRDefault="00555888" w:rsidP="00555888">
      <w:pPr>
        <w:pStyle w:val="NormalWeb"/>
        <w:spacing w:before="120" w:beforeAutospacing="0" w:after="240" w:afterAutospacing="0" w:line="240" w:lineRule="atLeast"/>
        <w:ind w:left="1418" w:firstLine="0"/>
        <w:jc w:val="both"/>
        <w:rPr>
          <w:i/>
          <w:iCs/>
          <w:color w:val="000000"/>
          <w:sz w:val="28"/>
          <w:szCs w:val="28"/>
        </w:rPr>
      </w:pPr>
      <w:r w:rsidRPr="0042522A">
        <w:rPr>
          <w:i/>
          <w:iCs/>
          <w:color w:val="000000"/>
          <w:sz w:val="28"/>
          <w:szCs w:val="28"/>
        </w:rPr>
        <w:t xml:space="preserve">II - </w:t>
      </w:r>
      <w:r w:rsidRPr="0042522A">
        <w:rPr>
          <w:i/>
          <w:iCs/>
          <w:color w:val="000000"/>
          <w:sz w:val="28"/>
          <w:szCs w:val="28"/>
          <w:u w:val="single"/>
        </w:rPr>
        <w:t>participação</w:t>
      </w:r>
      <w:r w:rsidRPr="0042522A">
        <w:rPr>
          <w:i/>
          <w:iCs/>
          <w:color w:val="000000"/>
          <w:sz w:val="28"/>
          <w:szCs w:val="28"/>
        </w:rPr>
        <w:t xml:space="preserve"> da população, por meio </w:t>
      </w:r>
      <w:r w:rsidRPr="0042522A">
        <w:rPr>
          <w:i/>
          <w:iCs/>
          <w:color w:val="000000"/>
          <w:sz w:val="28"/>
          <w:szCs w:val="28"/>
          <w:u w:val="single"/>
        </w:rPr>
        <w:t>de organizações representativas</w:t>
      </w:r>
      <w:r w:rsidRPr="0042522A">
        <w:rPr>
          <w:i/>
          <w:iCs/>
          <w:color w:val="000000"/>
          <w:sz w:val="28"/>
          <w:szCs w:val="28"/>
        </w:rPr>
        <w:t>, na formulação das políticas e no controle das ações em todos os níveis.</w:t>
      </w:r>
    </w:p>
    <w:p w14:paraId="2AB77504" w14:textId="77777777" w:rsidR="00555888" w:rsidRPr="00634A21" w:rsidRDefault="00555888" w:rsidP="00555888">
      <w:pPr>
        <w:pStyle w:val="NormalWeb"/>
        <w:spacing w:before="120" w:beforeAutospacing="0" w:after="120" w:afterAutospacing="0" w:line="240" w:lineRule="atLeast"/>
        <w:jc w:val="both"/>
        <w:rPr>
          <w:color w:val="000000"/>
          <w:sz w:val="32"/>
          <w:szCs w:val="32"/>
        </w:rPr>
      </w:pPr>
      <w:r w:rsidRPr="00634A21">
        <w:rPr>
          <w:color w:val="000000"/>
          <w:sz w:val="32"/>
          <w:szCs w:val="32"/>
        </w:rPr>
        <w:t>As ...</w:t>
      </w:r>
      <w:r w:rsidRPr="00634A21">
        <w:rPr>
          <w:i/>
          <w:iCs/>
          <w:color w:val="000000"/>
          <w:sz w:val="32"/>
          <w:szCs w:val="32"/>
        </w:rPr>
        <w:t>associações</w:t>
      </w:r>
      <w:r w:rsidRPr="00634A21">
        <w:rPr>
          <w:color w:val="000000"/>
          <w:sz w:val="32"/>
          <w:szCs w:val="32"/>
        </w:rPr>
        <w:t>, como as ...</w:t>
      </w:r>
      <w:r w:rsidRPr="00634A21">
        <w:rPr>
          <w:i/>
          <w:iCs/>
          <w:color w:val="000000"/>
          <w:sz w:val="32"/>
          <w:szCs w:val="32"/>
        </w:rPr>
        <w:t>de juventude</w:t>
      </w:r>
      <w:r w:rsidRPr="00634A21">
        <w:rPr>
          <w:color w:val="000000"/>
          <w:sz w:val="32"/>
          <w:szCs w:val="32"/>
        </w:rPr>
        <w:t xml:space="preserve"> são as ...</w:t>
      </w:r>
      <w:r w:rsidRPr="00634A21">
        <w:rPr>
          <w:i/>
          <w:iCs/>
          <w:color w:val="000000"/>
          <w:sz w:val="32"/>
          <w:szCs w:val="32"/>
        </w:rPr>
        <w:t>organizações representativas</w:t>
      </w:r>
      <w:r w:rsidRPr="00634A21">
        <w:rPr>
          <w:color w:val="000000"/>
          <w:sz w:val="32"/>
          <w:szCs w:val="32"/>
        </w:rPr>
        <w:t>, ao lado ...</w:t>
      </w:r>
      <w:r w:rsidRPr="00634A21">
        <w:rPr>
          <w:i/>
          <w:iCs/>
          <w:color w:val="000000"/>
          <w:sz w:val="32"/>
          <w:szCs w:val="32"/>
        </w:rPr>
        <w:t>dos sindicatos</w:t>
      </w:r>
      <w:r w:rsidRPr="00634A21">
        <w:rPr>
          <w:color w:val="000000"/>
          <w:sz w:val="32"/>
          <w:szCs w:val="32"/>
        </w:rPr>
        <w:t xml:space="preserve"> e das ...</w:t>
      </w:r>
      <w:r w:rsidRPr="00634A21">
        <w:rPr>
          <w:i/>
          <w:iCs/>
          <w:color w:val="000000"/>
          <w:sz w:val="32"/>
          <w:szCs w:val="32"/>
        </w:rPr>
        <w:t>entidades de classe</w:t>
      </w:r>
      <w:r w:rsidRPr="00634A21">
        <w:rPr>
          <w:color w:val="000000"/>
          <w:sz w:val="32"/>
          <w:szCs w:val="32"/>
        </w:rPr>
        <w:t>.</w:t>
      </w:r>
    </w:p>
    <w:p w14:paraId="5B10D499" w14:textId="77777777" w:rsidR="00555888" w:rsidRPr="00634A21" w:rsidRDefault="00555888" w:rsidP="00555888">
      <w:pPr>
        <w:pStyle w:val="NormalWeb"/>
        <w:spacing w:before="120" w:beforeAutospacing="0" w:after="120" w:afterAutospacing="0" w:line="240" w:lineRule="atLeast"/>
        <w:jc w:val="both"/>
        <w:rPr>
          <w:color w:val="000000"/>
          <w:sz w:val="32"/>
          <w:szCs w:val="32"/>
        </w:rPr>
      </w:pPr>
      <w:r w:rsidRPr="00634A21">
        <w:rPr>
          <w:color w:val="000000"/>
          <w:sz w:val="32"/>
          <w:szCs w:val="32"/>
        </w:rPr>
        <w:t>É através das associações que a juventude ...</w:t>
      </w:r>
      <w:r w:rsidRPr="00634A21">
        <w:rPr>
          <w:i/>
          <w:iCs/>
          <w:color w:val="000000"/>
          <w:sz w:val="32"/>
          <w:szCs w:val="32"/>
        </w:rPr>
        <w:t>impõe freios e contrapesos</w:t>
      </w:r>
      <w:r w:rsidRPr="00634A21">
        <w:rPr>
          <w:color w:val="000000"/>
          <w:sz w:val="32"/>
          <w:szCs w:val="32"/>
        </w:rPr>
        <w:t xml:space="preserve"> sobre atos lesivos eventualmente praticados por burocratas ou maus governantes.</w:t>
      </w:r>
    </w:p>
    <w:p w14:paraId="2FB8C9A0" w14:textId="77777777" w:rsidR="00555888" w:rsidRDefault="00555888" w:rsidP="00555888">
      <w:pPr>
        <w:pStyle w:val="NormalWeb"/>
        <w:spacing w:before="120" w:beforeAutospacing="0" w:after="120" w:afterAutospacing="0" w:line="240" w:lineRule="atLeast"/>
        <w:jc w:val="both"/>
        <w:rPr>
          <w:color w:val="000000"/>
          <w:sz w:val="32"/>
          <w:szCs w:val="32"/>
        </w:rPr>
      </w:pPr>
      <w:r>
        <w:rPr>
          <w:color w:val="000000"/>
          <w:sz w:val="32"/>
          <w:szCs w:val="32"/>
        </w:rPr>
        <w:t xml:space="preserve">Formando associações, a juventude </w:t>
      </w:r>
      <w:r w:rsidRPr="00634A21">
        <w:rPr>
          <w:color w:val="000000"/>
          <w:sz w:val="32"/>
          <w:szCs w:val="32"/>
        </w:rPr>
        <w:t>...</w:t>
      </w:r>
      <w:r>
        <w:rPr>
          <w:i/>
          <w:iCs/>
          <w:color w:val="000000"/>
          <w:sz w:val="32"/>
          <w:szCs w:val="32"/>
        </w:rPr>
        <w:t>i</w:t>
      </w:r>
      <w:r w:rsidRPr="00634A21">
        <w:rPr>
          <w:i/>
          <w:iCs/>
          <w:color w:val="000000"/>
          <w:sz w:val="32"/>
          <w:szCs w:val="32"/>
        </w:rPr>
        <w:t>ncide</w:t>
      </w:r>
      <w:r w:rsidRPr="00634A21">
        <w:rPr>
          <w:color w:val="000000"/>
          <w:sz w:val="32"/>
          <w:szCs w:val="32"/>
        </w:rPr>
        <w:t xml:space="preserve"> (como menciona </w:t>
      </w:r>
      <w:proofErr w:type="spellStart"/>
      <w:r w:rsidRPr="00634A21">
        <w:rPr>
          <w:color w:val="000000"/>
          <w:sz w:val="32"/>
          <w:szCs w:val="32"/>
        </w:rPr>
        <w:t>Laíza</w:t>
      </w:r>
      <w:proofErr w:type="spellEnd"/>
      <w:r w:rsidRPr="00634A21">
        <w:rPr>
          <w:color w:val="000000"/>
          <w:sz w:val="32"/>
          <w:szCs w:val="32"/>
        </w:rPr>
        <w:t>)</w:t>
      </w:r>
      <w:r>
        <w:rPr>
          <w:color w:val="000000"/>
          <w:sz w:val="32"/>
          <w:szCs w:val="32"/>
        </w:rPr>
        <w:t xml:space="preserve"> por meio de</w:t>
      </w:r>
      <w:r w:rsidRPr="00634A21">
        <w:rPr>
          <w:color w:val="000000"/>
          <w:sz w:val="32"/>
          <w:szCs w:val="32"/>
        </w:rPr>
        <w:t xml:space="preserve"> uma das mais fortes medidas do arsenal jurídico moderno: ...</w:t>
      </w:r>
      <w:r w:rsidRPr="00634A21">
        <w:rPr>
          <w:i/>
          <w:iCs/>
          <w:color w:val="000000"/>
          <w:sz w:val="32"/>
          <w:szCs w:val="32"/>
        </w:rPr>
        <w:t>o mandado de segurança</w:t>
      </w:r>
      <w:r w:rsidRPr="00634A21">
        <w:rPr>
          <w:color w:val="000000"/>
          <w:sz w:val="32"/>
          <w:szCs w:val="32"/>
        </w:rPr>
        <w:t xml:space="preserve"> coletivo.</w:t>
      </w:r>
      <w:r>
        <w:rPr>
          <w:color w:val="000000"/>
          <w:sz w:val="32"/>
          <w:szCs w:val="32"/>
        </w:rPr>
        <w:t xml:space="preserve"> </w:t>
      </w:r>
    </w:p>
    <w:p w14:paraId="5F1BC302" w14:textId="77777777" w:rsidR="00555888" w:rsidRPr="00634A21" w:rsidRDefault="00555888" w:rsidP="00555888">
      <w:pPr>
        <w:pStyle w:val="NormalWeb"/>
        <w:spacing w:before="120" w:beforeAutospacing="0" w:after="120" w:afterAutospacing="0" w:line="240" w:lineRule="atLeast"/>
        <w:jc w:val="both"/>
        <w:rPr>
          <w:color w:val="000000"/>
          <w:sz w:val="32"/>
          <w:szCs w:val="32"/>
        </w:rPr>
      </w:pPr>
      <w:r w:rsidRPr="00634A21">
        <w:rPr>
          <w:color w:val="000000"/>
          <w:sz w:val="32"/>
          <w:szCs w:val="32"/>
        </w:rPr>
        <w:t>Ou ...</w:t>
      </w:r>
      <w:r w:rsidRPr="00634A21">
        <w:rPr>
          <w:i/>
          <w:iCs/>
          <w:color w:val="000000"/>
          <w:sz w:val="32"/>
          <w:szCs w:val="32"/>
        </w:rPr>
        <w:t>denuncia irregularidades</w:t>
      </w:r>
      <w:r w:rsidRPr="00634A21">
        <w:rPr>
          <w:color w:val="000000"/>
          <w:sz w:val="32"/>
          <w:szCs w:val="32"/>
        </w:rPr>
        <w:t xml:space="preserve"> perante o Tribunal de Contas ...</w:t>
      </w:r>
      <w:r w:rsidRPr="00634A21">
        <w:rPr>
          <w:i/>
          <w:iCs/>
          <w:color w:val="000000"/>
          <w:sz w:val="32"/>
          <w:szCs w:val="32"/>
        </w:rPr>
        <w:t>como freio</w:t>
      </w:r>
      <w:r w:rsidRPr="00634A21">
        <w:rPr>
          <w:color w:val="000000"/>
          <w:sz w:val="32"/>
          <w:szCs w:val="32"/>
        </w:rPr>
        <w:t xml:space="preserve"> aos excessos burocráticos ou ...</w:t>
      </w:r>
      <w:r w:rsidRPr="00634A21">
        <w:rPr>
          <w:i/>
          <w:iCs/>
          <w:color w:val="000000"/>
          <w:sz w:val="32"/>
          <w:szCs w:val="32"/>
        </w:rPr>
        <w:t>contrapeso</w:t>
      </w:r>
      <w:r w:rsidRPr="00634A21">
        <w:rPr>
          <w:color w:val="000000"/>
          <w:sz w:val="32"/>
          <w:szCs w:val="32"/>
        </w:rPr>
        <w:t xml:space="preserve"> às omissões oficiais, para ...</w:t>
      </w:r>
      <w:r w:rsidRPr="00634A21">
        <w:rPr>
          <w:i/>
          <w:iCs/>
          <w:color w:val="000000"/>
          <w:sz w:val="32"/>
          <w:szCs w:val="32"/>
        </w:rPr>
        <w:t>a correção de rumos</w:t>
      </w:r>
      <w:r w:rsidRPr="00634A21">
        <w:rPr>
          <w:color w:val="000000"/>
          <w:sz w:val="32"/>
          <w:szCs w:val="32"/>
        </w:rPr>
        <w:t>:</w:t>
      </w:r>
    </w:p>
    <w:p w14:paraId="4715134B" w14:textId="77777777" w:rsidR="00555888" w:rsidRPr="00AA55AC" w:rsidRDefault="00555888" w:rsidP="00555888">
      <w:pPr>
        <w:pStyle w:val="NormalWeb"/>
        <w:spacing w:before="240" w:beforeAutospacing="0" w:after="120" w:afterAutospacing="0" w:line="240" w:lineRule="atLeast"/>
        <w:ind w:left="1418" w:firstLine="0"/>
        <w:jc w:val="both"/>
        <w:rPr>
          <w:i/>
          <w:iCs/>
          <w:color w:val="000000"/>
          <w:sz w:val="28"/>
          <w:szCs w:val="28"/>
        </w:rPr>
      </w:pPr>
      <w:r w:rsidRPr="00AA55AC">
        <w:rPr>
          <w:i/>
          <w:iCs/>
          <w:color w:val="000000"/>
          <w:sz w:val="28"/>
          <w:szCs w:val="28"/>
        </w:rPr>
        <w:t>Constituição – Art. 5º, LXX - o mandado de segurança coletivo pode ser impetrado por:</w:t>
      </w:r>
    </w:p>
    <w:p w14:paraId="0E920FD9" w14:textId="77777777" w:rsidR="00555888" w:rsidRDefault="00555888" w:rsidP="00555888">
      <w:pPr>
        <w:pStyle w:val="NormalWeb"/>
        <w:spacing w:before="120" w:beforeAutospacing="0" w:after="120" w:afterAutospacing="0" w:line="240" w:lineRule="atLeast"/>
        <w:ind w:left="1418"/>
        <w:jc w:val="both"/>
        <w:rPr>
          <w:i/>
          <w:iCs/>
          <w:color w:val="000000"/>
          <w:sz w:val="28"/>
          <w:szCs w:val="28"/>
        </w:rPr>
      </w:pPr>
      <w:bookmarkStart w:id="93" w:name="5LXXA"/>
      <w:bookmarkStart w:id="94" w:name="5LXXB"/>
      <w:bookmarkEnd w:id="93"/>
      <w:bookmarkEnd w:id="94"/>
      <w:r w:rsidRPr="00AA55AC">
        <w:rPr>
          <w:i/>
          <w:iCs/>
          <w:color w:val="000000"/>
          <w:sz w:val="28"/>
          <w:szCs w:val="28"/>
        </w:rPr>
        <w:lastRenderedPageBreak/>
        <w:t xml:space="preserve">b) organização </w:t>
      </w:r>
      <w:r w:rsidRPr="00763888">
        <w:rPr>
          <w:i/>
          <w:iCs/>
          <w:color w:val="000000"/>
          <w:sz w:val="28"/>
          <w:szCs w:val="28"/>
          <w:u w:val="single"/>
        </w:rPr>
        <w:t>sindical</w:t>
      </w:r>
      <w:r w:rsidRPr="00AA55AC">
        <w:rPr>
          <w:i/>
          <w:iCs/>
          <w:color w:val="000000"/>
          <w:sz w:val="28"/>
          <w:szCs w:val="28"/>
        </w:rPr>
        <w:t xml:space="preserve">, </w:t>
      </w:r>
      <w:r w:rsidRPr="00763888">
        <w:rPr>
          <w:i/>
          <w:iCs/>
          <w:color w:val="000000"/>
          <w:sz w:val="28"/>
          <w:szCs w:val="28"/>
          <w:u w:val="single"/>
        </w:rPr>
        <w:t>entidade de classe</w:t>
      </w:r>
      <w:r w:rsidRPr="00AA55AC">
        <w:rPr>
          <w:i/>
          <w:iCs/>
          <w:color w:val="000000"/>
          <w:sz w:val="28"/>
          <w:szCs w:val="28"/>
        </w:rPr>
        <w:t xml:space="preserve"> ou </w:t>
      </w:r>
      <w:r w:rsidRPr="00763888">
        <w:rPr>
          <w:i/>
          <w:iCs/>
          <w:color w:val="000000"/>
          <w:sz w:val="28"/>
          <w:szCs w:val="28"/>
          <w:u w:val="single"/>
        </w:rPr>
        <w:t>associação</w:t>
      </w:r>
      <w:r w:rsidRPr="00AA55AC">
        <w:rPr>
          <w:i/>
          <w:iCs/>
          <w:color w:val="000000"/>
          <w:sz w:val="28"/>
          <w:szCs w:val="28"/>
        </w:rPr>
        <w:t xml:space="preserve"> legalmente constituída e em funcionamento há pelo menos um ano, em defesa dos interesses de seus membros ou associados;</w:t>
      </w:r>
    </w:p>
    <w:p w14:paraId="1476A504" w14:textId="77777777" w:rsidR="00555888" w:rsidRPr="007E4BD5" w:rsidRDefault="00555888" w:rsidP="00555888">
      <w:pPr>
        <w:pStyle w:val="NormalWeb"/>
        <w:spacing w:before="120" w:beforeAutospacing="0" w:after="120" w:afterAutospacing="0" w:line="240" w:lineRule="atLeast"/>
        <w:ind w:left="1416" w:firstLine="0"/>
        <w:jc w:val="both"/>
        <w:rPr>
          <w:i/>
          <w:iCs/>
          <w:color w:val="000000"/>
          <w:sz w:val="28"/>
          <w:szCs w:val="28"/>
        </w:rPr>
      </w:pPr>
      <w:r w:rsidRPr="007E4BD5">
        <w:rPr>
          <w:i/>
          <w:iCs/>
          <w:color w:val="000000"/>
          <w:sz w:val="28"/>
          <w:szCs w:val="28"/>
        </w:rPr>
        <w:t xml:space="preserve">Art. 74. Os Poderes </w:t>
      </w:r>
      <w:r>
        <w:rPr>
          <w:i/>
          <w:iCs/>
          <w:color w:val="000000"/>
          <w:sz w:val="28"/>
          <w:szCs w:val="28"/>
        </w:rPr>
        <w:t>...</w:t>
      </w:r>
      <w:r w:rsidRPr="007E4BD5">
        <w:rPr>
          <w:i/>
          <w:iCs/>
          <w:color w:val="000000"/>
          <w:sz w:val="28"/>
          <w:szCs w:val="28"/>
        </w:rPr>
        <w:t xml:space="preserve"> manterão </w:t>
      </w:r>
      <w:r w:rsidRPr="007E4BD5">
        <w:rPr>
          <w:i/>
          <w:iCs/>
          <w:color w:val="000000"/>
          <w:sz w:val="28"/>
          <w:szCs w:val="28"/>
          <w:u w:val="single"/>
        </w:rPr>
        <w:t>sistema de controle</w:t>
      </w:r>
      <w:r w:rsidRPr="007E4BD5">
        <w:rPr>
          <w:i/>
          <w:iCs/>
          <w:color w:val="000000"/>
          <w:sz w:val="28"/>
          <w:szCs w:val="28"/>
        </w:rPr>
        <w:t xml:space="preserve"> interno com a finalidade de:</w:t>
      </w:r>
    </w:p>
    <w:p w14:paraId="26A5523C" w14:textId="77777777" w:rsidR="00555888" w:rsidRPr="007E4BD5" w:rsidRDefault="00555888" w:rsidP="00555888">
      <w:pPr>
        <w:pStyle w:val="NormalWeb"/>
        <w:spacing w:before="120" w:beforeAutospacing="0" w:after="240" w:afterAutospacing="0" w:line="240" w:lineRule="atLeast"/>
        <w:ind w:left="1418"/>
        <w:jc w:val="both"/>
        <w:rPr>
          <w:i/>
          <w:iCs/>
          <w:color w:val="000000"/>
          <w:sz w:val="28"/>
          <w:szCs w:val="28"/>
        </w:rPr>
      </w:pPr>
      <w:bookmarkStart w:id="95" w:name="art74i"/>
      <w:bookmarkStart w:id="96" w:name="art74§2"/>
      <w:bookmarkEnd w:id="95"/>
      <w:bookmarkEnd w:id="96"/>
      <w:r w:rsidRPr="007E4BD5">
        <w:rPr>
          <w:i/>
          <w:iCs/>
          <w:color w:val="000000"/>
          <w:sz w:val="28"/>
          <w:szCs w:val="28"/>
        </w:rPr>
        <w:t xml:space="preserve">§ 2º - Qualquer </w:t>
      </w:r>
      <w:r>
        <w:rPr>
          <w:i/>
          <w:iCs/>
          <w:color w:val="000000"/>
          <w:sz w:val="28"/>
          <w:szCs w:val="28"/>
        </w:rPr>
        <w:t xml:space="preserve">... </w:t>
      </w:r>
      <w:r w:rsidRPr="007E4BD5">
        <w:rPr>
          <w:i/>
          <w:iCs/>
          <w:color w:val="000000"/>
          <w:sz w:val="28"/>
          <w:szCs w:val="28"/>
          <w:u w:val="single"/>
        </w:rPr>
        <w:t>associação</w:t>
      </w:r>
      <w:r w:rsidRPr="007E4BD5">
        <w:rPr>
          <w:i/>
          <w:iCs/>
          <w:color w:val="000000"/>
          <w:sz w:val="28"/>
          <w:szCs w:val="28"/>
        </w:rPr>
        <w:t xml:space="preserve"> </w:t>
      </w:r>
      <w:r>
        <w:rPr>
          <w:i/>
          <w:iCs/>
          <w:color w:val="000000"/>
          <w:sz w:val="28"/>
          <w:szCs w:val="28"/>
        </w:rPr>
        <w:t>...</w:t>
      </w:r>
      <w:r w:rsidRPr="007E4BD5">
        <w:rPr>
          <w:i/>
          <w:iCs/>
          <w:color w:val="000000"/>
          <w:sz w:val="28"/>
          <w:szCs w:val="28"/>
        </w:rPr>
        <w:t xml:space="preserve"> </w:t>
      </w:r>
      <w:proofErr w:type="spellStart"/>
      <w:r w:rsidRPr="007E4BD5">
        <w:rPr>
          <w:i/>
          <w:iCs/>
          <w:color w:val="000000"/>
          <w:sz w:val="28"/>
          <w:szCs w:val="28"/>
        </w:rPr>
        <w:t>é</w:t>
      </w:r>
      <w:proofErr w:type="spellEnd"/>
      <w:r w:rsidRPr="007E4BD5">
        <w:rPr>
          <w:i/>
          <w:iCs/>
          <w:color w:val="000000"/>
          <w:sz w:val="28"/>
          <w:szCs w:val="28"/>
        </w:rPr>
        <w:t xml:space="preserve"> parte legítima para, na forma da lei, denunciar irregularidades ou ilegalidades perante o Tribunal de Contas da União.</w:t>
      </w:r>
    </w:p>
    <w:p w14:paraId="521B51EF" w14:textId="3009925B" w:rsidR="00E43DCB" w:rsidRDefault="00E43DCB" w:rsidP="00E43DCB">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No caso ...</w:t>
      </w:r>
      <w:r>
        <w:rPr>
          <w:rStyle w:val="clicavel"/>
          <w:i/>
          <w:iCs/>
          <w:color w:val="000000" w:themeColor="text1"/>
          <w:sz w:val="32"/>
          <w:szCs w:val="32"/>
          <w:shd w:val="clear" w:color="auto" w:fill="FFFFFF"/>
        </w:rPr>
        <w:t>da Juventude</w:t>
      </w:r>
      <w:r>
        <w:rPr>
          <w:rStyle w:val="clicavel"/>
          <w:color w:val="000000" w:themeColor="text1"/>
          <w:sz w:val="32"/>
          <w:szCs w:val="32"/>
          <w:shd w:val="clear" w:color="auto" w:fill="FFFFFF"/>
        </w:rPr>
        <w:t xml:space="preserve">, </w:t>
      </w:r>
      <w:r w:rsidR="00C36FB8">
        <w:rPr>
          <w:rStyle w:val="clicavel"/>
          <w:color w:val="000000" w:themeColor="text1"/>
          <w:sz w:val="32"/>
          <w:szCs w:val="32"/>
          <w:shd w:val="clear" w:color="auto" w:fill="FFFFFF"/>
        </w:rPr>
        <w:t>há</w:t>
      </w:r>
      <w:r>
        <w:rPr>
          <w:rStyle w:val="clicavel"/>
          <w:color w:val="000000" w:themeColor="text1"/>
          <w:sz w:val="32"/>
          <w:szCs w:val="32"/>
          <w:shd w:val="clear" w:color="auto" w:fill="FFFFFF"/>
        </w:rPr>
        <w:t xml:space="preserve"> Conselhos</w:t>
      </w:r>
      <w:r w:rsidR="00C36FB8">
        <w:rPr>
          <w:rStyle w:val="clicavel"/>
          <w:color w:val="000000" w:themeColor="text1"/>
          <w:sz w:val="32"/>
          <w:szCs w:val="32"/>
          <w:shd w:val="clear" w:color="auto" w:fill="FFFFFF"/>
        </w:rPr>
        <w:t xml:space="preserve"> ...</w:t>
      </w:r>
      <w:r w:rsidR="00C36FB8">
        <w:rPr>
          <w:rStyle w:val="clicavel"/>
          <w:i/>
          <w:iCs/>
          <w:color w:val="000000" w:themeColor="text1"/>
          <w:sz w:val="32"/>
          <w:szCs w:val="32"/>
          <w:shd w:val="clear" w:color="auto" w:fill="FFFFFF"/>
        </w:rPr>
        <w:t>consultivos</w:t>
      </w:r>
      <w:r w:rsidR="00C36FB8">
        <w:rPr>
          <w:rStyle w:val="clicavel"/>
          <w:color w:val="000000" w:themeColor="text1"/>
          <w:sz w:val="32"/>
          <w:szCs w:val="32"/>
          <w:shd w:val="clear" w:color="auto" w:fill="FFFFFF"/>
        </w:rPr>
        <w:t xml:space="preserve"> que servem ...</w:t>
      </w:r>
      <w:r w:rsidR="00C36FB8">
        <w:rPr>
          <w:rStyle w:val="clicavel"/>
          <w:i/>
          <w:iCs/>
          <w:color w:val="000000" w:themeColor="text1"/>
          <w:sz w:val="32"/>
          <w:szCs w:val="32"/>
          <w:shd w:val="clear" w:color="auto" w:fill="FFFFFF"/>
        </w:rPr>
        <w:t>ao diálogo</w:t>
      </w:r>
      <w:r w:rsidR="00C36FB8">
        <w:rPr>
          <w:rStyle w:val="clicavel"/>
          <w:color w:val="000000" w:themeColor="text1"/>
          <w:sz w:val="32"/>
          <w:szCs w:val="32"/>
          <w:shd w:val="clear" w:color="auto" w:fill="FFFFFF"/>
        </w:rPr>
        <w:t xml:space="preserve"> com a burocracia</w:t>
      </w:r>
      <w:r w:rsidR="006E49F0">
        <w:rPr>
          <w:rStyle w:val="clicavel"/>
          <w:color w:val="000000" w:themeColor="text1"/>
          <w:sz w:val="32"/>
          <w:szCs w:val="32"/>
          <w:shd w:val="clear" w:color="auto" w:fill="FFFFFF"/>
        </w:rPr>
        <w:t xml:space="preserve"> da União dos Estados e dos Municípios. Tais </w:t>
      </w:r>
      <w:r w:rsidR="00C36FB8">
        <w:rPr>
          <w:rStyle w:val="clicavel"/>
          <w:color w:val="000000" w:themeColor="text1"/>
          <w:sz w:val="32"/>
          <w:szCs w:val="32"/>
          <w:shd w:val="clear" w:color="auto" w:fill="FFFFFF"/>
        </w:rPr>
        <w:t xml:space="preserve">Conselhos </w:t>
      </w:r>
      <w:r>
        <w:rPr>
          <w:rStyle w:val="clicavel"/>
          <w:color w:val="000000" w:themeColor="text1"/>
          <w:sz w:val="32"/>
          <w:szCs w:val="32"/>
          <w:shd w:val="clear" w:color="auto" w:fill="FFFFFF"/>
        </w:rPr>
        <w:t xml:space="preserve">seguem hoje os comandos da Lei 12.852 de agosto de 2013. </w:t>
      </w:r>
    </w:p>
    <w:p w14:paraId="51583F23" w14:textId="122D79A1" w:rsidR="004C3788" w:rsidRPr="004C3788" w:rsidRDefault="004C3788"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O conceito</w:t>
      </w:r>
      <w:r w:rsidR="006E49F0">
        <w:rPr>
          <w:rStyle w:val="clicavel"/>
          <w:color w:val="000000" w:themeColor="text1"/>
          <w:sz w:val="32"/>
          <w:szCs w:val="32"/>
          <w:shd w:val="clear" w:color="auto" w:fill="FFFFFF"/>
        </w:rPr>
        <w:t xml:space="preserve"> chave para não apenas ...</w:t>
      </w:r>
      <w:r w:rsidR="006E49F0">
        <w:rPr>
          <w:rStyle w:val="clicavel"/>
          <w:i/>
          <w:iCs/>
          <w:color w:val="000000" w:themeColor="text1"/>
          <w:sz w:val="32"/>
          <w:szCs w:val="32"/>
          <w:shd w:val="clear" w:color="auto" w:fill="FFFFFF"/>
        </w:rPr>
        <w:t>dialogar</w:t>
      </w:r>
      <w:r w:rsidR="006E49F0">
        <w:rPr>
          <w:rStyle w:val="clicavel"/>
          <w:color w:val="000000" w:themeColor="text1"/>
          <w:sz w:val="32"/>
          <w:szCs w:val="32"/>
          <w:shd w:val="clear" w:color="auto" w:fill="FFFFFF"/>
        </w:rPr>
        <w:t>, mas para ...</w:t>
      </w:r>
      <w:r w:rsidR="006E49F0">
        <w:rPr>
          <w:rStyle w:val="clicavel"/>
          <w:i/>
          <w:iCs/>
          <w:color w:val="000000" w:themeColor="text1"/>
          <w:sz w:val="32"/>
          <w:szCs w:val="32"/>
          <w:shd w:val="clear" w:color="auto" w:fill="FFFFFF"/>
        </w:rPr>
        <w:t>deliberar</w:t>
      </w:r>
      <w:r w:rsidR="006E49F0">
        <w:rPr>
          <w:rStyle w:val="clicavel"/>
          <w:color w:val="000000" w:themeColor="text1"/>
          <w:sz w:val="32"/>
          <w:szCs w:val="32"/>
          <w:shd w:val="clear" w:color="auto" w:fill="FFFFFF"/>
        </w:rPr>
        <w:t>, decidir, comandar é</w:t>
      </w:r>
      <w:r w:rsidR="00555888">
        <w:rPr>
          <w:rStyle w:val="clicavel"/>
          <w:color w:val="000000" w:themeColor="text1"/>
          <w:sz w:val="32"/>
          <w:szCs w:val="32"/>
          <w:shd w:val="clear" w:color="auto" w:fill="FFFFFF"/>
        </w:rPr>
        <w:t>, portanto,</w:t>
      </w:r>
      <w:r w:rsidR="006E49F0">
        <w:rPr>
          <w:rStyle w:val="clicavel"/>
          <w:color w:val="000000" w:themeColor="text1"/>
          <w:sz w:val="32"/>
          <w:szCs w:val="32"/>
          <w:shd w:val="clear" w:color="auto" w:fill="FFFFFF"/>
        </w:rPr>
        <w:t xml:space="preserve"> o conceito </w:t>
      </w:r>
      <w:r>
        <w:rPr>
          <w:rStyle w:val="clicavel"/>
          <w:color w:val="000000" w:themeColor="text1"/>
          <w:sz w:val="32"/>
          <w:szCs w:val="32"/>
          <w:shd w:val="clear" w:color="auto" w:fill="FFFFFF"/>
        </w:rPr>
        <w:t>de ...</w:t>
      </w:r>
      <w:r>
        <w:rPr>
          <w:rStyle w:val="clicavel"/>
          <w:i/>
          <w:iCs/>
          <w:color w:val="000000" w:themeColor="text1"/>
          <w:sz w:val="32"/>
          <w:szCs w:val="32"/>
          <w:shd w:val="clear" w:color="auto" w:fill="FFFFFF"/>
        </w:rPr>
        <w:t>organizações representa</w:t>
      </w:r>
      <w:r w:rsidR="00803215">
        <w:rPr>
          <w:rStyle w:val="clicavel"/>
          <w:i/>
          <w:iCs/>
          <w:color w:val="000000" w:themeColor="text1"/>
          <w:sz w:val="32"/>
          <w:szCs w:val="32"/>
          <w:shd w:val="clear" w:color="auto" w:fill="FFFFFF"/>
        </w:rPr>
        <w:t>t</w:t>
      </w:r>
      <w:r>
        <w:rPr>
          <w:rStyle w:val="clicavel"/>
          <w:i/>
          <w:iCs/>
          <w:color w:val="000000" w:themeColor="text1"/>
          <w:sz w:val="32"/>
          <w:szCs w:val="32"/>
          <w:shd w:val="clear" w:color="auto" w:fill="FFFFFF"/>
        </w:rPr>
        <w:t>ivas</w:t>
      </w:r>
      <w:r>
        <w:rPr>
          <w:rStyle w:val="clicavel"/>
          <w:color w:val="000000" w:themeColor="text1"/>
          <w:sz w:val="32"/>
          <w:szCs w:val="32"/>
          <w:shd w:val="clear" w:color="auto" w:fill="FFFFFF"/>
        </w:rPr>
        <w:t xml:space="preserve"> da população</w:t>
      </w:r>
      <w:r w:rsidR="00555888">
        <w:rPr>
          <w:rStyle w:val="clicavel"/>
          <w:color w:val="000000" w:themeColor="text1"/>
          <w:sz w:val="32"/>
          <w:szCs w:val="32"/>
          <w:shd w:val="clear" w:color="auto" w:fill="FFFFFF"/>
        </w:rPr>
        <w:t>.</w:t>
      </w:r>
      <w:r>
        <w:rPr>
          <w:rStyle w:val="clicavel"/>
          <w:color w:val="000000" w:themeColor="text1"/>
          <w:sz w:val="32"/>
          <w:szCs w:val="32"/>
          <w:shd w:val="clear" w:color="auto" w:fill="FFFFFF"/>
        </w:rPr>
        <w:t xml:space="preserve"> </w:t>
      </w:r>
    </w:p>
    <w:p w14:paraId="1B3CEAA1" w14:textId="77777777" w:rsidR="00E43DCB" w:rsidRDefault="00582A8C"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É ao criarem </w:t>
      </w:r>
      <w:r w:rsidR="00CE40A1">
        <w:rPr>
          <w:rStyle w:val="clicavel"/>
          <w:color w:val="000000" w:themeColor="text1"/>
          <w:sz w:val="32"/>
          <w:szCs w:val="32"/>
          <w:shd w:val="clear" w:color="auto" w:fill="FFFFFF"/>
        </w:rPr>
        <w:t>...</w:t>
      </w:r>
      <w:r w:rsidR="00CE40A1">
        <w:rPr>
          <w:rStyle w:val="clicavel"/>
          <w:i/>
          <w:iCs/>
          <w:color w:val="000000" w:themeColor="text1"/>
          <w:sz w:val="32"/>
          <w:szCs w:val="32"/>
          <w:shd w:val="clear" w:color="auto" w:fill="FFFFFF"/>
        </w:rPr>
        <w:t>associações</w:t>
      </w:r>
      <w:r w:rsidR="00E43DCB">
        <w:rPr>
          <w:rStyle w:val="clicavel"/>
          <w:color w:val="000000" w:themeColor="text1"/>
          <w:sz w:val="32"/>
          <w:szCs w:val="32"/>
          <w:shd w:val="clear" w:color="auto" w:fill="FFFFFF"/>
        </w:rPr>
        <w:t xml:space="preserve"> que são organizações ...</w:t>
      </w:r>
      <w:r w:rsidR="00E43DCB">
        <w:rPr>
          <w:rStyle w:val="clicavel"/>
          <w:i/>
          <w:iCs/>
          <w:color w:val="000000" w:themeColor="text1"/>
          <w:sz w:val="32"/>
          <w:szCs w:val="32"/>
          <w:shd w:val="clear" w:color="auto" w:fill="FFFFFF"/>
        </w:rPr>
        <w:t>representativas</w:t>
      </w:r>
      <w:r w:rsidR="00CE40A1">
        <w:rPr>
          <w:rStyle w:val="clicavel"/>
          <w:color w:val="000000" w:themeColor="text1"/>
          <w:sz w:val="32"/>
          <w:szCs w:val="32"/>
          <w:shd w:val="clear" w:color="auto" w:fill="FFFFFF"/>
        </w:rPr>
        <w:t xml:space="preserve"> com as garantias da Constituição Federal</w:t>
      </w:r>
      <w:r>
        <w:rPr>
          <w:rStyle w:val="clicavel"/>
          <w:color w:val="000000" w:themeColor="text1"/>
          <w:sz w:val="32"/>
          <w:szCs w:val="32"/>
          <w:shd w:val="clear" w:color="auto" w:fill="FFFFFF"/>
        </w:rPr>
        <w:t xml:space="preserve"> que</w:t>
      </w:r>
      <w:r w:rsidR="00CE40A1">
        <w:rPr>
          <w:rStyle w:val="clicavel"/>
          <w:color w:val="000000" w:themeColor="text1"/>
          <w:sz w:val="32"/>
          <w:szCs w:val="32"/>
          <w:shd w:val="clear" w:color="auto" w:fill="FFFFFF"/>
        </w:rPr>
        <w:t xml:space="preserve"> os jovens se habilitam</w:t>
      </w:r>
      <w:r>
        <w:rPr>
          <w:rStyle w:val="clicavel"/>
          <w:color w:val="000000" w:themeColor="text1"/>
          <w:sz w:val="32"/>
          <w:szCs w:val="32"/>
          <w:shd w:val="clear" w:color="auto" w:fill="FFFFFF"/>
        </w:rPr>
        <w:t xml:space="preserve"> hoje</w:t>
      </w:r>
      <w:r w:rsidR="00CE40A1">
        <w:rPr>
          <w:rStyle w:val="clicavel"/>
          <w:color w:val="000000" w:themeColor="text1"/>
          <w:sz w:val="32"/>
          <w:szCs w:val="32"/>
          <w:shd w:val="clear" w:color="auto" w:fill="FFFFFF"/>
        </w:rPr>
        <w:t xml:space="preserve"> para integrar os Conselhos da Criança e do Adolescente</w:t>
      </w:r>
      <w:r w:rsidR="00E43DCB">
        <w:rPr>
          <w:rStyle w:val="clicavel"/>
          <w:color w:val="000000" w:themeColor="text1"/>
          <w:sz w:val="32"/>
          <w:szCs w:val="32"/>
          <w:shd w:val="clear" w:color="auto" w:fill="FFFFFF"/>
        </w:rPr>
        <w:t>.</w:t>
      </w:r>
    </w:p>
    <w:p w14:paraId="59B88715" w14:textId="6838C8BD" w:rsidR="0093384C" w:rsidRDefault="00E43DCB"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Conselhos esses</w:t>
      </w:r>
      <w:r w:rsidR="00CE40A1">
        <w:rPr>
          <w:rStyle w:val="clicavel"/>
          <w:color w:val="000000" w:themeColor="text1"/>
          <w:sz w:val="32"/>
          <w:szCs w:val="32"/>
          <w:shd w:val="clear" w:color="auto" w:fill="FFFFFF"/>
        </w:rPr>
        <w:t xml:space="preserve"> </w:t>
      </w:r>
      <w:r w:rsidR="0093384C">
        <w:rPr>
          <w:rStyle w:val="clicavel"/>
          <w:color w:val="000000" w:themeColor="text1"/>
          <w:sz w:val="32"/>
          <w:szCs w:val="32"/>
          <w:shd w:val="clear" w:color="auto" w:fill="FFFFFF"/>
        </w:rPr>
        <w:t>que ...</w:t>
      </w:r>
      <w:r w:rsidR="0093384C" w:rsidRPr="0093384C">
        <w:rPr>
          <w:rStyle w:val="clicavel"/>
          <w:color w:val="000000" w:themeColor="text1"/>
          <w:sz w:val="32"/>
          <w:szCs w:val="32"/>
          <w:shd w:val="clear" w:color="auto" w:fill="FFFFFF"/>
        </w:rPr>
        <w:t>deliberam</w:t>
      </w:r>
      <w:r w:rsidR="0093384C">
        <w:rPr>
          <w:rStyle w:val="clicavel"/>
          <w:color w:val="000000" w:themeColor="text1"/>
          <w:sz w:val="32"/>
          <w:szCs w:val="32"/>
          <w:shd w:val="clear" w:color="auto" w:fill="FFFFFF"/>
        </w:rPr>
        <w:t>, eles sim,</w:t>
      </w:r>
      <w:r w:rsidR="00F051EE">
        <w:rPr>
          <w:rStyle w:val="clicavel"/>
          <w:color w:val="000000" w:themeColor="text1"/>
          <w:sz w:val="32"/>
          <w:szCs w:val="32"/>
          <w:shd w:val="clear" w:color="auto" w:fill="FFFFFF"/>
        </w:rPr>
        <w:t xml:space="preserve"> ...</w:t>
      </w:r>
      <w:r w:rsidR="00F051EE">
        <w:rPr>
          <w:rStyle w:val="clicavel"/>
          <w:i/>
          <w:iCs/>
          <w:color w:val="000000" w:themeColor="text1"/>
          <w:sz w:val="32"/>
          <w:szCs w:val="32"/>
          <w:shd w:val="clear" w:color="auto" w:fill="FFFFFF"/>
        </w:rPr>
        <w:t>deliberativos</w:t>
      </w:r>
      <w:r w:rsidR="0093384C">
        <w:rPr>
          <w:rStyle w:val="clicavel"/>
          <w:color w:val="000000" w:themeColor="text1"/>
          <w:sz w:val="32"/>
          <w:szCs w:val="32"/>
          <w:shd w:val="clear" w:color="auto" w:fill="FFFFFF"/>
        </w:rPr>
        <w:t xml:space="preserve"> sobre </w:t>
      </w:r>
      <w:r w:rsidR="00CE40A1">
        <w:rPr>
          <w:rStyle w:val="clicavel"/>
          <w:color w:val="000000" w:themeColor="text1"/>
          <w:sz w:val="32"/>
          <w:szCs w:val="32"/>
          <w:shd w:val="clear" w:color="auto" w:fill="FFFFFF"/>
        </w:rPr>
        <w:t>as políticas relativas ...</w:t>
      </w:r>
      <w:r w:rsidR="00CE40A1">
        <w:rPr>
          <w:rStyle w:val="clicavel"/>
          <w:i/>
          <w:iCs/>
          <w:color w:val="000000" w:themeColor="text1"/>
          <w:sz w:val="32"/>
          <w:szCs w:val="32"/>
          <w:shd w:val="clear" w:color="auto" w:fill="FFFFFF"/>
        </w:rPr>
        <w:t>aos jovens</w:t>
      </w:r>
      <w:r w:rsidR="00CE40A1">
        <w:rPr>
          <w:rStyle w:val="clicavel"/>
          <w:color w:val="000000" w:themeColor="text1"/>
          <w:sz w:val="32"/>
          <w:szCs w:val="32"/>
          <w:shd w:val="clear" w:color="auto" w:fill="FFFFFF"/>
        </w:rPr>
        <w:t xml:space="preserve"> entre 15 e 18 anos.</w:t>
      </w:r>
      <w:r w:rsidR="00C55615">
        <w:rPr>
          <w:rStyle w:val="clicavel"/>
          <w:color w:val="000000" w:themeColor="text1"/>
          <w:sz w:val="32"/>
          <w:szCs w:val="32"/>
          <w:shd w:val="clear" w:color="auto" w:fill="FFFFFF"/>
        </w:rPr>
        <w:t xml:space="preserve"> </w:t>
      </w:r>
      <w:r w:rsidR="0093296C">
        <w:rPr>
          <w:rStyle w:val="clicavel"/>
          <w:color w:val="000000" w:themeColor="text1"/>
          <w:sz w:val="32"/>
          <w:szCs w:val="32"/>
          <w:shd w:val="clear" w:color="auto" w:fill="FFFFFF"/>
        </w:rPr>
        <w:t>Vejam:</w:t>
      </w:r>
    </w:p>
    <w:p w14:paraId="52831FAB" w14:textId="2E31B06F" w:rsidR="00FE5957" w:rsidRPr="0086305E" w:rsidRDefault="00FE5957" w:rsidP="0086305E">
      <w:pPr>
        <w:pStyle w:val="NormalWeb"/>
        <w:spacing w:before="240" w:beforeAutospacing="0" w:after="120" w:afterAutospacing="0" w:line="240" w:lineRule="atLeast"/>
        <w:ind w:left="1418" w:firstLine="0"/>
        <w:jc w:val="both"/>
        <w:rPr>
          <w:i/>
          <w:iCs/>
          <w:sz w:val="28"/>
          <w:szCs w:val="28"/>
        </w:rPr>
      </w:pPr>
      <w:r w:rsidRPr="0086305E">
        <w:rPr>
          <w:i/>
          <w:iCs/>
          <w:sz w:val="28"/>
          <w:szCs w:val="28"/>
        </w:rPr>
        <w:t xml:space="preserve">Estatuto - Art. 88. São diretrizes da política de atendimento: </w:t>
      </w:r>
    </w:p>
    <w:p w14:paraId="66E0D090" w14:textId="5D7DC9A8" w:rsidR="00FE5957" w:rsidRPr="0086305E" w:rsidRDefault="00FE5957" w:rsidP="0086305E">
      <w:pPr>
        <w:pStyle w:val="NormalWeb"/>
        <w:spacing w:before="0" w:beforeAutospacing="0" w:after="240" w:afterAutospacing="0" w:line="240" w:lineRule="atLeast"/>
        <w:ind w:left="1418" w:firstLine="0"/>
        <w:jc w:val="both"/>
        <w:rPr>
          <w:i/>
          <w:iCs/>
          <w:sz w:val="28"/>
          <w:szCs w:val="28"/>
        </w:rPr>
      </w:pPr>
      <w:bookmarkStart w:id="97" w:name="art88i"/>
      <w:bookmarkEnd w:id="97"/>
      <w:r w:rsidRPr="0086305E">
        <w:rPr>
          <w:i/>
          <w:iCs/>
          <w:sz w:val="28"/>
          <w:szCs w:val="28"/>
        </w:rPr>
        <w:t xml:space="preserve">II - criação de </w:t>
      </w:r>
      <w:r w:rsidRPr="0086305E">
        <w:rPr>
          <w:i/>
          <w:iCs/>
          <w:sz w:val="28"/>
          <w:szCs w:val="28"/>
          <w:u w:val="single"/>
        </w:rPr>
        <w:t>conselhos</w:t>
      </w:r>
      <w:r w:rsidRPr="0086305E">
        <w:rPr>
          <w:i/>
          <w:iCs/>
          <w:sz w:val="28"/>
          <w:szCs w:val="28"/>
        </w:rPr>
        <w:t xml:space="preserve"> municipais, estaduais e nacional </w:t>
      </w:r>
      <w:r w:rsidRPr="0086305E">
        <w:rPr>
          <w:i/>
          <w:iCs/>
          <w:sz w:val="28"/>
          <w:szCs w:val="28"/>
          <w:u w:val="single"/>
        </w:rPr>
        <w:t>dos direitos da criança e do adolescente</w:t>
      </w:r>
      <w:r w:rsidRPr="0086305E">
        <w:rPr>
          <w:i/>
          <w:iCs/>
          <w:sz w:val="28"/>
          <w:szCs w:val="28"/>
        </w:rPr>
        <w:t xml:space="preserve">, órgãos </w:t>
      </w:r>
      <w:r w:rsidRPr="0086305E">
        <w:rPr>
          <w:i/>
          <w:iCs/>
          <w:sz w:val="28"/>
          <w:szCs w:val="28"/>
          <w:u w:val="single"/>
        </w:rPr>
        <w:t>deliberativos e controladores</w:t>
      </w:r>
      <w:r w:rsidRPr="0086305E">
        <w:rPr>
          <w:i/>
          <w:iCs/>
          <w:sz w:val="28"/>
          <w:szCs w:val="28"/>
        </w:rPr>
        <w:t xml:space="preserve"> das ações ... assegurada a </w:t>
      </w:r>
      <w:r w:rsidRPr="0086305E">
        <w:rPr>
          <w:i/>
          <w:iCs/>
          <w:sz w:val="28"/>
          <w:szCs w:val="28"/>
          <w:u w:val="single"/>
        </w:rPr>
        <w:t>participação popular</w:t>
      </w:r>
      <w:r w:rsidRPr="0086305E">
        <w:rPr>
          <w:i/>
          <w:iCs/>
          <w:sz w:val="28"/>
          <w:szCs w:val="28"/>
        </w:rPr>
        <w:t xml:space="preserve"> paritária por meio </w:t>
      </w:r>
      <w:r w:rsidRPr="0086305E">
        <w:rPr>
          <w:i/>
          <w:iCs/>
          <w:sz w:val="28"/>
          <w:szCs w:val="28"/>
          <w:u w:val="single"/>
        </w:rPr>
        <w:t>de organizações representativas</w:t>
      </w:r>
      <w:r w:rsidRPr="0086305E">
        <w:rPr>
          <w:i/>
          <w:iCs/>
          <w:sz w:val="28"/>
          <w:szCs w:val="28"/>
        </w:rPr>
        <w:t xml:space="preserve"> ...</w:t>
      </w:r>
    </w:p>
    <w:p w14:paraId="00D7ECF5" w14:textId="77777777" w:rsidR="00FF3BA4" w:rsidRDefault="00C55615"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E integrarem os Conselhos da Assistência Social, para influ</w:t>
      </w:r>
      <w:r w:rsidR="00CE0EE5">
        <w:rPr>
          <w:rStyle w:val="clicavel"/>
          <w:color w:val="000000" w:themeColor="text1"/>
          <w:sz w:val="32"/>
          <w:szCs w:val="32"/>
          <w:shd w:val="clear" w:color="auto" w:fill="FFFFFF"/>
        </w:rPr>
        <w:t>í</w:t>
      </w:r>
      <w:r>
        <w:rPr>
          <w:rStyle w:val="clicavel"/>
          <w:color w:val="000000" w:themeColor="text1"/>
          <w:sz w:val="32"/>
          <w:szCs w:val="32"/>
          <w:shd w:val="clear" w:color="auto" w:fill="FFFFFF"/>
        </w:rPr>
        <w:t>r</w:t>
      </w:r>
      <w:r w:rsidR="0093384C">
        <w:rPr>
          <w:rStyle w:val="clicavel"/>
          <w:color w:val="000000" w:themeColor="text1"/>
          <w:sz w:val="32"/>
          <w:szCs w:val="32"/>
          <w:shd w:val="clear" w:color="auto" w:fill="FFFFFF"/>
        </w:rPr>
        <w:t>em</w:t>
      </w:r>
      <w:r>
        <w:rPr>
          <w:rStyle w:val="clicavel"/>
          <w:color w:val="000000" w:themeColor="text1"/>
          <w:sz w:val="32"/>
          <w:szCs w:val="32"/>
          <w:shd w:val="clear" w:color="auto" w:fill="FFFFFF"/>
        </w:rPr>
        <w:t xml:space="preserve"> nas políticas relativas ...</w:t>
      </w:r>
      <w:r>
        <w:rPr>
          <w:rStyle w:val="clicavel"/>
          <w:i/>
          <w:iCs/>
          <w:color w:val="000000" w:themeColor="text1"/>
          <w:sz w:val="32"/>
          <w:szCs w:val="32"/>
          <w:shd w:val="clear" w:color="auto" w:fill="FFFFFF"/>
        </w:rPr>
        <w:t>aos jovens</w:t>
      </w:r>
      <w:r>
        <w:rPr>
          <w:rStyle w:val="clicavel"/>
          <w:color w:val="000000" w:themeColor="text1"/>
          <w:sz w:val="32"/>
          <w:szCs w:val="32"/>
          <w:shd w:val="clear" w:color="auto" w:fill="FFFFFF"/>
        </w:rPr>
        <w:t xml:space="preserve"> entre 18 e 29 anos</w:t>
      </w:r>
      <w:r w:rsidR="00A61D95">
        <w:rPr>
          <w:rStyle w:val="clicavel"/>
          <w:color w:val="000000" w:themeColor="text1"/>
          <w:sz w:val="32"/>
          <w:szCs w:val="32"/>
          <w:shd w:val="clear" w:color="auto" w:fill="FFFFFF"/>
        </w:rPr>
        <w:t>, que são os j</w:t>
      </w:r>
      <w:r w:rsidR="0093296C">
        <w:rPr>
          <w:rStyle w:val="clicavel"/>
          <w:color w:val="000000" w:themeColor="text1"/>
          <w:sz w:val="32"/>
          <w:szCs w:val="32"/>
          <w:shd w:val="clear" w:color="auto" w:fill="FFFFFF"/>
        </w:rPr>
        <w:t>ovens ...</w:t>
      </w:r>
      <w:r w:rsidR="0093296C">
        <w:rPr>
          <w:rStyle w:val="clicavel"/>
          <w:i/>
          <w:iCs/>
          <w:color w:val="000000" w:themeColor="text1"/>
          <w:sz w:val="32"/>
          <w:szCs w:val="32"/>
          <w:shd w:val="clear" w:color="auto" w:fill="FFFFFF"/>
        </w:rPr>
        <w:t>adultos</w:t>
      </w:r>
      <w:r w:rsidR="00F710B8">
        <w:rPr>
          <w:rStyle w:val="clicavel"/>
          <w:i/>
          <w:iCs/>
          <w:color w:val="000000" w:themeColor="text1"/>
          <w:sz w:val="32"/>
          <w:szCs w:val="32"/>
          <w:shd w:val="clear" w:color="auto" w:fill="FFFFFF"/>
        </w:rPr>
        <w:t xml:space="preserve"> </w:t>
      </w:r>
      <w:r w:rsidR="00F710B8">
        <w:rPr>
          <w:rStyle w:val="clicavel"/>
          <w:color w:val="000000" w:themeColor="text1"/>
          <w:sz w:val="32"/>
          <w:szCs w:val="32"/>
          <w:shd w:val="clear" w:color="auto" w:fill="FFFFFF"/>
        </w:rPr>
        <w:t>não tutelados</w:t>
      </w:r>
      <w:r w:rsidR="00A61D95">
        <w:rPr>
          <w:rStyle w:val="clicavel"/>
          <w:color w:val="000000" w:themeColor="text1"/>
          <w:sz w:val="32"/>
          <w:szCs w:val="32"/>
          <w:shd w:val="clear" w:color="auto" w:fill="FFFFFF"/>
        </w:rPr>
        <w:t xml:space="preserve"> por pai, mãe, tutor ou guardião</w:t>
      </w:r>
      <w:r w:rsidR="00FF3BA4">
        <w:rPr>
          <w:rStyle w:val="clicavel"/>
          <w:color w:val="000000" w:themeColor="text1"/>
          <w:sz w:val="32"/>
          <w:szCs w:val="32"/>
          <w:shd w:val="clear" w:color="auto" w:fill="FFFFFF"/>
        </w:rPr>
        <w:t xml:space="preserve">. </w:t>
      </w:r>
    </w:p>
    <w:p w14:paraId="5AD1FE27" w14:textId="77777777" w:rsidR="004673B2" w:rsidRDefault="00FF3BA4"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lastRenderedPageBreak/>
        <w:t>Notar que adolescentes</w:t>
      </w:r>
      <w:r w:rsidR="00054253">
        <w:rPr>
          <w:rStyle w:val="clicavel"/>
          <w:color w:val="000000" w:themeColor="text1"/>
          <w:sz w:val="32"/>
          <w:szCs w:val="32"/>
          <w:shd w:val="clear" w:color="auto" w:fill="FFFFFF"/>
        </w:rPr>
        <w:t xml:space="preserve"> sim</w:t>
      </w:r>
      <w:r>
        <w:rPr>
          <w:rStyle w:val="clicavel"/>
          <w:color w:val="000000" w:themeColor="text1"/>
          <w:sz w:val="32"/>
          <w:szCs w:val="32"/>
          <w:shd w:val="clear" w:color="auto" w:fill="FFFFFF"/>
        </w:rPr>
        <w:t xml:space="preserve"> são tutelados</w:t>
      </w:r>
      <w:r w:rsidR="00054253">
        <w:rPr>
          <w:rStyle w:val="clicavel"/>
          <w:color w:val="000000" w:themeColor="text1"/>
          <w:sz w:val="32"/>
          <w:szCs w:val="32"/>
          <w:shd w:val="clear" w:color="auto" w:fill="FFFFFF"/>
        </w:rPr>
        <w:t xml:space="preserve"> pelos pais quanto</w:t>
      </w:r>
      <w:r>
        <w:rPr>
          <w:rStyle w:val="clicavel"/>
          <w:color w:val="000000" w:themeColor="text1"/>
          <w:sz w:val="32"/>
          <w:szCs w:val="32"/>
          <w:shd w:val="clear" w:color="auto" w:fill="FFFFFF"/>
        </w:rPr>
        <w:t xml:space="preserve"> </w:t>
      </w:r>
      <w:r w:rsidR="00054253">
        <w:rPr>
          <w:rStyle w:val="clicavel"/>
          <w:color w:val="000000" w:themeColor="text1"/>
          <w:sz w:val="32"/>
          <w:szCs w:val="32"/>
          <w:shd w:val="clear" w:color="auto" w:fill="FFFFFF"/>
        </w:rPr>
        <w:t>a</w:t>
      </w:r>
      <w:r>
        <w:rPr>
          <w:rStyle w:val="clicavel"/>
          <w:color w:val="000000" w:themeColor="text1"/>
          <w:sz w:val="32"/>
          <w:szCs w:val="32"/>
          <w:shd w:val="clear" w:color="auto" w:fill="FFFFFF"/>
        </w:rPr>
        <w:t>o patrimônio ...</w:t>
      </w:r>
      <w:r>
        <w:rPr>
          <w:rStyle w:val="clicavel"/>
          <w:i/>
          <w:iCs/>
          <w:color w:val="000000" w:themeColor="text1"/>
          <w:sz w:val="32"/>
          <w:szCs w:val="32"/>
          <w:shd w:val="clear" w:color="auto" w:fill="FFFFFF"/>
        </w:rPr>
        <w:t>físico</w:t>
      </w:r>
      <w:r>
        <w:rPr>
          <w:rStyle w:val="clicavel"/>
          <w:color w:val="000000" w:themeColor="text1"/>
          <w:sz w:val="32"/>
          <w:szCs w:val="32"/>
          <w:shd w:val="clear" w:color="auto" w:fill="FFFFFF"/>
        </w:rPr>
        <w:t xml:space="preserve"> (firmar contratos, onerar bens materiais, e coisas assim)</w:t>
      </w:r>
      <w:r w:rsidR="00054253">
        <w:rPr>
          <w:rStyle w:val="clicavel"/>
          <w:color w:val="000000" w:themeColor="text1"/>
          <w:sz w:val="32"/>
          <w:szCs w:val="32"/>
          <w:shd w:val="clear" w:color="auto" w:fill="FFFFFF"/>
        </w:rPr>
        <w:t xml:space="preserve">. </w:t>
      </w:r>
    </w:p>
    <w:p w14:paraId="68494134" w14:textId="232DCBD5" w:rsidR="00054253" w:rsidRDefault="00054253"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Quanto </w:t>
      </w:r>
      <w:r w:rsidR="00FF3BA4">
        <w:rPr>
          <w:rStyle w:val="clicavel"/>
          <w:color w:val="000000" w:themeColor="text1"/>
          <w:sz w:val="32"/>
          <w:szCs w:val="32"/>
          <w:shd w:val="clear" w:color="auto" w:fill="FFFFFF"/>
        </w:rPr>
        <w:t>ao patrimônio ...</w:t>
      </w:r>
      <w:r w:rsidR="00FF3BA4">
        <w:rPr>
          <w:rStyle w:val="clicavel"/>
          <w:i/>
          <w:iCs/>
          <w:color w:val="000000" w:themeColor="text1"/>
          <w:sz w:val="32"/>
          <w:szCs w:val="32"/>
          <w:shd w:val="clear" w:color="auto" w:fill="FFFFFF"/>
        </w:rPr>
        <w:t>imaterial</w:t>
      </w:r>
      <w:r w:rsidR="00FF3BA4">
        <w:rPr>
          <w:rStyle w:val="clicavel"/>
          <w:color w:val="000000" w:themeColor="text1"/>
          <w:sz w:val="32"/>
          <w:szCs w:val="32"/>
          <w:shd w:val="clear" w:color="auto" w:fill="FFFFFF"/>
        </w:rPr>
        <w:t>,</w:t>
      </w:r>
      <w:r w:rsidR="00157393">
        <w:rPr>
          <w:rStyle w:val="clicavel"/>
          <w:color w:val="000000" w:themeColor="text1"/>
          <w:sz w:val="32"/>
          <w:szCs w:val="32"/>
          <w:shd w:val="clear" w:color="auto" w:fill="FFFFFF"/>
        </w:rPr>
        <w:t xml:space="preserve"> crianças e adolescentes</w:t>
      </w:r>
      <w:r w:rsidR="00FF3BA4">
        <w:rPr>
          <w:rStyle w:val="clicavel"/>
          <w:color w:val="000000" w:themeColor="text1"/>
          <w:sz w:val="32"/>
          <w:szCs w:val="32"/>
          <w:shd w:val="clear" w:color="auto" w:fill="FFFFFF"/>
        </w:rPr>
        <w:t xml:space="preserve"> </w:t>
      </w:r>
      <w:r>
        <w:rPr>
          <w:rStyle w:val="clicavel"/>
          <w:color w:val="000000" w:themeColor="text1"/>
          <w:sz w:val="32"/>
          <w:szCs w:val="32"/>
          <w:shd w:val="clear" w:color="auto" w:fill="FFFFFF"/>
        </w:rPr>
        <w:t>gozam do direito à liberdade previsto</w:t>
      </w:r>
      <w:r w:rsidR="004673B2">
        <w:rPr>
          <w:rStyle w:val="clicavel"/>
          <w:color w:val="000000" w:themeColor="text1"/>
          <w:sz w:val="32"/>
          <w:szCs w:val="32"/>
          <w:shd w:val="clear" w:color="auto" w:fill="FFFFFF"/>
        </w:rPr>
        <w:t xml:space="preserve"> ...</w:t>
      </w:r>
      <w:r w:rsidR="004673B2">
        <w:rPr>
          <w:rStyle w:val="clicavel"/>
          <w:i/>
          <w:iCs/>
          <w:color w:val="000000" w:themeColor="text1"/>
          <w:sz w:val="32"/>
          <w:szCs w:val="32"/>
          <w:shd w:val="clear" w:color="auto" w:fill="FFFFFF"/>
        </w:rPr>
        <w:t>no pacto</w:t>
      </w:r>
      <w:r w:rsidR="004673B2">
        <w:rPr>
          <w:rStyle w:val="clicavel"/>
          <w:color w:val="000000" w:themeColor="text1"/>
          <w:sz w:val="32"/>
          <w:szCs w:val="32"/>
          <w:shd w:val="clear" w:color="auto" w:fill="FFFFFF"/>
        </w:rPr>
        <w:t xml:space="preserve"> brasileiro de sociedade ...</w:t>
      </w:r>
      <w:r w:rsidR="004673B2">
        <w:rPr>
          <w:rStyle w:val="clicavel"/>
          <w:i/>
          <w:iCs/>
          <w:color w:val="000000" w:themeColor="text1"/>
          <w:sz w:val="32"/>
          <w:szCs w:val="32"/>
          <w:shd w:val="clear" w:color="auto" w:fill="FFFFFF"/>
        </w:rPr>
        <w:t>que se quer justa</w:t>
      </w:r>
      <w:r w:rsidR="004673B2">
        <w:rPr>
          <w:rStyle w:val="clicavel"/>
          <w:color w:val="000000" w:themeColor="text1"/>
          <w:sz w:val="32"/>
          <w:szCs w:val="32"/>
          <w:shd w:val="clear" w:color="auto" w:fill="FFFFFF"/>
        </w:rPr>
        <w:t>:</w:t>
      </w:r>
    </w:p>
    <w:p w14:paraId="32A8B172" w14:textId="77777777" w:rsidR="006236AB" w:rsidRDefault="006236AB" w:rsidP="00157393">
      <w:pPr>
        <w:pStyle w:val="NormalWeb"/>
        <w:spacing w:before="240" w:beforeAutospacing="0" w:after="0" w:afterAutospacing="0" w:line="240" w:lineRule="atLeast"/>
        <w:ind w:left="709" w:firstLine="0"/>
        <w:jc w:val="both"/>
        <w:rPr>
          <w:sz w:val="28"/>
          <w:szCs w:val="28"/>
        </w:rPr>
      </w:pPr>
      <w:r w:rsidRPr="006236AB">
        <w:rPr>
          <w:sz w:val="28"/>
          <w:szCs w:val="28"/>
        </w:rPr>
        <w:t xml:space="preserve">Estatuto - Art. 16. O direito à liberdade compreende </w:t>
      </w:r>
    </w:p>
    <w:p w14:paraId="748B1BCD" w14:textId="77F45629" w:rsidR="006236AB" w:rsidRPr="006236AB" w:rsidRDefault="006236AB" w:rsidP="006236AB">
      <w:pPr>
        <w:pStyle w:val="NormalWeb"/>
        <w:spacing w:before="0" w:beforeAutospacing="0" w:after="0" w:afterAutospacing="0" w:line="240" w:lineRule="atLeast"/>
        <w:ind w:left="709" w:firstLine="0"/>
        <w:jc w:val="both"/>
        <w:rPr>
          <w:sz w:val="28"/>
          <w:szCs w:val="28"/>
        </w:rPr>
      </w:pPr>
      <w:r>
        <w:rPr>
          <w:sz w:val="28"/>
          <w:szCs w:val="28"/>
        </w:rPr>
        <w:t xml:space="preserve">                              </w:t>
      </w:r>
      <w:r w:rsidRPr="006236AB">
        <w:rPr>
          <w:sz w:val="28"/>
          <w:szCs w:val="28"/>
        </w:rPr>
        <w:t>os seguintes aspectos:</w:t>
      </w:r>
    </w:p>
    <w:p w14:paraId="24F31DAB" w14:textId="14E427D1" w:rsidR="00157393" w:rsidRDefault="006236AB" w:rsidP="006236AB">
      <w:pPr>
        <w:pStyle w:val="NormalWeb"/>
        <w:spacing w:before="0" w:beforeAutospacing="0" w:after="0" w:afterAutospacing="0" w:line="240" w:lineRule="atLeast"/>
        <w:ind w:left="709" w:firstLine="0"/>
        <w:jc w:val="both"/>
        <w:rPr>
          <w:sz w:val="28"/>
          <w:szCs w:val="28"/>
        </w:rPr>
      </w:pPr>
      <w:bookmarkStart w:id="98" w:name="art16i"/>
      <w:bookmarkEnd w:id="98"/>
      <w:r>
        <w:rPr>
          <w:sz w:val="28"/>
          <w:szCs w:val="28"/>
        </w:rPr>
        <w:t xml:space="preserve">       </w:t>
      </w:r>
      <w:r w:rsidRPr="006236AB">
        <w:rPr>
          <w:sz w:val="28"/>
          <w:szCs w:val="28"/>
        </w:rPr>
        <w:t xml:space="preserve">I - ir, vir e estar nos logradouros </w:t>
      </w:r>
    </w:p>
    <w:p w14:paraId="12E1BC3A" w14:textId="5495C127" w:rsidR="006236AB" w:rsidRDefault="00157393" w:rsidP="006236AB">
      <w:pPr>
        <w:pStyle w:val="NormalWeb"/>
        <w:spacing w:before="0" w:beforeAutospacing="0" w:after="0" w:afterAutospacing="0" w:line="240" w:lineRule="atLeast"/>
        <w:ind w:left="709" w:firstLine="0"/>
        <w:jc w:val="both"/>
        <w:rPr>
          <w:sz w:val="28"/>
          <w:szCs w:val="28"/>
        </w:rPr>
      </w:pPr>
      <w:r>
        <w:rPr>
          <w:sz w:val="28"/>
          <w:szCs w:val="28"/>
        </w:rPr>
        <w:t xml:space="preserve">                   p</w:t>
      </w:r>
      <w:r w:rsidR="006236AB" w:rsidRPr="006236AB">
        <w:rPr>
          <w:sz w:val="28"/>
          <w:szCs w:val="28"/>
        </w:rPr>
        <w:t>úblicos</w:t>
      </w:r>
      <w:r>
        <w:rPr>
          <w:sz w:val="28"/>
          <w:szCs w:val="28"/>
        </w:rPr>
        <w:t xml:space="preserve"> </w:t>
      </w:r>
      <w:r w:rsidR="006236AB" w:rsidRPr="006236AB">
        <w:rPr>
          <w:sz w:val="28"/>
          <w:szCs w:val="28"/>
        </w:rPr>
        <w:t xml:space="preserve">e espaços comunitários, </w:t>
      </w:r>
    </w:p>
    <w:p w14:paraId="17B68056" w14:textId="7C2F4597" w:rsidR="006236AB" w:rsidRPr="006236AB" w:rsidRDefault="00157393" w:rsidP="006236AB">
      <w:pPr>
        <w:pStyle w:val="NormalWeb"/>
        <w:spacing w:before="0" w:beforeAutospacing="0" w:after="0" w:afterAutospacing="0" w:line="240" w:lineRule="atLeast"/>
        <w:ind w:left="709" w:firstLine="0"/>
        <w:jc w:val="both"/>
        <w:rPr>
          <w:sz w:val="28"/>
          <w:szCs w:val="28"/>
        </w:rPr>
      </w:pPr>
      <w:r>
        <w:rPr>
          <w:sz w:val="28"/>
          <w:szCs w:val="28"/>
        </w:rPr>
        <w:t xml:space="preserve">                           </w:t>
      </w:r>
      <w:r w:rsidR="006236AB" w:rsidRPr="006236AB">
        <w:rPr>
          <w:sz w:val="28"/>
          <w:szCs w:val="28"/>
        </w:rPr>
        <w:t>ressalvadas as restrições legais;</w:t>
      </w:r>
    </w:p>
    <w:p w14:paraId="4F661645" w14:textId="08E3C959" w:rsidR="006236AB" w:rsidRPr="006236AB" w:rsidRDefault="00157393" w:rsidP="006236AB">
      <w:pPr>
        <w:pStyle w:val="NormalWeb"/>
        <w:spacing w:before="0" w:beforeAutospacing="0" w:after="0" w:afterAutospacing="0" w:line="240" w:lineRule="atLeast"/>
        <w:ind w:left="709" w:firstLine="0"/>
        <w:jc w:val="both"/>
        <w:rPr>
          <w:sz w:val="28"/>
          <w:szCs w:val="28"/>
        </w:rPr>
      </w:pPr>
      <w:bookmarkStart w:id="99" w:name="art16ii"/>
      <w:bookmarkEnd w:id="99"/>
      <w:r>
        <w:rPr>
          <w:sz w:val="28"/>
          <w:szCs w:val="28"/>
        </w:rPr>
        <w:t xml:space="preserve">       </w:t>
      </w:r>
      <w:r w:rsidR="006236AB" w:rsidRPr="006236AB">
        <w:rPr>
          <w:sz w:val="28"/>
          <w:szCs w:val="28"/>
        </w:rPr>
        <w:t>II - opinião e expressão;</w:t>
      </w:r>
    </w:p>
    <w:p w14:paraId="1A71234B" w14:textId="7F256AF4" w:rsidR="006236AB" w:rsidRPr="006236AB" w:rsidRDefault="00157393" w:rsidP="006236AB">
      <w:pPr>
        <w:pStyle w:val="NormalWeb"/>
        <w:spacing w:before="0" w:beforeAutospacing="0" w:after="0" w:afterAutospacing="0" w:line="240" w:lineRule="atLeast"/>
        <w:ind w:left="709" w:firstLine="0"/>
        <w:jc w:val="both"/>
        <w:rPr>
          <w:sz w:val="28"/>
          <w:szCs w:val="28"/>
        </w:rPr>
      </w:pPr>
      <w:bookmarkStart w:id="100" w:name="art16iii"/>
      <w:bookmarkEnd w:id="100"/>
      <w:r>
        <w:rPr>
          <w:sz w:val="28"/>
          <w:szCs w:val="28"/>
        </w:rPr>
        <w:t xml:space="preserve">              </w:t>
      </w:r>
      <w:r w:rsidR="006236AB" w:rsidRPr="006236AB">
        <w:rPr>
          <w:sz w:val="28"/>
          <w:szCs w:val="28"/>
        </w:rPr>
        <w:t>III - crença e culto religioso;</w:t>
      </w:r>
    </w:p>
    <w:p w14:paraId="0163C001" w14:textId="2955A216" w:rsidR="006236AB" w:rsidRPr="006236AB" w:rsidRDefault="00157393" w:rsidP="006236AB">
      <w:pPr>
        <w:pStyle w:val="NormalWeb"/>
        <w:spacing w:before="0" w:beforeAutospacing="0" w:after="0" w:afterAutospacing="0" w:line="240" w:lineRule="atLeast"/>
        <w:ind w:left="709" w:firstLine="0"/>
        <w:jc w:val="both"/>
        <w:rPr>
          <w:sz w:val="28"/>
          <w:szCs w:val="28"/>
        </w:rPr>
      </w:pPr>
      <w:bookmarkStart w:id="101" w:name="art16iv"/>
      <w:bookmarkEnd w:id="101"/>
      <w:r>
        <w:rPr>
          <w:sz w:val="28"/>
          <w:szCs w:val="28"/>
        </w:rPr>
        <w:t xml:space="preserve">      </w:t>
      </w:r>
      <w:r w:rsidR="006236AB" w:rsidRPr="006236AB">
        <w:rPr>
          <w:sz w:val="28"/>
          <w:szCs w:val="28"/>
        </w:rPr>
        <w:t>IV - brincar, praticar esportes e divertir-se;</w:t>
      </w:r>
    </w:p>
    <w:p w14:paraId="609C1BF0" w14:textId="0FBAE1FF" w:rsidR="006236AB" w:rsidRDefault="00157393" w:rsidP="006236AB">
      <w:pPr>
        <w:pStyle w:val="NormalWeb"/>
        <w:spacing w:before="0" w:beforeAutospacing="0" w:after="0" w:afterAutospacing="0" w:line="240" w:lineRule="atLeast"/>
        <w:ind w:left="709" w:firstLine="0"/>
        <w:jc w:val="both"/>
        <w:rPr>
          <w:sz w:val="28"/>
          <w:szCs w:val="28"/>
        </w:rPr>
      </w:pPr>
      <w:bookmarkStart w:id="102" w:name="art16v"/>
      <w:bookmarkEnd w:id="102"/>
      <w:r>
        <w:rPr>
          <w:sz w:val="28"/>
          <w:szCs w:val="28"/>
        </w:rPr>
        <w:t xml:space="preserve">               </w:t>
      </w:r>
      <w:r w:rsidR="006236AB" w:rsidRPr="006236AB">
        <w:rPr>
          <w:sz w:val="28"/>
          <w:szCs w:val="28"/>
        </w:rPr>
        <w:t xml:space="preserve">V - participar da vida familiar </w:t>
      </w:r>
    </w:p>
    <w:p w14:paraId="6AC98BFA" w14:textId="1F681561" w:rsidR="006236AB" w:rsidRPr="006236AB" w:rsidRDefault="00157393" w:rsidP="006236AB">
      <w:pPr>
        <w:pStyle w:val="NormalWeb"/>
        <w:spacing w:before="0" w:beforeAutospacing="0" w:after="0" w:afterAutospacing="0" w:line="240" w:lineRule="atLeast"/>
        <w:ind w:left="709" w:firstLine="0"/>
        <w:jc w:val="both"/>
        <w:rPr>
          <w:sz w:val="28"/>
          <w:szCs w:val="28"/>
        </w:rPr>
      </w:pPr>
      <w:r>
        <w:rPr>
          <w:sz w:val="28"/>
          <w:szCs w:val="28"/>
        </w:rPr>
        <w:t xml:space="preserve">                       </w:t>
      </w:r>
      <w:r w:rsidR="006236AB" w:rsidRPr="006236AB">
        <w:rPr>
          <w:sz w:val="28"/>
          <w:szCs w:val="28"/>
        </w:rPr>
        <w:t>e comunitária, sem discriminação;</w:t>
      </w:r>
    </w:p>
    <w:p w14:paraId="510BD6B4" w14:textId="19C5306E" w:rsidR="006236AB" w:rsidRPr="006236AB" w:rsidRDefault="00157393" w:rsidP="006236AB">
      <w:pPr>
        <w:pStyle w:val="NormalWeb"/>
        <w:spacing w:before="0" w:beforeAutospacing="0" w:after="0" w:afterAutospacing="0" w:line="240" w:lineRule="atLeast"/>
        <w:ind w:left="709" w:firstLine="0"/>
        <w:jc w:val="both"/>
        <w:rPr>
          <w:sz w:val="28"/>
          <w:szCs w:val="28"/>
        </w:rPr>
      </w:pPr>
      <w:bookmarkStart w:id="103" w:name="art16vi"/>
      <w:bookmarkEnd w:id="103"/>
      <w:r>
        <w:rPr>
          <w:sz w:val="28"/>
          <w:szCs w:val="28"/>
        </w:rPr>
        <w:t xml:space="preserve">         </w:t>
      </w:r>
      <w:r w:rsidR="006236AB" w:rsidRPr="006236AB">
        <w:rPr>
          <w:sz w:val="28"/>
          <w:szCs w:val="28"/>
        </w:rPr>
        <w:t>VI - participar da vida política, na forma da lei;</w:t>
      </w:r>
    </w:p>
    <w:p w14:paraId="4E389786" w14:textId="40441260" w:rsidR="006236AB" w:rsidRPr="006236AB" w:rsidRDefault="00157393" w:rsidP="006236AB">
      <w:pPr>
        <w:pStyle w:val="NormalWeb"/>
        <w:spacing w:before="0" w:beforeAutospacing="0" w:after="0" w:afterAutospacing="0" w:line="240" w:lineRule="atLeast"/>
        <w:ind w:left="709" w:firstLine="0"/>
        <w:jc w:val="both"/>
        <w:rPr>
          <w:sz w:val="28"/>
          <w:szCs w:val="28"/>
        </w:rPr>
      </w:pPr>
      <w:bookmarkStart w:id="104" w:name="art16vii"/>
      <w:bookmarkEnd w:id="104"/>
      <w:r>
        <w:rPr>
          <w:sz w:val="28"/>
          <w:szCs w:val="28"/>
        </w:rPr>
        <w:t xml:space="preserve">                 </w:t>
      </w:r>
      <w:r w:rsidR="006236AB" w:rsidRPr="006236AB">
        <w:rPr>
          <w:sz w:val="28"/>
          <w:szCs w:val="28"/>
        </w:rPr>
        <w:t>VII - buscar refúgio, auxílio e orientação.</w:t>
      </w:r>
    </w:p>
    <w:p w14:paraId="74C38E96" w14:textId="47D47553" w:rsidR="00A61D95" w:rsidRDefault="009831D9"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Já, quanto aos jovens-adultos, eles s</w:t>
      </w:r>
      <w:r w:rsidR="00A61D95">
        <w:rPr>
          <w:rStyle w:val="clicavel"/>
          <w:color w:val="000000" w:themeColor="text1"/>
          <w:sz w:val="32"/>
          <w:szCs w:val="32"/>
          <w:shd w:val="clear" w:color="auto" w:fill="FFFFFF"/>
        </w:rPr>
        <w:t>ão r</w:t>
      </w:r>
      <w:r w:rsidR="0093296C">
        <w:rPr>
          <w:rStyle w:val="clicavel"/>
          <w:color w:val="000000" w:themeColor="text1"/>
          <w:sz w:val="32"/>
          <w:szCs w:val="32"/>
          <w:shd w:val="clear" w:color="auto" w:fill="FFFFFF"/>
        </w:rPr>
        <w:t>egidos ...</w:t>
      </w:r>
      <w:r w:rsidR="0093296C">
        <w:rPr>
          <w:rStyle w:val="clicavel"/>
          <w:i/>
          <w:iCs/>
          <w:color w:val="000000" w:themeColor="text1"/>
          <w:sz w:val="32"/>
          <w:szCs w:val="32"/>
          <w:shd w:val="clear" w:color="auto" w:fill="FFFFFF"/>
        </w:rPr>
        <w:t>pelo Código Civil</w:t>
      </w:r>
      <w:r w:rsidR="0093296C">
        <w:rPr>
          <w:rStyle w:val="clicavel"/>
          <w:color w:val="000000" w:themeColor="text1"/>
          <w:sz w:val="32"/>
          <w:szCs w:val="32"/>
          <w:shd w:val="clear" w:color="auto" w:fill="FFFFFF"/>
        </w:rPr>
        <w:t>, na plenitude ...</w:t>
      </w:r>
      <w:r w:rsidR="0093296C">
        <w:rPr>
          <w:rStyle w:val="clicavel"/>
          <w:i/>
          <w:iCs/>
          <w:color w:val="000000" w:themeColor="text1"/>
          <w:sz w:val="32"/>
          <w:szCs w:val="32"/>
          <w:shd w:val="clear" w:color="auto" w:fill="FFFFFF"/>
        </w:rPr>
        <w:t>da autonomia</w:t>
      </w:r>
      <w:r w:rsidR="0093296C">
        <w:rPr>
          <w:rStyle w:val="clicavel"/>
          <w:color w:val="000000" w:themeColor="text1"/>
          <w:sz w:val="32"/>
          <w:szCs w:val="32"/>
          <w:shd w:val="clear" w:color="auto" w:fill="FFFFFF"/>
        </w:rPr>
        <w:t xml:space="preserve"> com que os adultos exercem ...</w:t>
      </w:r>
      <w:r w:rsidR="0093296C">
        <w:rPr>
          <w:rStyle w:val="clicavel"/>
          <w:i/>
          <w:iCs/>
          <w:color w:val="000000" w:themeColor="text1"/>
          <w:sz w:val="32"/>
          <w:szCs w:val="32"/>
          <w:shd w:val="clear" w:color="auto" w:fill="FFFFFF"/>
        </w:rPr>
        <w:t>seu querer</w:t>
      </w:r>
      <w:r w:rsidR="0093296C">
        <w:rPr>
          <w:rStyle w:val="clicavel"/>
          <w:color w:val="000000" w:themeColor="text1"/>
          <w:sz w:val="32"/>
          <w:szCs w:val="32"/>
          <w:shd w:val="clear" w:color="auto" w:fill="FFFFFF"/>
        </w:rPr>
        <w:t xml:space="preserve"> e seu ...</w:t>
      </w:r>
      <w:r w:rsidR="0093296C">
        <w:rPr>
          <w:rStyle w:val="clicavel"/>
          <w:i/>
          <w:iCs/>
          <w:color w:val="000000" w:themeColor="text1"/>
          <w:sz w:val="32"/>
          <w:szCs w:val="32"/>
          <w:shd w:val="clear" w:color="auto" w:fill="FFFFFF"/>
        </w:rPr>
        <w:t>atuar</w:t>
      </w:r>
      <w:r w:rsidR="0093296C">
        <w:rPr>
          <w:rStyle w:val="clicavel"/>
          <w:color w:val="000000" w:themeColor="text1"/>
          <w:sz w:val="32"/>
          <w:szCs w:val="32"/>
          <w:shd w:val="clear" w:color="auto" w:fill="FFFFFF"/>
        </w:rPr>
        <w:t xml:space="preserve"> </w:t>
      </w:r>
      <w:r w:rsidR="003273B3">
        <w:rPr>
          <w:rStyle w:val="clicavel"/>
          <w:color w:val="000000" w:themeColor="text1"/>
          <w:sz w:val="32"/>
          <w:szCs w:val="32"/>
          <w:shd w:val="clear" w:color="auto" w:fill="FFFFFF"/>
        </w:rPr>
        <w:t xml:space="preserve">na democracia. </w:t>
      </w:r>
    </w:p>
    <w:p w14:paraId="2F4BBDDE" w14:textId="53BD77E9" w:rsidR="003454C1" w:rsidRPr="00B34C51" w:rsidRDefault="003273B3"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As leis ...</w:t>
      </w:r>
      <w:r>
        <w:rPr>
          <w:rStyle w:val="clicavel"/>
          <w:i/>
          <w:iCs/>
          <w:color w:val="000000" w:themeColor="text1"/>
          <w:sz w:val="32"/>
          <w:szCs w:val="32"/>
          <w:shd w:val="clear" w:color="auto" w:fill="FFFFFF"/>
        </w:rPr>
        <w:t>tutelam</w:t>
      </w:r>
      <w:r>
        <w:rPr>
          <w:rStyle w:val="clicavel"/>
          <w:color w:val="000000" w:themeColor="text1"/>
          <w:sz w:val="32"/>
          <w:szCs w:val="32"/>
          <w:shd w:val="clear" w:color="auto" w:fill="FFFFFF"/>
        </w:rPr>
        <w:t xml:space="preserve"> direitos e deveres no pacto</w:t>
      </w:r>
      <w:r w:rsidR="00170A4D">
        <w:rPr>
          <w:rStyle w:val="clicavel"/>
          <w:color w:val="000000" w:themeColor="text1"/>
          <w:sz w:val="32"/>
          <w:szCs w:val="32"/>
          <w:shd w:val="clear" w:color="auto" w:fill="FFFFFF"/>
        </w:rPr>
        <w:t xml:space="preserve"> social</w:t>
      </w:r>
      <w:r>
        <w:rPr>
          <w:rStyle w:val="clicavel"/>
          <w:color w:val="000000" w:themeColor="text1"/>
          <w:sz w:val="32"/>
          <w:szCs w:val="32"/>
          <w:shd w:val="clear" w:color="auto" w:fill="FFFFFF"/>
        </w:rPr>
        <w:t xml:space="preserve"> de solidariedade e empatia. Não tutelam ...</w:t>
      </w:r>
      <w:r>
        <w:rPr>
          <w:rStyle w:val="clicavel"/>
          <w:i/>
          <w:iCs/>
          <w:color w:val="000000" w:themeColor="text1"/>
          <w:sz w:val="32"/>
          <w:szCs w:val="32"/>
          <w:shd w:val="clear" w:color="auto" w:fill="FFFFFF"/>
        </w:rPr>
        <w:t>o quere</w:t>
      </w:r>
      <w:r>
        <w:rPr>
          <w:rStyle w:val="clicavel"/>
          <w:color w:val="000000" w:themeColor="text1"/>
          <w:sz w:val="32"/>
          <w:szCs w:val="32"/>
          <w:shd w:val="clear" w:color="auto" w:fill="FFFFFF"/>
        </w:rPr>
        <w:t>r</w:t>
      </w:r>
      <w:r>
        <w:rPr>
          <w:rStyle w:val="clicavel"/>
          <w:i/>
          <w:iCs/>
          <w:color w:val="000000" w:themeColor="text1"/>
          <w:sz w:val="32"/>
          <w:szCs w:val="32"/>
          <w:shd w:val="clear" w:color="auto" w:fill="FFFFFF"/>
        </w:rPr>
        <w:t xml:space="preserve"> individual</w:t>
      </w:r>
      <w:r>
        <w:rPr>
          <w:rStyle w:val="clicavel"/>
          <w:color w:val="000000" w:themeColor="text1"/>
          <w:sz w:val="32"/>
          <w:szCs w:val="32"/>
          <w:shd w:val="clear" w:color="auto" w:fill="FFFFFF"/>
        </w:rPr>
        <w:t xml:space="preserve"> e ...</w:t>
      </w:r>
      <w:r>
        <w:rPr>
          <w:rStyle w:val="clicavel"/>
          <w:i/>
          <w:iCs/>
          <w:color w:val="000000" w:themeColor="text1"/>
          <w:sz w:val="32"/>
          <w:szCs w:val="32"/>
          <w:shd w:val="clear" w:color="auto" w:fill="FFFFFF"/>
        </w:rPr>
        <w:t>o agir</w:t>
      </w:r>
      <w:r>
        <w:rPr>
          <w:rStyle w:val="clicavel"/>
          <w:color w:val="000000" w:themeColor="text1"/>
          <w:sz w:val="32"/>
          <w:szCs w:val="32"/>
          <w:shd w:val="clear" w:color="auto" w:fill="FFFFFF"/>
        </w:rPr>
        <w:t xml:space="preserve"> individual das pessoas.</w:t>
      </w:r>
      <w:r w:rsidR="003454C1">
        <w:rPr>
          <w:rStyle w:val="clicavel"/>
          <w:color w:val="000000" w:themeColor="text1"/>
          <w:sz w:val="32"/>
          <w:szCs w:val="32"/>
          <w:shd w:val="clear" w:color="auto" w:fill="FFFFFF"/>
        </w:rPr>
        <w:t xml:space="preserve"> </w:t>
      </w:r>
      <w:r w:rsidR="00B34C51">
        <w:rPr>
          <w:rStyle w:val="clicavel"/>
          <w:color w:val="000000" w:themeColor="text1"/>
          <w:sz w:val="32"/>
          <w:szCs w:val="32"/>
          <w:shd w:val="clear" w:color="auto" w:fill="FFFFFF"/>
        </w:rPr>
        <w:t>Fora ...</w:t>
      </w:r>
      <w:r w:rsidR="00B34C51">
        <w:rPr>
          <w:rStyle w:val="clicavel"/>
          <w:i/>
          <w:iCs/>
          <w:color w:val="000000" w:themeColor="text1"/>
          <w:sz w:val="32"/>
          <w:szCs w:val="32"/>
          <w:shd w:val="clear" w:color="auto" w:fill="FFFFFF"/>
        </w:rPr>
        <w:t>do pacto</w:t>
      </w:r>
      <w:r w:rsidR="004E4663">
        <w:rPr>
          <w:rStyle w:val="clicavel"/>
          <w:color w:val="000000" w:themeColor="text1"/>
          <w:sz w:val="32"/>
          <w:szCs w:val="32"/>
          <w:shd w:val="clear" w:color="auto" w:fill="FFFFFF"/>
        </w:rPr>
        <w:t xml:space="preserve"> </w:t>
      </w:r>
      <w:r w:rsidR="001A50A6">
        <w:rPr>
          <w:rStyle w:val="clicavel"/>
          <w:color w:val="000000" w:themeColor="text1"/>
          <w:sz w:val="32"/>
          <w:szCs w:val="32"/>
          <w:shd w:val="clear" w:color="auto" w:fill="FFFFFF"/>
        </w:rPr>
        <w:t>o</w:t>
      </w:r>
      <w:r w:rsidR="004E4663">
        <w:rPr>
          <w:rStyle w:val="clicavel"/>
          <w:color w:val="000000" w:themeColor="text1"/>
          <w:sz w:val="32"/>
          <w:szCs w:val="32"/>
          <w:shd w:val="clear" w:color="auto" w:fill="FFFFFF"/>
        </w:rPr>
        <w:t xml:space="preserve"> vigor é da lei da selva.</w:t>
      </w:r>
    </w:p>
    <w:p w14:paraId="471D5E48" w14:textId="758D8D39" w:rsidR="00CE40A1" w:rsidRDefault="003454C1"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Se governantes e governados ...</w:t>
      </w:r>
      <w:r>
        <w:rPr>
          <w:rStyle w:val="clicavel"/>
          <w:i/>
          <w:iCs/>
          <w:color w:val="000000" w:themeColor="text1"/>
          <w:sz w:val="32"/>
          <w:szCs w:val="32"/>
          <w:shd w:val="clear" w:color="auto" w:fill="FFFFFF"/>
        </w:rPr>
        <w:t>querem</w:t>
      </w:r>
      <w:r>
        <w:rPr>
          <w:rStyle w:val="clicavel"/>
          <w:color w:val="000000" w:themeColor="text1"/>
          <w:sz w:val="32"/>
          <w:szCs w:val="32"/>
          <w:shd w:val="clear" w:color="auto" w:fill="FFFFFF"/>
        </w:rPr>
        <w:t xml:space="preserve"> e, em função desse querer ...</w:t>
      </w:r>
      <w:r>
        <w:rPr>
          <w:rStyle w:val="clicavel"/>
          <w:i/>
          <w:iCs/>
          <w:color w:val="000000" w:themeColor="text1"/>
          <w:sz w:val="32"/>
          <w:szCs w:val="32"/>
          <w:shd w:val="clear" w:color="auto" w:fill="FFFFFF"/>
        </w:rPr>
        <w:t>atua</w:t>
      </w:r>
      <w:r w:rsidR="00676D37">
        <w:rPr>
          <w:rStyle w:val="clicavel"/>
          <w:i/>
          <w:iCs/>
          <w:color w:val="000000" w:themeColor="text1"/>
          <w:sz w:val="32"/>
          <w:szCs w:val="32"/>
          <w:shd w:val="clear" w:color="auto" w:fill="FFFFFF"/>
        </w:rPr>
        <w:t>m</w:t>
      </w:r>
      <w:r>
        <w:rPr>
          <w:rStyle w:val="clicavel"/>
          <w:color w:val="000000" w:themeColor="text1"/>
          <w:sz w:val="32"/>
          <w:szCs w:val="32"/>
          <w:shd w:val="clear" w:color="auto" w:fill="FFFFFF"/>
        </w:rPr>
        <w:t xml:space="preserve"> com empatia e solidariedade</w:t>
      </w:r>
      <w:r w:rsidR="00676D37">
        <w:rPr>
          <w:rStyle w:val="clicavel"/>
          <w:color w:val="000000" w:themeColor="text1"/>
          <w:sz w:val="32"/>
          <w:szCs w:val="32"/>
          <w:shd w:val="clear" w:color="auto" w:fill="FFFFFF"/>
        </w:rPr>
        <w:t>,</w:t>
      </w:r>
      <w:r>
        <w:rPr>
          <w:rStyle w:val="clicavel"/>
          <w:color w:val="000000" w:themeColor="text1"/>
          <w:sz w:val="32"/>
          <w:szCs w:val="32"/>
          <w:shd w:val="clear" w:color="auto" w:fill="FFFFFF"/>
        </w:rPr>
        <w:t xml:space="preserve"> cumprem o princípio do ...”</w:t>
      </w:r>
      <w:r w:rsidRPr="003454C1">
        <w:rPr>
          <w:rStyle w:val="clicavel"/>
          <w:i/>
          <w:iCs/>
          <w:color w:val="000000" w:themeColor="text1"/>
          <w:sz w:val="32"/>
          <w:szCs w:val="32"/>
          <w:shd w:val="clear" w:color="auto" w:fill="FFFFFF"/>
        </w:rPr>
        <w:t>pacta sunt servanda</w:t>
      </w:r>
      <w:r>
        <w:rPr>
          <w:rStyle w:val="clicavel"/>
          <w:color w:val="000000" w:themeColor="text1"/>
          <w:sz w:val="32"/>
          <w:szCs w:val="32"/>
          <w:shd w:val="clear" w:color="auto" w:fill="FFFFFF"/>
        </w:rPr>
        <w:t>” aqui mencionado.</w:t>
      </w:r>
    </w:p>
    <w:p w14:paraId="728EB527" w14:textId="4CF5A6ED" w:rsidR="003454C1" w:rsidRPr="00B63BBE" w:rsidRDefault="003454C1"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Se não querem nem atuam de forma empática e solidária ...</w:t>
      </w:r>
      <w:r>
        <w:rPr>
          <w:rStyle w:val="clicavel"/>
          <w:i/>
          <w:iCs/>
          <w:color w:val="000000" w:themeColor="text1"/>
          <w:sz w:val="32"/>
          <w:szCs w:val="32"/>
          <w:shd w:val="clear" w:color="auto" w:fill="FFFFFF"/>
        </w:rPr>
        <w:t>violam</w:t>
      </w:r>
      <w:r>
        <w:rPr>
          <w:rStyle w:val="clicavel"/>
          <w:color w:val="000000" w:themeColor="text1"/>
          <w:sz w:val="32"/>
          <w:szCs w:val="32"/>
          <w:shd w:val="clear" w:color="auto" w:fill="FFFFFF"/>
        </w:rPr>
        <w:t xml:space="preserve"> o dever natural que os contemporâneos</w:t>
      </w:r>
      <w:r w:rsidR="00B63BBE">
        <w:rPr>
          <w:rStyle w:val="clicavel"/>
          <w:color w:val="000000" w:themeColor="text1"/>
          <w:sz w:val="32"/>
          <w:szCs w:val="32"/>
          <w:shd w:val="clear" w:color="auto" w:fill="FFFFFF"/>
        </w:rPr>
        <w:t xml:space="preserve"> chamam ...</w:t>
      </w:r>
      <w:r w:rsidR="00B63BBE">
        <w:rPr>
          <w:rStyle w:val="clicavel"/>
          <w:i/>
          <w:iCs/>
          <w:color w:val="000000" w:themeColor="text1"/>
          <w:sz w:val="32"/>
          <w:szCs w:val="32"/>
          <w:shd w:val="clear" w:color="auto" w:fill="FFFFFF"/>
        </w:rPr>
        <w:t>de sustentabilidade</w:t>
      </w:r>
      <w:r w:rsidR="00B63BBE">
        <w:rPr>
          <w:rStyle w:val="clicavel"/>
          <w:color w:val="000000" w:themeColor="text1"/>
          <w:sz w:val="32"/>
          <w:szCs w:val="32"/>
          <w:shd w:val="clear" w:color="auto" w:fill="FFFFFF"/>
        </w:rPr>
        <w:t xml:space="preserve"> para a vida plena e em abundância do bem comum.</w:t>
      </w:r>
    </w:p>
    <w:p w14:paraId="41FACC2A" w14:textId="4D574CE0" w:rsidR="00021BE0" w:rsidRDefault="00624498" w:rsidP="005922E0">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 xml:space="preserve">É portanto </w:t>
      </w:r>
      <w:r w:rsidR="000A34FD">
        <w:rPr>
          <w:rStyle w:val="clicavel"/>
          <w:color w:val="000000" w:themeColor="text1"/>
          <w:sz w:val="32"/>
          <w:szCs w:val="32"/>
          <w:shd w:val="clear" w:color="auto" w:fill="FFFFFF"/>
        </w:rPr>
        <w:t>significativo</w:t>
      </w:r>
      <w:r>
        <w:rPr>
          <w:rStyle w:val="clicavel"/>
          <w:color w:val="000000" w:themeColor="text1"/>
          <w:sz w:val="32"/>
          <w:szCs w:val="32"/>
          <w:shd w:val="clear" w:color="auto" w:fill="FFFFFF"/>
        </w:rPr>
        <w:t xml:space="preserve"> o</w:t>
      </w:r>
      <w:r w:rsidR="00C55615">
        <w:rPr>
          <w:rStyle w:val="clicavel"/>
          <w:color w:val="000000" w:themeColor="text1"/>
          <w:sz w:val="32"/>
          <w:szCs w:val="32"/>
          <w:shd w:val="clear" w:color="auto" w:fill="FFFFFF"/>
        </w:rPr>
        <w:t xml:space="preserve"> poder</w:t>
      </w:r>
      <w:r w:rsidR="001A50A6">
        <w:rPr>
          <w:rStyle w:val="clicavel"/>
          <w:color w:val="000000" w:themeColor="text1"/>
          <w:sz w:val="32"/>
          <w:szCs w:val="32"/>
          <w:shd w:val="clear" w:color="auto" w:fill="FFFFFF"/>
        </w:rPr>
        <w:t xml:space="preserve"> da</w:t>
      </w:r>
      <w:r w:rsidR="003E1ECB">
        <w:rPr>
          <w:rStyle w:val="clicavel"/>
          <w:color w:val="000000" w:themeColor="text1"/>
          <w:sz w:val="32"/>
          <w:szCs w:val="32"/>
          <w:shd w:val="clear" w:color="auto" w:fill="FFFFFF"/>
        </w:rPr>
        <w:t>s</w:t>
      </w:r>
      <w:r w:rsidR="001A50A6">
        <w:rPr>
          <w:rStyle w:val="clicavel"/>
          <w:color w:val="000000" w:themeColor="text1"/>
          <w:sz w:val="32"/>
          <w:szCs w:val="32"/>
          <w:shd w:val="clear" w:color="auto" w:fill="FFFFFF"/>
        </w:rPr>
        <w:t xml:space="preserve"> mãe</w:t>
      </w:r>
      <w:r w:rsidR="003E1ECB">
        <w:rPr>
          <w:rStyle w:val="clicavel"/>
          <w:color w:val="000000" w:themeColor="text1"/>
          <w:sz w:val="32"/>
          <w:szCs w:val="32"/>
          <w:shd w:val="clear" w:color="auto" w:fill="FFFFFF"/>
        </w:rPr>
        <w:t>s</w:t>
      </w:r>
      <w:r w:rsidR="001A50A6">
        <w:rPr>
          <w:rStyle w:val="clicavel"/>
          <w:color w:val="000000" w:themeColor="text1"/>
          <w:sz w:val="32"/>
          <w:szCs w:val="32"/>
          <w:shd w:val="clear" w:color="auto" w:fill="FFFFFF"/>
        </w:rPr>
        <w:t xml:space="preserve"> de todos os pactos, .</w:t>
      </w:r>
      <w:r w:rsidR="00C55615">
        <w:rPr>
          <w:rStyle w:val="clicavel"/>
          <w:color w:val="000000" w:themeColor="text1"/>
          <w:sz w:val="32"/>
          <w:szCs w:val="32"/>
          <w:shd w:val="clear" w:color="auto" w:fill="FFFFFF"/>
        </w:rPr>
        <w:t>..</w:t>
      </w:r>
      <w:r w:rsidR="00C55615">
        <w:rPr>
          <w:rStyle w:val="clicavel"/>
          <w:i/>
          <w:iCs/>
          <w:color w:val="000000" w:themeColor="text1"/>
          <w:sz w:val="32"/>
          <w:szCs w:val="32"/>
          <w:shd w:val="clear" w:color="auto" w:fill="FFFFFF"/>
        </w:rPr>
        <w:t>as associações</w:t>
      </w:r>
      <w:r w:rsidR="001A50A6">
        <w:rPr>
          <w:rStyle w:val="clicavel"/>
          <w:color w:val="000000" w:themeColor="text1"/>
          <w:sz w:val="32"/>
          <w:szCs w:val="32"/>
          <w:shd w:val="clear" w:color="auto" w:fill="FFFFFF"/>
        </w:rPr>
        <w:t>, sejam as informais nascidas ...</w:t>
      </w:r>
      <w:r w:rsidR="001A50A6">
        <w:rPr>
          <w:rStyle w:val="clicavel"/>
          <w:i/>
          <w:iCs/>
          <w:color w:val="000000" w:themeColor="text1"/>
          <w:sz w:val="32"/>
          <w:szCs w:val="32"/>
          <w:shd w:val="clear" w:color="auto" w:fill="FFFFFF"/>
        </w:rPr>
        <w:t>do sentir</w:t>
      </w:r>
      <w:r w:rsidR="001A50A6">
        <w:rPr>
          <w:rStyle w:val="clicavel"/>
          <w:color w:val="000000" w:themeColor="text1"/>
          <w:sz w:val="32"/>
          <w:szCs w:val="32"/>
          <w:shd w:val="clear" w:color="auto" w:fill="FFFFFF"/>
        </w:rPr>
        <w:t xml:space="preserve"> </w:t>
      </w:r>
      <w:r w:rsidR="00ED6D13">
        <w:rPr>
          <w:rStyle w:val="clicavel"/>
          <w:color w:val="000000" w:themeColor="text1"/>
          <w:sz w:val="32"/>
          <w:szCs w:val="32"/>
          <w:shd w:val="clear" w:color="auto" w:fill="FFFFFF"/>
        </w:rPr>
        <w:t xml:space="preserve">ou as </w:t>
      </w:r>
      <w:r w:rsidR="001A50A6">
        <w:rPr>
          <w:rStyle w:val="clicavel"/>
          <w:color w:val="000000" w:themeColor="text1"/>
          <w:sz w:val="32"/>
          <w:szCs w:val="32"/>
          <w:shd w:val="clear" w:color="auto" w:fill="FFFFFF"/>
        </w:rPr>
        <w:t>formais, criadas ...</w:t>
      </w:r>
      <w:r w:rsidR="001A50A6">
        <w:rPr>
          <w:rStyle w:val="clicavel"/>
          <w:i/>
          <w:iCs/>
          <w:color w:val="000000" w:themeColor="text1"/>
          <w:sz w:val="32"/>
          <w:szCs w:val="32"/>
          <w:shd w:val="clear" w:color="auto" w:fill="FFFFFF"/>
        </w:rPr>
        <w:t>no querer</w:t>
      </w:r>
      <w:r w:rsidR="001A50A6">
        <w:rPr>
          <w:rStyle w:val="clicavel"/>
          <w:color w:val="000000" w:themeColor="text1"/>
          <w:sz w:val="32"/>
          <w:szCs w:val="32"/>
          <w:shd w:val="clear" w:color="auto" w:fill="FFFFFF"/>
        </w:rPr>
        <w:t xml:space="preserve"> empatia.</w:t>
      </w:r>
      <w:r w:rsidR="00021BE0">
        <w:rPr>
          <w:rStyle w:val="clicavel"/>
          <w:color w:val="000000" w:themeColor="text1"/>
          <w:sz w:val="32"/>
          <w:szCs w:val="32"/>
          <w:shd w:val="clear" w:color="auto" w:fill="FFFFFF"/>
        </w:rPr>
        <w:t xml:space="preserve"> </w:t>
      </w:r>
    </w:p>
    <w:p w14:paraId="59EE1A90" w14:textId="247C7748" w:rsidR="002A4F36" w:rsidRPr="000038A3" w:rsidRDefault="00021BE0" w:rsidP="005922E0">
      <w:pPr>
        <w:pStyle w:val="NormalWeb"/>
        <w:spacing w:before="120" w:beforeAutospacing="0" w:after="120" w:afterAutospacing="0" w:line="240" w:lineRule="atLeast"/>
        <w:jc w:val="both"/>
        <w:rPr>
          <w:rStyle w:val="clicavel"/>
          <w:i/>
          <w:iCs/>
          <w:color w:val="000000" w:themeColor="text1"/>
          <w:sz w:val="32"/>
          <w:szCs w:val="32"/>
          <w:shd w:val="clear" w:color="auto" w:fill="FFFFFF"/>
        </w:rPr>
      </w:pPr>
      <w:r>
        <w:rPr>
          <w:rStyle w:val="clicavel"/>
          <w:color w:val="000000" w:themeColor="text1"/>
          <w:sz w:val="32"/>
          <w:szCs w:val="32"/>
          <w:shd w:val="clear" w:color="auto" w:fill="FFFFFF"/>
        </w:rPr>
        <w:lastRenderedPageBreak/>
        <w:t>Governantes e governados frequentemente se v</w:t>
      </w:r>
      <w:r w:rsidR="00ED6D13">
        <w:rPr>
          <w:rStyle w:val="clicavel"/>
          <w:color w:val="000000" w:themeColor="text1"/>
          <w:sz w:val="32"/>
          <w:szCs w:val="32"/>
          <w:shd w:val="clear" w:color="auto" w:fill="FFFFFF"/>
        </w:rPr>
        <w:t>e</w:t>
      </w:r>
      <w:r>
        <w:rPr>
          <w:rStyle w:val="clicavel"/>
          <w:color w:val="000000" w:themeColor="text1"/>
          <w:sz w:val="32"/>
          <w:szCs w:val="32"/>
          <w:shd w:val="clear" w:color="auto" w:fill="FFFFFF"/>
        </w:rPr>
        <w:t>em diante</w:t>
      </w:r>
      <w:r w:rsidR="00ED6D13">
        <w:rPr>
          <w:rStyle w:val="clicavel"/>
          <w:color w:val="000000" w:themeColor="text1"/>
          <w:sz w:val="32"/>
          <w:szCs w:val="32"/>
          <w:shd w:val="clear" w:color="auto" w:fill="FFFFFF"/>
        </w:rPr>
        <w:t xml:space="preserve"> da dissociação entre o </w:t>
      </w:r>
      <w:r w:rsidR="00B42226">
        <w:rPr>
          <w:rStyle w:val="clicavel"/>
          <w:color w:val="000000" w:themeColor="text1"/>
          <w:sz w:val="32"/>
          <w:szCs w:val="32"/>
          <w:shd w:val="clear" w:color="auto" w:fill="FFFFFF"/>
        </w:rPr>
        <w:t>...</w:t>
      </w:r>
      <w:r w:rsidR="00ED6D13" w:rsidRPr="00B42226">
        <w:rPr>
          <w:rStyle w:val="clicavel"/>
          <w:i/>
          <w:iCs/>
          <w:color w:val="000000" w:themeColor="text1"/>
          <w:sz w:val="32"/>
          <w:szCs w:val="32"/>
          <w:shd w:val="clear" w:color="auto" w:fill="FFFFFF"/>
        </w:rPr>
        <w:t>sentir</w:t>
      </w:r>
      <w:r w:rsidR="00ED6D13">
        <w:rPr>
          <w:rStyle w:val="clicavel"/>
          <w:color w:val="000000" w:themeColor="text1"/>
          <w:sz w:val="32"/>
          <w:szCs w:val="32"/>
          <w:shd w:val="clear" w:color="auto" w:fill="FFFFFF"/>
        </w:rPr>
        <w:t xml:space="preserve"> e o </w:t>
      </w:r>
      <w:r w:rsidR="00B42226">
        <w:rPr>
          <w:rStyle w:val="clicavel"/>
          <w:color w:val="000000" w:themeColor="text1"/>
          <w:sz w:val="32"/>
          <w:szCs w:val="32"/>
          <w:shd w:val="clear" w:color="auto" w:fill="FFFFFF"/>
        </w:rPr>
        <w:t>...</w:t>
      </w:r>
      <w:r w:rsidR="00ED6D13" w:rsidRPr="00B42226">
        <w:rPr>
          <w:rStyle w:val="clicavel"/>
          <w:i/>
          <w:iCs/>
          <w:color w:val="000000" w:themeColor="text1"/>
          <w:sz w:val="32"/>
          <w:szCs w:val="32"/>
          <w:shd w:val="clear" w:color="auto" w:fill="FFFFFF"/>
        </w:rPr>
        <w:t>querer</w:t>
      </w:r>
      <w:r w:rsidR="00ED6D13">
        <w:rPr>
          <w:rStyle w:val="clicavel"/>
          <w:color w:val="000000" w:themeColor="text1"/>
          <w:sz w:val="32"/>
          <w:szCs w:val="32"/>
          <w:shd w:val="clear" w:color="auto" w:fill="FFFFFF"/>
        </w:rPr>
        <w:t>, do que resulta o poder de ...</w:t>
      </w:r>
      <w:r w:rsidR="00ED6D13">
        <w:rPr>
          <w:rStyle w:val="clicavel"/>
          <w:i/>
          <w:iCs/>
          <w:color w:val="000000" w:themeColor="text1"/>
          <w:sz w:val="32"/>
          <w:szCs w:val="32"/>
          <w:shd w:val="clear" w:color="auto" w:fill="FFFFFF"/>
        </w:rPr>
        <w:t>como expressar</w:t>
      </w:r>
      <w:r w:rsidR="00ED6D13">
        <w:rPr>
          <w:rStyle w:val="clicavel"/>
          <w:color w:val="000000" w:themeColor="text1"/>
          <w:sz w:val="32"/>
          <w:szCs w:val="32"/>
          <w:shd w:val="clear" w:color="auto" w:fill="FFFFFF"/>
        </w:rPr>
        <w:t xml:space="preserve"> empatia</w:t>
      </w:r>
      <w:r w:rsidR="006E4119">
        <w:rPr>
          <w:rStyle w:val="clicavel"/>
          <w:color w:val="000000" w:themeColor="text1"/>
          <w:sz w:val="32"/>
          <w:szCs w:val="32"/>
          <w:shd w:val="clear" w:color="auto" w:fill="FFFFFF"/>
        </w:rPr>
        <w:t xml:space="preserve"> – sem dissimulação -</w:t>
      </w:r>
      <w:r w:rsidR="00ED6D13">
        <w:rPr>
          <w:rStyle w:val="clicavel"/>
          <w:color w:val="000000" w:themeColor="text1"/>
          <w:sz w:val="32"/>
          <w:szCs w:val="32"/>
          <w:shd w:val="clear" w:color="auto" w:fill="FFFFFF"/>
        </w:rPr>
        <w:t xml:space="preserve"> no embate entre corporações e instituições oficiais.</w:t>
      </w:r>
    </w:p>
    <w:p w14:paraId="24AD0BFB" w14:textId="5BECA704" w:rsidR="005922E0" w:rsidRDefault="002A4F36" w:rsidP="005922E0">
      <w:pPr>
        <w:pStyle w:val="NormalWeb"/>
        <w:spacing w:before="120" w:beforeAutospacing="0" w:after="120" w:afterAutospacing="0" w:line="240" w:lineRule="atLeast"/>
        <w:jc w:val="both"/>
        <w:rPr>
          <w:rStyle w:val="clicavel"/>
          <w:color w:val="000000" w:themeColor="text1"/>
          <w:sz w:val="32"/>
          <w:szCs w:val="32"/>
          <w:shd w:val="clear" w:color="auto" w:fill="FFFFFF"/>
        </w:rPr>
      </w:pPr>
      <w:r>
        <w:rPr>
          <w:rStyle w:val="clicavel"/>
          <w:color w:val="000000" w:themeColor="text1"/>
          <w:sz w:val="32"/>
          <w:szCs w:val="32"/>
          <w:shd w:val="clear" w:color="auto" w:fill="FFFFFF"/>
        </w:rPr>
        <w:t>Tal p</w:t>
      </w:r>
      <w:r w:rsidR="00C55615">
        <w:rPr>
          <w:rStyle w:val="clicavel"/>
          <w:color w:val="000000" w:themeColor="text1"/>
          <w:sz w:val="32"/>
          <w:szCs w:val="32"/>
          <w:shd w:val="clear" w:color="auto" w:fill="FFFFFF"/>
        </w:rPr>
        <w:t>oder tem sido amplamente ...</w:t>
      </w:r>
      <w:r w:rsidR="00C55615">
        <w:rPr>
          <w:rStyle w:val="clicavel"/>
          <w:i/>
          <w:iCs/>
          <w:color w:val="000000" w:themeColor="text1"/>
          <w:sz w:val="32"/>
          <w:szCs w:val="32"/>
          <w:shd w:val="clear" w:color="auto" w:fill="FFFFFF"/>
        </w:rPr>
        <w:t>desprezado</w:t>
      </w:r>
      <w:r w:rsidR="00C55615">
        <w:rPr>
          <w:rStyle w:val="clicavel"/>
          <w:color w:val="000000" w:themeColor="text1"/>
          <w:sz w:val="32"/>
          <w:szCs w:val="32"/>
          <w:shd w:val="clear" w:color="auto" w:fill="FFFFFF"/>
        </w:rPr>
        <w:t xml:space="preserve"> por ignorância do senso comum</w:t>
      </w:r>
      <w:r w:rsidR="00D3035D">
        <w:rPr>
          <w:rStyle w:val="clicavel"/>
          <w:color w:val="000000" w:themeColor="text1"/>
          <w:sz w:val="32"/>
          <w:szCs w:val="32"/>
          <w:shd w:val="clear" w:color="auto" w:fill="FFFFFF"/>
        </w:rPr>
        <w:t xml:space="preserve"> de jovens, adultos e anciãos</w:t>
      </w:r>
      <w:r w:rsidR="00AA4FF3">
        <w:rPr>
          <w:rStyle w:val="clicavel"/>
          <w:color w:val="000000" w:themeColor="text1"/>
          <w:sz w:val="32"/>
          <w:szCs w:val="32"/>
          <w:shd w:val="clear" w:color="auto" w:fill="FFFFFF"/>
        </w:rPr>
        <w:t xml:space="preserve"> que não são educados ...</w:t>
      </w:r>
      <w:r w:rsidR="00AA4FF3">
        <w:rPr>
          <w:rStyle w:val="clicavel"/>
          <w:i/>
          <w:iCs/>
          <w:color w:val="000000" w:themeColor="text1"/>
          <w:sz w:val="32"/>
          <w:szCs w:val="32"/>
          <w:shd w:val="clear" w:color="auto" w:fill="FFFFFF"/>
        </w:rPr>
        <w:t>para a solidariedade</w:t>
      </w:r>
      <w:r w:rsidR="00AA4FF3">
        <w:rPr>
          <w:rStyle w:val="clicavel"/>
          <w:color w:val="000000" w:themeColor="text1"/>
          <w:sz w:val="32"/>
          <w:szCs w:val="32"/>
          <w:shd w:val="clear" w:color="auto" w:fill="FFFFFF"/>
        </w:rPr>
        <w:t xml:space="preserve"> do bem de todos.</w:t>
      </w:r>
      <w:r w:rsidR="00D3035D">
        <w:rPr>
          <w:rStyle w:val="clicavel"/>
          <w:color w:val="000000" w:themeColor="text1"/>
          <w:sz w:val="32"/>
          <w:szCs w:val="32"/>
          <w:shd w:val="clear" w:color="auto" w:fill="FFFFFF"/>
        </w:rPr>
        <w:t xml:space="preserve"> </w:t>
      </w:r>
    </w:p>
    <w:p w14:paraId="292DD4A9" w14:textId="428C2491" w:rsidR="00D3035D" w:rsidRPr="005922E0" w:rsidRDefault="00D3035D" w:rsidP="005922E0">
      <w:pPr>
        <w:pStyle w:val="NormalWeb"/>
        <w:spacing w:before="120" w:beforeAutospacing="0" w:after="120" w:afterAutospacing="0" w:line="240" w:lineRule="atLeast"/>
        <w:jc w:val="both"/>
        <w:rPr>
          <w:bCs/>
          <w:color w:val="000000" w:themeColor="text1"/>
          <w:sz w:val="32"/>
          <w:szCs w:val="32"/>
        </w:rPr>
      </w:pPr>
      <w:r>
        <w:rPr>
          <w:rStyle w:val="clicavel"/>
          <w:color w:val="000000" w:themeColor="text1"/>
          <w:sz w:val="32"/>
          <w:szCs w:val="32"/>
          <w:shd w:val="clear" w:color="auto" w:fill="FFFFFF"/>
        </w:rPr>
        <w:t xml:space="preserve">Essa, uma das razões </w:t>
      </w:r>
      <w:r w:rsidR="00C55615">
        <w:rPr>
          <w:rStyle w:val="clicavel"/>
          <w:color w:val="000000" w:themeColor="text1"/>
          <w:sz w:val="32"/>
          <w:szCs w:val="32"/>
          <w:shd w:val="clear" w:color="auto" w:fill="FFFFFF"/>
        </w:rPr>
        <w:t>pela</w:t>
      </w:r>
      <w:r>
        <w:rPr>
          <w:rStyle w:val="clicavel"/>
          <w:color w:val="000000" w:themeColor="text1"/>
          <w:sz w:val="32"/>
          <w:szCs w:val="32"/>
          <w:shd w:val="clear" w:color="auto" w:fill="FFFFFF"/>
        </w:rPr>
        <w:t>s</w:t>
      </w:r>
      <w:r w:rsidR="00C55615">
        <w:rPr>
          <w:rStyle w:val="clicavel"/>
          <w:color w:val="000000" w:themeColor="text1"/>
          <w:sz w:val="32"/>
          <w:szCs w:val="32"/>
          <w:shd w:val="clear" w:color="auto" w:fill="FFFFFF"/>
        </w:rPr>
        <w:t xml:space="preserve"> qua</w:t>
      </w:r>
      <w:r>
        <w:rPr>
          <w:rStyle w:val="clicavel"/>
          <w:color w:val="000000" w:themeColor="text1"/>
          <w:sz w:val="32"/>
          <w:szCs w:val="32"/>
          <w:shd w:val="clear" w:color="auto" w:fill="FFFFFF"/>
        </w:rPr>
        <w:t>is</w:t>
      </w:r>
      <w:r w:rsidR="00C55615">
        <w:rPr>
          <w:rStyle w:val="clicavel"/>
          <w:color w:val="000000" w:themeColor="text1"/>
          <w:sz w:val="32"/>
          <w:szCs w:val="32"/>
          <w:shd w:val="clear" w:color="auto" w:fill="FFFFFF"/>
        </w:rPr>
        <w:t xml:space="preserve"> devemos elevar</w:t>
      </w:r>
      <w:r w:rsidR="005922E0" w:rsidRPr="005922E0">
        <w:rPr>
          <w:rStyle w:val="clicavel"/>
          <w:color w:val="000000" w:themeColor="text1"/>
          <w:sz w:val="32"/>
          <w:szCs w:val="32"/>
          <w:shd w:val="clear" w:color="auto" w:fill="FFFFFF"/>
        </w:rPr>
        <w:t xml:space="preserve"> o nível do senso comum das massas para as alturas racionais a que o conhecimento ...</w:t>
      </w:r>
      <w:r w:rsidR="005922E0" w:rsidRPr="005922E0">
        <w:rPr>
          <w:rStyle w:val="clicavel"/>
          <w:i/>
          <w:iCs/>
          <w:color w:val="000000" w:themeColor="text1"/>
          <w:sz w:val="32"/>
          <w:szCs w:val="32"/>
          <w:shd w:val="clear" w:color="auto" w:fill="FFFFFF"/>
        </w:rPr>
        <w:t>laico</w:t>
      </w:r>
      <w:r w:rsidR="005922E0" w:rsidRPr="005922E0">
        <w:rPr>
          <w:rStyle w:val="clicavel"/>
          <w:color w:val="000000" w:themeColor="text1"/>
          <w:sz w:val="32"/>
          <w:szCs w:val="32"/>
          <w:shd w:val="clear" w:color="auto" w:fill="FFFFFF"/>
        </w:rPr>
        <w:t xml:space="preserve"> conduziu a humanidade</w:t>
      </w:r>
      <w:r w:rsidR="005922E0">
        <w:rPr>
          <w:rStyle w:val="clicavel"/>
          <w:color w:val="000000" w:themeColor="text1"/>
          <w:sz w:val="32"/>
          <w:szCs w:val="32"/>
          <w:shd w:val="clear" w:color="auto" w:fill="FFFFFF"/>
        </w:rPr>
        <w:t>.</w:t>
      </w:r>
    </w:p>
    <w:p w14:paraId="39EEDDD7" w14:textId="21871F99" w:rsidR="00B45E1C" w:rsidRPr="00B45E1C" w:rsidRDefault="00B45E1C" w:rsidP="00A02E2D">
      <w:pPr>
        <w:pStyle w:val="NormalWeb"/>
        <w:spacing w:before="120" w:beforeAutospacing="0" w:after="120" w:afterAutospacing="0" w:line="240" w:lineRule="atLeast"/>
        <w:jc w:val="both"/>
        <w:rPr>
          <w:rStyle w:val="clicavel"/>
          <w:color w:val="000000" w:themeColor="text1"/>
          <w:sz w:val="32"/>
          <w:szCs w:val="32"/>
          <w:shd w:val="clear" w:color="auto" w:fill="FFFFFF"/>
        </w:rPr>
      </w:pPr>
    </w:p>
    <w:p w14:paraId="46A7E289" w14:textId="0BE14F5D" w:rsidR="00EA0BAB" w:rsidRPr="00044F16" w:rsidRDefault="00EA0BAB" w:rsidP="00EA0BAB">
      <w:pPr>
        <w:pStyle w:val="NormalWeb"/>
        <w:spacing w:before="120" w:beforeAutospacing="0" w:after="120" w:afterAutospacing="0" w:line="240" w:lineRule="atLeast"/>
        <w:ind w:firstLine="0"/>
        <w:jc w:val="both"/>
        <w:rPr>
          <w:rStyle w:val="clicavel"/>
          <w:color w:val="000000" w:themeColor="text1"/>
          <w:sz w:val="32"/>
          <w:szCs w:val="32"/>
          <w:shd w:val="clear" w:color="auto" w:fill="FFFFFF"/>
        </w:rPr>
      </w:pPr>
    </w:p>
    <w:p w14:paraId="4698E435" w14:textId="1DFB256C" w:rsidR="00930619" w:rsidRPr="0050584E" w:rsidRDefault="00930619" w:rsidP="00930619">
      <w:pPr>
        <w:rPr>
          <w:color w:val="000000" w:themeColor="text1"/>
          <w:szCs w:val="32"/>
        </w:rPr>
      </w:pPr>
    </w:p>
    <w:p w14:paraId="6F35D7D8" w14:textId="4025CC6A" w:rsidR="00CD5A64" w:rsidRPr="00C2695D" w:rsidRDefault="00C2695D" w:rsidP="00930619">
      <w:pPr>
        <w:rPr>
          <w:i/>
          <w:iCs/>
          <w:color w:val="000000" w:themeColor="text1"/>
          <w:sz w:val="24"/>
          <w:szCs w:val="24"/>
        </w:rPr>
      </w:pPr>
      <w:r w:rsidRPr="00C2695D">
        <w:rPr>
          <w:i/>
          <w:iCs/>
          <w:color w:val="000000" w:themeColor="text1"/>
          <w:sz w:val="24"/>
          <w:szCs w:val="24"/>
        </w:rPr>
        <w:t>91.</w:t>
      </w:r>
      <w:r w:rsidR="00495F0D">
        <w:rPr>
          <w:i/>
          <w:iCs/>
          <w:color w:val="000000" w:themeColor="text1"/>
          <w:sz w:val="24"/>
          <w:szCs w:val="24"/>
        </w:rPr>
        <w:t>430</w:t>
      </w:r>
    </w:p>
    <w:sectPr w:rsidR="00CD5A64" w:rsidRPr="00C2695D" w:rsidSect="00464291">
      <w:type w:val="continuous"/>
      <w:pgSz w:w="11906" w:h="16838"/>
      <w:pgMar w:top="1417" w:right="1701" w:bottom="1417" w:left="1701" w:header="708" w:footer="708" w:gutter="0"/>
      <w:cols w:space="708"/>
      <w:titlePg/>
      <w:docGrid w:linePitch="4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son Sêda" w:date="2017-04-14T00:11:00Z" w:initials="">
    <w:p w14:paraId="309C6032" w14:textId="77777777" w:rsidR="00CF01A5" w:rsidRDefault="00CF01A5" w:rsidP="007008CD">
      <w:pPr>
        <w:pStyle w:val="Textodecomentrio"/>
      </w:pPr>
      <w:r>
        <w:rPr>
          <w:rStyle w:val="Refdecomentrio"/>
        </w:rPr>
        <w:annotationRef/>
      </w:r>
    </w:p>
  </w:comment>
  <w:comment w:id="8" w:author="Edson Sêda [2]" w:date="2021-02-23T12:55:00Z" w:initials="ES">
    <w:p w14:paraId="6FD2488E" w14:textId="71365244" w:rsidR="00CF01A5" w:rsidRDefault="00CF01A5">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9C6032" w15:done="0"/>
  <w15:commentEx w15:paraId="6FD248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7501A" w16cex:dateUtc="2017-04-14T03:11:00Z"/>
  <w16cex:commentExtensible w16cex:durableId="23DF79C1" w16cex:dateUtc="2021-02-23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C6032" w16cid:durableId="21B7501A"/>
  <w16cid:commentId w16cid:paraId="6FD2488E" w16cid:durableId="23DF79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BF02" w14:textId="77777777" w:rsidR="00557C0A" w:rsidRDefault="00557C0A" w:rsidP="00172857">
      <w:pPr>
        <w:spacing w:before="0" w:after="0" w:line="240" w:lineRule="auto"/>
      </w:pPr>
      <w:r>
        <w:separator/>
      </w:r>
    </w:p>
  </w:endnote>
  <w:endnote w:type="continuationSeparator" w:id="0">
    <w:p w14:paraId="0855515A" w14:textId="77777777" w:rsidR="00557C0A" w:rsidRDefault="00557C0A" w:rsidP="001728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714"/>
      <w:docPartObj>
        <w:docPartGallery w:val="Page Numbers (Bottom of Page)"/>
        <w:docPartUnique/>
      </w:docPartObj>
    </w:sdtPr>
    <w:sdtContent>
      <w:p w14:paraId="77CC194C" w14:textId="45E93073" w:rsidR="00CF01A5" w:rsidRDefault="00CF01A5">
        <w:pPr>
          <w:pStyle w:val="Rodap"/>
          <w:jc w:val="center"/>
        </w:pPr>
        <w:r>
          <w:fldChar w:fldCharType="begin"/>
        </w:r>
        <w:r>
          <w:instrText>PAGE   \* MERGEFORMAT</w:instrText>
        </w:r>
        <w:r>
          <w:fldChar w:fldCharType="separate"/>
        </w:r>
        <w:r>
          <w:t>2</w:t>
        </w:r>
        <w:r>
          <w:fldChar w:fldCharType="end"/>
        </w:r>
      </w:p>
    </w:sdtContent>
  </w:sdt>
  <w:p w14:paraId="321EC0A6" w14:textId="77777777" w:rsidR="00CF01A5" w:rsidRDefault="00CF01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30F5" w14:textId="77777777" w:rsidR="00557C0A" w:rsidRDefault="00557C0A" w:rsidP="00172857">
      <w:pPr>
        <w:spacing w:before="0" w:after="0" w:line="240" w:lineRule="auto"/>
      </w:pPr>
      <w:r>
        <w:separator/>
      </w:r>
    </w:p>
  </w:footnote>
  <w:footnote w:type="continuationSeparator" w:id="0">
    <w:p w14:paraId="45D4B0A8" w14:textId="77777777" w:rsidR="00557C0A" w:rsidRDefault="00557C0A" w:rsidP="00172857">
      <w:pPr>
        <w:spacing w:before="0" w:after="0" w:line="240" w:lineRule="auto"/>
      </w:pPr>
      <w:r>
        <w:continuationSeparator/>
      </w:r>
    </w:p>
  </w:footnote>
  <w:footnote w:id="1">
    <w:p w14:paraId="0D5ACED4" w14:textId="77777777" w:rsidR="00CA38BA" w:rsidRDefault="00CA38BA" w:rsidP="00CA38BA">
      <w:pPr>
        <w:pStyle w:val="Textodenotaderodap"/>
        <w:spacing w:before="120" w:after="120"/>
        <w:rPr>
          <w:rFonts w:cs="Times New Roman"/>
          <w:b/>
          <w:bCs/>
        </w:rPr>
      </w:pPr>
      <w:r>
        <w:rPr>
          <w:rStyle w:val="Refdenotaderodap"/>
          <w:rFonts w:cs="Times New Roman"/>
          <w:b/>
          <w:bCs/>
        </w:rPr>
        <w:footnoteRef/>
      </w:r>
      <w:r>
        <w:rPr>
          <w:rFonts w:cs="Times New Roman"/>
          <w:b/>
          <w:bCs/>
        </w:rPr>
        <w:t xml:space="preserve">    </w:t>
      </w:r>
      <w:hyperlink r:id="rId1" w:history="1">
        <w:r>
          <w:rPr>
            <w:rStyle w:val="Hyperlink"/>
            <w:rFonts w:cs="Times New Roman"/>
            <w:b/>
            <w:bCs/>
          </w:rPr>
          <w:t>https://noticias.uol.com.br/cotidiano/ultimas-noticias/2020/12/27/em-acao-contra-perturbacao-por-sossego-pms-agridem-jovens-em-pernambuco.htm</w:t>
        </w:r>
      </w:hyperlink>
      <w:r>
        <w:rPr>
          <w:rFonts w:cs="Times New Roman"/>
          <w:b/>
          <w:bCs/>
        </w:rPr>
        <w:t xml:space="preserve"> </w:t>
      </w:r>
    </w:p>
  </w:footnote>
  <w:footnote w:id="2">
    <w:p w14:paraId="6FBD5E86" w14:textId="77777777" w:rsidR="00CA38BA" w:rsidRDefault="00CA38BA" w:rsidP="00CA38BA">
      <w:pPr>
        <w:pStyle w:val="Textodenotaderodap"/>
        <w:rPr>
          <w:rFonts w:cs="Times New Roman"/>
          <w:b/>
          <w:bCs/>
        </w:rPr>
      </w:pPr>
      <w:r>
        <w:rPr>
          <w:rStyle w:val="Refdenotaderodap"/>
          <w:rFonts w:cs="Times New Roman"/>
          <w:b/>
          <w:bCs/>
        </w:rPr>
        <w:footnoteRef/>
      </w:r>
      <w:r>
        <w:rPr>
          <w:rFonts w:cs="Times New Roman"/>
          <w:b/>
          <w:bCs/>
        </w:rPr>
        <w:t xml:space="preserve"> </w:t>
      </w:r>
      <w:hyperlink r:id="rId2" w:history="1">
        <w:r>
          <w:rPr>
            <w:rStyle w:val="Hyperlink"/>
            <w:rFonts w:cs="Times New Roman"/>
            <w:b/>
            <w:bCs/>
          </w:rPr>
          <w:t>https://www.otempo.com.br/brasil/onda-de-lixo-em-praia-de-sao-conrado-e-registrada-apos-temporal-video-1.2431433</w:t>
        </w:r>
      </w:hyperlink>
      <w:r>
        <w:rPr>
          <w:rFonts w:cs="Times New Roman"/>
          <w:b/>
          <w:bCs/>
        </w:rPr>
        <w:t xml:space="preserve"> </w:t>
      </w:r>
    </w:p>
  </w:footnote>
  <w:footnote w:id="3">
    <w:p w14:paraId="4EE02DC5" w14:textId="77777777" w:rsidR="00CA38BA" w:rsidRDefault="00CA38BA" w:rsidP="00CA38BA">
      <w:pPr>
        <w:pStyle w:val="Textodenotaderodap"/>
        <w:spacing w:before="120" w:after="120" w:line="240" w:lineRule="atLeast"/>
        <w:rPr>
          <w:rFonts w:cs="Times New Roman"/>
          <w:b/>
          <w:bCs/>
        </w:rPr>
      </w:pPr>
      <w:r>
        <w:rPr>
          <w:rStyle w:val="Refdenotaderodap"/>
          <w:rFonts w:cs="Times New Roman"/>
          <w:b/>
          <w:bCs/>
        </w:rPr>
        <w:footnoteRef/>
      </w:r>
      <w:r>
        <w:rPr>
          <w:rFonts w:cs="Times New Roman"/>
          <w:b/>
          <w:bCs/>
        </w:rPr>
        <w:t xml:space="preserve"> </w:t>
      </w:r>
      <w:hyperlink r:id="rId3" w:history="1">
        <w:r>
          <w:rPr>
            <w:rStyle w:val="Hyperlink"/>
            <w:rFonts w:cs="Times New Roman"/>
            <w:b/>
            <w:bCs/>
          </w:rPr>
          <w:t>https://www1.folha.uol.com.br/mundo/2021/01/policia-de-washington-confirma-identidade-dos-mortos-durante-invasao-do-congresso-dos-eua.shtml</w:t>
        </w:r>
      </w:hyperlink>
      <w:r>
        <w:rPr>
          <w:rFonts w:cs="Times New Roman"/>
          <w:b/>
          <w:bCs/>
        </w:rPr>
        <w:t xml:space="preserve"> </w:t>
      </w:r>
    </w:p>
  </w:footnote>
  <w:footnote w:id="4">
    <w:p w14:paraId="0948B869" w14:textId="77777777" w:rsidR="00CA38BA" w:rsidRDefault="00CA38BA" w:rsidP="00CA38BA">
      <w:pPr>
        <w:pStyle w:val="Textodenotaderodap"/>
        <w:spacing w:before="120" w:after="120" w:line="240" w:lineRule="atLeast"/>
        <w:rPr>
          <w:rFonts w:cs="Times New Roman"/>
          <w:b/>
          <w:bCs/>
        </w:rPr>
      </w:pPr>
      <w:r>
        <w:rPr>
          <w:rStyle w:val="Refdenotaderodap"/>
          <w:rFonts w:cs="Times New Roman"/>
          <w:b/>
          <w:bCs/>
        </w:rPr>
        <w:footnoteRef/>
      </w:r>
      <w:r>
        <w:rPr>
          <w:rFonts w:cs="Times New Roman"/>
          <w:b/>
          <w:bCs/>
        </w:rPr>
        <w:t xml:space="preserve">      </w:t>
      </w:r>
      <w:hyperlink r:id="rId4" w:history="1">
        <w:r>
          <w:rPr>
            <w:rStyle w:val="Hyperlink"/>
            <w:rFonts w:cs="Times New Roman"/>
            <w:b/>
            <w:bCs/>
          </w:rPr>
          <w:t>https://www.youtube.com/watch?v=U2JDbKg8oMI</w:t>
        </w:r>
      </w:hyperlink>
      <w:r>
        <w:rPr>
          <w:rFonts w:cs="Times New Roman"/>
          <w:b/>
          <w:bCs/>
        </w:rPr>
        <w:t xml:space="preserve"> </w:t>
      </w:r>
    </w:p>
  </w:footnote>
  <w:footnote w:id="5">
    <w:p w14:paraId="2643D060" w14:textId="037EB742" w:rsidR="00CF01A5" w:rsidRPr="00F86AE8" w:rsidRDefault="00CF01A5" w:rsidP="00F82C0A">
      <w:pPr>
        <w:pStyle w:val="Textodenotaderodap"/>
        <w:spacing w:before="240" w:after="240" w:line="240" w:lineRule="atLeast"/>
        <w:rPr>
          <w:rFonts w:cs="Times New Roman"/>
          <w:b/>
          <w:bCs/>
        </w:rPr>
      </w:pPr>
      <w:r w:rsidRPr="00F86AE8">
        <w:rPr>
          <w:rStyle w:val="Refdenotaderodap"/>
          <w:rFonts w:cs="Times New Roman"/>
          <w:b/>
          <w:bCs/>
        </w:rPr>
        <w:footnoteRef/>
      </w:r>
      <w:r w:rsidRPr="00F86AE8">
        <w:rPr>
          <w:rFonts w:cs="Times New Roman"/>
          <w:b/>
          <w:bCs/>
        </w:rPr>
        <w:t xml:space="preserve"> Convenção da ONU dos Direitos da Criança de 1989. </w:t>
      </w:r>
    </w:p>
  </w:footnote>
  <w:footnote w:id="6">
    <w:p w14:paraId="62ABCED5" w14:textId="77777777" w:rsidR="00CF01A5" w:rsidRPr="00F86AE8" w:rsidRDefault="00CF01A5" w:rsidP="00FE1CAB">
      <w:pPr>
        <w:pStyle w:val="Textodenotaderodap"/>
        <w:spacing w:after="120"/>
        <w:rPr>
          <w:rFonts w:cs="Times New Roman"/>
          <w:b/>
          <w:bCs/>
        </w:rPr>
      </w:pPr>
      <w:r w:rsidRPr="00F86AE8">
        <w:rPr>
          <w:rStyle w:val="Refdenotaderodap"/>
          <w:rFonts w:cs="Times New Roman"/>
          <w:b/>
          <w:bCs/>
        </w:rPr>
        <w:footnoteRef/>
      </w:r>
      <w:r w:rsidRPr="00F86AE8">
        <w:rPr>
          <w:rFonts w:cs="Times New Roman"/>
          <w:b/>
          <w:bCs/>
        </w:rPr>
        <w:t xml:space="preserve">  </w:t>
      </w:r>
      <w:hyperlink r:id="rId5" w:history="1">
        <w:r w:rsidRPr="00F86AE8">
          <w:rPr>
            <w:rStyle w:val="Hyperlink"/>
            <w:rFonts w:cs="Times New Roman"/>
            <w:b/>
            <w:bCs/>
          </w:rPr>
          <w:t>https://www.brasildefato.com.br/2020/12/02/furando-a-fila-promotores-de-sp-pedem-para-receber-primeiro-a-vacina-da-covid</w:t>
        </w:r>
      </w:hyperlink>
      <w:r w:rsidRPr="00F86AE8">
        <w:rPr>
          <w:rFonts w:cs="Times New Roman"/>
          <w:b/>
          <w:bCs/>
        </w:rPr>
        <w:t xml:space="preserve"> Alguns dias depois, aparece na mídia a notícia de que o Supremo ...</w:t>
      </w:r>
      <w:r w:rsidRPr="00F86AE8">
        <w:rPr>
          <w:rFonts w:cs="Times New Roman"/>
          <w:b/>
          <w:bCs/>
          <w:i/>
          <w:iCs/>
        </w:rPr>
        <w:t>também</w:t>
      </w:r>
      <w:r w:rsidRPr="00F86AE8">
        <w:rPr>
          <w:rFonts w:cs="Times New Roman"/>
          <w:b/>
          <w:bCs/>
        </w:rPr>
        <w:t xml:space="preserve"> achou por bem entrar na pandêmica  fila ...</w:t>
      </w:r>
      <w:r w:rsidRPr="00F86AE8">
        <w:rPr>
          <w:rFonts w:cs="Times New Roman"/>
          <w:b/>
          <w:bCs/>
          <w:i/>
          <w:iCs/>
        </w:rPr>
        <w:t>corporativa</w:t>
      </w:r>
      <w:r w:rsidRPr="00F86AE8">
        <w:rPr>
          <w:rFonts w:cs="Times New Roman"/>
          <w:b/>
          <w:bCs/>
        </w:rPr>
        <w:t xml:space="preserve">: </w:t>
      </w:r>
      <w:hyperlink r:id="rId6" w:history="1">
        <w:r w:rsidRPr="00F86AE8">
          <w:rPr>
            <w:rStyle w:val="Hyperlink"/>
            <w:rFonts w:cs="Times New Roman"/>
            <w:b/>
            <w:bCs/>
          </w:rPr>
          <w:t>https://blogs.oglobo.globo.com/bernardo-mello-franco/post/suprema-carteirada-na-fila-da-vacina.html</w:t>
        </w:r>
      </w:hyperlink>
      <w:r w:rsidRPr="00F86AE8">
        <w:rPr>
          <w:rFonts w:cs="Times New Roman"/>
          <w:b/>
          <w:bCs/>
        </w:rPr>
        <w:t xml:space="preserve">  </w:t>
      </w:r>
      <w:proofErr w:type="spellStart"/>
      <w:r w:rsidRPr="00F86AE8">
        <w:rPr>
          <w:rFonts w:cs="Times New Roman"/>
          <w:b/>
          <w:bCs/>
        </w:rPr>
        <w:t>Arrhhhghhh</w:t>
      </w:r>
      <w:proofErr w:type="spellEnd"/>
      <w:r w:rsidRPr="00F86AE8">
        <w:rPr>
          <w:rFonts w:cs="Times New Roman"/>
          <w:b/>
          <w:bCs/>
        </w:rPr>
        <w:t xml:space="preserve">, leitor. </w:t>
      </w:r>
    </w:p>
    <w:p w14:paraId="742AAF85" w14:textId="77777777" w:rsidR="00CF01A5" w:rsidRPr="00F86AE8" w:rsidRDefault="00CF01A5" w:rsidP="00FE1CAB">
      <w:pPr>
        <w:pStyle w:val="Textodenotaderodap"/>
        <w:spacing w:after="120"/>
        <w:rPr>
          <w:rFonts w:cs="Times New Roman"/>
          <w:b/>
          <w:bCs/>
        </w:rPr>
      </w:pPr>
      <w:r w:rsidRPr="00F86AE8">
        <w:rPr>
          <w:rFonts w:cs="Times New Roman"/>
          <w:b/>
          <w:bCs/>
        </w:rPr>
        <w:t>Mas, no dia 28, alcunhando o STF ...</w:t>
      </w:r>
      <w:r w:rsidRPr="00F86AE8">
        <w:rPr>
          <w:rFonts w:cs="Times New Roman"/>
          <w:b/>
          <w:bCs/>
          <w:i/>
          <w:iCs/>
        </w:rPr>
        <w:t>de Corte</w:t>
      </w:r>
      <w:r w:rsidRPr="00F86AE8">
        <w:rPr>
          <w:rFonts w:cs="Times New Roman"/>
          <w:b/>
          <w:bCs/>
        </w:rPr>
        <w:t xml:space="preserve"> (não é corte, é ...</w:t>
      </w:r>
      <w:r w:rsidRPr="00F86AE8">
        <w:rPr>
          <w:rFonts w:cs="Times New Roman"/>
          <w:b/>
          <w:bCs/>
          <w:i/>
          <w:iCs/>
        </w:rPr>
        <w:t>Tribunal</w:t>
      </w:r>
      <w:r w:rsidRPr="00F86AE8">
        <w:rPr>
          <w:rFonts w:cs="Times New Roman"/>
          <w:b/>
          <w:bCs/>
        </w:rPr>
        <w:t>), a mídia informa que o presidente do Tribunal ,,,</w:t>
      </w:r>
      <w:r w:rsidRPr="00F86AE8">
        <w:rPr>
          <w:rFonts w:cs="Times New Roman"/>
          <w:b/>
          <w:bCs/>
          <w:i/>
          <w:iCs/>
        </w:rPr>
        <w:t>desautorizou</w:t>
      </w:r>
      <w:r w:rsidRPr="00F86AE8">
        <w:rPr>
          <w:rFonts w:cs="Times New Roman"/>
          <w:b/>
          <w:bCs/>
        </w:rPr>
        <w:t xml:space="preserve"> o burocrata corporativista e combateu ...</w:t>
      </w:r>
      <w:r w:rsidRPr="00F86AE8">
        <w:rPr>
          <w:rFonts w:cs="Times New Roman"/>
          <w:b/>
          <w:bCs/>
          <w:i/>
          <w:iCs/>
        </w:rPr>
        <w:t>privilégios</w:t>
      </w:r>
      <w:r w:rsidRPr="00F86AE8">
        <w:rPr>
          <w:rFonts w:cs="Times New Roman"/>
          <w:b/>
          <w:bCs/>
        </w:rPr>
        <w:t xml:space="preserve">. </w:t>
      </w:r>
      <w:hyperlink r:id="rId7" w:history="1">
        <w:r w:rsidRPr="00F86AE8">
          <w:rPr>
            <w:rStyle w:val="Hyperlink"/>
            <w:rFonts w:cs="Times New Roman"/>
            <w:b/>
            <w:bCs/>
          </w:rPr>
          <w:t>https://blogs.oglobo.globo.com/ancelmo/post/presidente-do-stf-exonera-secretario-da-corte-que-pediu-reserva-de-cinco-mil-vacinas-contra-covid-19</w:t>
        </w:r>
      </w:hyperlink>
      <w:r w:rsidRPr="00F86AE8">
        <w:rPr>
          <w:rFonts w:cs="Times New Roman"/>
          <w:b/>
          <w:bCs/>
        </w:rPr>
        <w:t xml:space="preserve">. Temos </w:t>
      </w:r>
      <w:proofErr w:type="gramStart"/>
      <w:r w:rsidRPr="00F86AE8">
        <w:rPr>
          <w:rFonts w:cs="Times New Roman"/>
          <w:b/>
          <w:bCs/>
        </w:rPr>
        <w:t>ai</w:t>
      </w:r>
      <w:proofErr w:type="gramEnd"/>
      <w:r w:rsidRPr="00F86AE8">
        <w:rPr>
          <w:rFonts w:cs="Times New Roman"/>
          <w:b/>
          <w:bCs/>
        </w:rPr>
        <w:t xml:space="preserve"> dois excelentes exemplos. O de corporações ...</w:t>
      </w:r>
      <w:r w:rsidRPr="00F86AE8">
        <w:rPr>
          <w:rFonts w:cs="Times New Roman"/>
          <w:b/>
          <w:bCs/>
          <w:i/>
          <w:iCs/>
        </w:rPr>
        <w:t>dentro</w:t>
      </w:r>
      <w:r w:rsidRPr="00F86AE8">
        <w:rPr>
          <w:rFonts w:cs="Times New Roman"/>
          <w:b/>
          <w:bCs/>
        </w:rPr>
        <w:t xml:space="preserve"> da distopia corporativa. E do sistema ...</w:t>
      </w:r>
      <w:r w:rsidRPr="00F86AE8">
        <w:rPr>
          <w:rFonts w:cs="Times New Roman"/>
          <w:b/>
          <w:bCs/>
          <w:i/>
          <w:iCs/>
        </w:rPr>
        <w:t>de freios</w:t>
      </w:r>
      <w:r w:rsidRPr="00F86AE8">
        <w:rPr>
          <w:rFonts w:cs="Times New Roman"/>
          <w:b/>
          <w:bCs/>
        </w:rPr>
        <w:t xml:space="preserve"> aos abusos</w:t>
      </w:r>
      <w:r w:rsidRPr="00F86AE8">
        <w:rPr>
          <w:rFonts w:cs="Times New Roman"/>
          <w:b/>
          <w:bCs/>
          <w:i/>
          <w:iCs/>
        </w:rPr>
        <w:t xml:space="preserve"> e </w:t>
      </w:r>
      <w:r w:rsidRPr="00F86AE8">
        <w:rPr>
          <w:rFonts w:cs="Times New Roman"/>
          <w:b/>
          <w:bCs/>
        </w:rPr>
        <w:t>...</w:t>
      </w:r>
      <w:r w:rsidRPr="00F86AE8">
        <w:rPr>
          <w:rFonts w:cs="Times New Roman"/>
          <w:b/>
          <w:bCs/>
          <w:i/>
          <w:iCs/>
        </w:rPr>
        <w:t>contrapesos</w:t>
      </w:r>
      <w:r w:rsidRPr="00F86AE8">
        <w:rPr>
          <w:rFonts w:cs="Times New Roman"/>
          <w:b/>
          <w:bCs/>
        </w:rPr>
        <w:t xml:space="preserve"> às omissões.</w:t>
      </w:r>
    </w:p>
  </w:footnote>
  <w:footnote w:id="7">
    <w:p w14:paraId="06C2F8E1" w14:textId="2C61FF27" w:rsidR="00CF01A5" w:rsidRPr="00F86AE8" w:rsidRDefault="00CF01A5" w:rsidP="00E5775E">
      <w:pPr>
        <w:shd w:val="clear" w:color="auto" w:fill="FFFFFF"/>
        <w:rPr>
          <w:rFonts w:cs="Times New Roman"/>
          <w:b/>
          <w:bCs/>
          <w:sz w:val="20"/>
          <w:szCs w:val="20"/>
        </w:rPr>
      </w:pPr>
      <w:r w:rsidRPr="00F86AE8">
        <w:rPr>
          <w:rStyle w:val="Refdenotaderodap"/>
          <w:rFonts w:cs="Times New Roman"/>
          <w:b/>
          <w:bCs/>
          <w:sz w:val="20"/>
          <w:szCs w:val="20"/>
        </w:rPr>
        <w:footnoteRef/>
      </w:r>
      <w:r w:rsidRPr="00F86AE8">
        <w:rPr>
          <w:rFonts w:cs="Times New Roman"/>
          <w:b/>
          <w:bCs/>
          <w:sz w:val="20"/>
          <w:szCs w:val="20"/>
        </w:rPr>
        <w:t xml:space="preserve"> </w:t>
      </w:r>
      <w:r w:rsidRPr="00F86AE8">
        <w:rPr>
          <w:rFonts w:cs="Times New Roman"/>
          <w:b/>
          <w:bCs/>
          <w:color w:val="000000"/>
          <w:sz w:val="20"/>
          <w:szCs w:val="20"/>
        </w:rPr>
        <w:t>No Brasil, quando se fala ...</w:t>
      </w:r>
      <w:r w:rsidRPr="00F86AE8">
        <w:rPr>
          <w:rFonts w:cs="Times New Roman"/>
          <w:b/>
          <w:bCs/>
          <w:i/>
          <w:iCs/>
          <w:color w:val="000000"/>
          <w:sz w:val="20"/>
          <w:szCs w:val="20"/>
        </w:rPr>
        <w:t>em corte</w:t>
      </w:r>
      <w:r w:rsidRPr="00F86AE8">
        <w:rPr>
          <w:rFonts w:cs="Times New Roman"/>
          <w:b/>
          <w:bCs/>
          <w:color w:val="000000"/>
          <w:sz w:val="20"/>
          <w:szCs w:val="20"/>
        </w:rPr>
        <w:t xml:space="preserve">, os membros do que nós instituímos, </w:t>
      </w:r>
      <w:proofErr w:type="spellStart"/>
      <w:r w:rsidRPr="00F86AE8">
        <w:rPr>
          <w:rFonts w:cs="Times New Roman"/>
          <w:b/>
          <w:bCs/>
          <w:color w:val="000000"/>
          <w:sz w:val="20"/>
          <w:szCs w:val="20"/>
        </w:rPr>
        <w:t>tautologicamente</w:t>
      </w:r>
      <w:proofErr w:type="spellEnd"/>
      <w:r w:rsidRPr="00F86AE8">
        <w:rPr>
          <w:rFonts w:cs="Times New Roman"/>
          <w:b/>
          <w:bCs/>
          <w:color w:val="000000"/>
          <w:sz w:val="20"/>
          <w:szCs w:val="20"/>
        </w:rPr>
        <w:t xml:space="preserve"> como ...</w:t>
      </w:r>
      <w:r w:rsidRPr="00F86AE8">
        <w:rPr>
          <w:rFonts w:cs="Times New Roman"/>
          <w:b/>
          <w:bCs/>
          <w:i/>
          <w:iCs/>
          <w:color w:val="000000"/>
          <w:sz w:val="20"/>
          <w:szCs w:val="20"/>
        </w:rPr>
        <w:t>instituição</w:t>
      </w:r>
      <w:r w:rsidRPr="00F86AE8">
        <w:rPr>
          <w:rFonts w:cs="Times New Roman"/>
          <w:b/>
          <w:bCs/>
          <w:color w:val="000000"/>
          <w:sz w:val="20"/>
          <w:szCs w:val="20"/>
        </w:rPr>
        <w:t>, tendem a atuar como ...</w:t>
      </w:r>
      <w:r w:rsidRPr="00F86AE8">
        <w:rPr>
          <w:rFonts w:cs="Times New Roman"/>
          <w:b/>
          <w:bCs/>
          <w:i/>
          <w:iCs/>
          <w:color w:val="000000"/>
          <w:sz w:val="20"/>
          <w:szCs w:val="20"/>
        </w:rPr>
        <w:t>cortesãos</w:t>
      </w:r>
      <w:r w:rsidRPr="00F86AE8">
        <w:rPr>
          <w:rFonts w:cs="Times New Roman"/>
          <w:b/>
          <w:bCs/>
          <w:color w:val="000000"/>
          <w:sz w:val="20"/>
          <w:szCs w:val="20"/>
        </w:rPr>
        <w:t xml:space="preserve"> que são ...</w:t>
      </w:r>
      <w:r w:rsidRPr="00F86AE8">
        <w:rPr>
          <w:rFonts w:cs="Times New Roman"/>
          <w:b/>
          <w:bCs/>
          <w:i/>
          <w:iCs/>
          <w:color w:val="000000"/>
          <w:sz w:val="20"/>
          <w:szCs w:val="20"/>
        </w:rPr>
        <w:t>a antítese</w:t>
      </w:r>
      <w:r w:rsidRPr="00F86AE8">
        <w:rPr>
          <w:rFonts w:cs="Times New Roman"/>
          <w:b/>
          <w:bCs/>
          <w:color w:val="000000"/>
          <w:sz w:val="20"/>
          <w:szCs w:val="20"/>
        </w:rPr>
        <w:t xml:space="preserve"> do que possa ser entendido como respeito à  equidade social. </w:t>
      </w:r>
    </w:p>
  </w:footnote>
  <w:footnote w:id="8">
    <w:p w14:paraId="249A9973" w14:textId="7463BEC7" w:rsidR="00CF01A5" w:rsidRPr="00F86AE8" w:rsidRDefault="00CF01A5" w:rsidP="00F34E55">
      <w:pPr>
        <w:pStyle w:val="Textodenotaderodap"/>
        <w:spacing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8" w:history="1">
        <w:r w:rsidRPr="00F86AE8">
          <w:rPr>
            <w:rStyle w:val="Hyperlink"/>
            <w:rFonts w:cs="Times New Roman"/>
            <w:b/>
            <w:bCs/>
          </w:rPr>
          <w:t>https://coronavirus.atarde.com.br/governo-federal-cede-e-inclui-caminhoneiros-em-grupo-prioritario-de-vacinacao/</w:t>
        </w:r>
      </w:hyperlink>
      <w:r w:rsidRPr="00F86AE8">
        <w:rPr>
          <w:rFonts w:cs="Times New Roman"/>
          <w:b/>
          <w:bCs/>
        </w:rPr>
        <w:t xml:space="preserve"> </w:t>
      </w:r>
    </w:p>
  </w:footnote>
  <w:footnote w:id="9">
    <w:p w14:paraId="2CF85F0B" w14:textId="07663065" w:rsidR="00CF01A5" w:rsidRPr="00F86AE8" w:rsidRDefault="00CF01A5" w:rsidP="001B2AFE">
      <w:pPr>
        <w:pStyle w:val="NormalWeb"/>
        <w:spacing w:before="0" w:beforeAutospacing="0" w:after="0" w:afterAutospacing="0"/>
        <w:ind w:left="375"/>
        <w:jc w:val="both"/>
        <w:textAlignment w:val="baseline"/>
        <w:rPr>
          <w:b/>
          <w:bCs/>
          <w:color w:val="202122"/>
          <w:sz w:val="20"/>
          <w:szCs w:val="20"/>
        </w:rPr>
      </w:pPr>
      <w:r w:rsidRPr="00F86AE8">
        <w:rPr>
          <w:rStyle w:val="Refdenotaderodap"/>
          <w:b/>
          <w:bCs/>
          <w:sz w:val="20"/>
          <w:szCs w:val="20"/>
        </w:rPr>
        <w:footnoteRef/>
      </w:r>
      <w:r w:rsidRPr="00F86AE8">
        <w:rPr>
          <w:b/>
          <w:bCs/>
          <w:sz w:val="20"/>
          <w:szCs w:val="20"/>
        </w:rPr>
        <w:t xml:space="preserve">- </w:t>
      </w:r>
      <w:r w:rsidRPr="00F86AE8">
        <w:rPr>
          <w:b/>
          <w:bCs/>
          <w:color w:val="000000"/>
          <w:sz w:val="20"/>
          <w:szCs w:val="20"/>
        </w:rPr>
        <w:t>Com esse princípio, o âmbito ...</w:t>
      </w:r>
      <w:r w:rsidRPr="00F86AE8">
        <w:rPr>
          <w:b/>
          <w:bCs/>
          <w:i/>
          <w:iCs/>
          <w:color w:val="000000"/>
          <w:sz w:val="20"/>
          <w:szCs w:val="20"/>
        </w:rPr>
        <w:t>laico</w:t>
      </w:r>
      <w:r w:rsidRPr="00F86AE8">
        <w:rPr>
          <w:b/>
          <w:bCs/>
          <w:color w:val="000000"/>
          <w:sz w:val="20"/>
          <w:szCs w:val="20"/>
        </w:rPr>
        <w:t xml:space="preserve"> do conhecimento objetivo captou o que já foi do  âmbito religioso, no passado, sob várias formas como no Livro dos Romanos, 2:6 -Deus retribuirá a cada um segundo suas obras.</w:t>
      </w:r>
      <w:r w:rsidRPr="00F86AE8">
        <w:rPr>
          <w:b/>
          <w:bCs/>
          <w:color w:val="666666"/>
          <w:sz w:val="20"/>
          <w:szCs w:val="20"/>
          <w:shd w:val="clear" w:color="auto" w:fill="FFFFFF"/>
        </w:rPr>
        <w:t xml:space="preserve"> Mateus, 25:15 - A um deu cinco talentos, e a outro dois, e a outro um, a cada um segundo a sua capacidade, Atos dos apóstolos 2:45.- Vendendo suas propriedades e bens, distribuíam a cada um conforme a sua necessidade, Ou foi político-ideológico, como na</w:t>
      </w:r>
      <w:r w:rsidRPr="00F86AE8">
        <w:rPr>
          <w:b/>
          <w:bCs/>
          <w:color w:val="333333"/>
          <w:sz w:val="20"/>
          <w:szCs w:val="20"/>
        </w:rPr>
        <w:t xml:space="preserve"> Constituição Soviética de 1936:</w:t>
      </w:r>
      <w:r w:rsidRPr="00F86AE8">
        <w:rPr>
          <w:b/>
          <w:bCs/>
          <w:color w:val="202122"/>
          <w:sz w:val="20"/>
          <w:szCs w:val="20"/>
        </w:rPr>
        <w:t> De cada um segundo sua capacidade, a cada um segundo seu trabalho (cf. Wikipedia).</w:t>
      </w:r>
    </w:p>
    <w:p w14:paraId="6636B7A1" w14:textId="4F62F26D" w:rsidR="00CF01A5" w:rsidRPr="00F86AE8" w:rsidRDefault="00CF01A5">
      <w:pPr>
        <w:pStyle w:val="Textodenotaderodap"/>
        <w:rPr>
          <w:rFonts w:cs="Times New Roman"/>
          <w:b/>
          <w:bCs/>
        </w:rPr>
      </w:pPr>
      <w:r w:rsidRPr="00F86AE8">
        <w:rPr>
          <w:rFonts w:cs="Times New Roman"/>
          <w:b/>
          <w:bCs/>
        </w:rPr>
        <w:t xml:space="preserve"> </w:t>
      </w:r>
    </w:p>
  </w:footnote>
  <w:footnote w:id="10">
    <w:p w14:paraId="5DC608A9" w14:textId="60BC03B9" w:rsidR="00CF01A5" w:rsidRPr="00F86AE8" w:rsidRDefault="00CF01A5" w:rsidP="008719DE">
      <w:pPr>
        <w:pStyle w:val="Textodenotaderodap"/>
        <w:spacing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9" w:history="1">
        <w:r w:rsidRPr="00F86AE8">
          <w:rPr>
            <w:rStyle w:val="Hyperlink"/>
            <w:rFonts w:cs="Times New Roman"/>
            <w:b/>
            <w:bCs/>
          </w:rPr>
          <w:t>https://www.msn.com/pt-br/noticias/brasil/menino-torturado-e-acorrentado-em-barril-segue-internado-e-dever%C3%A1-ir-a-abrigo/ar-BB1dhq4o</w:t>
        </w:r>
      </w:hyperlink>
      <w:r w:rsidRPr="00F86AE8">
        <w:rPr>
          <w:rFonts w:cs="Times New Roman"/>
          <w:b/>
          <w:bCs/>
        </w:rPr>
        <w:t xml:space="preserve">  </w:t>
      </w:r>
    </w:p>
  </w:footnote>
  <w:footnote w:id="11">
    <w:p w14:paraId="34F5F1B1" w14:textId="1F1FFC32" w:rsidR="00CF01A5" w:rsidRPr="00F86AE8" w:rsidRDefault="00CF01A5" w:rsidP="000863C7">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10" w:history="1">
        <w:r w:rsidRPr="00F86AE8">
          <w:rPr>
            <w:rStyle w:val="Hyperlink"/>
            <w:rFonts w:cs="Times New Roman"/>
            <w:b/>
            <w:bCs/>
          </w:rPr>
          <w:t>https://www.diarioonline.com.br/noticias/mundo-noticias/noticia-516959-trump-mantem-criancas-em-gaiolas-improvisadas-na-fronteira-com-o-mexico.html</w:t>
        </w:r>
      </w:hyperlink>
      <w:r w:rsidRPr="00F86AE8">
        <w:rPr>
          <w:rFonts w:cs="Times New Roman"/>
          <w:b/>
          <w:bCs/>
        </w:rPr>
        <w:t xml:space="preserve"> </w:t>
      </w:r>
    </w:p>
  </w:footnote>
  <w:footnote w:id="12">
    <w:p w14:paraId="1BB2672B" w14:textId="77777777" w:rsidR="00CF01A5" w:rsidRPr="00F86AE8" w:rsidRDefault="00CF01A5" w:rsidP="00796D90">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11" w:history="1">
        <w:r w:rsidRPr="00F86AE8">
          <w:rPr>
            <w:rStyle w:val="Hyperlink"/>
            <w:rFonts w:cs="Times New Roman"/>
            <w:b/>
            <w:bCs/>
          </w:rPr>
          <w:t>https://g1.globo.com/jornal-nacional/noticia/2021/02/02/biden-anuncia-programa-para-reunir-familias-de-imigrantes-separadas-no-governo-trump.ghtml</w:t>
        </w:r>
      </w:hyperlink>
      <w:r w:rsidRPr="00F86AE8">
        <w:rPr>
          <w:rFonts w:cs="Times New Roman"/>
          <w:b/>
          <w:bCs/>
        </w:rPr>
        <w:t xml:space="preserve"> </w:t>
      </w:r>
    </w:p>
    <w:p w14:paraId="262C993D" w14:textId="77777777" w:rsidR="00CF01A5" w:rsidRPr="00F86AE8" w:rsidRDefault="00CF01A5" w:rsidP="00796D90">
      <w:pPr>
        <w:pStyle w:val="Textodenotaderodap"/>
        <w:spacing w:before="120" w:after="120" w:line="240" w:lineRule="atLeast"/>
        <w:rPr>
          <w:rFonts w:cs="Times New Roman"/>
          <w:b/>
          <w:bCs/>
        </w:rPr>
      </w:pPr>
      <w:r w:rsidRPr="00F86AE8">
        <w:rPr>
          <w:rFonts w:cs="Times New Roman"/>
          <w:b/>
          <w:bCs/>
        </w:rPr>
        <w:t xml:space="preserve">E também:   </w:t>
      </w:r>
      <w:hyperlink r:id="rId12" w:history="1">
        <w:r w:rsidRPr="00F86AE8">
          <w:rPr>
            <w:rStyle w:val="Hyperlink"/>
            <w:rFonts w:cs="Times New Roman"/>
            <w:b/>
            <w:bCs/>
          </w:rPr>
          <w:t>https://oglobo.globo.com/mundo/biden-cria-forca-tarefa-para-tentar-reunir-criancas-suas-familias-separadas-na-fronteira-24866494</w:t>
        </w:r>
      </w:hyperlink>
      <w:r w:rsidRPr="00F86AE8">
        <w:rPr>
          <w:rFonts w:cs="Times New Roman"/>
          <w:b/>
          <w:bCs/>
        </w:rPr>
        <w:t xml:space="preserve"> </w:t>
      </w:r>
    </w:p>
  </w:footnote>
  <w:footnote w:id="13">
    <w:p w14:paraId="5208DCC8" w14:textId="156EA622" w:rsidR="00CF01A5" w:rsidRPr="00F86AE8" w:rsidRDefault="00CF01A5" w:rsidP="00F35DE8">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13" w:history="1">
        <w:r w:rsidRPr="00F86AE8">
          <w:rPr>
            <w:rStyle w:val="Hyperlink"/>
            <w:rFonts w:cs="Times New Roman"/>
            <w:b/>
            <w:bCs/>
          </w:rPr>
          <w:t>https://www.bol.uol.com.br/noticias/2021/02/03/menino-encontrado-dentro-de-barril-tem-alta-medica-em-campinas-sp.htm</w:t>
        </w:r>
      </w:hyperlink>
      <w:r w:rsidRPr="00F86AE8">
        <w:rPr>
          <w:rFonts w:cs="Times New Roman"/>
          <w:b/>
          <w:bCs/>
        </w:rPr>
        <w:t xml:space="preserve"> </w:t>
      </w:r>
    </w:p>
  </w:footnote>
  <w:footnote w:id="14">
    <w:p w14:paraId="1CD6A9F6" w14:textId="25E571CC" w:rsidR="00CF01A5" w:rsidRPr="00F86AE8" w:rsidRDefault="00CF01A5" w:rsidP="00DB6B60">
      <w:pPr>
        <w:pStyle w:val="Ttulo1"/>
        <w:shd w:val="clear" w:color="auto" w:fill="FDFDFD"/>
        <w:spacing w:before="120" w:after="120"/>
        <w:rPr>
          <w:rFonts w:ascii="Times New Roman" w:hAnsi="Times New Roman" w:cs="Times New Roman"/>
          <w:b/>
          <w:bCs/>
          <w:sz w:val="20"/>
          <w:szCs w:val="20"/>
        </w:rPr>
      </w:pPr>
      <w:r w:rsidRPr="00F86AE8">
        <w:rPr>
          <w:rStyle w:val="Refdenotaderodap"/>
          <w:rFonts w:ascii="Times New Roman" w:hAnsi="Times New Roman" w:cs="Times New Roman"/>
          <w:b/>
          <w:bCs/>
          <w:sz w:val="20"/>
          <w:szCs w:val="20"/>
        </w:rPr>
        <w:footnoteRef/>
      </w:r>
      <w:r w:rsidRPr="00F86AE8">
        <w:rPr>
          <w:rFonts w:ascii="Times New Roman" w:hAnsi="Times New Roman" w:cs="Times New Roman"/>
          <w:b/>
          <w:bCs/>
          <w:sz w:val="20"/>
          <w:szCs w:val="20"/>
        </w:rPr>
        <w:t xml:space="preserve"> - </w:t>
      </w:r>
      <w:r w:rsidRPr="00F86AE8">
        <w:rPr>
          <w:rFonts w:ascii="Times New Roman" w:hAnsi="Times New Roman" w:cs="Times New Roman"/>
          <w:b/>
          <w:bCs/>
          <w:color w:val="3F3F42"/>
          <w:sz w:val="20"/>
          <w:szCs w:val="20"/>
        </w:rPr>
        <w:t>Biden recebe dossiê recomendando suspensão de acordos entre EUA e governo Bolsonaro. D</w:t>
      </w:r>
      <w:r w:rsidRPr="00F86AE8">
        <w:rPr>
          <w:rFonts w:ascii="Times New Roman" w:hAnsi="Times New Roman" w:cs="Times New Roman"/>
          <w:b/>
          <w:bCs/>
          <w:color w:val="6E6E73"/>
          <w:sz w:val="20"/>
          <w:szCs w:val="20"/>
        </w:rPr>
        <w:t>a BBC News Brasil:</w:t>
      </w:r>
      <w:r w:rsidRPr="00F86AE8">
        <w:rPr>
          <w:rFonts w:ascii="Times New Roman" w:hAnsi="Times New Roman" w:cs="Times New Roman"/>
          <w:b/>
          <w:bCs/>
          <w:sz w:val="20"/>
          <w:szCs w:val="20"/>
        </w:rPr>
        <w:t xml:space="preserve">  </w:t>
      </w:r>
      <w:hyperlink r:id="rId14" w:history="1">
        <w:r w:rsidRPr="00F86AE8">
          <w:rPr>
            <w:rStyle w:val="Hyperlink"/>
            <w:rFonts w:ascii="Times New Roman" w:hAnsi="Times New Roman" w:cs="Times New Roman"/>
            <w:b/>
            <w:bCs/>
            <w:sz w:val="20"/>
            <w:szCs w:val="20"/>
          </w:rPr>
          <w:t>https://www.bbc.com/portuguese/brasil-55927385</w:t>
        </w:r>
      </w:hyperlink>
      <w:r w:rsidRPr="00F86AE8">
        <w:rPr>
          <w:rFonts w:ascii="Times New Roman" w:hAnsi="Times New Roman" w:cs="Times New Roman"/>
          <w:b/>
          <w:bCs/>
          <w:sz w:val="20"/>
          <w:szCs w:val="20"/>
        </w:rPr>
        <w:t xml:space="preserve"> </w:t>
      </w:r>
    </w:p>
  </w:footnote>
  <w:footnote w:id="15">
    <w:p w14:paraId="5C3A9E48" w14:textId="77777777" w:rsidR="00CF01A5" w:rsidRPr="00F86AE8" w:rsidRDefault="00CF01A5" w:rsidP="003A2E7C">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Escrevi isso em abril de 2019. Em meados de junho, a mídia ...</w:t>
      </w:r>
      <w:r w:rsidRPr="00F86AE8">
        <w:rPr>
          <w:rFonts w:cs="Times New Roman"/>
          <w:b/>
          <w:bCs/>
          <w:i/>
          <w:iCs/>
        </w:rPr>
        <w:t>vazou</w:t>
      </w:r>
      <w:r w:rsidRPr="00F86AE8">
        <w:rPr>
          <w:rFonts w:cs="Times New Roman"/>
          <w:b/>
          <w:bCs/>
        </w:rPr>
        <w:t xml:space="preserve"> conversas telefônicas ...</w:t>
      </w:r>
      <w:r w:rsidRPr="00F86AE8">
        <w:rPr>
          <w:rFonts w:cs="Times New Roman"/>
          <w:b/>
          <w:bCs/>
          <w:i/>
          <w:iCs/>
        </w:rPr>
        <w:t>privadas</w:t>
      </w:r>
      <w:r w:rsidRPr="00F86AE8">
        <w:rPr>
          <w:rFonts w:cs="Times New Roman"/>
          <w:b/>
          <w:bCs/>
        </w:rPr>
        <w:t xml:space="preserve"> entre juiz e procurador de Curitiba, induzindo debate sobre Judiciário e Ministério Público ...</w:t>
      </w:r>
      <w:r w:rsidRPr="00F86AE8">
        <w:rPr>
          <w:rFonts w:cs="Times New Roman"/>
          <w:b/>
          <w:bCs/>
          <w:i/>
          <w:iCs/>
        </w:rPr>
        <w:t>adestrados</w:t>
      </w:r>
      <w:r w:rsidRPr="00F86AE8">
        <w:rPr>
          <w:rFonts w:cs="Times New Roman"/>
          <w:b/>
          <w:bCs/>
        </w:rPr>
        <w:t xml:space="preserve"> a maus hábitos, usos e costumes, em vez de ...</w:t>
      </w:r>
      <w:r w:rsidRPr="00F86AE8">
        <w:rPr>
          <w:rFonts w:cs="Times New Roman"/>
          <w:b/>
          <w:bCs/>
          <w:i/>
          <w:iCs/>
        </w:rPr>
        <w:t>ajustarem-se</w:t>
      </w:r>
      <w:r w:rsidRPr="00F86AE8">
        <w:rPr>
          <w:rFonts w:cs="Times New Roman"/>
          <w:b/>
          <w:bCs/>
        </w:rPr>
        <w:t xml:space="preserve"> ao princípio ...</w:t>
      </w:r>
      <w:r w:rsidRPr="00F86AE8">
        <w:rPr>
          <w:rFonts w:cs="Times New Roman"/>
          <w:b/>
          <w:bCs/>
          <w:i/>
          <w:iCs/>
        </w:rPr>
        <w:t>da impessoalidade</w:t>
      </w:r>
      <w:r w:rsidRPr="00F86AE8">
        <w:rPr>
          <w:rFonts w:cs="Times New Roman"/>
          <w:b/>
          <w:bCs/>
        </w:rPr>
        <w:t>.</w:t>
      </w:r>
    </w:p>
  </w:footnote>
  <w:footnote w:id="16">
    <w:p w14:paraId="7814745B" w14:textId="77777777" w:rsidR="00CF01A5" w:rsidRPr="00F86AE8" w:rsidRDefault="00CF01A5" w:rsidP="004F45B6">
      <w:pPr>
        <w:pStyle w:val="Textodenotaderodap"/>
        <w:spacing w:before="120" w:after="120" w:line="240" w:lineRule="atLeast"/>
        <w:rPr>
          <w:rStyle w:val="Hyperlink"/>
          <w:rFonts w:cs="Times New Roman"/>
          <w:b/>
          <w:bCs/>
        </w:rPr>
      </w:pPr>
      <w:r w:rsidRPr="00F86AE8">
        <w:rPr>
          <w:rStyle w:val="Refdenotaderodap"/>
          <w:rFonts w:cs="Times New Roman"/>
          <w:b/>
          <w:bCs/>
        </w:rPr>
        <w:footnoteRef/>
      </w:r>
      <w:r w:rsidRPr="00F86AE8">
        <w:rPr>
          <w:rFonts w:cs="Times New Roman"/>
          <w:b/>
          <w:bCs/>
        </w:rPr>
        <w:t xml:space="preserve"> Diz a Wikipedia: “</w:t>
      </w:r>
      <w:r w:rsidRPr="00F86AE8">
        <w:rPr>
          <w:rFonts w:cs="Times New Roman"/>
          <w:b/>
          <w:bCs/>
          <w:color w:val="222222"/>
          <w:shd w:val="clear" w:color="auto" w:fill="FFFFFF"/>
        </w:rPr>
        <w:t>O escritor checo </w:t>
      </w:r>
      <w:hyperlink r:id="rId15" w:tooltip="Karel Čapek" w:history="1">
        <w:r w:rsidRPr="00F86AE8">
          <w:rPr>
            <w:rStyle w:val="Hyperlink"/>
            <w:rFonts w:cs="Times New Roman"/>
            <w:b/>
            <w:bCs/>
            <w:color w:val="0B0080"/>
            <w:shd w:val="clear" w:color="auto" w:fill="FFFFFF"/>
          </w:rPr>
          <w:t>Karel Čapek</w:t>
        </w:r>
      </w:hyperlink>
      <w:r w:rsidRPr="00F86AE8">
        <w:rPr>
          <w:rFonts w:cs="Times New Roman"/>
          <w:b/>
          <w:bCs/>
          <w:color w:val="222222"/>
          <w:shd w:val="clear" w:color="auto" w:fill="FFFFFF"/>
        </w:rPr>
        <w:t> introduziu a palavra "Robô" em sua peça "R.U.R" (</w:t>
      </w:r>
      <w:proofErr w:type="spellStart"/>
      <w:r w:rsidRPr="00F86AE8">
        <w:rPr>
          <w:rFonts w:cs="Times New Roman"/>
          <w:b/>
          <w:bCs/>
          <w:color w:val="222222"/>
          <w:shd w:val="clear" w:color="auto" w:fill="FFFFFF"/>
        </w:rPr>
        <w:t>Rossum's</w:t>
      </w:r>
      <w:proofErr w:type="spellEnd"/>
      <w:r w:rsidRPr="00F86AE8">
        <w:rPr>
          <w:rFonts w:cs="Times New Roman"/>
          <w:b/>
          <w:bCs/>
          <w:color w:val="222222"/>
          <w:shd w:val="clear" w:color="auto" w:fill="FFFFFF"/>
        </w:rPr>
        <w:t xml:space="preserve"> Universal </w:t>
      </w:r>
      <w:proofErr w:type="spellStart"/>
      <w:r w:rsidRPr="00F86AE8">
        <w:rPr>
          <w:rFonts w:cs="Times New Roman"/>
          <w:b/>
          <w:bCs/>
          <w:color w:val="222222"/>
          <w:shd w:val="clear" w:color="auto" w:fill="FFFFFF"/>
        </w:rPr>
        <w:t>Robots</w:t>
      </w:r>
      <w:proofErr w:type="spellEnd"/>
      <w:r w:rsidRPr="00F86AE8">
        <w:rPr>
          <w:rFonts w:cs="Times New Roman"/>
          <w:b/>
          <w:bCs/>
          <w:color w:val="222222"/>
          <w:shd w:val="clear" w:color="auto" w:fill="FFFFFF"/>
        </w:rPr>
        <w:t xml:space="preserve">, cujo livro foi lançado no Brasil pela editora </w:t>
      </w:r>
      <w:proofErr w:type="spellStart"/>
      <w:r w:rsidRPr="00F86AE8">
        <w:rPr>
          <w:rFonts w:cs="Times New Roman"/>
          <w:b/>
          <w:bCs/>
          <w:color w:val="222222"/>
          <w:shd w:val="clear" w:color="auto" w:fill="FFFFFF"/>
        </w:rPr>
        <w:t>Hedra</w:t>
      </w:r>
      <w:proofErr w:type="spellEnd"/>
      <w:r w:rsidRPr="00F86AE8">
        <w:rPr>
          <w:rFonts w:cs="Times New Roman"/>
          <w:b/>
          <w:bCs/>
          <w:color w:val="222222"/>
          <w:shd w:val="clear" w:color="auto" w:fill="FFFFFF"/>
        </w:rPr>
        <w:t xml:space="preserve"> com o título </w:t>
      </w:r>
      <w:r w:rsidRPr="00F86AE8">
        <w:rPr>
          <w:rFonts w:cs="Times New Roman"/>
          <w:b/>
          <w:bCs/>
          <w:i/>
          <w:iCs/>
          <w:color w:val="222222"/>
          <w:shd w:val="clear" w:color="auto" w:fill="FFFFFF"/>
        </w:rPr>
        <w:t>A Fábrica de Robôs</w:t>
      </w:r>
      <w:r w:rsidRPr="00F86AE8">
        <w:rPr>
          <w:rFonts w:cs="Times New Roman"/>
          <w:b/>
          <w:bCs/>
          <w:color w:val="222222"/>
          <w:shd w:val="clear" w:color="auto" w:fill="FFFFFF"/>
        </w:rPr>
        <w:t>),</w:t>
      </w:r>
      <w:hyperlink r:id="rId16" w:anchor="cite_note-4" w:history="1">
        <w:r w:rsidRPr="00F86AE8">
          <w:rPr>
            <w:rStyle w:val="Hyperlink"/>
            <w:rFonts w:cs="Times New Roman"/>
            <w:b/>
            <w:bCs/>
            <w:color w:val="0B0080"/>
            <w:shd w:val="clear" w:color="auto" w:fill="FFFFFF"/>
            <w:vertAlign w:val="superscript"/>
          </w:rPr>
          <w:t>[4]</w:t>
        </w:r>
      </w:hyperlink>
      <w:r w:rsidRPr="00F86AE8">
        <w:rPr>
          <w:rFonts w:cs="Times New Roman"/>
          <w:b/>
          <w:bCs/>
          <w:color w:val="222222"/>
          <w:shd w:val="clear" w:color="auto" w:fill="FFFFFF"/>
        </w:rPr>
        <w:t> encenada em </w:t>
      </w:r>
      <w:hyperlink r:id="rId17" w:tooltip="1921" w:history="1">
        <w:r w:rsidRPr="00F86AE8">
          <w:rPr>
            <w:rStyle w:val="Hyperlink"/>
            <w:rFonts w:cs="Times New Roman"/>
            <w:b/>
            <w:bCs/>
            <w:color w:val="0B0080"/>
            <w:shd w:val="clear" w:color="auto" w:fill="FFFFFF"/>
          </w:rPr>
          <w:t>1921</w:t>
        </w:r>
      </w:hyperlink>
      <w:r w:rsidRPr="00F86AE8">
        <w:rPr>
          <w:rFonts w:cs="Times New Roman"/>
          <w:b/>
          <w:bCs/>
          <w:color w:val="222222"/>
          <w:shd w:val="clear" w:color="auto" w:fill="FFFFFF"/>
        </w:rPr>
        <w:t xml:space="preserve">. O termo "robô" realmente não foi criado por Karel </w:t>
      </w:r>
      <w:proofErr w:type="spellStart"/>
      <w:r w:rsidRPr="00F86AE8">
        <w:rPr>
          <w:rFonts w:cs="Times New Roman"/>
          <w:b/>
          <w:bCs/>
          <w:color w:val="222222"/>
          <w:shd w:val="clear" w:color="auto" w:fill="FFFFFF"/>
        </w:rPr>
        <w:t>Čapek</w:t>
      </w:r>
      <w:proofErr w:type="spellEnd"/>
      <w:r w:rsidRPr="00F86AE8">
        <w:rPr>
          <w:rFonts w:cs="Times New Roman"/>
          <w:b/>
          <w:bCs/>
          <w:color w:val="222222"/>
          <w:shd w:val="clear" w:color="auto" w:fill="FFFFFF"/>
        </w:rPr>
        <w:t>, mas por seu irmão Josef, outro respeitado escritor checo. O termo "Robô" vem da </w:t>
      </w:r>
      <w:hyperlink r:id="rId18" w:tooltip="Palavra" w:history="1">
        <w:r w:rsidRPr="00F86AE8">
          <w:rPr>
            <w:rStyle w:val="Hyperlink"/>
            <w:rFonts w:cs="Times New Roman"/>
            <w:b/>
            <w:bCs/>
            <w:color w:val="0B0080"/>
            <w:shd w:val="clear" w:color="auto" w:fill="FFFFFF"/>
          </w:rPr>
          <w:t>palavra</w:t>
        </w:r>
      </w:hyperlink>
      <w:r w:rsidRPr="00F86AE8">
        <w:rPr>
          <w:rFonts w:cs="Times New Roman"/>
          <w:b/>
          <w:bCs/>
        </w:rPr>
        <w:t xml:space="preserve"> </w:t>
      </w:r>
      <w:r w:rsidRPr="00F86AE8">
        <w:rPr>
          <w:rFonts w:cs="Times New Roman"/>
          <w:b/>
          <w:bCs/>
          <w:color w:val="222222"/>
          <w:shd w:val="clear" w:color="auto" w:fill="FFFFFF"/>
        </w:rPr>
        <w:t>checa "</w:t>
      </w:r>
      <w:proofErr w:type="spellStart"/>
      <w:r w:rsidRPr="00F86AE8">
        <w:rPr>
          <w:rFonts w:cs="Times New Roman"/>
          <w:b/>
          <w:bCs/>
          <w:color w:val="222222"/>
          <w:shd w:val="clear" w:color="auto" w:fill="FFFFFF"/>
        </w:rPr>
        <w:t>robota</w:t>
      </w:r>
      <w:proofErr w:type="spellEnd"/>
      <w:r w:rsidRPr="00F86AE8">
        <w:rPr>
          <w:rFonts w:cs="Times New Roman"/>
          <w:b/>
          <w:bCs/>
          <w:color w:val="222222"/>
          <w:shd w:val="clear" w:color="auto" w:fill="FFFFFF"/>
        </w:rPr>
        <w:t>", que significa "trabalho forçado". </w:t>
      </w:r>
      <w:hyperlink r:id="rId19" w:history="1">
        <w:r w:rsidRPr="00F86AE8">
          <w:rPr>
            <w:rStyle w:val="Hyperlink"/>
            <w:rFonts w:cs="Times New Roman"/>
            <w:b/>
            <w:bCs/>
          </w:rPr>
          <w:t>https://pt.wikipedia.org/wiki/Rob%C3%B4</w:t>
        </w:r>
      </w:hyperlink>
    </w:p>
    <w:p w14:paraId="43C0D174" w14:textId="77777777" w:rsidR="00CF01A5" w:rsidRPr="00F86AE8" w:rsidRDefault="00CF01A5" w:rsidP="00F90941">
      <w:pPr>
        <w:pStyle w:val="Textodenotaderodap"/>
        <w:spacing w:before="120" w:after="120"/>
        <w:rPr>
          <w:rFonts w:cs="Times New Roman"/>
          <w:b/>
          <w:bCs/>
        </w:rPr>
      </w:pPr>
      <w:r w:rsidRPr="00F86AE8">
        <w:rPr>
          <w:rFonts w:cs="Times New Roman"/>
          <w:b/>
          <w:bCs/>
          <w:color w:val="222222"/>
          <w:shd w:val="clear" w:color="auto" w:fill="FFFFFF"/>
        </w:rPr>
        <w:t xml:space="preserve">A </w:t>
      </w:r>
      <w:r w:rsidRPr="00F86AE8">
        <w:rPr>
          <w:rFonts w:cs="Times New Roman"/>
          <w:b/>
          <w:bCs/>
          <w:i/>
          <w:color w:val="222222"/>
          <w:shd w:val="clear" w:color="auto" w:fill="FFFFFF"/>
        </w:rPr>
        <w:t>Wikipedia diz ainda: “</w:t>
      </w:r>
      <w:proofErr w:type="spellStart"/>
      <w:r w:rsidRPr="00F86AE8">
        <w:rPr>
          <w:rFonts w:cs="Times New Roman"/>
          <w:b/>
          <w:bCs/>
          <w:i/>
          <w:color w:val="222222"/>
          <w:shd w:val="clear" w:color="auto" w:fill="FFFFFF"/>
        </w:rPr>
        <w:t>Bot</w:t>
      </w:r>
      <w:proofErr w:type="spellEnd"/>
      <w:r w:rsidRPr="00F86AE8">
        <w:rPr>
          <w:rFonts w:cs="Times New Roman"/>
          <w:b/>
          <w:bCs/>
          <w:color w:val="222222"/>
          <w:shd w:val="clear" w:color="auto" w:fill="FFFFFF"/>
        </w:rPr>
        <w:t>, diminutivo de </w:t>
      </w:r>
      <w:proofErr w:type="spellStart"/>
      <w:r w:rsidRPr="00F86AE8">
        <w:rPr>
          <w:rFonts w:cs="Times New Roman"/>
          <w:b/>
          <w:bCs/>
          <w:i/>
          <w:iCs/>
          <w:color w:val="222222"/>
          <w:shd w:val="clear" w:color="auto" w:fill="FFFFFF"/>
        </w:rPr>
        <w:t>robot</w:t>
      </w:r>
      <w:proofErr w:type="spellEnd"/>
      <w:r w:rsidRPr="00F86AE8">
        <w:rPr>
          <w:rFonts w:cs="Times New Roman"/>
          <w:b/>
          <w:bCs/>
          <w:color w:val="222222"/>
          <w:shd w:val="clear" w:color="auto" w:fill="FFFFFF"/>
        </w:rPr>
        <w:t xml:space="preserve">, também conhecido como Internet </w:t>
      </w:r>
      <w:proofErr w:type="spellStart"/>
      <w:r w:rsidRPr="00F86AE8">
        <w:rPr>
          <w:rFonts w:cs="Times New Roman"/>
          <w:b/>
          <w:bCs/>
          <w:color w:val="222222"/>
          <w:shd w:val="clear" w:color="auto" w:fill="FFFFFF"/>
        </w:rPr>
        <w:t>bot</w:t>
      </w:r>
      <w:proofErr w:type="spellEnd"/>
      <w:r w:rsidRPr="00F86AE8">
        <w:rPr>
          <w:rFonts w:cs="Times New Roman"/>
          <w:b/>
          <w:bCs/>
          <w:color w:val="222222"/>
          <w:shd w:val="clear" w:color="auto" w:fill="FFFFFF"/>
        </w:rPr>
        <w:t xml:space="preserve"> ou web </w:t>
      </w:r>
      <w:proofErr w:type="spellStart"/>
      <w:r w:rsidRPr="00F86AE8">
        <w:rPr>
          <w:rFonts w:cs="Times New Roman"/>
          <w:b/>
          <w:bCs/>
          <w:color w:val="222222"/>
          <w:shd w:val="clear" w:color="auto" w:fill="FFFFFF"/>
        </w:rPr>
        <w:t>robot</w:t>
      </w:r>
      <w:proofErr w:type="spellEnd"/>
      <w:r w:rsidRPr="00F86AE8">
        <w:rPr>
          <w:rFonts w:cs="Times New Roman"/>
          <w:b/>
          <w:bCs/>
          <w:color w:val="222222"/>
          <w:shd w:val="clear" w:color="auto" w:fill="FFFFFF"/>
        </w:rPr>
        <w:t>, é uma aplicação de </w:t>
      </w:r>
      <w:hyperlink r:id="rId20" w:tooltip="Software" w:history="1">
        <w:r w:rsidRPr="00F86AE8">
          <w:rPr>
            <w:rStyle w:val="Hyperlink"/>
            <w:rFonts w:cs="Times New Roman"/>
            <w:b/>
            <w:bCs/>
            <w:color w:val="0B0080"/>
            <w:shd w:val="clear" w:color="auto" w:fill="FFFFFF"/>
          </w:rPr>
          <w:t>software</w:t>
        </w:r>
      </w:hyperlink>
      <w:r w:rsidRPr="00F86AE8">
        <w:rPr>
          <w:rFonts w:cs="Times New Roman"/>
          <w:b/>
          <w:bCs/>
          <w:color w:val="222222"/>
          <w:shd w:val="clear" w:color="auto" w:fill="FFFFFF"/>
        </w:rPr>
        <w:t> concebido para </w:t>
      </w:r>
      <w:hyperlink r:id="rId21" w:tooltip="Simulação" w:history="1">
        <w:r w:rsidRPr="00F86AE8">
          <w:rPr>
            <w:rStyle w:val="Hyperlink"/>
            <w:rFonts w:cs="Times New Roman"/>
            <w:b/>
            <w:bCs/>
            <w:color w:val="0B0080"/>
            <w:shd w:val="clear" w:color="auto" w:fill="FFFFFF"/>
          </w:rPr>
          <w:t>simular</w:t>
        </w:r>
      </w:hyperlink>
      <w:r w:rsidRPr="00F86AE8">
        <w:rPr>
          <w:rFonts w:cs="Times New Roman"/>
          <w:b/>
          <w:bCs/>
          <w:color w:val="222222"/>
          <w:shd w:val="clear" w:color="auto" w:fill="FFFFFF"/>
        </w:rPr>
        <w:t> ações humanas repetidas vezes de maneira padrão, da mesma forma como faria um robô”. </w:t>
      </w:r>
    </w:p>
  </w:footnote>
  <w:footnote w:id="17">
    <w:p w14:paraId="5D891114" w14:textId="35807322" w:rsidR="00CF01A5" w:rsidRPr="00F86AE8" w:rsidRDefault="00CF01A5" w:rsidP="00020920">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22" w:history="1">
        <w:r w:rsidRPr="00F86AE8">
          <w:rPr>
            <w:rStyle w:val="Hyperlink"/>
            <w:rFonts w:cs="Times New Roman"/>
            <w:b/>
            <w:bCs/>
          </w:rPr>
          <w:t>https://oglobo.globo.com/cultura/fernando-gabeira-80-anos-novo-homem-completamente-despojado-de-seus-erros-uma-ficcao-24882666</w:t>
        </w:r>
      </w:hyperlink>
      <w:r w:rsidRPr="00F86AE8">
        <w:rPr>
          <w:rFonts w:cs="Times New Roman"/>
          <w:b/>
          <w:bCs/>
        </w:rPr>
        <w:t xml:space="preserve">  </w:t>
      </w:r>
    </w:p>
  </w:footnote>
  <w:footnote w:id="18">
    <w:p w14:paraId="7B313462" w14:textId="77777777" w:rsidR="00CF01A5" w:rsidRPr="00F86AE8" w:rsidRDefault="00CF01A5" w:rsidP="006B7241">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23" w:history="1">
        <w:r w:rsidRPr="00F86AE8">
          <w:rPr>
            <w:rStyle w:val="Hyperlink"/>
            <w:rFonts w:cs="Times New Roman"/>
            <w:b/>
            <w:bCs/>
          </w:rPr>
          <w:t>https://oglobo.globo.com/brasil/deputado-grava-video-ao-ser-preso-desafia-ministro-do-stf-voce-esta-entrando-numa-queda-de-braco-que-nao-pode-vencer-24885986</w:t>
        </w:r>
      </w:hyperlink>
      <w:r w:rsidRPr="00F86AE8">
        <w:rPr>
          <w:rFonts w:cs="Times New Roman"/>
          <w:b/>
          <w:bCs/>
        </w:rPr>
        <w:t xml:space="preserve"> </w:t>
      </w:r>
    </w:p>
  </w:footnote>
  <w:footnote w:id="19">
    <w:p w14:paraId="05D93886" w14:textId="4CA55F24" w:rsidR="00CF01A5" w:rsidRPr="00F86AE8" w:rsidRDefault="00CF01A5" w:rsidP="00821228">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24" w:history="1">
        <w:r w:rsidRPr="00F86AE8">
          <w:rPr>
            <w:rStyle w:val="Hyperlink"/>
            <w:rFonts w:cs="Times New Roman"/>
            <w:b/>
            <w:bCs/>
          </w:rPr>
          <w:t>https://noticias.uol.com.br/cotidiano/ultimas-noticias/2021/02/18/pai-que-obrigou-filho-a-comer-maconha-e-identificado-pelo-conselho-tutelar.htm</w:t>
        </w:r>
      </w:hyperlink>
      <w:r w:rsidRPr="00F86AE8">
        <w:rPr>
          <w:rFonts w:cs="Times New Roman"/>
          <w:b/>
          <w:bCs/>
        </w:rPr>
        <w:t xml:space="preserve"> </w:t>
      </w:r>
    </w:p>
  </w:footnote>
  <w:footnote w:id="20">
    <w:p w14:paraId="0B226EF3" w14:textId="0463D97F" w:rsidR="00CF01A5" w:rsidRPr="00F86AE8" w:rsidRDefault="00CF01A5" w:rsidP="00176D0E">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25" w:history="1">
        <w:r w:rsidRPr="00F86AE8">
          <w:rPr>
            <w:rStyle w:val="Hyperlink"/>
            <w:rFonts w:cs="Times New Roman"/>
            <w:b/>
            <w:bCs/>
          </w:rPr>
          <w:t>https://brasil.elpais.com/brasil/2019/06/10/politica/1560128085_319045.html</w:t>
        </w:r>
      </w:hyperlink>
      <w:r w:rsidRPr="00F86AE8">
        <w:rPr>
          <w:rFonts w:cs="Times New Roman"/>
          <w:b/>
          <w:bCs/>
        </w:rPr>
        <w:t xml:space="preserve"> </w:t>
      </w:r>
    </w:p>
  </w:footnote>
  <w:footnote w:id="21">
    <w:p w14:paraId="1B0A8ADB" w14:textId="77777777" w:rsidR="00CF01A5" w:rsidRPr="00F86AE8" w:rsidRDefault="00CF01A5" w:rsidP="00BA3B98">
      <w:pPr>
        <w:pStyle w:val="NormalWeb"/>
        <w:spacing w:before="120" w:beforeAutospacing="0" w:after="120" w:afterAutospacing="0" w:line="240" w:lineRule="atLeast"/>
        <w:jc w:val="both"/>
        <w:rPr>
          <w:b/>
          <w:bCs/>
          <w:color w:val="000000"/>
          <w:sz w:val="20"/>
          <w:szCs w:val="20"/>
        </w:rPr>
      </w:pPr>
      <w:r w:rsidRPr="00F86AE8">
        <w:rPr>
          <w:rStyle w:val="Refdenotaderodap"/>
          <w:b/>
          <w:bCs/>
          <w:sz w:val="20"/>
          <w:szCs w:val="20"/>
        </w:rPr>
        <w:footnoteRef/>
      </w:r>
      <w:r w:rsidRPr="00F86AE8">
        <w:rPr>
          <w:b/>
          <w:bCs/>
          <w:sz w:val="20"/>
          <w:szCs w:val="20"/>
        </w:rPr>
        <w:t xml:space="preserve"> </w:t>
      </w:r>
      <w:hyperlink r:id="rId26" w:history="1">
        <w:r w:rsidRPr="00F86AE8">
          <w:rPr>
            <w:rStyle w:val="Hyperlink"/>
            <w:b/>
            <w:bCs/>
            <w:sz w:val="20"/>
            <w:szCs w:val="20"/>
          </w:rPr>
          <w:t>https://www1.folha.uol.com.br/cotidiano/2021/02/jovens-nao-adotados-tem-desemprego-como-desafio-ao-completarem-18-anos.shtml</w:t>
        </w:r>
      </w:hyperlink>
      <w:r w:rsidRPr="00F86AE8">
        <w:rPr>
          <w:b/>
          <w:bCs/>
          <w:color w:val="000000"/>
          <w:sz w:val="20"/>
          <w:szCs w:val="20"/>
        </w:rPr>
        <w:t xml:space="preserve"> </w:t>
      </w:r>
    </w:p>
    <w:p w14:paraId="2B999ADC" w14:textId="7E7DA1DC" w:rsidR="00CF01A5" w:rsidRPr="00F86AE8" w:rsidRDefault="00CF01A5">
      <w:pPr>
        <w:pStyle w:val="Textodenotaderodap"/>
        <w:rPr>
          <w:rFonts w:cs="Times New Roman"/>
          <w:b/>
          <w:bCs/>
        </w:rPr>
      </w:pPr>
    </w:p>
  </w:footnote>
  <w:footnote w:id="22">
    <w:p w14:paraId="5BD4EC6C" w14:textId="0A950C84" w:rsidR="00CF01A5" w:rsidRPr="00F86AE8" w:rsidRDefault="00CF01A5" w:rsidP="00472B1A">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Se achar que vale a pena, ler o capítulo </w:t>
      </w:r>
      <w:r w:rsidRPr="00F86AE8">
        <w:rPr>
          <w:rFonts w:cs="Times New Roman"/>
          <w:b/>
          <w:bCs/>
          <w:i/>
          <w:iCs/>
        </w:rPr>
        <w:t>7. Saúde, Previdência, Proteção ...“Integral”</w:t>
      </w:r>
      <w:r w:rsidRPr="00F86AE8">
        <w:rPr>
          <w:rFonts w:cs="Times New Roman"/>
          <w:b/>
          <w:bCs/>
        </w:rPr>
        <w:t xml:space="preserve"> em meu A CRIANÇA E O ESTADISTA, do ano de 2020.</w:t>
      </w:r>
    </w:p>
  </w:footnote>
  <w:footnote w:id="23">
    <w:p w14:paraId="232E8AE8" w14:textId="6E1593D2" w:rsidR="00CF01A5" w:rsidRPr="00F86AE8" w:rsidRDefault="00CF01A5" w:rsidP="00DE57BA">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27" w:history="1">
        <w:r w:rsidRPr="00F86AE8">
          <w:rPr>
            <w:rStyle w:val="Hyperlink"/>
            <w:rFonts w:cs="Times New Roman"/>
            <w:b/>
            <w:bCs/>
          </w:rPr>
          <w:t>https://www.uol.com.br/tilt/noticias/redacao/2021/03/09/exercito-dos-eua-obtem-oculos-capazes-de-enxergar-atraves-de-paredes.htm</w:t>
        </w:r>
      </w:hyperlink>
      <w:r w:rsidRPr="00F86AE8">
        <w:rPr>
          <w:rFonts w:cs="Times New Roman"/>
          <w:b/>
          <w:bCs/>
        </w:rPr>
        <w:t xml:space="preserve">  </w:t>
      </w:r>
    </w:p>
  </w:footnote>
  <w:footnote w:id="24">
    <w:p w14:paraId="60FF985D" w14:textId="6C23B725" w:rsidR="00CF01A5" w:rsidRPr="00F86AE8" w:rsidRDefault="00CF01A5" w:rsidP="006C74D8">
      <w:pPr>
        <w:pStyle w:val="Ttulo2"/>
        <w:shd w:val="clear" w:color="auto" w:fill="FFFFFF"/>
        <w:spacing w:before="120" w:after="120" w:line="0" w:lineRule="atLeast"/>
        <w:rPr>
          <w:rFonts w:ascii="Times New Roman" w:hAnsi="Times New Roman" w:cs="Times New Roman"/>
          <w:b/>
          <w:bCs/>
          <w:color w:val="000000"/>
          <w:sz w:val="20"/>
          <w:szCs w:val="20"/>
        </w:rPr>
      </w:pPr>
      <w:r w:rsidRPr="00F86AE8">
        <w:rPr>
          <w:rStyle w:val="Refdenotaderodap"/>
          <w:rFonts w:ascii="Times New Roman" w:hAnsi="Times New Roman" w:cs="Times New Roman"/>
          <w:b/>
          <w:bCs/>
          <w:sz w:val="20"/>
          <w:szCs w:val="20"/>
        </w:rPr>
        <w:footnoteRef/>
      </w:r>
      <w:r w:rsidRPr="00F86AE8">
        <w:rPr>
          <w:rFonts w:ascii="Times New Roman" w:hAnsi="Times New Roman" w:cs="Times New Roman"/>
          <w:b/>
          <w:bCs/>
          <w:sz w:val="20"/>
          <w:szCs w:val="20"/>
        </w:rPr>
        <w:t xml:space="preserve"> </w:t>
      </w:r>
      <w:hyperlink r:id="rId28" w:history="1">
        <w:r w:rsidRPr="00F86AE8">
          <w:rPr>
            <w:rStyle w:val="Hyperlink"/>
            <w:rFonts w:ascii="Times New Roman" w:hAnsi="Times New Roman" w:cs="Times New Roman"/>
            <w:b/>
            <w:bCs/>
            <w:sz w:val="20"/>
            <w:szCs w:val="20"/>
          </w:rPr>
          <w:t>https://oglobo.globo.com/brasil/na-casa-da-tua-mae-24912396</w:t>
        </w:r>
      </w:hyperlink>
      <w:r w:rsidRPr="00F86AE8">
        <w:rPr>
          <w:rFonts w:ascii="Times New Roman" w:hAnsi="Times New Roman" w:cs="Times New Roman"/>
          <w:b/>
          <w:bCs/>
          <w:sz w:val="20"/>
          <w:szCs w:val="20"/>
        </w:rPr>
        <w:t xml:space="preserve">  -  “</w:t>
      </w:r>
      <w:r w:rsidRPr="00F86AE8">
        <w:rPr>
          <w:rFonts w:ascii="Times New Roman" w:hAnsi="Times New Roman" w:cs="Times New Roman"/>
          <w:b/>
          <w:bCs/>
          <w:color w:val="000000"/>
          <w:sz w:val="20"/>
          <w:szCs w:val="20"/>
        </w:rPr>
        <w:t>Conta outra - Querem criminalizar a política, dizem os que tentam defender deputados e senadores de malfeitos. Estes normalmente ganham as causas nos tribunais superiores</w:t>
      </w:r>
      <w:r w:rsidRPr="00F86AE8">
        <w:rPr>
          <w:rStyle w:val="Forte"/>
          <w:rFonts w:ascii="Times New Roman" w:hAnsi="Times New Roman" w:cs="Times New Roman"/>
          <w:color w:val="000000"/>
          <w:sz w:val="20"/>
          <w:szCs w:val="20"/>
        </w:rPr>
        <w:t> quase sempre por tecnicalidades</w:t>
      </w:r>
      <w:r w:rsidRPr="00F86AE8">
        <w:rPr>
          <w:rFonts w:ascii="Times New Roman" w:hAnsi="Times New Roman" w:cs="Times New Roman"/>
          <w:b/>
          <w:bCs/>
          <w:color w:val="000000"/>
          <w:sz w:val="20"/>
          <w:szCs w:val="20"/>
        </w:rPr>
        <w:t>. Não estamos defendendo a corrupção, mas a legalidade. Porque hoje é o parlamentar que está sendo condenado com estes erros processuais, amanhã pode ser você.”</w:t>
      </w:r>
    </w:p>
    <w:p w14:paraId="47889D36" w14:textId="488523B7" w:rsidR="00CF01A5" w:rsidRPr="00F86AE8" w:rsidRDefault="00CF01A5" w:rsidP="00CC45E1">
      <w:pPr>
        <w:pStyle w:val="Textodenotaderodap"/>
        <w:spacing w:before="120" w:after="120" w:line="240" w:lineRule="atLeast"/>
        <w:rPr>
          <w:rFonts w:cs="Times New Roman"/>
          <w:b/>
          <w:bCs/>
        </w:rPr>
      </w:pPr>
    </w:p>
  </w:footnote>
  <w:footnote w:id="25">
    <w:p w14:paraId="6DFAAB51" w14:textId="77777777" w:rsidR="00CF01A5" w:rsidRPr="00F86AE8" w:rsidRDefault="00CF01A5" w:rsidP="00567203">
      <w:pPr>
        <w:pStyle w:val="Textodenotaderodap"/>
        <w:spacing w:before="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29" w:history="1">
        <w:r w:rsidRPr="00F86AE8">
          <w:rPr>
            <w:rStyle w:val="Hyperlink"/>
            <w:rFonts w:cs="Times New Roman"/>
            <w:b/>
            <w:bCs/>
          </w:rPr>
          <w:t>https://www1.folha.uol.com.br/colunas/helioschwartsman/2021/03/como-explicar-os-enigmas-da-pandemia.shtml</w:t>
        </w:r>
      </w:hyperlink>
      <w:r w:rsidRPr="00F86AE8">
        <w:rPr>
          <w:rFonts w:cs="Times New Roman"/>
          <w:b/>
          <w:bCs/>
        </w:rPr>
        <w:t xml:space="preserve"> </w:t>
      </w:r>
    </w:p>
  </w:footnote>
  <w:footnote w:id="26">
    <w:p w14:paraId="7377269A" w14:textId="6CBF35D2" w:rsidR="00CF01A5" w:rsidRPr="00F86AE8" w:rsidRDefault="00CF01A5" w:rsidP="003F3DAF">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30" w:history="1">
        <w:r w:rsidRPr="00F86AE8">
          <w:rPr>
            <w:rStyle w:val="Hyperlink"/>
            <w:rFonts w:cs="Times New Roman"/>
            <w:b/>
            <w:bCs/>
          </w:rPr>
          <w:t>https://noticias.uol.com.br/cotidiano/ultimas-noticias/2021/03/15/menino-carro-pai-jaula-df.htm</w:t>
        </w:r>
      </w:hyperlink>
      <w:r w:rsidRPr="00F86AE8">
        <w:rPr>
          <w:rFonts w:cs="Times New Roman"/>
          <w:b/>
          <w:bCs/>
        </w:rPr>
        <w:t xml:space="preserve"> </w:t>
      </w:r>
    </w:p>
  </w:footnote>
  <w:footnote w:id="27">
    <w:p w14:paraId="3C185AF4" w14:textId="7EFB189E" w:rsidR="00CF01A5" w:rsidRPr="00F86AE8" w:rsidRDefault="00CF01A5" w:rsidP="00643447">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31" w:history="1">
        <w:r w:rsidRPr="00F86AE8">
          <w:rPr>
            <w:rStyle w:val="Hyperlink"/>
            <w:rFonts w:cs="Times New Roman"/>
            <w:b/>
            <w:bCs/>
          </w:rPr>
          <w:t>http://www.ciespi.org.br/media/Base%20Legis/LEI%204242_06_JAN_1921.pdf</w:t>
        </w:r>
      </w:hyperlink>
      <w:r w:rsidRPr="00F86AE8">
        <w:rPr>
          <w:rFonts w:cs="Times New Roman"/>
          <w:b/>
          <w:bCs/>
        </w:rPr>
        <w:t xml:space="preserve"> </w:t>
      </w:r>
    </w:p>
  </w:footnote>
  <w:footnote w:id="28">
    <w:p w14:paraId="58BC3679" w14:textId="740F1FA5" w:rsidR="00CF01A5" w:rsidRPr="00F86AE8" w:rsidRDefault="00CF01A5" w:rsidP="00FD2867">
      <w:pPr>
        <w:pStyle w:val="Textodenotaderodap"/>
        <w:spacing w:before="120" w:after="120"/>
        <w:rPr>
          <w:rFonts w:cs="Times New Roman"/>
          <w:b/>
          <w:bCs/>
        </w:rPr>
      </w:pPr>
      <w:r w:rsidRPr="00F86AE8">
        <w:rPr>
          <w:rStyle w:val="Refdenotaderodap"/>
          <w:rFonts w:cs="Times New Roman"/>
          <w:b/>
          <w:bCs/>
        </w:rPr>
        <w:footnoteRef/>
      </w:r>
      <w:r w:rsidRPr="00F86AE8">
        <w:rPr>
          <w:rFonts w:cs="Times New Roman"/>
          <w:b/>
          <w:bCs/>
        </w:rPr>
        <w:t xml:space="preserve"> </w:t>
      </w:r>
      <w:hyperlink r:id="rId32" w:history="1">
        <w:r w:rsidRPr="00F86AE8">
          <w:rPr>
            <w:rStyle w:val="Hyperlink"/>
            <w:rFonts w:cs="Times New Roman"/>
            <w:b/>
            <w:bCs/>
          </w:rPr>
          <w:t>https://www.uol.com.br/universa/noticias/redacao/2021/03/20/maternidade.htm</w:t>
        </w:r>
      </w:hyperlink>
      <w:r w:rsidRPr="00F86AE8">
        <w:rPr>
          <w:rFonts w:cs="Times New Roman"/>
          <w:b/>
          <w:bCs/>
        </w:rPr>
        <w:t xml:space="preserve"> </w:t>
      </w:r>
    </w:p>
  </w:footnote>
  <w:footnote w:id="29">
    <w:p w14:paraId="384012F2" w14:textId="0C6A63E1" w:rsidR="00CF01A5" w:rsidRPr="00F86AE8" w:rsidRDefault="00CF01A5" w:rsidP="004C4263">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33" w:history="1">
        <w:r w:rsidRPr="00F86AE8">
          <w:rPr>
            <w:rStyle w:val="Hyperlink"/>
            <w:rFonts w:cs="Times New Roman"/>
            <w:b/>
            <w:bCs/>
          </w:rPr>
          <w:t>https://www1.folha.uol.com.br/mundo/2021/03/relatorio-acusa-facebook-de-permitir-desinformacao-durante-eleicao-nos-eua.shtml</w:t>
        </w:r>
      </w:hyperlink>
      <w:r w:rsidRPr="00F86AE8">
        <w:rPr>
          <w:rFonts w:cs="Times New Roman"/>
          <w:b/>
          <w:bCs/>
        </w:rPr>
        <w:t xml:space="preserve"> </w:t>
      </w:r>
    </w:p>
  </w:footnote>
  <w:footnote w:id="30">
    <w:p w14:paraId="2E6BEDCB" w14:textId="77777777" w:rsidR="00CF01A5" w:rsidRPr="00F86AE8" w:rsidRDefault="00CF01A5" w:rsidP="004C4263">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34" w:history="1">
        <w:r w:rsidRPr="00F86AE8">
          <w:rPr>
            <w:rStyle w:val="Hyperlink"/>
            <w:rFonts w:cs="Times New Roman"/>
            <w:b/>
            <w:bCs/>
          </w:rPr>
          <w:t>https://oglobo.globo.com/mundo/the-guardian-facebook-permite-que-usuarios-pecam-morte-de-figuras-publicas-24938737</w:t>
        </w:r>
      </w:hyperlink>
      <w:r w:rsidRPr="00F86AE8">
        <w:rPr>
          <w:rFonts w:cs="Times New Roman"/>
          <w:b/>
          <w:bCs/>
        </w:rPr>
        <w:t xml:space="preserve">  </w:t>
      </w:r>
    </w:p>
  </w:footnote>
  <w:footnote w:id="31">
    <w:p w14:paraId="73F7480B" w14:textId="6D4D0B46" w:rsidR="00CF01A5" w:rsidRPr="00F86AE8" w:rsidRDefault="00CF01A5" w:rsidP="00250C44">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35" w:history="1">
        <w:r w:rsidRPr="00F86AE8">
          <w:rPr>
            <w:rStyle w:val="Hyperlink"/>
            <w:rFonts w:cs="Times New Roman"/>
            <w:b/>
            <w:bCs/>
          </w:rPr>
          <w:t>http://www.edsonseda.com.br/CONSTRUIR%20O%20PASSADO.doc</w:t>
        </w:r>
      </w:hyperlink>
      <w:r w:rsidRPr="00F86AE8">
        <w:rPr>
          <w:rFonts w:cs="Times New Roman"/>
          <w:b/>
          <w:bCs/>
        </w:rPr>
        <w:t xml:space="preserve"> </w:t>
      </w:r>
    </w:p>
  </w:footnote>
  <w:footnote w:id="32">
    <w:p w14:paraId="31FB569E" w14:textId="097FCAC9" w:rsidR="00CF01A5" w:rsidRPr="00F86AE8" w:rsidRDefault="00CF01A5" w:rsidP="003F42E3">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Os Lusíadas, Luís de Camões (1524-1580), Canto Primeiro.</w:t>
      </w:r>
    </w:p>
  </w:footnote>
  <w:footnote w:id="33">
    <w:p w14:paraId="73769CFA" w14:textId="6F3E7662" w:rsidR="00CF01A5" w:rsidRPr="00F86AE8" w:rsidRDefault="00CF01A5" w:rsidP="00D957BD">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36" w:history="1">
        <w:r w:rsidRPr="00F86AE8">
          <w:rPr>
            <w:rStyle w:val="Hyperlink"/>
            <w:rFonts w:cs="Times New Roman"/>
            <w:b/>
            <w:bCs/>
          </w:rPr>
          <w:t>https://www.uol.com.br/ecoa/ultimas-noticias/2021/04/11/projeto-de-musicoterapia-ajuda-adolescentes-em-conflito-com-a-lei.htm</w:t>
        </w:r>
      </w:hyperlink>
      <w:r w:rsidRPr="00F86AE8">
        <w:rPr>
          <w:rFonts w:cs="Times New Roman"/>
          <w:b/>
          <w:bCs/>
        </w:rPr>
        <w:t xml:space="preserve"> </w:t>
      </w:r>
    </w:p>
  </w:footnote>
  <w:footnote w:id="34">
    <w:p w14:paraId="4F4EA9D9" w14:textId="77777777" w:rsidR="00CF01A5" w:rsidRPr="00F86AE8" w:rsidRDefault="00CF01A5" w:rsidP="00BF6BDC">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w:t>
      </w:r>
      <w:hyperlink r:id="rId37" w:history="1">
        <w:r w:rsidRPr="00F86AE8">
          <w:rPr>
            <w:rStyle w:val="Hyperlink"/>
            <w:rFonts w:cs="Times New Roman"/>
            <w:b/>
            <w:bCs/>
          </w:rPr>
          <w:t>https://facesdaviolencia.blogfolha.uol.com.br/2021/04/15/mortes-e-silenciamento-na-rotina-de-servidores-penais/</w:t>
        </w:r>
      </w:hyperlink>
      <w:r w:rsidRPr="00F86AE8">
        <w:rPr>
          <w:rFonts w:cs="Times New Roman"/>
          <w:b/>
          <w:bCs/>
        </w:rPr>
        <w:t xml:space="preserve"> </w:t>
      </w:r>
    </w:p>
  </w:footnote>
  <w:footnote w:id="35">
    <w:p w14:paraId="17D6CB3E" w14:textId="77777777" w:rsidR="00CF01A5" w:rsidRPr="00F86AE8" w:rsidRDefault="00CF01A5" w:rsidP="00BF6BDC">
      <w:pPr>
        <w:pStyle w:val="Ttulo1"/>
        <w:shd w:val="clear" w:color="auto" w:fill="FFFFFF"/>
        <w:spacing w:before="120" w:after="120"/>
        <w:rPr>
          <w:rFonts w:ascii="Times New Roman" w:hAnsi="Times New Roman" w:cs="Times New Roman"/>
          <w:b/>
          <w:bCs/>
          <w:color w:val="000000"/>
          <w:spacing w:val="-1"/>
          <w:sz w:val="20"/>
          <w:szCs w:val="20"/>
        </w:rPr>
      </w:pPr>
      <w:r w:rsidRPr="00F86AE8">
        <w:rPr>
          <w:rStyle w:val="Refdenotaderodap"/>
          <w:rFonts w:ascii="Times New Roman" w:hAnsi="Times New Roman" w:cs="Times New Roman"/>
          <w:b/>
          <w:bCs/>
          <w:sz w:val="20"/>
          <w:szCs w:val="20"/>
        </w:rPr>
        <w:footnoteRef/>
      </w:r>
      <w:r w:rsidRPr="00F86AE8">
        <w:rPr>
          <w:rStyle w:val="nfase"/>
          <w:rFonts w:ascii="Times New Roman" w:hAnsi="Times New Roman" w:cs="Times New Roman"/>
          <w:b/>
          <w:bCs/>
          <w:i w:val="0"/>
          <w:iCs w:val="0"/>
          <w:color w:val="000000"/>
          <w:spacing w:val="-1"/>
          <w:sz w:val="20"/>
          <w:szCs w:val="20"/>
          <w:bdr w:val="none" w:sz="0" w:space="0" w:color="auto" w:frame="1"/>
          <w:lang w:val="en-US"/>
        </w:rPr>
        <w:t xml:space="preserve"> Shakespeare (1564-1616) - </w:t>
      </w:r>
      <w:r w:rsidRPr="00F86AE8">
        <w:rPr>
          <w:rStyle w:val="nfase"/>
          <w:rFonts w:ascii="Times New Roman" w:hAnsi="Times New Roman" w:cs="Times New Roman"/>
          <w:b/>
          <w:bCs/>
          <w:color w:val="000000"/>
          <w:spacing w:val="-1"/>
          <w:sz w:val="20"/>
          <w:szCs w:val="20"/>
          <w:bdr w:val="none" w:sz="0" w:space="0" w:color="auto" w:frame="1"/>
          <w:lang w:val="en-US"/>
        </w:rPr>
        <w:t xml:space="preserve">Julius Caesar, Act 2, scene 1: (35) </w:t>
      </w:r>
      <w:proofErr w:type="gramStart"/>
      <w:r w:rsidRPr="00F86AE8">
        <w:rPr>
          <w:rStyle w:val="nfase"/>
          <w:rFonts w:ascii="Times New Roman" w:hAnsi="Times New Roman" w:cs="Times New Roman"/>
          <w:b/>
          <w:bCs/>
          <w:color w:val="000000"/>
          <w:spacing w:val="-1"/>
          <w:sz w:val="20"/>
          <w:szCs w:val="20"/>
          <w:bdr w:val="none" w:sz="0" w:space="0" w:color="auto" w:frame="1"/>
          <w:lang w:val="en-US"/>
        </w:rPr>
        <w:t>An</w:t>
      </w:r>
      <w:proofErr w:type="gramEnd"/>
      <w:r w:rsidRPr="00F86AE8">
        <w:rPr>
          <w:rStyle w:val="nfase"/>
          <w:rFonts w:ascii="Times New Roman" w:hAnsi="Times New Roman" w:cs="Times New Roman"/>
          <w:b/>
          <w:bCs/>
          <w:color w:val="000000"/>
          <w:spacing w:val="-1"/>
          <w:sz w:val="20"/>
          <w:szCs w:val="20"/>
          <w:bdr w:val="none" w:sz="0" w:space="0" w:color="auto" w:frame="1"/>
          <w:lang w:val="en-US"/>
        </w:rPr>
        <w:t xml:space="preserve"> therefore think him as a serpent’s egg which, hatched, would, as his kind, grow mischievous. </w:t>
      </w:r>
      <w:proofErr w:type="spellStart"/>
      <w:r w:rsidRPr="00F86AE8">
        <w:rPr>
          <w:rStyle w:val="nfase"/>
          <w:rFonts w:ascii="Times New Roman" w:hAnsi="Times New Roman" w:cs="Times New Roman"/>
          <w:b/>
          <w:bCs/>
          <w:color w:val="000000"/>
          <w:spacing w:val="-1"/>
          <w:sz w:val="20"/>
          <w:szCs w:val="20"/>
          <w:bdr w:val="none" w:sz="0" w:space="0" w:color="auto" w:frame="1"/>
        </w:rPr>
        <w:t>And</w:t>
      </w:r>
      <w:proofErr w:type="spellEnd"/>
      <w:r w:rsidRPr="00F86AE8">
        <w:rPr>
          <w:rStyle w:val="nfase"/>
          <w:rFonts w:ascii="Times New Roman" w:hAnsi="Times New Roman" w:cs="Times New Roman"/>
          <w:b/>
          <w:bCs/>
          <w:color w:val="000000"/>
          <w:spacing w:val="-1"/>
          <w:sz w:val="20"/>
          <w:szCs w:val="20"/>
          <w:bdr w:val="none" w:sz="0" w:space="0" w:color="auto" w:frame="1"/>
        </w:rPr>
        <w:t xml:space="preserve"> kill </w:t>
      </w:r>
      <w:proofErr w:type="spellStart"/>
      <w:r w:rsidRPr="00F86AE8">
        <w:rPr>
          <w:rStyle w:val="nfase"/>
          <w:rFonts w:ascii="Times New Roman" w:hAnsi="Times New Roman" w:cs="Times New Roman"/>
          <w:b/>
          <w:bCs/>
          <w:color w:val="000000"/>
          <w:spacing w:val="-1"/>
          <w:sz w:val="20"/>
          <w:szCs w:val="20"/>
          <w:bdr w:val="none" w:sz="0" w:space="0" w:color="auto" w:frame="1"/>
        </w:rPr>
        <w:t>him</w:t>
      </w:r>
      <w:proofErr w:type="spellEnd"/>
      <w:r w:rsidRPr="00F86AE8">
        <w:rPr>
          <w:rStyle w:val="nfase"/>
          <w:rFonts w:ascii="Times New Roman" w:hAnsi="Times New Roman" w:cs="Times New Roman"/>
          <w:b/>
          <w:bCs/>
          <w:color w:val="000000"/>
          <w:spacing w:val="-1"/>
          <w:sz w:val="20"/>
          <w:szCs w:val="20"/>
          <w:bdr w:val="none" w:sz="0" w:space="0" w:color="auto" w:frame="1"/>
        </w:rPr>
        <w:t xml:space="preserve"> in </w:t>
      </w:r>
      <w:proofErr w:type="spellStart"/>
      <w:r w:rsidRPr="00F86AE8">
        <w:rPr>
          <w:rStyle w:val="nfase"/>
          <w:rFonts w:ascii="Times New Roman" w:hAnsi="Times New Roman" w:cs="Times New Roman"/>
          <w:b/>
          <w:bCs/>
          <w:color w:val="000000"/>
          <w:spacing w:val="-1"/>
          <w:sz w:val="20"/>
          <w:szCs w:val="20"/>
          <w:bdr w:val="none" w:sz="0" w:space="0" w:color="auto" w:frame="1"/>
        </w:rPr>
        <w:t>the</w:t>
      </w:r>
      <w:proofErr w:type="spellEnd"/>
      <w:r w:rsidRPr="00F86AE8">
        <w:rPr>
          <w:rStyle w:val="nfase"/>
          <w:rFonts w:ascii="Times New Roman" w:hAnsi="Times New Roman" w:cs="Times New Roman"/>
          <w:b/>
          <w:bCs/>
          <w:color w:val="000000"/>
          <w:spacing w:val="-1"/>
          <w:sz w:val="20"/>
          <w:szCs w:val="20"/>
          <w:bdr w:val="none" w:sz="0" w:space="0" w:color="auto" w:frame="1"/>
        </w:rPr>
        <w:t xml:space="preserve"> </w:t>
      </w:r>
      <w:proofErr w:type="spellStart"/>
      <w:r w:rsidRPr="00F86AE8">
        <w:rPr>
          <w:rStyle w:val="nfase"/>
          <w:rFonts w:ascii="Times New Roman" w:hAnsi="Times New Roman" w:cs="Times New Roman"/>
          <w:b/>
          <w:bCs/>
          <w:color w:val="000000"/>
          <w:spacing w:val="-1"/>
          <w:sz w:val="20"/>
          <w:szCs w:val="20"/>
          <w:bdr w:val="none" w:sz="0" w:space="0" w:color="auto" w:frame="1"/>
        </w:rPr>
        <w:t>shell</w:t>
      </w:r>
      <w:proofErr w:type="spellEnd"/>
      <w:r w:rsidRPr="00F86AE8">
        <w:rPr>
          <w:rStyle w:val="nfase"/>
          <w:rFonts w:ascii="Times New Roman" w:hAnsi="Times New Roman" w:cs="Times New Roman"/>
          <w:b/>
          <w:bCs/>
          <w:i w:val="0"/>
          <w:iCs w:val="0"/>
          <w:color w:val="000000"/>
          <w:spacing w:val="-1"/>
          <w:sz w:val="20"/>
          <w:szCs w:val="20"/>
          <w:bdr w:val="none" w:sz="0" w:space="0" w:color="auto" w:frame="1"/>
        </w:rPr>
        <w:t>.</w:t>
      </w:r>
    </w:p>
    <w:p w14:paraId="263FC219" w14:textId="77777777" w:rsidR="00CF01A5" w:rsidRPr="00F86AE8" w:rsidRDefault="00CF01A5" w:rsidP="00BF6BDC">
      <w:pPr>
        <w:rPr>
          <w:rFonts w:cs="Times New Roman"/>
          <w:b/>
          <w:bCs/>
          <w:sz w:val="20"/>
          <w:szCs w:val="20"/>
        </w:rPr>
      </w:pPr>
    </w:p>
    <w:p w14:paraId="7705F1E0" w14:textId="77777777" w:rsidR="00CF01A5" w:rsidRPr="00F86AE8" w:rsidRDefault="00CF01A5" w:rsidP="00BF6BDC">
      <w:pPr>
        <w:pStyle w:val="Textodenotaderodap"/>
        <w:rPr>
          <w:rFonts w:cs="Times New Roman"/>
          <w:b/>
          <w:bCs/>
        </w:rPr>
      </w:pPr>
    </w:p>
  </w:footnote>
  <w:footnote w:id="36">
    <w:p w14:paraId="71F1BCA0" w14:textId="02D8EB48" w:rsidR="00CF01A5" w:rsidRPr="00F86AE8" w:rsidRDefault="00CF01A5" w:rsidP="00E667BA">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Quanto ...</w:t>
      </w:r>
      <w:r w:rsidRPr="00F86AE8">
        <w:rPr>
          <w:rFonts w:cs="Times New Roman"/>
          <w:b/>
          <w:bCs/>
          <w:i/>
          <w:iCs/>
        </w:rPr>
        <w:t>ao além ar</w:t>
      </w:r>
      <w:r w:rsidRPr="00F86AE8">
        <w:rPr>
          <w:rFonts w:cs="Times New Roman"/>
          <w:b/>
          <w:bCs/>
        </w:rPr>
        <w:t>, vários países já estão em plena corrida para a conquista do que se situa ...</w:t>
      </w:r>
      <w:r w:rsidRPr="00F86AE8">
        <w:rPr>
          <w:rFonts w:cs="Times New Roman"/>
          <w:b/>
          <w:bCs/>
          <w:i/>
          <w:iCs/>
        </w:rPr>
        <w:t>além</w:t>
      </w:r>
      <w:r w:rsidRPr="00F86AE8">
        <w:rPr>
          <w:rFonts w:cs="Times New Roman"/>
          <w:b/>
          <w:bCs/>
        </w:rPr>
        <w:t xml:space="preserve"> da esfera azul.  </w:t>
      </w:r>
      <w:hyperlink r:id="rId38" w:history="1">
        <w:r w:rsidRPr="00F86AE8">
          <w:rPr>
            <w:rStyle w:val="Hyperlink"/>
            <w:rFonts w:cs="Times New Roman"/>
            <w:b/>
            <w:bCs/>
          </w:rPr>
          <w:t>https://www.terra.com.br/noticias/ciencia/infograficos/mapa-espacial/</w:t>
        </w:r>
      </w:hyperlink>
      <w:r w:rsidRPr="00F86AE8">
        <w:rPr>
          <w:rFonts w:cs="Times New Roman"/>
          <w:b/>
          <w:bCs/>
        </w:rPr>
        <w:t xml:space="preserve"> </w:t>
      </w:r>
    </w:p>
  </w:footnote>
  <w:footnote w:id="37">
    <w:p w14:paraId="42F9B601" w14:textId="0F9C244C" w:rsidR="00CF01A5" w:rsidRPr="00F86AE8" w:rsidRDefault="00CF01A5" w:rsidP="00112178">
      <w:pPr>
        <w:pStyle w:val="Textodenotaderodap"/>
        <w:spacing w:before="120" w:after="120" w:line="240" w:lineRule="atLeast"/>
        <w:rPr>
          <w:rFonts w:cs="Times New Roman"/>
          <w:b/>
          <w:bCs/>
        </w:rPr>
      </w:pPr>
      <w:r w:rsidRPr="00F86AE8">
        <w:rPr>
          <w:rStyle w:val="Refdenotaderodap"/>
          <w:rFonts w:cs="Times New Roman"/>
          <w:b/>
          <w:bCs/>
        </w:rPr>
        <w:footnoteRef/>
      </w:r>
      <w:r w:rsidRPr="00F86AE8">
        <w:rPr>
          <w:rFonts w:cs="Times New Roman"/>
          <w:b/>
          <w:bCs/>
        </w:rPr>
        <w:t xml:space="preserve"> Nesta semana de abril de 2021, a humanidade acaba de fazer voar um helicóptero em Marte, o que nos alerta cada vez mais para a percepção ...</w:t>
      </w:r>
      <w:r w:rsidRPr="00F86AE8">
        <w:rPr>
          <w:rFonts w:cs="Times New Roman"/>
          <w:b/>
          <w:bCs/>
          <w:i/>
          <w:iCs/>
        </w:rPr>
        <w:t>sideral</w:t>
      </w:r>
      <w:r w:rsidRPr="00F86AE8">
        <w:rPr>
          <w:rFonts w:cs="Times New Roman"/>
          <w:b/>
          <w:bCs/>
        </w:rPr>
        <w:t xml:space="preserve"> de ...</w:t>
      </w:r>
      <w:r w:rsidRPr="00F86AE8">
        <w:rPr>
          <w:rFonts w:cs="Times New Roman"/>
          <w:b/>
          <w:bCs/>
          <w:i/>
          <w:iCs/>
        </w:rPr>
        <w:t>construir o passado</w:t>
      </w:r>
      <w:r w:rsidRPr="00F86AE8">
        <w:rPr>
          <w:rFonts w:cs="Times New Roman"/>
          <w:b/>
          <w:bCs/>
        </w:rPr>
        <w:t xml:space="preserve"> da  criança e do adolescente no Universo: </w:t>
      </w:r>
      <w:hyperlink r:id="rId39" w:history="1">
        <w:r w:rsidR="0060546A" w:rsidRPr="004227F7">
          <w:rPr>
            <w:rStyle w:val="Hyperlink"/>
            <w:rFonts w:cs="Times New Roman"/>
            <w:b/>
            <w:bCs/>
          </w:rPr>
          <w:t>https://br.noticias.yahoo.com/ingenuity-em-marte-o-sucesso-180754617.html</w:t>
        </w:r>
      </w:hyperlink>
      <w:r w:rsidRPr="00F86AE8">
        <w:rPr>
          <w:rFonts w:cs="Times New Roman"/>
          <w:b/>
          <w:bCs/>
        </w:rPr>
        <w:t xml:space="preserve">  </w:t>
      </w:r>
    </w:p>
  </w:footnote>
  <w:footnote w:id="38">
    <w:p w14:paraId="03849EDF" w14:textId="77777777" w:rsidR="00CF01A5" w:rsidRDefault="00CF01A5" w:rsidP="00636468">
      <w:pPr>
        <w:pStyle w:val="Textodenotaderodap"/>
        <w:spacing w:before="120" w:after="120" w:line="240" w:lineRule="atLeast"/>
        <w:rPr>
          <w:rFonts w:cs="Times New Roman"/>
          <w:b/>
          <w:bCs/>
          <w:color w:val="525252"/>
          <w:shd w:val="clear" w:color="auto" w:fill="FFFFFF"/>
        </w:rPr>
      </w:pPr>
      <w:r w:rsidRPr="00F86AE8">
        <w:rPr>
          <w:rStyle w:val="Refdenotaderodap"/>
          <w:rFonts w:cs="Times New Roman"/>
          <w:b/>
          <w:bCs/>
        </w:rPr>
        <w:footnoteRef/>
      </w:r>
      <w:r>
        <w:rPr>
          <w:rFonts w:cs="Times New Roman"/>
          <w:b/>
          <w:bCs/>
        </w:rPr>
        <w:t xml:space="preserve"> </w:t>
      </w:r>
      <w:r>
        <w:rPr>
          <w:rFonts w:cs="Times New Roman"/>
          <w:b/>
          <w:bCs/>
          <w:color w:val="525252"/>
          <w:shd w:val="clear" w:color="auto" w:fill="FFFFFF"/>
        </w:rPr>
        <w:t>Dizem que Pascal, inventor no Século XVII da primeira máquina de calcular, precursora do moderno computador, disse</w:t>
      </w:r>
      <w:r w:rsidRPr="002C377D">
        <w:rPr>
          <w:rFonts w:cs="Times New Roman"/>
          <w:b/>
          <w:bCs/>
        </w:rPr>
        <w:t xml:space="preserve">: </w:t>
      </w:r>
      <w:r w:rsidRPr="002C377D">
        <w:rPr>
          <w:rFonts w:cs="Times New Roman"/>
          <w:b/>
          <w:bCs/>
          <w:color w:val="525252"/>
          <w:shd w:val="clear" w:color="auto" w:fill="FFFFFF"/>
        </w:rPr>
        <w:t>“</w:t>
      </w:r>
      <w:r w:rsidRPr="002C377D">
        <w:rPr>
          <w:rFonts w:cs="Times New Roman"/>
          <w:b/>
          <w:bCs/>
          <w:i/>
          <w:iCs/>
          <w:color w:val="525252"/>
          <w:shd w:val="clear" w:color="auto" w:fill="FFFFFF"/>
        </w:rPr>
        <w:t>Le </w:t>
      </w:r>
      <w:proofErr w:type="spellStart"/>
      <w:r w:rsidRPr="002C377D">
        <w:rPr>
          <w:rFonts w:cs="Times New Roman"/>
          <w:b/>
          <w:bCs/>
          <w:i/>
          <w:iCs/>
          <w:color w:val="525252"/>
          <w:shd w:val="clear" w:color="auto" w:fill="FFFFFF"/>
        </w:rPr>
        <w:t>silence</w:t>
      </w:r>
      <w:proofErr w:type="spellEnd"/>
      <w:r w:rsidRPr="002C377D">
        <w:rPr>
          <w:rFonts w:cs="Times New Roman"/>
          <w:b/>
          <w:bCs/>
          <w:i/>
          <w:iCs/>
          <w:color w:val="525252"/>
          <w:shd w:val="clear" w:color="auto" w:fill="FFFFFF"/>
        </w:rPr>
        <w:t xml:space="preserve"> </w:t>
      </w:r>
      <w:proofErr w:type="spellStart"/>
      <w:r w:rsidRPr="002C377D">
        <w:rPr>
          <w:rFonts w:cs="Times New Roman"/>
          <w:b/>
          <w:bCs/>
          <w:i/>
          <w:iCs/>
          <w:color w:val="525252"/>
          <w:shd w:val="clear" w:color="auto" w:fill="FFFFFF"/>
        </w:rPr>
        <w:t>eternel</w:t>
      </w:r>
      <w:proofErr w:type="spellEnd"/>
      <w:r w:rsidRPr="002C377D">
        <w:rPr>
          <w:rFonts w:cs="Times New Roman"/>
          <w:b/>
          <w:bCs/>
          <w:i/>
          <w:iCs/>
          <w:color w:val="525252"/>
          <w:shd w:val="clear" w:color="auto" w:fill="FFFFFF"/>
        </w:rPr>
        <w:t> </w:t>
      </w:r>
      <w:proofErr w:type="spellStart"/>
      <w:r w:rsidRPr="002C377D">
        <w:rPr>
          <w:rFonts w:cs="Times New Roman"/>
          <w:b/>
          <w:bCs/>
          <w:i/>
          <w:iCs/>
          <w:color w:val="525252"/>
          <w:shd w:val="clear" w:color="auto" w:fill="FFFFFF"/>
        </w:rPr>
        <w:t>des</w:t>
      </w:r>
      <w:proofErr w:type="spellEnd"/>
      <w:r w:rsidRPr="002C377D">
        <w:rPr>
          <w:rFonts w:cs="Times New Roman"/>
          <w:b/>
          <w:bCs/>
          <w:i/>
          <w:iCs/>
          <w:color w:val="525252"/>
          <w:shd w:val="clear" w:color="auto" w:fill="FFFFFF"/>
        </w:rPr>
        <w:t xml:space="preserve"> </w:t>
      </w:r>
      <w:proofErr w:type="spellStart"/>
      <w:r w:rsidRPr="002C377D">
        <w:rPr>
          <w:rFonts w:cs="Times New Roman"/>
          <w:b/>
          <w:bCs/>
          <w:i/>
          <w:iCs/>
          <w:color w:val="525252"/>
          <w:shd w:val="clear" w:color="auto" w:fill="FFFFFF"/>
        </w:rPr>
        <w:t>ces</w:t>
      </w:r>
      <w:proofErr w:type="spellEnd"/>
      <w:r w:rsidRPr="002C377D">
        <w:rPr>
          <w:rFonts w:cs="Times New Roman"/>
          <w:b/>
          <w:bCs/>
          <w:i/>
          <w:iCs/>
          <w:color w:val="525252"/>
          <w:shd w:val="clear" w:color="auto" w:fill="FFFFFF"/>
        </w:rPr>
        <w:t xml:space="preserve"> espaces </w:t>
      </w:r>
      <w:proofErr w:type="spellStart"/>
      <w:r w:rsidRPr="002C377D">
        <w:rPr>
          <w:rFonts w:cs="Times New Roman"/>
          <w:b/>
          <w:bCs/>
          <w:i/>
          <w:iCs/>
          <w:color w:val="525252"/>
          <w:shd w:val="clear" w:color="auto" w:fill="FFFFFF"/>
        </w:rPr>
        <w:t>infinis</w:t>
      </w:r>
      <w:proofErr w:type="spellEnd"/>
      <w:r w:rsidRPr="002C377D">
        <w:rPr>
          <w:rFonts w:cs="Times New Roman"/>
          <w:b/>
          <w:bCs/>
          <w:i/>
          <w:iCs/>
          <w:color w:val="525252"/>
          <w:shd w:val="clear" w:color="auto" w:fill="FFFFFF"/>
        </w:rPr>
        <w:t> m'</w:t>
      </w:r>
      <w:proofErr w:type="spellStart"/>
      <w:r w:rsidRPr="002C377D">
        <w:rPr>
          <w:rFonts w:cs="Times New Roman"/>
          <w:b/>
          <w:bCs/>
          <w:i/>
          <w:iCs/>
          <w:color w:val="525252"/>
          <w:shd w:val="clear" w:color="auto" w:fill="FFFFFF"/>
        </w:rPr>
        <w:t>effraie</w:t>
      </w:r>
      <w:proofErr w:type="spellEnd"/>
      <w:r w:rsidRPr="002C377D">
        <w:rPr>
          <w:rFonts w:cs="Times New Roman"/>
          <w:b/>
          <w:bCs/>
          <w:color w:val="525252"/>
          <w:shd w:val="clear" w:color="auto" w:fill="FFFFFF"/>
        </w:rPr>
        <w:t>”.</w:t>
      </w:r>
    </w:p>
    <w:p w14:paraId="11CF94D3" w14:textId="77777777" w:rsidR="00CF01A5" w:rsidRPr="002C377D" w:rsidRDefault="00CF01A5" w:rsidP="00636468">
      <w:pPr>
        <w:pStyle w:val="Textodenotaderodap"/>
        <w:spacing w:before="120" w:after="120" w:line="240" w:lineRule="atLeast"/>
        <w:rPr>
          <w:rFonts w:cs="Times New Roman"/>
          <w:b/>
          <w:bCs/>
        </w:rPr>
      </w:pPr>
      <w:r w:rsidRPr="002C377D">
        <w:rPr>
          <w:rFonts w:cs="Times New Roman"/>
          <w:b/>
          <w:bCs/>
          <w:color w:val="525252"/>
          <w:shd w:val="clear" w:color="auto" w:fill="FFFFFF"/>
        </w:rPr>
        <w:t xml:space="preserve"> </w:t>
      </w:r>
      <w:r>
        <w:rPr>
          <w:rFonts w:cs="Times New Roman"/>
          <w:b/>
          <w:bCs/>
          <w:color w:val="525252"/>
          <w:shd w:val="clear" w:color="auto" w:fill="FFFFFF"/>
        </w:rPr>
        <w:t xml:space="preserve">Muito citado em minha juventude, </w:t>
      </w:r>
      <w:r w:rsidRPr="002C377D">
        <w:rPr>
          <w:rFonts w:cs="Times New Roman"/>
          <w:b/>
          <w:bCs/>
          <w:color w:val="525252"/>
          <w:shd w:val="clear" w:color="auto" w:fill="FFFFFF"/>
        </w:rPr>
        <w:t>Pascal é também o autor de frase que Marino Pinto e Zé da Zild</w:t>
      </w:r>
      <w:r>
        <w:rPr>
          <w:rFonts w:cs="Times New Roman"/>
          <w:b/>
          <w:bCs/>
          <w:color w:val="525252"/>
          <w:shd w:val="clear" w:color="auto" w:fill="FFFFFF"/>
        </w:rPr>
        <w:t>a (J. Gonçalves)</w:t>
      </w:r>
      <w:r w:rsidRPr="002C377D">
        <w:rPr>
          <w:rFonts w:cs="Times New Roman"/>
          <w:b/>
          <w:bCs/>
          <w:color w:val="525252"/>
          <w:shd w:val="clear" w:color="auto" w:fill="FFFFFF"/>
        </w:rPr>
        <w:t xml:space="preserve"> transformaram em verso de</w:t>
      </w:r>
      <w:r>
        <w:rPr>
          <w:rFonts w:cs="Times New Roman"/>
          <w:b/>
          <w:bCs/>
          <w:color w:val="525252"/>
          <w:shd w:val="clear" w:color="auto" w:fill="FFFFFF"/>
        </w:rPr>
        <w:t xml:space="preserve"> ...</w:t>
      </w:r>
      <w:r>
        <w:rPr>
          <w:rFonts w:cs="Times New Roman"/>
          <w:b/>
          <w:bCs/>
          <w:i/>
          <w:iCs/>
          <w:color w:val="525252"/>
          <w:shd w:val="clear" w:color="auto" w:fill="FFFFFF"/>
        </w:rPr>
        <w:t>Aos pés da Santa Cruz</w:t>
      </w:r>
      <w:r>
        <w:rPr>
          <w:rFonts w:cs="Times New Roman"/>
          <w:b/>
          <w:bCs/>
          <w:color w:val="525252"/>
          <w:shd w:val="clear" w:color="auto" w:fill="FFFFFF"/>
        </w:rPr>
        <w:t>,</w:t>
      </w:r>
      <w:r w:rsidRPr="002C377D">
        <w:rPr>
          <w:rFonts w:cs="Times New Roman"/>
          <w:b/>
          <w:bCs/>
          <w:color w:val="525252"/>
          <w:shd w:val="clear" w:color="auto" w:fill="FFFFFF"/>
        </w:rPr>
        <w:t xml:space="preserve"> canção famosa: “</w:t>
      </w:r>
      <w:r w:rsidRPr="002C377D">
        <w:rPr>
          <w:rFonts w:cs="Times New Roman"/>
          <w:b/>
          <w:bCs/>
          <w:i/>
          <w:iCs/>
          <w:color w:val="525252"/>
          <w:shd w:val="clear" w:color="auto" w:fill="FFFFFF"/>
        </w:rPr>
        <w:t>O coração tem razão que a própria razão desconhece</w:t>
      </w:r>
      <w:r w:rsidRPr="002C377D">
        <w:rPr>
          <w:rFonts w:cs="Times New Roman"/>
          <w:b/>
          <w:bCs/>
          <w:color w:val="525252"/>
          <w:shd w:val="clear" w:color="auto" w:fill="FFFFFF"/>
        </w:rPr>
        <w:t>.”</w:t>
      </w:r>
      <w:r>
        <w:rPr>
          <w:rFonts w:cs="Times New Roman"/>
          <w:b/>
          <w:bCs/>
          <w:color w:val="525252"/>
          <w:shd w:val="clear" w:color="auto" w:fill="FFFFFF"/>
        </w:rPr>
        <w:t xml:space="preserve"> </w:t>
      </w:r>
      <w:hyperlink r:id="rId40" w:history="1">
        <w:r w:rsidRPr="007A3FC3">
          <w:rPr>
            <w:rStyle w:val="Hyperlink"/>
            <w:rFonts w:cs="Times New Roman"/>
            <w:b/>
            <w:bCs/>
            <w:shd w:val="clear" w:color="auto" w:fill="FFFFFF"/>
          </w:rPr>
          <w:t>https://www.kboing.com.br/nelson-goncalves/aos-pes-da-cruz-emilia/</w:t>
        </w:r>
      </w:hyperlink>
      <w:r>
        <w:rPr>
          <w:rFonts w:cs="Times New Roman"/>
          <w:b/>
          <w:bCs/>
          <w:color w:val="525252"/>
          <w:shd w:val="clear" w:color="auto" w:fill="FFFFFF"/>
        </w:rPr>
        <w:t xml:space="preserve"> </w:t>
      </w:r>
    </w:p>
  </w:footnote>
  <w:footnote w:id="39">
    <w:p w14:paraId="342FD2C9" w14:textId="791288CE" w:rsidR="00CF01A5" w:rsidRPr="007305A9" w:rsidRDefault="00CF01A5" w:rsidP="007305A9">
      <w:pPr>
        <w:pStyle w:val="Textodenotaderodap"/>
        <w:spacing w:before="120" w:after="120" w:line="240" w:lineRule="atLeast"/>
        <w:rPr>
          <w:b/>
          <w:bCs/>
        </w:rPr>
      </w:pPr>
      <w:r w:rsidRPr="007305A9">
        <w:rPr>
          <w:rStyle w:val="Refdenotaderodap"/>
          <w:b/>
          <w:bCs/>
        </w:rPr>
        <w:footnoteRef/>
      </w:r>
      <w:r w:rsidRPr="007305A9">
        <w:rPr>
          <w:b/>
          <w:bCs/>
        </w:rPr>
        <w:t xml:space="preserve"> </w:t>
      </w:r>
      <w:hyperlink r:id="rId41" w:history="1">
        <w:r w:rsidRPr="00A93DBB">
          <w:rPr>
            <w:rStyle w:val="Hyperlink"/>
            <w:b/>
            <w:bCs/>
          </w:rPr>
          <w:t>https://tab.uol.com.br/colunas/matheus-pichonelli/2021/05/01/pandemia-me-fez-saber-quem-eram-os-pais-de-meus-alunos-isso-me-deprimiu.htm</w:t>
        </w:r>
      </w:hyperlink>
      <w:r>
        <w:rPr>
          <w:b/>
          <w:bCs/>
        </w:rPr>
        <w:t xml:space="preserve"> </w:t>
      </w:r>
    </w:p>
  </w:footnote>
  <w:footnote w:id="40">
    <w:p w14:paraId="10CC9387" w14:textId="306AA374" w:rsidR="00CF01A5" w:rsidRPr="00344F11" w:rsidRDefault="00CF01A5" w:rsidP="00344F11">
      <w:pPr>
        <w:pStyle w:val="Textodenotaderodap"/>
        <w:spacing w:before="120" w:after="120" w:line="240" w:lineRule="atLeast"/>
        <w:rPr>
          <w:b/>
          <w:bCs/>
        </w:rPr>
      </w:pPr>
      <w:r w:rsidRPr="00344F11">
        <w:rPr>
          <w:rStyle w:val="Refdenotaderodap"/>
          <w:b/>
          <w:bCs/>
        </w:rPr>
        <w:footnoteRef/>
      </w:r>
      <w:r w:rsidRPr="00344F11">
        <w:rPr>
          <w:b/>
          <w:bCs/>
        </w:rPr>
        <w:t xml:space="preserve"> </w:t>
      </w:r>
      <w:hyperlink r:id="rId42" w:history="1">
        <w:r w:rsidRPr="00A93DBB">
          <w:rPr>
            <w:rStyle w:val="Hyperlink"/>
            <w:b/>
            <w:bCs/>
          </w:rPr>
          <w:t>https://www.uol.com.br/ecoa/ultimas-noticias/2021/05/04/o-que-e-pegada-de-carbono-e-porque-devemos-nos-importar-com-a-nossa.htm</w:t>
        </w:r>
      </w:hyperlink>
      <w:r>
        <w:rPr>
          <w:b/>
          <w:bCs/>
        </w:rPr>
        <w:t xml:space="preserve"> </w:t>
      </w:r>
    </w:p>
  </w:footnote>
  <w:footnote w:id="41">
    <w:p w14:paraId="2C6329FC" w14:textId="4716359C" w:rsidR="00CF01A5" w:rsidRPr="00A72C6B" w:rsidRDefault="00CF01A5" w:rsidP="00A72C6B">
      <w:pPr>
        <w:pStyle w:val="Textodenotaderodap"/>
        <w:spacing w:before="120" w:after="120" w:line="240" w:lineRule="atLeast"/>
        <w:rPr>
          <w:b/>
          <w:bCs/>
        </w:rPr>
      </w:pPr>
      <w:r w:rsidRPr="00A72C6B">
        <w:rPr>
          <w:rStyle w:val="Refdenotaderodap"/>
          <w:b/>
          <w:bCs/>
        </w:rPr>
        <w:footnoteRef/>
      </w:r>
      <w:r w:rsidRPr="00A72C6B">
        <w:rPr>
          <w:b/>
          <w:bCs/>
        </w:rPr>
        <w:t xml:space="preserve"> </w:t>
      </w:r>
      <w:r>
        <w:rPr>
          <w:b/>
          <w:bCs/>
        </w:rPr>
        <w:t xml:space="preserve"> </w:t>
      </w:r>
      <w:hyperlink r:id="rId43" w:history="1">
        <w:r w:rsidRPr="00A93DBB">
          <w:rPr>
            <w:rStyle w:val="Hyperlink"/>
            <w:b/>
            <w:bCs/>
          </w:rPr>
          <w:t>https://noticias.uol.com.br/cotidiano/ultimas-noticias/2021/05/06/governo-do-rj-fala-em-acao-com-inteligencia-oab-cita-execucao-sumaria.htm</w:t>
        </w:r>
      </w:hyperlink>
      <w:r>
        <w:rPr>
          <w:b/>
          <w:bCs/>
        </w:rPr>
        <w:t xml:space="preserve"> </w:t>
      </w:r>
    </w:p>
  </w:footnote>
  <w:footnote w:id="42">
    <w:p w14:paraId="4B606687" w14:textId="47337DFF" w:rsidR="00726308" w:rsidRDefault="00726308" w:rsidP="00726308">
      <w:pPr>
        <w:pStyle w:val="Textodenotaderodap"/>
        <w:spacing w:before="120" w:after="120" w:line="240" w:lineRule="atLeast"/>
      </w:pPr>
      <w:r w:rsidRPr="00726308">
        <w:rPr>
          <w:rStyle w:val="Refdenotaderodap"/>
          <w:b/>
          <w:bCs/>
        </w:rPr>
        <w:footnoteRef/>
      </w:r>
      <w:r w:rsidRPr="00726308">
        <w:rPr>
          <w:b/>
          <w:bCs/>
        </w:rPr>
        <w:t xml:space="preserve"> </w:t>
      </w:r>
      <w:hyperlink r:id="rId44" w:history="1">
        <w:r w:rsidR="00057D0C" w:rsidRPr="00A470E1">
          <w:rPr>
            <w:rStyle w:val="Hyperlink"/>
            <w:b/>
            <w:bCs/>
          </w:rPr>
          <w:t>https://noticias.uol.com.br/politica/ultimas-noticias/2021/05/10/e-legal-mas-nao-acho-etico-diz-mourao-sobre-remuneracoes-acima-do-teto.htm</w:t>
        </w:r>
        <w:r w:rsidR="00057D0C" w:rsidRPr="00A470E1">
          <w:rPr>
            <w:rStyle w:val="Hyperlink"/>
          </w:rPr>
          <w:t xml:space="preserve">. </w:t>
        </w:r>
      </w:hyperlink>
      <w:r w:rsidR="00057D0C">
        <w:rPr>
          <w:b/>
          <w:bCs/>
        </w:rPr>
        <w:t xml:space="preserve"> </w:t>
      </w:r>
      <w:r w:rsidR="00057D0C" w:rsidRPr="00057D0C">
        <w:t>Remuneração ...</w:t>
      </w:r>
      <w:r w:rsidR="00057D0C" w:rsidRPr="00057D0C">
        <w:rPr>
          <w:i/>
          <w:iCs/>
        </w:rPr>
        <w:t xml:space="preserve">acima </w:t>
      </w:r>
      <w:r w:rsidR="00057D0C" w:rsidRPr="00057D0C">
        <w:t>do teto é ...</w:t>
      </w:r>
      <w:r w:rsidR="00057D0C" w:rsidRPr="00057D0C">
        <w:rPr>
          <w:i/>
          <w:iCs/>
        </w:rPr>
        <w:t>ilegal</w:t>
      </w:r>
      <w:r w:rsidR="00057D0C" w:rsidRPr="00057D0C">
        <w:t>. Viola o inciso XI da mais importante das leis, a ..</w:t>
      </w:r>
      <w:r w:rsidR="00057D0C" w:rsidRPr="00057D0C">
        <w:rPr>
          <w:i/>
          <w:iCs/>
        </w:rPr>
        <w:t>Lei Maior</w:t>
      </w:r>
      <w:r w:rsidR="00057D0C" w:rsidRPr="00057D0C">
        <w:t xml:space="preserve">. </w:t>
      </w:r>
    </w:p>
    <w:p w14:paraId="49C8EC90" w14:textId="24B4A583" w:rsidR="00057D0C" w:rsidRPr="003D63BB" w:rsidRDefault="00057D0C" w:rsidP="003D63BB">
      <w:pPr>
        <w:pStyle w:val="Textodenotaderodap"/>
        <w:spacing w:before="120" w:after="120" w:line="240" w:lineRule="atLeast"/>
        <w:ind w:left="708"/>
        <w:rPr>
          <w:color w:val="000000"/>
          <w:sz w:val="18"/>
          <w:szCs w:val="18"/>
        </w:rPr>
      </w:pPr>
      <w:r w:rsidRPr="003D63BB">
        <w:rPr>
          <w:sz w:val="18"/>
          <w:szCs w:val="18"/>
        </w:rPr>
        <w:t xml:space="preserve">Constituição, artigo 37, </w:t>
      </w:r>
      <w:r w:rsidRPr="003D63BB">
        <w:rPr>
          <w:color w:val="000000"/>
          <w:sz w:val="18"/>
          <w:szCs w:val="18"/>
        </w:rPr>
        <w:t xml:space="preserve">XI - A remuneração e o subsídio dos ocupantes de cargos, funções e empregos públicos da administração direta, autárquica e fundacional, dos membros de qualquer dos Poderes ... e dos demais agentes políticos e os proventos, pensões </w:t>
      </w:r>
      <w:r w:rsidRPr="003D63BB">
        <w:rPr>
          <w:color w:val="000000"/>
          <w:sz w:val="18"/>
          <w:szCs w:val="18"/>
          <w:u w:val="single"/>
        </w:rPr>
        <w:t>ou outra espécie remuneratória</w:t>
      </w:r>
      <w:r w:rsidRPr="003D63BB">
        <w:rPr>
          <w:color w:val="000000"/>
          <w:sz w:val="18"/>
          <w:szCs w:val="18"/>
        </w:rPr>
        <w:t xml:space="preserve">, percebidos cumulativamente ou não, incluídas as </w:t>
      </w:r>
      <w:r w:rsidRPr="003D63BB">
        <w:rPr>
          <w:color w:val="000000"/>
          <w:sz w:val="18"/>
          <w:szCs w:val="18"/>
          <w:u w:val="single"/>
        </w:rPr>
        <w:t>vantagens pessoais ou de qualquer outra natureza</w:t>
      </w:r>
      <w:r w:rsidRPr="003D63BB">
        <w:rPr>
          <w:color w:val="000000"/>
          <w:sz w:val="18"/>
          <w:szCs w:val="18"/>
        </w:rPr>
        <w:t>, não poderão exceder o subsídio mensal, ... dos Ministros do Supremo Tribunal Federal</w:t>
      </w:r>
      <w:r w:rsidR="00221672">
        <w:rPr>
          <w:color w:val="000000"/>
          <w:sz w:val="18"/>
          <w:szCs w:val="18"/>
        </w:rPr>
        <w:t>...</w:t>
      </w:r>
    </w:p>
    <w:p w14:paraId="206B2721" w14:textId="6B838378" w:rsidR="00057D0C" w:rsidRPr="00057D0C" w:rsidRDefault="00057D0C" w:rsidP="00726308">
      <w:pPr>
        <w:pStyle w:val="Textodenotaderodap"/>
        <w:spacing w:before="120" w:after="120" w:line="240" w:lineRule="atLeast"/>
        <w:rPr>
          <w:b/>
          <w:bCs/>
        </w:rPr>
      </w:pPr>
      <w:r w:rsidRPr="00057D0C">
        <w:t>Diferenciar ...</w:t>
      </w:r>
      <w:r w:rsidRPr="00057D0C">
        <w:rPr>
          <w:i/>
          <w:iCs/>
        </w:rPr>
        <w:t xml:space="preserve">critério </w:t>
      </w:r>
      <w:r w:rsidRPr="00057D0C">
        <w:t>de remuneração para certos tipos de servidores e não de outros viola o princípio ...</w:t>
      </w:r>
      <w:r w:rsidRPr="00057D0C">
        <w:rPr>
          <w:i/>
          <w:iCs/>
        </w:rPr>
        <w:t xml:space="preserve">da </w:t>
      </w:r>
      <w:r w:rsidRPr="003D63BB">
        <w:rPr>
          <w:i/>
          <w:iCs/>
        </w:rPr>
        <w:t>moralidade</w:t>
      </w:r>
      <w:r w:rsidRPr="00057D0C">
        <w:t xml:space="preserve"> por ...</w:t>
      </w:r>
      <w:r w:rsidRPr="00057D0C">
        <w:rPr>
          <w:i/>
          <w:iCs/>
        </w:rPr>
        <w:t>desigualdade</w:t>
      </w:r>
      <w:r w:rsidRPr="00057D0C">
        <w:t xml:space="preserve"> de tratamento</w:t>
      </w:r>
      <w:r w:rsidR="003D63BB">
        <w:t xml:space="preserve"> que desrespeita ...</w:t>
      </w:r>
      <w:r w:rsidR="003D63BB">
        <w:rPr>
          <w:i/>
          <w:iCs/>
        </w:rPr>
        <w:t>a equidade</w:t>
      </w:r>
      <w:r w:rsidR="003D63BB">
        <w:t xml:space="preserve"> sideral</w:t>
      </w:r>
      <w:r>
        <w:t>.</w:t>
      </w:r>
    </w:p>
  </w:footnote>
  <w:footnote w:id="43">
    <w:p w14:paraId="2710C2A8" w14:textId="77777777" w:rsidR="00CF01A5" w:rsidRPr="00CA2876" w:rsidRDefault="00CF01A5" w:rsidP="00E564E0">
      <w:pPr>
        <w:pStyle w:val="Textodenotaderodap"/>
        <w:spacing w:before="120" w:after="120" w:line="240" w:lineRule="atLeast"/>
        <w:rPr>
          <w:b/>
          <w:bCs/>
        </w:rPr>
      </w:pPr>
      <w:r w:rsidRPr="00CA2876">
        <w:rPr>
          <w:rStyle w:val="Refdenotaderodap"/>
          <w:b/>
          <w:bCs/>
        </w:rPr>
        <w:footnoteRef/>
      </w:r>
      <w:r w:rsidRPr="00CA2876">
        <w:rPr>
          <w:b/>
          <w:bCs/>
        </w:rPr>
        <w:t xml:space="preserve"> </w:t>
      </w:r>
      <w:hyperlink r:id="rId45" w:history="1">
        <w:r w:rsidRPr="00A93DBB">
          <w:rPr>
            <w:rStyle w:val="Hyperlink"/>
            <w:b/>
            <w:bCs/>
          </w:rPr>
          <w:t>https://www1.folha.uol.com.br/poder/2021/05/bolsonaro-nomeia-esposa-do-lider-do-governo-na-camara-para-conselho-de-itaipu.shtml</w:t>
        </w:r>
      </w:hyperlink>
      <w:r>
        <w:rPr>
          <w:b/>
          <w:bCs/>
        </w:rPr>
        <w:t xml:space="preserve"> </w:t>
      </w:r>
    </w:p>
  </w:footnote>
  <w:footnote w:id="44">
    <w:p w14:paraId="304F782B" w14:textId="55A89681" w:rsidR="00CF01A5" w:rsidRPr="004D0760" w:rsidRDefault="00CF01A5" w:rsidP="004D0760">
      <w:pPr>
        <w:pStyle w:val="Textodenotaderodap"/>
        <w:spacing w:before="120" w:after="120" w:line="240" w:lineRule="atLeast"/>
        <w:rPr>
          <w:b/>
          <w:bCs/>
        </w:rPr>
      </w:pPr>
      <w:r w:rsidRPr="004D0760">
        <w:rPr>
          <w:rStyle w:val="Refdenotaderodap"/>
          <w:b/>
          <w:bCs/>
        </w:rPr>
        <w:footnoteRef/>
      </w:r>
      <w:r w:rsidRPr="004D0760">
        <w:rPr>
          <w:b/>
          <w:bCs/>
        </w:rPr>
        <w:t xml:space="preserve"> </w:t>
      </w:r>
      <w:r>
        <w:rPr>
          <w:b/>
          <w:bCs/>
        </w:rPr>
        <w:t xml:space="preserve"> </w:t>
      </w:r>
      <w:hyperlink r:id="rId46" w:history="1">
        <w:r w:rsidRPr="00A93DBB">
          <w:rPr>
            <w:rStyle w:val="Hyperlink"/>
            <w:b/>
            <w:bCs/>
          </w:rPr>
          <w:t>https://blogs.oglobo.globo.com/opiniao/post/campo-de-mortes.html</w:t>
        </w:r>
      </w:hyperlink>
      <w:r>
        <w:rPr>
          <w:b/>
          <w:bCs/>
        </w:rPr>
        <w:t xml:space="preserve"> </w:t>
      </w:r>
    </w:p>
  </w:footnote>
  <w:footnote w:id="45">
    <w:p w14:paraId="2BBAE4BF" w14:textId="67C5354E" w:rsidR="00CB3D73" w:rsidRPr="001A65F6" w:rsidRDefault="00CB3D73" w:rsidP="001A65F6">
      <w:pPr>
        <w:pStyle w:val="Textodenotaderodap"/>
        <w:spacing w:before="120" w:after="120" w:line="240" w:lineRule="atLeast"/>
        <w:rPr>
          <w:b/>
          <w:bCs/>
        </w:rPr>
      </w:pPr>
      <w:r w:rsidRPr="00CB3D73">
        <w:rPr>
          <w:rStyle w:val="Refdenotaderodap"/>
          <w:b/>
          <w:bCs/>
        </w:rPr>
        <w:footnoteRef/>
      </w:r>
      <w:r w:rsidRPr="00CB3D73">
        <w:rPr>
          <w:b/>
          <w:bCs/>
        </w:rPr>
        <w:t xml:space="preserve"> </w:t>
      </w:r>
      <w:r>
        <w:rPr>
          <w:b/>
          <w:bCs/>
        </w:rPr>
        <w:t>Para João Calvino (1509-1564)</w:t>
      </w:r>
      <w:r w:rsidR="001A65F6">
        <w:rPr>
          <w:b/>
          <w:bCs/>
        </w:rPr>
        <w:t xml:space="preserve"> o ...</w:t>
      </w:r>
      <w:r w:rsidR="001A65F6">
        <w:rPr>
          <w:b/>
          <w:bCs/>
          <w:i/>
          <w:iCs/>
        </w:rPr>
        <w:t>mal</w:t>
      </w:r>
      <w:r w:rsidR="001A65F6">
        <w:rPr>
          <w:b/>
          <w:bCs/>
        </w:rPr>
        <w:t xml:space="preserve"> é laico e insidioso. O ...</w:t>
      </w:r>
      <w:r w:rsidR="001A65F6">
        <w:rPr>
          <w:b/>
          <w:bCs/>
          <w:i/>
          <w:iCs/>
        </w:rPr>
        <w:t>bem</w:t>
      </w:r>
      <w:r w:rsidR="001A65F6">
        <w:rPr>
          <w:b/>
          <w:bCs/>
        </w:rPr>
        <w:t xml:space="preserve"> depende ...</w:t>
      </w:r>
      <w:r w:rsidR="001A65F6" w:rsidRPr="001A65F6">
        <w:rPr>
          <w:b/>
          <w:bCs/>
          <w:i/>
          <w:iCs/>
        </w:rPr>
        <w:t>da graça</w:t>
      </w:r>
      <w:r w:rsidR="001A65F6">
        <w:rPr>
          <w:b/>
          <w:bCs/>
        </w:rPr>
        <w:t xml:space="preserve"> de Deus.</w:t>
      </w:r>
    </w:p>
  </w:footnote>
  <w:footnote w:id="46">
    <w:p w14:paraId="4F1B8C68" w14:textId="656CB6CD" w:rsidR="009D1A43" w:rsidRPr="009D1A43" w:rsidRDefault="009D1A43" w:rsidP="009D1A43">
      <w:pPr>
        <w:pStyle w:val="Textodenotaderodap"/>
        <w:spacing w:before="120" w:after="120"/>
        <w:rPr>
          <w:b/>
          <w:bCs/>
          <w:sz w:val="18"/>
          <w:szCs w:val="18"/>
        </w:rPr>
      </w:pPr>
      <w:r w:rsidRPr="009D1A43">
        <w:rPr>
          <w:rStyle w:val="Refdenotaderodap"/>
          <w:b/>
          <w:bCs/>
        </w:rPr>
        <w:footnoteRef/>
      </w:r>
      <w:r w:rsidRPr="009D1A43">
        <w:rPr>
          <w:b/>
          <w:bCs/>
        </w:rPr>
        <w:t xml:space="preserve"> </w:t>
      </w:r>
      <w:r>
        <w:rPr>
          <w:b/>
          <w:bCs/>
        </w:rPr>
        <w:t>Abordei o tema da ...</w:t>
      </w:r>
      <w:r>
        <w:rPr>
          <w:b/>
          <w:bCs/>
          <w:i/>
          <w:iCs/>
        </w:rPr>
        <w:t>Lei de Gerson em meu</w:t>
      </w:r>
      <w:r>
        <w:rPr>
          <w:b/>
          <w:bCs/>
          <w:i/>
          <w:iCs/>
          <w:sz w:val="18"/>
          <w:szCs w:val="18"/>
        </w:rPr>
        <w:t xml:space="preserve"> </w:t>
      </w:r>
      <w:r>
        <w:rPr>
          <w:b/>
          <w:bCs/>
          <w:i/>
          <w:iCs/>
          <w:sz w:val="16"/>
          <w:szCs w:val="16"/>
        </w:rPr>
        <w:t>A PROTEÇÃO INTEGRAL de</w:t>
      </w:r>
      <w:r>
        <w:rPr>
          <w:b/>
          <w:bCs/>
          <w:sz w:val="18"/>
          <w:szCs w:val="18"/>
        </w:rPr>
        <w:t xml:space="preserve"> 1995.</w:t>
      </w:r>
    </w:p>
  </w:footnote>
  <w:footnote w:id="47">
    <w:p w14:paraId="7A7212C5" w14:textId="56311A4B" w:rsidR="008A4BA2" w:rsidRPr="008A4BA2" w:rsidRDefault="008A4BA2" w:rsidP="00692C45">
      <w:pPr>
        <w:pStyle w:val="Textodenotaderodap"/>
        <w:spacing w:before="120" w:after="120" w:line="240" w:lineRule="atLeast"/>
        <w:rPr>
          <w:b/>
          <w:bCs/>
        </w:rPr>
      </w:pPr>
      <w:r w:rsidRPr="008A4BA2">
        <w:rPr>
          <w:rStyle w:val="Refdenotaderodap"/>
          <w:b/>
          <w:bCs/>
        </w:rPr>
        <w:footnoteRef/>
      </w:r>
      <w:r w:rsidRPr="008A4BA2">
        <w:rPr>
          <w:b/>
          <w:bCs/>
        </w:rPr>
        <w:t xml:space="preserve"> </w:t>
      </w:r>
      <w:r w:rsidR="004E184E">
        <w:rPr>
          <w:b/>
          <w:bCs/>
        </w:rPr>
        <w:t xml:space="preserve"> Na moderna </w:t>
      </w:r>
      <w:r w:rsidR="00692C45">
        <w:rPr>
          <w:b/>
          <w:bCs/>
        </w:rPr>
        <w:t xml:space="preserve">MPB: </w:t>
      </w:r>
      <w:r>
        <w:rPr>
          <w:b/>
          <w:bCs/>
        </w:rPr>
        <w:t>Monsueto (1924-1973)</w:t>
      </w:r>
      <w:r w:rsidR="00B325E3">
        <w:rPr>
          <w:b/>
          <w:bCs/>
        </w:rPr>
        <w:t xml:space="preserve"> em ...</w:t>
      </w:r>
      <w:r w:rsidR="00B325E3">
        <w:rPr>
          <w:b/>
          <w:bCs/>
          <w:i/>
          <w:iCs/>
        </w:rPr>
        <w:t>Mora na Filosofia</w:t>
      </w:r>
      <w:r w:rsidR="00B325E3">
        <w:rPr>
          <w:b/>
          <w:bCs/>
        </w:rPr>
        <w:t>,</w:t>
      </w:r>
      <w:r w:rsidR="00692C45">
        <w:rPr>
          <w:b/>
          <w:bCs/>
        </w:rPr>
        <w:t xml:space="preserve"> </w:t>
      </w:r>
      <w:hyperlink r:id="rId47" w:history="1">
        <w:r w:rsidR="00692C45" w:rsidRPr="00A470E1">
          <w:rPr>
            <w:rStyle w:val="Hyperlink"/>
            <w:b/>
            <w:bCs/>
          </w:rPr>
          <w:t>https://www.ouvirmusica.com.br/maria-bethania/399781/</w:t>
        </w:r>
      </w:hyperlink>
      <w:r w:rsidR="00692C45">
        <w:rPr>
          <w:b/>
          <w:bCs/>
        </w:rPr>
        <w:t xml:space="preserve"> </w:t>
      </w:r>
      <w:r>
        <w:rPr>
          <w:b/>
          <w:bCs/>
        </w:rPr>
        <w:t xml:space="preserve"> e Chico Buarque (1943-)</w:t>
      </w:r>
      <w:r w:rsidR="00B325E3">
        <w:rPr>
          <w:b/>
          <w:bCs/>
        </w:rPr>
        <w:t xml:space="preserve"> em ...</w:t>
      </w:r>
      <w:r w:rsidR="00B325E3">
        <w:rPr>
          <w:b/>
          <w:bCs/>
          <w:i/>
          <w:iCs/>
        </w:rPr>
        <w:t>Ópera do Malandro</w:t>
      </w:r>
      <w:r w:rsidR="00B325E3">
        <w:rPr>
          <w:b/>
          <w:bCs/>
        </w:rPr>
        <w:t>,</w:t>
      </w:r>
      <w:r>
        <w:rPr>
          <w:b/>
          <w:bCs/>
        </w:rPr>
        <w:t xml:space="preserve"> </w:t>
      </w:r>
      <w:hyperlink r:id="rId48" w:history="1">
        <w:r w:rsidR="00692C45" w:rsidRPr="00A470E1">
          <w:rPr>
            <w:rStyle w:val="Hyperlink"/>
            <w:b/>
            <w:bCs/>
          </w:rPr>
          <w:t>https://www.youtube.com/watch?v=7fVyckW2ljs</w:t>
        </w:r>
      </w:hyperlink>
      <w:r w:rsidR="000214A9">
        <w:rPr>
          <w:b/>
          <w:bCs/>
        </w:rPr>
        <w:t>;</w:t>
      </w:r>
      <w:r w:rsidR="00692C45">
        <w:rPr>
          <w:b/>
          <w:bCs/>
        </w:rPr>
        <w:t xml:space="preserve"> </w:t>
      </w:r>
      <w:hyperlink r:id="rId49" w:history="1">
        <w:r w:rsidR="00692C45" w:rsidRPr="00A470E1">
          <w:rPr>
            <w:rStyle w:val="Hyperlink"/>
            <w:b/>
            <w:bCs/>
          </w:rPr>
          <w:t>https://www.youtube.com/watch?v=gc-GXX0-5rE</w:t>
        </w:r>
      </w:hyperlink>
      <w:r w:rsidR="00692C45">
        <w:rPr>
          <w:b/>
          <w:bCs/>
        </w:rPr>
        <w:t xml:space="preserve"> </w:t>
      </w:r>
    </w:p>
  </w:footnote>
  <w:footnote w:id="48">
    <w:p w14:paraId="4703CCA0" w14:textId="76FAE69C" w:rsidR="00D83C6C" w:rsidRPr="00D83C6C" w:rsidRDefault="00D83C6C" w:rsidP="00D83C6C">
      <w:pPr>
        <w:pStyle w:val="Textodenotaderodap"/>
        <w:spacing w:before="120" w:after="120" w:line="240" w:lineRule="atLeast"/>
        <w:rPr>
          <w:b/>
          <w:bCs/>
        </w:rPr>
      </w:pPr>
      <w:r w:rsidRPr="00D83C6C">
        <w:rPr>
          <w:rStyle w:val="Refdenotaderodap"/>
          <w:b/>
          <w:bCs/>
        </w:rPr>
        <w:footnoteRef/>
      </w:r>
      <w:r w:rsidRPr="00D83C6C">
        <w:rPr>
          <w:b/>
          <w:bCs/>
        </w:rPr>
        <w:t xml:space="preserve"> </w:t>
      </w:r>
      <w:r>
        <w:rPr>
          <w:b/>
          <w:bCs/>
        </w:rPr>
        <w:t xml:space="preserve"> </w:t>
      </w:r>
      <w:hyperlink r:id="rId50" w:history="1">
        <w:r w:rsidRPr="00A470E1">
          <w:rPr>
            <w:rStyle w:val="Hyperlink"/>
            <w:b/>
            <w:bCs/>
          </w:rPr>
          <w:t>https://www.uol.com.br/ecoa/colunas/mente-natural/2021/05/16/contraponto-otimista-para-o-apocalipse-ambiental.htm</w:t>
        </w:r>
      </w:hyperlink>
      <w:r>
        <w:rPr>
          <w:b/>
          <w:bCs/>
        </w:rPr>
        <w:t xml:space="preserve"> </w:t>
      </w:r>
    </w:p>
  </w:footnote>
  <w:footnote w:id="49">
    <w:p w14:paraId="08AB4B28" w14:textId="1F15D78E" w:rsidR="00E103B8" w:rsidRPr="00E103B8" w:rsidRDefault="002F7A64" w:rsidP="00E103B8">
      <w:pPr>
        <w:widowControl w:val="0"/>
        <w:autoSpaceDE w:val="0"/>
        <w:autoSpaceDN w:val="0"/>
        <w:adjustRightInd w:val="0"/>
        <w:rPr>
          <w:rFonts w:cs="Times New Roman"/>
          <w:b/>
          <w:bCs/>
          <w:color w:val="000000"/>
          <w:sz w:val="20"/>
          <w:szCs w:val="20"/>
        </w:rPr>
      </w:pPr>
      <w:r w:rsidRPr="00E103B8">
        <w:rPr>
          <w:rStyle w:val="Refdenotaderodap"/>
          <w:b/>
          <w:bCs/>
          <w:sz w:val="20"/>
          <w:szCs w:val="20"/>
        </w:rPr>
        <w:footnoteRef/>
      </w:r>
      <w:r w:rsidRPr="00E103B8">
        <w:rPr>
          <w:b/>
          <w:bCs/>
          <w:sz w:val="20"/>
          <w:szCs w:val="20"/>
        </w:rPr>
        <w:t xml:space="preserve"> </w:t>
      </w:r>
      <w:hyperlink r:id="rId51" w:history="1">
        <w:r w:rsidR="00E103B8" w:rsidRPr="00E103B8">
          <w:rPr>
            <w:rStyle w:val="Hyperlink"/>
            <w:rFonts w:cs="Times New Roman"/>
            <w:b/>
            <w:bCs/>
            <w:sz w:val="20"/>
            <w:szCs w:val="20"/>
          </w:rPr>
          <w:t>https://www.uol.com.br/tilt/colunas/helton-simoes-gomes/2021/05/16/doa-para-caridade-e-e-apolitico-vem-ai-o-hacker-com-consciencia-social.htm</w:t>
        </w:r>
      </w:hyperlink>
      <w:r w:rsidR="00E103B8" w:rsidRPr="00E103B8">
        <w:rPr>
          <w:rFonts w:cs="Times New Roman"/>
          <w:b/>
          <w:bCs/>
          <w:color w:val="000000"/>
          <w:sz w:val="20"/>
          <w:szCs w:val="20"/>
        </w:rPr>
        <w:t xml:space="preserve">  </w:t>
      </w:r>
    </w:p>
    <w:p w14:paraId="223CA99C" w14:textId="2E6EF0EF" w:rsidR="002F7A64" w:rsidRPr="002F7A64" w:rsidRDefault="002F7A64">
      <w:pPr>
        <w:pStyle w:val="Textodenotaderodap"/>
        <w:rPr>
          <w:b/>
          <w:bCs/>
        </w:rPr>
      </w:pPr>
    </w:p>
  </w:footnote>
  <w:footnote w:id="50">
    <w:p w14:paraId="3FB55BD2" w14:textId="1119FF1A" w:rsidR="004A4747" w:rsidRPr="004A4747" w:rsidRDefault="004A4747" w:rsidP="004A4747">
      <w:pPr>
        <w:pStyle w:val="Textodenotaderodap"/>
        <w:spacing w:before="120" w:after="120" w:line="240" w:lineRule="atLeast"/>
        <w:rPr>
          <w:b/>
          <w:bCs/>
        </w:rPr>
      </w:pPr>
      <w:r w:rsidRPr="004A4747">
        <w:rPr>
          <w:rStyle w:val="Refdenotaderodap"/>
          <w:b/>
          <w:bCs/>
        </w:rPr>
        <w:footnoteRef/>
      </w:r>
      <w:r w:rsidRPr="004A4747">
        <w:rPr>
          <w:b/>
          <w:bCs/>
        </w:rPr>
        <w:t xml:space="preserve"> </w:t>
      </w:r>
      <w:r>
        <w:rPr>
          <w:b/>
          <w:bCs/>
        </w:rPr>
        <w:t xml:space="preserve"> </w:t>
      </w:r>
      <w:hyperlink r:id="rId52" w:history="1">
        <w:r w:rsidRPr="00A470E1">
          <w:rPr>
            <w:rStyle w:val="Hyperlink"/>
            <w:b/>
            <w:bCs/>
          </w:rPr>
          <w:t>https://blogs.oglobo.globo.com/merval-pereira/post/coisas-de-internet.html</w:t>
        </w:r>
      </w:hyperlink>
      <w:r>
        <w:rPr>
          <w:b/>
          <w:bCs/>
        </w:rPr>
        <w:t xml:space="preserve"> </w:t>
      </w:r>
    </w:p>
  </w:footnote>
  <w:footnote w:id="51">
    <w:p w14:paraId="7B03F32B" w14:textId="77777777" w:rsidR="009A3B03" w:rsidRDefault="009A3B03" w:rsidP="009A3B03">
      <w:pPr>
        <w:pStyle w:val="Textodenotaderodap"/>
        <w:spacing w:before="120" w:after="120" w:line="240" w:lineRule="atLeast"/>
        <w:rPr>
          <w:b/>
          <w:bCs/>
        </w:rPr>
      </w:pPr>
      <w:r>
        <w:rPr>
          <w:rStyle w:val="Refdenotaderodap"/>
          <w:b/>
          <w:bCs/>
        </w:rPr>
        <w:footnoteRef/>
      </w:r>
      <w:r>
        <w:rPr>
          <w:b/>
          <w:bCs/>
        </w:rPr>
        <w:t xml:space="preserve"> </w:t>
      </w:r>
      <w:hyperlink r:id="rId53" w:history="1">
        <w:r>
          <w:rPr>
            <w:rStyle w:val="Hyperlink"/>
            <w:b/>
            <w:bCs/>
          </w:rPr>
          <w:t>https://blogs.oglobo.globo.com/opiniao/post/o-certo-e-o-complexo.html</w:t>
        </w:r>
      </w:hyperlink>
      <w:r>
        <w:rPr>
          <w:b/>
          <w:bCs/>
        </w:rPr>
        <w:t xml:space="preserve"> </w:t>
      </w:r>
    </w:p>
  </w:footnote>
  <w:footnote w:id="52">
    <w:p w14:paraId="6194BF31" w14:textId="77777777" w:rsidR="009A3B03" w:rsidRDefault="009A3B03" w:rsidP="009A3B03">
      <w:pPr>
        <w:pStyle w:val="Textodenotaderodap"/>
        <w:spacing w:before="120" w:after="120" w:line="240" w:lineRule="atLeast"/>
        <w:rPr>
          <w:b/>
          <w:bCs/>
        </w:rPr>
      </w:pPr>
      <w:r>
        <w:rPr>
          <w:rStyle w:val="Refdenotaderodap"/>
          <w:b/>
          <w:bCs/>
        </w:rPr>
        <w:footnoteRef/>
      </w:r>
      <w:r>
        <w:rPr>
          <w:b/>
          <w:bCs/>
        </w:rPr>
        <w:t xml:space="preserve"> </w:t>
      </w:r>
      <w:hyperlink r:id="rId54" w:history="1">
        <w:r>
          <w:rPr>
            <w:rStyle w:val="Hyperlink"/>
            <w:b/>
            <w:bCs/>
          </w:rPr>
          <w:t>https://www.google.com/search?q=youtube+adriana+calcanhoto+esses+mo%C3%A7os&amp;oq=youtube+adriana+calcanhoto+esses+mo%C3%A7os&amp;aqs=chrome..69i57.8994j0j7&amp;sourceid=chrome&amp;ie=UTF-8</w:t>
        </w:r>
      </w:hyperlink>
      <w:r>
        <w:rPr>
          <w:b/>
          <w:bCs/>
        </w:rPr>
        <w:t xml:space="preserve"> </w:t>
      </w:r>
    </w:p>
  </w:footnote>
  <w:footnote w:id="53">
    <w:p w14:paraId="22779D55" w14:textId="77777777" w:rsidR="009A3B03" w:rsidRDefault="009A3B03" w:rsidP="009A3B03">
      <w:pPr>
        <w:pStyle w:val="Textodenotaderodap"/>
        <w:spacing w:before="120" w:after="120" w:line="240" w:lineRule="atLeast"/>
        <w:rPr>
          <w:b/>
          <w:bCs/>
        </w:rPr>
      </w:pPr>
      <w:r>
        <w:rPr>
          <w:rStyle w:val="Refdenotaderodap"/>
          <w:b/>
          <w:bCs/>
        </w:rPr>
        <w:footnoteRef/>
      </w:r>
      <w:r>
        <w:rPr>
          <w:b/>
          <w:bCs/>
        </w:rPr>
        <w:t xml:space="preserve"> </w:t>
      </w:r>
      <w:hyperlink r:id="rId55" w:history="1">
        <w:r>
          <w:rPr>
            <w:rStyle w:val="Hyperlink"/>
            <w:b/>
            <w:bCs/>
          </w:rPr>
          <w:t>https://blogs.oglobo.globo.com/opiniao/post/duvida-e-arma-do-negocio.html</w:t>
        </w:r>
      </w:hyperlink>
      <w:r>
        <w:rPr>
          <w:b/>
          <w:bCs/>
        </w:rPr>
        <w:t xml:space="preserve"> </w:t>
      </w:r>
    </w:p>
  </w:footnote>
  <w:footnote w:id="54">
    <w:p w14:paraId="61DB9A3F" w14:textId="77777777" w:rsidR="009A3B03" w:rsidRDefault="009A3B03" w:rsidP="009A3B03">
      <w:pPr>
        <w:pStyle w:val="Textodenotaderodap"/>
        <w:spacing w:before="120" w:after="120" w:line="240" w:lineRule="atLeast"/>
        <w:rPr>
          <w:b/>
          <w:bCs/>
        </w:rPr>
      </w:pPr>
      <w:r>
        <w:rPr>
          <w:rStyle w:val="Refdenotaderodap"/>
          <w:b/>
          <w:bCs/>
        </w:rPr>
        <w:footnoteRef/>
      </w:r>
      <w:r>
        <w:rPr>
          <w:b/>
          <w:bCs/>
        </w:rPr>
        <w:t xml:space="preserve"> </w:t>
      </w:r>
      <w:hyperlink r:id="rId56" w:history="1">
        <w:r>
          <w:rPr>
            <w:rStyle w:val="Hyperlink"/>
            <w:b/>
            <w:bCs/>
          </w:rPr>
          <w:t>https://blogs.oglobo.globo.com/opiniao/post/o-neocinismo-dos-generais.html</w:t>
        </w:r>
      </w:hyperlink>
      <w:r>
        <w:rPr>
          <w:b/>
          <w:bCs/>
        </w:rPr>
        <w:t xml:space="preserve"> </w:t>
      </w:r>
    </w:p>
  </w:footnote>
  <w:footnote w:id="55">
    <w:p w14:paraId="40B950F5" w14:textId="77777777" w:rsidR="009A3B03" w:rsidRDefault="009A3B03" w:rsidP="009A3B03">
      <w:pPr>
        <w:pStyle w:val="Textodenotaderodap"/>
        <w:spacing w:before="120" w:after="120" w:line="240" w:lineRule="atLeast"/>
        <w:rPr>
          <w:b/>
          <w:bCs/>
        </w:rPr>
      </w:pPr>
      <w:r>
        <w:rPr>
          <w:rStyle w:val="Refdenotaderodap"/>
          <w:b/>
          <w:bCs/>
        </w:rPr>
        <w:footnoteRef/>
      </w:r>
      <w:r>
        <w:rPr>
          <w:b/>
          <w:bCs/>
        </w:rPr>
        <w:t xml:space="preserve"> </w:t>
      </w:r>
      <w:hyperlink r:id="rId57" w:history="1">
        <w:r>
          <w:rPr>
            <w:rStyle w:val="Hyperlink"/>
            <w:b/>
            <w:bCs/>
          </w:rPr>
          <w:t>https://blogs.oglobo.globo.com/opiniao/post/casta.html</w:t>
        </w:r>
      </w:hyperlink>
      <w:r>
        <w:rPr>
          <w:b/>
          <w:bCs/>
        </w:rPr>
        <w:t xml:space="preserve">  </w:t>
      </w:r>
    </w:p>
  </w:footnote>
  <w:footnote w:id="56">
    <w:p w14:paraId="2D4BD882" w14:textId="351E446D" w:rsidR="00735CE2" w:rsidRPr="00735CE2" w:rsidRDefault="00735CE2" w:rsidP="00735CE2">
      <w:pPr>
        <w:pStyle w:val="Textodenotaderodap"/>
        <w:spacing w:before="120" w:after="120" w:line="240" w:lineRule="atLeast"/>
        <w:rPr>
          <w:b/>
          <w:bCs/>
        </w:rPr>
      </w:pPr>
      <w:r w:rsidRPr="00735CE2">
        <w:rPr>
          <w:rStyle w:val="Refdenotaderodap"/>
          <w:b/>
          <w:bCs/>
        </w:rPr>
        <w:footnoteRef/>
      </w:r>
      <w:r>
        <w:rPr>
          <w:b/>
          <w:bCs/>
        </w:rPr>
        <w:t xml:space="preserve"> </w:t>
      </w:r>
      <w:hyperlink r:id="rId58" w:history="1">
        <w:r w:rsidRPr="00A470E1">
          <w:rPr>
            <w:rStyle w:val="Hyperlink"/>
            <w:b/>
            <w:bCs/>
          </w:rPr>
          <w:t>https://www1.folha.uol.com.br/ciencia/2021/06/chip-implantado-no-cerebro-permite-escrever-com-o-pensamento.shtml</w:t>
        </w:r>
      </w:hyperlink>
      <w:r>
        <w:rPr>
          <w:b/>
          <w:bCs/>
        </w:rPr>
        <w:t xml:space="preserve"> </w:t>
      </w:r>
    </w:p>
  </w:footnote>
  <w:footnote w:id="57">
    <w:p w14:paraId="24CB29F4" w14:textId="020097AE" w:rsidR="00C87C1A" w:rsidRPr="00C87C1A" w:rsidRDefault="00C87C1A" w:rsidP="00514F31">
      <w:pPr>
        <w:pStyle w:val="Textodenotaderodap"/>
        <w:spacing w:before="120" w:after="120" w:line="240" w:lineRule="atLeast"/>
        <w:rPr>
          <w:b/>
          <w:bCs/>
        </w:rPr>
      </w:pPr>
      <w:r w:rsidRPr="00C87C1A">
        <w:rPr>
          <w:rStyle w:val="Refdenotaderodap"/>
          <w:b/>
          <w:bCs/>
        </w:rPr>
        <w:footnoteRef/>
      </w:r>
      <w:r w:rsidRPr="00C87C1A">
        <w:rPr>
          <w:b/>
          <w:bCs/>
        </w:rPr>
        <w:t xml:space="preserve"> </w:t>
      </w:r>
      <w:hyperlink r:id="rId59" w:history="1">
        <w:r w:rsidRPr="00A470E1">
          <w:rPr>
            <w:rStyle w:val="Hyperlink"/>
            <w:b/>
            <w:bCs/>
          </w:rPr>
          <w:t>https://noticias.uol.com.br/colunas/thais-oyama/2021/06/04/militares-veem-risco-de-impunidade-de-pazuello-rachar-o-exercito.htm</w:t>
        </w:r>
      </w:hyperlink>
      <w:r>
        <w:rPr>
          <w:b/>
          <w:bCs/>
        </w:rPr>
        <w:t xml:space="preserve"> </w:t>
      </w:r>
    </w:p>
  </w:footnote>
  <w:footnote w:id="58">
    <w:p w14:paraId="25D0FF6E" w14:textId="6896CFA8" w:rsidR="0090473B" w:rsidRPr="0090473B" w:rsidRDefault="0090473B" w:rsidP="00514F31">
      <w:pPr>
        <w:pStyle w:val="Textodenotaderodap"/>
        <w:spacing w:before="120" w:after="120" w:line="240" w:lineRule="atLeast"/>
        <w:rPr>
          <w:b/>
          <w:bCs/>
        </w:rPr>
      </w:pPr>
      <w:r w:rsidRPr="0090473B">
        <w:rPr>
          <w:rStyle w:val="Refdenotaderodap"/>
          <w:b/>
          <w:bCs/>
        </w:rPr>
        <w:footnoteRef/>
      </w:r>
      <w:r w:rsidRPr="0090473B">
        <w:rPr>
          <w:b/>
          <w:bCs/>
        </w:rPr>
        <w:t xml:space="preserve"> </w:t>
      </w:r>
      <w:hyperlink r:id="rId60" w:history="1">
        <w:r w:rsidRPr="00894E0E">
          <w:rPr>
            <w:rStyle w:val="Hyperlink"/>
            <w:b/>
            <w:bCs/>
          </w:rPr>
          <w:t>https://valor.globo.com/politica/noticia/2021/06/07/exrcito-impe-100-anos-de-sigilo-para-processo-administrativo-de-pazuello.ghtml</w:t>
        </w:r>
      </w:hyperlink>
      <w:r>
        <w:rPr>
          <w:b/>
          <w:bCs/>
        </w:rPr>
        <w:t xml:space="preserve"> </w:t>
      </w:r>
    </w:p>
  </w:footnote>
  <w:footnote w:id="59">
    <w:p w14:paraId="3198AB93" w14:textId="13D5B5A1" w:rsidR="003E6657" w:rsidRPr="003E6657" w:rsidRDefault="003E6657" w:rsidP="003E6657">
      <w:pPr>
        <w:pStyle w:val="Textodenotaderodap"/>
        <w:spacing w:before="120" w:after="120" w:line="240" w:lineRule="atLeast"/>
        <w:rPr>
          <w:b/>
          <w:bCs/>
        </w:rPr>
      </w:pPr>
      <w:r w:rsidRPr="003E6657">
        <w:rPr>
          <w:rStyle w:val="Refdenotaderodap"/>
          <w:b/>
          <w:bCs/>
        </w:rPr>
        <w:footnoteRef/>
      </w:r>
      <w:r w:rsidRPr="003E6657">
        <w:rPr>
          <w:b/>
          <w:bCs/>
        </w:rPr>
        <w:t xml:space="preserve"> </w:t>
      </w:r>
      <w:r>
        <w:rPr>
          <w:b/>
          <w:bCs/>
        </w:rPr>
        <w:t>O mundo ...</w:t>
      </w:r>
      <w:r>
        <w:rPr>
          <w:b/>
          <w:bCs/>
          <w:i/>
          <w:iCs/>
        </w:rPr>
        <w:t>dos laicos</w:t>
      </w:r>
      <w:r>
        <w:rPr>
          <w:b/>
          <w:bCs/>
        </w:rPr>
        <w:t>, para ser palatável, não pode dispensar seus melhores poetas. Drummond (1902-1987): ...</w:t>
      </w:r>
      <w:r>
        <w:rPr>
          <w:b/>
          <w:bCs/>
          <w:i/>
          <w:iCs/>
        </w:rPr>
        <w:t>”Tenho apenas as duas mãos e o ‘sentimento do mundo’”</w:t>
      </w:r>
      <w:r>
        <w:rPr>
          <w:b/>
          <w:bCs/>
        </w:rPr>
        <w:t>.</w:t>
      </w:r>
    </w:p>
  </w:footnote>
  <w:footnote w:id="60">
    <w:p w14:paraId="3C59CF5F" w14:textId="401EA253" w:rsidR="00C063B5" w:rsidRPr="00C063B5" w:rsidRDefault="00C063B5" w:rsidP="00C063B5">
      <w:pPr>
        <w:pStyle w:val="Textodenotaderodap"/>
        <w:spacing w:before="120" w:after="120"/>
        <w:rPr>
          <w:b/>
          <w:bCs/>
        </w:rPr>
      </w:pPr>
      <w:r w:rsidRPr="00C063B5">
        <w:rPr>
          <w:rStyle w:val="Refdenotaderodap"/>
          <w:b/>
          <w:bCs/>
        </w:rPr>
        <w:footnoteRef/>
      </w:r>
      <w:r w:rsidRPr="00C063B5">
        <w:rPr>
          <w:b/>
          <w:bCs/>
        </w:rPr>
        <w:t xml:space="preserve"> </w:t>
      </w:r>
      <w:hyperlink r:id="rId61" w:history="1">
        <w:r w:rsidRPr="00894E0E">
          <w:rPr>
            <w:rStyle w:val="Hyperlink"/>
            <w:b/>
            <w:bCs/>
          </w:rPr>
          <w:t>https://oglobo.globo.com/sociedade/ciencia/animal-microscopico-sobrevive-24-mil-anos-no-permafrost-siberiano-1-25050378</w:t>
        </w:r>
      </w:hyperlink>
      <w:r>
        <w:rPr>
          <w:b/>
          <w:bCs/>
        </w:rPr>
        <w:t xml:space="preserve"> </w:t>
      </w:r>
    </w:p>
  </w:footnote>
  <w:footnote w:id="61">
    <w:p w14:paraId="2AB3E984" w14:textId="77777777" w:rsidR="00076E80" w:rsidRPr="00076E80" w:rsidRDefault="00076E80" w:rsidP="00076E80">
      <w:pPr>
        <w:pStyle w:val="Textodenotaderodap"/>
        <w:spacing w:before="120" w:after="120" w:line="240" w:lineRule="atLeast"/>
        <w:rPr>
          <w:b/>
          <w:bCs/>
        </w:rPr>
      </w:pPr>
      <w:r w:rsidRPr="00076E80">
        <w:rPr>
          <w:rStyle w:val="Refdenotaderodap"/>
          <w:b/>
          <w:bCs/>
        </w:rPr>
        <w:footnoteRef/>
      </w:r>
      <w:r w:rsidRPr="00076E80">
        <w:rPr>
          <w:b/>
          <w:bCs/>
        </w:rPr>
        <w:t xml:space="preserve"> </w:t>
      </w:r>
      <w:hyperlink r:id="rId62" w:history="1">
        <w:r w:rsidRPr="00894E0E">
          <w:rPr>
            <w:rStyle w:val="Hyperlink"/>
            <w:b/>
            <w:bCs/>
          </w:rPr>
          <w:t>https://www.kboing.com.br/joao-villaret/essa-nega-fulo/</w:t>
        </w:r>
      </w:hyperlink>
      <w:r>
        <w:rPr>
          <w:b/>
          <w:bCs/>
        </w:rPr>
        <w:t xml:space="preserve"> </w:t>
      </w:r>
    </w:p>
  </w:footnote>
  <w:footnote w:id="62">
    <w:p w14:paraId="25D3CA6B" w14:textId="7421CFF8" w:rsidR="002D0C0F" w:rsidRPr="002D0C0F" w:rsidRDefault="002D0C0F">
      <w:pPr>
        <w:pStyle w:val="Textodenotaderodap"/>
        <w:rPr>
          <w:b/>
          <w:bCs/>
        </w:rPr>
      </w:pPr>
      <w:r w:rsidRPr="002D0C0F">
        <w:rPr>
          <w:rStyle w:val="Refdenotaderodap"/>
          <w:b/>
          <w:bCs/>
        </w:rPr>
        <w:footnoteRef/>
      </w:r>
      <w:r w:rsidRPr="002D0C0F">
        <w:rPr>
          <w:b/>
          <w:bCs/>
        </w:rPr>
        <w:t xml:space="preserve"> </w:t>
      </w:r>
      <w:hyperlink r:id="rId63" w:history="1">
        <w:r w:rsidRPr="00011AEA">
          <w:rPr>
            <w:rStyle w:val="Hyperlink"/>
            <w:b/>
            <w:bCs/>
          </w:rPr>
          <w:t>https://oglobo.globo.com/cultura/um-dos-melhores-livros-do-mundo-25053950</w:t>
        </w:r>
      </w:hyperlink>
      <w:r>
        <w:rPr>
          <w:b/>
          <w:bCs/>
        </w:rPr>
        <w:t xml:space="preserve"> </w:t>
      </w:r>
    </w:p>
  </w:footnote>
  <w:footnote w:id="63">
    <w:p w14:paraId="18C7A1C4" w14:textId="77777777" w:rsidR="009358C0" w:rsidRPr="00691EED" w:rsidRDefault="009358C0" w:rsidP="009358C0">
      <w:pPr>
        <w:pStyle w:val="Textodenotaderodap"/>
        <w:spacing w:before="120" w:after="120"/>
        <w:rPr>
          <w:b/>
          <w:bCs/>
        </w:rPr>
      </w:pPr>
      <w:r w:rsidRPr="00691EED">
        <w:rPr>
          <w:rStyle w:val="Refdenotaderodap"/>
          <w:b/>
          <w:bCs/>
        </w:rPr>
        <w:footnoteRef/>
      </w:r>
      <w:r w:rsidRPr="00691EED">
        <w:rPr>
          <w:b/>
          <w:bCs/>
        </w:rPr>
        <w:t xml:space="preserve"> </w:t>
      </w:r>
      <w:hyperlink r:id="rId64" w:history="1">
        <w:r w:rsidRPr="009559C1">
          <w:rPr>
            <w:rStyle w:val="Hyperlink"/>
            <w:b/>
            <w:bCs/>
          </w:rPr>
          <w:t>https://oglobo.globo.com/economia/epoca/o-que-os-clientes-da-amazon-nao-veem-trabalho-na-gigante-do-commerce-um-ambiente-selvagem-25063593</w:t>
        </w:r>
      </w:hyperlink>
      <w:r>
        <w:rPr>
          <w:b/>
          <w:bCs/>
        </w:rPr>
        <w:t xml:space="preserve"> </w:t>
      </w:r>
    </w:p>
  </w:footnote>
  <w:footnote w:id="64">
    <w:p w14:paraId="78161928" w14:textId="20004023" w:rsidR="00B67497" w:rsidRPr="00B67497" w:rsidRDefault="00B67497" w:rsidP="006A12B6">
      <w:pPr>
        <w:pStyle w:val="Textodenotaderodap"/>
        <w:spacing w:before="120" w:after="120" w:line="240" w:lineRule="atLeast"/>
        <w:rPr>
          <w:b/>
          <w:bCs/>
        </w:rPr>
      </w:pPr>
      <w:r w:rsidRPr="00B67497">
        <w:rPr>
          <w:rStyle w:val="Refdenotaderodap"/>
          <w:b/>
          <w:bCs/>
        </w:rPr>
        <w:footnoteRef/>
      </w:r>
      <w:r w:rsidR="006A12B6">
        <w:rPr>
          <w:b/>
          <w:bCs/>
        </w:rPr>
        <w:t xml:space="preserve"> </w:t>
      </w:r>
      <w:hyperlink r:id="rId65" w:history="1">
        <w:r w:rsidR="006A12B6" w:rsidRPr="00CA7582">
          <w:rPr>
            <w:rStyle w:val="Hyperlink"/>
            <w:b/>
            <w:bCs/>
          </w:rPr>
          <w:t>http://www.arise.mae.usp.br/wp-content/uploads/2018/03/Wiener_Norbert_Cibernetica_e_sociedade_O_uso_humano_de_seres_humanos.pdf</w:t>
        </w:r>
      </w:hyperlink>
      <w:r w:rsidR="006A12B6">
        <w:rPr>
          <w:b/>
          <w:bCs/>
        </w:rPr>
        <w:t xml:space="preserve">  </w:t>
      </w:r>
      <w:r>
        <w:rPr>
          <w:b/>
          <w:bCs/>
        </w:rPr>
        <w:t xml:space="preserve"> </w:t>
      </w:r>
    </w:p>
  </w:footnote>
  <w:footnote w:id="65">
    <w:p w14:paraId="3041FDD6" w14:textId="46EC828A" w:rsidR="00A12E83" w:rsidRPr="00A12E83" w:rsidRDefault="00A12E83" w:rsidP="00A12E83">
      <w:pPr>
        <w:pStyle w:val="Textodenotaderodap"/>
        <w:spacing w:before="120" w:after="120" w:line="240" w:lineRule="atLeast"/>
        <w:rPr>
          <w:b/>
          <w:bCs/>
        </w:rPr>
      </w:pPr>
      <w:r w:rsidRPr="00A12E83">
        <w:rPr>
          <w:rStyle w:val="Refdenotaderodap"/>
          <w:b/>
          <w:bCs/>
        </w:rPr>
        <w:footnoteRef/>
      </w:r>
      <w:r w:rsidRPr="00A12E83">
        <w:rPr>
          <w:b/>
          <w:bCs/>
        </w:rPr>
        <w:t xml:space="preserve"> </w:t>
      </w:r>
      <w:hyperlink r:id="rId66" w:history="1">
        <w:r w:rsidRPr="007C457F">
          <w:rPr>
            <w:rStyle w:val="Hyperlink"/>
            <w:b/>
            <w:bCs/>
          </w:rPr>
          <w:t>https://istoe.com.br/hospitais-do-am-colapsam-por-falta-de-oxigenio-e-pacientes-morrem-asfixiados/amp/</w:t>
        </w:r>
      </w:hyperlink>
      <w:r>
        <w:rPr>
          <w:b/>
          <w:bCs/>
        </w:rPr>
        <w:t xml:space="preserve"> </w:t>
      </w:r>
    </w:p>
  </w:footnote>
  <w:footnote w:id="66">
    <w:p w14:paraId="4AE7FD85" w14:textId="530A5E95" w:rsidR="007F4BF1" w:rsidRPr="007F4BF1" w:rsidRDefault="007F4BF1">
      <w:pPr>
        <w:pStyle w:val="Textodenotaderodap"/>
        <w:rPr>
          <w:b/>
          <w:bCs/>
        </w:rPr>
      </w:pPr>
      <w:r w:rsidRPr="007F4BF1">
        <w:rPr>
          <w:rStyle w:val="Refdenotaderodap"/>
          <w:b/>
          <w:bCs/>
        </w:rPr>
        <w:footnoteRef/>
      </w:r>
      <w:r w:rsidRPr="007F4BF1">
        <w:rPr>
          <w:b/>
          <w:bCs/>
        </w:rPr>
        <w:t xml:space="preserve"> </w:t>
      </w:r>
      <w:r>
        <w:rPr>
          <w:b/>
          <w:bCs/>
        </w:rPr>
        <w:t xml:space="preserve"> </w:t>
      </w:r>
      <w:r w:rsidRPr="007F4BF1">
        <w:rPr>
          <w:b/>
          <w:color w:val="000000"/>
        </w:rPr>
        <w:t>Mateus, capítulo 13</w:t>
      </w:r>
    </w:p>
  </w:footnote>
  <w:footnote w:id="67">
    <w:p w14:paraId="772CD2C2" w14:textId="512C3B57" w:rsidR="00AF1A25" w:rsidRPr="00AF1A25" w:rsidRDefault="00AF1A25" w:rsidP="00AF1A25">
      <w:pPr>
        <w:pStyle w:val="Textodenotaderodap"/>
        <w:spacing w:before="120" w:after="120" w:line="240" w:lineRule="atLeast"/>
        <w:rPr>
          <w:b/>
          <w:bCs/>
        </w:rPr>
      </w:pPr>
      <w:r w:rsidRPr="00AF1A25">
        <w:rPr>
          <w:rStyle w:val="Refdenotaderodap"/>
          <w:b/>
          <w:bCs/>
        </w:rPr>
        <w:footnoteRef/>
      </w:r>
      <w:r w:rsidRPr="00AF1A25">
        <w:rPr>
          <w:b/>
          <w:bCs/>
        </w:rPr>
        <w:t xml:space="preserve"> </w:t>
      </w:r>
      <w:hyperlink r:id="rId67" w:history="1">
        <w:r w:rsidRPr="00B6075C">
          <w:rPr>
            <w:rStyle w:val="Hyperlink"/>
            <w:b/>
            <w:bCs/>
          </w:rPr>
          <w:t>https://www.band.uol.com.br/noticias/diretor-geral-e-corregedor-do-degase-sao-exonerados-apos-denuncias-de-abusos-sexuais-contra-internas-no-rj-16357474</w:t>
        </w:r>
      </w:hyperlink>
      <w:r>
        <w:rPr>
          <w:b/>
          <w:bCs/>
        </w:rPr>
        <w:t xml:space="preserve"> </w:t>
      </w:r>
    </w:p>
  </w:footnote>
  <w:footnote w:id="68">
    <w:p w14:paraId="70D59D46" w14:textId="72FBDD2D" w:rsidR="00830374" w:rsidRPr="00830374" w:rsidRDefault="00830374">
      <w:pPr>
        <w:pStyle w:val="Textodenotaderodap"/>
        <w:rPr>
          <w:b/>
          <w:bCs/>
        </w:rPr>
      </w:pPr>
      <w:r w:rsidRPr="00830374">
        <w:rPr>
          <w:rStyle w:val="Refdenotaderodap"/>
          <w:b/>
          <w:bCs/>
        </w:rPr>
        <w:footnoteRef/>
      </w:r>
      <w:r w:rsidRPr="00830374">
        <w:rPr>
          <w:b/>
          <w:bCs/>
        </w:rPr>
        <w:t xml:space="preserve"> </w:t>
      </w:r>
      <w:r>
        <w:rPr>
          <w:b/>
          <w:bCs/>
        </w:rPr>
        <w:t xml:space="preserve"> </w:t>
      </w:r>
      <w:hyperlink r:id="rId68" w:history="1">
        <w:r w:rsidRPr="001B1EDA">
          <w:rPr>
            <w:rStyle w:val="Hyperlink"/>
            <w:b/>
            <w:bCs/>
          </w:rPr>
          <w:t>https://blogs.oglobo.globo.com/opiniao/post/lei-da-inteligencia-artificial-apareceu-do-nada.html</w:t>
        </w:r>
      </w:hyperlink>
      <w:r>
        <w:rPr>
          <w:b/>
          <w:bCs/>
        </w:rPr>
        <w:t xml:space="preserve"> </w:t>
      </w:r>
    </w:p>
  </w:footnote>
  <w:footnote w:id="69">
    <w:p w14:paraId="10689B32" w14:textId="0EC8011F" w:rsidR="000E2F35" w:rsidRPr="001D3A07" w:rsidRDefault="000E2F35" w:rsidP="001D3A07">
      <w:pPr>
        <w:pStyle w:val="Textodenotaderodap"/>
        <w:spacing w:before="120" w:after="120" w:line="240" w:lineRule="atLeast"/>
        <w:rPr>
          <w:b/>
          <w:bCs/>
        </w:rPr>
      </w:pPr>
      <w:r w:rsidRPr="001D3A07">
        <w:rPr>
          <w:rStyle w:val="Refdenotaderodap"/>
          <w:b/>
          <w:bCs/>
        </w:rPr>
        <w:footnoteRef/>
      </w:r>
      <w:r w:rsidRPr="001D3A07">
        <w:rPr>
          <w:b/>
          <w:bCs/>
        </w:rPr>
        <w:t xml:space="preserve"> </w:t>
      </w:r>
      <w:hyperlink r:id="rId69" w:history="1">
        <w:r w:rsidR="001D3A07" w:rsidRPr="00501DB5">
          <w:rPr>
            <w:rStyle w:val="Hyperlink"/>
            <w:b/>
            <w:bCs/>
          </w:rPr>
          <w:t>https://exame.com/tecnologia/decolagem-espacial-de-richard-branson-e-adiada-mas-seguira-ainda-hoje/</w:t>
        </w:r>
      </w:hyperlink>
      <w:r w:rsidR="001D3A07">
        <w:rPr>
          <w:b/>
          <w:bCs/>
        </w:rPr>
        <w:t xml:space="preserve"> </w:t>
      </w:r>
      <w:r w:rsidR="003A23D0">
        <w:rPr>
          <w:b/>
          <w:bCs/>
        </w:rPr>
        <w:t xml:space="preserve">-  </w:t>
      </w:r>
      <w:hyperlink r:id="rId70" w:history="1">
        <w:r w:rsidR="00FD26FE" w:rsidRPr="000D2055">
          <w:rPr>
            <w:rStyle w:val="Hyperlink"/>
            <w:b/>
            <w:bCs/>
          </w:rPr>
          <w:t>https://oglobo.globo.com/economia/entenda-que-a-linha-de-karman-nova-fronteira-entre-bezos-branson-na-corrida-espacial-dos-bilionarios-25105512</w:t>
        </w:r>
      </w:hyperlink>
      <w:r w:rsidR="003A23D0">
        <w:rPr>
          <w:b/>
          <w:bCs/>
        </w:rPr>
        <w:t xml:space="preserve"> </w:t>
      </w:r>
    </w:p>
  </w:footnote>
  <w:footnote w:id="70">
    <w:p w14:paraId="7E3126F0" w14:textId="77777777" w:rsidR="00EB591A" w:rsidRPr="00D03C43" w:rsidRDefault="00EB591A" w:rsidP="00EB591A">
      <w:pPr>
        <w:pStyle w:val="Textodenotaderodap"/>
        <w:spacing w:before="120" w:after="120" w:line="240" w:lineRule="atLeast"/>
        <w:rPr>
          <w:b/>
          <w:bCs/>
        </w:rPr>
      </w:pPr>
      <w:r w:rsidRPr="00D03C43">
        <w:rPr>
          <w:rStyle w:val="Refdenotaderodap"/>
          <w:b/>
          <w:bCs/>
        </w:rPr>
        <w:footnoteRef/>
      </w:r>
      <w:r>
        <w:rPr>
          <w:b/>
          <w:bCs/>
        </w:rPr>
        <w:t xml:space="preserve"> </w:t>
      </w:r>
      <w:hyperlink r:id="rId71" w:anchor="id=1&amp;vid=b07c91c9bf3397631ce5e676db26d3d0&amp;action=click" w:history="1">
        <w:r w:rsidRPr="00951B49">
          <w:rPr>
            <w:rStyle w:val="Hyperlink"/>
            <w:b/>
            <w:bCs/>
          </w:rPr>
          <w:t>https://br.video.search.yahoo.com/search/video?fr=mcafee&amp;ei=UTF-8&amp;p=youtube+o+dia+da+cria%C3%A7%C3%A3o+vin%C3%ADcius&amp;type=E210BR91199G0#id=1&amp;vid=b07c91c9bf3397631ce5e676db26d3d0&amp;action=click</w:t>
        </w:r>
      </w:hyperlink>
      <w:r>
        <w:rPr>
          <w:b/>
          <w:bCs/>
        </w:rPr>
        <w:t xml:space="preserve"> </w:t>
      </w:r>
    </w:p>
  </w:footnote>
  <w:footnote w:id="71">
    <w:p w14:paraId="3EAFB701" w14:textId="77777777" w:rsidR="00EB591A" w:rsidRPr="00D03C43" w:rsidRDefault="00EB591A" w:rsidP="00EB591A">
      <w:pPr>
        <w:pStyle w:val="Textodenotaderodap"/>
        <w:spacing w:before="120" w:after="120" w:line="240" w:lineRule="atLeast"/>
        <w:rPr>
          <w:b/>
          <w:bCs/>
        </w:rPr>
      </w:pPr>
      <w:r w:rsidRPr="00D03C43">
        <w:rPr>
          <w:rStyle w:val="Refdenotaderodap"/>
          <w:b/>
          <w:bCs/>
        </w:rPr>
        <w:footnoteRef/>
      </w:r>
      <w:r w:rsidRPr="00D03C43">
        <w:rPr>
          <w:b/>
          <w:bCs/>
        </w:rPr>
        <w:t xml:space="preserve"> </w:t>
      </w:r>
      <w:r>
        <w:rPr>
          <w:b/>
          <w:bCs/>
        </w:rPr>
        <w:t xml:space="preserve"> </w:t>
      </w:r>
      <w:hyperlink r:id="rId72" w:history="1">
        <w:r w:rsidRPr="00951B49">
          <w:rPr>
            <w:rStyle w:val="Hyperlink"/>
            <w:b/>
            <w:bCs/>
          </w:rPr>
          <w:t>https://www.letras.mus.br/vinicius-de-moraes/86516/</w:t>
        </w:r>
      </w:hyperlink>
      <w:r>
        <w:rPr>
          <w:b/>
          <w:bCs/>
        </w:rPr>
        <w:t xml:space="preserve"> </w:t>
      </w:r>
    </w:p>
  </w:footnote>
  <w:footnote w:id="72">
    <w:p w14:paraId="260DEE90" w14:textId="77777777" w:rsidR="00575B6D" w:rsidRPr="005E2537" w:rsidRDefault="00575B6D" w:rsidP="00363B79">
      <w:pPr>
        <w:pStyle w:val="Textodenotaderodap"/>
        <w:spacing w:before="120" w:after="120" w:line="240" w:lineRule="atLeast"/>
        <w:rPr>
          <w:b/>
          <w:bCs/>
        </w:rPr>
      </w:pPr>
      <w:r w:rsidRPr="005E2537">
        <w:rPr>
          <w:rStyle w:val="Refdenotaderodap"/>
          <w:b/>
          <w:bCs/>
        </w:rPr>
        <w:footnoteRef/>
      </w:r>
      <w:r w:rsidRPr="005E2537">
        <w:rPr>
          <w:b/>
          <w:bCs/>
        </w:rPr>
        <w:t xml:space="preserve"> </w:t>
      </w:r>
      <w:r>
        <w:rPr>
          <w:b/>
          <w:bCs/>
        </w:rPr>
        <w:t xml:space="preserve"> </w:t>
      </w:r>
      <w:hyperlink r:id="rId73" w:history="1">
        <w:r w:rsidRPr="00951B49">
          <w:rPr>
            <w:rStyle w:val="Hyperlink"/>
            <w:b/>
            <w:bCs/>
          </w:rPr>
          <w:t>https://blogs.oglobo.globo.com/opiniao/post/um-gerador-de-dissenso.html</w:t>
        </w:r>
      </w:hyperlink>
      <w:r>
        <w:rPr>
          <w:b/>
          <w:bCs/>
        </w:rPr>
        <w:t xml:space="preserve"> </w:t>
      </w:r>
    </w:p>
  </w:footnote>
  <w:footnote w:id="73">
    <w:p w14:paraId="0D594A75" w14:textId="53BAB3FD" w:rsidR="00363B79" w:rsidRPr="00363B79" w:rsidRDefault="00363B79" w:rsidP="00363B79">
      <w:pPr>
        <w:pStyle w:val="Textodenotaderodap"/>
        <w:spacing w:before="120" w:after="120" w:line="240" w:lineRule="atLeast"/>
        <w:rPr>
          <w:b/>
          <w:bCs/>
        </w:rPr>
      </w:pPr>
      <w:r w:rsidRPr="00363B79">
        <w:rPr>
          <w:rStyle w:val="Refdenotaderodap"/>
          <w:b/>
          <w:bCs/>
        </w:rPr>
        <w:footnoteRef/>
      </w:r>
      <w:r w:rsidRPr="00363B79">
        <w:rPr>
          <w:b/>
          <w:bCs/>
        </w:rPr>
        <w:t xml:space="preserve"> </w:t>
      </w:r>
      <w:hyperlink r:id="rId74" w:history="1">
        <w:r w:rsidRPr="00951B49">
          <w:rPr>
            <w:rStyle w:val="Hyperlink"/>
            <w:b/>
            <w:bCs/>
          </w:rPr>
          <w:t>https://mensageirosideral.blogfolha.uol.com.br/2021/07/20/jeff-bezos-e-o-segundo-bilionario-no-espaco-mas-o-primeiro-a-lancar-cliente-em-voo-suborbital/</w:t>
        </w:r>
      </w:hyperlink>
      <w:r>
        <w:rPr>
          <w:b/>
          <w:bCs/>
        </w:rPr>
        <w:t xml:space="preserve"> </w:t>
      </w:r>
    </w:p>
  </w:footnote>
  <w:footnote w:id="74">
    <w:p w14:paraId="5488BF4B" w14:textId="28ACC340" w:rsidR="00452C91" w:rsidRPr="00452C91" w:rsidRDefault="00452C91" w:rsidP="00452C91">
      <w:pPr>
        <w:pStyle w:val="Textodenotaderodap"/>
        <w:spacing w:before="120" w:after="120" w:line="240" w:lineRule="atLeast"/>
        <w:rPr>
          <w:b/>
          <w:bCs/>
        </w:rPr>
      </w:pPr>
      <w:r w:rsidRPr="00452C91">
        <w:rPr>
          <w:rStyle w:val="Refdenotaderodap"/>
          <w:b/>
          <w:bCs/>
        </w:rPr>
        <w:footnoteRef/>
      </w:r>
      <w:r w:rsidRPr="00452C91">
        <w:rPr>
          <w:b/>
          <w:bCs/>
        </w:rPr>
        <w:t xml:space="preserve"> </w:t>
      </w:r>
      <w:hyperlink r:id="rId75" w:history="1">
        <w:r w:rsidRPr="00951B49">
          <w:rPr>
            <w:rStyle w:val="Hyperlink"/>
            <w:b/>
            <w:bCs/>
          </w:rPr>
          <w:t>https://www1.folha.uol.com.br/folha-100-anos/2021/07/e-se-o-meu-neto-fosse-brasileiro.shtml</w:t>
        </w:r>
      </w:hyperlink>
      <w:r>
        <w:rPr>
          <w:b/>
          <w:bCs/>
        </w:rPr>
        <w:t xml:space="preserve"> </w:t>
      </w:r>
    </w:p>
  </w:footnote>
  <w:footnote w:id="75">
    <w:p w14:paraId="18F0C815" w14:textId="784E1A36" w:rsidR="00415E17" w:rsidRPr="00415E17" w:rsidRDefault="00415E17" w:rsidP="00415E17">
      <w:pPr>
        <w:pStyle w:val="Textodenotaderodap"/>
        <w:spacing w:before="120" w:after="120" w:line="240" w:lineRule="atLeast"/>
        <w:rPr>
          <w:b/>
          <w:bCs/>
        </w:rPr>
      </w:pPr>
      <w:r w:rsidRPr="00415E17">
        <w:rPr>
          <w:rStyle w:val="Refdenotaderodap"/>
          <w:b/>
          <w:bCs/>
        </w:rPr>
        <w:footnoteRef/>
      </w:r>
      <w:r w:rsidRPr="00415E17">
        <w:rPr>
          <w:b/>
          <w:bCs/>
        </w:rPr>
        <w:t xml:space="preserve"> </w:t>
      </w:r>
      <w:hyperlink r:id="rId76" w:history="1">
        <w:r w:rsidRPr="00951B49">
          <w:rPr>
            <w:rStyle w:val="Hyperlink"/>
            <w:b/>
            <w:bCs/>
          </w:rPr>
          <w:t>https://oglobo.globo.com/brasil/chegada-de-ciro-nogueira-casa-civil-deve-fazer-com-que-militares-percam-espaco-em-cargos-no-governo-1-25133062</w:t>
        </w:r>
      </w:hyperlink>
      <w:r>
        <w:rPr>
          <w:b/>
          <w:bCs/>
        </w:rPr>
        <w:t xml:space="preserve"> </w:t>
      </w:r>
    </w:p>
  </w:footnote>
  <w:footnote w:id="76">
    <w:p w14:paraId="02A4D30A" w14:textId="6CE0449C" w:rsidR="00CA4F02" w:rsidRPr="00CA4F02" w:rsidRDefault="00CA4F02" w:rsidP="00415E17">
      <w:pPr>
        <w:pStyle w:val="Textodenotaderodap"/>
        <w:spacing w:before="120" w:after="120" w:line="240" w:lineRule="atLeast"/>
        <w:rPr>
          <w:b/>
          <w:bCs/>
        </w:rPr>
      </w:pPr>
      <w:r w:rsidRPr="00CA4F02">
        <w:rPr>
          <w:rStyle w:val="Refdenotaderodap"/>
          <w:b/>
          <w:bCs/>
        </w:rPr>
        <w:footnoteRef/>
      </w:r>
      <w:r w:rsidRPr="00CA4F02">
        <w:rPr>
          <w:b/>
          <w:bCs/>
        </w:rPr>
        <w:t xml:space="preserve"> </w:t>
      </w:r>
      <w:hyperlink r:id="rId77" w:history="1">
        <w:r w:rsidRPr="00951B49">
          <w:rPr>
            <w:rStyle w:val="Hyperlink"/>
            <w:b/>
            <w:bCs/>
          </w:rPr>
          <w:t>https://odia.ig.com.br/brasil/2021/07/6196323-general-ramos-afirma-que-nao-sabia-sobre-demissao-da-casa-civil-fui-atropelado-por-um-trem.html</w:t>
        </w:r>
      </w:hyperlink>
      <w:r>
        <w:rPr>
          <w:b/>
          <w:bCs/>
        </w:rPr>
        <w:t xml:space="preserve"> </w:t>
      </w:r>
    </w:p>
  </w:footnote>
  <w:footnote w:id="77">
    <w:p w14:paraId="40932F77" w14:textId="15585544" w:rsidR="00BF287C" w:rsidRPr="00BF287C" w:rsidRDefault="00BF287C" w:rsidP="00BF287C">
      <w:pPr>
        <w:pStyle w:val="Textodenotaderodap"/>
        <w:spacing w:before="120" w:after="120" w:line="240" w:lineRule="atLeast"/>
        <w:rPr>
          <w:b/>
          <w:bCs/>
        </w:rPr>
      </w:pPr>
      <w:r w:rsidRPr="00BF287C">
        <w:rPr>
          <w:rStyle w:val="Refdenotaderodap"/>
          <w:b/>
          <w:bCs/>
        </w:rPr>
        <w:footnoteRef/>
      </w:r>
      <w:r w:rsidRPr="00BF287C">
        <w:rPr>
          <w:b/>
          <w:bCs/>
        </w:rPr>
        <w:t xml:space="preserve"> </w:t>
      </w:r>
      <w:r>
        <w:rPr>
          <w:b/>
          <w:bCs/>
        </w:rPr>
        <w:t>Na ...</w:t>
      </w:r>
      <w:r>
        <w:rPr>
          <w:b/>
          <w:bCs/>
          <w:i/>
          <w:iCs/>
        </w:rPr>
        <w:t>Ode à Noite</w:t>
      </w:r>
      <w:r>
        <w:rPr>
          <w:b/>
          <w:bCs/>
        </w:rPr>
        <w:t xml:space="preserve">, </w:t>
      </w:r>
      <w:r w:rsidR="00703A44">
        <w:rPr>
          <w:b/>
          <w:bCs/>
        </w:rPr>
        <w:t>a criatura Álvaro de Campos</w:t>
      </w:r>
      <w:r>
        <w:rPr>
          <w:b/>
          <w:bCs/>
        </w:rPr>
        <w:t xml:space="preserve"> chama para si a penumbra que, ao longo de milênios,</w:t>
      </w:r>
      <w:r w:rsidR="00AC7B34">
        <w:rPr>
          <w:b/>
          <w:bCs/>
        </w:rPr>
        <w:t xml:space="preserve"> ...</w:t>
      </w:r>
      <w:r w:rsidR="00AC7B34">
        <w:rPr>
          <w:b/>
          <w:bCs/>
          <w:i/>
          <w:iCs/>
        </w:rPr>
        <w:t>sorriu</w:t>
      </w:r>
      <w:r w:rsidR="00AC7B34">
        <w:rPr>
          <w:b/>
          <w:bCs/>
        </w:rPr>
        <w:t xml:space="preserve"> ao ver </w:t>
      </w:r>
      <w:r>
        <w:rPr>
          <w:b/>
          <w:bCs/>
        </w:rPr>
        <w:t xml:space="preserve"> nascer Jeová e Júpiter porque</w:t>
      </w:r>
      <w:r w:rsidR="00AC7B34">
        <w:rPr>
          <w:b/>
          <w:bCs/>
        </w:rPr>
        <w:t>, para ela,</w:t>
      </w:r>
      <w:r>
        <w:rPr>
          <w:b/>
          <w:bCs/>
        </w:rPr>
        <w:t xml:space="preserve">  ...</w:t>
      </w:r>
      <w:r>
        <w:rPr>
          <w:b/>
          <w:bCs/>
          <w:i/>
          <w:iCs/>
        </w:rPr>
        <w:t>tudo é falso e inútil</w:t>
      </w:r>
      <w:r>
        <w:rPr>
          <w:b/>
          <w:bCs/>
        </w:rPr>
        <w:t>.</w:t>
      </w:r>
    </w:p>
  </w:footnote>
  <w:footnote w:id="78">
    <w:p w14:paraId="2A77CA24" w14:textId="60761C5A" w:rsidR="0009120A" w:rsidRPr="0009120A" w:rsidRDefault="0009120A">
      <w:pPr>
        <w:pStyle w:val="Textodenotaderodap"/>
        <w:rPr>
          <w:b/>
          <w:bCs/>
        </w:rPr>
      </w:pPr>
      <w:r w:rsidRPr="0009120A">
        <w:rPr>
          <w:rStyle w:val="Refdenotaderodap"/>
          <w:b/>
          <w:bCs/>
        </w:rPr>
        <w:footnoteRef/>
      </w:r>
      <w:r w:rsidRPr="0009120A">
        <w:rPr>
          <w:b/>
          <w:bCs/>
        </w:rPr>
        <w:t xml:space="preserve"> </w:t>
      </w:r>
      <w:hyperlink r:id="rId78" w:history="1">
        <w:r w:rsidRPr="00CA7582">
          <w:rPr>
            <w:rStyle w:val="Hyperlink"/>
            <w:b/>
            <w:bCs/>
          </w:rPr>
          <w:t>https://www1.folha.uol.com.br/poder/2021/08/desfile-militar-em-dia-do-voto-impresso-dura-10-minutos-e-tem-bolsonaro-no-alto-da-rampa-do-planalto.shtml</w:t>
        </w:r>
      </w:hyperlink>
      <w:r>
        <w:rPr>
          <w:b/>
          <w:bCs/>
        </w:rPr>
        <w:t xml:space="preserve"> </w:t>
      </w:r>
    </w:p>
  </w:footnote>
  <w:footnote w:id="79">
    <w:p w14:paraId="24C82161" w14:textId="40FDA388" w:rsidR="007B0638" w:rsidRPr="007B0638" w:rsidRDefault="007B0638" w:rsidP="007B0638">
      <w:pPr>
        <w:pStyle w:val="Textodenotaderodap"/>
        <w:spacing w:before="120" w:after="120" w:line="240" w:lineRule="atLeast"/>
        <w:rPr>
          <w:b/>
          <w:bCs/>
        </w:rPr>
      </w:pPr>
      <w:r w:rsidRPr="007B0638">
        <w:rPr>
          <w:rStyle w:val="Refdenotaderodap"/>
          <w:b/>
          <w:bCs/>
        </w:rPr>
        <w:footnoteRef/>
      </w:r>
      <w:r w:rsidRPr="007B0638">
        <w:rPr>
          <w:b/>
          <w:bCs/>
        </w:rPr>
        <w:t xml:space="preserve"> </w:t>
      </w:r>
      <w:hyperlink r:id="rId79" w:history="1">
        <w:r w:rsidR="00DB6EAE" w:rsidRPr="007A661D">
          <w:rPr>
            <w:rStyle w:val="Hyperlink"/>
            <w:b/>
            <w:bCs/>
          </w:rPr>
          <w:t>https://www1.folha.uol.com.br/colunas/paulkrugman/2021/08/quem-criou-o-milagre-da-energia-renovavel.shtml</w:t>
        </w:r>
      </w:hyperlink>
      <w:r>
        <w:rPr>
          <w:b/>
          <w:bCs/>
        </w:rPr>
        <w:t xml:space="preserve"> </w:t>
      </w:r>
    </w:p>
  </w:footnote>
  <w:footnote w:id="80">
    <w:p w14:paraId="4AC31631" w14:textId="00429579" w:rsidR="007349C4" w:rsidRPr="007349C4" w:rsidRDefault="007349C4" w:rsidP="007349C4">
      <w:pPr>
        <w:pStyle w:val="Textodenotaderodap"/>
        <w:spacing w:before="120" w:after="120" w:line="240" w:lineRule="atLeast"/>
        <w:rPr>
          <w:b/>
          <w:bCs/>
        </w:rPr>
      </w:pPr>
      <w:r w:rsidRPr="007349C4">
        <w:rPr>
          <w:rStyle w:val="Refdenotaderodap"/>
          <w:b/>
          <w:bCs/>
        </w:rPr>
        <w:footnoteRef/>
      </w:r>
      <w:r w:rsidRPr="007349C4">
        <w:rPr>
          <w:b/>
          <w:bCs/>
        </w:rPr>
        <w:t xml:space="preserve"> </w:t>
      </w:r>
      <w:hyperlink r:id="rId80" w:history="1">
        <w:r w:rsidRPr="007A661D">
          <w:rPr>
            <w:rStyle w:val="Hyperlink"/>
            <w:b/>
            <w:bCs/>
          </w:rPr>
          <w:t>https://www1.folha.uol.com.br/colunas/rodrigo-tavares/2021/08/desprovida-de-verdade-a-sustentabilidade-vira-fe-ou-publicidade.shtml</w:t>
        </w:r>
      </w:hyperlink>
      <w:r>
        <w:rPr>
          <w:b/>
          <w:bCs/>
        </w:rPr>
        <w:t xml:space="preserve"> </w:t>
      </w:r>
    </w:p>
  </w:footnote>
  <w:footnote w:id="81">
    <w:p w14:paraId="06536AD6" w14:textId="77777777" w:rsidR="005851E2" w:rsidRPr="00EE6D5C" w:rsidRDefault="005851E2" w:rsidP="005851E2">
      <w:pPr>
        <w:pStyle w:val="Textodenotaderodap"/>
        <w:spacing w:before="120" w:after="120" w:line="240" w:lineRule="atLeast"/>
        <w:rPr>
          <w:b/>
          <w:bCs/>
        </w:rPr>
      </w:pPr>
      <w:r w:rsidRPr="00EE6D5C">
        <w:rPr>
          <w:rStyle w:val="Refdenotaderodap"/>
          <w:b/>
          <w:bCs/>
        </w:rPr>
        <w:footnoteRef/>
      </w:r>
      <w:r w:rsidRPr="00EE6D5C">
        <w:rPr>
          <w:b/>
          <w:bCs/>
        </w:rPr>
        <w:t xml:space="preserve"> </w:t>
      </w:r>
      <w:hyperlink r:id="rId81" w:history="1">
        <w:r w:rsidRPr="007A661D">
          <w:rPr>
            <w:rStyle w:val="Hyperlink"/>
            <w:b/>
            <w:bCs/>
          </w:rPr>
          <w:t>https://www1.folha.uol.com.br/cotidiano/2021/08/adolescente-tenta-matar-ex-professor-na-ba-mas-arma-falha-tres-vezes-veja-video.shtml?origin=folha</w:t>
        </w:r>
      </w:hyperlink>
      <w:r>
        <w:rPr>
          <w:b/>
          <w:bCs/>
        </w:rPr>
        <w:t xml:space="preserve"> </w:t>
      </w:r>
    </w:p>
  </w:footnote>
  <w:footnote w:id="82">
    <w:p w14:paraId="49363862" w14:textId="0CEB58BD" w:rsidR="005851E2" w:rsidRPr="00DB73BC" w:rsidRDefault="005851E2" w:rsidP="005851E2">
      <w:pPr>
        <w:pStyle w:val="Textodenotaderodap"/>
        <w:spacing w:before="120" w:after="120" w:line="240" w:lineRule="atLeast"/>
        <w:rPr>
          <w:b/>
          <w:bCs/>
        </w:rPr>
      </w:pPr>
      <w:r w:rsidRPr="00DB73BC">
        <w:rPr>
          <w:rStyle w:val="Refdenotaderodap"/>
          <w:b/>
          <w:bCs/>
        </w:rPr>
        <w:footnoteRef/>
      </w:r>
      <w:r w:rsidRPr="00DB73BC">
        <w:rPr>
          <w:b/>
          <w:bCs/>
        </w:rPr>
        <w:t xml:space="preserve"> </w:t>
      </w:r>
      <w:r>
        <w:rPr>
          <w:b/>
          <w:bCs/>
        </w:rPr>
        <w:t>No caso ...</w:t>
      </w:r>
      <w:r>
        <w:rPr>
          <w:b/>
          <w:bCs/>
          <w:i/>
          <w:iCs/>
        </w:rPr>
        <w:t>da terceira</w:t>
      </w:r>
      <w:r>
        <w:rPr>
          <w:b/>
          <w:bCs/>
        </w:rPr>
        <w:t xml:space="preserve"> natureza, ...</w:t>
      </w:r>
      <w:r>
        <w:rPr>
          <w:b/>
          <w:bCs/>
          <w:i/>
          <w:iCs/>
        </w:rPr>
        <w:t>o querer</w:t>
      </w:r>
      <w:r>
        <w:rPr>
          <w:b/>
          <w:bCs/>
        </w:rPr>
        <w:t xml:space="preserve"> de um robô é uma intenção</w:t>
      </w:r>
      <w:r w:rsidR="003874E5">
        <w:rPr>
          <w:b/>
          <w:bCs/>
        </w:rPr>
        <w:t>, uma ...</w:t>
      </w:r>
      <w:r w:rsidR="003874E5">
        <w:rPr>
          <w:b/>
          <w:bCs/>
          <w:i/>
          <w:iCs/>
        </w:rPr>
        <w:t>vont</w:t>
      </w:r>
      <w:r w:rsidR="000F6095">
        <w:rPr>
          <w:b/>
          <w:bCs/>
          <w:i/>
          <w:iCs/>
        </w:rPr>
        <w:t>a</w:t>
      </w:r>
      <w:r w:rsidR="003874E5">
        <w:rPr>
          <w:b/>
          <w:bCs/>
          <w:i/>
          <w:iCs/>
        </w:rPr>
        <w:t>de</w:t>
      </w:r>
      <w:r>
        <w:rPr>
          <w:b/>
          <w:bCs/>
        </w:rPr>
        <w:t xml:space="preserve"> (uma ...</w:t>
      </w:r>
      <w:r>
        <w:rPr>
          <w:b/>
          <w:bCs/>
          <w:i/>
          <w:iCs/>
        </w:rPr>
        <w:t>teleologia</w:t>
      </w:r>
      <w:r>
        <w:rPr>
          <w:b/>
          <w:bCs/>
        </w:rPr>
        <w:t>) que seu projetista (há os que preferem: ...</w:t>
      </w:r>
      <w:r>
        <w:rPr>
          <w:b/>
          <w:bCs/>
          <w:i/>
          <w:iCs/>
        </w:rPr>
        <w:t>seu desenvolvedor)</w:t>
      </w:r>
      <w:r>
        <w:rPr>
          <w:b/>
          <w:bCs/>
        </w:rPr>
        <w:t xml:space="preserve">  insere ...</w:t>
      </w:r>
      <w:r>
        <w:rPr>
          <w:b/>
          <w:bCs/>
          <w:i/>
          <w:iCs/>
        </w:rPr>
        <w:t>no software</w:t>
      </w:r>
      <w:r>
        <w:rPr>
          <w:b/>
          <w:bCs/>
        </w:rPr>
        <w:t xml:space="preserve"> que o impulsiona</w:t>
      </w:r>
      <w:r w:rsidR="003874E5">
        <w:rPr>
          <w:b/>
          <w:bCs/>
        </w:rPr>
        <w:t xml:space="preserve"> (alguns diriam ...</w:t>
      </w:r>
      <w:r w:rsidR="003874E5">
        <w:rPr>
          <w:b/>
          <w:bCs/>
          <w:i/>
          <w:iCs/>
        </w:rPr>
        <w:t>que o anima</w:t>
      </w:r>
      <w:r w:rsidR="003874E5">
        <w:rPr>
          <w:b/>
          <w:bCs/>
        </w:rPr>
        <w:t>)</w:t>
      </w:r>
      <w:r>
        <w:rPr>
          <w:b/>
          <w:bCs/>
        </w:rPr>
        <w:t xml:space="preserve">. </w:t>
      </w:r>
    </w:p>
  </w:footnote>
  <w:footnote w:id="83">
    <w:p w14:paraId="382D23C6" w14:textId="4FCD278F" w:rsidR="000632C9" w:rsidRPr="000632C9" w:rsidRDefault="000632C9" w:rsidP="000632C9">
      <w:pPr>
        <w:pStyle w:val="Textodenotaderodap"/>
        <w:spacing w:before="120" w:after="120" w:line="240" w:lineRule="atLeast"/>
        <w:rPr>
          <w:b/>
          <w:bCs/>
        </w:rPr>
      </w:pPr>
      <w:r w:rsidRPr="000632C9">
        <w:rPr>
          <w:rStyle w:val="Refdenotaderodap"/>
          <w:b/>
          <w:bCs/>
        </w:rPr>
        <w:footnoteRef/>
      </w:r>
      <w:r w:rsidRPr="000632C9">
        <w:rPr>
          <w:b/>
          <w:bCs/>
        </w:rPr>
        <w:t xml:space="preserve"> </w:t>
      </w:r>
      <w:hyperlink r:id="rId82" w:history="1">
        <w:r w:rsidRPr="00DF3047">
          <w:rPr>
            <w:rStyle w:val="Hyperlink"/>
            <w:b/>
            <w:bCs/>
          </w:rPr>
          <w:t>https://www1.folha.uol.com.br/colunas/painel/2021/08/ex-pm-da-secretaria-da-cultura-de-bolsonaro-diz-que-nao-e-toda-decisao-de-juiz-que-deve-ser-obedecida.shtml</w:t>
        </w:r>
      </w:hyperlink>
      <w:r>
        <w:rPr>
          <w:b/>
          <w:bCs/>
        </w:rPr>
        <w:t xml:space="preserve"> </w:t>
      </w:r>
    </w:p>
  </w:footnote>
  <w:footnote w:id="84">
    <w:p w14:paraId="57DDBF86" w14:textId="7CAAF78A" w:rsidR="00D211BA" w:rsidRPr="00D211BA" w:rsidRDefault="00D211BA" w:rsidP="00D211BA">
      <w:pPr>
        <w:pStyle w:val="Textodenotaderodap"/>
        <w:spacing w:before="120" w:after="120" w:line="240" w:lineRule="atLeast"/>
        <w:rPr>
          <w:b/>
          <w:bCs/>
        </w:rPr>
      </w:pPr>
      <w:r w:rsidRPr="00D211BA">
        <w:rPr>
          <w:rStyle w:val="Refdenotaderodap"/>
          <w:b/>
          <w:bCs/>
        </w:rPr>
        <w:footnoteRef/>
      </w:r>
      <w:hyperlink r:id="rId83" w:history="1">
        <w:r w:rsidRPr="00E20FE1">
          <w:rPr>
            <w:rStyle w:val="Hyperlink"/>
            <w:b/>
            <w:bCs/>
          </w:rPr>
          <w:t>https://www1.folha.uol.com.br/colunas/helioschwartsman/2021/08/resistencia-juridica.shtml</w:t>
        </w:r>
      </w:hyperlink>
      <w:r>
        <w:rPr>
          <w:b/>
          <w:bCs/>
        </w:rPr>
        <w:t xml:space="preserve"> </w:t>
      </w:r>
      <w:r w:rsidRPr="00D211BA">
        <w:rPr>
          <w:b/>
          <w:bCs/>
        </w:rPr>
        <w:t xml:space="preserve"> </w:t>
      </w:r>
    </w:p>
  </w:footnote>
  <w:footnote w:id="85">
    <w:p w14:paraId="1BFBA216" w14:textId="3325059E" w:rsidR="00206CB1" w:rsidRPr="00206CB1" w:rsidRDefault="00206CB1" w:rsidP="00206CB1">
      <w:pPr>
        <w:pStyle w:val="Textodenotaderodap"/>
        <w:spacing w:before="120" w:after="120" w:line="240" w:lineRule="atLeast"/>
        <w:rPr>
          <w:b/>
          <w:bCs/>
        </w:rPr>
      </w:pPr>
      <w:r w:rsidRPr="00206CB1">
        <w:rPr>
          <w:rStyle w:val="Refdenotaderodap"/>
          <w:b/>
          <w:bCs/>
        </w:rPr>
        <w:footnoteRef/>
      </w:r>
      <w:hyperlink r:id="rId84" w:history="1">
        <w:r w:rsidRPr="00E20FE1">
          <w:rPr>
            <w:rStyle w:val="Hyperlink"/>
            <w:b/>
            <w:bCs/>
          </w:rPr>
          <w:t>https://www1.folha.uol.com.br/colunas/jorge-abrahao/2021/09/a-humanidade-nao-deu-certo.shtml</w:t>
        </w:r>
      </w:hyperlink>
      <w:r>
        <w:rPr>
          <w:b/>
          <w:bCs/>
        </w:rPr>
        <w:t xml:space="preserve"> </w:t>
      </w:r>
      <w:r w:rsidRPr="00206CB1">
        <w:rPr>
          <w:b/>
          <w:bCs/>
        </w:rPr>
        <w:t xml:space="preserve"> </w:t>
      </w:r>
    </w:p>
  </w:footnote>
  <w:footnote w:id="86">
    <w:p w14:paraId="50E2E656" w14:textId="008A6049" w:rsidR="00016D36" w:rsidRPr="00016D36" w:rsidRDefault="00016D36">
      <w:pPr>
        <w:pStyle w:val="Textodenotaderodap"/>
        <w:rPr>
          <w:b/>
          <w:bCs/>
        </w:rPr>
      </w:pPr>
      <w:r w:rsidRPr="00016D36">
        <w:rPr>
          <w:rStyle w:val="Refdenotaderodap"/>
          <w:b/>
          <w:bCs/>
        </w:rPr>
        <w:footnoteRef/>
      </w:r>
      <w:r>
        <w:rPr>
          <w:b/>
          <w:bCs/>
        </w:rPr>
        <w:t xml:space="preserve"> Ou</w:t>
      </w:r>
      <w:r w:rsidR="00FA77F6">
        <w:rPr>
          <w:b/>
          <w:bCs/>
        </w:rPr>
        <w:t xml:space="preserve">, </w:t>
      </w:r>
      <w:r w:rsidR="007C7BEE">
        <w:rPr>
          <w:b/>
          <w:bCs/>
        </w:rPr>
        <w:t>ao contrário,</w:t>
      </w:r>
      <w:r>
        <w:rPr>
          <w:b/>
          <w:bCs/>
        </w:rPr>
        <w:t xml:space="preserve"> com maldade, perversidade, compulsão?</w:t>
      </w:r>
      <w:r w:rsidRPr="00016D36">
        <w:rPr>
          <w:b/>
          <w:bCs/>
        </w:rPr>
        <w:t xml:space="preserve"> </w:t>
      </w:r>
    </w:p>
  </w:footnote>
  <w:footnote w:id="87">
    <w:p w14:paraId="19E8CB93" w14:textId="51153114" w:rsidR="002B3362" w:rsidRPr="002B3362" w:rsidRDefault="002B3362">
      <w:pPr>
        <w:pStyle w:val="Textodenotaderodap"/>
        <w:rPr>
          <w:b/>
          <w:bCs/>
        </w:rPr>
      </w:pPr>
      <w:r w:rsidRPr="002B3362">
        <w:rPr>
          <w:rStyle w:val="Refdenotaderodap"/>
          <w:b/>
          <w:bCs/>
        </w:rPr>
        <w:footnoteRef/>
      </w:r>
      <w:r>
        <w:rPr>
          <w:b/>
          <w:bCs/>
        </w:rPr>
        <w:t xml:space="preserve"> </w:t>
      </w:r>
      <w:hyperlink r:id="rId85" w:history="1">
        <w:r w:rsidRPr="00B041D1">
          <w:rPr>
            <w:rStyle w:val="Hyperlink"/>
            <w:b/>
            <w:bCs/>
          </w:rPr>
          <w:t>https://revistagalileu.globo.com/Ciencia/Espaco/noticia/2021/08/nova-classe-de-planetas-habitaveis-e-avanco-na-busca-por-vida-fora-da-terra.html</w:t>
        </w:r>
      </w:hyperlink>
      <w:r>
        <w:rPr>
          <w:b/>
          <w:bCs/>
        </w:rPr>
        <w:t xml:space="preserve"> </w:t>
      </w:r>
      <w:r w:rsidRPr="002B3362">
        <w:rPr>
          <w:b/>
          <w:bCs/>
        </w:rPr>
        <w:t xml:space="preserve"> </w:t>
      </w:r>
    </w:p>
  </w:footnote>
  <w:footnote w:id="88">
    <w:p w14:paraId="14AE083B" w14:textId="0DC0A3DD" w:rsidR="00B30BE7" w:rsidRPr="00B30BE7" w:rsidRDefault="00B30BE7">
      <w:pPr>
        <w:pStyle w:val="Textodenotaderodap"/>
        <w:rPr>
          <w:b/>
          <w:bCs/>
        </w:rPr>
      </w:pPr>
      <w:r w:rsidRPr="00B30BE7">
        <w:rPr>
          <w:rStyle w:val="Refdenotaderodap"/>
          <w:b/>
          <w:bCs/>
        </w:rPr>
        <w:footnoteRef/>
      </w:r>
      <w:r w:rsidRPr="00B30BE7">
        <w:rPr>
          <w:b/>
          <w:bCs/>
        </w:rPr>
        <w:t xml:space="preserve"> </w:t>
      </w:r>
      <w:hyperlink r:id="rId86" w:history="1">
        <w:r w:rsidRPr="00B041D1">
          <w:rPr>
            <w:rStyle w:val="Hyperlink"/>
            <w:b/>
            <w:bCs/>
          </w:rPr>
          <w:t>https://oglobo.globo.com/saude/na-holanda-menino-de-12-anos-ganha-na-justica-direito-se-vacinar-contra-covid-19-apesar-do-pai-ser-contra-1-25210029</w:t>
        </w:r>
      </w:hyperlink>
      <w:r>
        <w:rPr>
          <w:b/>
          <w:bCs/>
        </w:rPr>
        <w:t xml:space="preserve"> </w:t>
      </w:r>
    </w:p>
  </w:footnote>
  <w:footnote w:id="89">
    <w:p w14:paraId="3C9F149E" w14:textId="77777777" w:rsidR="000540E9" w:rsidRPr="0016041E" w:rsidRDefault="000540E9" w:rsidP="000540E9">
      <w:pPr>
        <w:pStyle w:val="Textodenotaderodap"/>
        <w:spacing w:before="120" w:after="120"/>
        <w:rPr>
          <w:b/>
          <w:bCs/>
        </w:rPr>
      </w:pPr>
      <w:r>
        <w:rPr>
          <w:rStyle w:val="Refdenotaderodap"/>
        </w:rPr>
        <w:footnoteRef/>
      </w:r>
      <w:r>
        <w:t xml:space="preserve"> </w:t>
      </w:r>
      <w:r>
        <w:rPr>
          <w:b/>
          <w:bCs/>
        </w:rPr>
        <w:t xml:space="preserve"> </w:t>
      </w:r>
      <w:hyperlink r:id="rId87" w:history="1">
        <w:r w:rsidRPr="00B041D1">
          <w:rPr>
            <w:rStyle w:val="Hyperlink"/>
            <w:b/>
            <w:bCs/>
          </w:rPr>
          <w:t>https://claudia.abril.com.br/familia/pandemia-faz-aumentar-numero-de-criancas-em-abrigos/</w:t>
        </w:r>
      </w:hyperlink>
      <w:r>
        <w:rPr>
          <w:b/>
          <w:bCs/>
        </w:rPr>
        <w:t xml:space="preserve"> </w:t>
      </w:r>
    </w:p>
  </w:footnote>
  <w:footnote w:id="90">
    <w:p w14:paraId="5947A509" w14:textId="5F0B28DE" w:rsidR="00DE4D95" w:rsidRPr="0001033C" w:rsidRDefault="00DE4D95" w:rsidP="00DE4D95">
      <w:pPr>
        <w:pStyle w:val="Textodenotaderodap"/>
        <w:spacing w:before="120" w:after="120" w:line="240" w:lineRule="atLeast"/>
        <w:rPr>
          <w:b/>
          <w:bCs/>
        </w:rPr>
      </w:pPr>
      <w:r w:rsidRPr="00DE4D95">
        <w:rPr>
          <w:rStyle w:val="Refdenotaderodap"/>
          <w:b/>
          <w:bCs/>
        </w:rPr>
        <w:footnoteRef/>
      </w:r>
      <w:r w:rsidRPr="00DE4D95">
        <w:rPr>
          <w:b/>
          <w:bCs/>
        </w:rPr>
        <w:t xml:space="preserve"> </w:t>
      </w:r>
      <w:r>
        <w:rPr>
          <w:b/>
          <w:bCs/>
        </w:rPr>
        <w:t>Cada um desses comandos reproduz um capítulo ...</w:t>
      </w:r>
      <w:r>
        <w:rPr>
          <w:b/>
          <w:bCs/>
          <w:i/>
          <w:iCs/>
        </w:rPr>
        <w:t>d</w:t>
      </w:r>
      <w:r w:rsidR="0001033C">
        <w:rPr>
          <w:b/>
          <w:bCs/>
          <w:i/>
          <w:iCs/>
        </w:rPr>
        <w:t>a</w:t>
      </w:r>
      <w:r>
        <w:rPr>
          <w:b/>
          <w:bCs/>
          <w:i/>
          <w:iCs/>
        </w:rPr>
        <w:t xml:space="preserve"> Convenção</w:t>
      </w:r>
      <w:r w:rsidR="001270C9">
        <w:rPr>
          <w:b/>
          <w:bCs/>
        </w:rPr>
        <w:t xml:space="preserve"> que, em 1988, prevíamos</w:t>
      </w:r>
      <w:r w:rsidR="0001033C">
        <w:rPr>
          <w:b/>
          <w:bCs/>
        </w:rPr>
        <w:t xml:space="preserve"> (como pioneiros)</w:t>
      </w:r>
      <w:r w:rsidR="001270C9">
        <w:rPr>
          <w:b/>
          <w:bCs/>
        </w:rPr>
        <w:t xml:space="preserve"> firmar</w:t>
      </w:r>
      <w:r w:rsidR="0001033C">
        <w:rPr>
          <w:b/>
          <w:bCs/>
        </w:rPr>
        <w:t xml:space="preserve"> um ano depois</w:t>
      </w:r>
      <w:r w:rsidR="001270C9">
        <w:rPr>
          <w:b/>
          <w:bCs/>
        </w:rPr>
        <w:t xml:space="preserve"> com os vários povos reunidos na ONU de 1989 (</w:t>
      </w:r>
      <w:r w:rsidR="0001033C">
        <w:rPr>
          <w:b/>
          <w:bCs/>
        </w:rPr>
        <w:t xml:space="preserve">menos os </w:t>
      </w:r>
      <w:r w:rsidR="001270C9">
        <w:rPr>
          <w:b/>
          <w:bCs/>
        </w:rPr>
        <w:t>EEUU) ...</w:t>
      </w:r>
      <w:r w:rsidR="001270C9">
        <w:rPr>
          <w:b/>
          <w:bCs/>
          <w:i/>
          <w:iCs/>
        </w:rPr>
        <w:t>como Pacto</w:t>
      </w:r>
      <w:r w:rsidR="001270C9">
        <w:rPr>
          <w:b/>
          <w:bCs/>
        </w:rPr>
        <w:t xml:space="preserve"> de validade para todos ...</w:t>
      </w:r>
      <w:r w:rsidR="001270C9">
        <w:rPr>
          <w:b/>
          <w:bCs/>
          <w:i/>
          <w:iCs/>
        </w:rPr>
        <w:t>os terráqueos</w:t>
      </w:r>
      <w:r w:rsidR="0001033C">
        <w:rPr>
          <w:b/>
          <w:bCs/>
        </w:rPr>
        <w:t>. O que reflete a preocupação do Século XX para com ...</w:t>
      </w:r>
      <w:r w:rsidR="0001033C">
        <w:rPr>
          <w:b/>
          <w:bCs/>
          <w:i/>
          <w:iCs/>
        </w:rPr>
        <w:t>os comandos da natureza</w:t>
      </w:r>
      <w:r w:rsidR="0001033C">
        <w:rPr>
          <w:b/>
          <w:bCs/>
        </w:rPr>
        <w:t>, nos desígnios do Século XXI</w:t>
      </w:r>
    </w:p>
  </w:footnote>
  <w:footnote w:id="91">
    <w:p w14:paraId="2C32875B" w14:textId="5433FC6B" w:rsidR="00CD7612" w:rsidRPr="00CD7612" w:rsidRDefault="00CD7612">
      <w:pPr>
        <w:pStyle w:val="Textodenotaderodap"/>
        <w:rPr>
          <w:b/>
          <w:bCs/>
        </w:rPr>
      </w:pPr>
      <w:r w:rsidRPr="00CD7612">
        <w:rPr>
          <w:rStyle w:val="Refdenotaderodap"/>
          <w:b/>
          <w:bCs/>
        </w:rPr>
        <w:footnoteRef/>
      </w:r>
      <w:r w:rsidRPr="00CD7612">
        <w:rPr>
          <w:b/>
          <w:bCs/>
        </w:rPr>
        <w:t xml:space="preserve"> </w:t>
      </w:r>
      <w:r>
        <w:rPr>
          <w:b/>
          <w:bCs/>
        </w:rPr>
        <w:t xml:space="preserve">Se achar que vale a pena, ver meu </w:t>
      </w:r>
      <w:hyperlink r:id="rId88" w:history="1">
        <w:r w:rsidRPr="00B041D1">
          <w:rPr>
            <w:rStyle w:val="Hyperlink"/>
            <w:b/>
            <w:bCs/>
          </w:rPr>
          <w:t>http://www.edsonseda.com.br/acridenat.docx</w:t>
        </w:r>
      </w:hyperlink>
      <w:r>
        <w:rPr>
          <w:b/>
          <w:bCs/>
        </w:rPr>
        <w:t xml:space="preserve"> </w:t>
      </w:r>
      <w:r w:rsidR="0052541E">
        <w:rPr>
          <w:b/>
          <w:bCs/>
        </w:rPr>
        <w:t xml:space="preserve">, A CRIANÇA E O DEVER </w:t>
      </w:r>
      <w:proofErr w:type="spellStart"/>
      <w:r w:rsidR="0052541E">
        <w:rPr>
          <w:b/>
          <w:bCs/>
        </w:rPr>
        <w:t>NATURAl</w:t>
      </w:r>
      <w:proofErr w:type="spellEnd"/>
      <w:r w:rsidR="0052541E">
        <w:rPr>
          <w:b/>
          <w:bCs/>
        </w:rPr>
        <w:t>, de 2019.</w:t>
      </w:r>
    </w:p>
  </w:footnote>
  <w:footnote w:id="92">
    <w:p w14:paraId="62228693" w14:textId="59D59791" w:rsidR="002D099D" w:rsidRPr="002D099D" w:rsidRDefault="002D099D" w:rsidP="002D099D">
      <w:pPr>
        <w:pStyle w:val="Textodenotaderodap"/>
        <w:spacing w:before="120" w:after="120" w:line="240" w:lineRule="atLeast"/>
        <w:rPr>
          <w:b/>
          <w:bCs/>
        </w:rPr>
      </w:pPr>
      <w:r w:rsidRPr="002D099D">
        <w:rPr>
          <w:rStyle w:val="Refdenotaderodap"/>
          <w:b/>
          <w:bCs/>
        </w:rPr>
        <w:footnoteRef/>
      </w:r>
      <w:r w:rsidRPr="002D099D">
        <w:rPr>
          <w:b/>
          <w:bCs/>
        </w:rPr>
        <w:t xml:space="preserve"> </w:t>
      </w:r>
      <w:hyperlink r:id="rId89" w:history="1">
        <w:r w:rsidRPr="00B041D1">
          <w:rPr>
            <w:rStyle w:val="Hyperlink"/>
            <w:b/>
            <w:bCs/>
          </w:rPr>
          <w:t>https://www.lnls.cnpem.br/</w:t>
        </w:r>
      </w:hyperlink>
      <w:r>
        <w:rPr>
          <w:b/>
          <w:bCs/>
        </w:rPr>
        <w:t xml:space="preserve"> </w:t>
      </w:r>
    </w:p>
  </w:footnote>
  <w:footnote w:id="93">
    <w:p w14:paraId="53102496" w14:textId="3B13EF73" w:rsidR="00AB37C7" w:rsidRPr="00AB37C7" w:rsidRDefault="00AB37C7">
      <w:pPr>
        <w:pStyle w:val="Textodenotaderodap"/>
        <w:rPr>
          <w:b/>
          <w:bCs/>
        </w:rPr>
      </w:pPr>
      <w:r w:rsidRPr="00AB37C7">
        <w:rPr>
          <w:rStyle w:val="Refdenotaderodap"/>
          <w:b/>
          <w:bCs/>
        </w:rPr>
        <w:footnoteRef/>
      </w:r>
      <w:r w:rsidRPr="00AB37C7">
        <w:rPr>
          <w:b/>
          <w:bCs/>
        </w:rPr>
        <w:t xml:space="preserve"> </w:t>
      </w:r>
      <w:hyperlink r:id="rId90" w:history="1">
        <w:r w:rsidRPr="00B041D1">
          <w:rPr>
            <w:rStyle w:val="Hyperlink"/>
            <w:b/>
            <w:bCs/>
          </w:rPr>
          <w:t>https://www1.folha.uol.com.br/colunas/reinaldojoselopes/2021/10/tempestade-de-terra-em-franca-me-fez-ter-vergonha-de-ser-do-interior-paulista.shtml</w:t>
        </w:r>
      </w:hyperlink>
      <w:r>
        <w:rPr>
          <w:b/>
          <w:bCs/>
        </w:rPr>
        <w:t xml:space="preserve"> </w:t>
      </w:r>
    </w:p>
  </w:footnote>
  <w:footnote w:id="94">
    <w:p w14:paraId="40E3FCEF" w14:textId="371E1487" w:rsidR="00AB37C7" w:rsidRPr="00AB37C7" w:rsidRDefault="00AB37C7" w:rsidP="00AB37C7">
      <w:pPr>
        <w:pStyle w:val="Textodenotaderodap"/>
        <w:spacing w:before="120" w:after="120"/>
        <w:rPr>
          <w:b/>
          <w:bCs/>
        </w:rPr>
      </w:pPr>
      <w:r w:rsidRPr="00AB37C7">
        <w:rPr>
          <w:rStyle w:val="Refdenotaderodap"/>
          <w:b/>
          <w:bCs/>
        </w:rPr>
        <w:footnoteRef/>
      </w:r>
      <w:r w:rsidRPr="00AB37C7">
        <w:rPr>
          <w:b/>
          <w:bCs/>
        </w:rPr>
        <w:t xml:space="preserve"> </w:t>
      </w:r>
      <w:hyperlink r:id="rId91" w:history="1">
        <w:r w:rsidRPr="00B041D1">
          <w:rPr>
            <w:rStyle w:val="Hyperlink"/>
            <w:b/>
            <w:bCs/>
          </w:rPr>
          <w:t>https://nh.tv.br/cidades/paulinia/tres-cidades-da-regiao-de-campinas-registram-nuvens-de-poeira-veja-imagens/</w:t>
        </w:r>
      </w:hyperlink>
      <w:r>
        <w:rPr>
          <w:b/>
          <w:bCs/>
        </w:rPr>
        <w:t xml:space="preserve"> </w:t>
      </w:r>
    </w:p>
  </w:footnote>
  <w:footnote w:id="95">
    <w:p w14:paraId="21A2515D" w14:textId="778ECA73" w:rsidR="000362F1" w:rsidRPr="00CA1DD5" w:rsidRDefault="000362F1" w:rsidP="000362F1">
      <w:pPr>
        <w:pStyle w:val="Textodenotaderodap"/>
        <w:rPr>
          <w:b/>
          <w:bCs/>
          <w:i/>
          <w:iCs/>
        </w:rPr>
      </w:pPr>
      <w:r w:rsidRPr="003A7C8F">
        <w:rPr>
          <w:rStyle w:val="Refdenotaderodap"/>
          <w:b/>
          <w:bCs/>
        </w:rPr>
        <w:footnoteRef/>
      </w:r>
      <w:r w:rsidRPr="00CA1DD5">
        <w:rPr>
          <w:b/>
          <w:bCs/>
        </w:rPr>
        <w:t xml:space="preserve"> </w:t>
      </w:r>
      <w:hyperlink r:id="rId92" w:history="1">
        <w:r w:rsidRPr="00CA1DD5">
          <w:rPr>
            <w:rStyle w:val="Hyperlink"/>
            <w:b/>
            <w:bCs/>
          </w:rPr>
          <w:t>https://g1.globo.com/ciencia/noticia/2021/10/05/mudancas-climaticas-estao-escurecendo-a-terra-aponta-estudo.ghtml</w:t>
        </w:r>
      </w:hyperlink>
      <w:r w:rsidRPr="00CA1DD5">
        <w:rPr>
          <w:b/>
          <w:bCs/>
        </w:rPr>
        <w:t xml:space="preserve"> </w:t>
      </w:r>
      <w:r w:rsidR="003B56E3">
        <w:rPr>
          <w:b/>
          <w:bCs/>
        </w:rPr>
        <w:t xml:space="preserve">      </w:t>
      </w:r>
    </w:p>
  </w:footnote>
  <w:footnote w:id="96">
    <w:p w14:paraId="5EB7DF51" w14:textId="77777777" w:rsidR="00434C5B" w:rsidRPr="00434C5B" w:rsidRDefault="00434C5B" w:rsidP="00434C5B">
      <w:pPr>
        <w:pStyle w:val="Textodenotaderodap"/>
        <w:spacing w:before="120" w:after="120" w:line="240" w:lineRule="atLeast"/>
        <w:rPr>
          <w:b/>
          <w:bCs/>
        </w:rPr>
      </w:pPr>
      <w:r w:rsidRPr="00434C5B">
        <w:rPr>
          <w:rStyle w:val="Refdenotaderodap"/>
          <w:b/>
          <w:bCs/>
        </w:rPr>
        <w:footnoteRef/>
      </w:r>
      <w:r w:rsidRPr="00434C5B">
        <w:rPr>
          <w:b/>
          <w:bCs/>
        </w:rPr>
        <w:t xml:space="preserve"> </w:t>
      </w:r>
      <w:hyperlink r:id="rId93" w:history="1">
        <w:r w:rsidRPr="007937B7">
          <w:rPr>
            <w:rStyle w:val="Hyperlink"/>
            <w:b/>
            <w:bCs/>
          </w:rPr>
          <w:t>https://www1.folha.uol.com.br/mundo/2021/10/onu-diz-que-bolsonaro-deveria-ser-punido-por-usar-criancas-fardadas-em-eventos.shtml</w:t>
        </w:r>
      </w:hyperlink>
      <w:r>
        <w:rPr>
          <w:b/>
          <w:bCs/>
        </w:rPr>
        <w:t xml:space="preserve"> </w:t>
      </w:r>
    </w:p>
  </w:footnote>
  <w:footnote w:id="97">
    <w:p w14:paraId="0EBD1634" w14:textId="4770B49D" w:rsidR="00D2790C" w:rsidRPr="00D2790C" w:rsidRDefault="00D2790C">
      <w:pPr>
        <w:pStyle w:val="Textodenotaderodap"/>
        <w:rPr>
          <w:b/>
          <w:bCs/>
        </w:rPr>
      </w:pPr>
      <w:r w:rsidRPr="00D2790C">
        <w:rPr>
          <w:rStyle w:val="Refdenotaderodap"/>
          <w:b/>
          <w:bCs/>
        </w:rPr>
        <w:footnoteRef/>
      </w:r>
      <w:r w:rsidRPr="00D2790C">
        <w:rPr>
          <w:b/>
          <w:bCs/>
        </w:rPr>
        <w:t xml:space="preserve"> </w:t>
      </w:r>
      <w:hyperlink r:id="rId94" w:history="1">
        <w:r w:rsidRPr="00B041D1">
          <w:rPr>
            <w:rStyle w:val="Hyperlink"/>
            <w:b/>
            <w:bCs/>
          </w:rPr>
          <w:t>https://g1.globo.com/jornal-nacional/noticia/2021/10/02/rosa-weber-cobra-novo-posicionamento-da-pgr-sobre-bolsonaro-nao-usar-mascara-em-eventos-publicos.ghtml</w:t>
        </w:r>
      </w:hyperlink>
      <w:r>
        <w:rPr>
          <w:b/>
          <w:bCs/>
        </w:rPr>
        <w:t xml:space="preserve"> </w:t>
      </w:r>
    </w:p>
  </w:footnote>
  <w:footnote w:id="98">
    <w:p w14:paraId="4500D865" w14:textId="360559C7" w:rsidR="00D345D6" w:rsidRPr="00D345D6" w:rsidRDefault="00D345D6" w:rsidP="00D345D6">
      <w:pPr>
        <w:pStyle w:val="Textodenotaderodap"/>
        <w:spacing w:before="120" w:after="120" w:line="240" w:lineRule="atLeast"/>
        <w:rPr>
          <w:b/>
          <w:bCs/>
        </w:rPr>
      </w:pPr>
      <w:r w:rsidRPr="00D345D6">
        <w:rPr>
          <w:rStyle w:val="Refdenotaderodap"/>
          <w:b/>
          <w:bCs/>
        </w:rPr>
        <w:footnoteRef/>
      </w:r>
      <w:r w:rsidRPr="00D345D6">
        <w:rPr>
          <w:b/>
          <w:bCs/>
        </w:rPr>
        <w:t xml:space="preserve"> </w:t>
      </w:r>
      <w:hyperlink r:id="rId95" w:history="1">
        <w:r w:rsidRPr="00D33B1E">
          <w:rPr>
            <w:rStyle w:val="Hyperlink"/>
            <w:b/>
            <w:bCs/>
          </w:rPr>
          <w:t>https://oglobo.globo.com/economia/epoca/futurologo-britanico-criador-do-termo-podcast-preve-caos-com-quebra-da-criptografia-na-internet-25230736</w:t>
        </w:r>
      </w:hyperlink>
      <w:r>
        <w:rPr>
          <w:b/>
          <w:bCs/>
        </w:rPr>
        <w:t xml:space="preserve"> </w:t>
      </w:r>
    </w:p>
  </w:footnote>
  <w:footnote w:id="99">
    <w:p w14:paraId="24A645E2" w14:textId="13ED8727" w:rsidR="003869C8" w:rsidRPr="003869C8" w:rsidRDefault="003869C8" w:rsidP="003869C8">
      <w:pPr>
        <w:pStyle w:val="Textodenotaderodap"/>
        <w:spacing w:before="120" w:after="120" w:line="240" w:lineRule="atLeast"/>
        <w:rPr>
          <w:b/>
          <w:bCs/>
        </w:rPr>
      </w:pPr>
      <w:r w:rsidRPr="003869C8">
        <w:rPr>
          <w:rStyle w:val="Refdenotaderodap"/>
          <w:b/>
          <w:bCs/>
        </w:rPr>
        <w:footnoteRef/>
      </w:r>
      <w:r w:rsidRPr="003869C8">
        <w:rPr>
          <w:b/>
          <w:bCs/>
        </w:rPr>
        <w:t xml:space="preserve"> </w:t>
      </w:r>
      <w:hyperlink r:id="rId96" w:history="1">
        <w:r w:rsidRPr="00B041D1">
          <w:rPr>
            <w:rStyle w:val="Hyperlink"/>
            <w:b/>
            <w:bCs/>
          </w:rPr>
          <w:t>https://www1.folha.uol.com.br/poder/2021/10/rosa-weber-diz-que-parecer-negacionista-da-pgr-em-defesa-de-bolsonaro-gera-perplexidade.shtml</w:t>
        </w:r>
      </w:hyperlink>
      <w:r>
        <w:rPr>
          <w:b/>
          <w:bCs/>
        </w:rPr>
        <w:t xml:space="preserve"> </w:t>
      </w:r>
    </w:p>
  </w:footnote>
  <w:footnote w:id="100">
    <w:p w14:paraId="33C357F6" w14:textId="2261A154" w:rsidR="00FD6550" w:rsidRPr="00FD6550" w:rsidRDefault="00FD6550">
      <w:pPr>
        <w:pStyle w:val="Textodenotaderodap"/>
        <w:rPr>
          <w:b/>
          <w:bCs/>
        </w:rPr>
      </w:pPr>
      <w:r w:rsidRPr="00FD6550">
        <w:rPr>
          <w:rStyle w:val="Refdenotaderodap"/>
          <w:b/>
          <w:bCs/>
        </w:rPr>
        <w:footnoteRef/>
      </w:r>
      <w:r w:rsidRPr="00FD6550">
        <w:rPr>
          <w:b/>
          <w:bCs/>
        </w:rPr>
        <w:t xml:space="preserve"> </w:t>
      </w:r>
      <w:r>
        <w:rPr>
          <w:b/>
          <w:bCs/>
        </w:rPr>
        <w:t>Em outros ensaios já fiz reflexões a respeito da frase original de Ortega y Gasset.</w:t>
      </w:r>
    </w:p>
  </w:footnote>
  <w:footnote w:id="101">
    <w:p w14:paraId="02802A23" w14:textId="10C4F60E" w:rsidR="0025762A" w:rsidRPr="0025762A" w:rsidRDefault="0025762A">
      <w:pPr>
        <w:pStyle w:val="Textodenotaderodap"/>
        <w:rPr>
          <w:b/>
          <w:bCs/>
        </w:rPr>
      </w:pPr>
      <w:r w:rsidRPr="0025762A">
        <w:rPr>
          <w:rStyle w:val="Refdenotaderodap"/>
          <w:b/>
          <w:bCs/>
        </w:rPr>
        <w:footnoteRef/>
      </w:r>
      <w:r w:rsidRPr="0025762A">
        <w:rPr>
          <w:b/>
          <w:bCs/>
        </w:rPr>
        <w:t xml:space="preserve"> </w:t>
      </w:r>
      <w:hyperlink r:id="rId97" w:history="1">
        <w:r w:rsidRPr="0026586D">
          <w:rPr>
            <w:rStyle w:val="Hyperlink"/>
            <w:b/>
            <w:bCs/>
          </w:rPr>
          <w:t>https://www.hypeness.com.br/2021/10/capitao-kirk-william-shatner-se-emociona-ao-voltar-do-espaco-todos-no-mundo-deveriam-fazer-isso-videos/</w:t>
        </w:r>
      </w:hyperlink>
      <w:r>
        <w:rPr>
          <w:b/>
          <w:bCs/>
        </w:rPr>
        <w:t xml:space="preserve"> </w:t>
      </w:r>
      <w:hyperlink r:id="rId98" w:history="1">
        <w:r w:rsidR="007E78E7" w:rsidRPr="007E78E7">
          <w:rPr>
            <w:rStyle w:val="Hyperlink"/>
          </w:rPr>
          <w:t>https://www.google.com/search?sxsrf=AOaemvLPy49ly4JmLZwOo0SAf7JNiyhImQ:1634615497303&amp;q=olof+palme+c%C3%B4njuge&amp;stick=H4sIAAAAAAAAAOPgE-LQz9U3SDMpKNGSyE620i9IzS_ISQVSRcX5eVbFBfmlxamLWIXzc_LTFAoSc3JTFZIPb8nLKk1PBQDlOSqXPAAAAA&amp;sa=X&amp;ved=2ahUKEwi7_r2gydXzAhWVqpUCHdUNDMcQ6BMoAHoECC4QAg</w:t>
        </w:r>
      </w:hyperlink>
    </w:p>
  </w:footnote>
  <w:footnote w:id="102">
    <w:p w14:paraId="2A80FFEB" w14:textId="3A5A0F4D" w:rsidR="00A437A4" w:rsidRPr="00A437A4" w:rsidRDefault="00A437A4" w:rsidP="00823E2D">
      <w:pPr>
        <w:pStyle w:val="Textodenotaderodap"/>
        <w:spacing w:before="120" w:after="120"/>
        <w:rPr>
          <w:b/>
          <w:bCs/>
        </w:rPr>
      </w:pPr>
      <w:r w:rsidRPr="00A437A4">
        <w:rPr>
          <w:rStyle w:val="Refdenotaderodap"/>
          <w:b/>
          <w:bCs/>
        </w:rPr>
        <w:footnoteRef/>
      </w:r>
      <w:r w:rsidRPr="00A437A4">
        <w:rPr>
          <w:b/>
          <w:bCs/>
        </w:rPr>
        <w:t xml:space="preserve"> </w:t>
      </w:r>
      <w:hyperlink r:id="rId99" w:history="1">
        <w:r w:rsidRPr="0026586D">
          <w:rPr>
            <w:rStyle w:val="Hyperlink"/>
            <w:b/>
            <w:bCs/>
          </w:rPr>
          <w:t>https://oglobo.globo.com/brasil/loja-onde-delegada-foi-alvo-de-racismo-tinha-codigo-para-alertar-funcionarios-sobre-clientes-suspeitos-apontam-testemunhas-25242912</w:t>
        </w:r>
      </w:hyperlink>
      <w:r>
        <w:rPr>
          <w:b/>
          <w:bCs/>
        </w:rPr>
        <w:t xml:space="preserve"> </w:t>
      </w:r>
    </w:p>
  </w:footnote>
  <w:footnote w:id="103">
    <w:p w14:paraId="54BD14E5" w14:textId="142669B2" w:rsidR="00823E2D" w:rsidRPr="00823E2D" w:rsidRDefault="00823E2D" w:rsidP="003F6C81">
      <w:pPr>
        <w:rPr>
          <w:b/>
          <w:bCs/>
        </w:rPr>
      </w:pPr>
      <w:r w:rsidRPr="00823E2D">
        <w:rPr>
          <w:rStyle w:val="Refdenotaderodap"/>
          <w:b/>
          <w:bCs/>
          <w:sz w:val="20"/>
          <w:szCs w:val="20"/>
          <w:vertAlign w:val="subscript"/>
        </w:rPr>
        <w:footnoteRef/>
      </w:r>
      <w:r w:rsidRPr="00823E2D">
        <w:rPr>
          <w:b/>
          <w:bCs/>
          <w:sz w:val="20"/>
          <w:szCs w:val="20"/>
          <w:vertAlign w:val="subscript"/>
        </w:rPr>
        <w:t xml:space="preserve"> </w:t>
      </w:r>
      <w:hyperlink r:id="rId100" w:history="1">
        <w:r w:rsidRPr="00823E2D">
          <w:rPr>
            <w:rStyle w:val="Hyperlink"/>
            <w:b/>
            <w:bCs/>
            <w:sz w:val="28"/>
            <w:szCs w:val="28"/>
            <w:vertAlign w:val="subscript"/>
          </w:rPr>
          <w:t>https://blogs.oglobo.globo.com/blog-do-acervo/post/ha-5-anos-stf-reconhecia-autonomia-do-ministerio-publico-para-investigar-decisao-gerou-seguranca-publica-diz-procurador-federal.html</w:t>
        </w:r>
      </w:hyperlink>
    </w:p>
  </w:footnote>
  <w:footnote w:id="104">
    <w:p w14:paraId="4B04B17E" w14:textId="192A8A25" w:rsidR="003C6338" w:rsidRPr="003C6338" w:rsidRDefault="003C6338" w:rsidP="003F6C81">
      <w:pPr>
        <w:pStyle w:val="Textodenotaderodap"/>
        <w:spacing w:before="120" w:after="120" w:line="240" w:lineRule="atLeast"/>
        <w:rPr>
          <w:b/>
          <w:bCs/>
        </w:rPr>
      </w:pPr>
      <w:r w:rsidRPr="003C6338">
        <w:rPr>
          <w:rStyle w:val="Refdenotaderodap"/>
          <w:b/>
          <w:bCs/>
        </w:rPr>
        <w:footnoteRef/>
      </w:r>
      <w:r w:rsidRPr="003C6338">
        <w:rPr>
          <w:b/>
          <w:bCs/>
        </w:rPr>
        <w:t xml:space="preserve"> </w:t>
      </w:r>
      <w:r>
        <w:rPr>
          <w:b/>
          <w:bCs/>
        </w:rPr>
        <w:t>Sobre o tema,</w:t>
      </w:r>
      <w:r w:rsidR="00920A2C">
        <w:rPr>
          <w:b/>
          <w:bCs/>
        </w:rPr>
        <w:t xml:space="preserve"> ver i</w:t>
      </w:r>
      <w:r w:rsidR="00C016EE">
        <w:rPr>
          <w:b/>
          <w:bCs/>
        </w:rPr>
        <w:t>tem 3.3. de</w:t>
      </w:r>
      <w:r>
        <w:rPr>
          <w:b/>
          <w:bCs/>
        </w:rPr>
        <w:t xml:space="preserve">: </w:t>
      </w:r>
      <w:hyperlink r:id="rId101" w:history="1">
        <w:r w:rsidRPr="0026586D">
          <w:rPr>
            <w:rStyle w:val="Hyperlink"/>
            <w:b/>
            <w:bCs/>
          </w:rPr>
          <w:t>http://www.edsonseda.com.br/acriprocida2018.docx</w:t>
        </w:r>
      </w:hyperlink>
      <w:r>
        <w:rPr>
          <w:b/>
          <w:bCs/>
        </w:rPr>
        <w:t xml:space="preserve"> </w:t>
      </w:r>
    </w:p>
  </w:footnote>
  <w:footnote w:id="105">
    <w:p w14:paraId="075B5BB4" w14:textId="6139BAD2" w:rsidR="00680693" w:rsidRPr="00680693" w:rsidRDefault="00680693">
      <w:pPr>
        <w:pStyle w:val="Textodenotaderodap"/>
        <w:rPr>
          <w:b/>
          <w:bCs/>
        </w:rPr>
      </w:pPr>
      <w:r w:rsidRPr="00680693">
        <w:rPr>
          <w:rStyle w:val="Refdenotaderodap"/>
          <w:b/>
          <w:bCs/>
        </w:rPr>
        <w:footnoteRef/>
      </w:r>
      <w:r w:rsidRPr="00680693">
        <w:rPr>
          <w:b/>
          <w:bCs/>
        </w:rPr>
        <w:t xml:space="preserve"> </w:t>
      </w:r>
      <w:hyperlink r:id="rId102" w:history="1">
        <w:r w:rsidR="00920A2C" w:rsidRPr="0026586D">
          <w:rPr>
            <w:rStyle w:val="Hyperlink"/>
            <w:b/>
            <w:bCs/>
          </w:rPr>
          <w:t>https://www1.folha.uol.com.br/colunas/conrado-hubner-mendes/2021/10/ministerio-publico-precisa-ser-controlado-nao-anulado.shtml</w:t>
        </w:r>
      </w:hyperlink>
      <w:r>
        <w:rPr>
          <w:b/>
          <w:bCs/>
        </w:rPr>
        <w:t xml:space="preserve"> </w:t>
      </w:r>
    </w:p>
  </w:footnote>
  <w:footnote w:id="106">
    <w:p w14:paraId="027B7DB4" w14:textId="5BEA1619" w:rsidR="00AD63AB" w:rsidRDefault="00AD63AB">
      <w:pPr>
        <w:pStyle w:val="Textodenotaderodap"/>
        <w:rPr>
          <w:b/>
          <w:bCs/>
        </w:rPr>
      </w:pPr>
      <w:r w:rsidRPr="00AD63AB">
        <w:rPr>
          <w:rStyle w:val="Refdenotaderodap"/>
          <w:b/>
          <w:bCs/>
        </w:rPr>
        <w:footnoteRef/>
      </w:r>
      <w:r w:rsidRPr="00AD63AB">
        <w:rPr>
          <w:b/>
          <w:bCs/>
        </w:rPr>
        <w:t xml:space="preserve"> </w:t>
      </w:r>
      <w:r>
        <w:rPr>
          <w:b/>
          <w:bCs/>
        </w:rPr>
        <w:t>O Houaiss assim descreve o negacionismo: 1. Negação de um passado incômodo, constrangedor, ou contestação de outro tipo de ocorrências factuais por motivo de frustação, desalento, fundamentalismos, etc.</w:t>
      </w:r>
    </w:p>
    <w:p w14:paraId="5B33D687" w14:textId="010B06B5" w:rsidR="00AD63AB" w:rsidRPr="00AD63AB" w:rsidRDefault="00AD63AB">
      <w:pPr>
        <w:pStyle w:val="Textodenotaderodap"/>
        <w:rPr>
          <w:b/>
          <w:bCs/>
        </w:rPr>
      </w:pPr>
      <w:r>
        <w:rPr>
          <w:b/>
          <w:bCs/>
        </w:rPr>
        <w:t xml:space="preserve"> </w:t>
      </w:r>
    </w:p>
  </w:footnote>
  <w:footnote w:id="107">
    <w:p w14:paraId="5F738E0D" w14:textId="5DD78037" w:rsidR="00E86379" w:rsidRPr="00E86379" w:rsidRDefault="00E86379">
      <w:pPr>
        <w:pStyle w:val="Textodenotaderodap"/>
        <w:rPr>
          <w:b/>
          <w:bCs/>
        </w:rPr>
      </w:pPr>
      <w:r w:rsidRPr="00E86379">
        <w:rPr>
          <w:rStyle w:val="Refdenotaderodap"/>
          <w:b/>
          <w:bCs/>
        </w:rPr>
        <w:footnoteRef/>
      </w:r>
      <w:r>
        <w:rPr>
          <w:b/>
          <w:bCs/>
        </w:rPr>
        <w:t xml:space="preserve"> </w:t>
      </w:r>
      <w:hyperlink r:id="rId103" w:history="1">
        <w:r w:rsidRPr="00A14818">
          <w:rPr>
            <w:rStyle w:val="Hyperlink"/>
            <w:b/>
            <w:bCs/>
          </w:rPr>
          <w:t>https://www1.folha.uol.com.br/opiniao/2021/10/eca-nao-e-norma-petrea.shtml</w:t>
        </w:r>
      </w:hyperlink>
      <w:r>
        <w:rPr>
          <w:b/>
          <w:bCs/>
        </w:rPr>
        <w:t xml:space="preserve"> </w:t>
      </w:r>
      <w:r w:rsidRPr="00E86379">
        <w:rPr>
          <w:b/>
          <w:bCs/>
        </w:rPr>
        <w:t xml:space="preserve"> </w:t>
      </w:r>
    </w:p>
  </w:footnote>
  <w:footnote w:id="108">
    <w:p w14:paraId="54E990DA" w14:textId="63A89C05" w:rsidR="00BA3090" w:rsidRPr="00BA3090" w:rsidRDefault="00BA3090" w:rsidP="00BA3090">
      <w:pPr>
        <w:pStyle w:val="Textodenotaderodap"/>
        <w:spacing w:before="120" w:after="120" w:line="240" w:lineRule="atLeast"/>
        <w:rPr>
          <w:b/>
          <w:bCs/>
        </w:rPr>
      </w:pPr>
      <w:r w:rsidRPr="00BA3090">
        <w:rPr>
          <w:rStyle w:val="Refdenotaderodap"/>
          <w:b/>
          <w:bCs/>
        </w:rPr>
        <w:footnoteRef/>
      </w:r>
      <w:r w:rsidRPr="00BA3090">
        <w:rPr>
          <w:b/>
          <w:bCs/>
        </w:rPr>
        <w:t xml:space="preserve"> </w:t>
      </w:r>
      <w:hyperlink r:id="rId104" w:history="1">
        <w:r w:rsidRPr="00A14818">
          <w:rPr>
            <w:rStyle w:val="Hyperlink"/>
            <w:b/>
            <w:bCs/>
          </w:rPr>
          <w:t>https://www1.folha.uol.com.br/colunas/helioschwartsman/2021/10/bolsonaro-e-a-sua-grande-torneira-de-asneiras.shtml</w:t>
        </w:r>
      </w:hyperlink>
      <w:r>
        <w:rPr>
          <w:b/>
          <w:bCs/>
        </w:rPr>
        <w:t xml:space="preserve"> </w:t>
      </w:r>
    </w:p>
  </w:footnote>
  <w:footnote w:id="109">
    <w:p w14:paraId="335A1530" w14:textId="2B85C0B1" w:rsidR="00D40E55" w:rsidRPr="00D40E55" w:rsidRDefault="00D40E55" w:rsidP="00D40E55">
      <w:pPr>
        <w:pStyle w:val="Textodenotaderodap"/>
        <w:spacing w:before="120" w:after="120" w:line="240" w:lineRule="atLeast"/>
        <w:rPr>
          <w:b/>
          <w:bCs/>
        </w:rPr>
      </w:pPr>
      <w:r w:rsidRPr="00D40E55">
        <w:rPr>
          <w:rStyle w:val="Refdenotaderodap"/>
          <w:b/>
          <w:bCs/>
        </w:rPr>
        <w:footnoteRef/>
      </w:r>
      <w:r w:rsidRPr="00D40E55">
        <w:rPr>
          <w:b/>
          <w:bCs/>
        </w:rPr>
        <w:t xml:space="preserve"> </w:t>
      </w:r>
      <w:hyperlink r:id="rId105" w:history="1">
        <w:r w:rsidRPr="00A14818">
          <w:rPr>
            <w:rStyle w:val="Hyperlink"/>
            <w:b/>
            <w:bCs/>
          </w:rPr>
          <w:t>https://oglobo.globo.com/economia/tecnologia/facebook-mergulhou-no-inferno-astral-com-as-armas-que-usou-para-dominar-as-redes-sociais-25251334</w:t>
        </w:r>
      </w:hyperlink>
      <w:r>
        <w:rPr>
          <w:b/>
          <w:bCs/>
        </w:rPr>
        <w:t xml:space="preserve"> </w:t>
      </w:r>
    </w:p>
  </w:footnote>
  <w:footnote w:id="110">
    <w:p w14:paraId="6257E81C" w14:textId="5CEBDF1A" w:rsidR="00A060B5" w:rsidRPr="00A060B5" w:rsidRDefault="00A060B5" w:rsidP="00A060B5">
      <w:pPr>
        <w:pStyle w:val="Textodenotaderodap"/>
        <w:spacing w:before="120" w:after="120" w:line="240" w:lineRule="atLeast"/>
        <w:rPr>
          <w:b/>
          <w:bCs/>
        </w:rPr>
      </w:pPr>
      <w:r w:rsidRPr="00A060B5">
        <w:rPr>
          <w:rStyle w:val="Refdenotaderodap"/>
          <w:b/>
          <w:bCs/>
        </w:rPr>
        <w:footnoteRef/>
      </w:r>
      <w:r w:rsidRPr="00A060B5">
        <w:rPr>
          <w:b/>
          <w:bCs/>
        </w:rPr>
        <w:t xml:space="preserve"> </w:t>
      </w:r>
      <w:hyperlink r:id="rId106" w:history="1">
        <w:r w:rsidRPr="00A14818">
          <w:rPr>
            <w:rStyle w:val="Hyperlink"/>
            <w:b/>
            <w:bCs/>
          </w:rPr>
          <w:t>https://www1.folha.uol.com.br/mundo/2021/10/manifestantes-antirracistas-mortos-por-adolescente-nos-eua-nao-poderao-ser-chamados-de-vitimas.shtml</w:t>
        </w:r>
      </w:hyperlink>
      <w:r>
        <w:rPr>
          <w:b/>
          <w:bCs/>
        </w:rPr>
        <w:t xml:space="preserve"> </w:t>
      </w:r>
    </w:p>
  </w:footnote>
  <w:footnote w:id="111">
    <w:p w14:paraId="3A264CB8" w14:textId="6C3784C3" w:rsidR="006E1CBF" w:rsidRPr="006E1CBF" w:rsidRDefault="006E1CBF">
      <w:pPr>
        <w:pStyle w:val="Textodenotaderodap"/>
        <w:rPr>
          <w:b/>
          <w:bCs/>
        </w:rPr>
      </w:pPr>
      <w:r w:rsidRPr="006E1CBF">
        <w:rPr>
          <w:rStyle w:val="Refdenotaderodap"/>
          <w:b/>
          <w:bCs/>
        </w:rPr>
        <w:footnoteRef/>
      </w:r>
      <w:r w:rsidRPr="006E1CBF">
        <w:rPr>
          <w:b/>
          <w:bCs/>
        </w:rPr>
        <w:t xml:space="preserve"> </w:t>
      </w:r>
      <w:hyperlink r:id="rId107" w:history="1">
        <w:r w:rsidRPr="00A14818">
          <w:rPr>
            <w:rStyle w:val="Hyperlink"/>
            <w:b/>
            <w:bCs/>
          </w:rPr>
          <w:t>https://www.geledes.org.br/stf-declara-imprescritibilidade-do-crime-de-injuria-racial-equiparando-ao-crime-de-racismo/?gclid=Cj0KCQjwt-6LBhDlARIsAIPRQcLPzkT7uLNKqTuwsdNBTJ4Ildxqr5ho03OJkzmWnNr_Xsi6xU-usT8aAtHwEALw_wcB</w:t>
        </w:r>
      </w:hyperlink>
      <w:r>
        <w:rPr>
          <w:b/>
          <w:bCs/>
        </w:rPr>
        <w:t xml:space="preserve"> </w:t>
      </w:r>
    </w:p>
  </w:footnote>
  <w:footnote w:id="112">
    <w:p w14:paraId="07B0F84A" w14:textId="483F9603" w:rsidR="00495978" w:rsidRPr="00495978" w:rsidRDefault="00495978">
      <w:pPr>
        <w:pStyle w:val="Textodenotaderodap"/>
        <w:rPr>
          <w:b/>
          <w:bCs/>
        </w:rPr>
      </w:pPr>
      <w:r w:rsidRPr="00495978">
        <w:rPr>
          <w:rStyle w:val="Refdenotaderodap"/>
          <w:b/>
          <w:bCs/>
        </w:rPr>
        <w:footnoteRef/>
      </w:r>
      <w:r w:rsidRPr="00495978">
        <w:rPr>
          <w:b/>
          <w:bCs/>
        </w:rPr>
        <w:t xml:space="preserve"> </w:t>
      </w:r>
      <w:hyperlink r:id="rId108" w:history="1">
        <w:r w:rsidRPr="00C50600">
          <w:rPr>
            <w:rStyle w:val="Hyperlink"/>
            <w:b/>
            <w:bCs/>
          </w:rPr>
          <w:t>https://www.uol.com.br/tilt/noticias/redacao/2021/11/07/5g-vem-ai-por-que-o-leilao-do-brasil-foi-o-maior-do-mundo.htm</w:t>
        </w:r>
      </w:hyperlink>
      <w:r>
        <w:rPr>
          <w:b/>
          <w:bCs/>
        </w:rPr>
        <w:t xml:space="preserve"> </w:t>
      </w:r>
    </w:p>
  </w:footnote>
  <w:footnote w:id="113">
    <w:p w14:paraId="32E33F38" w14:textId="128006A2" w:rsidR="00684F48" w:rsidRPr="00684F48" w:rsidRDefault="00684F48" w:rsidP="00684F48">
      <w:pPr>
        <w:pStyle w:val="Textodenotaderodap"/>
        <w:spacing w:before="120" w:after="120" w:line="240" w:lineRule="atLeast"/>
        <w:rPr>
          <w:b/>
          <w:bCs/>
        </w:rPr>
      </w:pPr>
      <w:r w:rsidRPr="00684F48">
        <w:rPr>
          <w:rStyle w:val="Refdenotaderodap"/>
          <w:b/>
          <w:bCs/>
        </w:rPr>
        <w:footnoteRef/>
      </w:r>
      <w:r w:rsidRPr="00684F48">
        <w:rPr>
          <w:b/>
          <w:bCs/>
        </w:rPr>
        <w:t xml:space="preserve"> </w:t>
      </w:r>
      <w:hyperlink r:id="rId109" w:history="1">
        <w:r w:rsidRPr="00C50600">
          <w:rPr>
            <w:rStyle w:val="Hyperlink"/>
            <w:b/>
            <w:bCs/>
          </w:rPr>
          <w:t>https://www1.folha.uol.com.br/colunas/ronaldolemos/2021/11/brasil-na-frente-dos-carros-voadores.shtml</w:t>
        </w:r>
      </w:hyperlink>
      <w:r>
        <w:rPr>
          <w:b/>
          <w:bCs/>
        </w:rPr>
        <w:t xml:space="preserve"> </w:t>
      </w:r>
    </w:p>
  </w:footnote>
  <w:footnote w:id="114">
    <w:p w14:paraId="4D3D6A72" w14:textId="7CC57226" w:rsidR="005A7A86" w:rsidRPr="005A7A86" w:rsidRDefault="005A7A86" w:rsidP="00684F48">
      <w:pPr>
        <w:pStyle w:val="Textodenotaderodap"/>
        <w:spacing w:before="120" w:after="120" w:line="240" w:lineRule="atLeast"/>
      </w:pPr>
      <w:r w:rsidRPr="005A7A86">
        <w:rPr>
          <w:rStyle w:val="Refdenotaderodap"/>
          <w:b/>
          <w:bCs/>
        </w:rPr>
        <w:footnoteRef/>
      </w:r>
      <w:r w:rsidRPr="005A7A86">
        <w:rPr>
          <w:b/>
          <w:bCs/>
        </w:rPr>
        <w:t xml:space="preserve"> </w:t>
      </w:r>
      <w:hyperlink r:id="rId110" w:history="1">
        <w:r w:rsidR="00893367" w:rsidRPr="00C50600">
          <w:rPr>
            <w:rStyle w:val="Hyperlink"/>
            <w:b/>
            <w:bCs/>
          </w:rPr>
          <w:t>https://www.terra.com.br/noticias/ciencia/apos-bílsonaro-revogar-homenagem-a-dois-cientistas-outros-21-renunciam-a-indicacao,ecfcd8347970d76cf61aea5cbd1e7588cowr0nlp.html</w:t>
        </w:r>
      </w:hyperlink>
      <w:r>
        <w:rPr>
          <w:b/>
          <w:bCs/>
        </w:rPr>
        <w:t xml:space="preserve"> </w:t>
      </w:r>
    </w:p>
  </w:footnote>
  <w:footnote w:id="115">
    <w:p w14:paraId="10F963B2" w14:textId="6B6D62E2" w:rsidR="00DB3101" w:rsidRPr="00DB3101" w:rsidRDefault="00DB3101" w:rsidP="00DB3101">
      <w:pPr>
        <w:pStyle w:val="Textodenotaderodap"/>
        <w:spacing w:before="120" w:after="120" w:line="240" w:lineRule="atLeast"/>
        <w:rPr>
          <w:b/>
          <w:bCs/>
        </w:rPr>
      </w:pPr>
      <w:r w:rsidRPr="00DB3101">
        <w:rPr>
          <w:rStyle w:val="Refdenotaderodap"/>
          <w:b/>
          <w:bCs/>
        </w:rPr>
        <w:footnoteRef/>
      </w:r>
      <w:r w:rsidR="00D668F0">
        <w:rPr>
          <w:b/>
          <w:bCs/>
        </w:rPr>
        <w:t xml:space="preserve"> Capítulo “3” de </w:t>
      </w:r>
      <w:r w:rsidR="00D668F0" w:rsidRPr="00D668F0">
        <w:rPr>
          <w:b/>
          <w:bCs/>
          <w:sz w:val="16"/>
          <w:szCs w:val="16"/>
        </w:rPr>
        <w:t>A CRIANÇA E O ESTADI</w:t>
      </w:r>
      <w:r w:rsidR="00D668F0">
        <w:rPr>
          <w:b/>
          <w:bCs/>
          <w:sz w:val="16"/>
          <w:szCs w:val="16"/>
        </w:rPr>
        <w:t>S</w:t>
      </w:r>
      <w:r w:rsidR="00D668F0" w:rsidRPr="00D668F0">
        <w:rPr>
          <w:b/>
          <w:bCs/>
          <w:sz w:val="16"/>
          <w:szCs w:val="16"/>
        </w:rPr>
        <w:t>TA</w:t>
      </w:r>
      <w:r w:rsidR="00D668F0">
        <w:rPr>
          <w:b/>
          <w:bCs/>
          <w:sz w:val="18"/>
          <w:szCs w:val="18"/>
        </w:rPr>
        <w:t xml:space="preserve"> </w:t>
      </w:r>
      <w:r w:rsidR="00D668F0">
        <w:rPr>
          <w:b/>
          <w:bCs/>
        </w:rPr>
        <w:t xml:space="preserve"> </w:t>
      </w:r>
      <w:hyperlink r:id="rId111" w:history="1">
        <w:r w:rsidR="00D668F0" w:rsidRPr="00C50600">
          <w:rPr>
            <w:rStyle w:val="Hyperlink"/>
            <w:b/>
            <w:bCs/>
          </w:rPr>
          <w:t>http://edsonseda.com.br/criestadista.docx</w:t>
        </w:r>
      </w:hyperlink>
      <w:r w:rsidR="00D668F0">
        <w:rPr>
          <w:b/>
          <w:bCs/>
        </w:rPr>
        <w:t xml:space="preserve"> </w:t>
      </w:r>
    </w:p>
  </w:footnote>
  <w:footnote w:id="116">
    <w:p w14:paraId="36546153" w14:textId="7D56143B" w:rsidR="00016346" w:rsidRPr="00016346" w:rsidRDefault="00016346" w:rsidP="00016346">
      <w:pPr>
        <w:pStyle w:val="Textodenotaderodap"/>
        <w:spacing w:before="120" w:after="120" w:line="240" w:lineRule="atLeast"/>
        <w:rPr>
          <w:b/>
          <w:bCs/>
        </w:rPr>
      </w:pPr>
      <w:r w:rsidRPr="00016346">
        <w:rPr>
          <w:rStyle w:val="Refdenotaderodap"/>
          <w:b/>
          <w:bCs/>
        </w:rPr>
        <w:footnoteRef/>
      </w:r>
      <w:r w:rsidRPr="00016346">
        <w:rPr>
          <w:b/>
          <w:bCs/>
        </w:rPr>
        <w:t xml:space="preserve"> </w:t>
      </w:r>
      <w:hyperlink r:id="rId112" w:history="1">
        <w:r w:rsidRPr="00C50600">
          <w:rPr>
            <w:rStyle w:val="Hyperlink"/>
            <w:b/>
            <w:bCs/>
          </w:rPr>
          <w:t>https://www1.folha.uol.com.br/poder/2021/11/restringir-as-defensorias-publicas-revela-desprezo-aos-direitos-humanos.shtml</w:t>
        </w:r>
      </w:hyperlink>
      <w:r>
        <w:rPr>
          <w:b/>
          <w:bCs/>
        </w:rPr>
        <w:t xml:space="preserve"> </w:t>
      </w:r>
    </w:p>
  </w:footnote>
  <w:footnote w:id="117">
    <w:p w14:paraId="0117EA97" w14:textId="631DB623" w:rsidR="00776EA2" w:rsidRPr="00776EA2" w:rsidRDefault="00776EA2">
      <w:pPr>
        <w:pStyle w:val="Textodenotaderodap"/>
        <w:rPr>
          <w:b/>
          <w:bCs/>
        </w:rPr>
      </w:pPr>
      <w:r w:rsidRPr="00776EA2">
        <w:rPr>
          <w:rStyle w:val="Refdenotaderodap"/>
          <w:b/>
          <w:bCs/>
        </w:rPr>
        <w:footnoteRef/>
      </w:r>
      <w:r w:rsidRPr="00776EA2">
        <w:rPr>
          <w:b/>
          <w:bCs/>
        </w:rPr>
        <w:t xml:space="preserve"> </w:t>
      </w:r>
      <w:hyperlink r:id="rId113" w:history="1">
        <w:r w:rsidRPr="003F6812">
          <w:rPr>
            <w:rStyle w:val="Hyperlink"/>
            <w:b/>
            <w:bCs/>
          </w:rPr>
          <w:t>http://www.edsonseda.com.br/acriancaeareservamental.docx</w:t>
        </w:r>
      </w:hyperlink>
      <w:r>
        <w:rPr>
          <w:b/>
          <w:bCs/>
        </w:rPr>
        <w:t xml:space="preserve"> </w:t>
      </w:r>
    </w:p>
  </w:footnote>
  <w:footnote w:id="118">
    <w:p w14:paraId="6D204ABB" w14:textId="77777777" w:rsidR="00C869BA" w:rsidRDefault="00C869BA" w:rsidP="00C869BA">
      <w:pPr>
        <w:pStyle w:val="Textodenotaderodap"/>
        <w:spacing w:before="120" w:after="120"/>
      </w:pPr>
      <w:r>
        <w:rPr>
          <w:rStyle w:val="Refdenotaderodap"/>
        </w:rPr>
        <w:footnoteRef/>
      </w:r>
      <w:r>
        <w:t xml:space="preserve"> Não esqueçamos que o ...</w:t>
      </w:r>
      <w:r>
        <w:rPr>
          <w:i/>
        </w:rPr>
        <w:t>positivismo</w:t>
      </w:r>
      <w:r>
        <w:t xml:space="preserve"> é aquela doutrina que se funda </w:t>
      </w:r>
      <w:r>
        <w:rPr>
          <w:i/>
        </w:rPr>
        <w:t>na letra</w:t>
      </w:r>
      <w:r>
        <w:t xml:space="preserve"> do que escrevem os legisladores (direito </w:t>
      </w:r>
      <w:r>
        <w:rPr>
          <w:i/>
        </w:rPr>
        <w:t>positivo</w:t>
      </w:r>
      <w:r>
        <w:t>) para explicar o mundo do Direito (mundo da “</w:t>
      </w:r>
      <w:r>
        <w:rPr>
          <w:i/>
        </w:rPr>
        <w:t>lei</w:t>
      </w:r>
      <w:r>
        <w:t>”, das “</w:t>
      </w:r>
      <w:r>
        <w:rPr>
          <w:i/>
        </w:rPr>
        <w:t>normas</w:t>
      </w:r>
      <w:r>
        <w:t>”, do ...”</w:t>
      </w:r>
      <w:r>
        <w:rPr>
          <w:i/>
        </w:rPr>
        <w:t>dever-ser”</w:t>
      </w:r>
      <w:r>
        <w:t xml:space="preserve"> social).</w:t>
      </w:r>
    </w:p>
    <w:p w14:paraId="0ADFD854" w14:textId="77777777" w:rsidR="00C869BA" w:rsidRDefault="00C869BA" w:rsidP="00C869BA">
      <w:pPr>
        <w:pStyle w:val="Textodenotaderodap"/>
        <w:spacing w:before="120" w:after="120"/>
      </w:pPr>
      <w:r>
        <w:t>Para os que se fundam na doutrina ...”da verdade material” (a ...</w:t>
      </w:r>
      <w:r>
        <w:rPr>
          <w:i/>
        </w:rPr>
        <w:t>verdade</w:t>
      </w:r>
      <w:r>
        <w:t xml:space="preserve"> do novo paradigma), </w:t>
      </w:r>
      <w:r>
        <w:rPr>
          <w:i/>
        </w:rPr>
        <w:t>a letra</w:t>
      </w:r>
      <w:r>
        <w:t xml:space="preserve"> que o legislador escreve é ....</w:t>
      </w:r>
      <w:r>
        <w:rPr>
          <w:i/>
        </w:rPr>
        <w:t>apenas</w:t>
      </w:r>
      <w:r>
        <w:t xml:space="preserve"> o sinal visível ...”</w:t>
      </w:r>
      <w:r>
        <w:rPr>
          <w:i/>
        </w:rPr>
        <w:t>do espírito</w:t>
      </w:r>
      <w:r>
        <w:t>” que preside a “</w:t>
      </w:r>
      <w:r>
        <w:rPr>
          <w:i/>
        </w:rPr>
        <w:t>lei</w:t>
      </w:r>
      <w:r>
        <w:t>”, a “</w:t>
      </w:r>
      <w:r>
        <w:rPr>
          <w:i/>
        </w:rPr>
        <w:t>norma</w:t>
      </w:r>
      <w:r>
        <w:t>”, o ...”</w:t>
      </w:r>
      <w:r>
        <w:rPr>
          <w:i/>
        </w:rPr>
        <w:t>dever-ser”</w:t>
      </w:r>
      <w:r>
        <w:t xml:space="preserve"> inscrito ou a inscrever nos hábitos, nos usos, nos costumes (estes sim, a verdade ...</w:t>
      </w:r>
      <w:r>
        <w:rPr>
          <w:i/>
        </w:rPr>
        <w:t>verdadeira</w:t>
      </w:r>
      <w:r>
        <w:t xml:space="preserve"> – já vivida ou a se viver - do mundo dos direitos e deveres) no que se convenciona chamar ...</w:t>
      </w:r>
      <w:r>
        <w:rPr>
          <w:i/>
        </w:rPr>
        <w:t>Direito Consuetudinário</w:t>
      </w:r>
      <w:r>
        <w:t>.</w:t>
      </w:r>
    </w:p>
  </w:footnote>
  <w:footnote w:id="119">
    <w:p w14:paraId="487AD3AD" w14:textId="77777777" w:rsidR="00C869BA" w:rsidRDefault="00C869BA" w:rsidP="00C869BA">
      <w:pPr>
        <w:rPr>
          <w:sz w:val="20"/>
          <w:szCs w:val="20"/>
        </w:rPr>
      </w:pPr>
      <w:r>
        <w:rPr>
          <w:rStyle w:val="Refdenotaderodap"/>
          <w:sz w:val="20"/>
          <w:szCs w:val="20"/>
        </w:rPr>
        <w:footnoteRef/>
      </w:r>
      <w:r>
        <w:rPr>
          <w:sz w:val="20"/>
          <w:szCs w:val="20"/>
        </w:rPr>
        <w:t xml:space="preserve"> Como exemplo do que faz ou não faz o Conselho Tutelar, Vejam (em outra hipótese), por exemplo, a regra que a lei 12.010 incluiu no Estatuto, aí sim, com integração operacional do Conselho Tutelar:</w:t>
      </w:r>
    </w:p>
    <w:p w14:paraId="2B17606D" w14:textId="77777777" w:rsidR="00C869BA" w:rsidRPr="00363D07" w:rsidRDefault="00C869BA" w:rsidP="00C869BA">
      <w:pPr>
        <w:ind w:firstLine="708"/>
        <w:rPr>
          <w:bCs/>
          <w:i/>
          <w:sz w:val="20"/>
          <w:szCs w:val="20"/>
        </w:rPr>
      </w:pPr>
      <w:r w:rsidRPr="00363D07">
        <w:rPr>
          <w:bCs/>
          <w:i/>
          <w:sz w:val="20"/>
          <w:szCs w:val="20"/>
        </w:rPr>
        <w:t xml:space="preserve">Art. 88. São diretrizes da política de atendimento: </w:t>
      </w:r>
    </w:p>
    <w:p w14:paraId="3ADB0180" w14:textId="77777777" w:rsidR="00C869BA" w:rsidRPr="00363D07" w:rsidRDefault="00C869BA" w:rsidP="00C869BA">
      <w:pPr>
        <w:ind w:left="708"/>
        <w:rPr>
          <w:bCs/>
          <w:iCs/>
          <w:color w:val="0000FF"/>
          <w:sz w:val="20"/>
          <w:szCs w:val="20"/>
          <w:u w:val="single"/>
        </w:rPr>
      </w:pPr>
      <w:bookmarkStart w:id="84" w:name="art88ii"/>
      <w:bookmarkStart w:id="85" w:name="art88vi"/>
      <w:bookmarkEnd w:id="84"/>
      <w:bookmarkEnd w:id="85"/>
      <w:r w:rsidRPr="00363D07">
        <w:rPr>
          <w:bCs/>
          <w:i/>
          <w:color w:val="000000"/>
          <w:sz w:val="20"/>
          <w:szCs w:val="20"/>
        </w:rPr>
        <w:t xml:space="preserve">VI - </w:t>
      </w:r>
      <w:r w:rsidRPr="00363D07">
        <w:rPr>
          <w:bCs/>
          <w:i/>
          <w:color w:val="000000"/>
          <w:sz w:val="20"/>
          <w:szCs w:val="20"/>
          <w:u w:val="single"/>
        </w:rPr>
        <w:t>integração operacional de</w:t>
      </w:r>
      <w:r w:rsidRPr="00363D07">
        <w:rPr>
          <w:bCs/>
          <w:i/>
          <w:color w:val="000000"/>
          <w:sz w:val="20"/>
          <w:szCs w:val="20"/>
        </w:rPr>
        <w:t xml:space="preserve"> órgãos do Judiciário, Ministério Público, Defensoria, </w:t>
      </w:r>
      <w:r w:rsidRPr="00363D07">
        <w:rPr>
          <w:bCs/>
          <w:i/>
          <w:color w:val="000000"/>
          <w:sz w:val="20"/>
          <w:szCs w:val="20"/>
          <w:u w:val="single"/>
        </w:rPr>
        <w:t>Conselho Tutelar</w:t>
      </w:r>
      <w:r w:rsidRPr="00363D07">
        <w:rPr>
          <w:bCs/>
          <w:i/>
          <w:color w:val="000000"/>
          <w:sz w:val="20"/>
          <w:szCs w:val="20"/>
        </w:rPr>
        <w:t xml:space="preserve"> e encarregados da execução das políticas sociais básicas e de assistência social, para efeito de agilização do atendimento de crianças e de adolescentes inseridos em programas de acolhimento familiar ou institucional, com vista na sua rápida reintegração à família de origem ou, se tal solução se mostrar comprovadamente inviável, sua colocação em família substituta, em quaisquer das modalidades previstas no art. 28 desta Lei; </w:t>
      </w:r>
      <w:hyperlink r:id="rId114" w:anchor="art2" w:history="1">
        <w:r w:rsidRPr="00363D07">
          <w:rPr>
            <w:rStyle w:val="Hyperlink"/>
            <w:bCs/>
            <w:i/>
            <w:sz w:val="20"/>
            <w:szCs w:val="20"/>
          </w:rPr>
          <w:t>(Redação dada pela Lei nº 12.010, de 2009)</w:t>
        </w:r>
      </w:hyperlink>
      <w:r w:rsidRPr="00363D07">
        <w:rPr>
          <w:bCs/>
          <w:iCs/>
          <w:color w:val="0000FF"/>
          <w:sz w:val="20"/>
          <w:szCs w:val="20"/>
          <w:u w:val="single"/>
        </w:rPr>
        <w:t>.</w:t>
      </w:r>
    </w:p>
    <w:p w14:paraId="7ED56569" w14:textId="02E25DCD" w:rsidR="00C869BA" w:rsidRDefault="00C869BA" w:rsidP="00C869BA">
      <w:pPr>
        <w:rPr>
          <w:sz w:val="20"/>
          <w:szCs w:val="20"/>
        </w:rPr>
      </w:pPr>
      <w:r>
        <w:rPr>
          <w:color w:val="000000"/>
          <w:sz w:val="20"/>
          <w:szCs w:val="20"/>
        </w:rPr>
        <w:t>Essa inclusão, pela lei 12.010 do Conselho Tutelar nesse rol, NÃO SIGNIFICA que esse inciso VI haja introduzido novas ...</w:t>
      </w:r>
      <w:r>
        <w:rPr>
          <w:i/>
          <w:color w:val="000000"/>
          <w:sz w:val="20"/>
          <w:szCs w:val="20"/>
        </w:rPr>
        <w:t>atribuições</w:t>
      </w:r>
      <w:r>
        <w:rPr>
          <w:color w:val="000000"/>
          <w:sz w:val="20"/>
          <w:szCs w:val="20"/>
        </w:rPr>
        <w:t xml:space="preserve"> ao Conselho Tutelar. Não. A função do Conselho Tutelar é, sempre, com sua AUTONOMIA FUNCIONAL, exercer a ...</w:t>
      </w:r>
      <w:r>
        <w:rPr>
          <w:i/>
          <w:color w:val="000000"/>
          <w:sz w:val="20"/>
          <w:szCs w:val="20"/>
        </w:rPr>
        <w:t>fiscalização</w:t>
      </w:r>
      <w:r w:rsidR="00BB2C22">
        <w:rPr>
          <w:iCs/>
          <w:color w:val="000000"/>
          <w:sz w:val="20"/>
          <w:szCs w:val="20"/>
        </w:rPr>
        <w:t xml:space="preserve"> (fiscalização ...</w:t>
      </w:r>
      <w:r w:rsidR="00BB2C22">
        <w:rPr>
          <w:i/>
          <w:color w:val="000000"/>
          <w:sz w:val="20"/>
          <w:szCs w:val="20"/>
        </w:rPr>
        <w:t>não das pessoas da família ou da comunidade</w:t>
      </w:r>
      <w:r w:rsidR="00BB2C22">
        <w:rPr>
          <w:iCs/>
          <w:color w:val="000000"/>
          <w:sz w:val="20"/>
          <w:szCs w:val="20"/>
        </w:rPr>
        <w:t>, mas</w:t>
      </w:r>
      <w:r w:rsidR="00DA6438">
        <w:rPr>
          <w:iCs/>
          <w:color w:val="000000"/>
          <w:sz w:val="20"/>
          <w:szCs w:val="20"/>
        </w:rPr>
        <w:t xml:space="preserve"> fiscalização</w:t>
      </w:r>
      <w:r w:rsidR="00BB2C22">
        <w:rPr>
          <w:iCs/>
          <w:color w:val="000000"/>
          <w:sz w:val="20"/>
          <w:szCs w:val="20"/>
        </w:rPr>
        <w:t xml:space="preserve"> ...</w:t>
      </w:r>
      <w:r w:rsidR="00BB2C22">
        <w:rPr>
          <w:i/>
          <w:color w:val="000000"/>
          <w:sz w:val="20"/>
          <w:szCs w:val="20"/>
        </w:rPr>
        <w:t>das entidades</w:t>
      </w:r>
      <w:r w:rsidR="00BB2C22">
        <w:rPr>
          <w:iCs/>
          <w:color w:val="000000"/>
          <w:sz w:val="20"/>
          <w:szCs w:val="20"/>
        </w:rPr>
        <w:t>)</w:t>
      </w:r>
      <w:r>
        <w:rPr>
          <w:color w:val="000000"/>
          <w:sz w:val="20"/>
          <w:szCs w:val="20"/>
        </w:rPr>
        <w:t xml:space="preserve"> a que se refere o artigo 95 e o poder de </w:t>
      </w:r>
      <w:r>
        <w:rPr>
          <w:i/>
          <w:color w:val="000000"/>
          <w:sz w:val="20"/>
          <w:szCs w:val="20"/>
        </w:rPr>
        <w:t>determinar</w:t>
      </w:r>
      <w:r>
        <w:rPr>
          <w:color w:val="000000"/>
          <w:sz w:val="20"/>
          <w:szCs w:val="20"/>
        </w:rPr>
        <w:t xml:space="preserve"> condutas administrativas</w:t>
      </w:r>
      <w:r w:rsidR="00363D07">
        <w:rPr>
          <w:color w:val="000000"/>
          <w:sz w:val="20"/>
          <w:szCs w:val="20"/>
        </w:rPr>
        <w:t xml:space="preserve"> a administradores</w:t>
      </w:r>
      <w:r>
        <w:rPr>
          <w:color w:val="000000"/>
          <w:sz w:val="20"/>
          <w:szCs w:val="20"/>
        </w:rPr>
        <w:t xml:space="preserve"> (artigo 136, I, 101, I a VII) e ou de </w:t>
      </w:r>
      <w:r>
        <w:rPr>
          <w:i/>
          <w:color w:val="000000"/>
          <w:sz w:val="20"/>
          <w:szCs w:val="20"/>
        </w:rPr>
        <w:t>requisitar</w:t>
      </w:r>
      <w:r>
        <w:rPr>
          <w:color w:val="000000"/>
          <w:sz w:val="20"/>
          <w:szCs w:val="20"/>
        </w:rPr>
        <w:t xml:space="preserve"> serviços (artigo 136, III, “a” do Estatuto).</w:t>
      </w:r>
    </w:p>
    <w:p w14:paraId="5BA06C26" w14:textId="77777777" w:rsidR="00C869BA" w:rsidRDefault="00C869BA" w:rsidP="00C869BA">
      <w:pPr>
        <w:pStyle w:val="Textodenotaderodap"/>
      </w:pPr>
    </w:p>
  </w:footnote>
  <w:footnote w:id="120">
    <w:p w14:paraId="75011649" w14:textId="1ACB6F2C" w:rsidR="00D30ECE" w:rsidRPr="00D30ECE" w:rsidRDefault="00D30ECE">
      <w:pPr>
        <w:pStyle w:val="Textodenotaderodap"/>
        <w:rPr>
          <w:b/>
          <w:bCs/>
        </w:rPr>
      </w:pPr>
      <w:r w:rsidRPr="00D30ECE">
        <w:rPr>
          <w:rStyle w:val="Refdenotaderodap"/>
          <w:b/>
          <w:bCs/>
        </w:rPr>
        <w:footnoteRef/>
      </w:r>
      <w:r>
        <w:rPr>
          <w:b/>
          <w:bCs/>
        </w:rPr>
        <w:t xml:space="preserve"> </w:t>
      </w:r>
      <w:hyperlink r:id="rId115" w:history="1">
        <w:r w:rsidRPr="00C50600">
          <w:rPr>
            <w:rStyle w:val="Hyperlink"/>
            <w:b/>
            <w:bCs/>
          </w:rPr>
          <w:t>https://www1.folha.uol.com.br/poder/2021/11/restringir-as-defensorias-publicas-revela-desprezo-aos-direitos-humanos.shtml</w:t>
        </w:r>
      </w:hyperlink>
      <w:r w:rsidRPr="00D30ECE">
        <w:rPr>
          <w:b/>
          <w:bCs/>
        </w:rPr>
        <w:t xml:space="preserve"> </w:t>
      </w:r>
    </w:p>
  </w:footnote>
  <w:footnote w:id="121">
    <w:p w14:paraId="2B606C7D" w14:textId="4605CB2E" w:rsidR="00FF70B9" w:rsidRPr="00FF70B9" w:rsidRDefault="00FF70B9">
      <w:pPr>
        <w:pStyle w:val="Textodenotaderodap"/>
        <w:rPr>
          <w:b/>
          <w:bCs/>
        </w:rPr>
      </w:pPr>
      <w:r w:rsidRPr="00FF70B9">
        <w:rPr>
          <w:rStyle w:val="Refdenotaderodap"/>
          <w:b/>
          <w:bCs/>
        </w:rPr>
        <w:footnoteRef/>
      </w:r>
      <w:r w:rsidRPr="00FF70B9">
        <w:rPr>
          <w:b/>
          <w:bCs/>
        </w:rPr>
        <w:t xml:space="preserve"> </w:t>
      </w:r>
      <w:hyperlink r:id="rId116" w:history="1">
        <w:r w:rsidRPr="003244DA">
          <w:rPr>
            <w:rStyle w:val="Hyperlink"/>
            <w:b/>
            <w:bCs/>
          </w:rPr>
          <w:t>https://www1.folha.uol.com.br/colunas/helioschwartsman/2021/12/omicron-ameaca-ou-presente-de-natal.shtml</w:t>
        </w:r>
      </w:hyperlink>
      <w:r>
        <w:rPr>
          <w:b/>
          <w:bCs/>
        </w:rPr>
        <w:t xml:space="preserve"> </w:t>
      </w:r>
    </w:p>
  </w:footnote>
  <w:footnote w:id="122">
    <w:p w14:paraId="22FAB62B" w14:textId="1DF0B112" w:rsidR="002712BB" w:rsidRPr="002712BB" w:rsidRDefault="002712BB" w:rsidP="002712BB">
      <w:pPr>
        <w:pStyle w:val="Textodenotaderodap"/>
        <w:spacing w:before="120" w:after="120" w:line="240" w:lineRule="atLeast"/>
        <w:rPr>
          <w:b/>
          <w:bCs/>
        </w:rPr>
      </w:pPr>
      <w:r w:rsidRPr="002712BB">
        <w:rPr>
          <w:rStyle w:val="Refdenotaderodap"/>
          <w:b/>
          <w:bCs/>
        </w:rPr>
        <w:footnoteRef/>
      </w:r>
      <w:r w:rsidRPr="002712BB">
        <w:rPr>
          <w:b/>
          <w:bCs/>
        </w:rPr>
        <w:t xml:space="preserve"> </w:t>
      </w:r>
      <w:r>
        <w:rPr>
          <w:b/>
          <w:bCs/>
        </w:rPr>
        <w:t>Embora esta não seja a história de minha vida, não resisto lembrar-me de meu colega Peres ao imitar de como</w:t>
      </w:r>
      <w:r w:rsidR="006F69B9">
        <w:rPr>
          <w:b/>
          <w:bCs/>
        </w:rPr>
        <w:t>, no</w:t>
      </w:r>
      <w:r>
        <w:rPr>
          <w:b/>
          <w:bCs/>
        </w:rPr>
        <w:t xml:space="preserve"> Colégio Culto à Ciência,</w:t>
      </w:r>
      <w:r w:rsidR="006F69B9">
        <w:rPr>
          <w:b/>
          <w:bCs/>
        </w:rPr>
        <w:t xml:space="preserve"> o</w:t>
      </w:r>
      <w:r>
        <w:rPr>
          <w:b/>
          <w:bCs/>
        </w:rPr>
        <w:t xml:space="preserve"> professor Galvão</w:t>
      </w:r>
      <w:r w:rsidR="006F69B9">
        <w:rPr>
          <w:b/>
          <w:bCs/>
        </w:rPr>
        <w:t xml:space="preserve"> iniciou, com Santo Agostinho, seu discurso de paraninfo: ...”</w:t>
      </w:r>
      <w:r w:rsidR="006F69B9">
        <w:rPr>
          <w:b/>
          <w:bCs/>
          <w:i/>
          <w:iCs/>
        </w:rPr>
        <w:t>A boca fala daquilo que no coração abunda</w:t>
      </w:r>
      <w:r w:rsidR="006F69B9">
        <w:rPr>
          <w:b/>
          <w:bCs/>
        </w:rPr>
        <w:t>”.</w:t>
      </w:r>
    </w:p>
  </w:footnote>
  <w:footnote w:id="123">
    <w:p w14:paraId="7EB7E170" w14:textId="524B20F3" w:rsidR="00764DE9" w:rsidRPr="00764DE9" w:rsidRDefault="00764DE9" w:rsidP="00764DE9">
      <w:pPr>
        <w:pStyle w:val="Textodenotaderodap"/>
        <w:spacing w:before="120" w:after="120" w:line="240" w:lineRule="atLeast"/>
        <w:rPr>
          <w:b/>
          <w:bCs/>
        </w:rPr>
      </w:pPr>
      <w:r w:rsidRPr="00764DE9">
        <w:rPr>
          <w:rStyle w:val="Refdenotaderodap"/>
          <w:b/>
          <w:bCs/>
        </w:rPr>
        <w:footnoteRef/>
      </w:r>
      <w:r w:rsidRPr="00764DE9">
        <w:rPr>
          <w:b/>
          <w:bCs/>
        </w:rPr>
        <w:t xml:space="preserve"> </w:t>
      </w:r>
      <w:hyperlink r:id="rId117" w:history="1">
        <w:r w:rsidRPr="003244DA">
          <w:rPr>
            <w:rStyle w:val="Hyperlink"/>
            <w:b/>
            <w:bCs/>
          </w:rPr>
          <w:t>https://blogs.oglobo.globo.com/opiniao/post/damares-promove-ataque-politica-de-direitos-humanos-consolidada.html</w:t>
        </w:r>
      </w:hyperlink>
      <w:r>
        <w:rPr>
          <w:b/>
          <w:bCs/>
        </w:rPr>
        <w:t xml:space="preserve"> </w:t>
      </w:r>
    </w:p>
  </w:footnote>
  <w:footnote w:id="124">
    <w:p w14:paraId="1FBFDBA9" w14:textId="548CF72A" w:rsidR="00B427D1" w:rsidRPr="00B427D1" w:rsidRDefault="00B427D1">
      <w:pPr>
        <w:pStyle w:val="Textodenotaderodap"/>
        <w:rPr>
          <w:b/>
          <w:bCs/>
        </w:rPr>
      </w:pPr>
      <w:r w:rsidRPr="00B427D1">
        <w:rPr>
          <w:rStyle w:val="Refdenotaderodap"/>
          <w:b/>
          <w:bCs/>
        </w:rPr>
        <w:footnoteRef/>
      </w:r>
      <w:r w:rsidRPr="00B427D1">
        <w:rPr>
          <w:b/>
          <w:bCs/>
        </w:rPr>
        <w:t xml:space="preserve"> </w:t>
      </w:r>
      <w:hyperlink r:id="rId118" w:history="1">
        <w:r w:rsidRPr="003244DA">
          <w:rPr>
            <w:rStyle w:val="Hyperlink"/>
            <w:b/>
            <w:bCs/>
          </w:rPr>
          <w:t>https://blogs.oglobo.globo.com/opiniao/post/pais-ou-sumidouro.html</w:t>
        </w:r>
      </w:hyperlink>
      <w:r>
        <w:rPr>
          <w:b/>
          <w:bCs/>
        </w:rPr>
        <w:t xml:space="preserve"> </w:t>
      </w:r>
    </w:p>
  </w:footnote>
  <w:footnote w:id="125">
    <w:p w14:paraId="178797EE" w14:textId="310F14DD" w:rsidR="003E2D92" w:rsidRPr="003E2D92" w:rsidRDefault="003E2D92" w:rsidP="003E2D92">
      <w:pPr>
        <w:pStyle w:val="Textodenotaderodap"/>
        <w:spacing w:before="120" w:after="120" w:line="240" w:lineRule="atLeast"/>
        <w:rPr>
          <w:b/>
          <w:bCs/>
        </w:rPr>
      </w:pPr>
      <w:r w:rsidRPr="003E2D92">
        <w:rPr>
          <w:rStyle w:val="Refdenotaderodap"/>
          <w:b/>
          <w:bCs/>
        </w:rPr>
        <w:footnoteRef/>
      </w:r>
      <w:r w:rsidRPr="003E2D92">
        <w:rPr>
          <w:b/>
          <w:bCs/>
        </w:rPr>
        <w:t xml:space="preserve"> </w:t>
      </w:r>
      <w:hyperlink r:id="rId119" w:history="1">
        <w:r w:rsidRPr="003244DA">
          <w:rPr>
            <w:rStyle w:val="Hyperlink"/>
            <w:b/>
            <w:bCs/>
          </w:rPr>
          <w:t>https://www1.folha.uol.com.br/mundo/2021/12/elon-musk-e-escolhido-pessoa-do-ano-de-2021-pela-revista-time.shtml</w:t>
        </w:r>
      </w:hyperlink>
      <w:r>
        <w:rPr>
          <w:b/>
          <w:bCs/>
        </w:rPr>
        <w:t xml:space="preserve"> </w:t>
      </w:r>
    </w:p>
  </w:footnote>
  <w:footnote w:id="126">
    <w:p w14:paraId="5E412757" w14:textId="656B8161" w:rsidR="00954EE4" w:rsidRPr="00954EE4" w:rsidRDefault="00954EE4">
      <w:pPr>
        <w:pStyle w:val="Textodenotaderodap"/>
        <w:rPr>
          <w:b/>
          <w:bCs/>
        </w:rPr>
      </w:pPr>
      <w:r w:rsidRPr="00954EE4">
        <w:rPr>
          <w:rStyle w:val="Refdenotaderodap"/>
          <w:b/>
          <w:bCs/>
        </w:rPr>
        <w:footnoteRef/>
      </w:r>
      <w:r w:rsidRPr="00954EE4">
        <w:rPr>
          <w:b/>
          <w:bCs/>
        </w:rPr>
        <w:t xml:space="preserve"> </w:t>
      </w:r>
      <w:hyperlink r:id="rId120" w:history="1">
        <w:r w:rsidRPr="003244DA">
          <w:rPr>
            <w:rStyle w:val="Hyperlink"/>
            <w:b/>
            <w:bCs/>
          </w:rPr>
          <w:t>https://blogs.oglobo.globo.com/opiniao/post/um-passaporte-para-o-absurdo.html</w:t>
        </w:r>
      </w:hyperlink>
      <w:r>
        <w:rPr>
          <w:b/>
          <w:bCs/>
        </w:rPr>
        <w:t xml:space="preserve"> </w:t>
      </w:r>
    </w:p>
  </w:footnote>
  <w:footnote w:id="127">
    <w:p w14:paraId="624675AB" w14:textId="31A25BD1" w:rsidR="00F923FA" w:rsidRPr="00F923FA" w:rsidRDefault="00F923FA" w:rsidP="00F923FA">
      <w:pPr>
        <w:pStyle w:val="Textodenotaderodap"/>
        <w:spacing w:before="120" w:after="120" w:line="240" w:lineRule="atLeast"/>
        <w:rPr>
          <w:b/>
          <w:bCs/>
        </w:rPr>
      </w:pPr>
      <w:r w:rsidRPr="00F923FA">
        <w:rPr>
          <w:rStyle w:val="Refdenotaderodap"/>
          <w:b/>
          <w:bCs/>
        </w:rPr>
        <w:footnoteRef/>
      </w:r>
      <w:r w:rsidRPr="00F923FA">
        <w:rPr>
          <w:b/>
          <w:bCs/>
        </w:rPr>
        <w:t xml:space="preserve"> </w:t>
      </w:r>
      <w:hyperlink r:id="rId121" w:history="1">
        <w:r w:rsidRPr="003244DA">
          <w:rPr>
            <w:rStyle w:val="Hyperlink"/>
            <w:b/>
            <w:bCs/>
          </w:rPr>
          <w:t>https://oglobo.globo.com/brasil/stj-decide-manter-internada-adolescente-que-matou-amiga-em-cuiaba-25319486</w:t>
        </w:r>
      </w:hyperlink>
      <w:r>
        <w:rPr>
          <w:b/>
          <w:bCs/>
        </w:rPr>
        <w:t xml:space="preserve"> </w:t>
      </w:r>
    </w:p>
  </w:footnote>
  <w:footnote w:id="128">
    <w:p w14:paraId="76EEB214" w14:textId="66373014" w:rsidR="00D973BB" w:rsidRPr="00DB73BC" w:rsidRDefault="00D973BB" w:rsidP="00D973BB">
      <w:pPr>
        <w:pStyle w:val="Textodenotaderodap"/>
        <w:spacing w:before="120" w:after="120" w:line="240" w:lineRule="atLeast"/>
        <w:rPr>
          <w:b/>
          <w:bCs/>
        </w:rPr>
      </w:pPr>
      <w:r w:rsidRPr="00DB73BC">
        <w:rPr>
          <w:rStyle w:val="Refdenotaderodap"/>
          <w:b/>
          <w:bCs/>
        </w:rPr>
        <w:footnoteRef/>
      </w:r>
      <w:r w:rsidRPr="00DB73BC">
        <w:rPr>
          <w:b/>
          <w:bCs/>
        </w:rPr>
        <w:t xml:space="preserve"> </w:t>
      </w:r>
      <w:r w:rsidR="008B155E">
        <w:rPr>
          <w:b/>
          <w:bCs/>
        </w:rPr>
        <w:t xml:space="preserve">Repetindo por excesso de zelo, a nota “82”: </w:t>
      </w:r>
      <w:r>
        <w:rPr>
          <w:b/>
          <w:bCs/>
        </w:rPr>
        <w:t>No caso ...</w:t>
      </w:r>
      <w:r>
        <w:rPr>
          <w:b/>
          <w:bCs/>
          <w:i/>
          <w:iCs/>
        </w:rPr>
        <w:t>da terceira</w:t>
      </w:r>
      <w:r>
        <w:rPr>
          <w:b/>
          <w:bCs/>
        </w:rPr>
        <w:t xml:space="preserve"> natureza, ...</w:t>
      </w:r>
      <w:r>
        <w:rPr>
          <w:b/>
          <w:bCs/>
          <w:i/>
          <w:iCs/>
        </w:rPr>
        <w:t>o querer</w:t>
      </w:r>
      <w:r>
        <w:rPr>
          <w:b/>
          <w:bCs/>
        </w:rPr>
        <w:t xml:space="preserve"> de um robô é uma intenção, uma ...</w:t>
      </w:r>
      <w:r>
        <w:rPr>
          <w:b/>
          <w:bCs/>
          <w:i/>
          <w:iCs/>
        </w:rPr>
        <w:t>vontade</w:t>
      </w:r>
      <w:r>
        <w:rPr>
          <w:b/>
          <w:bCs/>
        </w:rPr>
        <w:t xml:space="preserve"> (uma ...</w:t>
      </w:r>
      <w:r>
        <w:rPr>
          <w:b/>
          <w:bCs/>
          <w:i/>
          <w:iCs/>
        </w:rPr>
        <w:t>teleologia</w:t>
      </w:r>
      <w:r>
        <w:rPr>
          <w:b/>
          <w:bCs/>
        </w:rPr>
        <w:t>) que seu projetista (há os que preferem: ...</w:t>
      </w:r>
      <w:r>
        <w:rPr>
          <w:b/>
          <w:bCs/>
          <w:i/>
          <w:iCs/>
        </w:rPr>
        <w:t>seu desenvolvedor)</w:t>
      </w:r>
      <w:r>
        <w:rPr>
          <w:b/>
          <w:bCs/>
        </w:rPr>
        <w:t xml:space="preserve">  insere ...</w:t>
      </w:r>
      <w:r>
        <w:rPr>
          <w:b/>
          <w:bCs/>
          <w:i/>
          <w:iCs/>
        </w:rPr>
        <w:t>no software</w:t>
      </w:r>
      <w:r>
        <w:rPr>
          <w:b/>
          <w:bCs/>
        </w:rPr>
        <w:t xml:space="preserve"> que o impulsiona (alguns diriam ...</w:t>
      </w:r>
      <w:r>
        <w:rPr>
          <w:b/>
          <w:bCs/>
          <w:i/>
          <w:iCs/>
        </w:rPr>
        <w:t>que o anima</w:t>
      </w:r>
      <w:r>
        <w:rPr>
          <w:b/>
          <w:bCs/>
        </w:rPr>
        <w:t>).</w:t>
      </w:r>
      <w:r w:rsidR="000671BC">
        <w:rPr>
          <w:b/>
          <w:bCs/>
        </w:rPr>
        <w:t xml:space="preserve"> Tendo presente que o verbo ...</w:t>
      </w:r>
      <w:r w:rsidR="000671BC">
        <w:rPr>
          <w:b/>
          <w:bCs/>
          <w:i/>
          <w:iCs/>
        </w:rPr>
        <w:t>animar</w:t>
      </w:r>
      <w:r w:rsidR="000671BC">
        <w:rPr>
          <w:b/>
          <w:bCs/>
        </w:rPr>
        <w:t xml:space="preserve"> vem d</w:t>
      </w:r>
      <w:r w:rsidR="00C45D03">
        <w:rPr>
          <w:b/>
          <w:bCs/>
        </w:rPr>
        <w:t>o latim</w:t>
      </w:r>
      <w:r w:rsidR="000671BC">
        <w:rPr>
          <w:b/>
          <w:bCs/>
        </w:rPr>
        <w:t xml:space="preserve"> ...”</w:t>
      </w:r>
      <w:r w:rsidR="000671BC">
        <w:rPr>
          <w:b/>
          <w:bCs/>
          <w:i/>
          <w:iCs/>
        </w:rPr>
        <w:t>anima</w:t>
      </w:r>
      <w:r w:rsidR="000671BC">
        <w:rPr>
          <w:b/>
          <w:bCs/>
        </w:rPr>
        <w:t>”</w:t>
      </w:r>
      <w:r w:rsidR="009F0E17">
        <w:rPr>
          <w:b/>
          <w:bCs/>
        </w:rPr>
        <w:t xml:space="preserve"> e quer</w:t>
      </w:r>
      <w:r w:rsidR="000671BC">
        <w:rPr>
          <w:b/>
          <w:bCs/>
        </w:rPr>
        <w:t xml:space="preserve"> dizer</w:t>
      </w:r>
      <w:r w:rsidR="009F0E17">
        <w:rPr>
          <w:b/>
          <w:bCs/>
        </w:rPr>
        <w:t xml:space="preserve"> ...</w:t>
      </w:r>
      <w:r w:rsidR="009F0E17">
        <w:rPr>
          <w:b/>
          <w:bCs/>
          <w:i/>
          <w:iCs/>
        </w:rPr>
        <w:t>soprar</w:t>
      </w:r>
      <w:r w:rsidR="009F0E17">
        <w:rPr>
          <w:b/>
          <w:bCs/>
        </w:rPr>
        <w:t>, dar ...</w:t>
      </w:r>
      <w:r w:rsidR="009F0E17">
        <w:rPr>
          <w:b/>
          <w:bCs/>
          <w:i/>
          <w:iCs/>
        </w:rPr>
        <w:t>vida</w:t>
      </w:r>
      <w:r w:rsidR="009F0E17">
        <w:rPr>
          <w:b/>
          <w:bCs/>
        </w:rPr>
        <w:t>,</w:t>
      </w:r>
      <w:r w:rsidR="000671BC">
        <w:rPr>
          <w:b/>
          <w:bCs/>
        </w:rPr>
        <w:t xml:space="preserve"> ...</w:t>
      </w:r>
      <w:r w:rsidR="000671BC">
        <w:rPr>
          <w:b/>
          <w:bCs/>
          <w:i/>
          <w:iCs/>
        </w:rPr>
        <w:t>alma</w:t>
      </w:r>
      <w:r w:rsidR="00C45D03">
        <w:rPr>
          <w:b/>
          <w:bCs/>
        </w:rPr>
        <w:t>.</w:t>
      </w:r>
      <w:r>
        <w:rPr>
          <w:b/>
          <w:bCs/>
        </w:rPr>
        <w:t xml:space="preserve"> </w:t>
      </w:r>
    </w:p>
  </w:footnote>
  <w:footnote w:id="129">
    <w:p w14:paraId="4B758EBD" w14:textId="7600FAB9" w:rsidR="008F5577" w:rsidRPr="008F5577" w:rsidRDefault="008F5577" w:rsidP="008F5577">
      <w:pPr>
        <w:pStyle w:val="Textodenotaderodap"/>
        <w:spacing w:before="120" w:after="120" w:line="240" w:lineRule="atLeast"/>
        <w:rPr>
          <w:b/>
          <w:bCs/>
        </w:rPr>
      </w:pPr>
      <w:r w:rsidRPr="008F5577">
        <w:rPr>
          <w:rStyle w:val="Refdenotaderodap"/>
          <w:b/>
          <w:bCs/>
        </w:rPr>
        <w:footnoteRef/>
      </w:r>
      <w:r w:rsidRPr="008F5577">
        <w:rPr>
          <w:b/>
          <w:bCs/>
        </w:rPr>
        <w:t xml:space="preserve"> </w:t>
      </w:r>
      <w:hyperlink r:id="rId122" w:history="1">
        <w:r w:rsidRPr="00147C69">
          <w:rPr>
            <w:rStyle w:val="Hyperlink"/>
            <w:b/>
            <w:bCs/>
          </w:rPr>
          <w:t>https://blogs.oglobo.globo.com/ancelmo/post/disparou-o-numero-de-famintos-que-recorreram-defensoria-do-rio-para-ter-o-que-comer.html</w:t>
        </w:r>
      </w:hyperlink>
      <w:r>
        <w:rPr>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B78C" w14:textId="77777777" w:rsidR="00CF01A5" w:rsidRDefault="00CF01A5" w:rsidP="00172857">
    <w:pPr>
      <w:pStyle w:val="Cabealho"/>
      <w:jc w:val="center"/>
      <w:rPr>
        <w:rFonts w:cs="Times New Roman"/>
        <w:sz w:val="52"/>
        <w:szCs w:val="52"/>
      </w:rPr>
    </w:pPr>
    <w:r>
      <w:rPr>
        <w:rFonts w:cs="Times New Roman"/>
        <w:sz w:val="52"/>
        <w:szCs w:val="52"/>
      </w:rPr>
      <w:t>Edson Sêda</w:t>
    </w:r>
  </w:p>
  <w:p w14:paraId="14D12837" w14:textId="7BABB0E3" w:rsidR="00CF01A5" w:rsidRPr="00172857" w:rsidRDefault="00CF01A5" w:rsidP="00172857">
    <w:pPr>
      <w:pStyle w:val="Cabealho"/>
      <w:jc w:val="center"/>
      <w:rPr>
        <w:rFonts w:cs="Times New Roman"/>
        <w:sz w:val="56"/>
        <w:szCs w:val="56"/>
      </w:rPr>
    </w:pPr>
    <w:r>
      <w:rPr>
        <w:rFonts w:cs="Times New Roman"/>
        <w:sz w:val="56"/>
        <w:szCs w:val="56"/>
      </w:rPr>
      <w:t>a infância sideral</w:t>
    </w:r>
  </w:p>
  <w:p w14:paraId="3DFC8F6E" w14:textId="77777777" w:rsidR="00CF01A5" w:rsidRPr="00172857" w:rsidRDefault="00CF01A5" w:rsidP="001728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9A19B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643B02"/>
    <w:multiLevelType w:val="multilevel"/>
    <w:tmpl w:val="F77036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F0F5F"/>
    <w:multiLevelType w:val="multilevel"/>
    <w:tmpl w:val="ACA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00CFF"/>
    <w:multiLevelType w:val="multilevel"/>
    <w:tmpl w:val="6AE4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C5274"/>
    <w:multiLevelType w:val="multilevel"/>
    <w:tmpl w:val="F77036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31211"/>
    <w:multiLevelType w:val="hybridMultilevel"/>
    <w:tmpl w:val="A5C27E6A"/>
    <w:lvl w:ilvl="0" w:tplc="04160001">
      <w:start w:val="1"/>
      <w:numFmt w:val="bullet"/>
      <w:lvlText w:val=""/>
      <w:lvlJc w:val="left"/>
      <w:pPr>
        <w:ind w:left="1428" w:hanging="360"/>
      </w:pPr>
      <w:rPr>
        <w:rFonts w:ascii="Symbol" w:hAnsi="Symbol" w:cs="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cs="Wingdings" w:hint="default"/>
      </w:rPr>
    </w:lvl>
    <w:lvl w:ilvl="3" w:tplc="04160001" w:tentative="1">
      <w:start w:val="1"/>
      <w:numFmt w:val="bullet"/>
      <w:lvlText w:val=""/>
      <w:lvlJc w:val="left"/>
      <w:pPr>
        <w:ind w:left="3588" w:hanging="360"/>
      </w:pPr>
      <w:rPr>
        <w:rFonts w:ascii="Symbol" w:hAnsi="Symbol" w:cs="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cs="Wingdings" w:hint="default"/>
      </w:rPr>
    </w:lvl>
    <w:lvl w:ilvl="6" w:tplc="04160001" w:tentative="1">
      <w:start w:val="1"/>
      <w:numFmt w:val="bullet"/>
      <w:lvlText w:val=""/>
      <w:lvlJc w:val="left"/>
      <w:pPr>
        <w:ind w:left="5748" w:hanging="360"/>
      </w:pPr>
      <w:rPr>
        <w:rFonts w:ascii="Symbol" w:hAnsi="Symbol" w:cs="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cs="Wingdings" w:hint="default"/>
      </w:rPr>
    </w:lvl>
  </w:abstractNum>
  <w:abstractNum w:abstractNumId="6" w15:restartNumberingAfterBreak="0">
    <w:nsid w:val="1CC43812"/>
    <w:multiLevelType w:val="multilevel"/>
    <w:tmpl w:val="B6EE58A6"/>
    <w:lvl w:ilvl="0">
      <w:start w:val="1"/>
      <w:numFmt w:val="bullet"/>
      <w:lvlText w:val=""/>
      <w:lvlJc w:val="left"/>
      <w:pPr>
        <w:tabs>
          <w:tab w:val="num" w:pos="1099"/>
        </w:tabs>
        <w:ind w:left="1099" w:hanging="360"/>
      </w:pPr>
      <w:rPr>
        <w:rFonts w:ascii="Symbol" w:hAnsi="Symbol" w:hint="default"/>
        <w:sz w:val="20"/>
      </w:rPr>
    </w:lvl>
    <w:lvl w:ilvl="1">
      <w:start w:val="1"/>
      <w:numFmt w:val="bullet"/>
      <w:lvlText w:val="o"/>
      <w:lvlJc w:val="left"/>
      <w:pPr>
        <w:tabs>
          <w:tab w:val="num" w:pos="1819"/>
        </w:tabs>
        <w:ind w:left="1819" w:hanging="360"/>
      </w:pPr>
      <w:rPr>
        <w:rFonts w:ascii="Courier New" w:hAnsi="Courier New" w:cs="Times New Roman" w:hint="default"/>
        <w:sz w:val="20"/>
      </w:rPr>
    </w:lvl>
    <w:lvl w:ilvl="2">
      <w:start w:val="1"/>
      <w:numFmt w:val="bullet"/>
      <w:lvlText w:val=""/>
      <w:lvlJc w:val="left"/>
      <w:pPr>
        <w:tabs>
          <w:tab w:val="num" w:pos="2539"/>
        </w:tabs>
        <w:ind w:left="2539" w:hanging="360"/>
      </w:pPr>
      <w:rPr>
        <w:rFonts w:ascii="Wingdings" w:hAnsi="Wingdings" w:hint="default"/>
        <w:sz w:val="20"/>
      </w:rPr>
    </w:lvl>
    <w:lvl w:ilvl="3">
      <w:start w:val="1"/>
      <w:numFmt w:val="bullet"/>
      <w:lvlText w:val=""/>
      <w:lvlJc w:val="left"/>
      <w:pPr>
        <w:tabs>
          <w:tab w:val="num" w:pos="3259"/>
        </w:tabs>
        <w:ind w:left="3259" w:hanging="360"/>
      </w:pPr>
      <w:rPr>
        <w:rFonts w:ascii="Wingdings" w:hAnsi="Wingdings" w:hint="default"/>
        <w:sz w:val="20"/>
      </w:rPr>
    </w:lvl>
    <w:lvl w:ilvl="4">
      <w:start w:val="1"/>
      <w:numFmt w:val="bullet"/>
      <w:lvlText w:val=""/>
      <w:lvlJc w:val="left"/>
      <w:pPr>
        <w:tabs>
          <w:tab w:val="num" w:pos="3979"/>
        </w:tabs>
        <w:ind w:left="3979" w:hanging="360"/>
      </w:pPr>
      <w:rPr>
        <w:rFonts w:ascii="Wingdings" w:hAnsi="Wingdings" w:hint="default"/>
        <w:sz w:val="20"/>
      </w:rPr>
    </w:lvl>
    <w:lvl w:ilvl="5">
      <w:start w:val="1"/>
      <w:numFmt w:val="bullet"/>
      <w:lvlText w:val=""/>
      <w:lvlJc w:val="left"/>
      <w:pPr>
        <w:tabs>
          <w:tab w:val="num" w:pos="4699"/>
        </w:tabs>
        <w:ind w:left="4699" w:hanging="360"/>
      </w:pPr>
      <w:rPr>
        <w:rFonts w:ascii="Wingdings" w:hAnsi="Wingdings" w:hint="default"/>
        <w:sz w:val="20"/>
      </w:rPr>
    </w:lvl>
    <w:lvl w:ilvl="6">
      <w:start w:val="1"/>
      <w:numFmt w:val="bullet"/>
      <w:lvlText w:val=""/>
      <w:lvlJc w:val="left"/>
      <w:pPr>
        <w:tabs>
          <w:tab w:val="num" w:pos="5419"/>
        </w:tabs>
        <w:ind w:left="5419" w:hanging="360"/>
      </w:pPr>
      <w:rPr>
        <w:rFonts w:ascii="Wingdings" w:hAnsi="Wingdings" w:hint="default"/>
        <w:sz w:val="20"/>
      </w:rPr>
    </w:lvl>
    <w:lvl w:ilvl="7">
      <w:start w:val="1"/>
      <w:numFmt w:val="bullet"/>
      <w:lvlText w:val=""/>
      <w:lvlJc w:val="left"/>
      <w:pPr>
        <w:tabs>
          <w:tab w:val="num" w:pos="6139"/>
        </w:tabs>
        <w:ind w:left="6139" w:hanging="360"/>
      </w:pPr>
      <w:rPr>
        <w:rFonts w:ascii="Wingdings" w:hAnsi="Wingdings" w:hint="default"/>
        <w:sz w:val="20"/>
      </w:rPr>
    </w:lvl>
    <w:lvl w:ilvl="8">
      <w:start w:val="1"/>
      <w:numFmt w:val="bullet"/>
      <w:lvlText w:val=""/>
      <w:lvlJc w:val="left"/>
      <w:pPr>
        <w:tabs>
          <w:tab w:val="num" w:pos="6859"/>
        </w:tabs>
        <w:ind w:left="6859" w:hanging="360"/>
      </w:pPr>
      <w:rPr>
        <w:rFonts w:ascii="Wingdings" w:hAnsi="Wingdings" w:hint="default"/>
        <w:sz w:val="20"/>
      </w:rPr>
    </w:lvl>
  </w:abstractNum>
  <w:abstractNum w:abstractNumId="7" w15:restartNumberingAfterBreak="0">
    <w:nsid w:val="2AAD5A82"/>
    <w:multiLevelType w:val="multilevel"/>
    <w:tmpl w:val="CDB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37A92"/>
    <w:multiLevelType w:val="multilevel"/>
    <w:tmpl w:val="F77036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51058"/>
    <w:multiLevelType w:val="hybridMultilevel"/>
    <w:tmpl w:val="9666448E"/>
    <w:lvl w:ilvl="0" w:tplc="ECA2809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358F6AAB"/>
    <w:multiLevelType w:val="multilevel"/>
    <w:tmpl w:val="EBB2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73EEF"/>
    <w:multiLevelType w:val="hybridMultilevel"/>
    <w:tmpl w:val="4C4EDD1A"/>
    <w:lvl w:ilvl="0" w:tplc="01C65438">
      <w:start w:val="1"/>
      <w:numFmt w:val="decimal"/>
      <w:lvlText w:val="%1."/>
      <w:lvlJc w:val="left"/>
      <w:pPr>
        <w:ind w:left="1144" w:hanging="360"/>
      </w:pPr>
      <w:rPr>
        <w:rFonts w:hint="default"/>
      </w:rPr>
    </w:lvl>
    <w:lvl w:ilvl="1" w:tplc="04160019" w:tentative="1">
      <w:start w:val="1"/>
      <w:numFmt w:val="lowerLetter"/>
      <w:lvlText w:val="%2."/>
      <w:lvlJc w:val="left"/>
      <w:pPr>
        <w:ind w:left="1864" w:hanging="360"/>
      </w:pPr>
    </w:lvl>
    <w:lvl w:ilvl="2" w:tplc="0416001B" w:tentative="1">
      <w:start w:val="1"/>
      <w:numFmt w:val="lowerRoman"/>
      <w:lvlText w:val="%3."/>
      <w:lvlJc w:val="right"/>
      <w:pPr>
        <w:ind w:left="2584" w:hanging="180"/>
      </w:pPr>
    </w:lvl>
    <w:lvl w:ilvl="3" w:tplc="0416000F" w:tentative="1">
      <w:start w:val="1"/>
      <w:numFmt w:val="decimal"/>
      <w:lvlText w:val="%4."/>
      <w:lvlJc w:val="left"/>
      <w:pPr>
        <w:ind w:left="3304" w:hanging="360"/>
      </w:pPr>
    </w:lvl>
    <w:lvl w:ilvl="4" w:tplc="04160019" w:tentative="1">
      <w:start w:val="1"/>
      <w:numFmt w:val="lowerLetter"/>
      <w:lvlText w:val="%5."/>
      <w:lvlJc w:val="left"/>
      <w:pPr>
        <w:ind w:left="4024" w:hanging="360"/>
      </w:pPr>
    </w:lvl>
    <w:lvl w:ilvl="5" w:tplc="0416001B" w:tentative="1">
      <w:start w:val="1"/>
      <w:numFmt w:val="lowerRoman"/>
      <w:lvlText w:val="%6."/>
      <w:lvlJc w:val="right"/>
      <w:pPr>
        <w:ind w:left="4744" w:hanging="180"/>
      </w:pPr>
    </w:lvl>
    <w:lvl w:ilvl="6" w:tplc="0416000F" w:tentative="1">
      <w:start w:val="1"/>
      <w:numFmt w:val="decimal"/>
      <w:lvlText w:val="%7."/>
      <w:lvlJc w:val="left"/>
      <w:pPr>
        <w:ind w:left="5464" w:hanging="360"/>
      </w:pPr>
    </w:lvl>
    <w:lvl w:ilvl="7" w:tplc="04160019" w:tentative="1">
      <w:start w:val="1"/>
      <w:numFmt w:val="lowerLetter"/>
      <w:lvlText w:val="%8."/>
      <w:lvlJc w:val="left"/>
      <w:pPr>
        <w:ind w:left="6184" w:hanging="360"/>
      </w:pPr>
    </w:lvl>
    <w:lvl w:ilvl="8" w:tplc="0416001B" w:tentative="1">
      <w:start w:val="1"/>
      <w:numFmt w:val="lowerRoman"/>
      <w:lvlText w:val="%9."/>
      <w:lvlJc w:val="right"/>
      <w:pPr>
        <w:ind w:left="6904" w:hanging="180"/>
      </w:pPr>
    </w:lvl>
  </w:abstractNum>
  <w:abstractNum w:abstractNumId="12" w15:restartNumberingAfterBreak="0">
    <w:nsid w:val="47C108B2"/>
    <w:multiLevelType w:val="multilevel"/>
    <w:tmpl w:val="73F8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E96A63"/>
    <w:multiLevelType w:val="hybridMultilevel"/>
    <w:tmpl w:val="8C80A606"/>
    <w:lvl w:ilvl="0" w:tplc="378C3F94">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5C8E0FAC"/>
    <w:multiLevelType w:val="multilevel"/>
    <w:tmpl w:val="E4E0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817A61"/>
    <w:multiLevelType w:val="hybridMultilevel"/>
    <w:tmpl w:val="5386BBE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15:restartNumberingAfterBreak="0">
    <w:nsid w:val="62B75267"/>
    <w:multiLevelType w:val="multilevel"/>
    <w:tmpl w:val="0550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D5584E"/>
    <w:multiLevelType w:val="multilevel"/>
    <w:tmpl w:val="07FCA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6F0FCC"/>
    <w:multiLevelType w:val="multilevel"/>
    <w:tmpl w:val="9096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A1122"/>
    <w:multiLevelType w:val="multilevel"/>
    <w:tmpl w:val="D21C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24FAA"/>
    <w:multiLevelType w:val="multilevel"/>
    <w:tmpl w:val="C9B2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032ACD"/>
    <w:multiLevelType w:val="multilevel"/>
    <w:tmpl w:val="8CCE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043011">
    <w:abstractNumId w:val="5"/>
  </w:num>
  <w:num w:numId="2" w16cid:durableId="1855337557">
    <w:abstractNumId w:val="20"/>
  </w:num>
  <w:num w:numId="3" w16cid:durableId="1388456408">
    <w:abstractNumId w:val="21"/>
  </w:num>
  <w:num w:numId="4" w16cid:durableId="2074692561">
    <w:abstractNumId w:val="19"/>
  </w:num>
  <w:num w:numId="5" w16cid:durableId="641882731">
    <w:abstractNumId w:val="0"/>
  </w:num>
  <w:num w:numId="6" w16cid:durableId="282663537">
    <w:abstractNumId w:val="4"/>
  </w:num>
  <w:num w:numId="7" w16cid:durableId="1790079654">
    <w:abstractNumId w:val="15"/>
  </w:num>
  <w:num w:numId="8" w16cid:durableId="790318358">
    <w:abstractNumId w:val="18"/>
  </w:num>
  <w:num w:numId="9" w16cid:durableId="1990356213">
    <w:abstractNumId w:val="12"/>
  </w:num>
  <w:num w:numId="10" w16cid:durableId="4746624">
    <w:abstractNumId w:val="1"/>
  </w:num>
  <w:num w:numId="11" w16cid:durableId="1563328254">
    <w:abstractNumId w:val="14"/>
  </w:num>
  <w:num w:numId="12" w16cid:durableId="598876526">
    <w:abstractNumId w:val="8"/>
  </w:num>
  <w:num w:numId="13" w16cid:durableId="1635670932">
    <w:abstractNumId w:val="5"/>
  </w:num>
  <w:num w:numId="14" w16cid:durableId="1011223548">
    <w:abstractNumId w:val="7"/>
  </w:num>
  <w:num w:numId="15" w16cid:durableId="175576845">
    <w:abstractNumId w:val="3"/>
  </w:num>
  <w:num w:numId="16" w16cid:durableId="1361786178">
    <w:abstractNumId w:val="10"/>
  </w:num>
  <w:num w:numId="17" w16cid:durableId="1784642107">
    <w:abstractNumId w:val="17"/>
  </w:num>
  <w:num w:numId="18" w16cid:durableId="1600017096">
    <w:abstractNumId w:val="2"/>
  </w:num>
  <w:num w:numId="19" w16cid:durableId="468669391">
    <w:abstractNumId w:val="6"/>
  </w:num>
  <w:num w:numId="20" w16cid:durableId="1770268990">
    <w:abstractNumId w:val="16"/>
  </w:num>
  <w:num w:numId="21" w16cid:durableId="507184096">
    <w:abstractNumId w:val="9"/>
  </w:num>
  <w:num w:numId="22" w16cid:durableId="316685511">
    <w:abstractNumId w:val="11"/>
  </w:num>
  <w:num w:numId="23" w16cid:durableId="18807782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son Sêda">
    <w15:presenceInfo w15:providerId="Windows Live" w15:userId="23ccf01ec4fc38f5"/>
  </w15:person>
  <w15:person w15:author="Edson Sêda [2]">
    <w15:presenceInfo w15:providerId="None" w15:userId="Edson Sê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autoHyphenation/>
  <w:hyphenationZone w:val="425"/>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8CD"/>
    <w:rsid w:val="000003A2"/>
    <w:rsid w:val="0000083B"/>
    <w:rsid w:val="00000855"/>
    <w:rsid w:val="00000C62"/>
    <w:rsid w:val="00000EC8"/>
    <w:rsid w:val="0000136D"/>
    <w:rsid w:val="00001CB0"/>
    <w:rsid w:val="00002236"/>
    <w:rsid w:val="00002E00"/>
    <w:rsid w:val="000038A3"/>
    <w:rsid w:val="00004EC1"/>
    <w:rsid w:val="000054D5"/>
    <w:rsid w:val="000058C7"/>
    <w:rsid w:val="00005B0F"/>
    <w:rsid w:val="00005B41"/>
    <w:rsid w:val="00005BA2"/>
    <w:rsid w:val="0000613D"/>
    <w:rsid w:val="0000670E"/>
    <w:rsid w:val="000068B2"/>
    <w:rsid w:val="00006F50"/>
    <w:rsid w:val="00006F92"/>
    <w:rsid w:val="00006FE1"/>
    <w:rsid w:val="0000703E"/>
    <w:rsid w:val="000070C9"/>
    <w:rsid w:val="00007448"/>
    <w:rsid w:val="00007646"/>
    <w:rsid w:val="0000769F"/>
    <w:rsid w:val="00010097"/>
    <w:rsid w:val="0001026E"/>
    <w:rsid w:val="0001033C"/>
    <w:rsid w:val="00010541"/>
    <w:rsid w:val="000107C4"/>
    <w:rsid w:val="00010874"/>
    <w:rsid w:val="00010A2B"/>
    <w:rsid w:val="00010AB3"/>
    <w:rsid w:val="00010C6F"/>
    <w:rsid w:val="00010F1B"/>
    <w:rsid w:val="0001103D"/>
    <w:rsid w:val="00011167"/>
    <w:rsid w:val="00011837"/>
    <w:rsid w:val="00011911"/>
    <w:rsid w:val="000119EE"/>
    <w:rsid w:val="00011E4F"/>
    <w:rsid w:val="000123C7"/>
    <w:rsid w:val="00012C98"/>
    <w:rsid w:val="00013D82"/>
    <w:rsid w:val="000148B8"/>
    <w:rsid w:val="0001518F"/>
    <w:rsid w:val="00016116"/>
    <w:rsid w:val="00016346"/>
    <w:rsid w:val="00016701"/>
    <w:rsid w:val="00016D36"/>
    <w:rsid w:val="00017019"/>
    <w:rsid w:val="00017041"/>
    <w:rsid w:val="0001712A"/>
    <w:rsid w:val="00017861"/>
    <w:rsid w:val="000178E7"/>
    <w:rsid w:val="00017923"/>
    <w:rsid w:val="00020437"/>
    <w:rsid w:val="00020637"/>
    <w:rsid w:val="0002068F"/>
    <w:rsid w:val="000206D7"/>
    <w:rsid w:val="00020920"/>
    <w:rsid w:val="00020B3E"/>
    <w:rsid w:val="0002104E"/>
    <w:rsid w:val="000214A9"/>
    <w:rsid w:val="000215C8"/>
    <w:rsid w:val="00021624"/>
    <w:rsid w:val="000216FB"/>
    <w:rsid w:val="00021BE0"/>
    <w:rsid w:val="00021C7B"/>
    <w:rsid w:val="00022707"/>
    <w:rsid w:val="00022B58"/>
    <w:rsid w:val="00022C83"/>
    <w:rsid w:val="00022CA9"/>
    <w:rsid w:val="00022D41"/>
    <w:rsid w:val="00022D65"/>
    <w:rsid w:val="00022DD7"/>
    <w:rsid w:val="000230CC"/>
    <w:rsid w:val="000239D1"/>
    <w:rsid w:val="000239EC"/>
    <w:rsid w:val="00024060"/>
    <w:rsid w:val="000241B6"/>
    <w:rsid w:val="00024390"/>
    <w:rsid w:val="000246AE"/>
    <w:rsid w:val="00024841"/>
    <w:rsid w:val="00024B42"/>
    <w:rsid w:val="00024C27"/>
    <w:rsid w:val="00026297"/>
    <w:rsid w:val="000267AB"/>
    <w:rsid w:val="00026801"/>
    <w:rsid w:val="000270D4"/>
    <w:rsid w:val="000272A5"/>
    <w:rsid w:val="00027379"/>
    <w:rsid w:val="00027B96"/>
    <w:rsid w:val="00027C1A"/>
    <w:rsid w:val="00030F07"/>
    <w:rsid w:val="000322B7"/>
    <w:rsid w:val="00032738"/>
    <w:rsid w:val="00032C8F"/>
    <w:rsid w:val="00032D37"/>
    <w:rsid w:val="00032F0A"/>
    <w:rsid w:val="00033100"/>
    <w:rsid w:val="0003352E"/>
    <w:rsid w:val="000336B9"/>
    <w:rsid w:val="00033B52"/>
    <w:rsid w:val="00033B72"/>
    <w:rsid w:val="00033ECF"/>
    <w:rsid w:val="00033F82"/>
    <w:rsid w:val="00034AAA"/>
    <w:rsid w:val="00034AF1"/>
    <w:rsid w:val="00034FE0"/>
    <w:rsid w:val="00035468"/>
    <w:rsid w:val="00035713"/>
    <w:rsid w:val="000357A5"/>
    <w:rsid w:val="000358BD"/>
    <w:rsid w:val="00036213"/>
    <w:rsid w:val="000362F1"/>
    <w:rsid w:val="00036354"/>
    <w:rsid w:val="000368C1"/>
    <w:rsid w:val="00036903"/>
    <w:rsid w:val="00037092"/>
    <w:rsid w:val="00037794"/>
    <w:rsid w:val="00040BDE"/>
    <w:rsid w:val="00040F54"/>
    <w:rsid w:val="0004106F"/>
    <w:rsid w:val="00041200"/>
    <w:rsid w:val="0004176A"/>
    <w:rsid w:val="00041FD8"/>
    <w:rsid w:val="000421F2"/>
    <w:rsid w:val="0004220E"/>
    <w:rsid w:val="00042265"/>
    <w:rsid w:val="0004267B"/>
    <w:rsid w:val="000426E5"/>
    <w:rsid w:val="00042F9D"/>
    <w:rsid w:val="00043FEA"/>
    <w:rsid w:val="0004407A"/>
    <w:rsid w:val="00044476"/>
    <w:rsid w:val="00044508"/>
    <w:rsid w:val="00044A5A"/>
    <w:rsid w:val="00044F16"/>
    <w:rsid w:val="00045148"/>
    <w:rsid w:val="000452DB"/>
    <w:rsid w:val="000456AB"/>
    <w:rsid w:val="00046720"/>
    <w:rsid w:val="00046B8F"/>
    <w:rsid w:val="00046FB2"/>
    <w:rsid w:val="0004776B"/>
    <w:rsid w:val="00047A59"/>
    <w:rsid w:val="00047CD0"/>
    <w:rsid w:val="00050AED"/>
    <w:rsid w:val="0005101D"/>
    <w:rsid w:val="00051BEB"/>
    <w:rsid w:val="00051CB8"/>
    <w:rsid w:val="00052A3C"/>
    <w:rsid w:val="00052D6A"/>
    <w:rsid w:val="00052EB8"/>
    <w:rsid w:val="00053C40"/>
    <w:rsid w:val="000540E9"/>
    <w:rsid w:val="00054253"/>
    <w:rsid w:val="00056042"/>
    <w:rsid w:val="00056899"/>
    <w:rsid w:val="00056FC2"/>
    <w:rsid w:val="000571C4"/>
    <w:rsid w:val="000577D3"/>
    <w:rsid w:val="00057CD0"/>
    <w:rsid w:val="00057D0C"/>
    <w:rsid w:val="00060569"/>
    <w:rsid w:val="00060734"/>
    <w:rsid w:val="000608C0"/>
    <w:rsid w:val="00060C24"/>
    <w:rsid w:val="00060CF9"/>
    <w:rsid w:val="0006169A"/>
    <w:rsid w:val="00061760"/>
    <w:rsid w:val="00061B37"/>
    <w:rsid w:val="0006211F"/>
    <w:rsid w:val="00062401"/>
    <w:rsid w:val="00062683"/>
    <w:rsid w:val="00062D30"/>
    <w:rsid w:val="00062D99"/>
    <w:rsid w:val="000632C9"/>
    <w:rsid w:val="0006340E"/>
    <w:rsid w:val="000634FD"/>
    <w:rsid w:val="000635B8"/>
    <w:rsid w:val="00063728"/>
    <w:rsid w:val="00064058"/>
    <w:rsid w:val="000647D2"/>
    <w:rsid w:val="0006499F"/>
    <w:rsid w:val="00064D05"/>
    <w:rsid w:val="00064E4C"/>
    <w:rsid w:val="00065E2B"/>
    <w:rsid w:val="0006608E"/>
    <w:rsid w:val="00066376"/>
    <w:rsid w:val="0006640C"/>
    <w:rsid w:val="00066760"/>
    <w:rsid w:val="000669B3"/>
    <w:rsid w:val="00066FF7"/>
    <w:rsid w:val="000671B6"/>
    <w:rsid w:val="000671BC"/>
    <w:rsid w:val="00067B61"/>
    <w:rsid w:val="00070BAB"/>
    <w:rsid w:val="0007110C"/>
    <w:rsid w:val="0007161B"/>
    <w:rsid w:val="000716AD"/>
    <w:rsid w:val="00071DCC"/>
    <w:rsid w:val="00072002"/>
    <w:rsid w:val="00072160"/>
    <w:rsid w:val="00072AFE"/>
    <w:rsid w:val="000733EF"/>
    <w:rsid w:val="000735BC"/>
    <w:rsid w:val="000737C0"/>
    <w:rsid w:val="00073D1B"/>
    <w:rsid w:val="00074095"/>
    <w:rsid w:val="00074FE0"/>
    <w:rsid w:val="00075054"/>
    <w:rsid w:val="0007568E"/>
    <w:rsid w:val="00075938"/>
    <w:rsid w:val="000759B4"/>
    <w:rsid w:val="000760E1"/>
    <w:rsid w:val="000765FA"/>
    <w:rsid w:val="00076A72"/>
    <w:rsid w:val="00076AE7"/>
    <w:rsid w:val="00076C31"/>
    <w:rsid w:val="00076E80"/>
    <w:rsid w:val="00077893"/>
    <w:rsid w:val="00077B55"/>
    <w:rsid w:val="00077BEE"/>
    <w:rsid w:val="00080708"/>
    <w:rsid w:val="00080912"/>
    <w:rsid w:val="00080EF2"/>
    <w:rsid w:val="000810FD"/>
    <w:rsid w:val="00081477"/>
    <w:rsid w:val="000816FE"/>
    <w:rsid w:val="000819F3"/>
    <w:rsid w:val="000820EB"/>
    <w:rsid w:val="0008229D"/>
    <w:rsid w:val="000822C7"/>
    <w:rsid w:val="00082401"/>
    <w:rsid w:val="0008263E"/>
    <w:rsid w:val="000830D4"/>
    <w:rsid w:val="00083219"/>
    <w:rsid w:val="00083516"/>
    <w:rsid w:val="00083F14"/>
    <w:rsid w:val="00084959"/>
    <w:rsid w:val="00084E6D"/>
    <w:rsid w:val="000863C7"/>
    <w:rsid w:val="00086A98"/>
    <w:rsid w:val="00087857"/>
    <w:rsid w:val="00087985"/>
    <w:rsid w:val="00087A16"/>
    <w:rsid w:val="00087A7D"/>
    <w:rsid w:val="00087F60"/>
    <w:rsid w:val="00090058"/>
    <w:rsid w:val="00090580"/>
    <w:rsid w:val="00090AB9"/>
    <w:rsid w:val="0009120A"/>
    <w:rsid w:val="00091B90"/>
    <w:rsid w:val="00092051"/>
    <w:rsid w:val="00092178"/>
    <w:rsid w:val="00092963"/>
    <w:rsid w:val="00092B30"/>
    <w:rsid w:val="00092F95"/>
    <w:rsid w:val="000930CA"/>
    <w:rsid w:val="00093140"/>
    <w:rsid w:val="0009365A"/>
    <w:rsid w:val="0009367C"/>
    <w:rsid w:val="00095040"/>
    <w:rsid w:val="000951F9"/>
    <w:rsid w:val="0009535C"/>
    <w:rsid w:val="00095399"/>
    <w:rsid w:val="000958F5"/>
    <w:rsid w:val="00095E75"/>
    <w:rsid w:val="00095FAF"/>
    <w:rsid w:val="00096133"/>
    <w:rsid w:val="00096D54"/>
    <w:rsid w:val="00097763"/>
    <w:rsid w:val="000A071A"/>
    <w:rsid w:val="000A0A87"/>
    <w:rsid w:val="000A0E0A"/>
    <w:rsid w:val="000A0FFC"/>
    <w:rsid w:val="000A14B4"/>
    <w:rsid w:val="000A18E5"/>
    <w:rsid w:val="000A1F96"/>
    <w:rsid w:val="000A1FCA"/>
    <w:rsid w:val="000A2605"/>
    <w:rsid w:val="000A2630"/>
    <w:rsid w:val="000A28BC"/>
    <w:rsid w:val="000A2A79"/>
    <w:rsid w:val="000A2D29"/>
    <w:rsid w:val="000A3371"/>
    <w:rsid w:val="000A34BC"/>
    <w:rsid w:val="000A34FD"/>
    <w:rsid w:val="000A3508"/>
    <w:rsid w:val="000A57B3"/>
    <w:rsid w:val="000A58B1"/>
    <w:rsid w:val="000A5C5C"/>
    <w:rsid w:val="000A5C95"/>
    <w:rsid w:val="000A60A7"/>
    <w:rsid w:val="000A618E"/>
    <w:rsid w:val="000A688B"/>
    <w:rsid w:val="000A6A9A"/>
    <w:rsid w:val="000A6ACF"/>
    <w:rsid w:val="000A6B6C"/>
    <w:rsid w:val="000A7559"/>
    <w:rsid w:val="000A78F1"/>
    <w:rsid w:val="000A7D1B"/>
    <w:rsid w:val="000A7D32"/>
    <w:rsid w:val="000B0905"/>
    <w:rsid w:val="000B0962"/>
    <w:rsid w:val="000B1445"/>
    <w:rsid w:val="000B2807"/>
    <w:rsid w:val="000B2B00"/>
    <w:rsid w:val="000B2CFE"/>
    <w:rsid w:val="000B30D6"/>
    <w:rsid w:val="000B311A"/>
    <w:rsid w:val="000B354F"/>
    <w:rsid w:val="000B379B"/>
    <w:rsid w:val="000B47B1"/>
    <w:rsid w:val="000B4849"/>
    <w:rsid w:val="000B4852"/>
    <w:rsid w:val="000B5523"/>
    <w:rsid w:val="000B5769"/>
    <w:rsid w:val="000B5909"/>
    <w:rsid w:val="000B59F6"/>
    <w:rsid w:val="000B6590"/>
    <w:rsid w:val="000B6EF3"/>
    <w:rsid w:val="000B7309"/>
    <w:rsid w:val="000C0002"/>
    <w:rsid w:val="000C0120"/>
    <w:rsid w:val="000C05A8"/>
    <w:rsid w:val="000C0929"/>
    <w:rsid w:val="000C0C70"/>
    <w:rsid w:val="000C0D8B"/>
    <w:rsid w:val="000C2195"/>
    <w:rsid w:val="000C2E7A"/>
    <w:rsid w:val="000C30B1"/>
    <w:rsid w:val="000C35AC"/>
    <w:rsid w:val="000C49C2"/>
    <w:rsid w:val="000C50E1"/>
    <w:rsid w:val="000C53D8"/>
    <w:rsid w:val="000C5408"/>
    <w:rsid w:val="000C5571"/>
    <w:rsid w:val="000C5C1A"/>
    <w:rsid w:val="000C5C20"/>
    <w:rsid w:val="000C5FE2"/>
    <w:rsid w:val="000C60EB"/>
    <w:rsid w:val="000C6470"/>
    <w:rsid w:val="000C66AE"/>
    <w:rsid w:val="000C6851"/>
    <w:rsid w:val="000D0009"/>
    <w:rsid w:val="000D04CA"/>
    <w:rsid w:val="000D0CCE"/>
    <w:rsid w:val="000D0E5C"/>
    <w:rsid w:val="000D0EDB"/>
    <w:rsid w:val="000D1BA0"/>
    <w:rsid w:val="000D24D8"/>
    <w:rsid w:val="000D25F9"/>
    <w:rsid w:val="000D2A70"/>
    <w:rsid w:val="000D2BC0"/>
    <w:rsid w:val="000D2C40"/>
    <w:rsid w:val="000D319A"/>
    <w:rsid w:val="000D33E5"/>
    <w:rsid w:val="000D3BC5"/>
    <w:rsid w:val="000D40F7"/>
    <w:rsid w:val="000D42A4"/>
    <w:rsid w:val="000D44D0"/>
    <w:rsid w:val="000D4798"/>
    <w:rsid w:val="000D4A6D"/>
    <w:rsid w:val="000D4F4F"/>
    <w:rsid w:val="000D58D9"/>
    <w:rsid w:val="000D58F5"/>
    <w:rsid w:val="000D6270"/>
    <w:rsid w:val="000D66FC"/>
    <w:rsid w:val="000D6775"/>
    <w:rsid w:val="000D6B6A"/>
    <w:rsid w:val="000D6D16"/>
    <w:rsid w:val="000D6D74"/>
    <w:rsid w:val="000D6FAF"/>
    <w:rsid w:val="000D782D"/>
    <w:rsid w:val="000D7900"/>
    <w:rsid w:val="000E0613"/>
    <w:rsid w:val="000E134E"/>
    <w:rsid w:val="000E14C1"/>
    <w:rsid w:val="000E14CF"/>
    <w:rsid w:val="000E155C"/>
    <w:rsid w:val="000E17F6"/>
    <w:rsid w:val="000E1AFC"/>
    <w:rsid w:val="000E24D6"/>
    <w:rsid w:val="000E2F35"/>
    <w:rsid w:val="000E37CC"/>
    <w:rsid w:val="000E3A1B"/>
    <w:rsid w:val="000E4113"/>
    <w:rsid w:val="000E43C2"/>
    <w:rsid w:val="000E495C"/>
    <w:rsid w:val="000E51E5"/>
    <w:rsid w:val="000E573E"/>
    <w:rsid w:val="000E60A1"/>
    <w:rsid w:val="000E62AE"/>
    <w:rsid w:val="000E6786"/>
    <w:rsid w:val="000E6C16"/>
    <w:rsid w:val="000E6CBA"/>
    <w:rsid w:val="000E7F03"/>
    <w:rsid w:val="000F0375"/>
    <w:rsid w:val="000F05A5"/>
    <w:rsid w:val="000F0CD1"/>
    <w:rsid w:val="000F1125"/>
    <w:rsid w:val="000F12F8"/>
    <w:rsid w:val="000F13FC"/>
    <w:rsid w:val="000F1F8F"/>
    <w:rsid w:val="000F24FE"/>
    <w:rsid w:val="000F254D"/>
    <w:rsid w:val="000F25A2"/>
    <w:rsid w:val="000F2BA2"/>
    <w:rsid w:val="000F3153"/>
    <w:rsid w:val="000F3212"/>
    <w:rsid w:val="000F350A"/>
    <w:rsid w:val="000F3A01"/>
    <w:rsid w:val="000F421C"/>
    <w:rsid w:val="000F449D"/>
    <w:rsid w:val="000F46B3"/>
    <w:rsid w:val="000F4F58"/>
    <w:rsid w:val="000F5521"/>
    <w:rsid w:val="000F5731"/>
    <w:rsid w:val="000F5AE5"/>
    <w:rsid w:val="000F5C8F"/>
    <w:rsid w:val="000F5DE2"/>
    <w:rsid w:val="000F6095"/>
    <w:rsid w:val="000F614F"/>
    <w:rsid w:val="000F6820"/>
    <w:rsid w:val="000F7015"/>
    <w:rsid w:val="000F7109"/>
    <w:rsid w:val="000F71B2"/>
    <w:rsid w:val="000F76F6"/>
    <w:rsid w:val="00100062"/>
    <w:rsid w:val="001002F9"/>
    <w:rsid w:val="001003DC"/>
    <w:rsid w:val="001007B4"/>
    <w:rsid w:val="00100E0A"/>
    <w:rsid w:val="00100E37"/>
    <w:rsid w:val="00101144"/>
    <w:rsid w:val="001011D1"/>
    <w:rsid w:val="00101361"/>
    <w:rsid w:val="00101C0E"/>
    <w:rsid w:val="00102124"/>
    <w:rsid w:val="00102366"/>
    <w:rsid w:val="001037C2"/>
    <w:rsid w:val="00103A8E"/>
    <w:rsid w:val="00103C37"/>
    <w:rsid w:val="0010410A"/>
    <w:rsid w:val="00104C9A"/>
    <w:rsid w:val="00105158"/>
    <w:rsid w:val="00105E55"/>
    <w:rsid w:val="001060B4"/>
    <w:rsid w:val="00106273"/>
    <w:rsid w:val="00106C84"/>
    <w:rsid w:val="00106FA6"/>
    <w:rsid w:val="00107537"/>
    <w:rsid w:val="001100BF"/>
    <w:rsid w:val="00110547"/>
    <w:rsid w:val="00110AC3"/>
    <w:rsid w:val="00111007"/>
    <w:rsid w:val="00111096"/>
    <w:rsid w:val="0011145A"/>
    <w:rsid w:val="00111886"/>
    <w:rsid w:val="001119D2"/>
    <w:rsid w:val="00111E33"/>
    <w:rsid w:val="00112178"/>
    <w:rsid w:val="001122A3"/>
    <w:rsid w:val="00112505"/>
    <w:rsid w:val="0011257E"/>
    <w:rsid w:val="001125C9"/>
    <w:rsid w:val="00112FB1"/>
    <w:rsid w:val="001133FA"/>
    <w:rsid w:val="00113AF8"/>
    <w:rsid w:val="0011457B"/>
    <w:rsid w:val="00114806"/>
    <w:rsid w:val="00114EF4"/>
    <w:rsid w:val="001150F8"/>
    <w:rsid w:val="00115B61"/>
    <w:rsid w:val="00116903"/>
    <w:rsid w:val="00116909"/>
    <w:rsid w:val="001169E8"/>
    <w:rsid w:val="001169ED"/>
    <w:rsid w:val="00116FBF"/>
    <w:rsid w:val="001171DF"/>
    <w:rsid w:val="00117794"/>
    <w:rsid w:val="00117AB6"/>
    <w:rsid w:val="00117B28"/>
    <w:rsid w:val="00117CE1"/>
    <w:rsid w:val="00117F0D"/>
    <w:rsid w:val="00120137"/>
    <w:rsid w:val="00120561"/>
    <w:rsid w:val="0012075A"/>
    <w:rsid w:val="00120C87"/>
    <w:rsid w:val="00121244"/>
    <w:rsid w:val="001217DC"/>
    <w:rsid w:val="00122549"/>
    <w:rsid w:val="00122874"/>
    <w:rsid w:val="00122B62"/>
    <w:rsid w:val="00122C6D"/>
    <w:rsid w:val="0012314B"/>
    <w:rsid w:val="00123BAD"/>
    <w:rsid w:val="00123BD3"/>
    <w:rsid w:val="00123F0E"/>
    <w:rsid w:val="00123F17"/>
    <w:rsid w:val="00124200"/>
    <w:rsid w:val="0012474F"/>
    <w:rsid w:val="00125280"/>
    <w:rsid w:val="00125483"/>
    <w:rsid w:val="00125509"/>
    <w:rsid w:val="00125511"/>
    <w:rsid w:val="0012568F"/>
    <w:rsid w:val="00125B74"/>
    <w:rsid w:val="00125C1F"/>
    <w:rsid w:val="00125E8D"/>
    <w:rsid w:val="001263FB"/>
    <w:rsid w:val="001267C8"/>
    <w:rsid w:val="00126A55"/>
    <w:rsid w:val="001270C9"/>
    <w:rsid w:val="001273C1"/>
    <w:rsid w:val="00127DB9"/>
    <w:rsid w:val="00130E14"/>
    <w:rsid w:val="00130FF5"/>
    <w:rsid w:val="00131641"/>
    <w:rsid w:val="001318EA"/>
    <w:rsid w:val="00131AFF"/>
    <w:rsid w:val="001321AC"/>
    <w:rsid w:val="001321D4"/>
    <w:rsid w:val="001327C3"/>
    <w:rsid w:val="00133068"/>
    <w:rsid w:val="00133519"/>
    <w:rsid w:val="00133994"/>
    <w:rsid w:val="00133A09"/>
    <w:rsid w:val="00134043"/>
    <w:rsid w:val="0013428B"/>
    <w:rsid w:val="001348C8"/>
    <w:rsid w:val="001348F3"/>
    <w:rsid w:val="00134D46"/>
    <w:rsid w:val="00134EBC"/>
    <w:rsid w:val="00135080"/>
    <w:rsid w:val="00135791"/>
    <w:rsid w:val="00135C41"/>
    <w:rsid w:val="001360B0"/>
    <w:rsid w:val="001365BC"/>
    <w:rsid w:val="00136753"/>
    <w:rsid w:val="00136D9C"/>
    <w:rsid w:val="00136FB2"/>
    <w:rsid w:val="00137136"/>
    <w:rsid w:val="00137259"/>
    <w:rsid w:val="0013771D"/>
    <w:rsid w:val="001406B2"/>
    <w:rsid w:val="00140CC7"/>
    <w:rsid w:val="00141186"/>
    <w:rsid w:val="001414D6"/>
    <w:rsid w:val="00141B77"/>
    <w:rsid w:val="00141E04"/>
    <w:rsid w:val="00141E62"/>
    <w:rsid w:val="0014201F"/>
    <w:rsid w:val="0014216E"/>
    <w:rsid w:val="001423CC"/>
    <w:rsid w:val="0014292C"/>
    <w:rsid w:val="00142C1E"/>
    <w:rsid w:val="001430D2"/>
    <w:rsid w:val="00143674"/>
    <w:rsid w:val="0014367E"/>
    <w:rsid w:val="001437E1"/>
    <w:rsid w:val="001438FB"/>
    <w:rsid w:val="00143F84"/>
    <w:rsid w:val="00144594"/>
    <w:rsid w:val="0014461C"/>
    <w:rsid w:val="0014474A"/>
    <w:rsid w:val="00144F67"/>
    <w:rsid w:val="00145446"/>
    <w:rsid w:val="00145556"/>
    <w:rsid w:val="0014566E"/>
    <w:rsid w:val="001458FA"/>
    <w:rsid w:val="001459B7"/>
    <w:rsid w:val="00145D7D"/>
    <w:rsid w:val="001460C2"/>
    <w:rsid w:val="00146205"/>
    <w:rsid w:val="00146395"/>
    <w:rsid w:val="001463BE"/>
    <w:rsid w:val="001463E0"/>
    <w:rsid w:val="00146505"/>
    <w:rsid w:val="00146878"/>
    <w:rsid w:val="0014691B"/>
    <w:rsid w:val="0014692A"/>
    <w:rsid w:val="00146B93"/>
    <w:rsid w:val="001475AF"/>
    <w:rsid w:val="001478AF"/>
    <w:rsid w:val="00147DA0"/>
    <w:rsid w:val="001508EE"/>
    <w:rsid w:val="00150D34"/>
    <w:rsid w:val="00151279"/>
    <w:rsid w:val="0015169E"/>
    <w:rsid w:val="00152274"/>
    <w:rsid w:val="001525E5"/>
    <w:rsid w:val="0015276E"/>
    <w:rsid w:val="001527B7"/>
    <w:rsid w:val="001527D6"/>
    <w:rsid w:val="001529A3"/>
    <w:rsid w:val="001529AA"/>
    <w:rsid w:val="00152D18"/>
    <w:rsid w:val="00152DC4"/>
    <w:rsid w:val="00153A04"/>
    <w:rsid w:val="001546F8"/>
    <w:rsid w:val="001549D8"/>
    <w:rsid w:val="00154D89"/>
    <w:rsid w:val="00154E3B"/>
    <w:rsid w:val="00154EC9"/>
    <w:rsid w:val="00155053"/>
    <w:rsid w:val="00155302"/>
    <w:rsid w:val="00155323"/>
    <w:rsid w:val="0015542A"/>
    <w:rsid w:val="00155DCC"/>
    <w:rsid w:val="00155F15"/>
    <w:rsid w:val="00155F58"/>
    <w:rsid w:val="00155FF4"/>
    <w:rsid w:val="00156094"/>
    <w:rsid w:val="00156BA1"/>
    <w:rsid w:val="0015710E"/>
    <w:rsid w:val="00157393"/>
    <w:rsid w:val="001574F0"/>
    <w:rsid w:val="00157625"/>
    <w:rsid w:val="0015785D"/>
    <w:rsid w:val="00157B1A"/>
    <w:rsid w:val="00157E38"/>
    <w:rsid w:val="00160278"/>
    <w:rsid w:val="0016041E"/>
    <w:rsid w:val="001604BD"/>
    <w:rsid w:val="00160797"/>
    <w:rsid w:val="0016081B"/>
    <w:rsid w:val="00161251"/>
    <w:rsid w:val="0016131C"/>
    <w:rsid w:val="001613F2"/>
    <w:rsid w:val="0016148A"/>
    <w:rsid w:val="0016172E"/>
    <w:rsid w:val="00161B5A"/>
    <w:rsid w:val="001623F1"/>
    <w:rsid w:val="0016279C"/>
    <w:rsid w:val="00163032"/>
    <w:rsid w:val="001630AD"/>
    <w:rsid w:val="00163829"/>
    <w:rsid w:val="00163AF0"/>
    <w:rsid w:val="00164085"/>
    <w:rsid w:val="001644B1"/>
    <w:rsid w:val="001646C0"/>
    <w:rsid w:val="00164D5B"/>
    <w:rsid w:val="00164FE8"/>
    <w:rsid w:val="00165C7B"/>
    <w:rsid w:val="001662E0"/>
    <w:rsid w:val="00166527"/>
    <w:rsid w:val="001665D5"/>
    <w:rsid w:val="00166A44"/>
    <w:rsid w:val="00167326"/>
    <w:rsid w:val="00167363"/>
    <w:rsid w:val="00167427"/>
    <w:rsid w:val="00167CDA"/>
    <w:rsid w:val="00167D03"/>
    <w:rsid w:val="00167F34"/>
    <w:rsid w:val="00170A4D"/>
    <w:rsid w:val="00170B46"/>
    <w:rsid w:val="00170F6B"/>
    <w:rsid w:val="00171A21"/>
    <w:rsid w:val="00171AEB"/>
    <w:rsid w:val="00171FA9"/>
    <w:rsid w:val="00172303"/>
    <w:rsid w:val="00172857"/>
    <w:rsid w:val="00172A15"/>
    <w:rsid w:val="00172C1B"/>
    <w:rsid w:val="00172C58"/>
    <w:rsid w:val="00172CB9"/>
    <w:rsid w:val="00172EC0"/>
    <w:rsid w:val="00173E7E"/>
    <w:rsid w:val="00173E8D"/>
    <w:rsid w:val="00174058"/>
    <w:rsid w:val="001744F1"/>
    <w:rsid w:val="00174A2D"/>
    <w:rsid w:val="00174E52"/>
    <w:rsid w:val="00175334"/>
    <w:rsid w:val="001757AA"/>
    <w:rsid w:val="00175946"/>
    <w:rsid w:val="001759EA"/>
    <w:rsid w:val="00175B70"/>
    <w:rsid w:val="0017652E"/>
    <w:rsid w:val="001765D7"/>
    <w:rsid w:val="0017667E"/>
    <w:rsid w:val="00176770"/>
    <w:rsid w:val="0017688C"/>
    <w:rsid w:val="00176D0E"/>
    <w:rsid w:val="00176ED0"/>
    <w:rsid w:val="001772C1"/>
    <w:rsid w:val="001776D7"/>
    <w:rsid w:val="00177D38"/>
    <w:rsid w:val="00177FE4"/>
    <w:rsid w:val="00180A6E"/>
    <w:rsid w:val="00180C7B"/>
    <w:rsid w:val="0018154C"/>
    <w:rsid w:val="0018179C"/>
    <w:rsid w:val="0018195A"/>
    <w:rsid w:val="001829A2"/>
    <w:rsid w:val="00182CFF"/>
    <w:rsid w:val="001839C8"/>
    <w:rsid w:val="001839C9"/>
    <w:rsid w:val="0018406E"/>
    <w:rsid w:val="0018431A"/>
    <w:rsid w:val="0018479D"/>
    <w:rsid w:val="00185A2A"/>
    <w:rsid w:val="00185C1A"/>
    <w:rsid w:val="00186114"/>
    <w:rsid w:val="0018630B"/>
    <w:rsid w:val="00186780"/>
    <w:rsid w:val="00186ABB"/>
    <w:rsid w:val="00186B91"/>
    <w:rsid w:val="00186F24"/>
    <w:rsid w:val="00186FF0"/>
    <w:rsid w:val="00187C30"/>
    <w:rsid w:val="001905D4"/>
    <w:rsid w:val="00190A9B"/>
    <w:rsid w:val="00190CAB"/>
    <w:rsid w:val="001912AB"/>
    <w:rsid w:val="001913D2"/>
    <w:rsid w:val="0019151C"/>
    <w:rsid w:val="00191636"/>
    <w:rsid w:val="001917CB"/>
    <w:rsid w:val="0019181D"/>
    <w:rsid w:val="00192662"/>
    <w:rsid w:val="00192B6A"/>
    <w:rsid w:val="00192CB4"/>
    <w:rsid w:val="00192E39"/>
    <w:rsid w:val="00193636"/>
    <w:rsid w:val="001939C6"/>
    <w:rsid w:val="00193B12"/>
    <w:rsid w:val="00193F6C"/>
    <w:rsid w:val="00193F9D"/>
    <w:rsid w:val="0019400C"/>
    <w:rsid w:val="001940FE"/>
    <w:rsid w:val="001941BF"/>
    <w:rsid w:val="001941DA"/>
    <w:rsid w:val="00194431"/>
    <w:rsid w:val="001948B4"/>
    <w:rsid w:val="00194DCE"/>
    <w:rsid w:val="00194F78"/>
    <w:rsid w:val="0019523E"/>
    <w:rsid w:val="001954EE"/>
    <w:rsid w:val="001955D5"/>
    <w:rsid w:val="00195A12"/>
    <w:rsid w:val="00195B13"/>
    <w:rsid w:val="00196265"/>
    <w:rsid w:val="001965B6"/>
    <w:rsid w:val="001969B0"/>
    <w:rsid w:val="00196C8C"/>
    <w:rsid w:val="001971FE"/>
    <w:rsid w:val="00197FC0"/>
    <w:rsid w:val="00197FC9"/>
    <w:rsid w:val="001A0663"/>
    <w:rsid w:val="001A0823"/>
    <w:rsid w:val="001A093D"/>
    <w:rsid w:val="001A0942"/>
    <w:rsid w:val="001A0DC6"/>
    <w:rsid w:val="001A0E13"/>
    <w:rsid w:val="001A10A5"/>
    <w:rsid w:val="001A14E0"/>
    <w:rsid w:val="001A1C92"/>
    <w:rsid w:val="001A1D55"/>
    <w:rsid w:val="001A202D"/>
    <w:rsid w:val="001A312D"/>
    <w:rsid w:val="001A31B5"/>
    <w:rsid w:val="001A3B11"/>
    <w:rsid w:val="001A43FB"/>
    <w:rsid w:val="001A50A6"/>
    <w:rsid w:val="001A527C"/>
    <w:rsid w:val="001A536B"/>
    <w:rsid w:val="001A58BE"/>
    <w:rsid w:val="001A5A43"/>
    <w:rsid w:val="001A5AEF"/>
    <w:rsid w:val="001A65F6"/>
    <w:rsid w:val="001A6B50"/>
    <w:rsid w:val="001A7186"/>
    <w:rsid w:val="001A74EC"/>
    <w:rsid w:val="001A782D"/>
    <w:rsid w:val="001A7AF1"/>
    <w:rsid w:val="001A7D18"/>
    <w:rsid w:val="001B0615"/>
    <w:rsid w:val="001B0CDC"/>
    <w:rsid w:val="001B0F8C"/>
    <w:rsid w:val="001B1740"/>
    <w:rsid w:val="001B1774"/>
    <w:rsid w:val="001B1946"/>
    <w:rsid w:val="001B1AEB"/>
    <w:rsid w:val="001B1B33"/>
    <w:rsid w:val="001B1E6F"/>
    <w:rsid w:val="001B1F0F"/>
    <w:rsid w:val="001B1F17"/>
    <w:rsid w:val="001B2063"/>
    <w:rsid w:val="001B21BE"/>
    <w:rsid w:val="001B22E8"/>
    <w:rsid w:val="001B234A"/>
    <w:rsid w:val="001B2459"/>
    <w:rsid w:val="001B2AFE"/>
    <w:rsid w:val="001B2F27"/>
    <w:rsid w:val="001B3612"/>
    <w:rsid w:val="001B42D7"/>
    <w:rsid w:val="001B4A69"/>
    <w:rsid w:val="001B4B92"/>
    <w:rsid w:val="001B575F"/>
    <w:rsid w:val="001B5C97"/>
    <w:rsid w:val="001B5D1E"/>
    <w:rsid w:val="001B5D56"/>
    <w:rsid w:val="001B62D9"/>
    <w:rsid w:val="001B644C"/>
    <w:rsid w:val="001B6EAF"/>
    <w:rsid w:val="001B6EFC"/>
    <w:rsid w:val="001B6FC6"/>
    <w:rsid w:val="001B7194"/>
    <w:rsid w:val="001B752A"/>
    <w:rsid w:val="001B765A"/>
    <w:rsid w:val="001B7A30"/>
    <w:rsid w:val="001B7DA4"/>
    <w:rsid w:val="001C01BA"/>
    <w:rsid w:val="001C0324"/>
    <w:rsid w:val="001C04AD"/>
    <w:rsid w:val="001C101A"/>
    <w:rsid w:val="001C1094"/>
    <w:rsid w:val="001C1A5F"/>
    <w:rsid w:val="001C1A80"/>
    <w:rsid w:val="001C1A85"/>
    <w:rsid w:val="001C233E"/>
    <w:rsid w:val="001C2600"/>
    <w:rsid w:val="001C2A85"/>
    <w:rsid w:val="001C307A"/>
    <w:rsid w:val="001C324F"/>
    <w:rsid w:val="001C35A0"/>
    <w:rsid w:val="001C3D12"/>
    <w:rsid w:val="001C4CD0"/>
    <w:rsid w:val="001C4CF2"/>
    <w:rsid w:val="001C4E24"/>
    <w:rsid w:val="001C50CC"/>
    <w:rsid w:val="001C5AB5"/>
    <w:rsid w:val="001C5F7F"/>
    <w:rsid w:val="001C65FE"/>
    <w:rsid w:val="001C6625"/>
    <w:rsid w:val="001C68BE"/>
    <w:rsid w:val="001C6973"/>
    <w:rsid w:val="001C70F3"/>
    <w:rsid w:val="001C72A3"/>
    <w:rsid w:val="001C79D9"/>
    <w:rsid w:val="001C7E4A"/>
    <w:rsid w:val="001C7FF2"/>
    <w:rsid w:val="001D07CA"/>
    <w:rsid w:val="001D0AD5"/>
    <w:rsid w:val="001D0EC0"/>
    <w:rsid w:val="001D1104"/>
    <w:rsid w:val="001D13DD"/>
    <w:rsid w:val="001D14CF"/>
    <w:rsid w:val="001D1FE0"/>
    <w:rsid w:val="001D23FB"/>
    <w:rsid w:val="001D2AA3"/>
    <w:rsid w:val="001D2AE2"/>
    <w:rsid w:val="001D2C55"/>
    <w:rsid w:val="001D33A2"/>
    <w:rsid w:val="001D354C"/>
    <w:rsid w:val="001D3657"/>
    <w:rsid w:val="001D3A07"/>
    <w:rsid w:val="001D4231"/>
    <w:rsid w:val="001D4AE6"/>
    <w:rsid w:val="001D5366"/>
    <w:rsid w:val="001D54BB"/>
    <w:rsid w:val="001D5938"/>
    <w:rsid w:val="001D629B"/>
    <w:rsid w:val="001D64A0"/>
    <w:rsid w:val="001D64DC"/>
    <w:rsid w:val="001D6B62"/>
    <w:rsid w:val="001D6C33"/>
    <w:rsid w:val="001D6C35"/>
    <w:rsid w:val="001D6EEC"/>
    <w:rsid w:val="001D710E"/>
    <w:rsid w:val="001D71E6"/>
    <w:rsid w:val="001E0103"/>
    <w:rsid w:val="001E0156"/>
    <w:rsid w:val="001E05E5"/>
    <w:rsid w:val="001E07F2"/>
    <w:rsid w:val="001E09B6"/>
    <w:rsid w:val="001E0D0F"/>
    <w:rsid w:val="001E0D7F"/>
    <w:rsid w:val="001E10EF"/>
    <w:rsid w:val="001E17D3"/>
    <w:rsid w:val="001E185E"/>
    <w:rsid w:val="001E1FC7"/>
    <w:rsid w:val="001E216D"/>
    <w:rsid w:val="001E23EE"/>
    <w:rsid w:val="001E2B8E"/>
    <w:rsid w:val="001E33B2"/>
    <w:rsid w:val="001E33FF"/>
    <w:rsid w:val="001E3536"/>
    <w:rsid w:val="001E3653"/>
    <w:rsid w:val="001E3BA0"/>
    <w:rsid w:val="001E3E4B"/>
    <w:rsid w:val="001E4163"/>
    <w:rsid w:val="001E44EA"/>
    <w:rsid w:val="001E45A9"/>
    <w:rsid w:val="001E49F2"/>
    <w:rsid w:val="001E4BB1"/>
    <w:rsid w:val="001E4F0C"/>
    <w:rsid w:val="001E535C"/>
    <w:rsid w:val="001E53B0"/>
    <w:rsid w:val="001E562F"/>
    <w:rsid w:val="001E5707"/>
    <w:rsid w:val="001E5721"/>
    <w:rsid w:val="001E5734"/>
    <w:rsid w:val="001E5EFC"/>
    <w:rsid w:val="001E5FE0"/>
    <w:rsid w:val="001E6A5A"/>
    <w:rsid w:val="001E7250"/>
    <w:rsid w:val="001E7403"/>
    <w:rsid w:val="001E7962"/>
    <w:rsid w:val="001F00B0"/>
    <w:rsid w:val="001F1417"/>
    <w:rsid w:val="001F14DB"/>
    <w:rsid w:val="001F17AB"/>
    <w:rsid w:val="001F21B6"/>
    <w:rsid w:val="001F25D4"/>
    <w:rsid w:val="001F26D8"/>
    <w:rsid w:val="001F2D0D"/>
    <w:rsid w:val="001F2D7A"/>
    <w:rsid w:val="001F359D"/>
    <w:rsid w:val="001F48F5"/>
    <w:rsid w:val="001F4A3D"/>
    <w:rsid w:val="001F57E3"/>
    <w:rsid w:val="001F5A94"/>
    <w:rsid w:val="001F627E"/>
    <w:rsid w:val="001F6D09"/>
    <w:rsid w:val="001F735D"/>
    <w:rsid w:val="001F766F"/>
    <w:rsid w:val="001F7B3B"/>
    <w:rsid w:val="001F7C98"/>
    <w:rsid w:val="0020098C"/>
    <w:rsid w:val="00200C1E"/>
    <w:rsid w:val="0020184F"/>
    <w:rsid w:val="00201B60"/>
    <w:rsid w:val="0020245F"/>
    <w:rsid w:val="00202A7E"/>
    <w:rsid w:val="00203D7C"/>
    <w:rsid w:val="00203F46"/>
    <w:rsid w:val="00204198"/>
    <w:rsid w:val="00204908"/>
    <w:rsid w:val="00204B7E"/>
    <w:rsid w:val="00204E5D"/>
    <w:rsid w:val="002056A4"/>
    <w:rsid w:val="00205D33"/>
    <w:rsid w:val="002066F5"/>
    <w:rsid w:val="00206CB1"/>
    <w:rsid w:val="00206D28"/>
    <w:rsid w:val="00207BD7"/>
    <w:rsid w:val="00207D65"/>
    <w:rsid w:val="002104BF"/>
    <w:rsid w:val="002104E5"/>
    <w:rsid w:val="00210AB5"/>
    <w:rsid w:val="00210D82"/>
    <w:rsid w:val="00210E1C"/>
    <w:rsid w:val="00211429"/>
    <w:rsid w:val="0021167C"/>
    <w:rsid w:val="00211942"/>
    <w:rsid w:val="00211B7D"/>
    <w:rsid w:val="00212868"/>
    <w:rsid w:val="00212889"/>
    <w:rsid w:val="00212C74"/>
    <w:rsid w:val="0021367A"/>
    <w:rsid w:val="00214598"/>
    <w:rsid w:val="00214909"/>
    <w:rsid w:val="00214B92"/>
    <w:rsid w:val="00214F66"/>
    <w:rsid w:val="0021509B"/>
    <w:rsid w:val="002158D5"/>
    <w:rsid w:val="00215B10"/>
    <w:rsid w:val="00215ECE"/>
    <w:rsid w:val="00216189"/>
    <w:rsid w:val="0021629F"/>
    <w:rsid w:val="002164C0"/>
    <w:rsid w:val="00216CB3"/>
    <w:rsid w:val="00216D99"/>
    <w:rsid w:val="00217640"/>
    <w:rsid w:val="00217906"/>
    <w:rsid w:val="0022009B"/>
    <w:rsid w:val="0022039C"/>
    <w:rsid w:val="00220705"/>
    <w:rsid w:val="00220AD6"/>
    <w:rsid w:val="00220F0D"/>
    <w:rsid w:val="00221672"/>
    <w:rsid w:val="0022169F"/>
    <w:rsid w:val="00221F7A"/>
    <w:rsid w:val="0022219A"/>
    <w:rsid w:val="002222AE"/>
    <w:rsid w:val="002228D2"/>
    <w:rsid w:val="00222DBD"/>
    <w:rsid w:val="00223747"/>
    <w:rsid w:val="0022502D"/>
    <w:rsid w:val="002257E7"/>
    <w:rsid w:val="00225A2C"/>
    <w:rsid w:val="00225EFB"/>
    <w:rsid w:val="00226EDD"/>
    <w:rsid w:val="00227130"/>
    <w:rsid w:val="002278FC"/>
    <w:rsid w:val="00227CC7"/>
    <w:rsid w:val="00230342"/>
    <w:rsid w:val="002304AE"/>
    <w:rsid w:val="0023089D"/>
    <w:rsid w:val="00230A3F"/>
    <w:rsid w:val="00230CBB"/>
    <w:rsid w:val="00231622"/>
    <w:rsid w:val="00231748"/>
    <w:rsid w:val="00231F42"/>
    <w:rsid w:val="0023262E"/>
    <w:rsid w:val="0023268F"/>
    <w:rsid w:val="00232772"/>
    <w:rsid w:val="0023294A"/>
    <w:rsid w:val="00232B3F"/>
    <w:rsid w:val="00232D3E"/>
    <w:rsid w:val="00233034"/>
    <w:rsid w:val="002330CB"/>
    <w:rsid w:val="002333E9"/>
    <w:rsid w:val="002334C4"/>
    <w:rsid w:val="002335B6"/>
    <w:rsid w:val="002338D7"/>
    <w:rsid w:val="00233950"/>
    <w:rsid w:val="00233F79"/>
    <w:rsid w:val="00234839"/>
    <w:rsid w:val="00236433"/>
    <w:rsid w:val="00236458"/>
    <w:rsid w:val="00236A24"/>
    <w:rsid w:val="00236B91"/>
    <w:rsid w:val="00236CFF"/>
    <w:rsid w:val="00236F1F"/>
    <w:rsid w:val="002371D6"/>
    <w:rsid w:val="00237487"/>
    <w:rsid w:val="00237857"/>
    <w:rsid w:val="00240C1F"/>
    <w:rsid w:val="00241901"/>
    <w:rsid w:val="002424C3"/>
    <w:rsid w:val="0024261D"/>
    <w:rsid w:val="002426F7"/>
    <w:rsid w:val="00242A12"/>
    <w:rsid w:val="002434DC"/>
    <w:rsid w:val="0024377A"/>
    <w:rsid w:val="002440BE"/>
    <w:rsid w:val="00244295"/>
    <w:rsid w:val="002445EE"/>
    <w:rsid w:val="0024464A"/>
    <w:rsid w:val="0024493A"/>
    <w:rsid w:val="00244BC4"/>
    <w:rsid w:val="00244FCD"/>
    <w:rsid w:val="00245687"/>
    <w:rsid w:val="00245CCF"/>
    <w:rsid w:val="00246246"/>
    <w:rsid w:val="00246A03"/>
    <w:rsid w:val="00246BE4"/>
    <w:rsid w:val="00246C62"/>
    <w:rsid w:val="002474FC"/>
    <w:rsid w:val="00247B53"/>
    <w:rsid w:val="00247F63"/>
    <w:rsid w:val="0025025B"/>
    <w:rsid w:val="002509B1"/>
    <w:rsid w:val="00250B18"/>
    <w:rsid w:val="00250C44"/>
    <w:rsid w:val="00251C5B"/>
    <w:rsid w:val="00252139"/>
    <w:rsid w:val="00252DA3"/>
    <w:rsid w:val="00253226"/>
    <w:rsid w:val="002533B7"/>
    <w:rsid w:val="00253739"/>
    <w:rsid w:val="00253E76"/>
    <w:rsid w:val="002541B0"/>
    <w:rsid w:val="002547B2"/>
    <w:rsid w:val="00254A48"/>
    <w:rsid w:val="002554EC"/>
    <w:rsid w:val="00255586"/>
    <w:rsid w:val="0025637A"/>
    <w:rsid w:val="00256828"/>
    <w:rsid w:val="00256C50"/>
    <w:rsid w:val="00256CA1"/>
    <w:rsid w:val="002570C8"/>
    <w:rsid w:val="0025719B"/>
    <w:rsid w:val="00257555"/>
    <w:rsid w:val="0025762A"/>
    <w:rsid w:val="00257DB4"/>
    <w:rsid w:val="00257F14"/>
    <w:rsid w:val="0026025B"/>
    <w:rsid w:val="00260668"/>
    <w:rsid w:val="002607AE"/>
    <w:rsid w:val="00260A74"/>
    <w:rsid w:val="00260BC9"/>
    <w:rsid w:val="00261270"/>
    <w:rsid w:val="002616D1"/>
    <w:rsid w:val="00261E7A"/>
    <w:rsid w:val="00262268"/>
    <w:rsid w:val="002624E4"/>
    <w:rsid w:val="00262B65"/>
    <w:rsid w:val="00263176"/>
    <w:rsid w:val="00263299"/>
    <w:rsid w:val="0026379B"/>
    <w:rsid w:val="00263A8F"/>
    <w:rsid w:val="00263AD7"/>
    <w:rsid w:val="00263CA9"/>
    <w:rsid w:val="00264386"/>
    <w:rsid w:val="00264E80"/>
    <w:rsid w:val="002650FC"/>
    <w:rsid w:val="00265277"/>
    <w:rsid w:val="00265870"/>
    <w:rsid w:val="00265E6D"/>
    <w:rsid w:val="00266484"/>
    <w:rsid w:val="0026664D"/>
    <w:rsid w:val="00266E19"/>
    <w:rsid w:val="00266FDE"/>
    <w:rsid w:val="0026706F"/>
    <w:rsid w:val="00267473"/>
    <w:rsid w:val="00267570"/>
    <w:rsid w:val="00267664"/>
    <w:rsid w:val="00267954"/>
    <w:rsid w:val="00267A74"/>
    <w:rsid w:val="00267CF6"/>
    <w:rsid w:val="00270095"/>
    <w:rsid w:val="002700EE"/>
    <w:rsid w:val="00270161"/>
    <w:rsid w:val="00270235"/>
    <w:rsid w:val="0027064D"/>
    <w:rsid w:val="00270FE1"/>
    <w:rsid w:val="002712BB"/>
    <w:rsid w:val="0027137E"/>
    <w:rsid w:val="0027154B"/>
    <w:rsid w:val="00271751"/>
    <w:rsid w:val="002719F0"/>
    <w:rsid w:val="00271D64"/>
    <w:rsid w:val="00271D97"/>
    <w:rsid w:val="002725F2"/>
    <w:rsid w:val="002727DD"/>
    <w:rsid w:val="00272FF5"/>
    <w:rsid w:val="002730F1"/>
    <w:rsid w:val="00273891"/>
    <w:rsid w:val="00273A20"/>
    <w:rsid w:val="00273C24"/>
    <w:rsid w:val="00273D1C"/>
    <w:rsid w:val="00273E01"/>
    <w:rsid w:val="00273FAB"/>
    <w:rsid w:val="00274007"/>
    <w:rsid w:val="002740FB"/>
    <w:rsid w:val="00274202"/>
    <w:rsid w:val="0027447D"/>
    <w:rsid w:val="002748EE"/>
    <w:rsid w:val="00274BC1"/>
    <w:rsid w:val="00274E88"/>
    <w:rsid w:val="00274FA2"/>
    <w:rsid w:val="00275339"/>
    <w:rsid w:val="0027564F"/>
    <w:rsid w:val="00275D86"/>
    <w:rsid w:val="002760CB"/>
    <w:rsid w:val="00276920"/>
    <w:rsid w:val="002769E4"/>
    <w:rsid w:val="00276B82"/>
    <w:rsid w:val="00276BCD"/>
    <w:rsid w:val="00276F0F"/>
    <w:rsid w:val="00277044"/>
    <w:rsid w:val="00277280"/>
    <w:rsid w:val="00277BB7"/>
    <w:rsid w:val="00277DE6"/>
    <w:rsid w:val="00280216"/>
    <w:rsid w:val="002806F2"/>
    <w:rsid w:val="00280FAD"/>
    <w:rsid w:val="002813C7"/>
    <w:rsid w:val="002817B2"/>
    <w:rsid w:val="0028238A"/>
    <w:rsid w:val="00282D6E"/>
    <w:rsid w:val="00282E35"/>
    <w:rsid w:val="002830A7"/>
    <w:rsid w:val="002835DD"/>
    <w:rsid w:val="00283656"/>
    <w:rsid w:val="00284C87"/>
    <w:rsid w:val="002858DA"/>
    <w:rsid w:val="00285C60"/>
    <w:rsid w:val="00286932"/>
    <w:rsid w:val="00286DCE"/>
    <w:rsid w:val="0028707D"/>
    <w:rsid w:val="00287DBF"/>
    <w:rsid w:val="00287FEE"/>
    <w:rsid w:val="0029042C"/>
    <w:rsid w:val="002907F3"/>
    <w:rsid w:val="0029092F"/>
    <w:rsid w:val="00291085"/>
    <w:rsid w:val="00291110"/>
    <w:rsid w:val="002911B1"/>
    <w:rsid w:val="002911EB"/>
    <w:rsid w:val="00291D33"/>
    <w:rsid w:val="0029231E"/>
    <w:rsid w:val="002926B1"/>
    <w:rsid w:val="00292FEC"/>
    <w:rsid w:val="002932FC"/>
    <w:rsid w:val="00293432"/>
    <w:rsid w:val="002935FD"/>
    <w:rsid w:val="002936C9"/>
    <w:rsid w:val="00293CE5"/>
    <w:rsid w:val="00293E44"/>
    <w:rsid w:val="002943B9"/>
    <w:rsid w:val="0029466E"/>
    <w:rsid w:val="00294E45"/>
    <w:rsid w:val="0029543E"/>
    <w:rsid w:val="0029550E"/>
    <w:rsid w:val="002959C3"/>
    <w:rsid w:val="00295A94"/>
    <w:rsid w:val="00295E4A"/>
    <w:rsid w:val="00296AC2"/>
    <w:rsid w:val="00296AF8"/>
    <w:rsid w:val="00296EB3"/>
    <w:rsid w:val="00297055"/>
    <w:rsid w:val="002971C7"/>
    <w:rsid w:val="002972FF"/>
    <w:rsid w:val="002976A5"/>
    <w:rsid w:val="0029784B"/>
    <w:rsid w:val="00297A85"/>
    <w:rsid w:val="00297ADC"/>
    <w:rsid w:val="00297C07"/>
    <w:rsid w:val="002A0002"/>
    <w:rsid w:val="002A0504"/>
    <w:rsid w:val="002A0B32"/>
    <w:rsid w:val="002A0F33"/>
    <w:rsid w:val="002A19C6"/>
    <w:rsid w:val="002A23B0"/>
    <w:rsid w:val="002A2E45"/>
    <w:rsid w:val="002A3779"/>
    <w:rsid w:val="002A4531"/>
    <w:rsid w:val="002A4F36"/>
    <w:rsid w:val="002A5022"/>
    <w:rsid w:val="002A5BE8"/>
    <w:rsid w:val="002A5D5C"/>
    <w:rsid w:val="002A5FEB"/>
    <w:rsid w:val="002A62D1"/>
    <w:rsid w:val="002A6460"/>
    <w:rsid w:val="002A727F"/>
    <w:rsid w:val="002A77FF"/>
    <w:rsid w:val="002A785D"/>
    <w:rsid w:val="002A7CAF"/>
    <w:rsid w:val="002B0738"/>
    <w:rsid w:val="002B0837"/>
    <w:rsid w:val="002B0B91"/>
    <w:rsid w:val="002B0E93"/>
    <w:rsid w:val="002B16B4"/>
    <w:rsid w:val="002B1815"/>
    <w:rsid w:val="002B1D47"/>
    <w:rsid w:val="002B1D99"/>
    <w:rsid w:val="002B1E8B"/>
    <w:rsid w:val="002B1EF0"/>
    <w:rsid w:val="002B2501"/>
    <w:rsid w:val="002B2667"/>
    <w:rsid w:val="002B27A1"/>
    <w:rsid w:val="002B2AAC"/>
    <w:rsid w:val="002B2C6B"/>
    <w:rsid w:val="002B2F9A"/>
    <w:rsid w:val="002B31DD"/>
    <w:rsid w:val="002B3362"/>
    <w:rsid w:val="002B353D"/>
    <w:rsid w:val="002B40D9"/>
    <w:rsid w:val="002B46F7"/>
    <w:rsid w:val="002B483F"/>
    <w:rsid w:val="002B4AF7"/>
    <w:rsid w:val="002B536D"/>
    <w:rsid w:val="002B54ED"/>
    <w:rsid w:val="002B55AE"/>
    <w:rsid w:val="002B56D4"/>
    <w:rsid w:val="002B5A81"/>
    <w:rsid w:val="002B6038"/>
    <w:rsid w:val="002B63F9"/>
    <w:rsid w:val="002B6AA7"/>
    <w:rsid w:val="002B74CE"/>
    <w:rsid w:val="002C054D"/>
    <w:rsid w:val="002C0BA8"/>
    <w:rsid w:val="002C14CB"/>
    <w:rsid w:val="002C1848"/>
    <w:rsid w:val="002C1AB9"/>
    <w:rsid w:val="002C1C58"/>
    <w:rsid w:val="002C1DBB"/>
    <w:rsid w:val="002C1EF1"/>
    <w:rsid w:val="002C2631"/>
    <w:rsid w:val="002C2DE7"/>
    <w:rsid w:val="002C2EDA"/>
    <w:rsid w:val="002C3077"/>
    <w:rsid w:val="002C377D"/>
    <w:rsid w:val="002C3965"/>
    <w:rsid w:val="002C418B"/>
    <w:rsid w:val="002C4213"/>
    <w:rsid w:val="002C441E"/>
    <w:rsid w:val="002C4652"/>
    <w:rsid w:val="002C46D5"/>
    <w:rsid w:val="002C4DCF"/>
    <w:rsid w:val="002C55AB"/>
    <w:rsid w:val="002C63A1"/>
    <w:rsid w:val="002C6A25"/>
    <w:rsid w:val="002C6A5D"/>
    <w:rsid w:val="002C6F81"/>
    <w:rsid w:val="002C713B"/>
    <w:rsid w:val="002C7285"/>
    <w:rsid w:val="002D04CE"/>
    <w:rsid w:val="002D099D"/>
    <w:rsid w:val="002D0B92"/>
    <w:rsid w:val="002D0C0F"/>
    <w:rsid w:val="002D0F82"/>
    <w:rsid w:val="002D10BA"/>
    <w:rsid w:val="002D1374"/>
    <w:rsid w:val="002D152C"/>
    <w:rsid w:val="002D1CA4"/>
    <w:rsid w:val="002D1E2F"/>
    <w:rsid w:val="002D2008"/>
    <w:rsid w:val="002D22B9"/>
    <w:rsid w:val="002D245B"/>
    <w:rsid w:val="002D32AE"/>
    <w:rsid w:val="002D3A1E"/>
    <w:rsid w:val="002D437A"/>
    <w:rsid w:val="002D44DE"/>
    <w:rsid w:val="002D45FD"/>
    <w:rsid w:val="002D466A"/>
    <w:rsid w:val="002D472D"/>
    <w:rsid w:val="002D47A7"/>
    <w:rsid w:val="002D4B60"/>
    <w:rsid w:val="002D4C21"/>
    <w:rsid w:val="002D5055"/>
    <w:rsid w:val="002D5330"/>
    <w:rsid w:val="002D5525"/>
    <w:rsid w:val="002D5620"/>
    <w:rsid w:val="002D5833"/>
    <w:rsid w:val="002D5994"/>
    <w:rsid w:val="002D71BC"/>
    <w:rsid w:val="002D7359"/>
    <w:rsid w:val="002D7B4F"/>
    <w:rsid w:val="002D7FB3"/>
    <w:rsid w:val="002E066D"/>
    <w:rsid w:val="002E06D1"/>
    <w:rsid w:val="002E0AC1"/>
    <w:rsid w:val="002E0B8A"/>
    <w:rsid w:val="002E0E81"/>
    <w:rsid w:val="002E110C"/>
    <w:rsid w:val="002E11F4"/>
    <w:rsid w:val="002E1530"/>
    <w:rsid w:val="002E23AA"/>
    <w:rsid w:val="002E261A"/>
    <w:rsid w:val="002E2643"/>
    <w:rsid w:val="002E27B3"/>
    <w:rsid w:val="002E2E10"/>
    <w:rsid w:val="002E2FA2"/>
    <w:rsid w:val="002E425F"/>
    <w:rsid w:val="002E4460"/>
    <w:rsid w:val="002E4517"/>
    <w:rsid w:val="002E4875"/>
    <w:rsid w:val="002E496F"/>
    <w:rsid w:val="002E5242"/>
    <w:rsid w:val="002E5921"/>
    <w:rsid w:val="002E5C26"/>
    <w:rsid w:val="002E62FD"/>
    <w:rsid w:val="002E67D5"/>
    <w:rsid w:val="002E6B1B"/>
    <w:rsid w:val="002E6C70"/>
    <w:rsid w:val="002E7924"/>
    <w:rsid w:val="002F0A65"/>
    <w:rsid w:val="002F0F4F"/>
    <w:rsid w:val="002F14D0"/>
    <w:rsid w:val="002F1AD4"/>
    <w:rsid w:val="002F25C1"/>
    <w:rsid w:val="002F270A"/>
    <w:rsid w:val="002F28DE"/>
    <w:rsid w:val="002F2D08"/>
    <w:rsid w:val="002F2D4E"/>
    <w:rsid w:val="002F2EF9"/>
    <w:rsid w:val="002F2F8E"/>
    <w:rsid w:val="002F3425"/>
    <w:rsid w:val="002F382C"/>
    <w:rsid w:val="002F3AD0"/>
    <w:rsid w:val="002F3DFD"/>
    <w:rsid w:val="002F4B80"/>
    <w:rsid w:val="002F4BF7"/>
    <w:rsid w:val="002F4ECD"/>
    <w:rsid w:val="002F5822"/>
    <w:rsid w:val="002F6B7A"/>
    <w:rsid w:val="002F748E"/>
    <w:rsid w:val="002F7675"/>
    <w:rsid w:val="002F7762"/>
    <w:rsid w:val="002F77F5"/>
    <w:rsid w:val="002F7A64"/>
    <w:rsid w:val="002F7D1A"/>
    <w:rsid w:val="00300388"/>
    <w:rsid w:val="00300494"/>
    <w:rsid w:val="00300932"/>
    <w:rsid w:val="003011D9"/>
    <w:rsid w:val="003020F1"/>
    <w:rsid w:val="00302191"/>
    <w:rsid w:val="003021CE"/>
    <w:rsid w:val="0030245D"/>
    <w:rsid w:val="003033BB"/>
    <w:rsid w:val="003039E6"/>
    <w:rsid w:val="00303BB2"/>
    <w:rsid w:val="00303CC1"/>
    <w:rsid w:val="00303EDD"/>
    <w:rsid w:val="003040CF"/>
    <w:rsid w:val="003045E3"/>
    <w:rsid w:val="00304B76"/>
    <w:rsid w:val="00305489"/>
    <w:rsid w:val="00305A22"/>
    <w:rsid w:val="00305B60"/>
    <w:rsid w:val="00305F0A"/>
    <w:rsid w:val="00306376"/>
    <w:rsid w:val="003071CD"/>
    <w:rsid w:val="0030767D"/>
    <w:rsid w:val="003079F3"/>
    <w:rsid w:val="00307E62"/>
    <w:rsid w:val="00307F08"/>
    <w:rsid w:val="00307F3D"/>
    <w:rsid w:val="003103F6"/>
    <w:rsid w:val="00311123"/>
    <w:rsid w:val="0031147D"/>
    <w:rsid w:val="003119D1"/>
    <w:rsid w:val="00311A78"/>
    <w:rsid w:val="00311E0C"/>
    <w:rsid w:val="00312290"/>
    <w:rsid w:val="0031230D"/>
    <w:rsid w:val="003131C1"/>
    <w:rsid w:val="00313316"/>
    <w:rsid w:val="003135AD"/>
    <w:rsid w:val="00313822"/>
    <w:rsid w:val="003139CF"/>
    <w:rsid w:val="00313E95"/>
    <w:rsid w:val="0031441D"/>
    <w:rsid w:val="003145D7"/>
    <w:rsid w:val="0031467E"/>
    <w:rsid w:val="00315190"/>
    <w:rsid w:val="00316060"/>
    <w:rsid w:val="0031622D"/>
    <w:rsid w:val="0031627A"/>
    <w:rsid w:val="00316487"/>
    <w:rsid w:val="00316674"/>
    <w:rsid w:val="003167D0"/>
    <w:rsid w:val="003168E7"/>
    <w:rsid w:val="00316B73"/>
    <w:rsid w:val="00316BF0"/>
    <w:rsid w:val="00317073"/>
    <w:rsid w:val="0031795E"/>
    <w:rsid w:val="00317CE0"/>
    <w:rsid w:val="00317EB4"/>
    <w:rsid w:val="003202AF"/>
    <w:rsid w:val="00320BFE"/>
    <w:rsid w:val="00320C39"/>
    <w:rsid w:val="00321464"/>
    <w:rsid w:val="00321F05"/>
    <w:rsid w:val="0032222F"/>
    <w:rsid w:val="0032223A"/>
    <w:rsid w:val="0032227F"/>
    <w:rsid w:val="00322AC1"/>
    <w:rsid w:val="00322E58"/>
    <w:rsid w:val="0032306A"/>
    <w:rsid w:val="00323407"/>
    <w:rsid w:val="003234EB"/>
    <w:rsid w:val="003234F3"/>
    <w:rsid w:val="003237B4"/>
    <w:rsid w:val="003237FF"/>
    <w:rsid w:val="003238E8"/>
    <w:rsid w:val="0032397F"/>
    <w:rsid w:val="00323D6A"/>
    <w:rsid w:val="00323F54"/>
    <w:rsid w:val="00324085"/>
    <w:rsid w:val="0032486C"/>
    <w:rsid w:val="00324E8D"/>
    <w:rsid w:val="00325758"/>
    <w:rsid w:val="00325CD5"/>
    <w:rsid w:val="00325F09"/>
    <w:rsid w:val="00325F3E"/>
    <w:rsid w:val="00326734"/>
    <w:rsid w:val="00327055"/>
    <w:rsid w:val="003273B3"/>
    <w:rsid w:val="00327525"/>
    <w:rsid w:val="00327BB9"/>
    <w:rsid w:val="00331412"/>
    <w:rsid w:val="003316E4"/>
    <w:rsid w:val="00331833"/>
    <w:rsid w:val="00332266"/>
    <w:rsid w:val="00332B0D"/>
    <w:rsid w:val="00332B40"/>
    <w:rsid w:val="00332E56"/>
    <w:rsid w:val="0033354B"/>
    <w:rsid w:val="00333632"/>
    <w:rsid w:val="00333853"/>
    <w:rsid w:val="00333893"/>
    <w:rsid w:val="00333E11"/>
    <w:rsid w:val="003346AD"/>
    <w:rsid w:val="003348E6"/>
    <w:rsid w:val="00335200"/>
    <w:rsid w:val="00335366"/>
    <w:rsid w:val="003356B3"/>
    <w:rsid w:val="00335926"/>
    <w:rsid w:val="00335A93"/>
    <w:rsid w:val="00335D87"/>
    <w:rsid w:val="00336920"/>
    <w:rsid w:val="00336BB0"/>
    <w:rsid w:val="00336E5A"/>
    <w:rsid w:val="00337644"/>
    <w:rsid w:val="003379E0"/>
    <w:rsid w:val="00337E44"/>
    <w:rsid w:val="003410C5"/>
    <w:rsid w:val="00341250"/>
    <w:rsid w:val="003412B7"/>
    <w:rsid w:val="003417C0"/>
    <w:rsid w:val="003418D1"/>
    <w:rsid w:val="00341C27"/>
    <w:rsid w:val="00341F65"/>
    <w:rsid w:val="00342744"/>
    <w:rsid w:val="00343411"/>
    <w:rsid w:val="00343835"/>
    <w:rsid w:val="00344C32"/>
    <w:rsid w:val="00344F11"/>
    <w:rsid w:val="003454C1"/>
    <w:rsid w:val="00345615"/>
    <w:rsid w:val="0034592B"/>
    <w:rsid w:val="00345B70"/>
    <w:rsid w:val="00346645"/>
    <w:rsid w:val="00346906"/>
    <w:rsid w:val="00346974"/>
    <w:rsid w:val="00346D45"/>
    <w:rsid w:val="00346FC8"/>
    <w:rsid w:val="0034775D"/>
    <w:rsid w:val="00347D66"/>
    <w:rsid w:val="00347FC5"/>
    <w:rsid w:val="003500B2"/>
    <w:rsid w:val="00350278"/>
    <w:rsid w:val="00350C32"/>
    <w:rsid w:val="0035191E"/>
    <w:rsid w:val="00351931"/>
    <w:rsid w:val="00351D89"/>
    <w:rsid w:val="003521A5"/>
    <w:rsid w:val="00352222"/>
    <w:rsid w:val="00352359"/>
    <w:rsid w:val="003526E3"/>
    <w:rsid w:val="003528BB"/>
    <w:rsid w:val="00352AEF"/>
    <w:rsid w:val="003536F7"/>
    <w:rsid w:val="00353949"/>
    <w:rsid w:val="003539F0"/>
    <w:rsid w:val="003543EC"/>
    <w:rsid w:val="0035490C"/>
    <w:rsid w:val="00354C4E"/>
    <w:rsid w:val="003556E3"/>
    <w:rsid w:val="00356550"/>
    <w:rsid w:val="00356709"/>
    <w:rsid w:val="00356912"/>
    <w:rsid w:val="003569A1"/>
    <w:rsid w:val="00356AE8"/>
    <w:rsid w:val="00356DB1"/>
    <w:rsid w:val="00357409"/>
    <w:rsid w:val="00357554"/>
    <w:rsid w:val="00357672"/>
    <w:rsid w:val="0035778E"/>
    <w:rsid w:val="00357ECC"/>
    <w:rsid w:val="0036029D"/>
    <w:rsid w:val="0036035C"/>
    <w:rsid w:val="00360AAF"/>
    <w:rsid w:val="00360B08"/>
    <w:rsid w:val="00360EB1"/>
    <w:rsid w:val="00360FC7"/>
    <w:rsid w:val="00361493"/>
    <w:rsid w:val="0036158E"/>
    <w:rsid w:val="00361CAB"/>
    <w:rsid w:val="00361F0C"/>
    <w:rsid w:val="00361F81"/>
    <w:rsid w:val="00362127"/>
    <w:rsid w:val="00362636"/>
    <w:rsid w:val="00362991"/>
    <w:rsid w:val="00362A74"/>
    <w:rsid w:val="00362BED"/>
    <w:rsid w:val="00363598"/>
    <w:rsid w:val="00363B79"/>
    <w:rsid w:val="00363BDC"/>
    <w:rsid w:val="00363BE9"/>
    <w:rsid w:val="00363D07"/>
    <w:rsid w:val="00363D36"/>
    <w:rsid w:val="00363E91"/>
    <w:rsid w:val="00363EB3"/>
    <w:rsid w:val="00363FD4"/>
    <w:rsid w:val="003640AA"/>
    <w:rsid w:val="00364BE3"/>
    <w:rsid w:val="00364ED7"/>
    <w:rsid w:val="00364FE7"/>
    <w:rsid w:val="003652AF"/>
    <w:rsid w:val="003655BA"/>
    <w:rsid w:val="00365950"/>
    <w:rsid w:val="00365DB1"/>
    <w:rsid w:val="00365EC1"/>
    <w:rsid w:val="00366140"/>
    <w:rsid w:val="00366413"/>
    <w:rsid w:val="00366D0D"/>
    <w:rsid w:val="0036722F"/>
    <w:rsid w:val="00367755"/>
    <w:rsid w:val="0036795E"/>
    <w:rsid w:val="00367FE3"/>
    <w:rsid w:val="00370800"/>
    <w:rsid w:val="00370CC4"/>
    <w:rsid w:val="00371612"/>
    <w:rsid w:val="00371821"/>
    <w:rsid w:val="0037253E"/>
    <w:rsid w:val="003725ED"/>
    <w:rsid w:val="0037344B"/>
    <w:rsid w:val="00373A10"/>
    <w:rsid w:val="00373B50"/>
    <w:rsid w:val="00373EC8"/>
    <w:rsid w:val="003743A8"/>
    <w:rsid w:val="003743F2"/>
    <w:rsid w:val="00374417"/>
    <w:rsid w:val="00374645"/>
    <w:rsid w:val="00374CA8"/>
    <w:rsid w:val="00374D14"/>
    <w:rsid w:val="0037502D"/>
    <w:rsid w:val="00375043"/>
    <w:rsid w:val="00375477"/>
    <w:rsid w:val="00375E54"/>
    <w:rsid w:val="00376159"/>
    <w:rsid w:val="003763A8"/>
    <w:rsid w:val="00376B20"/>
    <w:rsid w:val="00377720"/>
    <w:rsid w:val="00377C2A"/>
    <w:rsid w:val="00380020"/>
    <w:rsid w:val="00380260"/>
    <w:rsid w:val="0038058A"/>
    <w:rsid w:val="00380709"/>
    <w:rsid w:val="00380DDF"/>
    <w:rsid w:val="00380FE3"/>
    <w:rsid w:val="00381B58"/>
    <w:rsid w:val="00381B5B"/>
    <w:rsid w:val="003824E4"/>
    <w:rsid w:val="00382549"/>
    <w:rsid w:val="00382868"/>
    <w:rsid w:val="00382E5F"/>
    <w:rsid w:val="00383833"/>
    <w:rsid w:val="003838A5"/>
    <w:rsid w:val="00383BEF"/>
    <w:rsid w:val="00383CCF"/>
    <w:rsid w:val="00383F69"/>
    <w:rsid w:val="00384028"/>
    <w:rsid w:val="00384779"/>
    <w:rsid w:val="003847CD"/>
    <w:rsid w:val="003847CE"/>
    <w:rsid w:val="00384E92"/>
    <w:rsid w:val="00384F2C"/>
    <w:rsid w:val="00385366"/>
    <w:rsid w:val="003855E6"/>
    <w:rsid w:val="00385807"/>
    <w:rsid w:val="00385A82"/>
    <w:rsid w:val="00385B50"/>
    <w:rsid w:val="00385DD7"/>
    <w:rsid w:val="00386930"/>
    <w:rsid w:val="003869C8"/>
    <w:rsid w:val="003869D9"/>
    <w:rsid w:val="003869E9"/>
    <w:rsid w:val="003871E6"/>
    <w:rsid w:val="003874E5"/>
    <w:rsid w:val="003875C6"/>
    <w:rsid w:val="00387B12"/>
    <w:rsid w:val="00387D1F"/>
    <w:rsid w:val="00390870"/>
    <w:rsid w:val="00390882"/>
    <w:rsid w:val="00390A23"/>
    <w:rsid w:val="00390FCB"/>
    <w:rsid w:val="00391826"/>
    <w:rsid w:val="003919F7"/>
    <w:rsid w:val="00392330"/>
    <w:rsid w:val="00392411"/>
    <w:rsid w:val="0039241E"/>
    <w:rsid w:val="00393282"/>
    <w:rsid w:val="00393880"/>
    <w:rsid w:val="00393AA0"/>
    <w:rsid w:val="003941B3"/>
    <w:rsid w:val="0039436F"/>
    <w:rsid w:val="00394449"/>
    <w:rsid w:val="003948E8"/>
    <w:rsid w:val="00394A2B"/>
    <w:rsid w:val="00394FEE"/>
    <w:rsid w:val="0039511B"/>
    <w:rsid w:val="00395967"/>
    <w:rsid w:val="00395B1A"/>
    <w:rsid w:val="003960A1"/>
    <w:rsid w:val="00396152"/>
    <w:rsid w:val="0039643D"/>
    <w:rsid w:val="00396606"/>
    <w:rsid w:val="003966E5"/>
    <w:rsid w:val="00396A89"/>
    <w:rsid w:val="00397AF1"/>
    <w:rsid w:val="00397BA1"/>
    <w:rsid w:val="003A008A"/>
    <w:rsid w:val="003A03B9"/>
    <w:rsid w:val="003A05C1"/>
    <w:rsid w:val="003A0617"/>
    <w:rsid w:val="003A08A8"/>
    <w:rsid w:val="003A0EE4"/>
    <w:rsid w:val="003A1080"/>
    <w:rsid w:val="003A10E0"/>
    <w:rsid w:val="003A11B3"/>
    <w:rsid w:val="003A1430"/>
    <w:rsid w:val="003A1A14"/>
    <w:rsid w:val="003A23D0"/>
    <w:rsid w:val="003A2A2C"/>
    <w:rsid w:val="003A2E7C"/>
    <w:rsid w:val="003A2F49"/>
    <w:rsid w:val="003A304F"/>
    <w:rsid w:val="003A3B03"/>
    <w:rsid w:val="003A46A4"/>
    <w:rsid w:val="003A46B0"/>
    <w:rsid w:val="003A4A14"/>
    <w:rsid w:val="003A509F"/>
    <w:rsid w:val="003A5159"/>
    <w:rsid w:val="003A556C"/>
    <w:rsid w:val="003A5783"/>
    <w:rsid w:val="003A5FE3"/>
    <w:rsid w:val="003A66FE"/>
    <w:rsid w:val="003A68E9"/>
    <w:rsid w:val="003A70B1"/>
    <w:rsid w:val="003A710E"/>
    <w:rsid w:val="003A7506"/>
    <w:rsid w:val="003A7941"/>
    <w:rsid w:val="003A7964"/>
    <w:rsid w:val="003A7AB6"/>
    <w:rsid w:val="003A7C73"/>
    <w:rsid w:val="003A7C8F"/>
    <w:rsid w:val="003A7D27"/>
    <w:rsid w:val="003A7DDB"/>
    <w:rsid w:val="003B02C8"/>
    <w:rsid w:val="003B031D"/>
    <w:rsid w:val="003B058F"/>
    <w:rsid w:val="003B14E1"/>
    <w:rsid w:val="003B15FA"/>
    <w:rsid w:val="003B199F"/>
    <w:rsid w:val="003B1D4A"/>
    <w:rsid w:val="003B1EA0"/>
    <w:rsid w:val="003B2A6B"/>
    <w:rsid w:val="003B2DDD"/>
    <w:rsid w:val="003B3366"/>
    <w:rsid w:val="003B3959"/>
    <w:rsid w:val="003B4BE3"/>
    <w:rsid w:val="003B4C0F"/>
    <w:rsid w:val="003B4D4E"/>
    <w:rsid w:val="003B4D91"/>
    <w:rsid w:val="003B4EE3"/>
    <w:rsid w:val="003B56E3"/>
    <w:rsid w:val="003B5792"/>
    <w:rsid w:val="003B5AEF"/>
    <w:rsid w:val="003B5BB8"/>
    <w:rsid w:val="003B5BC1"/>
    <w:rsid w:val="003B5C3C"/>
    <w:rsid w:val="003B5E5F"/>
    <w:rsid w:val="003B62E0"/>
    <w:rsid w:val="003B63BF"/>
    <w:rsid w:val="003B683B"/>
    <w:rsid w:val="003B6D0F"/>
    <w:rsid w:val="003B7973"/>
    <w:rsid w:val="003B7F64"/>
    <w:rsid w:val="003C04B3"/>
    <w:rsid w:val="003C05F4"/>
    <w:rsid w:val="003C0B88"/>
    <w:rsid w:val="003C0D2F"/>
    <w:rsid w:val="003C0F7A"/>
    <w:rsid w:val="003C1069"/>
    <w:rsid w:val="003C1170"/>
    <w:rsid w:val="003C13F3"/>
    <w:rsid w:val="003C161B"/>
    <w:rsid w:val="003C1C5E"/>
    <w:rsid w:val="003C1DDF"/>
    <w:rsid w:val="003C2115"/>
    <w:rsid w:val="003C2EEB"/>
    <w:rsid w:val="003C3285"/>
    <w:rsid w:val="003C38AE"/>
    <w:rsid w:val="003C39AF"/>
    <w:rsid w:val="003C4482"/>
    <w:rsid w:val="003C4591"/>
    <w:rsid w:val="003C488D"/>
    <w:rsid w:val="003C4E82"/>
    <w:rsid w:val="003C6338"/>
    <w:rsid w:val="003C63EA"/>
    <w:rsid w:val="003C6557"/>
    <w:rsid w:val="003C6EAC"/>
    <w:rsid w:val="003C7538"/>
    <w:rsid w:val="003D0365"/>
    <w:rsid w:val="003D04EC"/>
    <w:rsid w:val="003D08F6"/>
    <w:rsid w:val="003D1220"/>
    <w:rsid w:val="003D1441"/>
    <w:rsid w:val="003D1470"/>
    <w:rsid w:val="003D176E"/>
    <w:rsid w:val="003D17EB"/>
    <w:rsid w:val="003D2407"/>
    <w:rsid w:val="003D24C7"/>
    <w:rsid w:val="003D2B1E"/>
    <w:rsid w:val="003D2FE5"/>
    <w:rsid w:val="003D392C"/>
    <w:rsid w:val="003D40A1"/>
    <w:rsid w:val="003D454B"/>
    <w:rsid w:val="003D4AAF"/>
    <w:rsid w:val="003D4EBB"/>
    <w:rsid w:val="003D59A0"/>
    <w:rsid w:val="003D59A1"/>
    <w:rsid w:val="003D5A80"/>
    <w:rsid w:val="003D6093"/>
    <w:rsid w:val="003D63BB"/>
    <w:rsid w:val="003D647D"/>
    <w:rsid w:val="003D75B1"/>
    <w:rsid w:val="003D75F7"/>
    <w:rsid w:val="003D787F"/>
    <w:rsid w:val="003D79DB"/>
    <w:rsid w:val="003E0395"/>
    <w:rsid w:val="003E047E"/>
    <w:rsid w:val="003E06E1"/>
    <w:rsid w:val="003E08FB"/>
    <w:rsid w:val="003E0FC7"/>
    <w:rsid w:val="003E13B9"/>
    <w:rsid w:val="003E14C0"/>
    <w:rsid w:val="003E18FD"/>
    <w:rsid w:val="003E1ECB"/>
    <w:rsid w:val="003E2010"/>
    <w:rsid w:val="003E2638"/>
    <w:rsid w:val="003E274E"/>
    <w:rsid w:val="003E27AC"/>
    <w:rsid w:val="003E284B"/>
    <w:rsid w:val="003E2964"/>
    <w:rsid w:val="003E2A90"/>
    <w:rsid w:val="003E2D92"/>
    <w:rsid w:val="003E30B8"/>
    <w:rsid w:val="003E371E"/>
    <w:rsid w:val="003E3A09"/>
    <w:rsid w:val="003E41B9"/>
    <w:rsid w:val="003E4B8B"/>
    <w:rsid w:val="003E529A"/>
    <w:rsid w:val="003E564F"/>
    <w:rsid w:val="003E5A70"/>
    <w:rsid w:val="003E5CE2"/>
    <w:rsid w:val="003E6058"/>
    <w:rsid w:val="003E62FF"/>
    <w:rsid w:val="003E6657"/>
    <w:rsid w:val="003E6BDA"/>
    <w:rsid w:val="003E6E36"/>
    <w:rsid w:val="003E7033"/>
    <w:rsid w:val="003E77D7"/>
    <w:rsid w:val="003E7F6D"/>
    <w:rsid w:val="003F02BB"/>
    <w:rsid w:val="003F0F46"/>
    <w:rsid w:val="003F174E"/>
    <w:rsid w:val="003F1AAC"/>
    <w:rsid w:val="003F1C1C"/>
    <w:rsid w:val="003F1D7D"/>
    <w:rsid w:val="003F1F73"/>
    <w:rsid w:val="003F2210"/>
    <w:rsid w:val="003F2CB3"/>
    <w:rsid w:val="003F2DAC"/>
    <w:rsid w:val="003F3771"/>
    <w:rsid w:val="003F39FE"/>
    <w:rsid w:val="003F3DAF"/>
    <w:rsid w:val="003F42E3"/>
    <w:rsid w:val="003F46AF"/>
    <w:rsid w:val="003F46BB"/>
    <w:rsid w:val="003F4968"/>
    <w:rsid w:val="003F4D09"/>
    <w:rsid w:val="003F59AB"/>
    <w:rsid w:val="003F5A00"/>
    <w:rsid w:val="003F5B1A"/>
    <w:rsid w:val="003F6362"/>
    <w:rsid w:val="003F6AE2"/>
    <w:rsid w:val="003F6C0C"/>
    <w:rsid w:val="003F6C81"/>
    <w:rsid w:val="003F7673"/>
    <w:rsid w:val="00400662"/>
    <w:rsid w:val="00400911"/>
    <w:rsid w:val="00400B6A"/>
    <w:rsid w:val="0040112F"/>
    <w:rsid w:val="00401416"/>
    <w:rsid w:val="00402327"/>
    <w:rsid w:val="00402535"/>
    <w:rsid w:val="004030F8"/>
    <w:rsid w:val="00403DAF"/>
    <w:rsid w:val="0040401A"/>
    <w:rsid w:val="004042A7"/>
    <w:rsid w:val="004042E1"/>
    <w:rsid w:val="00404452"/>
    <w:rsid w:val="004047D2"/>
    <w:rsid w:val="0040480F"/>
    <w:rsid w:val="00404B3A"/>
    <w:rsid w:val="0040506E"/>
    <w:rsid w:val="00405B1B"/>
    <w:rsid w:val="00406D93"/>
    <w:rsid w:val="00406FD6"/>
    <w:rsid w:val="00407520"/>
    <w:rsid w:val="00407693"/>
    <w:rsid w:val="004079D9"/>
    <w:rsid w:val="00407B9D"/>
    <w:rsid w:val="00407CB1"/>
    <w:rsid w:val="0041049F"/>
    <w:rsid w:val="004104C4"/>
    <w:rsid w:val="004112C8"/>
    <w:rsid w:val="00411955"/>
    <w:rsid w:val="00412114"/>
    <w:rsid w:val="00412CAD"/>
    <w:rsid w:val="004132AA"/>
    <w:rsid w:val="004133B1"/>
    <w:rsid w:val="004137BC"/>
    <w:rsid w:val="004138C5"/>
    <w:rsid w:val="00413CCA"/>
    <w:rsid w:val="00413FD8"/>
    <w:rsid w:val="004143C7"/>
    <w:rsid w:val="00414956"/>
    <w:rsid w:val="004149E6"/>
    <w:rsid w:val="0041534A"/>
    <w:rsid w:val="00415E17"/>
    <w:rsid w:val="00415FE1"/>
    <w:rsid w:val="00415FFC"/>
    <w:rsid w:val="00416309"/>
    <w:rsid w:val="00416CF9"/>
    <w:rsid w:val="00416F2E"/>
    <w:rsid w:val="004174FA"/>
    <w:rsid w:val="0041758F"/>
    <w:rsid w:val="004175F4"/>
    <w:rsid w:val="004179DC"/>
    <w:rsid w:val="004202CC"/>
    <w:rsid w:val="004205B7"/>
    <w:rsid w:val="00420905"/>
    <w:rsid w:val="00420976"/>
    <w:rsid w:val="00420A96"/>
    <w:rsid w:val="00420B14"/>
    <w:rsid w:val="004211CE"/>
    <w:rsid w:val="0042125F"/>
    <w:rsid w:val="00421926"/>
    <w:rsid w:val="00421CEA"/>
    <w:rsid w:val="0042323F"/>
    <w:rsid w:val="0042393D"/>
    <w:rsid w:val="00423995"/>
    <w:rsid w:val="00424C70"/>
    <w:rsid w:val="00424D0B"/>
    <w:rsid w:val="0042522A"/>
    <w:rsid w:val="00425287"/>
    <w:rsid w:val="004252B5"/>
    <w:rsid w:val="00425D71"/>
    <w:rsid w:val="004268B7"/>
    <w:rsid w:val="00427996"/>
    <w:rsid w:val="004300C7"/>
    <w:rsid w:val="004302E5"/>
    <w:rsid w:val="004304F8"/>
    <w:rsid w:val="004305C3"/>
    <w:rsid w:val="00430E13"/>
    <w:rsid w:val="004314B2"/>
    <w:rsid w:val="004318BD"/>
    <w:rsid w:val="0043198F"/>
    <w:rsid w:val="00431C9D"/>
    <w:rsid w:val="00431CB1"/>
    <w:rsid w:val="00432254"/>
    <w:rsid w:val="00432538"/>
    <w:rsid w:val="00432C39"/>
    <w:rsid w:val="0043336F"/>
    <w:rsid w:val="004339C6"/>
    <w:rsid w:val="00434014"/>
    <w:rsid w:val="00434323"/>
    <w:rsid w:val="004346EC"/>
    <w:rsid w:val="00434C5B"/>
    <w:rsid w:val="00434EE8"/>
    <w:rsid w:val="00435BF7"/>
    <w:rsid w:val="00436367"/>
    <w:rsid w:val="00436973"/>
    <w:rsid w:val="00437472"/>
    <w:rsid w:val="00437B3A"/>
    <w:rsid w:val="00437DB4"/>
    <w:rsid w:val="004401C2"/>
    <w:rsid w:val="004412C5"/>
    <w:rsid w:val="004417C1"/>
    <w:rsid w:val="004418FA"/>
    <w:rsid w:val="00441941"/>
    <w:rsid w:val="00441B42"/>
    <w:rsid w:val="00441E11"/>
    <w:rsid w:val="00441F54"/>
    <w:rsid w:val="00442EB4"/>
    <w:rsid w:val="00442F3C"/>
    <w:rsid w:val="00443028"/>
    <w:rsid w:val="00443051"/>
    <w:rsid w:val="00443478"/>
    <w:rsid w:val="00443A28"/>
    <w:rsid w:val="00443CD3"/>
    <w:rsid w:val="00443D77"/>
    <w:rsid w:val="00443DD1"/>
    <w:rsid w:val="00444381"/>
    <w:rsid w:val="0044493C"/>
    <w:rsid w:val="00444A35"/>
    <w:rsid w:val="00444AD5"/>
    <w:rsid w:val="00444D79"/>
    <w:rsid w:val="00444DAD"/>
    <w:rsid w:val="0044533C"/>
    <w:rsid w:val="00445923"/>
    <w:rsid w:val="00445D76"/>
    <w:rsid w:val="0044611C"/>
    <w:rsid w:val="00446AF7"/>
    <w:rsid w:val="00446F6A"/>
    <w:rsid w:val="0044731D"/>
    <w:rsid w:val="00451588"/>
    <w:rsid w:val="00451A57"/>
    <w:rsid w:val="00451B89"/>
    <w:rsid w:val="004528E2"/>
    <w:rsid w:val="00452A2A"/>
    <w:rsid w:val="00452C91"/>
    <w:rsid w:val="00452D64"/>
    <w:rsid w:val="00453375"/>
    <w:rsid w:val="00453810"/>
    <w:rsid w:val="004538D1"/>
    <w:rsid w:val="00453D11"/>
    <w:rsid w:val="00454116"/>
    <w:rsid w:val="0045427C"/>
    <w:rsid w:val="00454A56"/>
    <w:rsid w:val="00454D5F"/>
    <w:rsid w:val="00455466"/>
    <w:rsid w:val="0045555D"/>
    <w:rsid w:val="00455598"/>
    <w:rsid w:val="00455603"/>
    <w:rsid w:val="0045565F"/>
    <w:rsid w:val="004556BE"/>
    <w:rsid w:val="004557C2"/>
    <w:rsid w:val="00455B9A"/>
    <w:rsid w:val="00455BF8"/>
    <w:rsid w:val="00457EA4"/>
    <w:rsid w:val="0046111B"/>
    <w:rsid w:val="00461713"/>
    <w:rsid w:val="004622F8"/>
    <w:rsid w:val="004625F2"/>
    <w:rsid w:val="004630CF"/>
    <w:rsid w:val="004634C3"/>
    <w:rsid w:val="00463B13"/>
    <w:rsid w:val="00463D6F"/>
    <w:rsid w:val="00464291"/>
    <w:rsid w:val="00464380"/>
    <w:rsid w:val="00464D4C"/>
    <w:rsid w:val="00464E80"/>
    <w:rsid w:val="004655C3"/>
    <w:rsid w:val="00465800"/>
    <w:rsid w:val="00465930"/>
    <w:rsid w:val="00465C7A"/>
    <w:rsid w:val="00465F76"/>
    <w:rsid w:val="00466A93"/>
    <w:rsid w:val="00466E82"/>
    <w:rsid w:val="004673B2"/>
    <w:rsid w:val="00467914"/>
    <w:rsid w:val="00467A2C"/>
    <w:rsid w:val="00467B34"/>
    <w:rsid w:val="00467B70"/>
    <w:rsid w:val="00467BC5"/>
    <w:rsid w:val="00467E8F"/>
    <w:rsid w:val="00467FD6"/>
    <w:rsid w:val="0047069C"/>
    <w:rsid w:val="00470C10"/>
    <w:rsid w:val="004714B4"/>
    <w:rsid w:val="0047162D"/>
    <w:rsid w:val="00471676"/>
    <w:rsid w:val="004719CD"/>
    <w:rsid w:val="00471AFB"/>
    <w:rsid w:val="00471E1F"/>
    <w:rsid w:val="00471E8D"/>
    <w:rsid w:val="004721FD"/>
    <w:rsid w:val="0047248D"/>
    <w:rsid w:val="00472B1A"/>
    <w:rsid w:val="00472BAD"/>
    <w:rsid w:val="00472BE6"/>
    <w:rsid w:val="00472D52"/>
    <w:rsid w:val="00473056"/>
    <w:rsid w:val="00473173"/>
    <w:rsid w:val="00473CFF"/>
    <w:rsid w:val="004747CF"/>
    <w:rsid w:val="00474B19"/>
    <w:rsid w:val="00474BDD"/>
    <w:rsid w:val="00474C77"/>
    <w:rsid w:val="00474CC7"/>
    <w:rsid w:val="00475BF7"/>
    <w:rsid w:val="00475CFC"/>
    <w:rsid w:val="00476049"/>
    <w:rsid w:val="004761FF"/>
    <w:rsid w:val="0047622A"/>
    <w:rsid w:val="00476FD9"/>
    <w:rsid w:val="00476FE1"/>
    <w:rsid w:val="004770E3"/>
    <w:rsid w:val="00477134"/>
    <w:rsid w:val="00477E0C"/>
    <w:rsid w:val="0048011B"/>
    <w:rsid w:val="004802AE"/>
    <w:rsid w:val="0048040B"/>
    <w:rsid w:val="00480795"/>
    <w:rsid w:val="00480D92"/>
    <w:rsid w:val="00480FDC"/>
    <w:rsid w:val="0048129B"/>
    <w:rsid w:val="00481474"/>
    <w:rsid w:val="00482037"/>
    <w:rsid w:val="00482132"/>
    <w:rsid w:val="00482A44"/>
    <w:rsid w:val="00482DE9"/>
    <w:rsid w:val="00483379"/>
    <w:rsid w:val="0048339C"/>
    <w:rsid w:val="00483BD0"/>
    <w:rsid w:val="00483ED3"/>
    <w:rsid w:val="00483FA3"/>
    <w:rsid w:val="00484202"/>
    <w:rsid w:val="004845A0"/>
    <w:rsid w:val="00484E56"/>
    <w:rsid w:val="00485443"/>
    <w:rsid w:val="004854C9"/>
    <w:rsid w:val="00485F3F"/>
    <w:rsid w:val="00485F6D"/>
    <w:rsid w:val="004864E1"/>
    <w:rsid w:val="00486D2D"/>
    <w:rsid w:val="00486F8E"/>
    <w:rsid w:val="00486FEC"/>
    <w:rsid w:val="00487662"/>
    <w:rsid w:val="0048772C"/>
    <w:rsid w:val="004905AB"/>
    <w:rsid w:val="00490FC0"/>
    <w:rsid w:val="004910EF"/>
    <w:rsid w:val="004911BC"/>
    <w:rsid w:val="0049141F"/>
    <w:rsid w:val="00492015"/>
    <w:rsid w:val="00492AA6"/>
    <w:rsid w:val="00492F0F"/>
    <w:rsid w:val="0049308A"/>
    <w:rsid w:val="0049323A"/>
    <w:rsid w:val="00493BEA"/>
    <w:rsid w:val="0049413B"/>
    <w:rsid w:val="004945E4"/>
    <w:rsid w:val="0049496C"/>
    <w:rsid w:val="00494F44"/>
    <w:rsid w:val="00494F77"/>
    <w:rsid w:val="0049550D"/>
    <w:rsid w:val="00495978"/>
    <w:rsid w:val="00495F0D"/>
    <w:rsid w:val="00496158"/>
    <w:rsid w:val="00496F02"/>
    <w:rsid w:val="00496F89"/>
    <w:rsid w:val="0049725A"/>
    <w:rsid w:val="00497367"/>
    <w:rsid w:val="0049740E"/>
    <w:rsid w:val="004975D1"/>
    <w:rsid w:val="004976FA"/>
    <w:rsid w:val="00497D02"/>
    <w:rsid w:val="004A0686"/>
    <w:rsid w:val="004A0926"/>
    <w:rsid w:val="004A0AEF"/>
    <w:rsid w:val="004A150C"/>
    <w:rsid w:val="004A1782"/>
    <w:rsid w:val="004A17ED"/>
    <w:rsid w:val="004A1828"/>
    <w:rsid w:val="004A1CB0"/>
    <w:rsid w:val="004A2A87"/>
    <w:rsid w:val="004A3750"/>
    <w:rsid w:val="004A37A6"/>
    <w:rsid w:val="004A39E0"/>
    <w:rsid w:val="004A3F9E"/>
    <w:rsid w:val="004A4060"/>
    <w:rsid w:val="004A406F"/>
    <w:rsid w:val="004A4747"/>
    <w:rsid w:val="004A53A2"/>
    <w:rsid w:val="004A546E"/>
    <w:rsid w:val="004A5852"/>
    <w:rsid w:val="004A58C7"/>
    <w:rsid w:val="004A594F"/>
    <w:rsid w:val="004A5AE3"/>
    <w:rsid w:val="004A5CC0"/>
    <w:rsid w:val="004A5EC4"/>
    <w:rsid w:val="004A632D"/>
    <w:rsid w:val="004A65A5"/>
    <w:rsid w:val="004A6721"/>
    <w:rsid w:val="004A6872"/>
    <w:rsid w:val="004A69E1"/>
    <w:rsid w:val="004A6D6F"/>
    <w:rsid w:val="004A6F0F"/>
    <w:rsid w:val="004A7823"/>
    <w:rsid w:val="004A7A2C"/>
    <w:rsid w:val="004A7BDB"/>
    <w:rsid w:val="004B0191"/>
    <w:rsid w:val="004B01D6"/>
    <w:rsid w:val="004B0781"/>
    <w:rsid w:val="004B1154"/>
    <w:rsid w:val="004B1335"/>
    <w:rsid w:val="004B1367"/>
    <w:rsid w:val="004B164F"/>
    <w:rsid w:val="004B1857"/>
    <w:rsid w:val="004B1985"/>
    <w:rsid w:val="004B1C3D"/>
    <w:rsid w:val="004B1CE5"/>
    <w:rsid w:val="004B1F25"/>
    <w:rsid w:val="004B24F8"/>
    <w:rsid w:val="004B2EED"/>
    <w:rsid w:val="004B3CAF"/>
    <w:rsid w:val="004B4039"/>
    <w:rsid w:val="004B46BA"/>
    <w:rsid w:val="004B4830"/>
    <w:rsid w:val="004B484B"/>
    <w:rsid w:val="004B5141"/>
    <w:rsid w:val="004B580B"/>
    <w:rsid w:val="004B59D7"/>
    <w:rsid w:val="004B5C45"/>
    <w:rsid w:val="004B63DD"/>
    <w:rsid w:val="004B67BA"/>
    <w:rsid w:val="004B776D"/>
    <w:rsid w:val="004B78C9"/>
    <w:rsid w:val="004B7EEB"/>
    <w:rsid w:val="004C00D3"/>
    <w:rsid w:val="004C0915"/>
    <w:rsid w:val="004C132E"/>
    <w:rsid w:val="004C1D30"/>
    <w:rsid w:val="004C20F3"/>
    <w:rsid w:val="004C239B"/>
    <w:rsid w:val="004C304A"/>
    <w:rsid w:val="004C3455"/>
    <w:rsid w:val="004C362C"/>
    <w:rsid w:val="004C3788"/>
    <w:rsid w:val="004C4263"/>
    <w:rsid w:val="004C475A"/>
    <w:rsid w:val="004C529F"/>
    <w:rsid w:val="004C5F2E"/>
    <w:rsid w:val="004C6046"/>
    <w:rsid w:val="004C665E"/>
    <w:rsid w:val="004C694C"/>
    <w:rsid w:val="004C6E90"/>
    <w:rsid w:val="004C7177"/>
    <w:rsid w:val="004C764B"/>
    <w:rsid w:val="004C77FB"/>
    <w:rsid w:val="004D005F"/>
    <w:rsid w:val="004D0224"/>
    <w:rsid w:val="004D02A7"/>
    <w:rsid w:val="004D0313"/>
    <w:rsid w:val="004D060F"/>
    <w:rsid w:val="004D071D"/>
    <w:rsid w:val="004D0760"/>
    <w:rsid w:val="004D0B34"/>
    <w:rsid w:val="004D1026"/>
    <w:rsid w:val="004D1385"/>
    <w:rsid w:val="004D15EA"/>
    <w:rsid w:val="004D22F0"/>
    <w:rsid w:val="004D2431"/>
    <w:rsid w:val="004D24D4"/>
    <w:rsid w:val="004D2635"/>
    <w:rsid w:val="004D2E1B"/>
    <w:rsid w:val="004D30F5"/>
    <w:rsid w:val="004D4202"/>
    <w:rsid w:val="004D436B"/>
    <w:rsid w:val="004D4510"/>
    <w:rsid w:val="004D4B74"/>
    <w:rsid w:val="004D4EC5"/>
    <w:rsid w:val="004D5309"/>
    <w:rsid w:val="004D53D0"/>
    <w:rsid w:val="004D5473"/>
    <w:rsid w:val="004D55B4"/>
    <w:rsid w:val="004D5769"/>
    <w:rsid w:val="004D59D4"/>
    <w:rsid w:val="004D5ABC"/>
    <w:rsid w:val="004D6150"/>
    <w:rsid w:val="004D630A"/>
    <w:rsid w:val="004D650D"/>
    <w:rsid w:val="004D6796"/>
    <w:rsid w:val="004D68FB"/>
    <w:rsid w:val="004D6922"/>
    <w:rsid w:val="004D702C"/>
    <w:rsid w:val="004D7A8D"/>
    <w:rsid w:val="004D7B33"/>
    <w:rsid w:val="004E063A"/>
    <w:rsid w:val="004E07DC"/>
    <w:rsid w:val="004E0895"/>
    <w:rsid w:val="004E08C2"/>
    <w:rsid w:val="004E11A5"/>
    <w:rsid w:val="004E184E"/>
    <w:rsid w:val="004E1D6D"/>
    <w:rsid w:val="004E1EFA"/>
    <w:rsid w:val="004E203C"/>
    <w:rsid w:val="004E23A3"/>
    <w:rsid w:val="004E2A30"/>
    <w:rsid w:val="004E37B4"/>
    <w:rsid w:val="004E37C7"/>
    <w:rsid w:val="004E3EEC"/>
    <w:rsid w:val="004E40B0"/>
    <w:rsid w:val="004E4128"/>
    <w:rsid w:val="004E4663"/>
    <w:rsid w:val="004E4821"/>
    <w:rsid w:val="004E4A33"/>
    <w:rsid w:val="004E4FFA"/>
    <w:rsid w:val="004E5203"/>
    <w:rsid w:val="004E5ADA"/>
    <w:rsid w:val="004E5DCF"/>
    <w:rsid w:val="004E65FE"/>
    <w:rsid w:val="004E6622"/>
    <w:rsid w:val="004E6887"/>
    <w:rsid w:val="004E68BF"/>
    <w:rsid w:val="004E6D6E"/>
    <w:rsid w:val="004E75EB"/>
    <w:rsid w:val="004E7761"/>
    <w:rsid w:val="004E7955"/>
    <w:rsid w:val="004E7B29"/>
    <w:rsid w:val="004E7D57"/>
    <w:rsid w:val="004E7EA1"/>
    <w:rsid w:val="004F1ED0"/>
    <w:rsid w:val="004F2A20"/>
    <w:rsid w:val="004F2DF3"/>
    <w:rsid w:val="004F32A1"/>
    <w:rsid w:val="004F3461"/>
    <w:rsid w:val="004F3595"/>
    <w:rsid w:val="004F373F"/>
    <w:rsid w:val="004F3B41"/>
    <w:rsid w:val="004F3BD2"/>
    <w:rsid w:val="004F3C24"/>
    <w:rsid w:val="004F429D"/>
    <w:rsid w:val="004F45B6"/>
    <w:rsid w:val="004F5530"/>
    <w:rsid w:val="004F6474"/>
    <w:rsid w:val="004F6A86"/>
    <w:rsid w:val="004F6D6B"/>
    <w:rsid w:val="004F6D7E"/>
    <w:rsid w:val="004F70CB"/>
    <w:rsid w:val="004F77B7"/>
    <w:rsid w:val="004F7D20"/>
    <w:rsid w:val="00500B67"/>
    <w:rsid w:val="00501543"/>
    <w:rsid w:val="0050171B"/>
    <w:rsid w:val="00501971"/>
    <w:rsid w:val="00501BB0"/>
    <w:rsid w:val="00502717"/>
    <w:rsid w:val="005029DC"/>
    <w:rsid w:val="005033FA"/>
    <w:rsid w:val="0050361C"/>
    <w:rsid w:val="00503637"/>
    <w:rsid w:val="0050367A"/>
    <w:rsid w:val="0050382C"/>
    <w:rsid w:val="00503E68"/>
    <w:rsid w:val="005046AB"/>
    <w:rsid w:val="00504E70"/>
    <w:rsid w:val="0050504A"/>
    <w:rsid w:val="005051E4"/>
    <w:rsid w:val="005052AB"/>
    <w:rsid w:val="005055BB"/>
    <w:rsid w:val="0050584E"/>
    <w:rsid w:val="00505985"/>
    <w:rsid w:val="00505B62"/>
    <w:rsid w:val="00506182"/>
    <w:rsid w:val="005078D9"/>
    <w:rsid w:val="00507E78"/>
    <w:rsid w:val="00507FD8"/>
    <w:rsid w:val="005100AB"/>
    <w:rsid w:val="00510284"/>
    <w:rsid w:val="005105DE"/>
    <w:rsid w:val="00510B42"/>
    <w:rsid w:val="00510E82"/>
    <w:rsid w:val="00510F45"/>
    <w:rsid w:val="00511011"/>
    <w:rsid w:val="0051107C"/>
    <w:rsid w:val="00511265"/>
    <w:rsid w:val="005113D9"/>
    <w:rsid w:val="0051233B"/>
    <w:rsid w:val="0051288A"/>
    <w:rsid w:val="00512B26"/>
    <w:rsid w:val="00513D3F"/>
    <w:rsid w:val="0051429F"/>
    <w:rsid w:val="005143A2"/>
    <w:rsid w:val="005145E7"/>
    <w:rsid w:val="005146F8"/>
    <w:rsid w:val="00514788"/>
    <w:rsid w:val="00514F2B"/>
    <w:rsid w:val="00514F31"/>
    <w:rsid w:val="00515085"/>
    <w:rsid w:val="00515766"/>
    <w:rsid w:val="00515C4B"/>
    <w:rsid w:val="00515C87"/>
    <w:rsid w:val="00515C9B"/>
    <w:rsid w:val="0051615B"/>
    <w:rsid w:val="0051627A"/>
    <w:rsid w:val="00516987"/>
    <w:rsid w:val="00516A8C"/>
    <w:rsid w:val="0051735F"/>
    <w:rsid w:val="00517534"/>
    <w:rsid w:val="0051785B"/>
    <w:rsid w:val="005179D6"/>
    <w:rsid w:val="00517C11"/>
    <w:rsid w:val="00517E29"/>
    <w:rsid w:val="0052027B"/>
    <w:rsid w:val="00520356"/>
    <w:rsid w:val="0052091A"/>
    <w:rsid w:val="00520DE4"/>
    <w:rsid w:val="00521500"/>
    <w:rsid w:val="00521581"/>
    <w:rsid w:val="005219C1"/>
    <w:rsid w:val="00522C45"/>
    <w:rsid w:val="0052397A"/>
    <w:rsid w:val="00523DCB"/>
    <w:rsid w:val="00523F43"/>
    <w:rsid w:val="00523FBE"/>
    <w:rsid w:val="005249C6"/>
    <w:rsid w:val="00525320"/>
    <w:rsid w:val="005253DB"/>
    <w:rsid w:val="0052541E"/>
    <w:rsid w:val="00525476"/>
    <w:rsid w:val="005255CD"/>
    <w:rsid w:val="005256B0"/>
    <w:rsid w:val="005259ED"/>
    <w:rsid w:val="00525CFF"/>
    <w:rsid w:val="00525DD5"/>
    <w:rsid w:val="00526848"/>
    <w:rsid w:val="00526D4F"/>
    <w:rsid w:val="0052726C"/>
    <w:rsid w:val="005278AE"/>
    <w:rsid w:val="00527D60"/>
    <w:rsid w:val="00527E7B"/>
    <w:rsid w:val="00527EF0"/>
    <w:rsid w:val="005301C4"/>
    <w:rsid w:val="00530301"/>
    <w:rsid w:val="00530869"/>
    <w:rsid w:val="00530A01"/>
    <w:rsid w:val="00530B3C"/>
    <w:rsid w:val="00530EB8"/>
    <w:rsid w:val="005315FC"/>
    <w:rsid w:val="00531F03"/>
    <w:rsid w:val="00532150"/>
    <w:rsid w:val="0053259E"/>
    <w:rsid w:val="005325CB"/>
    <w:rsid w:val="0053268F"/>
    <w:rsid w:val="005326B3"/>
    <w:rsid w:val="005326D7"/>
    <w:rsid w:val="00533197"/>
    <w:rsid w:val="005333FC"/>
    <w:rsid w:val="0053378B"/>
    <w:rsid w:val="005337C0"/>
    <w:rsid w:val="00533852"/>
    <w:rsid w:val="005340B7"/>
    <w:rsid w:val="005343FA"/>
    <w:rsid w:val="00534ACA"/>
    <w:rsid w:val="00534D05"/>
    <w:rsid w:val="00534D1F"/>
    <w:rsid w:val="00535955"/>
    <w:rsid w:val="00535E01"/>
    <w:rsid w:val="00536033"/>
    <w:rsid w:val="005361A9"/>
    <w:rsid w:val="005369E0"/>
    <w:rsid w:val="00536C01"/>
    <w:rsid w:val="00537549"/>
    <w:rsid w:val="00537598"/>
    <w:rsid w:val="00537FFB"/>
    <w:rsid w:val="00540262"/>
    <w:rsid w:val="00540E6C"/>
    <w:rsid w:val="00541448"/>
    <w:rsid w:val="00541F35"/>
    <w:rsid w:val="00542274"/>
    <w:rsid w:val="00542790"/>
    <w:rsid w:val="00542EA2"/>
    <w:rsid w:val="00543B20"/>
    <w:rsid w:val="00543BD4"/>
    <w:rsid w:val="00544162"/>
    <w:rsid w:val="005441C4"/>
    <w:rsid w:val="0054466D"/>
    <w:rsid w:val="0054469B"/>
    <w:rsid w:val="0054469E"/>
    <w:rsid w:val="0054476C"/>
    <w:rsid w:val="005448D7"/>
    <w:rsid w:val="00544923"/>
    <w:rsid w:val="00544DC2"/>
    <w:rsid w:val="0054532B"/>
    <w:rsid w:val="005457B4"/>
    <w:rsid w:val="005457C9"/>
    <w:rsid w:val="00546662"/>
    <w:rsid w:val="00546774"/>
    <w:rsid w:val="00547EF1"/>
    <w:rsid w:val="00550260"/>
    <w:rsid w:val="005508B5"/>
    <w:rsid w:val="0055098F"/>
    <w:rsid w:val="00550A0D"/>
    <w:rsid w:val="00550AEF"/>
    <w:rsid w:val="00550CBE"/>
    <w:rsid w:val="00552717"/>
    <w:rsid w:val="00552A75"/>
    <w:rsid w:val="00552F80"/>
    <w:rsid w:val="00553128"/>
    <w:rsid w:val="0055337B"/>
    <w:rsid w:val="00553446"/>
    <w:rsid w:val="0055345C"/>
    <w:rsid w:val="00554022"/>
    <w:rsid w:val="00554825"/>
    <w:rsid w:val="00554B3E"/>
    <w:rsid w:val="00554C32"/>
    <w:rsid w:val="00554C8B"/>
    <w:rsid w:val="00554D4A"/>
    <w:rsid w:val="00555104"/>
    <w:rsid w:val="005557D5"/>
    <w:rsid w:val="00555888"/>
    <w:rsid w:val="005558CE"/>
    <w:rsid w:val="00555B95"/>
    <w:rsid w:val="00555C70"/>
    <w:rsid w:val="00555CC7"/>
    <w:rsid w:val="0055617B"/>
    <w:rsid w:val="00556671"/>
    <w:rsid w:val="0055746F"/>
    <w:rsid w:val="00557C0A"/>
    <w:rsid w:val="00560523"/>
    <w:rsid w:val="00561641"/>
    <w:rsid w:val="005616DF"/>
    <w:rsid w:val="00561BBB"/>
    <w:rsid w:val="00561E51"/>
    <w:rsid w:val="00562154"/>
    <w:rsid w:val="0056231B"/>
    <w:rsid w:val="0056318C"/>
    <w:rsid w:val="00563B6E"/>
    <w:rsid w:val="0056485F"/>
    <w:rsid w:val="00564ED2"/>
    <w:rsid w:val="00565399"/>
    <w:rsid w:val="00565ECF"/>
    <w:rsid w:val="00566452"/>
    <w:rsid w:val="005665C7"/>
    <w:rsid w:val="0056692C"/>
    <w:rsid w:val="00566C3A"/>
    <w:rsid w:val="0056704A"/>
    <w:rsid w:val="00567203"/>
    <w:rsid w:val="00567449"/>
    <w:rsid w:val="005674A0"/>
    <w:rsid w:val="00567B0F"/>
    <w:rsid w:val="00567BBB"/>
    <w:rsid w:val="00567D49"/>
    <w:rsid w:val="00570855"/>
    <w:rsid w:val="005708D7"/>
    <w:rsid w:val="00570B67"/>
    <w:rsid w:val="00571595"/>
    <w:rsid w:val="00572A86"/>
    <w:rsid w:val="00572C55"/>
    <w:rsid w:val="00572CF0"/>
    <w:rsid w:val="00573518"/>
    <w:rsid w:val="00573670"/>
    <w:rsid w:val="00573960"/>
    <w:rsid w:val="005739DF"/>
    <w:rsid w:val="00573AAB"/>
    <w:rsid w:val="00573DCA"/>
    <w:rsid w:val="005744DB"/>
    <w:rsid w:val="00574E0B"/>
    <w:rsid w:val="005755EE"/>
    <w:rsid w:val="00575AD7"/>
    <w:rsid w:val="00575B6D"/>
    <w:rsid w:val="00576623"/>
    <w:rsid w:val="005770F5"/>
    <w:rsid w:val="00577710"/>
    <w:rsid w:val="0057786D"/>
    <w:rsid w:val="00577A0D"/>
    <w:rsid w:val="00577AAA"/>
    <w:rsid w:val="005800E7"/>
    <w:rsid w:val="00580A55"/>
    <w:rsid w:val="00580A82"/>
    <w:rsid w:val="0058129F"/>
    <w:rsid w:val="0058191D"/>
    <w:rsid w:val="00582172"/>
    <w:rsid w:val="005823AF"/>
    <w:rsid w:val="0058269E"/>
    <w:rsid w:val="00582914"/>
    <w:rsid w:val="00582A8C"/>
    <w:rsid w:val="00582B16"/>
    <w:rsid w:val="00583774"/>
    <w:rsid w:val="005837A5"/>
    <w:rsid w:val="00583A8E"/>
    <w:rsid w:val="00584EF0"/>
    <w:rsid w:val="005851E2"/>
    <w:rsid w:val="00585278"/>
    <w:rsid w:val="005853E2"/>
    <w:rsid w:val="00585776"/>
    <w:rsid w:val="00585922"/>
    <w:rsid w:val="00585A16"/>
    <w:rsid w:val="00586263"/>
    <w:rsid w:val="0058656D"/>
    <w:rsid w:val="00586628"/>
    <w:rsid w:val="00586775"/>
    <w:rsid w:val="005868B9"/>
    <w:rsid w:val="00586C64"/>
    <w:rsid w:val="00586E98"/>
    <w:rsid w:val="00586F8F"/>
    <w:rsid w:val="0058749B"/>
    <w:rsid w:val="005875DC"/>
    <w:rsid w:val="00587D3D"/>
    <w:rsid w:val="00590093"/>
    <w:rsid w:val="00590163"/>
    <w:rsid w:val="005903E3"/>
    <w:rsid w:val="00590C0F"/>
    <w:rsid w:val="00590ED6"/>
    <w:rsid w:val="005911FC"/>
    <w:rsid w:val="005918F1"/>
    <w:rsid w:val="00591D44"/>
    <w:rsid w:val="00591EBB"/>
    <w:rsid w:val="00591EED"/>
    <w:rsid w:val="005922E0"/>
    <w:rsid w:val="005925DC"/>
    <w:rsid w:val="00592936"/>
    <w:rsid w:val="00592D00"/>
    <w:rsid w:val="0059361F"/>
    <w:rsid w:val="00594528"/>
    <w:rsid w:val="00594A40"/>
    <w:rsid w:val="00594E0D"/>
    <w:rsid w:val="00594F3B"/>
    <w:rsid w:val="00594FEC"/>
    <w:rsid w:val="0059500A"/>
    <w:rsid w:val="005953D0"/>
    <w:rsid w:val="0059558F"/>
    <w:rsid w:val="0059564F"/>
    <w:rsid w:val="00595B45"/>
    <w:rsid w:val="005964C8"/>
    <w:rsid w:val="005A0600"/>
    <w:rsid w:val="005A0C98"/>
    <w:rsid w:val="005A0DE2"/>
    <w:rsid w:val="005A171F"/>
    <w:rsid w:val="005A1919"/>
    <w:rsid w:val="005A1929"/>
    <w:rsid w:val="005A25F3"/>
    <w:rsid w:val="005A3288"/>
    <w:rsid w:val="005A365A"/>
    <w:rsid w:val="005A37AA"/>
    <w:rsid w:val="005A3A7D"/>
    <w:rsid w:val="005A3BE1"/>
    <w:rsid w:val="005A3EC3"/>
    <w:rsid w:val="005A3ED3"/>
    <w:rsid w:val="005A40D7"/>
    <w:rsid w:val="005A4710"/>
    <w:rsid w:val="005A5574"/>
    <w:rsid w:val="005A5A6A"/>
    <w:rsid w:val="005A5AA9"/>
    <w:rsid w:val="005A5B2A"/>
    <w:rsid w:val="005A601A"/>
    <w:rsid w:val="005A6040"/>
    <w:rsid w:val="005A61DC"/>
    <w:rsid w:val="005A6270"/>
    <w:rsid w:val="005A7650"/>
    <w:rsid w:val="005A7783"/>
    <w:rsid w:val="005A7792"/>
    <w:rsid w:val="005A7A86"/>
    <w:rsid w:val="005A7A96"/>
    <w:rsid w:val="005A7D39"/>
    <w:rsid w:val="005A7F10"/>
    <w:rsid w:val="005B0516"/>
    <w:rsid w:val="005B072C"/>
    <w:rsid w:val="005B075C"/>
    <w:rsid w:val="005B075E"/>
    <w:rsid w:val="005B0FED"/>
    <w:rsid w:val="005B1809"/>
    <w:rsid w:val="005B1C51"/>
    <w:rsid w:val="005B2763"/>
    <w:rsid w:val="005B298F"/>
    <w:rsid w:val="005B2A3D"/>
    <w:rsid w:val="005B2C3F"/>
    <w:rsid w:val="005B3188"/>
    <w:rsid w:val="005B333E"/>
    <w:rsid w:val="005B3A31"/>
    <w:rsid w:val="005B3E0A"/>
    <w:rsid w:val="005B4150"/>
    <w:rsid w:val="005B48DE"/>
    <w:rsid w:val="005B4A14"/>
    <w:rsid w:val="005B4B2A"/>
    <w:rsid w:val="005B52C0"/>
    <w:rsid w:val="005B531A"/>
    <w:rsid w:val="005B54DB"/>
    <w:rsid w:val="005B559E"/>
    <w:rsid w:val="005B5641"/>
    <w:rsid w:val="005B5717"/>
    <w:rsid w:val="005B59C7"/>
    <w:rsid w:val="005B5A4D"/>
    <w:rsid w:val="005B5F08"/>
    <w:rsid w:val="005B61B7"/>
    <w:rsid w:val="005B628A"/>
    <w:rsid w:val="005B631B"/>
    <w:rsid w:val="005B63E0"/>
    <w:rsid w:val="005B6960"/>
    <w:rsid w:val="005B7255"/>
    <w:rsid w:val="005B725C"/>
    <w:rsid w:val="005B7414"/>
    <w:rsid w:val="005B74B0"/>
    <w:rsid w:val="005B779E"/>
    <w:rsid w:val="005B7B00"/>
    <w:rsid w:val="005B7FFE"/>
    <w:rsid w:val="005C00B5"/>
    <w:rsid w:val="005C1172"/>
    <w:rsid w:val="005C1226"/>
    <w:rsid w:val="005C13BC"/>
    <w:rsid w:val="005C19AF"/>
    <w:rsid w:val="005C1A5B"/>
    <w:rsid w:val="005C1BA3"/>
    <w:rsid w:val="005C1BD3"/>
    <w:rsid w:val="005C1C3D"/>
    <w:rsid w:val="005C22EF"/>
    <w:rsid w:val="005C2D7C"/>
    <w:rsid w:val="005C2E25"/>
    <w:rsid w:val="005C3063"/>
    <w:rsid w:val="005C32E0"/>
    <w:rsid w:val="005C3509"/>
    <w:rsid w:val="005C3A05"/>
    <w:rsid w:val="005C3A6B"/>
    <w:rsid w:val="005C421A"/>
    <w:rsid w:val="005C4583"/>
    <w:rsid w:val="005C46AA"/>
    <w:rsid w:val="005C46F6"/>
    <w:rsid w:val="005C49A3"/>
    <w:rsid w:val="005C4E14"/>
    <w:rsid w:val="005C4EB1"/>
    <w:rsid w:val="005C6D90"/>
    <w:rsid w:val="005C7DEF"/>
    <w:rsid w:val="005D018A"/>
    <w:rsid w:val="005D01FF"/>
    <w:rsid w:val="005D04D0"/>
    <w:rsid w:val="005D058C"/>
    <w:rsid w:val="005D05E0"/>
    <w:rsid w:val="005D0BA4"/>
    <w:rsid w:val="005D108B"/>
    <w:rsid w:val="005D1116"/>
    <w:rsid w:val="005D1163"/>
    <w:rsid w:val="005D11E9"/>
    <w:rsid w:val="005D1773"/>
    <w:rsid w:val="005D1A89"/>
    <w:rsid w:val="005D1D6D"/>
    <w:rsid w:val="005D1F43"/>
    <w:rsid w:val="005D2145"/>
    <w:rsid w:val="005D2348"/>
    <w:rsid w:val="005D25CA"/>
    <w:rsid w:val="005D2649"/>
    <w:rsid w:val="005D2A6F"/>
    <w:rsid w:val="005D2D9D"/>
    <w:rsid w:val="005D2FE7"/>
    <w:rsid w:val="005D3B33"/>
    <w:rsid w:val="005D3B66"/>
    <w:rsid w:val="005D4098"/>
    <w:rsid w:val="005D432F"/>
    <w:rsid w:val="005D4638"/>
    <w:rsid w:val="005D46B9"/>
    <w:rsid w:val="005D46FF"/>
    <w:rsid w:val="005D4900"/>
    <w:rsid w:val="005D4BA0"/>
    <w:rsid w:val="005D4BFD"/>
    <w:rsid w:val="005D4F00"/>
    <w:rsid w:val="005D55FE"/>
    <w:rsid w:val="005D58A0"/>
    <w:rsid w:val="005D5CD2"/>
    <w:rsid w:val="005D6168"/>
    <w:rsid w:val="005D6C50"/>
    <w:rsid w:val="005D72B4"/>
    <w:rsid w:val="005D7E73"/>
    <w:rsid w:val="005E0106"/>
    <w:rsid w:val="005E03AE"/>
    <w:rsid w:val="005E04E9"/>
    <w:rsid w:val="005E078F"/>
    <w:rsid w:val="005E0F6C"/>
    <w:rsid w:val="005E1009"/>
    <w:rsid w:val="005E1614"/>
    <w:rsid w:val="005E1795"/>
    <w:rsid w:val="005E2537"/>
    <w:rsid w:val="005E25F2"/>
    <w:rsid w:val="005E2643"/>
    <w:rsid w:val="005E2A88"/>
    <w:rsid w:val="005E2C70"/>
    <w:rsid w:val="005E2F55"/>
    <w:rsid w:val="005E2F92"/>
    <w:rsid w:val="005E45EC"/>
    <w:rsid w:val="005E46E9"/>
    <w:rsid w:val="005E48CD"/>
    <w:rsid w:val="005E496E"/>
    <w:rsid w:val="005E4A20"/>
    <w:rsid w:val="005E4B9F"/>
    <w:rsid w:val="005E4D7E"/>
    <w:rsid w:val="005E5203"/>
    <w:rsid w:val="005E5586"/>
    <w:rsid w:val="005E5F98"/>
    <w:rsid w:val="005E67E2"/>
    <w:rsid w:val="005E6963"/>
    <w:rsid w:val="005E6CE9"/>
    <w:rsid w:val="005E7124"/>
    <w:rsid w:val="005E75A1"/>
    <w:rsid w:val="005E75C2"/>
    <w:rsid w:val="005E769F"/>
    <w:rsid w:val="005E7782"/>
    <w:rsid w:val="005E77B2"/>
    <w:rsid w:val="005F0179"/>
    <w:rsid w:val="005F04F6"/>
    <w:rsid w:val="005F0A94"/>
    <w:rsid w:val="005F0AA2"/>
    <w:rsid w:val="005F0F29"/>
    <w:rsid w:val="005F0F94"/>
    <w:rsid w:val="005F12D9"/>
    <w:rsid w:val="005F1C62"/>
    <w:rsid w:val="005F2313"/>
    <w:rsid w:val="005F2991"/>
    <w:rsid w:val="005F2D11"/>
    <w:rsid w:val="005F2E5A"/>
    <w:rsid w:val="005F32F5"/>
    <w:rsid w:val="005F3B23"/>
    <w:rsid w:val="005F3DEC"/>
    <w:rsid w:val="005F4023"/>
    <w:rsid w:val="005F4320"/>
    <w:rsid w:val="005F43FD"/>
    <w:rsid w:val="005F4495"/>
    <w:rsid w:val="005F44D9"/>
    <w:rsid w:val="005F45FC"/>
    <w:rsid w:val="005F4A18"/>
    <w:rsid w:val="005F51EE"/>
    <w:rsid w:val="005F52A8"/>
    <w:rsid w:val="005F54AA"/>
    <w:rsid w:val="005F565D"/>
    <w:rsid w:val="005F5A7D"/>
    <w:rsid w:val="005F5F14"/>
    <w:rsid w:val="005F5FA9"/>
    <w:rsid w:val="005F63D3"/>
    <w:rsid w:val="005F65DB"/>
    <w:rsid w:val="005F6FDA"/>
    <w:rsid w:val="005F703A"/>
    <w:rsid w:val="005F7358"/>
    <w:rsid w:val="005F751C"/>
    <w:rsid w:val="005F76A9"/>
    <w:rsid w:val="005F78D7"/>
    <w:rsid w:val="005F7A02"/>
    <w:rsid w:val="005F7DAA"/>
    <w:rsid w:val="00600690"/>
    <w:rsid w:val="00600940"/>
    <w:rsid w:val="00600A67"/>
    <w:rsid w:val="00600B7B"/>
    <w:rsid w:val="00600D09"/>
    <w:rsid w:val="00600DAC"/>
    <w:rsid w:val="00600F54"/>
    <w:rsid w:val="00601585"/>
    <w:rsid w:val="00601607"/>
    <w:rsid w:val="00601F76"/>
    <w:rsid w:val="0060258B"/>
    <w:rsid w:val="00602756"/>
    <w:rsid w:val="0060308E"/>
    <w:rsid w:val="0060336D"/>
    <w:rsid w:val="00603380"/>
    <w:rsid w:val="00603657"/>
    <w:rsid w:val="00603716"/>
    <w:rsid w:val="0060381B"/>
    <w:rsid w:val="00603866"/>
    <w:rsid w:val="0060431D"/>
    <w:rsid w:val="006052C4"/>
    <w:rsid w:val="0060546A"/>
    <w:rsid w:val="00605783"/>
    <w:rsid w:val="00605BA2"/>
    <w:rsid w:val="00606132"/>
    <w:rsid w:val="006062FF"/>
    <w:rsid w:val="00607255"/>
    <w:rsid w:val="00607944"/>
    <w:rsid w:val="00607AD2"/>
    <w:rsid w:val="00610105"/>
    <w:rsid w:val="00610125"/>
    <w:rsid w:val="00610A9F"/>
    <w:rsid w:val="0061110E"/>
    <w:rsid w:val="006113B0"/>
    <w:rsid w:val="00611441"/>
    <w:rsid w:val="00611D6E"/>
    <w:rsid w:val="00611EE2"/>
    <w:rsid w:val="0061223D"/>
    <w:rsid w:val="00612532"/>
    <w:rsid w:val="00612F88"/>
    <w:rsid w:val="006130A0"/>
    <w:rsid w:val="006131F4"/>
    <w:rsid w:val="006135C2"/>
    <w:rsid w:val="00613B6F"/>
    <w:rsid w:val="006144D2"/>
    <w:rsid w:val="00614E0D"/>
    <w:rsid w:val="00615674"/>
    <w:rsid w:val="00615F38"/>
    <w:rsid w:val="0061618B"/>
    <w:rsid w:val="00616247"/>
    <w:rsid w:val="0061646F"/>
    <w:rsid w:val="00616CC7"/>
    <w:rsid w:val="00616E1D"/>
    <w:rsid w:val="00616EBE"/>
    <w:rsid w:val="00616F53"/>
    <w:rsid w:val="00617407"/>
    <w:rsid w:val="006179C7"/>
    <w:rsid w:val="006200BE"/>
    <w:rsid w:val="006204F9"/>
    <w:rsid w:val="006207C7"/>
    <w:rsid w:val="00621087"/>
    <w:rsid w:val="00621864"/>
    <w:rsid w:val="00621873"/>
    <w:rsid w:val="00621E9F"/>
    <w:rsid w:val="006222A2"/>
    <w:rsid w:val="00622322"/>
    <w:rsid w:val="0062272E"/>
    <w:rsid w:val="006236AB"/>
    <w:rsid w:val="00623C6F"/>
    <w:rsid w:val="00623F62"/>
    <w:rsid w:val="00623FBA"/>
    <w:rsid w:val="006240A3"/>
    <w:rsid w:val="00624498"/>
    <w:rsid w:val="0062458E"/>
    <w:rsid w:val="00624825"/>
    <w:rsid w:val="00624882"/>
    <w:rsid w:val="00624A69"/>
    <w:rsid w:val="00624D28"/>
    <w:rsid w:val="006253BE"/>
    <w:rsid w:val="00625B2D"/>
    <w:rsid w:val="00626457"/>
    <w:rsid w:val="00626864"/>
    <w:rsid w:val="0062688F"/>
    <w:rsid w:val="00626D12"/>
    <w:rsid w:val="00627BAA"/>
    <w:rsid w:val="00630146"/>
    <w:rsid w:val="00630380"/>
    <w:rsid w:val="006303CD"/>
    <w:rsid w:val="00630704"/>
    <w:rsid w:val="00630AAD"/>
    <w:rsid w:val="00630DF2"/>
    <w:rsid w:val="006315BA"/>
    <w:rsid w:val="006316BF"/>
    <w:rsid w:val="00631ECE"/>
    <w:rsid w:val="0063241B"/>
    <w:rsid w:val="00632869"/>
    <w:rsid w:val="006330A8"/>
    <w:rsid w:val="00633390"/>
    <w:rsid w:val="0063360C"/>
    <w:rsid w:val="00633825"/>
    <w:rsid w:val="00633CD1"/>
    <w:rsid w:val="00633E58"/>
    <w:rsid w:val="00633EFC"/>
    <w:rsid w:val="0063409A"/>
    <w:rsid w:val="00634525"/>
    <w:rsid w:val="006346F2"/>
    <w:rsid w:val="00634888"/>
    <w:rsid w:val="00634A21"/>
    <w:rsid w:val="00634BA5"/>
    <w:rsid w:val="00634BAC"/>
    <w:rsid w:val="0063519B"/>
    <w:rsid w:val="0063529B"/>
    <w:rsid w:val="006356D6"/>
    <w:rsid w:val="00635D5E"/>
    <w:rsid w:val="0063605E"/>
    <w:rsid w:val="00636468"/>
    <w:rsid w:val="00636747"/>
    <w:rsid w:val="00636763"/>
    <w:rsid w:val="00636EBC"/>
    <w:rsid w:val="00636FBC"/>
    <w:rsid w:val="00637528"/>
    <w:rsid w:val="00637876"/>
    <w:rsid w:val="00637FC0"/>
    <w:rsid w:val="00640927"/>
    <w:rsid w:val="00640971"/>
    <w:rsid w:val="006418DD"/>
    <w:rsid w:val="00641DE8"/>
    <w:rsid w:val="00641E3C"/>
    <w:rsid w:val="006423E6"/>
    <w:rsid w:val="00642963"/>
    <w:rsid w:val="006429E1"/>
    <w:rsid w:val="00643152"/>
    <w:rsid w:val="006432EA"/>
    <w:rsid w:val="00643447"/>
    <w:rsid w:val="00643B95"/>
    <w:rsid w:val="00644154"/>
    <w:rsid w:val="00644841"/>
    <w:rsid w:val="00644A66"/>
    <w:rsid w:val="00644D63"/>
    <w:rsid w:val="0064538F"/>
    <w:rsid w:val="006455F0"/>
    <w:rsid w:val="00645E24"/>
    <w:rsid w:val="006463FA"/>
    <w:rsid w:val="0064646D"/>
    <w:rsid w:val="0064667D"/>
    <w:rsid w:val="00646A98"/>
    <w:rsid w:val="00646CF5"/>
    <w:rsid w:val="00646D9C"/>
    <w:rsid w:val="006470B3"/>
    <w:rsid w:val="00650B60"/>
    <w:rsid w:val="00650B8D"/>
    <w:rsid w:val="00651494"/>
    <w:rsid w:val="0065166F"/>
    <w:rsid w:val="006516F0"/>
    <w:rsid w:val="00651998"/>
    <w:rsid w:val="00651B85"/>
    <w:rsid w:val="00651D0E"/>
    <w:rsid w:val="006528D6"/>
    <w:rsid w:val="006533FF"/>
    <w:rsid w:val="0065343E"/>
    <w:rsid w:val="00653735"/>
    <w:rsid w:val="0065375D"/>
    <w:rsid w:val="00653D64"/>
    <w:rsid w:val="00653E3F"/>
    <w:rsid w:val="00653F65"/>
    <w:rsid w:val="00654598"/>
    <w:rsid w:val="006550B7"/>
    <w:rsid w:val="0065513B"/>
    <w:rsid w:val="00655146"/>
    <w:rsid w:val="00655775"/>
    <w:rsid w:val="00655AB5"/>
    <w:rsid w:val="00655E22"/>
    <w:rsid w:val="00655FB0"/>
    <w:rsid w:val="00656472"/>
    <w:rsid w:val="00656C4A"/>
    <w:rsid w:val="00656FA8"/>
    <w:rsid w:val="006573BC"/>
    <w:rsid w:val="0065746C"/>
    <w:rsid w:val="00657550"/>
    <w:rsid w:val="00657AAD"/>
    <w:rsid w:val="006601F4"/>
    <w:rsid w:val="00660C70"/>
    <w:rsid w:val="00661A02"/>
    <w:rsid w:val="00661E51"/>
    <w:rsid w:val="00661E55"/>
    <w:rsid w:val="00662D71"/>
    <w:rsid w:val="006630AC"/>
    <w:rsid w:val="00663288"/>
    <w:rsid w:val="0066356C"/>
    <w:rsid w:val="0066376E"/>
    <w:rsid w:val="00663CE6"/>
    <w:rsid w:val="00664C8D"/>
    <w:rsid w:val="0066542D"/>
    <w:rsid w:val="00665D4C"/>
    <w:rsid w:val="00665E18"/>
    <w:rsid w:val="00665F54"/>
    <w:rsid w:val="0066649C"/>
    <w:rsid w:val="00666B49"/>
    <w:rsid w:val="00666BDB"/>
    <w:rsid w:val="00667609"/>
    <w:rsid w:val="00667932"/>
    <w:rsid w:val="00667C6F"/>
    <w:rsid w:val="006702AE"/>
    <w:rsid w:val="00670D00"/>
    <w:rsid w:val="00670D4C"/>
    <w:rsid w:val="0067161E"/>
    <w:rsid w:val="00671C77"/>
    <w:rsid w:val="00671E53"/>
    <w:rsid w:val="00671F5D"/>
    <w:rsid w:val="00671F78"/>
    <w:rsid w:val="00672B88"/>
    <w:rsid w:val="006732F7"/>
    <w:rsid w:val="00673B63"/>
    <w:rsid w:val="00673FC3"/>
    <w:rsid w:val="0067429D"/>
    <w:rsid w:val="00674335"/>
    <w:rsid w:val="00675104"/>
    <w:rsid w:val="00675430"/>
    <w:rsid w:val="00675453"/>
    <w:rsid w:val="0067585F"/>
    <w:rsid w:val="00675A46"/>
    <w:rsid w:val="00675BB1"/>
    <w:rsid w:val="006768A2"/>
    <w:rsid w:val="00676AD5"/>
    <w:rsid w:val="00676B24"/>
    <w:rsid w:val="00676D37"/>
    <w:rsid w:val="00676DFB"/>
    <w:rsid w:val="006773BB"/>
    <w:rsid w:val="0067750A"/>
    <w:rsid w:val="00677ADF"/>
    <w:rsid w:val="00680693"/>
    <w:rsid w:val="00680988"/>
    <w:rsid w:val="00680DAF"/>
    <w:rsid w:val="0068113F"/>
    <w:rsid w:val="006812DB"/>
    <w:rsid w:val="0068171B"/>
    <w:rsid w:val="00681B97"/>
    <w:rsid w:val="00681E0A"/>
    <w:rsid w:val="00682150"/>
    <w:rsid w:val="00682ED3"/>
    <w:rsid w:val="00682F24"/>
    <w:rsid w:val="00682F8F"/>
    <w:rsid w:val="006837F9"/>
    <w:rsid w:val="00683BC1"/>
    <w:rsid w:val="00683E0F"/>
    <w:rsid w:val="00683F0C"/>
    <w:rsid w:val="00684162"/>
    <w:rsid w:val="0068427D"/>
    <w:rsid w:val="0068458C"/>
    <w:rsid w:val="00684F48"/>
    <w:rsid w:val="0068505A"/>
    <w:rsid w:val="0068507D"/>
    <w:rsid w:val="006850B0"/>
    <w:rsid w:val="0068553C"/>
    <w:rsid w:val="00685690"/>
    <w:rsid w:val="006860F2"/>
    <w:rsid w:val="006862B0"/>
    <w:rsid w:val="00686C08"/>
    <w:rsid w:val="00687034"/>
    <w:rsid w:val="00687263"/>
    <w:rsid w:val="0068730F"/>
    <w:rsid w:val="0068732A"/>
    <w:rsid w:val="00690459"/>
    <w:rsid w:val="006908EA"/>
    <w:rsid w:val="0069096B"/>
    <w:rsid w:val="0069104D"/>
    <w:rsid w:val="00691EED"/>
    <w:rsid w:val="00692485"/>
    <w:rsid w:val="00692764"/>
    <w:rsid w:val="00692A63"/>
    <w:rsid w:val="00692C45"/>
    <w:rsid w:val="00692F2C"/>
    <w:rsid w:val="00692F75"/>
    <w:rsid w:val="006935A0"/>
    <w:rsid w:val="00693807"/>
    <w:rsid w:val="0069390E"/>
    <w:rsid w:val="00693A67"/>
    <w:rsid w:val="006941EA"/>
    <w:rsid w:val="00694359"/>
    <w:rsid w:val="00694462"/>
    <w:rsid w:val="006949E4"/>
    <w:rsid w:val="00694FA0"/>
    <w:rsid w:val="0069527A"/>
    <w:rsid w:val="00695B07"/>
    <w:rsid w:val="006961C9"/>
    <w:rsid w:val="0069638D"/>
    <w:rsid w:val="006964F7"/>
    <w:rsid w:val="00696E52"/>
    <w:rsid w:val="0069718A"/>
    <w:rsid w:val="0069726E"/>
    <w:rsid w:val="006977D7"/>
    <w:rsid w:val="00697C0A"/>
    <w:rsid w:val="00697C1F"/>
    <w:rsid w:val="00697D67"/>
    <w:rsid w:val="00697D71"/>
    <w:rsid w:val="00697E78"/>
    <w:rsid w:val="00697FB8"/>
    <w:rsid w:val="006A0333"/>
    <w:rsid w:val="006A053B"/>
    <w:rsid w:val="006A110D"/>
    <w:rsid w:val="006A12B6"/>
    <w:rsid w:val="006A13F6"/>
    <w:rsid w:val="006A1516"/>
    <w:rsid w:val="006A1B6A"/>
    <w:rsid w:val="006A1BB0"/>
    <w:rsid w:val="006A2441"/>
    <w:rsid w:val="006A293E"/>
    <w:rsid w:val="006A301E"/>
    <w:rsid w:val="006A341C"/>
    <w:rsid w:val="006A3558"/>
    <w:rsid w:val="006A39C8"/>
    <w:rsid w:val="006A3E5E"/>
    <w:rsid w:val="006A3FA3"/>
    <w:rsid w:val="006A4792"/>
    <w:rsid w:val="006A4C45"/>
    <w:rsid w:val="006A566B"/>
    <w:rsid w:val="006A5A1B"/>
    <w:rsid w:val="006A5DCD"/>
    <w:rsid w:val="006A5ED3"/>
    <w:rsid w:val="006A7557"/>
    <w:rsid w:val="006A7676"/>
    <w:rsid w:val="006A7F0C"/>
    <w:rsid w:val="006B047D"/>
    <w:rsid w:val="006B09FF"/>
    <w:rsid w:val="006B0C62"/>
    <w:rsid w:val="006B18DF"/>
    <w:rsid w:val="006B1E0C"/>
    <w:rsid w:val="006B2203"/>
    <w:rsid w:val="006B22E3"/>
    <w:rsid w:val="006B2790"/>
    <w:rsid w:val="006B28FF"/>
    <w:rsid w:val="006B2C94"/>
    <w:rsid w:val="006B2C9A"/>
    <w:rsid w:val="006B3202"/>
    <w:rsid w:val="006B3737"/>
    <w:rsid w:val="006B3A4E"/>
    <w:rsid w:val="006B4BB6"/>
    <w:rsid w:val="006B4BB7"/>
    <w:rsid w:val="006B5383"/>
    <w:rsid w:val="006B54AC"/>
    <w:rsid w:val="006B5E40"/>
    <w:rsid w:val="006B5F29"/>
    <w:rsid w:val="006B6055"/>
    <w:rsid w:val="006B68F2"/>
    <w:rsid w:val="006B6E67"/>
    <w:rsid w:val="006B7241"/>
    <w:rsid w:val="006B7BD0"/>
    <w:rsid w:val="006C0FBE"/>
    <w:rsid w:val="006C116D"/>
    <w:rsid w:val="006C132F"/>
    <w:rsid w:val="006C13F1"/>
    <w:rsid w:val="006C162E"/>
    <w:rsid w:val="006C210C"/>
    <w:rsid w:val="006C2798"/>
    <w:rsid w:val="006C2936"/>
    <w:rsid w:val="006C2D23"/>
    <w:rsid w:val="006C2EEB"/>
    <w:rsid w:val="006C2FF9"/>
    <w:rsid w:val="006C30FC"/>
    <w:rsid w:val="006C338D"/>
    <w:rsid w:val="006C36E5"/>
    <w:rsid w:val="006C3BB7"/>
    <w:rsid w:val="006C4608"/>
    <w:rsid w:val="006C46CD"/>
    <w:rsid w:val="006C46EA"/>
    <w:rsid w:val="006C4998"/>
    <w:rsid w:val="006C4CBC"/>
    <w:rsid w:val="006C4D45"/>
    <w:rsid w:val="006C4E02"/>
    <w:rsid w:val="006C5338"/>
    <w:rsid w:val="006C5D2B"/>
    <w:rsid w:val="006C5E79"/>
    <w:rsid w:val="006C6051"/>
    <w:rsid w:val="006C716D"/>
    <w:rsid w:val="006C73E8"/>
    <w:rsid w:val="006C741A"/>
    <w:rsid w:val="006C74D8"/>
    <w:rsid w:val="006C7658"/>
    <w:rsid w:val="006C7760"/>
    <w:rsid w:val="006C7C1D"/>
    <w:rsid w:val="006D018A"/>
    <w:rsid w:val="006D0C5A"/>
    <w:rsid w:val="006D0E8D"/>
    <w:rsid w:val="006D0F66"/>
    <w:rsid w:val="006D14B0"/>
    <w:rsid w:val="006D158D"/>
    <w:rsid w:val="006D1775"/>
    <w:rsid w:val="006D1F80"/>
    <w:rsid w:val="006D1F87"/>
    <w:rsid w:val="006D2170"/>
    <w:rsid w:val="006D2226"/>
    <w:rsid w:val="006D2A67"/>
    <w:rsid w:val="006D2CE8"/>
    <w:rsid w:val="006D37A8"/>
    <w:rsid w:val="006D4735"/>
    <w:rsid w:val="006D49F0"/>
    <w:rsid w:val="006D4DE3"/>
    <w:rsid w:val="006D55B5"/>
    <w:rsid w:val="006D5A49"/>
    <w:rsid w:val="006D5A7B"/>
    <w:rsid w:val="006D5B68"/>
    <w:rsid w:val="006D604F"/>
    <w:rsid w:val="006D60FA"/>
    <w:rsid w:val="006D63D7"/>
    <w:rsid w:val="006D658A"/>
    <w:rsid w:val="006D6941"/>
    <w:rsid w:val="006D6DA2"/>
    <w:rsid w:val="006D71FB"/>
    <w:rsid w:val="006D72DB"/>
    <w:rsid w:val="006D7440"/>
    <w:rsid w:val="006D7D01"/>
    <w:rsid w:val="006D7EEC"/>
    <w:rsid w:val="006E0759"/>
    <w:rsid w:val="006E08E6"/>
    <w:rsid w:val="006E093B"/>
    <w:rsid w:val="006E0A35"/>
    <w:rsid w:val="006E0A93"/>
    <w:rsid w:val="006E0B3A"/>
    <w:rsid w:val="006E123C"/>
    <w:rsid w:val="006E17E4"/>
    <w:rsid w:val="006E1CBF"/>
    <w:rsid w:val="006E20FE"/>
    <w:rsid w:val="006E2235"/>
    <w:rsid w:val="006E262D"/>
    <w:rsid w:val="006E273A"/>
    <w:rsid w:val="006E2D5C"/>
    <w:rsid w:val="006E2F41"/>
    <w:rsid w:val="006E33CC"/>
    <w:rsid w:val="006E38FF"/>
    <w:rsid w:val="006E4119"/>
    <w:rsid w:val="006E42E1"/>
    <w:rsid w:val="006E49F0"/>
    <w:rsid w:val="006E4C92"/>
    <w:rsid w:val="006E5439"/>
    <w:rsid w:val="006E5760"/>
    <w:rsid w:val="006E5846"/>
    <w:rsid w:val="006E6104"/>
    <w:rsid w:val="006E6363"/>
    <w:rsid w:val="006E63F0"/>
    <w:rsid w:val="006E6788"/>
    <w:rsid w:val="006E7641"/>
    <w:rsid w:val="006F0AB8"/>
    <w:rsid w:val="006F101B"/>
    <w:rsid w:val="006F1234"/>
    <w:rsid w:val="006F1315"/>
    <w:rsid w:val="006F1C18"/>
    <w:rsid w:val="006F2216"/>
    <w:rsid w:val="006F264D"/>
    <w:rsid w:val="006F27AD"/>
    <w:rsid w:val="006F29AC"/>
    <w:rsid w:val="006F30F4"/>
    <w:rsid w:val="006F3650"/>
    <w:rsid w:val="006F3D79"/>
    <w:rsid w:val="006F3FF1"/>
    <w:rsid w:val="006F47AF"/>
    <w:rsid w:val="006F4AE2"/>
    <w:rsid w:val="006F5167"/>
    <w:rsid w:val="006F51DA"/>
    <w:rsid w:val="006F545E"/>
    <w:rsid w:val="006F57EB"/>
    <w:rsid w:val="006F64A4"/>
    <w:rsid w:val="006F69B9"/>
    <w:rsid w:val="006F7A55"/>
    <w:rsid w:val="006F7BBC"/>
    <w:rsid w:val="006F7E05"/>
    <w:rsid w:val="007004E5"/>
    <w:rsid w:val="007008CD"/>
    <w:rsid w:val="00700A52"/>
    <w:rsid w:val="00700C00"/>
    <w:rsid w:val="00700C65"/>
    <w:rsid w:val="007010CF"/>
    <w:rsid w:val="00701BED"/>
    <w:rsid w:val="00702465"/>
    <w:rsid w:val="007028E1"/>
    <w:rsid w:val="00702BE0"/>
    <w:rsid w:val="00703193"/>
    <w:rsid w:val="007034F9"/>
    <w:rsid w:val="00703A44"/>
    <w:rsid w:val="00704011"/>
    <w:rsid w:val="00704074"/>
    <w:rsid w:val="007043DD"/>
    <w:rsid w:val="007043F0"/>
    <w:rsid w:val="0070443C"/>
    <w:rsid w:val="007047FE"/>
    <w:rsid w:val="00704EA2"/>
    <w:rsid w:val="007051E1"/>
    <w:rsid w:val="007056D3"/>
    <w:rsid w:val="0070574E"/>
    <w:rsid w:val="00705979"/>
    <w:rsid w:val="00705E16"/>
    <w:rsid w:val="00705EAB"/>
    <w:rsid w:val="0070642F"/>
    <w:rsid w:val="00706554"/>
    <w:rsid w:val="00706585"/>
    <w:rsid w:val="0070714D"/>
    <w:rsid w:val="007072D5"/>
    <w:rsid w:val="00707D03"/>
    <w:rsid w:val="0071001E"/>
    <w:rsid w:val="00710CC0"/>
    <w:rsid w:val="00710E8B"/>
    <w:rsid w:val="00710EE1"/>
    <w:rsid w:val="007113A3"/>
    <w:rsid w:val="007116D3"/>
    <w:rsid w:val="007117E1"/>
    <w:rsid w:val="00711A64"/>
    <w:rsid w:val="00711D86"/>
    <w:rsid w:val="00711E54"/>
    <w:rsid w:val="007128BD"/>
    <w:rsid w:val="007129D1"/>
    <w:rsid w:val="00712D87"/>
    <w:rsid w:val="007133DC"/>
    <w:rsid w:val="0071438D"/>
    <w:rsid w:val="00714427"/>
    <w:rsid w:val="007144E9"/>
    <w:rsid w:val="0071495D"/>
    <w:rsid w:val="00714B74"/>
    <w:rsid w:val="007150F0"/>
    <w:rsid w:val="00715AEE"/>
    <w:rsid w:val="00715DF8"/>
    <w:rsid w:val="00715FD1"/>
    <w:rsid w:val="007167C6"/>
    <w:rsid w:val="0071691C"/>
    <w:rsid w:val="00716B0A"/>
    <w:rsid w:val="00716F7E"/>
    <w:rsid w:val="00717037"/>
    <w:rsid w:val="007174A4"/>
    <w:rsid w:val="00717F59"/>
    <w:rsid w:val="00717F95"/>
    <w:rsid w:val="0072079D"/>
    <w:rsid w:val="00720E57"/>
    <w:rsid w:val="00721EC3"/>
    <w:rsid w:val="00721FD7"/>
    <w:rsid w:val="00722284"/>
    <w:rsid w:val="00722379"/>
    <w:rsid w:val="00722B75"/>
    <w:rsid w:val="007230E9"/>
    <w:rsid w:val="00723707"/>
    <w:rsid w:val="00723CA8"/>
    <w:rsid w:val="00723EFF"/>
    <w:rsid w:val="0072442A"/>
    <w:rsid w:val="00724BDB"/>
    <w:rsid w:val="00725138"/>
    <w:rsid w:val="00725BFA"/>
    <w:rsid w:val="00726308"/>
    <w:rsid w:val="007265FA"/>
    <w:rsid w:val="00726800"/>
    <w:rsid w:val="00726EB4"/>
    <w:rsid w:val="00727D23"/>
    <w:rsid w:val="007305A9"/>
    <w:rsid w:val="00731D44"/>
    <w:rsid w:val="00732304"/>
    <w:rsid w:val="007325AB"/>
    <w:rsid w:val="00732B4F"/>
    <w:rsid w:val="007332BB"/>
    <w:rsid w:val="007336BF"/>
    <w:rsid w:val="007337E1"/>
    <w:rsid w:val="00733C64"/>
    <w:rsid w:val="00733DFA"/>
    <w:rsid w:val="0073423F"/>
    <w:rsid w:val="007343E0"/>
    <w:rsid w:val="007349B8"/>
    <w:rsid w:val="007349C4"/>
    <w:rsid w:val="00734EF7"/>
    <w:rsid w:val="0073530C"/>
    <w:rsid w:val="00735681"/>
    <w:rsid w:val="00735CE2"/>
    <w:rsid w:val="00735F0D"/>
    <w:rsid w:val="00735F55"/>
    <w:rsid w:val="0073602B"/>
    <w:rsid w:val="007360E0"/>
    <w:rsid w:val="007362C6"/>
    <w:rsid w:val="007362C8"/>
    <w:rsid w:val="00736A3C"/>
    <w:rsid w:val="00736BBA"/>
    <w:rsid w:val="00736C52"/>
    <w:rsid w:val="00736E86"/>
    <w:rsid w:val="00736F25"/>
    <w:rsid w:val="007371EF"/>
    <w:rsid w:val="0073749C"/>
    <w:rsid w:val="00737AB0"/>
    <w:rsid w:val="00737E51"/>
    <w:rsid w:val="00737F02"/>
    <w:rsid w:val="00740A04"/>
    <w:rsid w:val="007413E4"/>
    <w:rsid w:val="007417CB"/>
    <w:rsid w:val="00741C51"/>
    <w:rsid w:val="00741C77"/>
    <w:rsid w:val="007422D0"/>
    <w:rsid w:val="00742A3E"/>
    <w:rsid w:val="00742BA2"/>
    <w:rsid w:val="00742CC5"/>
    <w:rsid w:val="00742E9B"/>
    <w:rsid w:val="00743074"/>
    <w:rsid w:val="007430E4"/>
    <w:rsid w:val="007431B9"/>
    <w:rsid w:val="00743A3B"/>
    <w:rsid w:val="007440C2"/>
    <w:rsid w:val="00744572"/>
    <w:rsid w:val="007446F1"/>
    <w:rsid w:val="007449D2"/>
    <w:rsid w:val="00744B24"/>
    <w:rsid w:val="00744C42"/>
    <w:rsid w:val="00744CDA"/>
    <w:rsid w:val="00744EE1"/>
    <w:rsid w:val="007451CE"/>
    <w:rsid w:val="00745B4A"/>
    <w:rsid w:val="00745F55"/>
    <w:rsid w:val="0074606D"/>
    <w:rsid w:val="00746311"/>
    <w:rsid w:val="007465C7"/>
    <w:rsid w:val="00746814"/>
    <w:rsid w:val="00746ADD"/>
    <w:rsid w:val="00746B2E"/>
    <w:rsid w:val="00746B51"/>
    <w:rsid w:val="00746DA2"/>
    <w:rsid w:val="00746F44"/>
    <w:rsid w:val="007471C2"/>
    <w:rsid w:val="00747C6D"/>
    <w:rsid w:val="00747D88"/>
    <w:rsid w:val="00747F56"/>
    <w:rsid w:val="00750B95"/>
    <w:rsid w:val="00751149"/>
    <w:rsid w:val="007511A0"/>
    <w:rsid w:val="0075120E"/>
    <w:rsid w:val="00751C91"/>
    <w:rsid w:val="00751C9B"/>
    <w:rsid w:val="00751F22"/>
    <w:rsid w:val="007524AD"/>
    <w:rsid w:val="007526F9"/>
    <w:rsid w:val="00752895"/>
    <w:rsid w:val="00752D67"/>
    <w:rsid w:val="007530C6"/>
    <w:rsid w:val="0075312D"/>
    <w:rsid w:val="0075316B"/>
    <w:rsid w:val="00753793"/>
    <w:rsid w:val="007538A0"/>
    <w:rsid w:val="00753AC3"/>
    <w:rsid w:val="00754460"/>
    <w:rsid w:val="007549E5"/>
    <w:rsid w:val="007549FA"/>
    <w:rsid w:val="00755431"/>
    <w:rsid w:val="00755768"/>
    <w:rsid w:val="00755E03"/>
    <w:rsid w:val="00755F8B"/>
    <w:rsid w:val="00755FC6"/>
    <w:rsid w:val="0075611C"/>
    <w:rsid w:val="007562BA"/>
    <w:rsid w:val="00756713"/>
    <w:rsid w:val="00756E61"/>
    <w:rsid w:val="00757280"/>
    <w:rsid w:val="00757C6E"/>
    <w:rsid w:val="00757ECC"/>
    <w:rsid w:val="00760C27"/>
    <w:rsid w:val="00760E8E"/>
    <w:rsid w:val="007611C3"/>
    <w:rsid w:val="00761C55"/>
    <w:rsid w:val="00762EAF"/>
    <w:rsid w:val="00763736"/>
    <w:rsid w:val="007637A8"/>
    <w:rsid w:val="00763888"/>
    <w:rsid w:val="00763C3F"/>
    <w:rsid w:val="00763E61"/>
    <w:rsid w:val="00763EB9"/>
    <w:rsid w:val="0076408B"/>
    <w:rsid w:val="00764598"/>
    <w:rsid w:val="00764DE9"/>
    <w:rsid w:val="00764FAD"/>
    <w:rsid w:val="007653FE"/>
    <w:rsid w:val="007658FC"/>
    <w:rsid w:val="00765B05"/>
    <w:rsid w:val="00765F8E"/>
    <w:rsid w:val="007662BF"/>
    <w:rsid w:val="00766376"/>
    <w:rsid w:val="00767088"/>
    <w:rsid w:val="00767263"/>
    <w:rsid w:val="0076731D"/>
    <w:rsid w:val="0076766B"/>
    <w:rsid w:val="007679E6"/>
    <w:rsid w:val="00767BAF"/>
    <w:rsid w:val="0077049A"/>
    <w:rsid w:val="007704B9"/>
    <w:rsid w:val="00770C84"/>
    <w:rsid w:val="00770F34"/>
    <w:rsid w:val="00771314"/>
    <w:rsid w:val="00771596"/>
    <w:rsid w:val="00771861"/>
    <w:rsid w:val="007718E5"/>
    <w:rsid w:val="0077217F"/>
    <w:rsid w:val="007722F9"/>
    <w:rsid w:val="00772672"/>
    <w:rsid w:val="0077281C"/>
    <w:rsid w:val="00773138"/>
    <w:rsid w:val="00773CD6"/>
    <w:rsid w:val="00774D34"/>
    <w:rsid w:val="0077585D"/>
    <w:rsid w:val="00776C69"/>
    <w:rsid w:val="00776EA2"/>
    <w:rsid w:val="00776F10"/>
    <w:rsid w:val="00777197"/>
    <w:rsid w:val="00777319"/>
    <w:rsid w:val="00777C6E"/>
    <w:rsid w:val="0078016F"/>
    <w:rsid w:val="00780DE9"/>
    <w:rsid w:val="00781282"/>
    <w:rsid w:val="007815A2"/>
    <w:rsid w:val="00781666"/>
    <w:rsid w:val="007818FC"/>
    <w:rsid w:val="00781A0A"/>
    <w:rsid w:val="00781A5B"/>
    <w:rsid w:val="00781C90"/>
    <w:rsid w:val="00781E05"/>
    <w:rsid w:val="00782D8B"/>
    <w:rsid w:val="00782FE9"/>
    <w:rsid w:val="00783313"/>
    <w:rsid w:val="0078390B"/>
    <w:rsid w:val="007839A3"/>
    <w:rsid w:val="00783B56"/>
    <w:rsid w:val="00783CC2"/>
    <w:rsid w:val="00784860"/>
    <w:rsid w:val="00784CE7"/>
    <w:rsid w:val="00784E40"/>
    <w:rsid w:val="00785001"/>
    <w:rsid w:val="007851F7"/>
    <w:rsid w:val="00785D26"/>
    <w:rsid w:val="00785F7E"/>
    <w:rsid w:val="007866DD"/>
    <w:rsid w:val="00786EF8"/>
    <w:rsid w:val="00787683"/>
    <w:rsid w:val="007878C9"/>
    <w:rsid w:val="00787E56"/>
    <w:rsid w:val="0079065A"/>
    <w:rsid w:val="00790A38"/>
    <w:rsid w:val="00790E15"/>
    <w:rsid w:val="00791F86"/>
    <w:rsid w:val="00792331"/>
    <w:rsid w:val="00792568"/>
    <w:rsid w:val="007931D9"/>
    <w:rsid w:val="00793410"/>
    <w:rsid w:val="007935B1"/>
    <w:rsid w:val="00794406"/>
    <w:rsid w:val="00794434"/>
    <w:rsid w:val="00794723"/>
    <w:rsid w:val="0079485B"/>
    <w:rsid w:val="00794AF0"/>
    <w:rsid w:val="00794B73"/>
    <w:rsid w:val="00794BC5"/>
    <w:rsid w:val="00794F92"/>
    <w:rsid w:val="00795433"/>
    <w:rsid w:val="007957DB"/>
    <w:rsid w:val="00795C8B"/>
    <w:rsid w:val="00795D83"/>
    <w:rsid w:val="00795F87"/>
    <w:rsid w:val="0079674A"/>
    <w:rsid w:val="00796D90"/>
    <w:rsid w:val="00796F32"/>
    <w:rsid w:val="007970F9"/>
    <w:rsid w:val="0079723A"/>
    <w:rsid w:val="00797416"/>
    <w:rsid w:val="00797A78"/>
    <w:rsid w:val="00797D07"/>
    <w:rsid w:val="007A024C"/>
    <w:rsid w:val="007A0554"/>
    <w:rsid w:val="007A066F"/>
    <w:rsid w:val="007A08B2"/>
    <w:rsid w:val="007A1505"/>
    <w:rsid w:val="007A1527"/>
    <w:rsid w:val="007A2254"/>
    <w:rsid w:val="007A27A2"/>
    <w:rsid w:val="007A30CE"/>
    <w:rsid w:val="007A3319"/>
    <w:rsid w:val="007A339B"/>
    <w:rsid w:val="007A34A8"/>
    <w:rsid w:val="007A37F2"/>
    <w:rsid w:val="007A37FD"/>
    <w:rsid w:val="007A3A17"/>
    <w:rsid w:val="007A43EB"/>
    <w:rsid w:val="007A476E"/>
    <w:rsid w:val="007A48F8"/>
    <w:rsid w:val="007A491A"/>
    <w:rsid w:val="007A4A1E"/>
    <w:rsid w:val="007A4C66"/>
    <w:rsid w:val="007A4CD4"/>
    <w:rsid w:val="007A505C"/>
    <w:rsid w:val="007A51EF"/>
    <w:rsid w:val="007A585E"/>
    <w:rsid w:val="007A5C79"/>
    <w:rsid w:val="007A5DE9"/>
    <w:rsid w:val="007A6020"/>
    <w:rsid w:val="007A605F"/>
    <w:rsid w:val="007A61FF"/>
    <w:rsid w:val="007A656D"/>
    <w:rsid w:val="007A796A"/>
    <w:rsid w:val="007A7A1F"/>
    <w:rsid w:val="007A7C7E"/>
    <w:rsid w:val="007A7F9E"/>
    <w:rsid w:val="007B007F"/>
    <w:rsid w:val="007B05FF"/>
    <w:rsid w:val="007B0638"/>
    <w:rsid w:val="007B07E3"/>
    <w:rsid w:val="007B08DB"/>
    <w:rsid w:val="007B140F"/>
    <w:rsid w:val="007B1BDD"/>
    <w:rsid w:val="007B1CB8"/>
    <w:rsid w:val="007B1F09"/>
    <w:rsid w:val="007B207C"/>
    <w:rsid w:val="007B29CF"/>
    <w:rsid w:val="007B2E07"/>
    <w:rsid w:val="007B2FC3"/>
    <w:rsid w:val="007B30E8"/>
    <w:rsid w:val="007B3BEB"/>
    <w:rsid w:val="007B4137"/>
    <w:rsid w:val="007B445E"/>
    <w:rsid w:val="007B4571"/>
    <w:rsid w:val="007B5090"/>
    <w:rsid w:val="007B51EB"/>
    <w:rsid w:val="007B650F"/>
    <w:rsid w:val="007B6B95"/>
    <w:rsid w:val="007B736D"/>
    <w:rsid w:val="007B738E"/>
    <w:rsid w:val="007B7752"/>
    <w:rsid w:val="007C0D16"/>
    <w:rsid w:val="007C15C9"/>
    <w:rsid w:val="007C2548"/>
    <w:rsid w:val="007C29CA"/>
    <w:rsid w:val="007C2F8C"/>
    <w:rsid w:val="007C3391"/>
    <w:rsid w:val="007C39B5"/>
    <w:rsid w:val="007C3FB2"/>
    <w:rsid w:val="007C4B27"/>
    <w:rsid w:val="007C5983"/>
    <w:rsid w:val="007C6111"/>
    <w:rsid w:val="007C62BF"/>
    <w:rsid w:val="007C6335"/>
    <w:rsid w:val="007C65D1"/>
    <w:rsid w:val="007C65F3"/>
    <w:rsid w:val="007C6EE5"/>
    <w:rsid w:val="007C75B6"/>
    <w:rsid w:val="007C7BEE"/>
    <w:rsid w:val="007D0040"/>
    <w:rsid w:val="007D0595"/>
    <w:rsid w:val="007D0E54"/>
    <w:rsid w:val="007D10A3"/>
    <w:rsid w:val="007D1503"/>
    <w:rsid w:val="007D1F32"/>
    <w:rsid w:val="007D2678"/>
    <w:rsid w:val="007D2FDC"/>
    <w:rsid w:val="007D39D0"/>
    <w:rsid w:val="007D3A83"/>
    <w:rsid w:val="007D41ED"/>
    <w:rsid w:val="007D43EF"/>
    <w:rsid w:val="007D4914"/>
    <w:rsid w:val="007D4952"/>
    <w:rsid w:val="007D4E07"/>
    <w:rsid w:val="007D50D9"/>
    <w:rsid w:val="007D5492"/>
    <w:rsid w:val="007D5539"/>
    <w:rsid w:val="007D5804"/>
    <w:rsid w:val="007D58FB"/>
    <w:rsid w:val="007D5926"/>
    <w:rsid w:val="007D5ACE"/>
    <w:rsid w:val="007D5E9E"/>
    <w:rsid w:val="007D6542"/>
    <w:rsid w:val="007D665F"/>
    <w:rsid w:val="007D6AA0"/>
    <w:rsid w:val="007D6C00"/>
    <w:rsid w:val="007D7043"/>
    <w:rsid w:val="007D7157"/>
    <w:rsid w:val="007D75ED"/>
    <w:rsid w:val="007D766E"/>
    <w:rsid w:val="007D7B07"/>
    <w:rsid w:val="007D7E11"/>
    <w:rsid w:val="007E0126"/>
    <w:rsid w:val="007E04F4"/>
    <w:rsid w:val="007E092D"/>
    <w:rsid w:val="007E094B"/>
    <w:rsid w:val="007E0B82"/>
    <w:rsid w:val="007E127E"/>
    <w:rsid w:val="007E128C"/>
    <w:rsid w:val="007E1A83"/>
    <w:rsid w:val="007E20A3"/>
    <w:rsid w:val="007E23F8"/>
    <w:rsid w:val="007E2A22"/>
    <w:rsid w:val="007E3768"/>
    <w:rsid w:val="007E3A34"/>
    <w:rsid w:val="007E3B2A"/>
    <w:rsid w:val="007E3C4D"/>
    <w:rsid w:val="007E41D7"/>
    <w:rsid w:val="007E43CB"/>
    <w:rsid w:val="007E4572"/>
    <w:rsid w:val="007E4B78"/>
    <w:rsid w:val="007E4BD5"/>
    <w:rsid w:val="007E4E9E"/>
    <w:rsid w:val="007E52BD"/>
    <w:rsid w:val="007E53B1"/>
    <w:rsid w:val="007E5D72"/>
    <w:rsid w:val="007E5F69"/>
    <w:rsid w:val="007E6C51"/>
    <w:rsid w:val="007E6E2E"/>
    <w:rsid w:val="007E70A2"/>
    <w:rsid w:val="007E733C"/>
    <w:rsid w:val="007E7548"/>
    <w:rsid w:val="007E76CF"/>
    <w:rsid w:val="007E78E7"/>
    <w:rsid w:val="007F0703"/>
    <w:rsid w:val="007F0A62"/>
    <w:rsid w:val="007F0A7F"/>
    <w:rsid w:val="007F0C75"/>
    <w:rsid w:val="007F1903"/>
    <w:rsid w:val="007F1ABF"/>
    <w:rsid w:val="007F1FE6"/>
    <w:rsid w:val="007F206D"/>
    <w:rsid w:val="007F2097"/>
    <w:rsid w:val="007F2509"/>
    <w:rsid w:val="007F2A79"/>
    <w:rsid w:val="007F2BDE"/>
    <w:rsid w:val="007F3076"/>
    <w:rsid w:val="007F3987"/>
    <w:rsid w:val="007F436F"/>
    <w:rsid w:val="007F43A7"/>
    <w:rsid w:val="007F4445"/>
    <w:rsid w:val="007F45F8"/>
    <w:rsid w:val="007F46D9"/>
    <w:rsid w:val="007F4711"/>
    <w:rsid w:val="007F494B"/>
    <w:rsid w:val="007F4BF1"/>
    <w:rsid w:val="007F4C64"/>
    <w:rsid w:val="007F4F9D"/>
    <w:rsid w:val="007F5111"/>
    <w:rsid w:val="007F5266"/>
    <w:rsid w:val="007F5AD3"/>
    <w:rsid w:val="007F6645"/>
    <w:rsid w:val="007F6BC0"/>
    <w:rsid w:val="007F6FD1"/>
    <w:rsid w:val="007F7F0C"/>
    <w:rsid w:val="0080031F"/>
    <w:rsid w:val="00800820"/>
    <w:rsid w:val="0080085E"/>
    <w:rsid w:val="00800CDF"/>
    <w:rsid w:val="00800DD5"/>
    <w:rsid w:val="00800EB6"/>
    <w:rsid w:val="00801625"/>
    <w:rsid w:val="00801A9C"/>
    <w:rsid w:val="00801ED4"/>
    <w:rsid w:val="00802415"/>
    <w:rsid w:val="00802684"/>
    <w:rsid w:val="00802CCB"/>
    <w:rsid w:val="008030BE"/>
    <w:rsid w:val="00803215"/>
    <w:rsid w:val="008033E4"/>
    <w:rsid w:val="008034F5"/>
    <w:rsid w:val="00803A30"/>
    <w:rsid w:val="00803DF8"/>
    <w:rsid w:val="00804BC5"/>
    <w:rsid w:val="00804E64"/>
    <w:rsid w:val="00804FA7"/>
    <w:rsid w:val="00805182"/>
    <w:rsid w:val="00805A3B"/>
    <w:rsid w:val="00805B99"/>
    <w:rsid w:val="00805D1B"/>
    <w:rsid w:val="00805D9C"/>
    <w:rsid w:val="00805EB7"/>
    <w:rsid w:val="00806066"/>
    <w:rsid w:val="00806C9E"/>
    <w:rsid w:val="00806DCE"/>
    <w:rsid w:val="0080784E"/>
    <w:rsid w:val="00807DDB"/>
    <w:rsid w:val="008100E9"/>
    <w:rsid w:val="008101EC"/>
    <w:rsid w:val="00810393"/>
    <w:rsid w:val="00810A23"/>
    <w:rsid w:val="00810D3E"/>
    <w:rsid w:val="0081118D"/>
    <w:rsid w:val="0081255A"/>
    <w:rsid w:val="00812567"/>
    <w:rsid w:val="00812728"/>
    <w:rsid w:val="0081298C"/>
    <w:rsid w:val="008131D4"/>
    <w:rsid w:val="00813E14"/>
    <w:rsid w:val="008140C8"/>
    <w:rsid w:val="0081476F"/>
    <w:rsid w:val="008147BC"/>
    <w:rsid w:val="00814DF5"/>
    <w:rsid w:val="0081569F"/>
    <w:rsid w:val="00815910"/>
    <w:rsid w:val="008162AA"/>
    <w:rsid w:val="00816580"/>
    <w:rsid w:val="00816606"/>
    <w:rsid w:val="0081664F"/>
    <w:rsid w:val="0081671E"/>
    <w:rsid w:val="008173A8"/>
    <w:rsid w:val="00817648"/>
    <w:rsid w:val="00817C64"/>
    <w:rsid w:val="00817ED1"/>
    <w:rsid w:val="00820821"/>
    <w:rsid w:val="00821228"/>
    <w:rsid w:val="00821322"/>
    <w:rsid w:val="00821B45"/>
    <w:rsid w:val="00822450"/>
    <w:rsid w:val="00822745"/>
    <w:rsid w:val="0082279A"/>
    <w:rsid w:val="00823097"/>
    <w:rsid w:val="00823273"/>
    <w:rsid w:val="008232DA"/>
    <w:rsid w:val="0082350E"/>
    <w:rsid w:val="00823844"/>
    <w:rsid w:val="00823E2D"/>
    <w:rsid w:val="00823EF1"/>
    <w:rsid w:val="00824397"/>
    <w:rsid w:val="00824759"/>
    <w:rsid w:val="00824CD2"/>
    <w:rsid w:val="00825766"/>
    <w:rsid w:val="00826368"/>
    <w:rsid w:val="00826F44"/>
    <w:rsid w:val="00827685"/>
    <w:rsid w:val="00827896"/>
    <w:rsid w:val="00827B26"/>
    <w:rsid w:val="00830374"/>
    <w:rsid w:val="008309DA"/>
    <w:rsid w:val="00830FDE"/>
    <w:rsid w:val="0083110A"/>
    <w:rsid w:val="00831203"/>
    <w:rsid w:val="008313B7"/>
    <w:rsid w:val="00831414"/>
    <w:rsid w:val="0083213E"/>
    <w:rsid w:val="00832A15"/>
    <w:rsid w:val="008333C7"/>
    <w:rsid w:val="00833B90"/>
    <w:rsid w:val="0083417E"/>
    <w:rsid w:val="008341C0"/>
    <w:rsid w:val="00834435"/>
    <w:rsid w:val="00834AB9"/>
    <w:rsid w:val="00834BA3"/>
    <w:rsid w:val="00835B68"/>
    <w:rsid w:val="00835D14"/>
    <w:rsid w:val="00835DD4"/>
    <w:rsid w:val="00836087"/>
    <w:rsid w:val="00837015"/>
    <w:rsid w:val="0084073C"/>
    <w:rsid w:val="00840C02"/>
    <w:rsid w:val="00840E30"/>
    <w:rsid w:val="0084109B"/>
    <w:rsid w:val="00841188"/>
    <w:rsid w:val="008416FC"/>
    <w:rsid w:val="00842028"/>
    <w:rsid w:val="00842523"/>
    <w:rsid w:val="008427B9"/>
    <w:rsid w:val="0084372A"/>
    <w:rsid w:val="00843A75"/>
    <w:rsid w:val="008451D7"/>
    <w:rsid w:val="00845545"/>
    <w:rsid w:val="00845589"/>
    <w:rsid w:val="00845880"/>
    <w:rsid w:val="008459E7"/>
    <w:rsid w:val="00846444"/>
    <w:rsid w:val="008464AF"/>
    <w:rsid w:val="008466C4"/>
    <w:rsid w:val="0084682D"/>
    <w:rsid w:val="00846C95"/>
    <w:rsid w:val="0084741E"/>
    <w:rsid w:val="00847621"/>
    <w:rsid w:val="00847924"/>
    <w:rsid w:val="00847DBF"/>
    <w:rsid w:val="008504D6"/>
    <w:rsid w:val="0085065C"/>
    <w:rsid w:val="00851428"/>
    <w:rsid w:val="00851683"/>
    <w:rsid w:val="00852C02"/>
    <w:rsid w:val="008538FE"/>
    <w:rsid w:val="00853CA0"/>
    <w:rsid w:val="00853DFE"/>
    <w:rsid w:val="0085451D"/>
    <w:rsid w:val="00854575"/>
    <w:rsid w:val="0085484D"/>
    <w:rsid w:val="00854941"/>
    <w:rsid w:val="00854D67"/>
    <w:rsid w:val="008550E7"/>
    <w:rsid w:val="00856A1D"/>
    <w:rsid w:val="00856C80"/>
    <w:rsid w:val="008570BD"/>
    <w:rsid w:val="0085745A"/>
    <w:rsid w:val="0085757F"/>
    <w:rsid w:val="00857597"/>
    <w:rsid w:val="008575E1"/>
    <w:rsid w:val="0085777F"/>
    <w:rsid w:val="00857BD6"/>
    <w:rsid w:val="0086010D"/>
    <w:rsid w:val="0086062B"/>
    <w:rsid w:val="008608ED"/>
    <w:rsid w:val="00860FF3"/>
    <w:rsid w:val="00861BA2"/>
    <w:rsid w:val="008621BD"/>
    <w:rsid w:val="00862624"/>
    <w:rsid w:val="00862A7C"/>
    <w:rsid w:val="0086305E"/>
    <w:rsid w:val="00864142"/>
    <w:rsid w:val="008641A4"/>
    <w:rsid w:val="008642F8"/>
    <w:rsid w:val="0086432E"/>
    <w:rsid w:val="00864A67"/>
    <w:rsid w:val="008661CB"/>
    <w:rsid w:val="008662A1"/>
    <w:rsid w:val="008665B0"/>
    <w:rsid w:val="00866966"/>
    <w:rsid w:val="00866B0E"/>
    <w:rsid w:val="00867128"/>
    <w:rsid w:val="0086713E"/>
    <w:rsid w:val="00867BCD"/>
    <w:rsid w:val="00870792"/>
    <w:rsid w:val="00870914"/>
    <w:rsid w:val="008712B4"/>
    <w:rsid w:val="00871615"/>
    <w:rsid w:val="008719DE"/>
    <w:rsid w:val="00871BDE"/>
    <w:rsid w:val="00872F66"/>
    <w:rsid w:val="008730C3"/>
    <w:rsid w:val="00873AE6"/>
    <w:rsid w:val="00873BED"/>
    <w:rsid w:val="00874791"/>
    <w:rsid w:val="008747B8"/>
    <w:rsid w:val="008747BB"/>
    <w:rsid w:val="00875345"/>
    <w:rsid w:val="008754C0"/>
    <w:rsid w:val="0087558D"/>
    <w:rsid w:val="0087569E"/>
    <w:rsid w:val="00875F05"/>
    <w:rsid w:val="00875F5A"/>
    <w:rsid w:val="008761AB"/>
    <w:rsid w:val="0087646F"/>
    <w:rsid w:val="00876911"/>
    <w:rsid w:val="00877099"/>
    <w:rsid w:val="00877A83"/>
    <w:rsid w:val="0088061D"/>
    <w:rsid w:val="00880AA7"/>
    <w:rsid w:val="00881220"/>
    <w:rsid w:val="00881E67"/>
    <w:rsid w:val="00882355"/>
    <w:rsid w:val="00882B2D"/>
    <w:rsid w:val="00882D3F"/>
    <w:rsid w:val="0088327C"/>
    <w:rsid w:val="00883468"/>
    <w:rsid w:val="00883A88"/>
    <w:rsid w:val="00883F07"/>
    <w:rsid w:val="00883F8A"/>
    <w:rsid w:val="00884023"/>
    <w:rsid w:val="0088402E"/>
    <w:rsid w:val="00884178"/>
    <w:rsid w:val="00884565"/>
    <w:rsid w:val="008845E1"/>
    <w:rsid w:val="0088497A"/>
    <w:rsid w:val="00884DB8"/>
    <w:rsid w:val="00884FD0"/>
    <w:rsid w:val="00885745"/>
    <w:rsid w:val="0088577D"/>
    <w:rsid w:val="00885888"/>
    <w:rsid w:val="008859C9"/>
    <w:rsid w:val="0088611D"/>
    <w:rsid w:val="0088611F"/>
    <w:rsid w:val="00886203"/>
    <w:rsid w:val="008863C1"/>
    <w:rsid w:val="008866DF"/>
    <w:rsid w:val="0088699E"/>
    <w:rsid w:val="00887069"/>
    <w:rsid w:val="00887748"/>
    <w:rsid w:val="00887A78"/>
    <w:rsid w:val="00887B46"/>
    <w:rsid w:val="00887BA8"/>
    <w:rsid w:val="008902EB"/>
    <w:rsid w:val="0089056E"/>
    <w:rsid w:val="0089083D"/>
    <w:rsid w:val="00890A97"/>
    <w:rsid w:val="00890BBC"/>
    <w:rsid w:val="00890C46"/>
    <w:rsid w:val="008911E3"/>
    <w:rsid w:val="0089125F"/>
    <w:rsid w:val="00892B42"/>
    <w:rsid w:val="00892BEF"/>
    <w:rsid w:val="00892C66"/>
    <w:rsid w:val="00892E85"/>
    <w:rsid w:val="008932B7"/>
    <w:rsid w:val="00893367"/>
    <w:rsid w:val="008933AD"/>
    <w:rsid w:val="008940A6"/>
    <w:rsid w:val="00894580"/>
    <w:rsid w:val="00894C7C"/>
    <w:rsid w:val="00895329"/>
    <w:rsid w:val="0089566E"/>
    <w:rsid w:val="00895850"/>
    <w:rsid w:val="008960D2"/>
    <w:rsid w:val="00896B55"/>
    <w:rsid w:val="00896D70"/>
    <w:rsid w:val="00896E37"/>
    <w:rsid w:val="00896E91"/>
    <w:rsid w:val="0089705F"/>
    <w:rsid w:val="008978AF"/>
    <w:rsid w:val="00897AD2"/>
    <w:rsid w:val="00897E68"/>
    <w:rsid w:val="008A03FD"/>
    <w:rsid w:val="008A0A0C"/>
    <w:rsid w:val="008A0C2E"/>
    <w:rsid w:val="008A1157"/>
    <w:rsid w:val="008A148F"/>
    <w:rsid w:val="008A20E4"/>
    <w:rsid w:val="008A20F4"/>
    <w:rsid w:val="008A2199"/>
    <w:rsid w:val="008A2704"/>
    <w:rsid w:val="008A318F"/>
    <w:rsid w:val="008A3653"/>
    <w:rsid w:val="008A377D"/>
    <w:rsid w:val="008A3C7D"/>
    <w:rsid w:val="008A416E"/>
    <w:rsid w:val="008A44DC"/>
    <w:rsid w:val="008A4BA2"/>
    <w:rsid w:val="008A560E"/>
    <w:rsid w:val="008A583D"/>
    <w:rsid w:val="008A5A44"/>
    <w:rsid w:val="008A5B68"/>
    <w:rsid w:val="008A5D1D"/>
    <w:rsid w:val="008A6742"/>
    <w:rsid w:val="008A7217"/>
    <w:rsid w:val="008A765B"/>
    <w:rsid w:val="008B1026"/>
    <w:rsid w:val="008B1067"/>
    <w:rsid w:val="008B14AC"/>
    <w:rsid w:val="008B155E"/>
    <w:rsid w:val="008B1A1C"/>
    <w:rsid w:val="008B1C9A"/>
    <w:rsid w:val="008B1D6F"/>
    <w:rsid w:val="008B2D57"/>
    <w:rsid w:val="008B2D70"/>
    <w:rsid w:val="008B2E9E"/>
    <w:rsid w:val="008B346B"/>
    <w:rsid w:val="008B3915"/>
    <w:rsid w:val="008B3BED"/>
    <w:rsid w:val="008B3F61"/>
    <w:rsid w:val="008B4748"/>
    <w:rsid w:val="008B4824"/>
    <w:rsid w:val="008B4967"/>
    <w:rsid w:val="008B4BBA"/>
    <w:rsid w:val="008B4BEC"/>
    <w:rsid w:val="008B4D92"/>
    <w:rsid w:val="008B51C0"/>
    <w:rsid w:val="008B5571"/>
    <w:rsid w:val="008B568F"/>
    <w:rsid w:val="008B5B0E"/>
    <w:rsid w:val="008B5C74"/>
    <w:rsid w:val="008B5DFE"/>
    <w:rsid w:val="008B5F18"/>
    <w:rsid w:val="008B67E9"/>
    <w:rsid w:val="008B6BCD"/>
    <w:rsid w:val="008B733F"/>
    <w:rsid w:val="008B751F"/>
    <w:rsid w:val="008B7E3B"/>
    <w:rsid w:val="008C0046"/>
    <w:rsid w:val="008C0712"/>
    <w:rsid w:val="008C0872"/>
    <w:rsid w:val="008C0A02"/>
    <w:rsid w:val="008C11FB"/>
    <w:rsid w:val="008C1670"/>
    <w:rsid w:val="008C1B04"/>
    <w:rsid w:val="008C1CB8"/>
    <w:rsid w:val="008C1D39"/>
    <w:rsid w:val="008C212F"/>
    <w:rsid w:val="008C21E9"/>
    <w:rsid w:val="008C29CB"/>
    <w:rsid w:val="008C37A7"/>
    <w:rsid w:val="008C391D"/>
    <w:rsid w:val="008C3CD5"/>
    <w:rsid w:val="008C3F93"/>
    <w:rsid w:val="008C4787"/>
    <w:rsid w:val="008C4B84"/>
    <w:rsid w:val="008C5955"/>
    <w:rsid w:val="008C6067"/>
    <w:rsid w:val="008C66E6"/>
    <w:rsid w:val="008C69E2"/>
    <w:rsid w:val="008C6FB0"/>
    <w:rsid w:val="008C7707"/>
    <w:rsid w:val="008C7844"/>
    <w:rsid w:val="008D053F"/>
    <w:rsid w:val="008D061F"/>
    <w:rsid w:val="008D09E4"/>
    <w:rsid w:val="008D0AB5"/>
    <w:rsid w:val="008D0E38"/>
    <w:rsid w:val="008D120B"/>
    <w:rsid w:val="008D182E"/>
    <w:rsid w:val="008D1B61"/>
    <w:rsid w:val="008D1C05"/>
    <w:rsid w:val="008D1EB6"/>
    <w:rsid w:val="008D203E"/>
    <w:rsid w:val="008D204C"/>
    <w:rsid w:val="008D21E8"/>
    <w:rsid w:val="008D2347"/>
    <w:rsid w:val="008D2477"/>
    <w:rsid w:val="008D260F"/>
    <w:rsid w:val="008D3948"/>
    <w:rsid w:val="008D3B54"/>
    <w:rsid w:val="008D3EF9"/>
    <w:rsid w:val="008D3F93"/>
    <w:rsid w:val="008D4116"/>
    <w:rsid w:val="008D452F"/>
    <w:rsid w:val="008D4946"/>
    <w:rsid w:val="008D4C38"/>
    <w:rsid w:val="008D50AD"/>
    <w:rsid w:val="008D51D9"/>
    <w:rsid w:val="008D5560"/>
    <w:rsid w:val="008D5878"/>
    <w:rsid w:val="008D5B5B"/>
    <w:rsid w:val="008D5E02"/>
    <w:rsid w:val="008D6540"/>
    <w:rsid w:val="008D6625"/>
    <w:rsid w:val="008D78F6"/>
    <w:rsid w:val="008D7C86"/>
    <w:rsid w:val="008E04D9"/>
    <w:rsid w:val="008E0DB2"/>
    <w:rsid w:val="008E127E"/>
    <w:rsid w:val="008E13F4"/>
    <w:rsid w:val="008E172C"/>
    <w:rsid w:val="008E1D59"/>
    <w:rsid w:val="008E1D97"/>
    <w:rsid w:val="008E2103"/>
    <w:rsid w:val="008E29C0"/>
    <w:rsid w:val="008E3011"/>
    <w:rsid w:val="008E3835"/>
    <w:rsid w:val="008E3AC7"/>
    <w:rsid w:val="008E4966"/>
    <w:rsid w:val="008E4F8E"/>
    <w:rsid w:val="008E5489"/>
    <w:rsid w:val="008E57D8"/>
    <w:rsid w:val="008E6F8F"/>
    <w:rsid w:val="008E70C2"/>
    <w:rsid w:val="008E7741"/>
    <w:rsid w:val="008E783A"/>
    <w:rsid w:val="008E78CB"/>
    <w:rsid w:val="008E7FC1"/>
    <w:rsid w:val="008F0468"/>
    <w:rsid w:val="008F0933"/>
    <w:rsid w:val="008F096A"/>
    <w:rsid w:val="008F0BD9"/>
    <w:rsid w:val="008F1395"/>
    <w:rsid w:val="008F1503"/>
    <w:rsid w:val="008F15C1"/>
    <w:rsid w:val="008F18B8"/>
    <w:rsid w:val="008F1B3E"/>
    <w:rsid w:val="008F1D84"/>
    <w:rsid w:val="008F1DAE"/>
    <w:rsid w:val="008F23E6"/>
    <w:rsid w:val="008F268D"/>
    <w:rsid w:val="008F2727"/>
    <w:rsid w:val="008F311F"/>
    <w:rsid w:val="008F372B"/>
    <w:rsid w:val="008F3966"/>
    <w:rsid w:val="008F4E38"/>
    <w:rsid w:val="008F554D"/>
    <w:rsid w:val="008F5577"/>
    <w:rsid w:val="008F63B6"/>
    <w:rsid w:val="008F6888"/>
    <w:rsid w:val="008F6B57"/>
    <w:rsid w:val="008F7BB1"/>
    <w:rsid w:val="008F7BC9"/>
    <w:rsid w:val="008F7BD4"/>
    <w:rsid w:val="008F7CAA"/>
    <w:rsid w:val="00900532"/>
    <w:rsid w:val="00900C6F"/>
    <w:rsid w:val="00901320"/>
    <w:rsid w:val="00901365"/>
    <w:rsid w:val="009018E9"/>
    <w:rsid w:val="00901FAA"/>
    <w:rsid w:val="00902602"/>
    <w:rsid w:val="00902E81"/>
    <w:rsid w:val="009031DF"/>
    <w:rsid w:val="00903B6B"/>
    <w:rsid w:val="00903BDA"/>
    <w:rsid w:val="0090430A"/>
    <w:rsid w:val="009043BB"/>
    <w:rsid w:val="00904426"/>
    <w:rsid w:val="009045C9"/>
    <w:rsid w:val="009045E8"/>
    <w:rsid w:val="00904696"/>
    <w:rsid w:val="0090473B"/>
    <w:rsid w:val="00904926"/>
    <w:rsid w:val="00905D0F"/>
    <w:rsid w:val="00905F86"/>
    <w:rsid w:val="0090600B"/>
    <w:rsid w:val="00906258"/>
    <w:rsid w:val="009068F3"/>
    <w:rsid w:val="00906A1E"/>
    <w:rsid w:val="00906D07"/>
    <w:rsid w:val="00906E52"/>
    <w:rsid w:val="00907710"/>
    <w:rsid w:val="009077D5"/>
    <w:rsid w:val="00907D36"/>
    <w:rsid w:val="009103CE"/>
    <w:rsid w:val="009111BF"/>
    <w:rsid w:val="0091172C"/>
    <w:rsid w:val="009118C3"/>
    <w:rsid w:val="0091201F"/>
    <w:rsid w:val="009120F4"/>
    <w:rsid w:val="00912274"/>
    <w:rsid w:val="009122F8"/>
    <w:rsid w:val="0091260F"/>
    <w:rsid w:val="00912B82"/>
    <w:rsid w:val="0091322E"/>
    <w:rsid w:val="009135F1"/>
    <w:rsid w:val="009136A9"/>
    <w:rsid w:val="00913DEA"/>
    <w:rsid w:val="009142ED"/>
    <w:rsid w:val="00914D38"/>
    <w:rsid w:val="00914E14"/>
    <w:rsid w:val="00915936"/>
    <w:rsid w:val="00915FD0"/>
    <w:rsid w:val="00916132"/>
    <w:rsid w:val="00916421"/>
    <w:rsid w:val="0091656E"/>
    <w:rsid w:val="009167D8"/>
    <w:rsid w:val="00916920"/>
    <w:rsid w:val="009169BA"/>
    <w:rsid w:val="00916B5C"/>
    <w:rsid w:val="00916F01"/>
    <w:rsid w:val="009177E1"/>
    <w:rsid w:val="009178A6"/>
    <w:rsid w:val="0092064F"/>
    <w:rsid w:val="00920A2C"/>
    <w:rsid w:val="00920A5C"/>
    <w:rsid w:val="00920B7E"/>
    <w:rsid w:val="00920C0C"/>
    <w:rsid w:val="00920EBE"/>
    <w:rsid w:val="00921118"/>
    <w:rsid w:val="009216C5"/>
    <w:rsid w:val="00921D73"/>
    <w:rsid w:val="00922003"/>
    <w:rsid w:val="0092262B"/>
    <w:rsid w:val="00922633"/>
    <w:rsid w:val="00922B02"/>
    <w:rsid w:val="00922D91"/>
    <w:rsid w:val="00922DFF"/>
    <w:rsid w:val="009234E7"/>
    <w:rsid w:val="009238CE"/>
    <w:rsid w:val="00923B81"/>
    <w:rsid w:val="009240F8"/>
    <w:rsid w:val="009243DC"/>
    <w:rsid w:val="00924572"/>
    <w:rsid w:val="00924773"/>
    <w:rsid w:val="00924C72"/>
    <w:rsid w:val="00924D7C"/>
    <w:rsid w:val="00924DD1"/>
    <w:rsid w:val="00924E0C"/>
    <w:rsid w:val="0092531E"/>
    <w:rsid w:val="009257A3"/>
    <w:rsid w:val="009258E9"/>
    <w:rsid w:val="009259B8"/>
    <w:rsid w:val="009259E1"/>
    <w:rsid w:val="00925AAC"/>
    <w:rsid w:val="00925DDC"/>
    <w:rsid w:val="00926EC4"/>
    <w:rsid w:val="00927618"/>
    <w:rsid w:val="009276A7"/>
    <w:rsid w:val="009276B8"/>
    <w:rsid w:val="009276D3"/>
    <w:rsid w:val="009278DF"/>
    <w:rsid w:val="009301DF"/>
    <w:rsid w:val="0093042C"/>
    <w:rsid w:val="00930619"/>
    <w:rsid w:val="009306F2"/>
    <w:rsid w:val="00930AF2"/>
    <w:rsid w:val="00930D17"/>
    <w:rsid w:val="00930EE3"/>
    <w:rsid w:val="00931A59"/>
    <w:rsid w:val="00931CCD"/>
    <w:rsid w:val="00931ECF"/>
    <w:rsid w:val="0093296C"/>
    <w:rsid w:val="00932C49"/>
    <w:rsid w:val="00932CA2"/>
    <w:rsid w:val="009333BE"/>
    <w:rsid w:val="009335DD"/>
    <w:rsid w:val="00933749"/>
    <w:rsid w:val="0093384C"/>
    <w:rsid w:val="009338BA"/>
    <w:rsid w:val="00933931"/>
    <w:rsid w:val="00933A52"/>
    <w:rsid w:val="00933EF1"/>
    <w:rsid w:val="0093490F"/>
    <w:rsid w:val="009349E8"/>
    <w:rsid w:val="00934AFB"/>
    <w:rsid w:val="00934B4D"/>
    <w:rsid w:val="00934CD3"/>
    <w:rsid w:val="0093542D"/>
    <w:rsid w:val="00935597"/>
    <w:rsid w:val="00935841"/>
    <w:rsid w:val="009358C0"/>
    <w:rsid w:val="00935EED"/>
    <w:rsid w:val="00936754"/>
    <w:rsid w:val="0093740B"/>
    <w:rsid w:val="0093773F"/>
    <w:rsid w:val="009402F3"/>
    <w:rsid w:val="0094059E"/>
    <w:rsid w:val="009417D9"/>
    <w:rsid w:val="00941CD3"/>
    <w:rsid w:val="0094201A"/>
    <w:rsid w:val="009421E3"/>
    <w:rsid w:val="009424FF"/>
    <w:rsid w:val="00942AA5"/>
    <w:rsid w:val="009434EB"/>
    <w:rsid w:val="00943C5E"/>
    <w:rsid w:val="00943FE8"/>
    <w:rsid w:val="00944769"/>
    <w:rsid w:val="00944887"/>
    <w:rsid w:val="00944C00"/>
    <w:rsid w:val="00944C10"/>
    <w:rsid w:val="0094553C"/>
    <w:rsid w:val="009458B5"/>
    <w:rsid w:val="00945BE7"/>
    <w:rsid w:val="00945E89"/>
    <w:rsid w:val="00947744"/>
    <w:rsid w:val="00947A55"/>
    <w:rsid w:val="00950203"/>
    <w:rsid w:val="009502C3"/>
    <w:rsid w:val="009506FB"/>
    <w:rsid w:val="00950AD6"/>
    <w:rsid w:val="009513B4"/>
    <w:rsid w:val="00951447"/>
    <w:rsid w:val="00951603"/>
    <w:rsid w:val="009516AB"/>
    <w:rsid w:val="009519E2"/>
    <w:rsid w:val="00951BC3"/>
    <w:rsid w:val="00951D9D"/>
    <w:rsid w:val="00951E9C"/>
    <w:rsid w:val="00951FA7"/>
    <w:rsid w:val="0095237C"/>
    <w:rsid w:val="00952409"/>
    <w:rsid w:val="0095243F"/>
    <w:rsid w:val="009524CF"/>
    <w:rsid w:val="00952A8D"/>
    <w:rsid w:val="009531D3"/>
    <w:rsid w:val="009539A6"/>
    <w:rsid w:val="00953F0B"/>
    <w:rsid w:val="00953F76"/>
    <w:rsid w:val="0095410C"/>
    <w:rsid w:val="0095453C"/>
    <w:rsid w:val="009549AA"/>
    <w:rsid w:val="00954EE4"/>
    <w:rsid w:val="00954F17"/>
    <w:rsid w:val="00954F84"/>
    <w:rsid w:val="0095594B"/>
    <w:rsid w:val="00955BFB"/>
    <w:rsid w:val="009562A6"/>
    <w:rsid w:val="00956F61"/>
    <w:rsid w:val="00956FA2"/>
    <w:rsid w:val="00957856"/>
    <w:rsid w:val="00957BED"/>
    <w:rsid w:val="00960167"/>
    <w:rsid w:val="0096021C"/>
    <w:rsid w:val="009603D2"/>
    <w:rsid w:val="0096121F"/>
    <w:rsid w:val="0096122A"/>
    <w:rsid w:val="009612B4"/>
    <w:rsid w:val="00961C8D"/>
    <w:rsid w:val="00961CEB"/>
    <w:rsid w:val="00961DFD"/>
    <w:rsid w:val="00962451"/>
    <w:rsid w:val="009626C3"/>
    <w:rsid w:val="00962B1D"/>
    <w:rsid w:val="00962C78"/>
    <w:rsid w:val="0096317E"/>
    <w:rsid w:val="00963430"/>
    <w:rsid w:val="0096363A"/>
    <w:rsid w:val="00964400"/>
    <w:rsid w:val="009644FA"/>
    <w:rsid w:val="00965189"/>
    <w:rsid w:val="00965645"/>
    <w:rsid w:val="009656AE"/>
    <w:rsid w:val="00965D63"/>
    <w:rsid w:val="00965F0A"/>
    <w:rsid w:val="00966280"/>
    <w:rsid w:val="009662C5"/>
    <w:rsid w:val="0096640E"/>
    <w:rsid w:val="009667B1"/>
    <w:rsid w:val="00967156"/>
    <w:rsid w:val="0096722D"/>
    <w:rsid w:val="00967372"/>
    <w:rsid w:val="00967759"/>
    <w:rsid w:val="00967943"/>
    <w:rsid w:val="00967E18"/>
    <w:rsid w:val="009704D3"/>
    <w:rsid w:val="009704F0"/>
    <w:rsid w:val="00970751"/>
    <w:rsid w:val="0097118B"/>
    <w:rsid w:val="0097167B"/>
    <w:rsid w:val="00972788"/>
    <w:rsid w:val="009729D1"/>
    <w:rsid w:val="00972C35"/>
    <w:rsid w:val="00972F91"/>
    <w:rsid w:val="0097326E"/>
    <w:rsid w:val="009735CE"/>
    <w:rsid w:val="009737C6"/>
    <w:rsid w:val="00973962"/>
    <w:rsid w:val="00973FD1"/>
    <w:rsid w:val="0097458C"/>
    <w:rsid w:val="00975467"/>
    <w:rsid w:val="00975B4B"/>
    <w:rsid w:val="00976CDF"/>
    <w:rsid w:val="00976D8D"/>
    <w:rsid w:val="009770A6"/>
    <w:rsid w:val="0097715C"/>
    <w:rsid w:val="0097767C"/>
    <w:rsid w:val="00977801"/>
    <w:rsid w:val="00980237"/>
    <w:rsid w:val="00980712"/>
    <w:rsid w:val="00980F50"/>
    <w:rsid w:val="00981293"/>
    <w:rsid w:val="00981927"/>
    <w:rsid w:val="00981A1A"/>
    <w:rsid w:val="00981A2C"/>
    <w:rsid w:val="00981C6C"/>
    <w:rsid w:val="009823AD"/>
    <w:rsid w:val="009824D5"/>
    <w:rsid w:val="0098268D"/>
    <w:rsid w:val="009827D0"/>
    <w:rsid w:val="009831D9"/>
    <w:rsid w:val="0098323B"/>
    <w:rsid w:val="00983859"/>
    <w:rsid w:val="00983A06"/>
    <w:rsid w:val="00983ADD"/>
    <w:rsid w:val="00983F56"/>
    <w:rsid w:val="009845CF"/>
    <w:rsid w:val="00984653"/>
    <w:rsid w:val="0098481F"/>
    <w:rsid w:val="00984CFF"/>
    <w:rsid w:val="00984DA5"/>
    <w:rsid w:val="0098511A"/>
    <w:rsid w:val="009855F0"/>
    <w:rsid w:val="00985979"/>
    <w:rsid w:val="00985E38"/>
    <w:rsid w:val="00986FA8"/>
    <w:rsid w:val="009877F2"/>
    <w:rsid w:val="009878A2"/>
    <w:rsid w:val="00990A13"/>
    <w:rsid w:val="00990A28"/>
    <w:rsid w:val="00990BAD"/>
    <w:rsid w:val="009912EF"/>
    <w:rsid w:val="00991A67"/>
    <w:rsid w:val="00991DE7"/>
    <w:rsid w:val="00991EED"/>
    <w:rsid w:val="009920D7"/>
    <w:rsid w:val="009926A3"/>
    <w:rsid w:val="009928A4"/>
    <w:rsid w:val="00992DF3"/>
    <w:rsid w:val="00992F4D"/>
    <w:rsid w:val="0099345E"/>
    <w:rsid w:val="00993515"/>
    <w:rsid w:val="009939D3"/>
    <w:rsid w:val="00993B76"/>
    <w:rsid w:val="00993E18"/>
    <w:rsid w:val="00994239"/>
    <w:rsid w:val="009943CD"/>
    <w:rsid w:val="009947DA"/>
    <w:rsid w:val="009953DC"/>
    <w:rsid w:val="009959ED"/>
    <w:rsid w:val="00995B24"/>
    <w:rsid w:val="00995BE4"/>
    <w:rsid w:val="00996651"/>
    <w:rsid w:val="0099699B"/>
    <w:rsid w:val="009969BB"/>
    <w:rsid w:val="00996AEA"/>
    <w:rsid w:val="00996CB7"/>
    <w:rsid w:val="009977B5"/>
    <w:rsid w:val="00997822"/>
    <w:rsid w:val="00997F3A"/>
    <w:rsid w:val="009A0586"/>
    <w:rsid w:val="009A0A27"/>
    <w:rsid w:val="009A2D57"/>
    <w:rsid w:val="009A3083"/>
    <w:rsid w:val="009A3111"/>
    <w:rsid w:val="009A34DD"/>
    <w:rsid w:val="009A3578"/>
    <w:rsid w:val="009A3B03"/>
    <w:rsid w:val="009A3C2D"/>
    <w:rsid w:val="009A41DD"/>
    <w:rsid w:val="009A477B"/>
    <w:rsid w:val="009A47B8"/>
    <w:rsid w:val="009A4981"/>
    <w:rsid w:val="009A4B1B"/>
    <w:rsid w:val="009A4BEC"/>
    <w:rsid w:val="009A4F4F"/>
    <w:rsid w:val="009A5216"/>
    <w:rsid w:val="009A5670"/>
    <w:rsid w:val="009A5A38"/>
    <w:rsid w:val="009A5E0E"/>
    <w:rsid w:val="009A6338"/>
    <w:rsid w:val="009A6367"/>
    <w:rsid w:val="009A6DF3"/>
    <w:rsid w:val="009A6DFA"/>
    <w:rsid w:val="009A7137"/>
    <w:rsid w:val="009A7194"/>
    <w:rsid w:val="009A7955"/>
    <w:rsid w:val="009A7A64"/>
    <w:rsid w:val="009A7CB9"/>
    <w:rsid w:val="009A7FD4"/>
    <w:rsid w:val="009B0126"/>
    <w:rsid w:val="009B0321"/>
    <w:rsid w:val="009B0885"/>
    <w:rsid w:val="009B0A28"/>
    <w:rsid w:val="009B0AE4"/>
    <w:rsid w:val="009B0CCA"/>
    <w:rsid w:val="009B0F0A"/>
    <w:rsid w:val="009B1278"/>
    <w:rsid w:val="009B131A"/>
    <w:rsid w:val="009B14D9"/>
    <w:rsid w:val="009B1877"/>
    <w:rsid w:val="009B194F"/>
    <w:rsid w:val="009B19DA"/>
    <w:rsid w:val="009B1BA6"/>
    <w:rsid w:val="009B1D68"/>
    <w:rsid w:val="009B2197"/>
    <w:rsid w:val="009B2713"/>
    <w:rsid w:val="009B3640"/>
    <w:rsid w:val="009B36E6"/>
    <w:rsid w:val="009B3E32"/>
    <w:rsid w:val="009B3F39"/>
    <w:rsid w:val="009B4633"/>
    <w:rsid w:val="009B49A1"/>
    <w:rsid w:val="009B49BF"/>
    <w:rsid w:val="009B4B0B"/>
    <w:rsid w:val="009B5802"/>
    <w:rsid w:val="009B6017"/>
    <w:rsid w:val="009B662F"/>
    <w:rsid w:val="009B67A4"/>
    <w:rsid w:val="009B701E"/>
    <w:rsid w:val="009B734E"/>
    <w:rsid w:val="009B7A02"/>
    <w:rsid w:val="009B7B10"/>
    <w:rsid w:val="009B7BB1"/>
    <w:rsid w:val="009C0A0E"/>
    <w:rsid w:val="009C0CB8"/>
    <w:rsid w:val="009C0CCF"/>
    <w:rsid w:val="009C0F18"/>
    <w:rsid w:val="009C11F7"/>
    <w:rsid w:val="009C1E74"/>
    <w:rsid w:val="009C1E93"/>
    <w:rsid w:val="009C200F"/>
    <w:rsid w:val="009C204A"/>
    <w:rsid w:val="009C21AF"/>
    <w:rsid w:val="009C21EA"/>
    <w:rsid w:val="009C28B9"/>
    <w:rsid w:val="009C2AED"/>
    <w:rsid w:val="009C35A8"/>
    <w:rsid w:val="009C3651"/>
    <w:rsid w:val="009C36F2"/>
    <w:rsid w:val="009C39FF"/>
    <w:rsid w:val="009C4226"/>
    <w:rsid w:val="009C427F"/>
    <w:rsid w:val="009C460E"/>
    <w:rsid w:val="009C4945"/>
    <w:rsid w:val="009C49B8"/>
    <w:rsid w:val="009C4D28"/>
    <w:rsid w:val="009C4E34"/>
    <w:rsid w:val="009C526B"/>
    <w:rsid w:val="009C59BA"/>
    <w:rsid w:val="009C61E2"/>
    <w:rsid w:val="009C659A"/>
    <w:rsid w:val="009C6755"/>
    <w:rsid w:val="009C6A49"/>
    <w:rsid w:val="009C6DEB"/>
    <w:rsid w:val="009C71D4"/>
    <w:rsid w:val="009C72F9"/>
    <w:rsid w:val="009C74F7"/>
    <w:rsid w:val="009D1390"/>
    <w:rsid w:val="009D13C3"/>
    <w:rsid w:val="009D17A9"/>
    <w:rsid w:val="009D17C1"/>
    <w:rsid w:val="009D1A43"/>
    <w:rsid w:val="009D1D79"/>
    <w:rsid w:val="009D1ED8"/>
    <w:rsid w:val="009D27A9"/>
    <w:rsid w:val="009D3092"/>
    <w:rsid w:val="009D358F"/>
    <w:rsid w:val="009D38A6"/>
    <w:rsid w:val="009D45AD"/>
    <w:rsid w:val="009D4B7B"/>
    <w:rsid w:val="009D4C03"/>
    <w:rsid w:val="009D5202"/>
    <w:rsid w:val="009D549F"/>
    <w:rsid w:val="009D58C1"/>
    <w:rsid w:val="009D6067"/>
    <w:rsid w:val="009D60C5"/>
    <w:rsid w:val="009D6180"/>
    <w:rsid w:val="009D61AC"/>
    <w:rsid w:val="009D67CF"/>
    <w:rsid w:val="009D6A9E"/>
    <w:rsid w:val="009D6D5D"/>
    <w:rsid w:val="009D6D80"/>
    <w:rsid w:val="009D6DE4"/>
    <w:rsid w:val="009D6FF1"/>
    <w:rsid w:val="009D7234"/>
    <w:rsid w:val="009D752B"/>
    <w:rsid w:val="009D765C"/>
    <w:rsid w:val="009D7966"/>
    <w:rsid w:val="009D7ACF"/>
    <w:rsid w:val="009D7CF7"/>
    <w:rsid w:val="009E07F8"/>
    <w:rsid w:val="009E0ACB"/>
    <w:rsid w:val="009E1954"/>
    <w:rsid w:val="009E1F09"/>
    <w:rsid w:val="009E21B8"/>
    <w:rsid w:val="009E2398"/>
    <w:rsid w:val="009E2485"/>
    <w:rsid w:val="009E3101"/>
    <w:rsid w:val="009E346C"/>
    <w:rsid w:val="009E352E"/>
    <w:rsid w:val="009E374C"/>
    <w:rsid w:val="009E3785"/>
    <w:rsid w:val="009E3C06"/>
    <w:rsid w:val="009E3C77"/>
    <w:rsid w:val="009E46CF"/>
    <w:rsid w:val="009E4E22"/>
    <w:rsid w:val="009E550E"/>
    <w:rsid w:val="009E584B"/>
    <w:rsid w:val="009E61D0"/>
    <w:rsid w:val="009E620E"/>
    <w:rsid w:val="009E65C2"/>
    <w:rsid w:val="009E6EEE"/>
    <w:rsid w:val="009E7484"/>
    <w:rsid w:val="009E7719"/>
    <w:rsid w:val="009E7773"/>
    <w:rsid w:val="009E7D3F"/>
    <w:rsid w:val="009F0227"/>
    <w:rsid w:val="009F040F"/>
    <w:rsid w:val="009F07AC"/>
    <w:rsid w:val="009F0E17"/>
    <w:rsid w:val="009F0E65"/>
    <w:rsid w:val="009F15DB"/>
    <w:rsid w:val="009F16C6"/>
    <w:rsid w:val="009F1A1B"/>
    <w:rsid w:val="009F22DF"/>
    <w:rsid w:val="009F32F9"/>
    <w:rsid w:val="009F33A3"/>
    <w:rsid w:val="009F357A"/>
    <w:rsid w:val="009F3672"/>
    <w:rsid w:val="009F39E5"/>
    <w:rsid w:val="009F3E76"/>
    <w:rsid w:val="009F4025"/>
    <w:rsid w:val="009F4044"/>
    <w:rsid w:val="009F48FC"/>
    <w:rsid w:val="009F5218"/>
    <w:rsid w:val="009F5224"/>
    <w:rsid w:val="009F67CB"/>
    <w:rsid w:val="009F6D0B"/>
    <w:rsid w:val="009F6EF4"/>
    <w:rsid w:val="009F7104"/>
    <w:rsid w:val="009F7AC0"/>
    <w:rsid w:val="009F7C0B"/>
    <w:rsid w:val="009F7C2D"/>
    <w:rsid w:val="009F7C56"/>
    <w:rsid w:val="009F7C97"/>
    <w:rsid w:val="00A000BC"/>
    <w:rsid w:val="00A00A89"/>
    <w:rsid w:val="00A00D3F"/>
    <w:rsid w:val="00A01156"/>
    <w:rsid w:val="00A01161"/>
    <w:rsid w:val="00A0159A"/>
    <w:rsid w:val="00A01B5A"/>
    <w:rsid w:val="00A02E2D"/>
    <w:rsid w:val="00A02E84"/>
    <w:rsid w:val="00A032F2"/>
    <w:rsid w:val="00A041C4"/>
    <w:rsid w:val="00A045B5"/>
    <w:rsid w:val="00A04D81"/>
    <w:rsid w:val="00A05495"/>
    <w:rsid w:val="00A05BA7"/>
    <w:rsid w:val="00A0604A"/>
    <w:rsid w:val="00A060B5"/>
    <w:rsid w:val="00A060EE"/>
    <w:rsid w:val="00A06814"/>
    <w:rsid w:val="00A077E3"/>
    <w:rsid w:val="00A07CBA"/>
    <w:rsid w:val="00A07F71"/>
    <w:rsid w:val="00A07FB3"/>
    <w:rsid w:val="00A07FD2"/>
    <w:rsid w:val="00A102B7"/>
    <w:rsid w:val="00A109C1"/>
    <w:rsid w:val="00A1256E"/>
    <w:rsid w:val="00A128AB"/>
    <w:rsid w:val="00A129EC"/>
    <w:rsid w:val="00A12DD6"/>
    <w:rsid w:val="00A12E83"/>
    <w:rsid w:val="00A13673"/>
    <w:rsid w:val="00A1392A"/>
    <w:rsid w:val="00A13D39"/>
    <w:rsid w:val="00A146FF"/>
    <w:rsid w:val="00A14B54"/>
    <w:rsid w:val="00A14CD9"/>
    <w:rsid w:val="00A14CED"/>
    <w:rsid w:val="00A1502A"/>
    <w:rsid w:val="00A15768"/>
    <w:rsid w:val="00A15ECE"/>
    <w:rsid w:val="00A160ED"/>
    <w:rsid w:val="00A16363"/>
    <w:rsid w:val="00A16895"/>
    <w:rsid w:val="00A16E8F"/>
    <w:rsid w:val="00A174C7"/>
    <w:rsid w:val="00A178F3"/>
    <w:rsid w:val="00A17CA4"/>
    <w:rsid w:val="00A207BE"/>
    <w:rsid w:val="00A2088C"/>
    <w:rsid w:val="00A20D84"/>
    <w:rsid w:val="00A20E83"/>
    <w:rsid w:val="00A21F29"/>
    <w:rsid w:val="00A22477"/>
    <w:rsid w:val="00A225E0"/>
    <w:rsid w:val="00A226DD"/>
    <w:rsid w:val="00A22792"/>
    <w:rsid w:val="00A234D1"/>
    <w:rsid w:val="00A23B82"/>
    <w:rsid w:val="00A23DA1"/>
    <w:rsid w:val="00A240C2"/>
    <w:rsid w:val="00A248CD"/>
    <w:rsid w:val="00A249FD"/>
    <w:rsid w:val="00A24B72"/>
    <w:rsid w:val="00A24D50"/>
    <w:rsid w:val="00A2520A"/>
    <w:rsid w:val="00A25C70"/>
    <w:rsid w:val="00A26872"/>
    <w:rsid w:val="00A26A06"/>
    <w:rsid w:val="00A2773D"/>
    <w:rsid w:val="00A27FAA"/>
    <w:rsid w:val="00A30359"/>
    <w:rsid w:val="00A314F9"/>
    <w:rsid w:val="00A319CA"/>
    <w:rsid w:val="00A31F76"/>
    <w:rsid w:val="00A3202E"/>
    <w:rsid w:val="00A3240B"/>
    <w:rsid w:val="00A32853"/>
    <w:rsid w:val="00A32BF3"/>
    <w:rsid w:val="00A32D1F"/>
    <w:rsid w:val="00A33AE9"/>
    <w:rsid w:val="00A33CF2"/>
    <w:rsid w:val="00A34C25"/>
    <w:rsid w:val="00A35EA0"/>
    <w:rsid w:val="00A361E3"/>
    <w:rsid w:val="00A36614"/>
    <w:rsid w:val="00A368CE"/>
    <w:rsid w:val="00A36AC6"/>
    <w:rsid w:val="00A36B88"/>
    <w:rsid w:val="00A36BFC"/>
    <w:rsid w:val="00A3710B"/>
    <w:rsid w:val="00A37324"/>
    <w:rsid w:val="00A374C7"/>
    <w:rsid w:val="00A37859"/>
    <w:rsid w:val="00A405B1"/>
    <w:rsid w:val="00A41159"/>
    <w:rsid w:val="00A41349"/>
    <w:rsid w:val="00A4134A"/>
    <w:rsid w:val="00A418FB"/>
    <w:rsid w:val="00A4218A"/>
    <w:rsid w:val="00A421F5"/>
    <w:rsid w:val="00A427E5"/>
    <w:rsid w:val="00A42EB8"/>
    <w:rsid w:val="00A437A4"/>
    <w:rsid w:val="00A43A25"/>
    <w:rsid w:val="00A43ABC"/>
    <w:rsid w:val="00A43C6C"/>
    <w:rsid w:val="00A43F2B"/>
    <w:rsid w:val="00A44122"/>
    <w:rsid w:val="00A44439"/>
    <w:rsid w:val="00A4485D"/>
    <w:rsid w:val="00A44A0F"/>
    <w:rsid w:val="00A44B13"/>
    <w:rsid w:val="00A459CC"/>
    <w:rsid w:val="00A45D26"/>
    <w:rsid w:val="00A462F8"/>
    <w:rsid w:val="00A4644C"/>
    <w:rsid w:val="00A46B6A"/>
    <w:rsid w:val="00A46D40"/>
    <w:rsid w:val="00A46E11"/>
    <w:rsid w:val="00A470C9"/>
    <w:rsid w:val="00A50D0E"/>
    <w:rsid w:val="00A51028"/>
    <w:rsid w:val="00A519AE"/>
    <w:rsid w:val="00A51AC1"/>
    <w:rsid w:val="00A51FDC"/>
    <w:rsid w:val="00A5222D"/>
    <w:rsid w:val="00A5260A"/>
    <w:rsid w:val="00A52C5E"/>
    <w:rsid w:val="00A52D23"/>
    <w:rsid w:val="00A535FF"/>
    <w:rsid w:val="00A53DF0"/>
    <w:rsid w:val="00A54556"/>
    <w:rsid w:val="00A546AC"/>
    <w:rsid w:val="00A5471E"/>
    <w:rsid w:val="00A54AFD"/>
    <w:rsid w:val="00A553EE"/>
    <w:rsid w:val="00A55548"/>
    <w:rsid w:val="00A55641"/>
    <w:rsid w:val="00A557B5"/>
    <w:rsid w:val="00A55965"/>
    <w:rsid w:val="00A55C86"/>
    <w:rsid w:val="00A55D64"/>
    <w:rsid w:val="00A560A2"/>
    <w:rsid w:val="00A5662A"/>
    <w:rsid w:val="00A566DB"/>
    <w:rsid w:val="00A56976"/>
    <w:rsid w:val="00A57071"/>
    <w:rsid w:val="00A57D9E"/>
    <w:rsid w:val="00A6032A"/>
    <w:rsid w:val="00A60DCD"/>
    <w:rsid w:val="00A60F05"/>
    <w:rsid w:val="00A612C2"/>
    <w:rsid w:val="00A61D95"/>
    <w:rsid w:val="00A61E59"/>
    <w:rsid w:val="00A61EA2"/>
    <w:rsid w:val="00A62301"/>
    <w:rsid w:val="00A62405"/>
    <w:rsid w:val="00A625C4"/>
    <w:rsid w:val="00A62844"/>
    <w:rsid w:val="00A62AB7"/>
    <w:rsid w:val="00A62C7B"/>
    <w:rsid w:val="00A62E0A"/>
    <w:rsid w:val="00A6313F"/>
    <w:rsid w:val="00A63375"/>
    <w:rsid w:val="00A633A0"/>
    <w:rsid w:val="00A63970"/>
    <w:rsid w:val="00A63BC2"/>
    <w:rsid w:val="00A63CDB"/>
    <w:rsid w:val="00A6409B"/>
    <w:rsid w:val="00A6420A"/>
    <w:rsid w:val="00A6438B"/>
    <w:rsid w:val="00A64484"/>
    <w:rsid w:val="00A648DC"/>
    <w:rsid w:val="00A64D8E"/>
    <w:rsid w:val="00A6617A"/>
    <w:rsid w:val="00A665CD"/>
    <w:rsid w:val="00A66EEB"/>
    <w:rsid w:val="00A66F05"/>
    <w:rsid w:val="00A671FF"/>
    <w:rsid w:val="00A67334"/>
    <w:rsid w:val="00A67368"/>
    <w:rsid w:val="00A67385"/>
    <w:rsid w:val="00A673B9"/>
    <w:rsid w:val="00A6792C"/>
    <w:rsid w:val="00A701C0"/>
    <w:rsid w:val="00A7027A"/>
    <w:rsid w:val="00A7038B"/>
    <w:rsid w:val="00A703C2"/>
    <w:rsid w:val="00A704D7"/>
    <w:rsid w:val="00A70D35"/>
    <w:rsid w:val="00A71746"/>
    <w:rsid w:val="00A719FE"/>
    <w:rsid w:val="00A72055"/>
    <w:rsid w:val="00A720A4"/>
    <w:rsid w:val="00A723A7"/>
    <w:rsid w:val="00A7248B"/>
    <w:rsid w:val="00A726E5"/>
    <w:rsid w:val="00A72888"/>
    <w:rsid w:val="00A72C6B"/>
    <w:rsid w:val="00A72F99"/>
    <w:rsid w:val="00A73D42"/>
    <w:rsid w:val="00A73E07"/>
    <w:rsid w:val="00A741D9"/>
    <w:rsid w:val="00A74203"/>
    <w:rsid w:val="00A74344"/>
    <w:rsid w:val="00A744C8"/>
    <w:rsid w:val="00A74FB3"/>
    <w:rsid w:val="00A754D5"/>
    <w:rsid w:val="00A75C3A"/>
    <w:rsid w:val="00A76278"/>
    <w:rsid w:val="00A762C9"/>
    <w:rsid w:val="00A7751D"/>
    <w:rsid w:val="00A7775A"/>
    <w:rsid w:val="00A77EEB"/>
    <w:rsid w:val="00A77EED"/>
    <w:rsid w:val="00A8018E"/>
    <w:rsid w:val="00A803DB"/>
    <w:rsid w:val="00A8056C"/>
    <w:rsid w:val="00A80A7F"/>
    <w:rsid w:val="00A8155F"/>
    <w:rsid w:val="00A8162C"/>
    <w:rsid w:val="00A81BF0"/>
    <w:rsid w:val="00A81CFE"/>
    <w:rsid w:val="00A820E9"/>
    <w:rsid w:val="00A8222E"/>
    <w:rsid w:val="00A830B5"/>
    <w:rsid w:val="00A83E8F"/>
    <w:rsid w:val="00A83ED1"/>
    <w:rsid w:val="00A842A8"/>
    <w:rsid w:val="00A84A7B"/>
    <w:rsid w:val="00A84CEC"/>
    <w:rsid w:val="00A84D15"/>
    <w:rsid w:val="00A84FC4"/>
    <w:rsid w:val="00A84FED"/>
    <w:rsid w:val="00A85612"/>
    <w:rsid w:val="00A85D98"/>
    <w:rsid w:val="00A85EC1"/>
    <w:rsid w:val="00A861E8"/>
    <w:rsid w:val="00A86384"/>
    <w:rsid w:val="00A8677D"/>
    <w:rsid w:val="00A86A1B"/>
    <w:rsid w:val="00A86B26"/>
    <w:rsid w:val="00A877AC"/>
    <w:rsid w:val="00A877F7"/>
    <w:rsid w:val="00A87B23"/>
    <w:rsid w:val="00A90168"/>
    <w:rsid w:val="00A9063E"/>
    <w:rsid w:val="00A911A2"/>
    <w:rsid w:val="00A91BC0"/>
    <w:rsid w:val="00A91F36"/>
    <w:rsid w:val="00A9226C"/>
    <w:rsid w:val="00A9238F"/>
    <w:rsid w:val="00A928FA"/>
    <w:rsid w:val="00A934ED"/>
    <w:rsid w:val="00A935EF"/>
    <w:rsid w:val="00A93E61"/>
    <w:rsid w:val="00A942BE"/>
    <w:rsid w:val="00A94624"/>
    <w:rsid w:val="00A94738"/>
    <w:rsid w:val="00A94B49"/>
    <w:rsid w:val="00A950EF"/>
    <w:rsid w:val="00A9540A"/>
    <w:rsid w:val="00A9555A"/>
    <w:rsid w:val="00A955AB"/>
    <w:rsid w:val="00A95990"/>
    <w:rsid w:val="00A96D32"/>
    <w:rsid w:val="00A97409"/>
    <w:rsid w:val="00AA05E9"/>
    <w:rsid w:val="00AA0B60"/>
    <w:rsid w:val="00AA1271"/>
    <w:rsid w:val="00AA1778"/>
    <w:rsid w:val="00AA1C69"/>
    <w:rsid w:val="00AA24E7"/>
    <w:rsid w:val="00AA26B4"/>
    <w:rsid w:val="00AA27B6"/>
    <w:rsid w:val="00AA2BFC"/>
    <w:rsid w:val="00AA2C15"/>
    <w:rsid w:val="00AA3261"/>
    <w:rsid w:val="00AA3AC3"/>
    <w:rsid w:val="00AA3AE1"/>
    <w:rsid w:val="00AA3C63"/>
    <w:rsid w:val="00AA3CA5"/>
    <w:rsid w:val="00AA4086"/>
    <w:rsid w:val="00AA45C1"/>
    <w:rsid w:val="00AA49A0"/>
    <w:rsid w:val="00AA4FF3"/>
    <w:rsid w:val="00AA509B"/>
    <w:rsid w:val="00AA51C3"/>
    <w:rsid w:val="00AA51F8"/>
    <w:rsid w:val="00AA55AC"/>
    <w:rsid w:val="00AA57C7"/>
    <w:rsid w:val="00AA5D7E"/>
    <w:rsid w:val="00AA61D2"/>
    <w:rsid w:val="00AA6442"/>
    <w:rsid w:val="00AA6984"/>
    <w:rsid w:val="00AA6EDF"/>
    <w:rsid w:val="00AA7537"/>
    <w:rsid w:val="00AA7CE2"/>
    <w:rsid w:val="00AB0731"/>
    <w:rsid w:val="00AB0764"/>
    <w:rsid w:val="00AB0F61"/>
    <w:rsid w:val="00AB0FB1"/>
    <w:rsid w:val="00AB10B9"/>
    <w:rsid w:val="00AB1872"/>
    <w:rsid w:val="00AB1947"/>
    <w:rsid w:val="00AB1D64"/>
    <w:rsid w:val="00AB1F84"/>
    <w:rsid w:val="00AB1FCF"/>
    <w:rsid w:val="00AB271E"/>
    <w:rsid w:val="00AB2B5D"/>
    <w:rsid w:val="00AB2C18"/>
    <w:rsid w:val="00AB2F6D"/>
    <w:rsid w:val="00AB2FA6"/>
    <w:rsid w:val="00AB37C7"/>
    <w:rsid w:val="00AB4148"/>
    <w:rsid w:val="00AB4201"/>
    <w:rsid w:val="00AB4EAF"/>
    <w:rsid w:val="00AB55AC"/>
    <w:rsid w:val="00AB5F85"/>
    <w:rsid w:val="00AB6161"/>
    <w:rsid w:val="00AB6641"/>
    <w:rsid w:val="00AB6790"/>
    <w:rsid w:val="00AB693A"/>
    <w:rsid w:val="00AB6A0A"/>
    <w:rsid w:val="00AB6F2E"/>
    <w:rsid w:val="00AB7607"/>
    <w:rsid w:val="00AB7A6B"/>
    <w:rsid w:val="00AB7F48"/>
    <w:rsid w:val="00AC00B2"/>
    <w:rsid w:val="00AC0224"/>
    <w:rsid w:val="00AC047A"/>
    <w:rsid w:val="00AC0746"/>
    <w:rsid w:val="00AC0D03"/>
    <w:rsid w:val="00AC0E6A"/>
    <w:rsid w:val="00AC10C6"/>
    <w:rsid w:val="00AC15AE"/>
    <w:rsid w:val="00AC173F"/>
    <w:rsid w:val="00AC1C96"/>
    <w:rsid w:val="00AC26C2"/>
    <w:rsid w:val="00AC2859"/>
    <w:rsid w:val="00AC2B66"/>
    <w:rsid w:val="00AC36BD"/>
    <w:rsid w:val="00AC3A5A"/>
    <w:rsid w:val="00AC4378"/>
    <w:rsid w:val="00AC4781"/>
    <w:rsid w:val="00AC4B01"/>
    <w:rsid w:val="00AC4DAB"/>
    <w:rsid w:val="00AC4E77"/>
    <w:rsid w:val="00AC589D"/>
    <w:rsid w:val="00AC5D08"/>
    <w:rsid w:val="00AC605F"/>
    <w:rsid w:val="00AC6140"/>
    <w:rsid w:val="00AC65D3"/>
    <w:rsid w:val="00AC6763"/>
    <w:rsid w:val="00AC6788"/>
    <w:rsid w:val="00AC6C75"/>
    <w:rsid w:val="00AC6D30"/>
    <w:rsid w:val="00AC735F"/>
    <w:rsid w:val="00AC7498"/>
    <w:rsid w:val="00AC78C3"/>
    <w:rsid w:val="00AC7B34"/>
    <w:rsid w:val="00AC7E97"/>
    <w:rsid w:val="00AD00AC"/>
    <w:rsid w:val="00AD04A8"/>
    <w:rsid w:val="00AD0C10"/>
    <w:rsid w:val="00AD0D6E"/>
    <w:rsid w:val="00AD1114"/>
    <w:rsid w:val="00AD1556"/>
    <w:rsid w:val="00AD1625"/>
    <w:rsid w:val="00AD162E"/>
    <w:rsid w:val="00AD2090"/>
    <w:rsid w:val="00AD2D6C"/>
    <w:rsid w:val="00AD2DA2"/>
    <w:rsid w:val="00AD37E4"/>
    <w:rsid w:val="00AD3A8E"/>
    <w:rsid w:val="00AD43BE"/>
    <w:rsid w:val="00AD537C"/>
    <w:rsid w:val="00AD5395"/>
    <w:rsid w:val="00AD5458"/>
    <w:rsid w:val="00AD56D3"/>
    <w:rsid w:val="00AD5D1F"/>
    <w:rsid w:val="00AD63AB"/>
    <w:rsid w:val="00AD66CE"/>
    <w:rsid w:val="00AD72C1"/>
    <w:rsid w:val="00AD75EF"/>
    <w:rsid w:val="00AE00BC"/>
    <w:rsid w:val="00AE0490"/>
    <w:rsid w:val="00AE0743"/>
    <w:rsid w:val="00AE0A13"/>
    <w:rsid w:val="00AE0CB7"/>
    <w:rsid w:val="00AE0E04"/>
    <w:rsid w:val="00AE18D2"/>
    <w:rsid w:val="00AE1A28"/>
    <w:rsid w:val="00AE200E"/>
    <w:rsid w:val="00AE223A"/>
    <w:rsid w:val="00AE2626"/>
    <w:rsid w:val="00AE2798"/>
    <w:rsid w:val="00AE2FED"/>
    <w:rsid w:val="00AE4572"/>
    <w:rsid w:val="00AE45F0"/>
    <w:rsid w:val="00AE4D3B"/>
    <w:rsid w:val="00AE4E8B"/>
    <w:rsid w:val="00AE4EF8"/>
    <w:rsid w:val="00AE5713"/>
    <w:rsid w:val="00AE6211"/>
    <w:rsid w:val="00AE6DF9"/>
    <w:rsid w:val="00AE798C"/>
    <w:rsid w:val="00AE7FC4"/>
    <w:rsid w:val="00AF0B36"/>
    <w:rsid w:val="00AF115B"/>
    <w:rsid w:val="00AF1A25"/>
    <w:rsid w:val="00AF1FD3"/>
    <w:rsid w:val="00AF20C7"/>
    <w:rsid w:val="00AF21F1"/>
    <w:rsid w:val="00AF265A"/>
    <w:rsid w:val="00AF27DF"/>
    <w:rsid w:val="00AF29C3"/>
    <w:rsid w:val="00AF2C97"/>
    <w:rsid w:val="00AF3783"/>
    <w:rsid w:val="00AF442C"/>
    <w:rsid w:val="00AF4AA4"/>
    <w:rsid w:val="00AF4D86"/>
    <w:rsid w:val="00AF5365"/>
    <w:rsid w:val="00AF5606"/>
    <w:rsid w:val="00AF58A3"/>
    <w:rsid w:val="00AF5BBA"/>
    <w:rsid w:val="00AF6302"/>
    <w:rsid w:val="00AF6DF0"/>
    <w:rsid w:val="00AF7102"/>
    <w:rsid w:val="00AF7362"/>
    <w:rsid w:val="00AF7373"/>
    <w:rsid w:val="00AF781E"/>
    <w:rsid w:val="00AF7E58"/>
    <w:rsid w:val="00B0006E"/>
    <w:rsid w:val="00B001ED"/>
    <w:rsid w:val="00B0107B"/>
    <w:rsid w:val="00B01679"/>
    <w:rsid w:val="00B01BA9"/>
    <w:rsid w:val="00B01D36"/>
    <w:rsid w:val="00B0211D"/>
    <w:rsid w:val="00B026B2"/>
    <w:rsid w:val="00B02797"/>
    <w:rsid w:val="00B038DF"/>
    <w:rsid w:val="00B03B9F"/>
    <w:rsid w:val="00B03BC6"/>
    <w:rsid w:val="00B041EF"/>
    <w:rsid w:val="00B0469A"/>
    <w:rsid w:val="00B04FB3"/>
    <w:rsid w:val="00B05790"/>
    <w:rsid w:val="00B06438"/>
    <w:rsid w:val="00B064CD"/>
    <w:rsid w:val="00B0687B"/>
    <w:rsid w:val="00B0749E"/>
    <w:rsid w:val="00B07781"/>
    <w:rsid w:val="00B10093"/>
    <w:rsid w:val="00B109FE"/>
    <w:rsid w:val="00B1122E"/>
    <w:rsid w:val="00B11567"/>
    <w:rsid w:val="00B12714"/>
    <w:rsid w:val="00B12D5B"/>
    <w:rsid w:val="00B133B7"/>
    <w:rsid w:val="00B136E1"/>
    <w:rsid w:val="00B13727"/>
    <w:rsid w:val="00B14001"/>
    <w:rsid w:val="00B14104"/>
    <w:rsid w:val="00B1474E"/>
    <w:rsid w:val="00B14A07"/>
    <w:rsid w:val="00B14B7A"/>
    <w:rsid w:val="00B14BC9"/>
    <w:rsid w:val="00B1532F"/>
    <w:rsid w:val="00B15B27"/>
    <w:rsid w:val="00B15BD1"/>
    <w:rsid w:val="00B15E10"/>
    <w:rsid w:val="00B1638E"/>
    <w:rsid w:val="00B16426"/>
    <w:rsid w:val="00B1649B"/>
    <w:rsid w:val="00B16564"/>
    <w:rsid w:val="00B1671E"/>
    <w:rsid w:val="00B16876"/>
    <w:rsid w:val="00B16FCD"/>
    <w:rsid w:val="00B17312"/>
    <w:rsid w:val="00B1756E"/>
    <w:rsid w:val="00B175F9"/>
    <w:rsid w:val="00B17CB2"/>
    <w:rsid w:val="00B17ED2"/>
    <w:rsid w:val="00B17F3F"/>
    <w:rsid w:val="00B20D7A"/>
    <w:rsid w:val="00B20F2B"/>
    <w:rsid w:val="00B2121D"/>
    <w:rsid w:val="00B22ABF"/>
    <w:rsid w:val="00B22F41"/>
    <w:rsid w:val="00B23A45"/>
    <w:rsid w:val="00B23BCA"/>
    <w:rsid w:val="00B23C8A"/>
    <w:rsid w:val="00B240B2"/>
    <w:rsid w:val="00B24464"/>
    <w:rsid w:val="00B24562"/>
    <w:rsid w:val="00B248A6"/>
    <w:rsid w:val="00B24C2B"/>
    <w:rsid w:val="00B24E8E"/>
    <w:rsid w:val="00B255F7"/>
    <w:rsid w:val="00B25E09"/>
    <w:rsid w:val="00B2644C"/>
    <w:rsid w:val="00B26535"/>
    <w:rsid w:val="00B267A6"/>
    <w:rsid w:val="00B267EF"/>
    <w:rsid w:val="00B26803"/>
    <w:rsid w:val="00B2717B"/>
    <w:rsid w:val="00B27B85"/>
    <w:rsid w:val="00B27F23"/>
    <w:rsid w:val="00B30276"/>
    <w:rsid w:val="00B30BE7"/>
    <w:rsid w:val="00B30FEB"/>
    <w:rsid w:val="00B31989"/>
    <w:rsid w:val="00B325E3"/>
    <w:rsid w:val="00B325F2"/>
    <w:rsid w:val="00B32667"/>
    <w:rsid w:val="00B32E3B"/>
    <w:rsid w:val="00B32EB0"/>
    <w:rsid w:val="00B333B1"/>
    <w:rsid w:val="00B33F72"/>
    <w:rsid w:val="00B340E0"/>
    <w:rsid w:val="00B345A7"/>
    <w:rsid w:val="00B34656"/>
    <w:rsid w:val="00B34C51"/>
    <w:rsid w:val="00B34C58"/>
    <w:rsid w:val="00B350E5"/>
    <w:rsid w:val="00B35768"/>
    <w:rsid w:val="00B3622A"/>
    <w:rsid w:val="00B369B2"/>
    <w:rsid w:val="00B36AE0"/>
    <w:rsid w:val="00B36C4D"/>
    <w:rsid w:val="00B37071"/>
    <w:rsid w:val="00B370D6"/>
    <w:rsid w:val="00B37725"/>
    <w:rsid w:val="00B37D63"/>
    <w:rsid w:val="00B4047F"/>
    <w:rsid w:val="00B40894"/>
    <w:rsid w:val="00B40B91"/>
    <w:rsid w:val="00B40DE9"/>
    <w:rsid w:val="00B40E74"/>
    <w:rsid w:val="00B40FE0"/>
    <w:rsid w:val="00B41020"/>
    <w:rsid w:val="00B4187B"/>
    <w:rsid w:val="00B418F5"/>
    <w:rsid w:val="00B41C0D"/>
    <w:rsid w:val="00B41EB3"/>
    <w:rsid w:val="00B420AE"/>
    <w:rsid w:val="00B42226"/>
    <w:rsid w:val="00B427D1"/>
    <w:rsid w:val="00B4284B"/>
    <w:rsid w:val="00B4324F"/>
    <w:rsid w:val="00B435AB"/>
    <w:rsid w:val="00B43B97"/>
    <w:rsid w:val="00B43D40"/>
    <w:rsid w:val="00B43F69"/>
    <w:rsid w:val="00B44C56"/>
    <w:rsid w:val="00B44EDA"/>
    <w:rsid w:val="00B458B9"/>
    <w:rsid w:val="00B45B4F"/>
    <w:rsid w:val="00B45E1C"/>
    <w:rsid w:val="00B4612A"/>
    <w:rsid w:val="00B463AD"/>
    <w:rsid w:val="00B463E0"/>
    <w:rsid w:val="00B46E28"/>
    <w:rsid w:val="00B4755A"/>
    <w:rsid w:val="00B476AA"/>
    <w:rsid w:val="00B501FA"/>
    <w:rsid w:val="00B50774"/>
    <w:rsid w:val="00B50AAB"/>
    <w:rsid w:val="00B5160A"/>
    <w:rsid w:val="00B51AAC"/>
    <w:rsid w:val="00B51BEC"/>
    <w:rsid w:val="00B523B8"/>
    <w:rsid w:val="00B52CF4"/>
    <w:rsid w:val="00B52FA1"/>
    <w:rsid w:val="00B5309E"/>
    <w:rsid w:val="00B53E18"/>
    <w:rsid w:val="00B545F0"/>
    <w:rsid w:val="00B546F3"/>
    <w:rsid w:val="00B54D95"/>
    <w:rsid w:val="00B553A0"/>
    <w:rsid w:val="00B55FD3"/>
    <w:rsid w:val="00B564E2"/>
    <w:rsid w:val="00B56EEE"/>
    <w:rsid w:val="00B56F71"/>
    <w:rsid w:val="00B574E5"/>
    <w:rsid w:val="00B575C0"/>
    <w:rsid w:val="00B576AB"/>
    <w:rsid w:val="00B57F0C"/>
    <w:rsid w:val="00B600DC"/>
    <w:rsid w:val="00B600EF"/>
    <w:rsid w:val="00B60465"/>
    <w:rsid w:val="00B6075A"/>
    <w:rsid w:val="00B6083A"/>
    <w:rsid w:val="00B60863"/>
    <w:rsid w:val="00B608D8"/>
    <w:rsid w:val="00B608F1"/>
    <w:rsid w:val="00B611B8"/>
    <w:rsid w:val="00B61929"/>
    <w:rsid w:val="00B619C9"/>
    <w:rsid w:val="00B62187"/>
    <w:rsid w:val="00B6228C"/>
    <w:rsid w:val="00B625CE"/>
    <w:rsid w:val="00B625D8"/>
    <w:rsid w:val="00B62D8E"/>
    <w:rsid w:val="00B62E17"/>
    <w:rsid w:val="00B63075"/>
    <w:rsid w:val="00B63121"/>
    <w:rsid w:val="00B6385D"/>
    <w:rsid w:val="00B639B6"/>
    <w:rsid w:val="00B63BBE"/>
    <w:rsid w:val="00B63CA9"/>
    <w:rsid w:val="00B64496"/>
    <w:rsid w:val="00B648BB"/>
    <w:rsid w:val="00B64A6A"/>
    <w:rsid w:val="00B650DA"/>
    <w:rsid w:val="00B6527F"/>
    <w:rsid w:val="00B6546A"/>
    <w:rsid w:val="00B65A29"/>
    <w:rsid w:val="00B65AB7"/>
    <w:rsid w:val="00B65BCA"/>
    <w:rsid w:val="00B65D63"/>
    <w:rsid w:val="00B66119"/>
    <w:rsid w:val="00B66AE2"/>
    <w:rsid w:val="00B66EF2"/>
    <w:rsid w:val="00B6708B"/>
    <w:rsid w:val="00B67497"/>
    <w:rsid w:val="00B67B98"/>
    <w:rsid w:val="00B70075"/>
    <w:rsid w:val="00B7022E"/>
    <w:rsid w:val="00B71817"/>
    <w:rsid w:val="00B71DC7"/>
    <w:rsid w:val="00B71DF0"/>
    <w:rsid w:val="00B71DF6"/>
    <w:rsid w:val="00B71EDD"/>
    <w:rsid w:val="00B725D8"/>
    <w:rsid w:val="00B72E65"/>
    <w:rsid w:val="00B730C6"/>
    <w:rsid w:val="00B7321F"/>
    <w:rsid w:val="00B7328C"/>
    <w:rsid w:val="00B74754"/>
    <w:rsid w:val="00B74D77"/>
    <w:rsid w:val="00B7556C"/>
    <w:rsid w:val="00B7589B"/>
    <w:rsid w:val="00B75F71"/>
    <w:rsid w:val="00B76235"/>
    <w:rsid w:val="00B764F0"/>
    <w:rsid w:val="00B7691D"/>
    <w:rsid w:val="00B76B80"/>
    <w:rsid w:val="00B76F53"/>
    <w:rsid w:val="00B7702E"/>
    <w:rsid w:val="00B7795B"/>
    <w:rsid w:val="00B77D3C"/>
    <w:rsid w:val="00B77F94"/>
    <w:rsid w:val="00B8011C"/>
    <w:rsid w:val="00B8034A"/>
    <w:rsid w:val="00B8041B"/>
    <w:rsid w:val="00B8049E"/>
    <w:rsid w:val="00B80867"/>
    <w:rsid w:val="00B80A47"/>
    <w:rsid w:val="00B810B8"/>
    <w:rsid w:val="00B81C91"/>
    <w:rsid w:val="00B82001"/>
    <w:rsid w:val="00B8235F"/>
    <w:rsid w:val="00B82835"/>
    <w:rsid w:val="00B82940"/>
    <w:rsid w:val="00B82E2C"/>
    <w:rsid w:val="00B84AE2"/>
    <w:rsid w:val="00B84FB7"/>
    <w:rsid w:val="00B85219"/>
    <w:rsid w:val="00B85935"/>
    <w:rsid w:val="00B85B58"/>
    <w:rsid w:val="00B85F94"/>
    <w:rsid w:val="00B86C7F"/>
    <w:rsid w:val="00B8709D"/>
    <w:rsid w:val="00B8734C"/>
    <w:rsid w:val="00B900A3"/>
    <w:rsid w:val="00B90C90"/>
    <w:rsid w:val="00B917E4"/>
    <w:rsid w:val="00B92947"/>
    <w:rsid w:val="00B92A0A"/>
    <w:rsid w:val="00B92CAA"/>
    <w:rsid w:val="00B933B2"/>
    <w:rsid w:val="00B93484"/>
    <w:rsid w:val="00B93829"/>
    <w:rsid w:val="00B93E48"/>
    <w:rsid w:val="00B9402D"/>
    <w:rsid w:val="00B94170"/>
    <w:rsid w:val="00B94661"/>
    <w:rsid w:val="00B9473E"/>
    <w:rsid w:val="00B94C20"/>
    <w:rsid w:val="00B95315"/>
    <w:rsid w:val="00B95C33"/>
    <w:rsid w:val="00B95E58"/>
    <w:rsid w:val="00B95FA4"/>
    <w:rsid w:val="00B9741A"/>
    <w:rsid w:val="00B977B1"/>
    <w:rsid w:val="00B9780A"/>
    <w:rsid w:val="00B97960"/>
    <w:rsid w:val="00B97AEF"/>
    <w:rsid w:val="00B97CE1"/>
    <w:rsid w:val="00BA0598"/>
    <w:rsid w:val="00BA06C3"/>
    <w:rsid w:val="00BA0C73"/>
    <w:rsid w:val="00BA0FA1"/>
    <w:rsid w:val="00BA1430"/>
    <w:rsid w:val="00BA2323"/>
    <w:rsid w:val="00BA2791"/>
    <w:rsid w:val="00BA2AFA"/>
    <w:rsid w:val="00BA3090"/>
    <w:rsid w:val="00BA32CF"/>
    <w:rsid w:val="00BA3A7B"/>
    <w:rsid w:val="00BA3B98"/>
    <w:rsid w:val="00BA47FB"/>
    <w:rsid w:val="00BA6735"/>
    <w:rsid w:val="00BA68E4"/>
    <w:rsid w:val="00BA6A1D"/>
    <w:rsid w:val="00BA6C78"/>
    <w:rsid w:val="00BA7397"/>
    <w:rsid w:val="00BA76C6"/>
    <w:rsid w:val="00BA7980"/>
    <w:rsid w:val="00BA7C08"/>
    <w:rsid w:val="00BA7DE0"/>
    <w:rsid w:val="00BB008B"/>
    <w:rsid w:val="00BB0248"/>
    <w:rsid w:val="00BB0429"/>
    <w:rsid w:val="00BB084D"/>
    <w:rsid w:val="00BB091B"/>
    <w:rsid w:val="00BB1F0F"/>
    <w:rsid w:val="00BB1F76"/>
    <w:rsid w:val="00BB2096"/>
    <w:rsid w:val="00BB23E7"/>
    <w:rsid w:val="00BB28E3"/>
    <w:rsid w:val="00BB2C22"/>
    <w:rsid w:val="00BB2D53"/>
    <w:rsid w:val="00BB2E12"/>
    <w:rsid w:val="00BB3000"/>
    <w:rsid w:val="00BB30D8"/>
    <w:rsid w:val="00BB3500"/>
    <w:rsid w:val="00BB35B7"/>
    <w:rsid w:val="00BB38CA"/>
    <w:rsid w:val="00BB391B"/>
    <w:rsid w:val="00BB3A85"/>
    <w:rsid w:val="00BB3E32"/>
    <w:rsid w:val="00BB5046"/>
    <w:rsid w:val="00BB50B3"/>
    <w:rsid w:val="00BB544F"/>
    <w:rsid w:val="00BB55CB"/>
    <w:rsid w:val="00BB5AAD"/>
    <w:rsid w:val="00BB5D7B"/>
    <w:rsid w:val="00BB60D0"/>
    <w:rsid w:val="00BB60EB"/>
    <w:rsid w:val="00BB6B67"/>
    <w:rsid w:val="00BB6F1C"/>
    <w:rsid w:val="00BB7578"/>
    <w:rsid w:val="00BC0C69"/>
    <w:rsid w:val="00BC1367"/>
    <w:rsid w:val="00BC2162"/>
    <w:rsid w:val="00BC21E0"/>
    <w:rsid w:val="00BC2A76"/>
    <w:rsid w:val="00BC2D12"/>
    <w:rsid w:val="00BC2E1A"/>
    <w:rsid w:val="00BC30E8"/>
    <w:rsid w:val="00BC31D2"/>
    <w:rsid w:val="00BC3306"/>
    <w:rsid w:val="00BC357C"/>
    <w:rsid w:val="00BC40B1"/>
    <w:rsid w:val="00BC4662"/>
    <w:rsid w:val="00BC486B"/>
    <w:rsid w:val="00BC494C"/>
    <w:rsid w:val="00BC53A4"/>
    <w:rsid w:val="00BC59CE"/>
    <w:rsid w:val="00BC644B"/>
    <w:rsid w:val="00BC653A"/>
    <w:rsid w:val="00BC6577"/>
    <w:rsid w:val="00BC6687"/>
    <w:rsid w:val="00BC6887"/>
    <w:rsid w:val="00BC699E"/>
    <w:rsid w:val="00BC6AEF"/>
    <w:rsid w:val="00BC721E"/>
    <w:rsid w:val="00BC74F0"/>
    <w:rsid w:val="00BC757A"/>
    <w:rsid w:val="00BC7B16"/>
    <w:rsid w:val="00BD0253"/>
    <w:rsid w:val="00BD080F"/>
    <w:rsid w:val="00BD0AF4"/>
    <w:rsid w:val="00BD0BE5"/>
    <w:rsid w:val="00BD0D84"/>
    <w:rsid w:val="00BD0E37"/>
    <w:rsid w:val="00BD0E89"/>
    <w:rsid w:val="00BD0FE6"/>
    <w:rsid w:val="00BD1187"/>
    <w:rsid w:val="00BD2572"/>
    <w:rsid w:val="00BD2EF6"/>
    <w:rsid w:val="00BD2F08"/>
    <w:rsid w:val="00BD440B"/>
    <w:rsid w:val="00BD445A"/>
    <w:rsid w:val="00BD4F10"/>
    <w:rsid w:val="00BD5349"/>
    <w:rsid w:val="00BD540C"/>
    <w:rsid w:val="00BD5513"/>
    <w:rsid w:val="00BD5BA5"/>
    <w:rsid w:val="00BD5C2A"/>
    <w:rsid w:val="00BD603C"/>
    <w:rsid w:val="00BD6AFE"/>
    <w:rsid w:val="00BD7295"/>
    <w:rsid w:val="00BD7820"/>
    <w:rsid w:val="00BE061C"/>
    <w:rsid w:val="00BE0C6C"/>
    <w:rsid w:val="00BE25CC"/>
    <w:rsid w:val="00BE277A"/>
    <w:rsid w:val="00BE2925"/>
    <w:rsid w:val="00BE2C01"/>
    <w:rsid w:val="00BE2D73"/>
    <w:rsid w:val="00BE42D8"/>
    <w:rsid w:val="00BE4750"/>
    <w:rsid w:val="00BE499D"/>
    <w:rsid w:val="00BE4D31"/>
    <w:rsid w:val="00BE5011"/>
    <w:rsid w:val="00BE50CB"/>
    <w:rsid w:val="00BE5B54"/>
    <w:rsid w:val="00BE6510"/>
    <w:rsid w:val="00BE6C86"/>
    <w:rsid w:val="00BE7546"/>
    <w:rsid w:val="00BE7FC1"/>
    <w:rsid w:val="00BF1E19"/>
    <w:rsid w:val="00BF1EC4"/>
    <w:rsid w:val="00BF1F92"/>
    <w:rsid w:val="00BF21E5"/>
    <w:rsid w:val="00BF25F2"/>
    <w:rsid w:val="00BF287C"/>
    <w:rsid w:val="00BF2A3F"/>
    <w:rsid w:val="00BF2B4B"/>
    <w:rsid w:val="00BF2F90"/>
    <w:rsid w:val="00BF428B"/>
    <w:rsid w:val="00BF549B"/>
    <w:rsid w:val="00BF57D6"/>
    <w:rsid w:val="00BF6052"/>
    <w:rsid w:val="00BF6894"/>
    <w:rsid w:val="00BF68F4"/>
    <w:rsid w:val="00BF6AC1"/>
    <w:rsid w:val="00BF6BDC"/>
    <w:rsid w:val="00BF704A"/>
    <w:rsid w:val="00BF76E1"/>
    <w:rsid w:val="00BF772C"/>
    <w:rsid w:val="00C000DB"/>
    <w:rsid w:val="00C00276"/>
    <w:rsid w:val="00C009BD"/>
    <w:rsid w:val="00C00FC5"/>
    <w:rsid w:val="00C016EE"/>
    <w:rsid w:val="00C01C3F"/>
    <w:rsid w:val="00C0229B"/>
    <w:rsid w:val="00C0235C"/>
    <w:rsid w:val="00C02927"/>
    <w:rsid w:val="00C0333E"/>
    <w:rsid w:val="00C04995"/>
    <w:rsid w:val="00C04C44"/>
    <w:rsid w:val="00C04D32"/>
    <w:rsid w:val="00C04EB5"/>
    <w:rsid w:val="00C053A3"/>
    <w:rsid w:val="00C05D89"/>
    <w:rsid w:val="00C05EC6"/>
    <w:rsid w:val="00C0617E"/>
    <w:rsid w:val="00C062A7"/>
    <w:rsid w:val="00C063B5"/>
    <w:rsid w:val="00C06523"/>
    <w:rsid w:val="00C06A3F"/>
    <w:rsid w:val="00C06F07"/>
    <w:rsid w:val="00C0720F"/>
    <w:rsid w:val="00C0747F"/>
    <w:rsid w:val="00C07CFD"/>
    <w:rsid w:val="00C103D2"/>
    <w:rsid w:val="00C10567"/>
    <w:rsid w:val="00C108FA"/>
    <w:rsid w:val="00C10A66"/>
    <w:rsid w:val="00C1159E"/>
    <w:rsid w:val="00C116F5"/>
    <w:rsid w:val="00C1192B"/>
    <w:rsid w:val="00C11D6F"/>
    <w:rsid w:val="00C12203"/>
    <w:rsid w:val="00C1234A"/>
    <w:rsid w:val="00C129B4"/>
    <w:rsid w:val="00C12C55"/>
    <w:rsid w:val="00C12FAC"/>
    <w:rsid w:val="00C13301"/>
    <w:rsid w:val="00C133AF"/>
    <w:rsid w:val="00C13534"/>
    <w:rsid w:val="00C13A54"/>
    <w:rsid w:val="00C14419"/>
    <w:rsid w:val="00C158C2"/>
    <w:rsid w:val="00C158D9"/>
    <w:rsid w:val="00C15C78"/>
    <w:rsid w:val="00C15F6F"/>
    <w:rsid w:val="00C161C8"/>
    <w:rsid w:val="00C16206"/>
    <w:rsid w:val="00C165D1"/>
    <w:rsid w:val="00C16663"/>
    <w:rsid w:val="00C1675D"/>
    <w:rsid w:val="00C1735B"/>
    <w:rsid w:val="00C177A9"/>
    <w:rsid w:val="00C20807"/>
    <w:rsid w:val="00C209E4"/>
    <w:rsid w:val="00C21532"/>
    <w:rsid w:val="00C21FC7"/>
    <w:rsid w:val="00C2275F"/>
    <w:rsid w:val="00C22F63"/>
    <w:rsid w:val="00C233F0"/>
    <w:rsid w:val="00C2369A"/>
    <w:rsid w:val="00C23875"/>
    <w:rsid w:val="00C23D6E"/>
    <w:rsid w:val="00C24076"/>
    <w:rsid w:val="00C24255"/>
    <w:rsid w:val="00C244A9"/>
    <w:rsid w:val="00C248E1"/>
    <w:rsid w:val="00C2498F"/>
    <w:rsid w:val="00C2552F"/>
    <w:rsid w:val="00C2595F"/>
    <w:rsid w:val="00C25E2D"/>
    <w:rsid w:val="00C2695D"/>
    <w:rsid w:val="00C26D24"/>
    <w:rsid w:val="00C26E65"/>
    <w:rsid w:val="00C2724E"/>
    <w:rsid w:val="00C30095"/>
    <w:rsid w:val="00C30CD9"/>
    <w:rsid w:val="00C310F0"/>
    <w:rsid w:val="00C311D1"/>
    <w:rsid w:val="00C31EDB"/>
    <w:rsid w:val="00C3259A"/>
    <w:rsid w:val="00C325F5"/>
    <w:rsid w:val="00C32668"/>
    <w:rsid w:val="00C328B9"/>
    <w:rsid w:val="00C32D9E"/>
    <w:rsid w:val="00C34BE3"/>
    <w:rsid w:val="00C34C90"/>
    <w:rsid w:val="00C34F17"/>
    <w:rsid w:val="00C350A7"/>
    <w:rsid w:val="00C351B0"/>
    <w:rsid w:val="00C35209"/>
    <w:rsid w:val="00C3526E"/>
    <w:rsid w:val="00C355A1"/>
    <w:rsid w:val="00C3569E"/>
    <w:rsid w:val="00C35D82"/>
    <w:rsid w:val="00C365D4"/>
    <w:rsid w:val="00C367CC"/>
    <w:rsid w:val="00C36FB8"/>
    <w:rsid w:val="00C37009"/>
    <w:rsid w:val="00C3720C"/>
    <w:rsid w:val="00C37341"/>
    <w:rsid w:val="00C37541"/>
    <w:rsid w:val="00C403FE"/>
    <w:rsid w:val="00C404F9"/>
    <w:rsid w:val="00C40A98"/>
    <w:rsid w:val="00C40C40"/>
    <w:rsid w:val="00C410B5"/>
    <w:rsid w:val="00C415F9"/>
    <w:rsid w:val="00C42765"/>
    <w:rsid w:val="00C42F16"/>
    <w:rsid w:val="00C43260"/>
    <w:rsid w:val="00C441AD"/>
    <w:rsid w:val="00C444DD"/>
    <w:rsid w:val="00C45229"/>
    <w:rsid w:val="00C45D03"/>
    <w:rsid w:val="00C45EBE"/>
    <w:rsid w:val="00C46543"/>
    <w:rsid w:val="00C501F8"/>
    <w:rsid w:val="00C50400"/>
    <w:rsid w:val="00C5045F"/>
    <w:rsid w:val="00C5154C"/>
    <w:rsid w:val="00C515EC"/>
    <w:rsid w:val="00C51BE0"/>
    <w:rsid w:val="00C51DAB"/>
    <w:rsid w:val="00C52194"/>
    <w:rsid w:val="00C522BC"/>
    <w:rsid w:val="00C52528"/>
    <w:rsid w:val="00C52C8D"/>
    <w:rsid w:val="00C52E3A"/>
    <w:rsid w:val="00C53132"/>
    <w:rsid w:val="00C53731"/>
    <w:rsid w:val="00C5377B"/>
    <w:rsid w:val="00C53A5D"/>
    <w:rsid w:val="00C53AB0"/>
    <w:rsid w:val="00C5401A"/>
    <w:rsid w:val="00C54DE6"/>
    <w:rsid w:val="00C55527"/>
    <w:rsid w:val="00C55615"/>
    <w:rsid w:val="00C55858"/>
    <w:rsid w:val="00C55B08"/>
    <w:rsid w:val="00C55B15"/>
    <w:rsid w:val="00C55B81"/>
    <w:rsid w:val="00C55BD9"/>
    <w:rsid w:val="00C55C4F"/>
    <w:rsid w:val="00C566FB"/>
    <w:rsid w:val="00C569FC"/>
    <w:rsid w:val="00C56C68"/>
    <w:rsid w:val="00C56C87"/>
    <w:rsid w:val="00C57097"/>
    <w:rsid w:val="00C570E5"/>
    <w:rsid w:val="00C57B12"/>
    <w:rsid w:val="00C60755"/>
    <w:rsid w:val="00C60D1C"/>
    <w:rsid w:val="00C60D9E"/>
    <w:rsid w:val="00C60F2B"/>
    <w:rsid w:val="00C611E8"/>
    <w:rsid w:val="00C61594"/>
    <w:rsid w:val="00C61941"/>
    <w:rsid w:val="00C61BDC"/>
    <w:rsid w:val="00C62163"/>
    <w:rsid w:val="00C623FD"/>
    <w:rsid w:val="00C62CD1"/>
    <w:rsid w:val="00C62E3B"/>
    <w:rsid w:val="00C62EA0"/>
    <w:rsid w:val="00C63366"/>
    <w:rsid w:val="00C636FE"/>
    <w:rsid w:val="00C63E35"/>
    <w:rsid w:val="00C64A33"/>
    <w:rsid w:val="00C64F61"/>
    <w:rsid w:val="00C64FF4"/>
    <w:rsid w:val="00C64FFF"/>
    <w:rsid w:val="00C658FF"/>
    <w:rsid w:val="00C6604D"/>
    <w:rsid w:val="00C66285"/>
    <w:rsid w:val="00C671BC"/>
    <w:rsid w:val="00C67D3B"/>
    <w:rsid w:val="00C70CBF"/>
    <w:rsid w:val="00C70D5D"/>
    <w:rsid w:val="00C70FC2"/>
    <w:rsid w:val="00C71103"/>
    <w:rsid w:val="00C712E3"/>
    <w:rsid w:val="00C71566"/>
    <w:rsid w:val="00C71802"/>
    <w:rsid w:val="00C7187F"/>
    <w:rsid w:val="00C72042"/>
    <w:rsid w:val="00C720A8"/>
    <w:rsid w:val="00C72393"/>
    <w:rsid w:val="00C72531"/>
    <w:rsid w:val="00C738F2"/>
    <w:rsid w:val="00C73BB8"/>
    <w:rsid w:val="00C74063"/>
    <w:rsid w:val="00C7416D"/>
    <w:rsid w:val="00C74658"/>
    <w:rsid w:val="00C74997"/>
    <w:rsid w:val="00C749A8"/>
    <w:rsid w:val="00C751CB"/>
    <w:rsid w:val="00C7582A"/>
    <w:rsid w:val="00C75DBB"/>
    <w:rsid w:val="00C75F64"/>
    <w:rsid w:val="00C76064"/>
    <w:rsid w:val="00C76617"/>
    <w:rsid w:val="00C7692C"/>
    <w:rsid w:val="00C769E6"/>
    <w:rsid w:val="00C76E7B"/>
    <w:rsid w:val="00C77239"/>
    <w:rsid w:val="00C7741F"/>
    <w:rsid w:val="00C80925"/>
    <w:rsid w:val="00C8212E"/>
    <w:rsid w:val="00C823D3"/>
    <w:rsid w:val="00C8292D"/>
    <w:rsid w:val="00C82C78"/>
    <w:rsid w:val="00C83B0D"/>
    <w:rsid w:val="00C83C14"/>
    <w:rsid w:val="00C83E26"/>
    <w:rsid w:val="00C84A10"/>
    <w:rsid w:val="00C84DE4"/>
    <w:rsid w:val="00C8562B"/>
    <w:rsid w:val="00C85880"/>
    <w:rsid w:val="00C85ADD"/>
    <w:rsid w:val="00C85E1D"/>
    <w:rsid w:val="00C85EF9"/>
    <w:rsid w:val="00C85F3C"/>
    <w:rsid w:val="00C85F41"/>
    <w:rsid w:val="00C866CC"/>
    <w:rsid w:val="00C869BA"/>
    <w:rsid w:val="00C86D9F"/>
    <w:rsid w:val="00C8711D"/>
    <w:rsid w:val="00C87C1A"/>
    <w:rsid w:val="00C87C76"/>
    <w:rsid w:val="00C87CF5"/>
    <w:rsid w:val="00C908A5"/>
    <w:rsid w:val="00C90DCD"/>
    <w:rsid w:val="00C9195A"/>
    <w:rsid w:val="00C9232B"/>
    <w:rsid w:val="00C92C30"/>
    <w:rsid w:val="00C92D0B"/>
    <w:rsid w:val="00C92EAB"/>
    <w:rsid w:val="00C9335F"/>
    <w:rsid w:val="00C93822"/>
    <w:rsid w:val="00C93B7B"/>
    <w:rsid w:val="00C94971"/>
    <w:rsid w:val="00C94B2A"/>
    <w:rsid w:val="00C95A97"/>
    <w:rsid w:val="00C965FE"/>
    <w:rsid w:val="00C96673"/>
    <w:rsid w:val="00C96B2C"/>
    <w:rsid w:val="00C9728C"/>
    <w:rsid w:val="00C97A81"/>
    <w:rsid w:val="00C97C4C"/>
    <w:rsid w:val="00CA03C7"/>
    <w:rsid w:val="00CA05CC"/>
    <w:rsid w:val="00CA0AED"/>
    <w:rsid w:val="00CA0C87"/>
    <w:rsid w:val="00CA12A3"/>
    <w:rsid w:val="00CA1508"/>
    <w:rsid w:val="00CA164C"/>
    <w:rsid w:val="00CA1DD5"/>
    <w:rsid w:val="00CA267A"/>
    <w:rsid w:val="00CA2876"/>
    <w:rsid w:val="00CA2BE8"/>
    <w:rsid w:val="00CA2D29"/>
    <w:rsid w:val="00CA32B2"/>
    <w:rsid w:val="00CA38BA"/>
    <w:rsid w:val="00CA3C55"/>
    <w:rsid w:val="00CA41D0"/>
    <w:rsid w:val="00CA4A41"/>
    <w:rsid w:val="00CA4F02"/>
    <w:rsid w:val="00CA4FBF"/>
    <w:rsid w:val="00CA573E"/>
    <w:rsid w:val="00CA5FB8"/>
    <w:rsid w:val="00CA63EB"/>
    <w:rsid w:val="00CA66F9"/>
    <w:rsid w:val="00CA6766"/>
    <w:rsid w:val="00CA6C9B"/>
    <w:rsid w:val="00CA7909"/>
    <w:rsid w:val="00CA7E7A"/>
    <w:rsid w:val="00CB006A"/>
    <w:rsid w:val="00CB00F8"/>
    <w:rsid w:val="00CB015F"/>
    <w:rsid w:val="00CB023E"/>
    <w:rsid w:val="00CB03DE"/>
    <w:rsid w:val="00CB1253"/>
    <w:rsid w:val="00CB1B31"/>
    <w:rsid w:val="00CB1C4F"/>
    <w:rsid w:val="00CB2130"/>
    <w:rsid w:val="00CB24B8"/>
    <w:rsid w:val="00CB3237"/>
    <w:rsid w:val="00CB32AE"/>
    <w:rsid w:val="00CB331B"/>
    <w:rsid w:val="00CB36D8"/>
    <w:rsid w:val="00CB3D73"/>
    <w:rsid w:val="00CB4EEE"/>
    <w:rsid w:val="00CB4FDF"/>
    <w:rsid w:val="00CB542A"/>
    <w:rsid w:val="00CB56B0"/>
    <w:rsid w:val="00CB5760"/>
    <w:rsid w:val="00CB6013"/>
    <w:rsid w:val="00CB6596"/>
    <w:rsid w:val="00CB7119"/>
    <w:rsid w:val="00CB769E"/>
    <w:rsid w:val="00CB77AB"/>
    <w:rsid w:val="00CB781E"/>
    <w:rsid w:val="00CB78DD"/>
    <w:rsid w:val="00CB78FF"/>
    <w:rsid w:val="00CB7ACE"/>
    <w:rsid w:val="00CC05A2"/>
    <w:rsid w:val="00CC07E6"/>
    <w:rsid w:val="00CC1586"/>
    <w:rsid w:val="00CC1698"/>
    <w:rsid w:val="00CC1A25"/>
    <w:rsid w:val="00CC1E69"/>
    <w:rsid w:val="00CC22FD"/>
    <w:rsid w:val="00CC2332"/>
    <w:rsid w:val="00CC2426"/>
    <w:rsid w:val="00CC2A8F"/>
    <w:rsid w:val="00CC2ECC"/>
    <w:rsid w:val="00CC355D"/>
    <w:rsid w:val="00CC363E"/>
    <w:rsid w:val="00CC414A"/>
    <w:rsid w:val="00CC445B"/>
    <w:rsid w:val="00CC456B"/>
    <w:rsid w:val="00CC459C"/>
    <w:rsid w:val="00CC45E1"/>
    <w:rsid w:val="00CC4902"/>
    <w:rsid w:val="00CC4AFC"/>
    <w:rsid w:val="00CC4F62"/>
    <w:rsid w:val="00CC5531"/>
    <w:rsid w:val="00CC5611"/>
    <w:rsid w:val="00CC5A84"/>
    <w:rsid w:val="00CC5B18"/>
    <w:rsid w:val="00CC5C86"/>
    <w:rsid w:val="00CC5D16"/>
    <w:rsid w:val="00CC6AF4"/>
    <w:rsid w:val="00CC6C84"/>
    <w:rsid w:val="00CC707F"/>
    <w:rsid w:val="00CC79B3"/>
    <w:rsid w:val="00CC7AD4"/>
    <w:rsid w:val="00CC7C3D"/>
    <w:rsid w:val="00CD0302"/>
    <w:rsid w:val="00CD09D1"/>
    <w:rsid w:val="00CD0DA4"/>
    <w:rsid w:val="00CD0F17"/>
    <w:rsid w:val="00CD1006"/>
    <w:rsid w:val="00CD14CB"/>
    <w:rsid w:val="00CD1714"/>
    <w:rsid w:val="00CD20FC"/>
    <w:rsid w:val="00CD2127"/>
    <w:rsid w:val="00CD2796"/>
    <w:rsid w:val="00CD34CB"/>
    <w:rsid w:val="00CD385C"/>
    <w:rsid w:val="00CD3E10"/>
    <w:rsid w:val="00CD3EAF"/>
    <w:rsid w:val="00CD46D5"/>
    <w:rsid w:val="00CD4ABA"/>
    <w:rsid w:val="00CD4C0E"/>
    <w:rsid w:val="00CD4D15"/>
    <w:rsid w:val="00CD4E9B"/>
    <w:rsid w:val="00CD5003"/>
    <w:rsid w:val="00CD56DA"/>
    <w:rsid w:val="00CD595D"/>
    <w:rsid w:val="00CD5A64"/>
    <w:rsid w:val="00CD60B2"/>
    <w:rsid w:val="00CD63D6"/>
    <w:rsid w:val="00CD6673"/>
    <w:rsid w:val="00CD6E6C"/>
    <w:rsid w:val="00CD6F27"/>
    <w:rsid w:val="00CD71C1"/>
    <w:rsid w:val="00CD7612"/>
    <w:rsid w:val="00CD7662"/>
    <w:rsid w:val="00CD7799"/>
    <w:rsid w:val="00CD7C17"/>
    <w:rsid w:val="00CD7F95"/>
    <w:rsid w:val="00CE0298"/>
    <w:rsid w:val="00CE0519"/>
    <w:rsid w:val="00CE083D"/>
    <w:rsid w:val="00CE0EE5"/>
    <w:rsid w:val="00CE121D"/>
    <w:rsid w:val="00CE1356"/>
    <w:rsid w:val="00CE1C9A"/>
    <w:rsid w:val="00CE21CC"/>
    <w:rsid w:val="00CE253D"/>
    <w:rsid w:val="00CE2902"/>
    <w:rsid w:val="00CE2CC7"/>
    <w:rsid w:val="00CE3423"/>
    <w:rsid w:val="00CE40A1"/>
    <w:rsid w:val="00CE44F8"/>
    <w:rsid w:val="00CE4BC8"/>
    <w:rsid w:val="00CE4F29"/>
    <w:rsid w:val="00CE4F5B"/>
    <w:rsid w:val="00CE4F67"/>
    <w:rsid w:val="00CE5203"/>
    <w:rsid w:val="00CE5CBE"/>
    <w:rsid w:val="00CE6156"/>
    <w:rsid w:val="00CE6558"/>
    <w:rsid w:val="00CE6855"/>
    <w:rsid w:val="00CE6E6C"/>
    <w:rsid w:val="00CE6F90"/>
    <w:rsid w:val="00CE72BB"/>
    <w:rsid w:val="00CE77E4"/>
    <w:rsid w:val="00CF01A3"/>
    <w:rsid w:val="00CF01A5"/>
    <w:rsid w:val="00CF01E7"/>
    <w:rsid w:val="00CF01FD"/>
    <w:rsid w:val="00CF0D3F"/>
    <w:rsid w:val="00CF0EF7"/>
    <w:rsid w:val="00CF0F29"/>
    <w:rsid w:val="00CF0F93"/>
    <w:rsid w:val="00CF1959"/>
    <w:rsid w:val="00CF1F25"/>
    <w:rsid w:val="00CF23ED"/>
    <w:rsid w:val="00CF2659"/>
    <w:rsid w:val="00CF295E"/>
    <w:rsid w:val="00CF2DEE"/>
    <w:rsid w:val="00CF2EED"/>
    <w:rsid w:val="00CF3319"/>
    <w:rsid w:val="00CF347F"/>
    <w:rsid w:val="00CF36F1"/>
    <w:rsid w:val="00CF3974"/>
    <w:rsid w:val="00CF3ABE"/>
    <w:rsid w:val="00CF4044"/>
    <w:rsid w:val="00CF4059"/>
    <w:rsid w:val="00CF4222"/>
    <w:rsid w:val="00CF4458"/>
    <w:rsid w:val="00CF46E8"/>
    <w:rsid w:val="00CF4B0A"/>
    <w:rsid w:val="00CF4D33"/>
    <w:rsid w:val="00CF53A6"/>
    <w:rsid w:val="00CF55AC"/>
    <w:rsid w:val="00CF58DA"/>
    <w:rsid w:val="00CF5A83"/>
    <w:rsid w:val="00CF604F"/>
    <w:rsid w:val="00CF6233"/>
    <w:rsid w:val="00CF623E"/>
    <w:rsid w:val="00CF6A2D"/>
    <w:rsid w:val="00CF6E73"/>
    <w:rsid w:val="00CF6EA5"/>
    <w:rsid w:val="00CF6F6B"/>
    <w:rsid w:val="00CF6F7C"/>
    <w:rsid w:val="00CF7073"/>
    <w:rsid w:val="00CF7473"/>
    <w:rsid w:val="00D0025A"/>
    <w:rsid w:val="00D00381"/>
    <w:rsid w:val="00D00874"/>
    <w:rsid w:val="00D021E7"/>
    <w:rsid w:val="00D02497"/>
    <w:rsid w:val="00D02C0B"/>
    <w:rsid w:val="00D02C22"/>
    <w:rsid w:val="00D02F9D"/>
    <w:rsid w:val="00D033EF"/>
    <w:rsid w:val="00D03731"/>
    <w:rsid w:val="00D03C0D"/>
    <w:rsid w:val="00D03C43"/>
    <w:rsid w:val="00D0444E"/>
    <w:rsid w:val="00D045FC"/>
    <w:rsid w:val="00D04D62"/>
    <w:rsid w:val="00D0523B"/>
    <w:rsid w:val="00D05739"/>
    <w:rsid w:val="00D05864"/>
    <w:rsid w:val="00D05957"/>
    <w:rsid w:val="00D05B16"/>
    <w:rsid w:val="00D05F99"/>
    <w:rsid w:val="00D062B5"/>
    <w:rsid w:val="00D06573"/>
    <w:rsid w:val="00D06E06"/>
    <w:rsid w:val="00D07B73"/>
    <w:rsid w:val="00D1050C"/>
    <w:rsid w:val="00D109DC"/>
    <w:rsid w:val="00D10A12"/>
    <w:rsid w:val="00D114F4"/>
    <w:rsid w:val="00D11500"/>
    <w:rsid w:val="00D125CD"/>
    <w:rsid w:val="00D12917"/>
    <w:rsid w:val="00D12EA5"/>
    <w:rsid w:val="00D12F99"/>
    <w:rsid w:val="00D13220"/>
    <w:rsid w:val="00D13D71"/>
    <w:rsid w:val="00D13E88"/>
    <w:rsid w:val="00D142A1"/>
    <w:rsid w:val="00D142E0"/>
    <w:rsid w:val="00D14CD5"/>
    <w:rsid w:val="00D15627"/>
    <w:rsid w:val="00D158DC"/>
    <w:rsid w:val="00D159D5"/>
    <w:rsid w:val="00D15AAD"/>
    <w:rsid w:val="00D15EC4"/>
    <w:rsid w:val="00D16606"/>
    <w:rsid w:val="00D1693B"/>
    <w:rsid w:val="00D16E31"/>
    <w:rsid w:val="00D173B0"/>
    <w:rsid w:val="00D17702"/>
    <w:rsid w:val="00D1772D"/>
    <w:rsid w:val="00D179E0"/>
    <w:rsid w:val="00D17C34"/>
    <w:rsid w:val="00D20351"/>
    <w:rsid w:val="00D2077A"/>
    <w:rsid w:val="00D21065"/>
    <w:rsid w:val="00D2111E"/>
    <w:rsid w:val="00D211BA"/>
    <w:rsid w:val="00D212B3"/>
    <w:rsid w:val="00D21763"/>
    <w:rsid w:val="00D219A0"/>
    <w:rsid w:val="00D21DC8"/>
    <w:rsid w:val="00D21ECB"/>
    <w:rsid w:val="00D227F2"/>
    <w:rsid w:val="00D22AD1"/>
    <w:rsid w:val="00D22BE6"/>
    <w:rsid w:val="00D235D4"/>
    <w:rsid w:val="00D23E57"/>
    <w:rsid w:val="00D2475D"/>
    <w:rsid w:val="00D24943"/>
    <w:rsid w:val="00D24D26"/>
    <w:rsid w:val="00D24D29"/>
    <w:rsid w:val="00D25E37"/>
    <w:rsid w:val="00D2676C"/>
    <w:rsid w:val="00D274AC"/>
    <w:rsid w:val="00D2750C"/>
    <w:rsid w:val="00D2790C"/>
    <w:rsid w:val="00D27ADB"/>
    <w:rsid w:val="00D27BED"/>
    <w:rsid w:val="00D27E01"/>
    <w:rsid w:val="00D3008A"/>
    <w:rsid w:val="00D3033A"/>
    <w:rsid w:val="00D3035D"/>
    <w:rsid w:val="00D30BC7"/>
    <w:rsid w:val="00D30ECE"/>
    <w:rsid w:val="00D31011"/>
    <w:rsid w:val="00D31362"/>
    <w:rsid w:val="00D31837"/>
    <w:rsid w:val="00D3199D"/>
    <w:rsid w:val="00D31CCD"/>
    <w:rsid w:val="00D32836"/>
    <w:rsid w:val="00D32CBB"/>
    <w:rsid w:val="00D32ECA"/>
    <w:rsid w:val="00D3313F"/>
    <w:rsid w:val="00D3388F"/>
    <w:rsid w:val="00D34055"/>
    <w:rsid w:val="00D3420D"/>
    <w:rsid w:val="00D3423B"/>
    <w:rsid w:val="00D34472"/>
    <w:rsid w:val="00D345D6"/>
    <w:rsid w:val="00D347C2"/>
    <w:rsid w:val="00D34947"/>
    <w:rsid w:val="00D34EF8"/>
    <w:rsid w:val="00D3501B"/>
    <w:rsid w:val="00D35664"/>
    <w:rsid w:val="00D35871"/>
    <w:rsid w:val="00D35F73"/>
    <w:rsid w:val="00D3607C"/>
    <w:rsid w:val="00D362CD"/>
    <w:rsid w:val="00D3659C"/>
    <w:rsid w:val="00D36D6F"/>
    <w:rsid w:val="00D372A9"/>
    <w:rsid w:val="00D37B27"/>
    <w:rsid w:val="00D37BA8"/>
    <w:rsid w:val="00D4031A"/>
    <w:rsid w:val="00D404D5"/>
    <w:rsid w:val="00D40D39"/>
    <w:rsid w:val="00D40E55"/>
    <w:rsid w:val="00D412C7"/>
    <w:rsid w:val="00D41527"/>
    <w:rsid w:val="00D41666"/>
    <w:rsid w:val="00D41B74"/>
    <w:rsid w:val="00D41B86"/>
    <w:rsid w:val="00D426E8"/>
    <w:rsid w:val="00D42AE0"/>
    <w:rsid w:val="00D42B19"/>
    <w:rsid w:val="00D431AF"/>
    <w:rsid w:val="00D43DCC"/>
    <w:rsid w:val="00D4451C"/>
    <w:rsid w:val="00D44D50"/>
    <w:rsid w:val="00D44DE4"/>
    <w:rsid w:val="00D453AF"/>
    <w:rsid w:val="00D455B6"/>
    <w:rsid w:val="00D4582B"/>
    <w:rsid w:val="00D4584F"/>
    <w:rsid w:val="00D45E25"/>
    <w:rsid w:val="00D46326"/>
    <w:rsid w:val="00D46A5C"/>
    <w:rsid w:val="00D4726A"/>
    <w:rsid w:val="00D47354"/>
    <w:rsid w:val="00D474F4"/>
    <w:rsid w:val="00D47AAB"/>
    <w:rsid w:val="00D47FB0"/>
    <w:rsid w:val="00D50897"/>
    <w:rsid w:val="00D50B69"/>
    <w:rsid w:val="00D51633"/>
    <w:rsid w:val="00D51DD2"/>
    <w:rsid w:val="00D51FBE"/>
    <w:rsid w:val="00D522C6"/>
    <w:rsid w:val="00D53743"/>
    <w:rsid w:val="00D53826"/>
    <w:rsid w:val="00D53D72"/>
    <w:rsid w:val="00D53F93"/>
    <w:rsid w:val="00D5479E"/>
    <w:rsid w:val="00D548EB"/>
    <w:rsid w:val="00D553E4"/>
    <w:rsid w:val="00D55D21"/>
    <w:rsid w:val="00D56294"/>
    <w:rsid w:val="00D5664E"/>
    <w:rsid w:val="00D56A2A"/>
    <w:rsid w:val="00D56D7C"/>
    <w:rsid w:val="00D56EE2"/>
    <w:rsid w:val="00D56F0E"/>
    <w:rsid w:val="00D57143"/>
    <w:rsid w:val="00D60260"/>
    <w:rsid w:val="00D6034C"/>
    <w:rsid w:val="00D60D6E"/>
    <w:rsid w:val="00D60E22"/>
    <w:rsid w:val="00D60FD6"/>
    <w:rsid w:val="00D61FBA"/>
    <w:rsid w:val="00D6254F"/>
    <w:rsid w:val="00D6273A"/>
    <w:rsid w:val="00D6299A"/>
    <w:rsid w:val="00D62B1B"/>
    <w:rsid w:val="00D6340F"/>
    <w:rsid w:val="00D635A1"/>
    <w:rsid w:val="00D637EC"/>
    <w:rsid w:val="00D646C1"/>
    <w:rsid w:val="00D6480A"/>
    <w:rsid w:val="00D648C2"/>
    <w:rsid w:val="00D64914"/>
    <w:rsid w:val="00D64ACF"/>
    <w:rsid w:val="00D64E89"/>
    <w:rsid w:val="00D64F50"/>
    <w:rsid w:val="00D65104"/>
    <w:rsid w:val="00D65161"/>
    <w:rsid w:val="00D6522A"/>
    <w:rsid w:val="00D65297"/>
    <w:rsid w:val="00D65D86"/>
    <w:rsid w:val="00D65DAF"/>
    <w:rsid w:val="00D668F0"/>
    <w:rsid w:val="00D67021"/>
    <w:rsid w:val="00D671FB"/>
    <w:rsid w:val="00D675D8"/>
    <w:rsid w:val="00D676D1"/>
    <w:rsid w:val="00D67867"/>
    <w:rsid w:val="00D67D3E"/>
    <w:rsid w:val="00D70385"/>
    <w:rsid w:val="00D716BF"/>
    <w:rsid w:val="00D71BAE"/>
    <w:rsid w:val="00D72087"/>
    <w:rsid w:val="00D7254E"/>
    <w:rsid w:val="00D727D2"/>
    <w:rsid w:val="00D72813"/>
    <w:rsid w:val="00D72DF4"/>
    <w:rsid w:val="00D72EAD"/>
    <w:rsid w:val="00D72EC4"/>
    <w:rsid w:val="00D73033"/>
    <w:rsid w:val="00D73246"/>
    <w:rsid w:val="00D73B80"/>
    <w:rsid w:val="00D741B2"/>
    <w:rsid w:val="00D74405"/>
    <w:rsid w:val="00D75046"/>
    <w:rsid w:val="00D7524F"/>
    <w:rsid w:val="00D753FD"/>
    <w:rsid w:val="00D75615"/>
    <w:rsid w:val="00D7566C"/>
    <w:rsid w:val="00D75796"/>
    <w:rsid w:val="00D758DC"/>
    <w:rsid w:val="00D76309"/>
    <w:rsid w:val="00D76BEC"/>
    <w:rsid w:val="00D773C6"/>
    <w:rsid w:val="00D779A5"/>
    <w:rsid w:val="00D77A94"/>
    <w:rsid w:val="00D77C4B"/>
    <w:rsid w:val="00D80809"/>
    <w:rsid w:val="00D80ECB"/>
    <w:rsid w:val="00D81263"/>
    <w:rsid w:val="00D81768"/>
    <w:rsid w:val="00D8180E"/>
    <w:rsid w:val="00D825AE"/>
    <w:rsid w:val="00D82808"/>
    <w:rsid w:val="00D82A99"/>
    <w:rsid w:val="00D82AF6"/>
    <w:rsid w:val="00D838E0"/>
    <w:rsid w:val="00D83942"/>
    <w:rsid w:val="00D83C6C"/>
    <w:rsid w:val="00D84D98"/>
    <w:rsid w:val="00D855DE"/>
    <w:rsid w:val="00D85BCB"/>
    <w:rsid w:val="00D861D8"/>
    <w:rsid w:val="00D86971"/>
    <w:rsid w:val="00D86C9F"/>
    <w:rsid w:val="00D8724B"/>
    <w:rsid w:val="00D87AAF"/>
    <w:rsid w:val="00D87F7B"/>
    <w:rsid w:val="00D903EF"/>
    <w:rsid w:val="00D9061C"/>
    <w:rsid w:val="00D90A90"/>
    <w:rsid w:val="00D90CBF"/>
    <w:rsid w:val="00D9123C"/>
    <w:rsid w:val="00D91585"/>
    <w:rsid w:val="00D915B2"/>
    <w:rsid w:val="00D915D7"/>
    <w:rsid w:val="00D918CA"/>
    <w:rsid w:val="00D92139"/>
    <w:rsid w:val="00D92A4E"/>
    <w:rsid w:val="00D92DBB"/>
    <w:rsid w:val="00D93105"/>
    <w:rsid w:val="00D93890"/>
    <w:rsid w:val="00D93FA8"/>
    <w:rsid w:val="00D94855"/>
    <w:rsid w:val="00D94911"/>
    <w:rsid w:val="00D94924"/>
    <w:rsid w:val="00D94D55"/>
    <w:rsid w:val="00D9507A"/>
    <w:rsid w:val="00D950D2"/>
    <w:rsid w:val="00D957BD"/>
    <w:rsid w:val="00D95B96"/>
    <w:rsid w:val="00D95C62"/>
    <w:rsid w:val="00D962D3"/>
    <w:rsid w:val="00D964AE"/>
    <w:rsid w:val="00D97130"/>
    <w:rsid w:val="00D973BB"/>
    <w:rsid w:val="00D97805"/>
    <w:rsid w:val="00D978F4"/>
    <w:rsid w:val="00D979EF"/>
    <w:rsid w:val="00D97FE2"/>
    <w:rsid w:val="00DA0230"/>
    <w:rsid w:val="00DA0ACE"/>
    <w:rsid w:val="00DA0B6B"/>
    <w:rsid w:val="00DA0B79"/>
    <w:rsid w:val="00DA0E77"/>
    <w:rsid w:val="00DA12EA"/>
    <w:rsid w:val="00DA12F3"/>
    <w:rsid w:val="00DA1574"/>
    <w:rsid w:val="00DA1ACE"/>
    <w:rsid w:val="00DA20F5"/>
    <w:rsid w:val="00DA2116"/>
    <w:rsid w:val="00DA22B1"/>
    <w:rsid w:val="00DA277C"/>
    <w:rsid w:val="00DA2DB6"/>
    <w:rsid w:val="00DA3254"/>
    <w:rsid w:val="00DA33FB"/>
    <w:rsid w:val="00DA39BC"/>
    <w:rsid w:val="00DA3EA9"/>
    <w:rsid w:val="00DA418A"/>
    <w:rsid w:val="00DA42D2"/>
    <w:rsid w:val="00DA4725"/>
    <w:rsid w:val="00DA4D07"/>
    <w:rsid w:val="00DA4E2F"/>
    <w:rsid w:val="00DA4ED9"/>
    <w:rsid w:val="00DA5156"/>
    <w:rsid w:val="00DA5410"/>
    <w:rsid w:val="00DA59E2"/>
    <w:rsid w:val="00DA5A70"/>
    <w:rsid w:val="00DA5E97"/>
    <w:rsid w:val="00DA6438"/>
    <w:rsid w:val="00DA6467"/>
    <w:rsid w:val="00DA65E9"/>
    <w:rsid w:val="00DA76C9"/>
    <w:rsid w:val="00DA7B6A"/>
    <w:rsid w:val="00DA7F90"/>
    <w:rsid w:val="00DB097E"/>
    <w:rsid w:val="00DB0B5F"/>
    <w:rsid w:val="00DB104A"/>
    <w:rsid w:val="00DB171F"/>
    <w:rsid w:val="00DB19C5"/>
    <w:rsid w:val="00DB21E9"/>
    <w:rsid w:val="00DB25AF"/>
    <w:rsid w:val="00DB286B"/>
    <w:rsid w:val="00DB2A06"/>
    <w:rsid w:val="00DB2A18"/>
    <w:rsid w:val="00DB2B2D"/>
    <w:rsid w:val="00DB2D57"/>
    <w:rsid w:val="00DB2D68"/>
    <w:rsid w:val="00DB301F"/>
    <w:rsid w:val="00DB3101"/>
    <w:rsid w:val="00DB358F"/>
    <w:rsid w:val="00DB419A"/>
    <w:rsid w:val="00DB41A6"/>
    <w:rsid w:val="00DB5F0E"/>
    <w:rsid w:val="00DB5F30"/>
    <w:rsid w:val="00DB6088"/>
    <w:rsid w:val="00DB62A1"/>
    <w:rsid w:val="00DB660C"/>
    <w:rsid w:val="00DB695D"/>
    <w:rsid w:val="00DB6B19"/>
    <w:rsid w:val="00DB6B60"/>
    <w:rsid w:val="00DB6EAE"/>
    <w:rsid w:val="00DB73BC"/>
    <w:rsid w:val="00DB79EB"/>
    <w:rsid w:val="00DB7A77"/>
    <w:rsid w:val="00DC0357"/>
    <w:rsid w:val="00DC1D09"/>
    <w:rsid w:val="00DC1D52"/>
    <w:rsid w:val="00DC1F58"/>
    <w:rsid w:val="00DC20CC"/>
    <w:rsid w:val="00DC20EA"/>
    <w:rsid w:val="00DC2320"/>
    <w:rsid w:val="00DC2D6B"/>
    <w:rsid w:val="00DC2E46"/>
    <w:rsid w:val="00DC33CD"/>
    <w:rsid w:val="00DC35CD"/>
    <w:rsid w:val="00DC38BF"/>
    <w:rsid w:val="00DC3B3C"/>
    <w:rsid w:val="00DC3E88"/>
    <w:rsid w:val="00DC4581"/>
    <w:rsid w:val="00DC4862"/>
    <w:rsid w:val="00DC4C36"/>
    <w:rsid w:val="00DC4DB4"/>
    <w:rsid w:val="00DC5383"/>
    <w:rsid w:val="00DC5886"/>
    <w:rsid w:val="00DC5BF2"/>
    <w:rsid w:val="00DC5EEA"/>
    <w:rsid w:val="00DC62AB"/>
    <w:rsid w:val="00DC643C"/>
    <w:rsid w:val="00DC6F21"/>
    <w:rsid w:val="00DC71A7"/>
    <w:rsid w:val="00DC7691"/>
    <w:rsid w:val="00DC7A9B"/>
    <w:rsid w:val="00DD02EB"/>
    <w:rsid w:val="00DD1061"/>
    <w:rsid w:val="00DD1193"/>
    <w:rsid w:val="00DD18F9"/>
    <w:rsid w:val="00DD20A3"/>
    <w:rsid w:val="00DD22AD"/>
    <w:rsid w:val="00DD2D89"/>
    <w:rsid w:val="00DD30D2"/>
    <w:rsid w:val="00DD34DA"/>
    <w:rsid w:val="00DD385B"/>
    <w:rsid w:val="00DD3F5B"/>
    <w:rsid w:val="00DD3F72"/>
    <w:rsid w:val="00DD4037"/>
    <w:rsid w:val="00DD4A1D"/>
    <w:rsid w:val="00DD5204"/>
    <w:rsid w:val="00DD5820"/>
    <w:rsid w:val="00DD5A27"/>
    <w:rsid w:val="00DD5A3C"/>
    <w:rsid w:val="00DD5ABA"/>
    <w:rsid w:val="00DD63C0"/>
    <w:rsid w:val="00DD648F"/>
    <w:rsid w:val="00DD6633"/>
    <w:rsid w:val="00DD6F6C"/>
    <w:rsid w:val="00DD720E"/>
    <w:rsid w:val="00DD7261"/>
    <w:rsid w:val="00DD779A"/>
    <w:rsid w:val="00DD7910"/>
    <w:rsid w:val="00DD7F06"/>
    <w:rsid w:val="00DE076E"/>
    <w:rsid w:val="00DE09BA"/>
    <w:rsid w:val="00DE0C89"/>
    <w:rsid w:val="00DE0CCF"/>
    <w:rsid w:val="00DE1853"/>
    <w:rsid w:val="00DE1DF1"/>
    <w:rsid w:val="00DE1E28"/>
    <w:rsid w:val="00DE2823"/>
    <w:rsid w:val="00DE2835"/>
    <w:rsid w:val="00DE3B7E"/>
    <w:rsid w:val="00DE4774"/>
    <w:rsid w:val="00DE4A27"/>
    <w:rsid w:val="00DE4D95"/>
    <w:rsid w:val="00DE5527"/>
    <w:rsid w:val="00DE560F"/>
    <w:rsid w:val="00DE57BA"/>
    <w:rsid w:val="00DE5E71"/>
    <w:rsid w:val="00DE620B"/>
    <w:rsid w:val="00DE6740"/>
    <w:rsid w:val="00DE6A69"/>
    <w:rsid w:val="00DE6EEA"/>
    <w:rsid w:val="00DE7C8D"/>
    <w:rsid w:val="00DE7E19"/>
    <w:rsid w:val="00DF0E25"/>
    <w:rsid w:val="00DF11D1"/>
    <w:rsid w:val="00DF1735"/>
    <w:rsid w:val="00DF17D6"/>
    <w:rsid w:val="00DF1CAC"/>
    <w:rsid w:val="00DF1D24"/>
    <w:rsid w:val="00DF1E65"/>
    <w:rsid w:val="00DF28DD"/>
    <w:rsid w:val="00DF28FF"/>
    <w:rsid w:val="00DF2912"/>
    <w:rsid w:val="00DF2AAF"/>
    <w:rsid w:val="00DF2BD4"/>
    <w:rsid w:val="00DF2C44"/>
    <w:rsid w:val="00DF3886"/>
    <w:rsid w:val="00DF47A5"/>
    <w:rsid w:val="00DF4C53"/>
    <w:rsid w:val="00DF4FB1"/>
    <w:rsid w:val="00DF56CF"/>
    <w:rsid w:val="00DF59F4"/>
    <w:rsid w:val="00DF5D5A"/>
    <w:rsid w:val="00DF6FE9"/>
    <w:rsid w:val="00DF730D"/>
    <w:rsid w:val="00E00B15"/>
    <w:rsid w:val="00E00DAE"/>
    <w:rsid w:val="00E00FD0"/>
    <w:rsid w:val="00E0105E"/>
    <w:rsid w:val="00E01074"/>
    <w:rsid w:val="00E0112A"/>
    <w:rsid w:val="00E0140D"/>
    <w:rsid w:val="00E01C16"/>
    <w:rsid w:val="00E021B9"/>
    <w:rsid w:val="00E02325"/>
    <w:rsid w:val="00E02712"/>
    <w:rsid w:val="00E02AF2"/>
    <w:rsid w:val="00E02EBE"/>
    <w:rsid w:val="00E032C7"/>
    <w:rsid w:val="00E0379B"/>
    <w:rsid w:val="00E039B7"/>
    <w:rsid w:val="00E03C64"/>
    <w:rsid w:val="00E03D30"/>
    <w:rsid w:val="00E04820"/>
    <w:rsid w:val="00E0553A"/>
    <w:rsid w:val="00E055D2"/>
    <w:rsid w:val="00E05B38"/>
    <w:rsid w:val="00E05C83"/>
    <w:rsid w:val="00E063D6"/>
    <w:rsid w:val="00E06643"/>
    <w:rsid w:val="00E068CB"/>
    <w:rsid w:val="00E06934"/>
    <w:rsid w:val="00E06CEB"/>
    <w:rsid w:val="00E0770B"/>
    <w:rsid w:val="00E0782C"/>
    <w:rsid w:val="00E07838"/>
    <w:rsid w:val="00E07920"/>
    <w:rsid w:val="00E079E9"/>
    <w:rsid w:val="00E07B03"/>
    <w:rsid w:val="00E07B15"/>
    <w:rsid w:val="00E07DB9"/>
    <w:rsid w:val="00E103AD"/>
    <w:rsid w:val="00E103B8"/>
    <w:rsid w:val="00E1124F"/>
    <w:rsid w:val="00E11536"/>
    <w:rsid w:val="00E1171A"/>
    <w:rsid w:val="00E12044"/>
    <w:rsid w:val="00E1221B"/>
    <w:rsid w:val="00E1236E"/>
    <w:rsid w:val="00E1240A"/>
    <w:rsid w:val="00E124BB"/>
    <w:rsid w:val="00E1263F"/>
    <w:rsid w:val="00E1290E"/>
    <w:rsid w:val="00E12947"/>
    <w:rsid w:val="00E129A0"/>
    <w:rsid w:val="00E1358B"/>
    <w:rsid w:val="00E136A8"/>
    <w:rsid w:val="00E137E1"/>
    <w:rsid w:val="00E138BE"/>
    <w:rsid w:val="00E138F3"/>
    <w:rsid w:val="00E13C1E"/>
    <w:rsid w:val="00E13DD4"/>
    <w:rsid w:val="00E14168"/>
    <w:rsid w:val="00E14476"/>
    <w:rsid w:val="00E15314"/>
    <w:rsid w:val="00E15AA8"/>
    <w:rsid w:val="00E15FA0"/>
    <w:rsid w:val="00E16192"/>
    <w:rsid w:val="00E16CD2"/>
    <w:rsid w:val="00E16F4E"/>
    <w:rsid w:val="00E16F87"/>
    <w:rsid w:val="00E17349"/>
    <w:rsid w:val="00E1784D"/>
    <w:rsid w:val="00E1793C"/>
    <w:rsid w:val="00E17D51"/>
    <w:rsid w:val="00E17E39"/>
    <w:rsid w:val="00E17FD5"/>
    <w:rsid w:val="00E2005D"/>
    <w:rsid w:val="00E20AB0"/>
    <w:rsid w:val="00E20D39"/>
    <w:rsid w:val="00E21CD4"/>
    <w:rsid w:val="00E21CFE"/>
    <w:rsid w:val="00E22197"/>
    <w:rsid w:val="00E2253D"/>
    <w:rsid w:val="00E22672"/>
    <w:rsid w:val="00E23107"/>
    <w:rsid w:val="00E23F94"/>
    <w:rsid w:val="00E24052"/>
    <w:rsid w:val="00E241BB"/>
    <w:rsid w:val="00E2433B"/>
    <w:rsid w:val="00E2437C"/>
    <w:rsid w:val="00E24675"/>
    <w:rsid w:val="00E247A1"/>
    <w:rsid w:val="00E25314"/>
    <w:rsid w:val="00E25385"/>
    <w:rsid w:val="00E25A5E"/>
    <w:rsid w:val="00E25C7C"/>
    <w:rsid w:val="00E25F63"/>
    <w:rsid w:val="00E26240"/>
    <w:rsid w:val="00E26936"/>
    <w:rsid w:val="00E2698A"/>
    <w:rsid w:val="00E26C86"/>
    <w:rsid w:val="00E26CBA"/>
    <w:rsid w:val="00E26DE6"/>
    <w:rsid w:val="00E26F67"/>
    <w:rsid w:val="00E2732D"/>
    <w:rsid w:val="00E27434"/>
    <w:rsid w:val="00E278FA"/>
    <w:rsid w:val="00E27C12"/>
    <w:rsid w:val="00E302F2"/>
    <w:rsid w:val="00E3093D"/>
    <w:rsid w:val="00E310F1"/>
    <w:rsid w:val="00E31762"/>
    <w:rsid w:val="00E318B4"/>
    <w:rsid w:val="00E31B8E"/>
    <w:rsid w:val="00E31C81"/>
    <w:rsid w:val="00E31EDA"/>
    <w:rsid w:val="00E32689"/>
    <w:rsid w:val="00E32CCE"/>
    <w:rsid w:val="00E32E68"/>
    <w:rsid w:val="00E334EE"/>
    <w:rsid w:val="00E338D8"/>
    <w:rsid w:val="00E33ECD"/>
    <w:rsid w:val="00E34108"/>
    <w:rsid w:val="00E346DB"/>
    <w:rsid w:val="00E34A25"/>
    <w:rsid w:val="00E34C50"/>
    <w:rsid w:val="00E34E59"/>
    <w:rsid w:val="00E35138"/>
    <w:rsid w:val="00E351F5"/>
    <w:rsid w:val="00E352C9"/>
    <w:rsid w:val="00E35ABC"/>
    <w:rsid w:val="00E35D2E"/>
    <w:rsid w:val="00E36567"/>
    <w:rsid w:val="00E3692E"/>
    <w:rsid w:val="00E36979"/>
    <w:rsid w:val="00E36AA2"/>
    <w:rsid w:val="00E36BA6"/>
    <w:rsid w:val="00E37042"/>
    <w:rsid w:val="00E40538"/>
    <w:rsid w:val="00E405C9"/>
    <w:rsid w:val="00E4070B"/>
    <w:rsid w:val="00E42EB6"/>
    <w:rsid w:val="00E430AA"/>
    <w:rsid w:val="00E43992"/>
    <w:rsid w:val="00E43DCB"/>
    <w:rsid w:val="00E440FA"/>
    <w:rsid w:val="00E44EDC"/>
    <w:rsid w:val="00E451F4"/>
    <w:rsid w:val="00E454C8"/>
    <w:rsid w:val="00E454E0"/>
    <w:rsid w:val="00E459C2"/>
    <w:rsid w:val="00E46262"/>
    <w:rsid w:val="00E46494"/>
    <w:rsid w:val="00E46580"/>
    <w:rsid w:val="00E46698"/>
    <w:rsid w:val="00E470D5"/>
    <w:rsid w:val="00E4710D"/>
    <w:rsid w:val="00E47A0B"/>
    <w:rsid w:val="00E50B28"/>
    <w:rsid w:val="00E50D38"/>
    <w:rsid w:val="00E51097"/>
    <w:rsid w:val="00E51125"/>
    <w:rsid w:val="00E51717"/>
    <w:rsid w:val="00E519B9"/>
    <w:rsid w:val="00E51ED6"/>
    <w:rsid w:val="00E51FBA"/>
    <w:rsid w:val="00E5217E"/>
    <w:rsid w:val="00E52407"/>
    <w:rsid w:val="00E52BE4"/>
    <w:rsid w:val="00E53280"/>
    <w:rsid w:val="00E536CA"/>
    <w:rsid w:val="00E53ABD"/>
    <w:rsid w:val="00E540E6"/>
    <w:rsid w:val="00E546AC"/>
    <w:rsid w:val="00E55A10"/>
    <w:rsid w:val="00E55A92"/>
    <w:rsid w:val="00E55E9F"/>
    <w:rsid w:val="00E55F1D"/>
    <w:rsid w:val="00E56073"/>
    <w:rsid w:val="00E564E0"/>
    <w:rsid w:val="00E5751A"/>
    <w:rsid w:val="00E5775E"/>
    <w:rsid w:val="00E57B94"/>
    <w:rsid w:val="00E57BC6"/>
    <w:rsid w:val="00E60380"/>
    <w:rsid w:val="00E605A0"/>
    <w:rsid w:val="00E6072C"/>
    <w:rsid w:val="00E60B07"/>
    <w:rsid w:val="00E61045"/>
    <w:rsid w:val="00E61171"/>
    <w:rsid w:val="00E6118A"/>
    <w:rsid w:val="00E61AC5"/>
    <w:rsid w:val="00E62BDA"/>
    <w:rsid w:val="00E62D63"/>
    <w:rsid w:val="00E62FC6"/>
    <w:rsid w:val="00E635D2"/>
    <w:rsid w:val="00E63E7E"/>
    <w:rsid w:val="00E653C8"/>
    <w:rsid w:val="00E656DB"/>
    <w:rsid w:val="00E65BAB"/>
    <w:rsid w:val="00E6616F"/>
    <w:rsid w:val="00E662C0"/>
    <w:rsid w:val="00E667BA"/>
    <w:rsid w:val="00E66CDF"/>
    <w:rsid w:val="00E67767"/>
    <w:rsid w:val="00E703FA"/>
    <w:rsid w:val="00E70601"/>
    <w:rsid w:val="00E713EC"/>
    <w:rsid w:val="00E7143F"/>
    <w:rsid w:val="00E714F0"/>
    <w:rsid w:val="00E715BA"/>
    <w:rsid w:val="00E71A04"/>
    <w:rsid w:val="00E72088"/>
    <w:rsid w:val="00E7230E"/>
    <w:rsid w:val="00E72A58"/>
    <w:rsid w:val="00E73986"/>
    <w:rsid w:val="00E73A49"/>
    <w:rsid w:val="00E73D78"/>
    <w:rsid w:val="00E749D6"/>
    <w:rsid w:val="00E7532D"/>
    <w:rsid w:val="00E75389"/>
    <w:rsid w:val="00E75A7B"/>
    <w:rsid w:val="00E75B7C"/>
    <w:rsid w:val="00E76329"/>
    <w:rsid w:val="00E76881"/>
    <w:rsid w:val="00E76B56"/>
    <w:rsid w:val="00E76EAA"/>
    <w:rsid w:val="00E773C7"/>
    <w:rsid w:val="00E777A3"/>
    <w:rsid w:val="00E77AF5"/>
    <w:rsid w:val="00E77D25"/>
    <w:rsid w:val="00E77E3F"/>
    <w:rsid w:val="00E77F33"/>
    <w:rsid w:val="00E8001B"/>
    <w:rsid w:val="00E80D47"/>
    <w:rsid w:val="00E815AD"/>
    <w:rsid w:val="00E81A17"/>
    <w:rsid w:val="00E81A9E"/>
    <w:rsid w:val="00E81E88"/>
    <w:rsid w:val="00E82B32"/>
    <w:rsid w:val="00E83923"/>
    <w:rsid w:val="00E83A2F"/>
    <w:rsid w:val="00E83C71"/>
    <w:rsid w:val="00E8402D"/>
    <w:rsid w:val="00E8439C"/>
    <w:rsid w:val="00E844DE"/>
    <w:rsid w:val="00E84B60"/>
    <w:rsid w:val="00E8547F"/>
    <w:rsid w:val="00E85520"/>
    <w:rsid w:val="00E8573E"/>
    <w:rsid w:val="00E8584B"/>
    <w:rsid w:val="00E85D08"/>
    <w:rsid w:val="00E85F90"/>
    <w:rsid w:val="00E86379"/>
    <w:rsid w:val="00E86647"/>
    <w:rsid w:val="00E8693F"/>
    <w:rsid w:val="00E86EB2"/>
    <w:rsid w:val="00E87517"/>
    <w:rsid w:val="00E87518"/>
    <w:rsid w:val="00E87D87"/>
    <w:rsid w:val="00E903BB"/>
    <w:rsid w:val="00E912B9"/>
    <w:rsid w:val="00E91406"/>
    <w:rsid w:val="00E9258A"/>
    <w:rsid w:val="00E928ED"/>
    <w:rsid w:val="00E92B76"/>
    <w:rsid w:val="00E93830"/>
    <w:rsid w:val="00E93AAA"/>
    <w:rsid w:val="00E93B74"/>
    <w:rsid w:val="00E93DEA"/>
    <w:rsid w:val="00E94241"/>
    <w:rsid w:val="00E94826"/>
    <w:rsid w:val="00E94E81"/>
    <w:rsid w:val="00E951FC"/>
    <w:rsid w:val="00E95333"/>
    <w:rsid w:val="00E95B7D"/>
    <w:rsid w:val="00E96122"/>
    <w:rsid w:val="00E96584"/>
    <w:rsid w:val="00E9676E"/>
    <w:rsid w:val="00E969C3"/>
    <w:rsid w:val="00E96DC6"/>
    <w:rsid w:val="00E9736D"/>
    <w:rsid w:val="00E9748E"/>
    <w:rsid w:val="00E976DB"/>
    <w:rsid w:val="00E979F9"/>
    <w:rsid w:val="00E97F35"/>
    <w:rsid w:val="00EA010B"/>
    <w:rsid w:val="00EA0744"/>
    <w:rsid w:val="00EA0902"/>
    <w:rsid w:val="00EA0BAB"/>
    <w:rsid w:val="00EA0BF2"/>
    <w:rsid w:val="00EA0EE1"/>
    <w:rsid w:val="00EA191C"/>
    <w:rsid w:val="00EA2CC7"/>
    <w:rsid w:val="00EA2D54"/>
    <w:rsid w:val="00EA39D4"/>
    <w:rsid w:val="00EA4366"/>
    <w:rsid w:val="00EA45EC"/>
    <w:rsid w:val="00EA4BC3"/>
    <w:rsid w:val="00EA4C1B"/>
    <w:rsid w:val="00EA50F0"/>
    <w:rsid w:val="00EA55F0"/>
    <w:rsid w:val="00EA609F"/>
    <w:rsid w:val="00EA692A"/>
    <w:rsid w:val="00EA754C"/>
    <w:rsid w:val="00EA7A7A"/>
    <w:rsid w:val="00EA7B71"/>
    <w:rsid w:val="00EA7E3D"/>
    <w:rsid w:val="00EB01A7"/>
    <w:rsid w:val="00EB03DE"/>
    <w:rsid w:val="00EB0C81"/>
    <w:rsid w:val="00EB129C"/>
    <w:rsid w:val="00EB163C"/>
    <w:rsid w:val="00EB17E8"/>
    <w:rsid w:val="00EB1930"/>
    <w:rsid w:val="00EB1C77"/>
    <w:rsid w:val="00EB2120"/>
    <w:rsid w:val="00EB22DB"/>
    <w:rsid w:val="00EB2819"/>
    <w:rsid w:val="00EB2E1E"/>
    <w:rsid w:val="00EB3FB1"/>
    <w:rsid w:val="00EB410C"/>
    <w:rsid w:val="00EB424B"/>
    <w:rsid w:val="00EB48A7"/>
    <w:rsid w:val="00EB494D"/>
    <w:rsid w:val="00EB4C19"/>
    <w:rsid w:val="00EB4D07"/>
    <w:rsid w:val="00EB4E8D"/>
    <w:rsid w:val="00EB4FAD"/>
    <w:rsid w:val="00EB5417"/>
    <w:rsid w:val="00EB54A9"/>
    <w:rsid w:val="00EB586A"/>
    <w:rsid w:val="00EB5881"/>
    <w:rsid w:val="00EB58A1"/>
    <w:rsid w:val="00EB591A"/>
    <w:rsid w:val="00EB5D8E"/>
    <w:rsid w:val="00EB65A6"/>
    <w:rsid w:val="00EB6E5A"/>
    <w:rsid w:val="00EB70A3"/>
    <w:rsid w:val="00EB7D23"/>
    <w:rsid w:val="00EB7D95"/>
    <w:rsid w:val="00EB7DC3"/>
    <w:rsid w:val="00EC039D"/>
    <w:rsid w:val="00EC12D3"/>
    <w:rsid w:val="00EC1663"/>
    <w:rsid w:val="00EC22D2"/>
    <w:rsid w:val="00EC2373"/>
    <w:rsid w:val="00EC267D"/>
    <w:rsid w:val="00EC2706"/>
    <w:rsid w:val="00EC29D7"/>
    <w:rsid w:val="00EC2F8A"/>
    <w:rsid w:val="00EC4463"/>
    <w:rsid w:val="00EC45ED"/>
    <w:rsid w:val="00EC46E5"/>
    <w:rsid w:val="00EC54EE"/>
    <w:rsid w:val="00EC5A93"/>
    <w:rsid w:val="00EC5BDC"/>
    <w:rsid w:val="00EC6037"/>
    <w:rsid w:val="00EC6123"/>
    <w:rsid w:val="00EC6284"/>
    <w:rsid w:val="00EC630B"/>
    <w:rsid w:val="00EC654F"/>
    <w:rsid w:val="00EC703A"/>
    <w:rsid w:val="00EC733E"/>
    <w:rsid w:val="00EC7553"/>
    <w:rsid w:val="00EC757D"/>
    <w:rsid w:val="00EC7846"/>
    <w:rsid w:val="00ED01E1"/>
    <w:rsid w:val="00ED0409"/>
    <w:rsid w:val="00ED0795"/>
    <w:rsid w:val="00ED0DA7"/>
    <w:rsid w:val="00ED10AD"/>
    <w:rsid w:val="00ED11A8"/>
    <w:rsid w:val="00ED12A5"/>
    <w:rsid w:val="00ED133E"/>
    <w:rsid w:val="00ED1B3D"/>
    <w:rsid w:val="00ED2075"/>
    <w:rsid w:val="00ED2086"/>
    <w:rsid w:val="00ED2568"/>
    <w:rsid w:val="00ED360B"/>
    <w:rsid w:val="00ED3B0A"/>
    <w:rsid w:val="00ED3FE1"/>
    <w:rsid w:val="00ED4159"/>
    <w:rsid w:val="00ED42D4"/>
    <w:rsid w:val="00ED4FC9"/>
    <w:rsid w:val="00ED5128"/>
    <w:rsid w:val="00ED5247"/>
    <w:rsid w:val="00ED5591"/>
    <w:rsid w:val="00ED5892"/>
    <w:rsid w:val="00ED5C38"/>
    <w:rsid w:val="00ED666F"/>
    <w:rsid w:val="00ED6D13"/>
    <w:rsid w:val="00ED6EC4"/>
    <w:rsid w:val="00ED7359"/>
    <w:rsid w:val="00ED79D4"/>
    <w:rsid w:val="00ED7A85"/>
    <w:rsid w:val="00EE0234"/>
    <w:rsid w:val="00EE0497"/>
    <w:rsid w:val="00EE0ECD"/>
    <w:rsid w:val="00EE1B78"/>
    <w:rsid w:val="00EE2700"/>
    <w:rsid w:val="00EE2712"/>
    <w:rsid w:val="00EE29B9"/>
    <w:rsid w:val="00EE2A8A"/>
    <w:rsid w:val="00EE2F57"/>
    <w:rsid w:val="00EE31F5"/>
    <w:rsid w:val="00EE32D6"/>
    <w:rsid w:val="00EE32F8"/>
    <w:rsid w:val="00EE41E4"/>
    <w:rsid w:val="00EE4B6D"/>
    <w:rsid w:val="00EE54FA"/>
    <w:rsid w:val="00EE5688"/>
    <w:rsid w:val="00EE63FF"/>
    <w:rsid w:val="00EE6D5C"/>
    <w:rsid w:val="00EE72AE"/>
    <w:rsid w:val="00EE746E"/>
    <w:rsid w:val="00EE75E8"/>
    <w:rsid w:val="00EE7940"/>
    <w:rsid w:val="00EF0196"/>
    <w:rsid w:val="00EF03CF"/>
    <w:rsid w:val="00EF13D1"/>
    <w:rsid w:val="00EF2699"/>
    <w:rsid w:val="00EF32B8"/>
    <w:rsid w:val="00EF3F32"/>
    <w:rsid w:val="00EF3F38"/>
    <w:rsid w:val="00EF411C"/>
    <w:rsid w:val="00EF43DF"/>
    <w:rsid w:val="00EF5267"/>
    <w:rsid w:val="00EF5FE0"/>
    <w:rsid w:val="00EF667D"/>
    <w:rsid w:val="00EF668F"/>
    <w:rsid w:val="00EF68E1"/>
    <w:rsid w:val="00EF6B9D"/>
    <w:rsid w:val="00EF7051"/>
    <w:rsid w:val="00EF769A"/>
    <w:rsid w:val="00EF7F7F"/>
    <w:rsid w:val="00F000D3"/>
    <w:rsid w:val="00F00436"/>
    <w:rsid w:val="00F00698"/>
    <w:rsid w:val="00F008C4"/>
    <w:rsid w:val="00F00F84"/>
    <w:rsid w:val="00F013ED"/>
    <w:rsid w:val="00F02359"/>
    <w:rsid w:val="00F02398"/>
    <w:rsid w:val="00F02889"/>
    <w:rsid w:val="00F02BE6"/>
    <w:rsid w:val="00F02D43"/>
    <w:rsid w:val="00F02FD7"/>
    <w:rsid w:val="00F03BB0"/>
    <w:rsid w:val="00F0406B"/>
    <w:rsid w:val="00F051EE"/>
    <w:rsid w:val="00F055DD"/>
    <w:rsid w:val="00F0578D"/>
    <w:rsid w:val="00F0598A"/>
    <w:rsid w:val="00F05C28"/>
    <w:rsid w:val="00F05C2C"/>
    <w:rsid w:val="00F05F63"/>
    <w:rsid w:val="00F064AA"/>
    <w:rsid w:val="00F065E6"/>
    <w:rsid w:val="00F06ABD"/>
    <w:rsid w:val="00F06C1E"/>
    <w:rsid w:val="00F06C97"/>
    <w:rsid w:val="00F072D1"/>
    <w:rsid w:val="00F07301"/>
    <w:rsid w:val="00F07411"/>
    <w:rsid w:val="00F07A14"/>
    <w:rsid w:val="00F07F3E"/>
    <w:rsid w:val="00F10A29"/>
    <w:rsid w:val="00F10AA9"/>
    <w:rsid w:val="00F110BC"/>
    <w:rsid w:val="00F118F3"/>
    <w:rsid w:val="00F11C1B"/>
    <w:rsid w:val="00F11C95"/>
    <w:rsid w:val="00F12314"/>
    <w:rsid w:val="00F1251A"/>
    <w:rsid w:val="00F12924"/>
    <w:rsid w:val="00F12C6B"/>
    <w:rsid w:val="00F12E14"/>
    <w:rsid w:val="00F13487"/>
    <w:rsid w:val="00F136CE"/>
    <w:rsid w:val="00F137A6"/>
    <w:rsid w:val="00F137C2"/>
    <w:rsid w:val="00F13B3D"/>
    <w:rsid w:val="00F13D39"/>
    <w:rsid w:val="00F1400B"/>
    <w:rsid w:val="00F146F2"/>
    <w:rsid w:val="00F14DCD"/>
    <w:rsid w:val="00F15501"/>
    <w:rsid w:val="00F15CDD"/>
    <w:rsid w:val="00F15F44"/>
    <w:rsid w:val="00F16370"/>
    <w:rsid w:val="00F16730"/>
    <w:rsid w:val="00F16F47"/>
    <w:rsid w:val="00F16F5C"/>
    <w:rsid w:val="00F172AC"/>
    <w:rsid w:val="00F172C5"/>
    <w:rsid w:val="00F17B0F"/>
    <w:rsid w:val="00F17F7F"/>
    <w:rsid w:val="00F211C5"/>
    <w:rsid w:val="00F2125F"/>
    <w:rsid w:val="00F21A45"/>
    <w:rsid w:val="00F21EBA"/>
    <w:rsid w:val="00F22186"/>
    <w:rsid w:val="00F2282D"/>
    <w:rsid w:val="00F22BA2"/>
    <w:rsid w:val="00F22FF5"/>
    <w:rsid w:val="00F230D3"/>
    <w:rsid w:val="00F23115"/>
    <w:rsid w:val="00F2388A"/>
    <w:rsid w:val="00F23C7D"/>
    <w:rsid w:val="00F24026"/>
    <w:rsid w:val="00F2448F"/>
    <w:rsid w:val="00F24748"/>
    <w:rsid w:val="00F24DDA"/>
    <w:rsid w:val="00F24E52"/>
    <w:rsid w:val="00F24EDB"/>
    <w:rsid w:val="00F25006"/>
    <w:rsid w:val="00F250A4"/>
    <w:rsid w:val="00F256DB"/>
    <w:rsid w:val="00F25A9F"/>
    <w:rsid w:val="00F25F4D"/>
    <w:rsid w:val="00F26B0B"/>
    <w:rsid w:val="00F26BB0"/>
    <w:rsid w:val="00F2786F"/>
    <w:rsid w:val="00F27E1C"/>
    <w:rsid w:val="00F3018F"/>
    <w:rsid w:val="00F301E2"/>
    <w:rsid w:val="00F3059F"/>
    <w:rsid w:val="00F309AB"/>
    <w:rsid w:val="00F30AE4"/>
    <w:rsid w:val="00F3166E"/>
    <w:rsid w:val="00F319CA"/>
    <w:rsid w:val="00F31BCF"/>
    <w:rsid w:val="00F31DAC"/>
    <w:rsid w:val="00F31E04"/>
    <w:rsid w:val="00F32098"/>
    <w:rsid w:val="00F320CA"/>
    <w:rsid w:val="00F3237C"/>
    <w:rsid w:val="00F3245B"/>
    <w:rsid w:val="00F32A22"/>
    <w:rsid w:val="00F32C49"/>
    <w:rsid w:val="00F33E81"/>
    <w:rsid w:val="00F340D5"/>
    <w:rsid w:val="00F3461F"/>
    <w:rsid w:val="00F346D4"/>
    <w:rsid w:val="00F34E55"/>
    <w:rsid w:val="00F35DE8"/>
    <w:rsid w:val="00F364E7"/>
    <w:rsid w:val="00F36B67"/>
    <w:rsid w:val="00F371E3"/>
    <w:rsid w:val="00F3784A"/>
    <w:rsid w:val="00F3795A"/>
    <w:rsid w:val="00F37BE3"/>
    <w:rsid w:val="00F37EF8"/>
    <w:rsid w:val="00F37F18"/>
    <w:rsid w:val="00F37F93"/>
    <w:rsid w:val="00F401FE"/>
    <w:rsid w:val="00F40266"/>
    <w:rsid w:val="00F4038E"/>
    <w:rsid w:val="00F406C0"/>
    <w:rsid w:val="00F4071F"/>
    <w:rsid w:val="00F40A88"/>
    <w:rsid w:val="00F40CC6"/>
    <w:rsid w:val="00F41061"/>
    <w:rsid w:val="00F41077"/>
    <w:rsid w:val="00F414D7"/>
    <w:rsid w:val="00F41AD1"/>
    <w:rsid w:val="00F41C71"/>
    <w:rsid w:val="00F433CB"/>
    <w:rsid w:val="00F435E9"/>
    <w:rsid w:val="00F43A7D"/>
    <w:rsid w:val="00F44024"/>
    <w:rsid w:val="00F444C8"/>
    <w:rsid w:val="00F44502"/>
    <w:rsid w:val="00F44E3E"/>
    <w:rsid w:val="00F45798"/>
    <w:rsid w:val="00F458F2"/>
    <w:rsid w:val="00F45B91"/>
    <w:rsid w:val="00F46086"/>
    <w:rsid w:val="00F461F9"/>
    <w:rsid w:val="00F4680A"/>
    <w:rsid w:val="00F4759C"/>
    <w:rsid w:val="00F47828"/>
    <w:rsid w:val="00F47AB3"/>
    <w:rsid w:val="00F47BE6"/>
    <w:rsid w:val="00F47C9E"/>
    <w:rsid w:val="00F47D54"/>
    <w:rsid w:val="00F50449"/>
    <w:rsid w:val="00F50815"/>
    <w:rsid w:val="00F50E5A"/>
    <w:rsid w:val="00F514C4"/>
    <w:rsid w:val="00F51502"/>
    <w:rsid w:val="00F5176F"/>
    <w:rsid w:val="00F51942"/>
    <w:rsid w:val="00F521BB"/>
    <w:rsid w:val="00F52EDB"/>
    <w:rsid w:val="00F53154"/>
    <w:rsid w:val="00F53567"/>
    <w:rsid w:val="00F537BE"/>
    <w:rsid w:val="00F53A61"/>
    <w:rsid w:val="00F541DE"/>
    <w:rsid w:val="00F54799"/>
    <w:rsid w:val="00F54D0D"/>
    <w:rsid w:val="00F54F8A"/>
    <w:rsid w:val="00F55AF7"/>
    <w:rsid w:val="00F55FAB"/>
    <w:rsid w:val="00F56549"/>
    <w:rsid w:val="00F565F8"/>
    <w:rsid w:val="00F56669"/>
    <w:rsid w:val="00F5696A"/>
    <w:rsid w:val="00F56BA5"/>
    <w:rsid w:val="00F57064"/>
    <w:rsid w:val="00F57338"/>
    <w:rsid w:val="00F579C9"/>
    <w:rsid w:val="00F57C94"/>
    <w:rsid w:val="00F600B9"/>
    <w:rsid w:val="00F602D6"/>
    <w:rsid w:val="00F60380"/>
    <w:rsid w:val="00F6072D"/>
    <w:rsid w:val="00F60B35"/>
    <w:rsid w:val="00F60FEF"/>
    <w:rsid w:val="00F6112B"/>
    <w:rsid w:val="00F619AD"/>
    <w:rsid w:val="00F61CE5"/>
    <w:rsid w:val="00F61E77"/>
    <w:rsid w:val="00F61E79"/>
    <w:rsid w:val="00F62098"/>
    <w:rsid w:val="00F633A7"/>
    <w:rsid w:val="00F6357D"/>
    <w:rsid w:val="00F635CC"/>
    <w:rsid w:val="00F63F36"/>
    <w:rsid w:val="00F64071"/>
    <w:rsid w:val="00F64957"/>
    <w:rsid w:val="00F65455"/>
    <w:rsid w:val="00F65575"/>
    <w:rsid w:val="00F6673A"/>
    <w:rsid w:val="00F668C9"/>
    <w:rsid w:val="00F66A59"/>
    <w:rsid w:val="00F66C61"/>
    <w:rsid w:val="00F67662"/>
    <w:rsid w:val="00F67664"/>
    <w:rsid w:val="00F676F9"/>
    <w:rsid w:val="00F67CCA"/>
    <w:rsid w:val="00F70591"/>
    <w:rsid w:val="00F70704"/>
    <w:rsid w:val="00F70748"/>
    <w:rsid w:val="00F70C3E"/>
    <w:rsid w:val="00F710B8"/>
    <w:rsid w:val="00F71B45"/>
    <w:rsid w:val="00F71C31"/>
    <w:rsid w:val="00F723A6"/>
    <w:rsid w:val="00F7245B"/>
    <w:rsid w:val="00F7285B"/>
    <w:rsid w:val="00F72A3C"/>
    <w:rsid w:val="00F72BC6"/>
    <w:rsid w:val="00F731AB"/>
    <w:rsid w:val="00F731DF"/>
    <w:rsid w:val="00F73E01"/>
    <w:rsid w:val="00F74540"/>
    <w:rsid w:val="00F74CCE"/>
    <w:rsid w:val="00F74D43"/>
    <w:rsid w:val="00F74F7D"/>
    <w:rsid w:val="00F75289"/>
    <w:rsid w:val="00F7586D"/>
    <w:rsid w:val="00F75BDE"/>
    <w:rsid w:val="00F75C12"/>
    <w:rsid w:val="00F75CFD"/>
    <w:rsid w:val="00F76183"/>
    <w:rsid w:val="00F761FB"/>
    <w:rsid w:val="00F763A3"/>
    <w:rsid w:val="00F76994"/>
    <w:rsid w:val="00F769E6"/>
    <w:rsid w:val="00F76A11"/>
    <w:rsid w:val="00F77D09"/>
    <w:rsid w:val="00F77E4C"/>
    <w:rsid w:val="00F803CD"/>
    <w:rsid w:val="00F80FE1"/>
    <w:rsid w:val="00F81741"/>
    <w:rsid w:val="00F81A1B"/>
    <w:rsid w:val="00F81D8D"/>
    <w:rsid w:val="00F81E07"/>
    <w:rsid w:val="00F8204C"/>
    <w:rsid w:val="00F821E2"/>
    <w:rsid w:val="00F8265F"/>
    <w:rsid w:val="00F82A59"/>
    <w:rsid w:val="00F82C0A"/>
    <w:rsid w:val="00F836C5"/>
    <w:rsid w:val="00F838FE"/>
    <w:rsid w:val="00F84142"/>
    <w:rsid w:val="00F84261"/>
    <w:rsid w:val="00F843EF"/>
    <w:rsid w:val="00F84C45"/>
    <w:rsid w:val="00F84E5E"/>
    <w:rsid w:val="00F85399"/>
    <w:rsid w:val="00F8592C"/>
    <w:rsid w:val="00F85AB6"/>
    <w:rsid w:val="00F85BCC"/>
    <w:rsid w:val="00F8660A"/>
    <w:rsid w:val="00F86AC7"/>
    <w:rsid w:val="00F86AE8"/>
    <w:rsid w:val="00F86D4E"/>
    <w:rsid w:val="00F87357"/>
    <w:rsid w:val="00F87557"/>
    <w:rsid w:val="00F8776A"/>
    <w:rsid w:val="00F90809"/>
    <w:rsid w:val="00F90941"/>
    <w:rsid w:val="00F90A89"/>
    <w:rsid w:val="00F90C32"/>
    <w:rsid w:val="00F90D5F"/>
    <w:rsid w:val="00F9131D"/>
    <w:rsid w:val="00F91444"/>
    <w:rsid w:val="00F91E51"/>
    <w:rsid w:val="00F920A1"/>
    <w:rsid w:val="00F922B3"/>
    <w:rsid w:val="00F923FA"/>
    <w:rsid w:val="00F92598"/>
    <w:rsid w:val="00F93082"/>
    <w:rsid w:val="00F93299"/>
    <w:rsid w:val="00F93654"/>
    <w:rsid w:val="00F939B8"/>
    <w:rsid w:val="00F93C89"/>
    <w:rsid w:val="00F93F14"/>
    <w:rsid w:val="00F94096"/>
    <w:rsid w:val="00F94290"/>
    <w:rsid w:val="00F94324"/>
    <w:rsid w:val="00F943ED"/>
    <w:rsid w:val="00F949E9"/>
    <w:rsid w:val="00F94D91"/>
    <w:rsid w:val="00F94EC4"/>
    <w:rsid w:val="00F94FD1"/>
    <w:rsid w:val="00F94FD8"/>
    <w:rsid w:val="00F952B8"/>
    <w:rsid w:val="00F95625"/>
    <w:rsid w:val="00F95A21"/>
    <w:rsid w:val="00F95ACB"/>
    <w:rsid w:val="00F960BE"/>
    <w:rsid w:val="00F96BB4"/>
    <w:rsid w:val="00F96D90"/>
    <w:rsid w:val="00F972B3"/>
    <w:rsid w:val="00F974F9"/>
    <w:rsid w:val="00F97861"/>
    <w:rsid w:val="00F97B4E"/>
    <w:rsid w:val="00F97C39"/>
    <w:rsid w:val="00FA000E"/>
    <w:rsid w:val="00FA007C"/>
    <w:rsid w:val="00FA128D"/>
    <w:rsid w:val="00FA2077"/>
    <w:rsid w:val="00FA2560"/>
    <w:rsid w:val="00FA2A1F"/>
    <w:rsid w:val="00FA3096"/>
    <w:rsid w:val="00FA36B9"/>
    <w:rsid w:val="00FA3C07"/>
    <w:rsid w:val="00FA4839"/>
    <w:rsid w:val="00FA558C"/>
    <w:rsid w:val="00FA55CA"/>
    <w:rsid w:val="00FA56F6"/>
    <w:rsid w:val="00FA678C"/>
    <w:rsid w:val="00FA68C8"/>
    <w:rsid w:val="00FA6A16"/>
    <w:rsid w:val="00FA6A60"/>
    <w:rsid w:val="00FA6B82"/>
    <w:rsid w:val="00FA6C3B"/>
    <w:rsid w:val="00FA73B3"/>
    <w:rsid w:val="00FA77F6"/>
    <w:rsid w:val="00FA7934"/>
    <w:rsid w:val="00FA7D84"/>
    <w:rsid w:val="00FB02CF"/>
    <w:rsid w:val="00FB0688"/>
    <w:rsid w:val="00FB08F8"/>
    <w:rsid w:val="00FB0BC5"/>
    <w:rsid w:val="00FB0C80"/>
    <w:rsid w:val="00FB1608"/>
    <w:rsid w:val="00FB275F"/>
    <w:rsid w:val="00FB2900"/>
    <w:rsid w:val="00FB2DB2"/>
    <w:rsid w:val="00FB2E5D"/>
    <w:rsid w:val="00FB2F07"/>
    <w:rsid w:val="00FB3234"/>
    <w:rsid w:val="00FB374A"/>
    <w:rsid w:val="00FB4FC1"/>
    <w:rsid w:val="00FB56E5"/>
    <w:rsid w:val="00FB6115"/>
    <w:rsid w:val="00FB652F"/>
    <w:rsid w:val="00FB66FA"/>
    <w:rsid w:val="00FB70F7"/>
    <w:rsid w:val="00FC0006"/>
    <w:rsid w:val="00FC13A1"/>
    <w:rsid w:val="00FC1CCC"/>
    <w:rsid w:val="00FC1CE5"/>
    <w:rsid w:val="00FC2505"/>
    <w:rsid w:val="00FC262C"/>
    <w:rsid w:val="00FC2679"/>
    <w:rsid w:val="00FC2794"/>
    <w:rsid w:val="00FC2A55"/>
    <w:rsid w:val="00FC2E53"/>
    <w:rsid w:val="00FC2F46"/>
    <w:rsid w:val="00FC3394"/>
    <w:rsid w:val="00FC3B61"/>
    <w:rsid w:val="00FC4195"/>
    <w:rsid w:val="00FC4333"/>
    <w:rsid w:val="00FC43BB"/>
    <w:rsid w:val="00FC48B6"/>
    <w:rsid w:val="00FC4CE1"/>
    <w:rsid w:val="00FC50F0"/>
    <w:rsid w:val="00FC54FB"/>
    <w:rsid w:val="00FC60A0"/>
    <w:rsid w:val="00FC610A"/>
    <w:rsid w:val="00FC6B73"/>
    <w:rsid w:val="00FC7336"/>
    <w:rsid w:val="00FC77F3"/>
    <w:rsid w:val="00FC7C3A"/>
    <w:rsid w:val="00FD044D"/>
    <w:rsid w:val="00FD0A81"/>
    <w:rsid w:val="00FD13FF"/>
    <w:rsid w:val="00FD1727"/>
    <w:rsid w:val="00FD19E6"/>
    <w:rsid w:val="00FD1BF4"/>
    <w:rsid w:val="00FD1DCF"/>
    <w:rsid w:val="00FD209D"/>
    <w:rsid w:val="00FD26FE"/>
    <w:rsid w:val="00FD2867"/>
    <w:rsid w:val="00FD2B72"/>
    <w:rsid w:val="00FD417B"/>
    <w:rsid w:val="00FD46BF"/>
    <w:rsid w:val="00FD5154"/>
    <w:rsid w:val="00FD5238"/>
    <w:rsid w:val="00FD54B8"/>
    <w:rsid w:val="00FD57E9"/>
    <w:rsid w:val="00FD5B1D"/>
    <w:rsid w:val="00FD6550"/>
    <w:rsid w:val="00FD74FF"/>
    <w:rsid w:val="00FD7A17"/>
    <w:rsid w:val="00FD7C19"/>
    <w:rsid w:val="00FD7C8B"/>
    <w:rsid w:val="00FE03DE"/>
    <w:rsid w:val="00FE0561"/>
    <w:rsid w:val="00FE10FC"/>
    <w:rsid w:val="00FE1CAB"/>
    <w:rsid w:val="00FE1FE9"/>
    <w:rsid w:val="00FE20D0"/>
    <w:rsid w:val="00FE213D"/>
    <w:rsid w:val="00FE24D6"/>
    <w:rsid w:val="00FE27AF"/>
    <w:rsid w:val="00FE2CAA"/>
    <w:rsid w:val="00FE3361"/>
    <w:rsid w:val="00FE3670"/>
    <w:rsid w:val="00FE423A"/>
    <w:rsid w:val="00FE4338"/>
    <w:rsid w:val="00FE4442"/>
    <w:rsid w:val="00FE45BF"/>
    <w:rsid w:val="00FE4914"/>
    <w:rsid w:val="00FE4953"/>
    <w:rsid w:val="00FE4AF7"/>
    <w:rsid w:val="00FE4D4C"/>
    <w:rsid w:val="00FE5957"/>
    <w:rsid w:val="00FE5CDA"/>
    <w:rsid w:val="00FE671B"/>
    <w:rsid w:val="00FE76E1"/>
    <w:rsid w:val="00FE7AE0"/>
    <w:rsid w:val="00FE7B89"/>
    <w:rsid w:val="00FE7D7D"/>
    <w:rsid w:val="00FF011C"/>
    <w:rsid w:val="00FF06ED"/>
    <w:rsid w:val="00FF075F"/>
    <w:rsid w:val="00FF08B9"/>
    <w:rsid w:val="00FF1AD6"/>
    <w:rsid w:val="00FF1EDF"/>
    <w:rsid w:val="00FF213E"/>
    <w:rsid w:val="00FF22F3"/>
    <w:rsid w:val="00FF2F95"/>
    <w:rsid w:val="00FF309C"/>
    <w:rsid w:val="00FF32C9"/>
    <w:rsid w:val="00FF3BA4"/>
    <w:rsid w:val="00FF3CB2"/>
    <w:rsid w:val="00FF3F25"/>
    <w:rsid w:val="00FF4424"/>
    <w:rsid w:val="00FF477F"/>
    <w:rsid w:val="00FF4833"/>
    <w:rsid w:val="00FF5125"/>
    <w:rsid w:val="00FF6962"/>
    <w:rsid w:val="00FF6BEE"/>
    <w:rsid w:val="00FF6C85"/>
    <w:rsid w:val="00FF70B9"/>
    <w:rsid w:val="00FF7D4A"/>
    <w:rsid w:val="00FF7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5"/>
    <o:shapelayout v:ext="edit">
      <o:idmap v:ext="edit" data="2"/>
    </o:shapelayout>
  </w:shapeDefaults>
  <w:decimalSymbol w:val=","/>
  <w:listSeparator w:val=";"/>
  <w14:docId w14:val="041AA743"/>
  <w15:docId w15:val="{2D01B061-2D00-465B-893C-D2E02688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line="240" w:lineRule="atLeast"/>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6A"/>
    <w:rPr>
      <w:rFonts w:ascii="Times New Roman" w:eastAsiaTheme="minorEastAsia" w:hAnsi="Times New Roman"/>
      <w:sz w:val="32"/>
      <w:szCs w:val="21"/>
    </w:rPr>
  </w:style>
  <w:style w:type="paragraph" w:styleId="Ttulo1">
    <w:name w:val="heading 1"/>
    <w:basedOn w:val="Normal"/>
    <w:next w:val="Normal"/>
    <w:link w:val="Ttulo1Char"/>
    <w:uiPriority w:val="9"/>
    <w:qFormat/>
    <w:rsid w:val="00C7692C"/>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Ttulo2">
    <w:name w:val="heading 2"/>
    <w:basedOn w:val="Normal"/>
    <w:next w:val="Normal"/>
    <w:link w:val="Ttulo2Char"/>
    <w:uiPriority w:val="9"/>
    <w:unhideWhenUsed/>
    <w:qFormat/>
    <w:rsid w:val="00D72D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871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har"/>
    <w:uiPriority w:val="9"/>
    <w:semiHidden/>
    <w:unhideWhenUsed/>
    <w:qFormat/>
    <w:rsid w:val="002F7A64"/>
    <w:pPr>
      <w:keepNext/>
      <w:keepLines/>
      <w:spacing w:before="40" w:after="0"/>
      <w:outlineLvl w:val="4"/>
    </w:pPr>
    <w:rPr>
      <w:rFonts w:asciiTheme="majorHAnsi" w:eastAsiaTheme="majorEastAsia" w:hAnsiTheme="majorHAnsi" w:cstheme="majorBidi"/>
      <w:color w:val="2F5496" w:themeColor="accent1" w:themeShade="BF"/>
    </w:rPr>
  </w:style>
  <w:style w:type="paragraph" w:styleId="Ttulo8">
    <w:name w:val="heading 8"/>
    <w:basedOn w:val="Normal"/>
    <w:next w:val="Normal"/>
    <w:link w:val="Ttulo8Char"/>
    <w:uiPriority w:val="9"/>
    <w:semiHidden/>
    <w:unhideWhenUsed/>
    <w:qFormat/>
    <w:rsid w:val="007008CD"/>
    <w:pPr>
      <w:keepNext/>
      <w:keepLines/>
      <w:spacing w:before="40" w:after="0"/>
      <w:outlineLvl w:val="7"/>
    </w:pPr>
    <w:rPr>
      <w:rFonts w:asciiTheme="majorHAnsi" w:eastAsiaTheme="majorEastAsia" w:hAnsiTheme="majorHAnsi" w:cstheme="majorBidi"/>
      <w:color w:val="272727" w:themeColor="text1" w:themeTint="D8"/>
      <w:sz w:val="21"/>
    </w:rPr>
  </w:style>
  <w:style w:type="paragraph" w:styleId="Ttulo9">
    <w:name w:val="heading 9"/>
    <w:basedOn w:val="Normal"/>
    <w:next w:val="Normal"/>
    <w:link w:val="Ttulo9Char"/>
    <w:uiPriority w:val="9"/>
    <w:semiHidden/>
    <w:unhideWhenUsed/>
    <w:qFormat/>
    <w:rsid w:val="00D72DF4"/>
    <w:pPr>
      <w:keepNext/>
      <w:keepLines/>
      <w:spacing w:before="40" w:after="0"/>
      <w:outlineLvl w:val="8"/>
    </w:pPr>
    <w:rPr>
      <w:rFonts w:asciiTheme="majorHAnsi" w:eastAsiaTheme="majorEastAsia" w:hAnsiTheme="majorHAnsi" w:cstheme="majorBidi"/>
      <w:i/>
      <w:iCs/>
      <w:color w:val="272727" w:themeColor="text1" w:themeTint="D8"/>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semiHidden/>
    <w:rsid w:val="007008CD"/>
    <w:rPr>
      <w:rFonts w:asciiTheme="majorHAnsi" w:eastAsiaTheme="majorEastAsia" w:hAnsiTheme="majorHAnsi" w:cstheme="majorBidi"/>
      <w:color w:val="272727" w:themeColor="text1" w:themeTint="D8"/>
      <w:sz w:val="21"/>
      <w:szCs w:val="21"/>
    </w:rPr>
  </w:style>
  <w:style w:type="paragraph" w:styleId="Corpodetexto">
    <w:name w:val="Body Text"/>
    <w:basedOn w:val="Normal"/>
    <w:link w:val="CorpodetextoChar"/>
    <w:uiPriority w:val="99"/>
    <w:semiHidden/>
    <w:rsid w:val="007008CD"/>
    <w:rPr>
      <w:sz w:val="24"/>
      <w:lang w:val="en-US"/>
    </w:rPr>
  </w:style>
  <w:style w:type="character" w:customStyle="1" w:styleId="CorpodetextoChar">
    <w:name w:val="Corpo de texto Char"/>
    <w:basedOn w:val="Fontepargpadro"/>
    <w:link w:val="Corpodetexto"/>
    <w:uiPriority w:val="99"/>
    <w:semiHidden/>
    <w:rsid w:val="007008CD"/>
    <w:rPr>
      <w:rFonts w:ascii="Times New Roman" w:eastAsiaTheme="minorEastAsia" w:hAnsi="Times New Roman"/>
      <w:sz w:val="24"/>
      <w:szCs w:val="21"/>
      <w:lang w:val="en-US"/>
    </w:rPr>
  </w:style>
  <w:style w:type="character" w:styleId="Hyperlink">
    <w:name w:val="Hyperlink"/>
    <w:uiPriority w:val="99"/>
    <w:rsid w:val="007008CD"/>
    <w:rPr>
      <w:color w:val="0000FF"/>
      <w:u w:val="single"/>
    </w:rPr>
  </w:style>
  <w:style w:type="character" w:styleId="Refdecomentrio">
    <w:name w:val="annotation reference"/>
    <w:uiPriority w:val="99"/>
    <w:semiHidden/>
    <w:unhideWhenUsed/>
    <w:rsid w:val="007008CD"/>
    <w:rPr>
      <w:sz w:val="16"/>
      <w:szCs w:val="16"/>
    </w:rPr>
  </w:style>
  <w:style w:type="paragraph" w:styleId="Textodecomentrio">
    <w:name w:val="annotation text"/>
    <w:basedOn w:val="Normal"/>
    <w:link w:val="TextodecomentrioChar"/>
    <w:uiPriority w:val="99"/>
    <w:semiHidden/>
    <w:unhideWhenUsed/>
    <w:rsid w:val="007008CD"/>
  </w:style>
  <w:style w:type="character" w:customStyle="1" w:styleId="TextodecomentrioChar">
    <w:name w:val="Texto de comentário Char"/>
    <w:basedOn w:val="Fontepargpadro"/>
    <w:link w:val="Textodecomentrio"/>
    <w:uiPriority w:val="99"/>
    <w:semiHidden/>
    <w:rsid w:val="007008CD"/>
    <w:rPr>
      <w:rFonts w:ascii="Times New Roman" w:eastAsiaTheme="minorEastAsia" w:hAnsi="Times New Roman"/>
      <w:sz w:val="32"/>
      <w:szCs w:val="21"/>
    </w:rPr>
  </w:style>
  <w:style w:type="paragraph" w:styleId="Textodebalo">
    <w:name w:val="Balloon Text"/>
    <w:basedOn w:val="Normal"/>
    <w:link w:val="TextodebaloChar"/>
    <w:uiPriority w:val="99"/>
    <w:semiHidden/>
    <w:unhideWhenUsed/>
    <w:rsid w:val="007008CD"/>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08CD"/>
    <w:rPr>
      <w:rFonts w:ascii="Segoe UI" w:eastAsiaTheme="minorEastAsia" w:hAnsi="Segoe UI" w:cs="Segoe UI"/>
      <w:sz w:val="18"/>
      <w:szCs w:val="18"/>
    </w:rPr>
  </w:style>
  <w:style w:type="paragraph" w:styleId="Cabealho">
    <w:name w:val="header"/>
    <w:basedOn w:val="Normal"/>
    <w:link w:val="CabealhoChar"/>
    <w:uiPriority w:val="99"/>
    <w:unhideWhenUsed/>
    <w:rsid w:val="00172857"/>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72857"/>
    <w:rPr>
      <w:rFonts w:ascii="Times New Roman" w:eastAsiaTheme="minorEastAsia" w:hAnsi="Times New Roman"/>
      <w:sz w:val="32"/>
      <w:szCs w:val="21"/>
    </w:rPr>
  </w:style>
  <w:style w:type="paragraph" w:styleId="Rodap">
    <w:name w:val="footer"/>
    <w:basedOn w:val="Normal"/>
    <w:link w:val="RodapChar"/>
    <w:uiPriority w:val="99"/>
    <w:unhideWhenUsed/>
    <w:rsid w:val="00172857"/>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72857"/>
    <w:rPr>
      <w:rFonts w:ascii="Times New Roman" w:eastAsiaTheme="minorEastAsia" w:hAnsi="Times New Roman"/>
      <w:sz w:val="32"/>
      <w:szCs w:val="21"/>
    </w:rPr>
  </w:style>
  <w:style w:type="character" w:customStyle="1" w:styleId="Ttulo1Char">
    <w:name w:val="Título 1 Char"/>
    <w:basedOn w:val="Fontepargpadro"/>
    <w:link w:val="Ttulo1"/>
    <w:uiPriority w:val="9"/>
    <w:rsid w:val="00C7692C"/>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semiHidden/>
    <w:unhideWhenUsed/>
    <w:qFormat/>
    <w:rsid w:val="00E844DE"/>
    <w:pPr>
      <w:outlineLvl w:val="9"/>
    </w:pPr>
  </w:style>
  <w:style w:type="paragraph" w:styleId="Sumrio1">
    <w:name w:val="toc 1"/>
    <w:basedOn w:val="Normal"/>
    <w:next w:val="Normal"/>
    <w:autoRedefine/>
    <w:uiPriority w:val="39"/>
    <w:unhideWhenUsed/>
    <w:rsid w:val="00E844DE"/>
    <w:pPr>
      <w:spacing w:after="100"/>
    </w:pPr>
  </w:style>
  <w:style w:type="paragraph" w:styleId="NormalWeb">
    <w:name w:val="Normal (Web)"/>
    <w:basedOn w:val="Normal"/>
    <w:uiPriority w:val="99"/>
    <w:unhideWhenUsed/>
    <w:rsid w:val="0049141F"/>
    <w:pPr>
      <w:spacing w:before="100" w:beforeAutospacing="1" w:after="100" w:afterAutospacing="1" w:line="240" w:lineRule="auto"/>
      <w:jc w:val="left"/>
    </w:pPr>
    <w:rPr>
      <w:rFonts w:eastAsia="Times New Roman" w:cs="Times New Roman"/>
      <w:sz w:val="24"/>
      <w:szCs w:val="24"/>
      <w:lang w:eastAsia="pt-BR"/>
    </w:rPr>
  </w:style>
  <w:style w:type="character" w:styleId="Forte">
    <w:name w:val="Strong"/>
    <w:basedOn w:val="Fontepargpadro"/>
    <w:uiPriority w:val="22"/>
    <w:qFormat/>
    <w:rsid w:val="0049141F"/>
    <w:rPr>
      <w:b/>
      <w:bCs/>
    </w:rPr>
  </w:style>
  <w:style w:type="paragraph" w:styleId="Textodenotaderodap">
    <w:name w:val="footnote text"/>
    <w:basedOn w:val="Normal"/>
    <w:link w:val="TextodenotaderodapChar"/>
    <w:unhideWhenUsed/>
    <w:rsid w:val="00E70601"/>
    <w:pPr>
      <w:spacing w:before="0" w:after="0" w:line="240" w:lineRule="auto"/>
    </w:pPr>
    <w:rPr>
      <w:sz w:val="20"/>
      <w:szCs w:val="20"/>
    </w:rPr>
  </w:style>
  <w:style w:type="character" w:customStyle="1" w:styleId="TextodenotaderodapChar">
    <w:name w:val="Texto de nota de rodapé Char"/>
    <w:basedOn w:val="Fontepargpadro"/>
    <w:link w:val="Textodenotaderodap"/>
    <w:rsid w:val="00E70601"/>
    <w:rPr>
      <w:rFonts w:ascii="Times New Roman" w:eastAsiaTheme="minorEastAsia" w:hAnsi="Times New Roman"/>
      <w:sz w:val="20"/>
      <w:szCs w:val="20"/>
    </w:rPr>
  </w:style>
  <w:style w:type="character" w:styleId="Refdenotaderodap">
    <w:name w:val="footnote reference"/>
    <w:basedOn w:val="Fontepargpadro"/>
    <w:semiHidden/>
    <w:unhideWhenUsed/>
    <w:rsid w:val="00E70601"/>
    <w:rPr>
      <w:vertAlign w:val="superscript"/>
    </w:rPr>
  </w:style>
  <w:style w:type="character" w:styleId="MenoPendente">
    <w:name w:val="Unresolved Mention"/>
    <w:basedOn w:val="Fontepargpadro"/>
    <w:uiPriority w:val="99"/>
    <w:semiHidden/>
    <w:unhideWhenUsed/>
    <w:rsid w:val="00E70601"/>
    <w:rPr>
      <w:color w:val="605E5C"/>
      <w:shd w:val="clear" w:color="auto" w:fill="E1DFDD"/>
    </w:rPr>
  </w:style>
  <w:style w:type="character" w:styleId="HiperlinkVisitado">
    <w:name w:val="FollowedHyperlink"/>
    <w:basedOn w:val="Fontepargpadro"/>
    <w:uiPriority w:val="99"/>
    <w:semiHidden/>
    <w:unhideWhenUsed/>
    <w:rsid w:val="00363E91"/>
    <w:rPr>
      <w:color w:val="954F72" w:themeColor="followedHyperlink"/>
      <w:u w:val="single"/>
    </w:rPr>
  </w:style>
  <w:style w:type="character" w:customStyle="1" w:styleId="Ttulo9Char">
    <w:name w:val="Título 9 Char"/>
    <w:basedOn w:val="Fontepargpadro"/>
    <w:link w:val="Ttulo9"/>
    <w:uiPriority w:val="9"/>
    <w:semiHidden/>
    <w:rsid w:val="00D72DF4"/>
    <w:rPr>
      <w:rFonts w:asciiTheme="majorHAnsi" w:eastAsiaTheme="majorEastAsia" w:hAnsiTheme="majorHAnsi" w:cstheme="majorBidi"/>
      <w:i/>
      <w:iCs/>
      <w:color w:val="272727" w:themeColor="text1" w:themeTint="D8"/>
      <w:sz w:val="21"/>
      <w:szCs w:val="21"/>
    </w:rPr>
  </w:style>
  <w:style w:type="character" w:customStyle="1" w:styleId="Ttulo2Char">
    <w:name w:val="Título 2 Char"/>
    <w:basedOn w:val="Fontepargpadro"/>
    <w:link w:val="Ttulo2"/>
    <w:uiPriority w:val="9"/>
    <w:rsid w:val="00D72DF4"/>
    <w:rPr>
      <w:rFonts w:asciiTheme="majorHAnsi" w:eastAsiaTheme="majorEastAsia" w:hAnsiTheme="majorHAnsi" w:cstheme="majorBidi"/>
      <w:color w:val="2F5496" w:themeColor="accent1" w:themeShade="BF"/>
      <w:sz w:val="26"/>
      <w:szCs w:val="26"/>
    </w:rPr>
  </w:style>
  <w:style w:type="character" w:customStyle="1" w:styleId="na">
    <w:name w:val="na"/>
    <w:basedOn w:val="Fontepargpadro"/>
    <w:rsid w:val="00E451F4"/>
  </w:style>
  <w:style w:type="character" w:customStyle="1" w:styleId="rs">
    <w:name w:val="rs"/>
    <w:basedOn w:val="Fontepargpadro"/>
    <w:rsid w:val="00E451F4"/>
  </w:style>
  <w:style w:type="character" w:customStyle="1" w:styleId="ac">
    <w:name w:val="ac"/>
    <w:basedOn w:val="Fontepargpadro"/>
    <w:rsid w:val="00E451F4"/>
  </w:style>
  <w:style w:type="character" w:customStyle="1" w:styleId="clicavel">
    <w:name w:val="clicavel"/>
    <w:basedOn w:val="Fontepargpadro"/>
    <w:rsid w:val="00E451F4"/>
  </w:style>
  <w:style w:type="character" w:customStyle="1" w:styleId="exe">
    <w:name w:val="exe"/>
    <w:basedOn w:val="Fontepargpadro"/>
    <w:rsid w:val="00550A0D"/>
  </w:style>
  <w:style w:type="character" w:customStyle="1" w:styleId="num-vers">
    <w:name w:val="num-vers"/>
    <w:basedOn w:val="Fontepargpadro"/>
    <w:rsid w:val="008F7BC9"/>
  </w:style>
  <w:style w:type="character" w:customStyle="1" w:styleId="Ttulo3Char">
    <w:name w:val="Título 3 Char"/>
    <w:basedOn w:val="Fontepargpadro"/>
    <w:link w:val="Ttulo3"/>
    <w:uiPriority w:val="9"/>
    <w:semiHidden/>
    <w:rsid w:val="008719DE"/>
    <w:rPr>
      <w:rFonts w:asciiTheme="majorHAnsi" w:eastAsiaTheme="majorEastAsia" w:hAnsiTheme="majorHAnsi" w:cstheme="majorBidi"/>
      <w:color w:val="1F3763" w:themeColor="accent1" w:themeShade="7F"/>
      <w:sz w:val="24"/>
      <w:szCs w:val="24"/>
    </w:rPr>
  </w:style>
  <w:style w:type="paragraph" w:customStyle="1" w:styleId="artart">
    <w:name w:val="artart"/>
    <w:basedOn w:val="Normal"/>
    <w:rsid w:val="00680DAF"/>
    <w:pPr>
      <w:spacing w:before="100" w:beforeAutospacing="1" w:after="100" w:afterAutospacing="1" w:line="240" w:lineRule="auto"/>
      <w:jc w:val="left"/>
    </w:pPr>
    <w:rPr>
      <w:rFonts w:eastAsia="Times New Roman" w:cs="Times New Roman"/>
      <w:sz w:val="24"/>
      <w:szCs w:val="24"/>
      <w:lang w:eastAsia="pt-BR"/>
    </w:rPr>
  </w:style>
  <w:style w:type="paragraph" w:customStyle="1" w:styleId="css-dvly96-name">
    <w:name w:val="css-dvly96-name"/>
    <w:basedOn w:val="Normal"/>
    <w:rsid w:val="00DB6B60"/>
    <w:pPr>
      <w:spacing w:before="100" w:beforeAutospacing="1" w:after="100" w:afterAutospacing="1" w:line="240" w:lineRule="auto"/>
      <w:jc w:val="left"/>
    </w:pPr>
    <w:rPr>
      <w:rFonts w:eastAsia="Times New Roman" w:cs="Times New Roman"/>
      <w:sz w:val="24"/>
      <w:szCs w:val="24"/>
      <w:lang w:eastAsia="pt-BR"/>
    </w:rPr>
  </w:style>
  <w:style w:type="paragraph" w:customStyle="1" w:styleId="css-1942rtw-title">
    <w:name w:val="css-1942rtw-title"/>
    <w:basedOn w:val="Normal"/>
    <w:rsid w:val="00DB6B60"/>
    <w:pPr>
      <w:spacing w:before="100" w:beforeAutospacing="1" w:after="100" w:afterAutospacing="1" w:line="240" w:lineRule="auto"/>
      <w:jc w:val="left"/>
    </w:pPr>
    <w:rPr>
      <w:rFonts w:eastAsia="Times New Roman" w:cs="Times New Roman"/>
      <w:sz w:val="24"/>
      <w:szCs w:val="24"/>
      <w:lang w:eastAsia="pt-BR"/>
    </w:rPr>
  </w:style>
  <w:style w:type="paragraph" w:styleId="Commarcadores">
    <w:name w:val="List Bullet"/>
    <w:basedOn w:val="Normal"/>
    <w:uiPriority w:val="99"/>
    <w:unhideWhenUsed/>
    <w:rsid w:val="005755EE"/>
    <w:pPr>
      <w:numPr>
        <w:numId w:val="5"/>
      </w:numPr>
      <w:contextualSpacing/>
    </w:pPr>
  </w:style>
  <w:style w:type="paragraph" w:styleId="Assuntodocomentrio">
    <w:name w:val="annotation subject"/>
    <w:basedOn w:val="Textodecomentrio"/>
    <w:next w:val="Textodecomentrio"/>
    <w:link w:val="AssuntodocomentrioChar"/>
    <w:uiPriority w:val="99"/>
    <w:semiHidden/>
    <w:unhideWhenUsed/>
    <w:rsid w:val="00F3245B"/>
    <w:pPr>
      <w:spacing w:line="240" w:lineRule="auto"/>
    </w:pPr>
    <w:rPr>
      <w:b/>
      <w:bCs/>
      <w:sz w:val="20"/>
      <w:szCs w:val="20"/>
    </w:rPr>
  </w:style>
  <w:style w:type="character" w:customStyle="1" w:styleId="AssuntodocomentrioChar">
    <w:name w:val="Assunto do comentário Char"/>
    <w:basedOn w:val="TextodecomentrioChar"/>
    <w:link w:val="Assuntodocomentrio"/>
    <w:uiPriority w:val="99"/>
    <w:semiHidden/>
    <w:rsid w:val="00F3245B"/>
    <w:rPr>
      <w:rFonts w:ascii="Times New Roman" w:eastAsiaTheme="minorEastAsia" w:hAnsi="Times New Roman"/>
      <w:b/>
      <w:bCs/>
      <w:sz w:val="20"/>
      <w:szCs w:val="20"/>
    </w:rPr>
  </w:style>
  <w:style w:type="paragraph" w:styleId="PargrafodaLista">
    <w:name w:val="List Paragraph"/>
    <w:basedOn w:val="Normal"/>
    <w:uiPriority w:val="34"/>
    <w:qFormat/>
    <w:rsid w:val="0071001E"/>
    <w:pPr>
      <w:ind w:left="720"/>
      <w:contextualSpacing/>
    </w:pPr>
  </w:style>
  <w:style w:type="character" w:styleId="nfase">
    <w:name w:val="Emphasis"/>
    <w:basedOn w:val="Fontepargpadro"/>
    <w:uiPriority w:val="20"/>
    <w:qFormat/>
    <w:rsid w:val="009969BB"/>
    <w:rPr>
      <w:i/>
      <w:iCs/>
    </w:rPr>
  </w:style>
  <w:style w:type="paragraph" w:customStyle="1" w:styleId="padro">
    <w:name w:val="padro"/>
    <w:basedOn w:val="Normal"/>
    <w:uiPriority w:val="99"/>
    <w:rsid w:val="00B7556C"/>
    <w:pPr>
      <w:spacing w:before="100" w:beforeAutospacing="1" w:after="100" w:afterAutospacing="1" w:line="240" w:lineRule="auto"/>
      <w:jc w:val="left"/>
    </w:pPr>
    <w:rPr>
      <w:rFonts w:eastAsia="Times New Roman" w:cs="Times New Roman"/>
      <w:sz w:val="24"/>
      <w:szCs w:val="24"/>
      <w:lang w:eastAsia="pt-BR"/>
    </w:rPr>
  </w:style>
  <w:style w:type="paragraph" w:customStyle="1" w:styleId="fz-ms">
    <w:name w:val="fz-ms"/>
    <w:basedOn w:val="Normal"/>
    <w:rsid w:val="00845545"/>
    <w:pPr>
      <w:spacing w:before="100" w:beforeAutospacing="1" w:after="100" w:afterAutospacing="1" w:line="240" w:lineRule="auto"/>
      <w:jc w:val="left"/>
    </w:pPr>
    <w:rPr>
      <w:rFonts w:eastAsia="Times New Roman" w:cs="Times New Roman"/>
      <w:sz w:val="24"/>
      <w:szCs w:val="24"/>
      <w:lang w:eastAsia="pt-BR"/>
    </w:rPr>
  </w:style>
  <w:style w:type="paragraph" w:customStyle="1" w:styleId="sinonimos">
    <w:name w:val="sinonimos"/>
    <w:basedOn w:val="Normal"/>
    <w:rsid w:val="002719F0"/>
    <w:pPr>
      <w:spacing w:before="100" w:beforeAutospacing="1" w:after="100" w:afterAutospacing="1" w:line="240" w:lineRule="auto"/>
      <w:jc w:val="left"/>
    </w:pPr>
    <w:rPr>
      <w:rFonts w:eastAsia="Times New Roman" w:cs="Times New Roman"/>
      <w:sz w:val="24"/>
      <w:szCs w:val="24"/>
      <w:lang w:eastAsia="pt-BR"/>
    </w:rPr>
  </w:style>
  <w:style w:type="character" w:customStyle="1" w:styleId="Ttulo5Char">
    <w:name w:val="Título 5 Char"/>
    <w:basedOn w:val="Fontepargpadro"/>
    <w:link w:val="Ttulo5"/>
    <w:uiPriority w:val="9"/>
    <w:semiHidden/>
    <w:rsid w:val="002F7A64"/>
    <w:rPr>
      <w:rFonts w:asciiTheme="majorHAnsi" w:eastAsiaTheme="majorEastAsia" w:hAnsiTheme="majorHAnsi" w:cstheme="majorBidi"/>
      <w:color w:val="2F5496" w:themeColor="accent1" w:themeShade="BF"/>
      <w:sz w:val="32"/>
      <w:szCs w:val="21"/>
    </w:rPr>
  </w:style>
  <w:style w:type="character" w:customStyle="1" w:styleId="cg">
    <w:name w:val="cg"/>
    <w:basedOn w:val="Fontepargpadro"/>
    <w:rsid w:val="00484E56"/>
  </w:style>
  <w:style w:type="character" w:styleId="CitaoHTML">
    <w:name w:val="HTML Cite"/>
    <w:basedOn w:val="Fontepargpadro"/>
    <w:uiPriority w:val="99"/>
    <w:semiHidden/>
    <w:unhideWhenUsed/>
    <w:rsid w:val="00E35D2E"/>
    <w:rPr>
      <w:i/>
      <w:iCs/>
    </w:rPr>
  </w:style>
  <w:style w:type="character" w:customStyle="1" w:styleId="pac">
    <w:name w:val="p_ac"/>
    <w:basedOn w:val="Fontepargpadro"/>
    <w:rsid w:val="00FE0561"/>
  </w:style>
  <w:style w:type="character" w:customStyle="1" w:styleId="drv">
    <w:name w:val="drv"/>
    <w:basedOn w:val="Fontepargpadro"/>
    <w:rsid w:val="00FE0561"/>
  </w:style>
  <w:style w:type="paragraph" w:styleId="SemEspaamento">
    <w:name w:val="No Spacing"/>
    <w:uiPriority w:val="1"/>
    <w:qFormat/>
    <w:rsid w:val="00482132"/>
    <w:pPr>
      <w:spacing w:before="0" w:after="0" w:line="240" w:lineRule="auto"/>
    </w:pPr>
    <w:rPr>
      <w:rFonts w:ascii="Times New Roman" w:eastAsiaTheme="minorEastAsia" w:hAnsi="Times New Roman"/>
      <w:sz w:val="32"/>
      <w:szCs w:val="21"/>
    </w:rPr>
  </w:style>
  <w:style w:type="character" w:customStyle="1" w:styleId="dstq">
    <w:name w:val="dstq"/>
    <w:basedOn w:val="Fontepargpadro"/>
    <w:rsid w:val="0037502D"/>
  </w:style>
  <w:style w:type="paragraph" w:customStyle="1" w:styleId="toclevel-1">
    <w:name w:val="toclevel-1"/>
    <w:basedOn w:val="Normal"/>
    <w:rsid w:val="001C1094"/>
    <w:pPr>
      <w:spacing w:before="100" w:beforeAutospacing="1" w:after="100" w:afterAutospacing="1" w:line="240" w:lineRule="auto"/>
      <w:jc w:val="left"/>
    </w:pPr>
    <w:rPr>
      <w:rFonts w:eastAsia="Times New Roman" w:cs="Times New Roman"/>
      <w:sz w:val="24"/>
      <w:szCs w:val="24"/>
      <w:lang w:eastAsia="pt-BR"/>
    </w:rPr>
  </w:style>
  <w:style w:type="character" w:customStyle="1" w:styleId="tocnumber">
    <w:name w:val="tocnumber"/>
    <w:basedOn w:val="Fontepargpadro"/>
    <w:rsid w:val="001C1094"/>
  </w:style>
  <w:style w:type="character" w:customStyle="1" w:styleId="toctext">
    <w:name w:val="toctext"/>
    <w:basedOn w:val="Fontepargpadro"/>
    <w:rsid w:val="001C1094"/>
  </w:style>
  <w:style w:type="character" w:customStyle="1" w:styleId="mw-headline">
    <w:name w:val="mw-headline"/>
    <w:basedOn w:val="Fontepargpadro"/>
    <w:rsid w:val="001C1094"/>
  </w:style>
  <w:style w:type="paragraph" w:customStyle="1" w:styleId="c-tools-shareitem">
    <w:name w:val="c-tools-share__item"/>
    <w:basedOn w:val="Normal"/>
    <w:rsid w:val="00EE6D5C"/>
    <w:pPr>
      <w:spacing w:before="100" w:beforeAutospacing="1" w:after="100" w:afterAutospacing="1" w:line="240" w:lineRule="auto"/>
      <w:ind w:firstLine="0"/>
      <w:jc w:val="left"/>
    </w:pPr>
    <w:rPr>
      <w:rFonts w:eastAsia="Times New Roman" w:cs="Times New Roman"/>
      <w:sz w:val="24"/>
      <w:szCs w:val="24"/>
      <w:lang w:eastAsia="pt-BR"/>
    </w:rPr>
  </w:style>
  <w:style w:type="character" w:customStyle="1" w:styleId="u-visually-hidden">
    <w:name w:val="u-visually-hidden"/>
    <w:basedOn w:val="Fontepargpadro"/>
    <w:rsid w:val="00EE6D5C"/>
  </w:style>
  <w:style w:type="character" w:styleId="TtulodoLivro">
    <w:name w:val="Book Title"/>
    <w:basedOn w:val="Fontepargpadro"/>
    <w:uiPriority w:val="33"/>
    <w:qFormat/>
    <w:rsid w:val="00737E51"/>
    <w:rPr>
      <w:b/>
      <w:bCs/>
      <w:i/>
      <w:iCs/>
      <w:spacing w:val="5"/>
    </w:rPr>
  </w:style>
  <w:style w:type="character" w:customStyle="1" w:styleId="highlight">
    <w:name w:val="highlight"/>
    <w:basedOn w:val="Fontepargpadro"/>
    <w:rsid w:val="00553128"/>
  </w:style>
  <w:style w:type="paragraph" w:styleId="Sumrio2">
    <w:name w:val="toc 2"/>
    <w:basedOn w:val="Normal"/>
    <w:next w:val="Normal"/>
    <w:autoRedefine/>
    <w:uiPriority w:val="39"/>
    <w:unhideWhenUsed/>
    <w:rsid w:val="00A62E0A"/>
    <w:pPr>
      <w:spacing w:after="100"/>
      <w:ind w:left="320"/>
    </w:pPr>
  </w:style>
  <w:style w:type="paragraph" w:styleId="Sumrio3">
    <w:name w:val="toc 3"/>
    <w:basedOn w:val="Normal"/>
    <w:next w:val="Normal"/>
    <w:autoRedefine/>
    <w:uiPriority w:val="39"/>
    <w:unhideWhenUsed/>
    <w:rsid w:val="00586E98"/>
    <w:pPr>
      <w:tabs>
        <w:tab w:val="right" w:leader="dot" w:pos="8494"/>
      </w:tabs>
      <w:spacing w:after="100"/>
      <w:ind w:left="1029" w:firstLine="0"/>
    </w:pPr>
  </w:style>
  <w:style w:type="paragraph" w:styleId="Recuodecorpodetexto">
    <w:name w:val="Body Text Indent"/>
    <w:basedOn w:val="Normal"/>
    <w:link w:val="RecuodecorpodetextoChar"/>
    <w:uiPriority w:val="99"/>
    <w:semiHidden/>
    <w:unhideWhenUsed/>
    <w:rsid w:val="00E24052"/>
    <w:pPr>
      <w:ind w:left="283"/>
    </w:pPr>
  </w:style>
  <w:style w:type="character" w:customStyle="1" w:styleId="RecuodecorpodetextoChar">
    <w:name w:val="Recuo de corpo de texto Char"/>
    <w:basedOn w:val="Fontepargpadro"/>
    <w:link w:val="Recuodecorpodetexto"/>
    <w:uiPriority w:val="99"/>
    <w:semiHidden/>
    <w:rsid w:val="00E24052"/>
    <w:rPr>
      <w:rFonts w:ascii="Times New Roman" w:eastAsiaTheme="minorEastAsia" w:hAnsi="Times New Roman"/>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771">
      <w:bodyDiv w:val="1"/>
      <w:marLeft w:val="0"/>
      <w:marRight w:val="0"/>
      <w:marTop w:val="0"/>
      <w:marBottom w:val="0"/>
      <w:divBdr>
        <w:top w:val="none" w:sz="0" w:space="0" w:color="auto"/>
        <w:left w:val="none" w:sz="0" w:space="0" w:color="auto"/>
        <w:bottom w:val="none" w:sz="0" w:space="0" w:color="auto"/>
        <w:right w:val="none" w:sz="0" w:space="0" w:color="auto"/>
      </w:divBdr>
    </w:div>
    <w:div w:id="34550803">
      <w:bodyDiv w:val="1"/>
      <w:marLeft w:val="0"/>
      <w:marRight w:val="0"/>
      <w:marTop w:val="0"/>
      <w:marBottom w:val="0"/>
      <w:divBdr>
        <w:top w:val="none" w:sz="0" w:space="0" w:color="auto"/>
        <w:left w:val="none" w:sz="0" w:space="0" w:color="auto"/>
        <w:bottom w:val="none" w:sz="0" w:space="0" w:color="auto"/>
        <w:right w:val="none" w:sz="0" w:space="0" w:color="auto"/>
      </w:divBdr>
    </w:div>
    <w:div w:id="48306129">
      <w:bodyDiv w:val="1"/>
      <w:marLeft w:val="0"/>
      <w:marRight w:val="0"/>
      <w:marTop w:val="0"/>
      <w:marBottom w:val="0"/>
      <w:divBdr>
        <w:top w:val="none" w:sz="0" w:space="0" w:color="auto"/>
        <w:left w:val="none" w:sz="0" w:space="0" w:color="auto"/>
        <w:bottom w:val="none" w:sz="0" w:space="0" w:color="auto"/>
        <w:right w:val="none" w:sz="0" w:space="0" w:color="auto"/>
      </w:divBdr>
    </w:div>
    <w:div w:id="71202283">
      <w:bodyDiv w:val="1"/>
      <w:marLeft w:val="0"/>
      <w:marRight w:val="0"/>
      <w:marTop w:val="0"/>
      <w:marBottom w:val="0"/>
      <w:divBdr>
        <w:top w:val="none" w:sz="0" w:space="0" w:color="auto"/>
        <w:left w:val="none" w:sz="0" w:space="0" w:color="auto"/>
        <w:bottom w:val="none" w:sz="0" w:space="0" w:color="auto"/>
        <w:right w:val="none" w:sz="0" w:space="0" w:color="auto"/>
      </w:divBdr>
    </w:div>
    <w:div w:id="93325662">
      <w:bodyDiv w:val="1"/>
      <w:marLeft w:val="0"/>
      <w:marRight w:val="0"/>
      <w:marTop w:val="0"/>
      <w:marBottom w:val="0"/>
      <w:divBdr>
        <w:top w:val="none" w:sz="0" w:space="0" w:color="auto"/>
        <w:left w:val="none" w:sz="0" w:space="0" w:color="auto"/>
        <w:bottom w:val="none" w:sz="0" w:space="0" w:color="auto"/>
        <w:right w:val="none" w:sz="0" w:space="0" w:color="auto"/>
      </w:divBdr>
    </w:div>
    <w:div w:id="96873109">
      <w:bodyDiv w:val="1"/>
      <w:marLeft w:val="0"/>
      <w:marRight w:val="0"/>
      <w:marTop w:val="0"/>
      <w:marBottom w:val="0"/>
      <w:divBdr>
        <w:top w:val="none" w:sz="0" w:space="0" w:color="auto"/>
        <w:left w:val="none" w:sz="0" w:space="0" w:color="auto"/>
        <w:bottom w:val="none" w:sz="0" w:space="0" w:color="auto"/>
        <w:right w:val="none" w:sz="0" w:space="0" w:color="auto"/>
      </w:divBdr>
    </w:div>
    <w:div w:id="114639050">
      <w:bodyDiv w:val="1"/>
      <w:marLeft w:val="0"/>
      <w:marRight w:val="0"/>
      <w:marTop w:val="0"/>
      <w:marBottom w:val="0"/>
      <w:divBdr>
        <w:top w:val="none" w:sz="0" w:space="0" w:color="auto"/>
        <w:left w:val="none" w:sz="0" w:space="0" w:color="auto"/>
        <w:bottom w:val="none" w:sz="0" w:space="0" w:color="auto"/>
        <w:right w:val="none" w:sz="0" w:space="0" w:color="auto"/>
      </w:divBdr>
    </w:div>
    <w:div w:id="127750267">
      <w:bodyDiv w:val="1"/>
      <w:marLeft w:val="0"/>
      <w:marRight w:val="0"/>
      <w:marTop w:val="0"/>
      <w:marBottom w:val="0"/>
      <w:divBdr>
        <w:top w:val="none" w:sz="0" w:space="0" w:color="auto"/>
        <w:left w:val="none" w:sz="0" w:space="0" w:color="auto"/>
        <w:bottom w:val="none" w:sz="0" w:space="0" w:color="auto"/>
        <w:right w:val="none" w:sz="0" w:space="0" w:color="auto"/>
      </w:divBdr>
    </w:div>
    <w:div w:id="144055926">
      <w:bodyDiv w:val="1"/>
      <w:marLeft w:val="0"/>
      <w:marRight w:val="0"/>
      <w:marTop w:val="0"/>
      <w:marBottom w:val="0"/>
      <w:divBdr>
        <w:top w:val="none" w:sz="0" w:space="0" w:color="auto"/>
        <w:left w:val="none" w:sz="0" w:space="0" w:color="auto"/>
        <w:bottom w:val="none" w:sz="0" w:space="0" w:color="auto"/>
        <w:right w:val="none" w:sz="0" w:space="0" w:color="auto"/>
      </w:divBdr>
    </w:div>
    <w:div w:id="147677099">
      <w:bodyDiv w:val="1"/>
      <w:marLeft w:val="0"/>
      <w:marRight w:val="0"/>
      <w:marTop w:val="0"/>
      <w:marBottom w:val="0"/>
      <w:divBdr>
        <w:top w:val="none" w:sz="0" w:space="0" w:color="auto"/>
        <w:left w:val="none" w:sz="0" w:space="0" w:color="auto"/>
        <w:bottom w:val="none" w:sz="0" w:space="0" w:color="auto"/>
        <w:right w:val="none" w:sz="0" w:space="0" w:color="auto"/>
      </w:divBdr>
    </w:div>
    <w:div w:id="149835678">
      <w:bodyDiv w:val="1"/>
      <w:marLeft w:val="0"/>
      <w:marRight w:val="0"/>
      <w:marTop w:val="0"/>
      <w:marBottom w:val="0"/>
      <w:divBdr>
        <w:top w:val="none" w:sz="0" w:space="0" w:color="auto"/>
        <w:left w:val="none" w:sz="0" w:space="0" w:color="auto"/>
        <w:bottom w:val="none" w:sz="0" w:space="0" w:color="auto"/>
        <w:right w:val="none" w:sz="0" w:space="0" w:color="auto"/>
      </w:divBdr>
      <w:divsChild>
        <w:div w:id="1298993600">
          <w:marLeft w:val="0"/>
          <w:marRight w:val="0"/>
          <w:marTop w:val="0"/>
          <w:marBottom w:val="0"/>
          <w:divBdr>
            <w:top w:val="single" w:sz="6" w:space="0" w:color="DFE1E5"/>
            <w:left w:val="single" w:sz="6" w:space="0" w:color="DFE1E5"/>
            <w:bottom w:val="single" w:sz="6" w:space="12" w:color="DFE1E5"/>
            <w:right w:val="single" w:sz="6" w:space="0" w:color="DFE1E5"/>
          </w:divBdr>
          <w:divsChild>
            <w:div w:id="1689599289">
              <w:marLeft w:val="0"/>
              <w:marRight w:val="0"/>
              <w:marTop w:val="0"/>
              <w:marBottom w:val="0"/>
              <w:divBdr>
                <w:top w:val="none" w:sz="0" w:space="0" w:color="auto"/>
                <w:left w:val="none" w:sz="0" w:space="0" w:color="auto"/>
                <w:bottom w:val="none" w:sz="0" w:space="0" w:color="auto"/>
                <w:right w:val="none" w:sz="0" w:space="0" w:color="auto"/>
              </w:divBdr>
              <w:divsChild>
                <w:div w:id="1214928738">
                  <w:marLeft w:val="0"/>
                  <w:marRight w:val="0"/>
                  <w:marTop w:val="0"/>
                  <w:marBottom w:val="0"/>
                  <w:divBdr>
                    <w:top w:val="none" w:sz="0" w:space="0" w:color="auto"/>
                    <w:left w:val="none" w:sz="0" w:space="0" w:color="auto"/>
                    <w:bottom w:val="none" w:sz="0" w:space="0" w:color="auto"/>
                    <w:right w:val="none" w:sz="0" w:space="0" w:color="auto"/>
                  </w:divBdr>
                  <w:divsChild>
                    <w:div w:id="1324628664">
                      <w:marLeft w:val="0"/>
                      <w:marRight w:val="0"/>
                      <w:marTop w:val="0"/>
                      <w:marBottom w:val="0"/>
                      <w:divBdr>
                        <w:top w:val="none" w:sz="0" w:space="0" w:color="auto"/>
                        <w:left w:val="none" w:sz="0" w:space="0" w:color="auto"/>
                        <w:bottom w:val="none" w:sz="0" w:space="0" w:color="auto"/>
                        <w:right w:val="none" w:sz="0" w:space="0" w:color="auto"/>
                      </w:divBdr>
                      <w:divsChild>
                        <w:div w:id="1808619231">
                          <w:marLeft w:val="0"/>
                          <w:marRight w:val="0"/>
                          <w:marTop w:val="0"/>
                          <w:marBottom w:val="0"/>
                          <w:divBdr>
                            <w:top w:val="none" w:sz="0" w:space="0" w:color="auto"/>
                            <w:left w:val="none" w:sz="0" w:space="0" w:color="auto"/>
                            <w:bottom w:val="none" w:sz="0" w:space="0" w:color="auto"/>
                            <w:right w:val="none" w:sz="0" w:space="0" w:color="auto"/>
                          </w:divBdr>
                          <w:divsChild>
                            <w:div w:id="346643929">
                              <w:marLeft w:val="0"/>
                              <w:marRight w:val="0"/>
                              <w:marTop w:val="0"/>
                              <w:marBottom w:val="0"/>
                              <w:divBdr>
                                <w:top w:val="none" w:sz="0" w:space="0" w:color="auto"/>
                                <w:left w:val="none" w:sz="0" w:space="0" w:color="auto"/>
                                <w:bottom w:val="none" w:sz="0" w:space="0" w:color="auto"/>
                                <w:right w:val="none" w:sz="0" w:space="0" w:color="auto"/>
                              </w:divBdr>
                              <w:divsChild>
                                <w:div w:id="1361928062">
                                  <w:marLeft w:val="0"/>
                                  <w:marRight w:val="0"/>
                                  <w:marTop w:val="0"/>
                                  <w:marBottom w:val="0"/>
                                  <w:divBdr>
                                    <w:top w:val="none" w:sz="0" w:space="0" w:color="auto"/>
                                    <w:left w:val="none" w:sz="0" w:space="0" w:color="auto"/>
                                    <w:bottom w:val="none" w:sz="0" w:space="0" w:color="auto"/>
                                    <w:right w:val="none" w:sz="0" w:space="0" w:color="auto"/>
                                  </w:divBdr>
                                  <w:divsChild>
                                    <w:div w:id="412092041">
                                      <w:marLeft w:val="0"/>
                                      <w:marRight w:val="0"/>
                                      <w:marTop w:val="0"/>
                                      <w:marBottom w:val="0"/>
                                      <w:divBdr>
                                        <w:top w:val="none" w:sz="0" w:space="0" w:color="auto"/>
                                        <w:left w:val="none" w:sz="0" w:space="0" w:color="auto"/>
                                        <w:bottom w:val="none" w:sz="0" w:space="0" w:color="auto"/>
                                        <w:right w:val="none" w:sz="0" w:space="0" w:color="auto"/>
                                      </w:divBdr>
                                      <w:divsChild>
                                        <w:div w:id="103043649">
                                          <w:marLeft w:val="0"/>
                                          <w:marRight w:val="0"/>
                                          <w:marTop w:val="0"/>
                                          <w:marBottom w:val="0"/>
                                          <w:divBdr>
                                            <w:top w:val="none" w:sz="0" w:space="0" w:color="auto"/>
                                            <w:left w:val="none" w:sz="0" w:space="0" w:color="auto"/>
                                            <w:bottom w:val="none" w:sz="0" w:space="0" w:color="auto"/>
                                            <w:right w:val="none" w:sz="0" w:space="0" w:color="auto"/>
                                          </w:divBdr>
                                          <w:divsChild>
                                            <w:div w:id="1346978304">
                                              <w:marLeft w:val="0"/>
                                              <w:marRight w:val="0"/>
                                              <w:marTop w:val="0"/>
                                              <w:marBottom w:val="0"/>
                                              <w:divBdr>
                                                <w:top w:val="none" w:sz="0" w:space="0" w:color="auto"/>
                                                <w:left w:val="none" w:sz="0" w:space="0" w:color="auto"/>
                                                <w:bottom w:val="none" w:sz="0" w:space="0" w:color="auto"/>
                                                <w:right w:val="none" w:sz="0" w:space="0" w:color="auto"/>
                                              </w:divBdr>
                                              <w:divsChild>
                                                <w:div w:id="1225751229">
                                                  <w:marLeft w:val="0"/>
                                                  <w:marRight w:val="0"/>
                                                  <w:marTop w:val="0"/>
                                                  <w:marBottom w:val="0"/>
                                                  <w:divBdr>
                                                    <w:top w:val="none" w:sz="0" w:space="0" w:color="auto"/>
                                                    <w:left w:val="none" w:sz="0" w:space="0" w:color="auto"/>
                                                    <w:bottom w:val="none" w:sz="0" w:space="0" w:color="auto"/>
                                                    <w:right w:val="none" w:sz="0" w:space="0" w:color="auto"/>
                                                  </w:divBdr>
                                                  <w:divsChild>
                                                    <w:div w:id="1697535661">
                                                      <w:marLeft w:val="0"/>
                                                      <w:marRight w:val="0"/>
                                                      <w:marTop w:val="195"/>
                                                      <w:marBottom w:val="195"/>
                                                      <w:divBdr>
                                                        <w:top w:val="none" w:sz="0" w:space="0" w:color="auto"/>
                                                        <w:left w:val="none" w:sz="0" w:space="0" w:color="auto"/>
                                                        <w:bottom w:val="none" w:sz="0" w:space="0" w:color="auto"/>
                                                        <w:right w:val="none" w:sz="0" w:space="0" w:color="auto"/>
                                                      </w:divBdr>
                                                      <w:divsChild>
                                                        <w:div w:id="1134520270">
                                                          <w:marLeft w:val="0"/>
                                                          <w:marRight w:val="0"/>
                                                          <w:marTop w:val="0"/>
                                                          <w:marBottom w:val="0"/>
                                                          <w:divBdr>
                                                            <w:top w:val="none" w:sz="0" w:space="0" w:color="auto"/>
                                                            <w:left w:val="none" w:sz="0" w:space="0" w:color="auto"/>
                                                            <w:bottom w:val="none" w:sz="0" w:space="0" w:color="auto"/>
                                                            <w:right w:val="none" w:sz="0" w:space="0" w:color="auto"/>
                                                          </w:divBdr>
                                                          <w:divsChild>
                                                            <w:div w:id="1311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20242">
      <w:bodyDiv w:val="1"/>
      <w:marLeft w:val="0"/>
      <w:marRight w:val="0"/>
      <w:marTop w:val="0"/>
      <w:marBottom w:val="0"/>
      <w:divBdr>
        <w:top w:val="none" w:sz="0" w:space="0" w:color="auto"/>
        <w:left w:val="none" w:sz="0" w:space="0" w:color="auto"/>
        <w:bottom w:val="none" w:sz="0" w:space="0" w:color="auto"/>
        <w:right w:val="none" w:sz="0" w:space="0" w:color="auto"/>
      </w:divBdr>
    </w:div>
    <w:div w:id="153381961">
      <w:bodyDiv w:val="1"/>
      <w:marLeft w:val="0"/>
      <w:marRight w:val="0"/>
      <w:marTop w:val="0"/>
      <w:marBottom w:val="0"/>
      <w:divBdr>
        <w:top w:val="none" w:sz="0" w:space="0" w:color="auto"/>
        <w:left w:val="none" w:sz="0" w:space="0" w:color="auto"/>
        <w:bottom w:val="none" w:sz="0" w:space="0" w:color="auto"/>
        <w:right w:val="none" w:sz="0" w:space="0" w:color="auto"/>
      </w:divBdr>
    </w:div>
    <w:div w:id="156531367">
      <w:bodyDiv w:val="1"/>
      <w:marLeft w:val="0"/>
      <w:marRight w:val="0"/>
      <w:marTop w:val="0"/>
      <w:marBottom w:val="0"/>
      <w:divBdr>
        <w:top w:val="none" w:sz="0" w:space="0" w:color="auto"/>
        <w:left w:val="none" w:sz="0" w:space="0" w:color="auto"/>
        <w:bottom w:val="none" w:sz="0" w:space="0" w:color="auto"/>
        <w:right w:val="none" w:sz="0" w:space="0" w:color="auto"/>
      </w:divBdr>
    </w:div>
    <w:div w:id="215624562">
      <w:bodyDiv w:val="1"/>
      <w:marLeft w:val="0"/>
      <w:marRight w:val="0"/>
      <w:marTop w:val="0"/>
      <w:marBottom w:val="0"/>
      <w:divBdr>
        <w:top w:val="none" w:sz="0" w:space="0" w:color="auto"/>
        <w:left w:val="none" w:sz="0" w:space="0" w:color="auto"/>
        <w:bottom w:val="none" w:sz="0" w:space="0" w:color="auto"/>
        <w:right w:val="none" w:sz="0" w:space="0" w:color="auto"/>
      </w:divBdr>
      <w:divsChild>
        <w:div w:id="459225276">
          <w:marLeft w:val="0"/>
          <w:marRight w:val="0"/>
          <w:marTop w:val="600"/>
          <w:marBottom w:val="150"/>
          <w:divBdr>
            <w:top w:val="none" w:sz="0" w:space="0" w:color="auto"/>
            <w:left w:val="none" w:sz="0" w:space="0" w:color="auto"/>
            <w:bottom w:val="none" w:sz="0" w:space="0" w:color="auto"/>
            <w:right w:val="none" w:sz="0" w:space="0" w:color="auto"/>
          </w:divBdr>
          <w:divsChild>
            <w:div w:id="484321667">
              <w:marLeft w:val="0"/>
              <w:marRight w:val="0"/>
              <w:marTop w:val="0"/>
              <w:marBottom w:val="0"/>
              <w:divBdr>
                <w:top w:val="none" w:sz="0" w:space="0" w:color="auto"/>
                <w:left w:val="none" w:sz="0" w:space="0" w:color="auto"/>
                <w:bottom w:val="none" w:sz="0" w:space="0" w:color="auto"/>
                <w:right w:val="none" w:sz="0" w:space="0" w:color="auto"/>
              </w:divBdr>
              <w:divsChild>
                <w:div w:id="1916518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2215422">
          <w:marLeft w:val="0"/>
          <w:marRight w:val="0"/>
          <w:marTop w:val="600"/>
          <w:marBottom w:val="0"/>
          <w:divBdr>
            <w:top w:val="none" w:sz="0" w:space="0" w:color="auto"/>
            <w:left w:val="none" w:sz="0" w:space="0" w:color="auto"/>
            <w:bottom w:val="none" w:sz="0" w:space="0" w:color="auto"/>
            <w:right w:val="none" w:sz="0" w:space="0" w:color="auto"/>
          </w:divBdr>
          <w:divsChild>
            <w:div w:id="13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3493">
      <w:bodyDiv w:val="1"/>
      <w:marLeft w:val="0"/>
      <w:marRight w:val="0"/>
      <w:marTop w:val="0"/>
      <w:marBottom w:val="0"/>
      <w:divBdr>
        <w:top w:val="none" w:sz="0" w:space="0" w:color="auto"/>
        <w:left w:val="none" w:sz="0" w:space="0" w:color="auto"/>
        <w:bottom w:val="none" w:sz="0" w:space="0" w:color="auto"/>
        <w:right w:val="none" w:sz="0" w:space="0" w:color="auto"/>
      </w:divBdr>
    </w:div>
    <w:div w:id="218322285">
      <w:bodyDiv w:val="1"/>
      <w:marLeft w:val="0"/>
      <w:marRight w:val="0"/>
      <w:marTop w:val="0"/>
      <w:marBottom w:val="0"/>
      <w:divBdr>
        <w:top w:val="none" w:sz="0" w:space="0" w:color="auto"/>
        <w:left w:val="none" w:sz="0" w:space="0" w:color="auto"/>
        <w:bottom w:val="none" w:sz="0" w:space="0" w:color="auto"/>
        <w:right w:val="none" w:sz="0" w:space="0" w:color="auto"/>
      </w:divBdr>
    </w:div>
    <w:div w:id="236746899">
      <w:bodyDiv w:val="1"/>
      <w:marLeft w:val="0"/>
      <w:marRight w:val="0"/>
      <w:marTop w:val="0"/>
      <w:marBottom w:val="0"/>
      <w:divBdr>
        <w:top w:val="none" w:sz="0" w:space="0" w:color="auto"/>
        <w:left w:val="none" w:sz="0" w:space="0" w:color="auto"/>
        <w:bottom w:val="none" w:sz="0" w:space="0" w:color="auto"/>
        <w:right w:val="none" w:sz="0" w:space="0" w:color="auto"/>
      </w:divBdr>
      <w:divsChild>
        <w:div w:id="664017325">
          <w:marLeft w:val="0"/>
          <w:marRight w:val="0"/>
          <w:marTop w:val="0"/>
          <w:marBottom w:val="0"/>
          <w:divBdr>
            <w:top w:val="none" w:sz="0" w:space="0" w:color="auto"/>
            <w:left w:val="none" w:sz="0" w:space="0" w:color="auto"/>
            <w:bottom w:val="none" w:sz="0" w:space="0" w:color="auto"/>
            <w:right w:val="none" w:sz="0" w:space="0" w:color="auto"/>
          </w:divBdr>
        </w:div>
      </w:divsChild>
    </w:div>
    <w:div w:id="250896944">
      <w:bodyDiv w:val="1"/>
      <w:marLeft w:val="0"/>
      <w:marRight w:val="0"/>
      <w:marTop w:val="0"/>
      <w:marBottom w:val="0"/>
      <w:divBdr>
        <w:top w:val="none" w:sz="0" w:space="0" w:color="auto"/>
        <w:left w:val="none" w:sz="0" w:space="0" w:color="auto"/>
        <w:bottom w:val="none" w:sz="0" w:space="0" w:color="auto"/>
        <w:right w:val="none" w:sz="0" w:space="0" w:color="auto"/>
      </w:divBdr>
    </w:div>
    <w:div w:id="254753896">
      <w:bodyDiv w:val="1"/>
      <w:marLeft w:val="0"/>
      <w:marRight w:val="0"/>
      <w:marTop w:val="0"/>
      <w:marBottom w:val="0"/>
      <w:divBdr>
        <w:top w:val="none" w:sz="0" w:space="0" w:color="auto"/>
        <w:left w:val="none" w:sz="0" w:space="0" w:color="auto"/>
        <w:bottom w:val="none" w:sz="0" w:space="0" w:color="auto"/>
        <w:right w:val="none" w:sz="0" w:space="0" w:color="auto"/>
      </w:divBdr>
    </w:div>
    <w:div w:id="265962018">
      <w:bodyDiv w:val="1"/>
      <w:marLeft w:val="0"/>
      <w:marRight w:val="0"/>
      <w:marTop w:val="0"/>
      <w:marBottom w:val="0"/>
      <w:divBdr>
        <w:top w:val="none" w:sz="0" w:space="0" w:color="auto"/>
        <w:left w:val="none" w:sz="0" w:space="0" w:color="auto"/>
        <w:bottom w:val="none" w:sz="0" w:space="0" w:color="auto"/>
        <w:right w:val="none" w:sz="0" w:space="0" w:color="auto"/>
      </w:divBdr>
    </w:div>
    <w:div w:id="280039591">
      <w:bodyDiv w:val="1"/>
      <w:marLeft w:val="0"/>
      <w:marRight w:val="0"/>
      <w:marTop w:val="0"/>
      <w:marBottom w:val="0"/>
      <w:divBdr>
        <w:top w:val="none" w:sz="0" w:space="0" w:color="auto"/>
        <w:left w:val="none" w:sz="0" w:space="0" w:color="auto"/>
        <w:bottom w:val="none" w:sz="0" w:space="0" w:color="auto"/>
        <w:right w:val="none" w:sz="0" w:space="0" w:color="auto"/>
      </w:divBdr>
    </w:div>
    <w:div w:id="298071977">
      <w:bodyDiv w:val="1"/>
      <w:marLeft w:val="0"/>
      <w:marRight w:val="0"/>
      <w:marTop w:val="0"/>
      <w:marBottom w:val="0"/>
      <w:divBdr>
        <w:top w:val="none" w:sz="0" w:space="0" w:color="auto"/>
        <w:left w:val="none" w:sz="0" w:space="0" w:color="auto"/>
        <w:bottom w:val="none" w:sz="0" w:space="0" w:color="auto"/>
        <w:right w:val="none" w:sz="0" w:space="0" w:color="auto"/>
      </w:divBdr>
      <w:divsChild>
        <w:div w:id="1401753241">
          <w:marLeft w:val="150"/>
          <w:marRight w:val="300"/>
          <w:marTop w:val="450"/>
          <w:marBottom w:val="150"/>
          <w:divBdr>
            <w:top w:val="none" w:sz="0" w:space="0" w:color="auto"/>
            <w:left w:val="none" w:sz="0" w:space="0" w:color="auto"/>
            <w:bottom w:val="none" w:sz="0" w:space="0" w:color="auto"/>
            <w:right w:val="none" w:sz="0" w:space="0" w:color="auto"/>
          </w:divBdr>
        </w:div>
        <w:div w:id="1533690967">
          <w:marLeft w:val="150"/>
          <w:marRight w:val="300"/>
          <w:marTop w:val="450"/>
          <w:marBottom w:val="0"/>
          <w:divBdr>
            <w:top w:val="none" w:sz="0" w:space="0" w:color="auto"/>
            <w:left w:val="none" w:sz="0" w:space="0" w:color="auto"/>
            <w:bottom w:val="none" w:sz="0" w:space="0" w:color="auto"/>
            <w:right w:val="none" w:sz="0" w:space="0" w:color="auto"/>
          </w:divBdr>
          <w:divsChild>
            <w:div w:id="13292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8250">
      <w:bodyDiv w:val="1"/>
      <w:marLeft w:val="0"/>
      <w:marRight w:val="0"/>
      <w:marTop w:val="0"/>
      <w:marBottom w:val="0"/>
      <w:divBdr>
        <w:top w:val="none" w:sz="0" w:space="0" w:color="auto"/>
        <w:left w:val="none" w:sz="0" w:space="0" w:color="auto"/>
        <w:bottom w:val="none" w:sz="0" w:space="0" w:color="auto"/>
        <w:right w:val="none" w:sz="0" w:space="0" w:color="auto"/>
      </w:divBdr>
    </w:div>
    <w:div w:id="323123133">
      <w:bodyDiv w:val="1"/>
      <w:marLeft w:val="0"/>
      <w:marRight w:val="0"/>
      <w:marTop w:val="0"/>
      <w:marBottom w:val="0"/>
      <w:divBdr>
        <w:top w:val="none" w:sz="0" w:space="0" w:color="auto"/>
        <w:left w:val="none" w:sz="0" w:space="0" w:color="auto"/>
        <w:bottom w:val="none" w:sz="0" w:space="0" w:color="auto"/>
        <w:right w:val="none" w:sz="0" w:space="0" w:color="auto"/>
      </w:divBdr>
    </w:div>
    <w:div w:id="347291631">
      <w:bodyDiv w:val="1"/>
      <w:marLeft w:val="0"/>
      <w:marRight w:val="0"/>
      <w:marTop w:val="0"/>
      <w:marBottom w:val="0"/>
      <w:divBdr>
        <w:top w:val="none" w:sz="0" w:space="0" w:color="auto"/>
        <w:left w:val="none" w:sz="0" w:space="0" w:color="auto"/>
        <w:bottom w:val="none" w:sz="0" w:space="0" w:color="auto"/>
        <w:right w:val="none" w:sz="0" w:space="0" w:color="auto"/>
      </w:divBdr>
    </w:div>
    <w:div w:id="347802047">
      <w:bodyDiv w:val="1"/>
      <w:marLeft w:val="0"/>
      <w:marRight w:val="0"/>
      <w:marTop w:val="0"/>
      <w:marBottom w:val="0"/>
      <w:divBdr>
        <w:top w:val="none" w:sz="0" w:space="0" w:color="auto"/>
        <w:left w:val="none" w:sz="0" w:space="0" w:color="auto"/>
        <w:bottom w:val="none" w:sz="0" w:space="0" w:color="auto"/>
        <w:right w:val="none" w:sz="0" w:space="0" w:color="auto"/>
      </w:divBdr>
    </w:div>
    <w:div w:id="349137907">
      <w:bodyDiv w:val="1"/>
      <w:marLeft w:val="0"/>
      <w:marRight w:val="0"/>
      <w:marTop w:val="0"/>
      <w:marBottom w:val="0"/>
      <w:divBdr>
        <w:top w:val="none" w:sz="0" w:space="0" w:color="auto"/>
        <w:left w:val="none" w:sz="0" w:space="0" w:color="auto"/>
        <w:bottom w:val="none" w:sz="0" w:space="0" w:color="auto"/>
        <w:right w:val="none" w:sz="0" w:space="0" w:color="auto"/>
      </w:divBdr>
    </w:div>
    <w:div w:id="350910398">
      <w:bodyDiv w:val="1"/>
      <w:marLeft w:val="0"/>
      <w:marRight w:val="0"/>
      <w:marTop w:val="0"/>
      <w:marBottom w:val="0"/>
      <w:divBdr>
        <w:top w:val="none" w:sz="0" w:space="0" w:color="auto"/>
        <w:left w:val="none" w:sz="0" w:space="0" w:color="auto"/>
        <w:bottom w:val="none" w:sz="0" w:space="0" w:color="auto"/>
        <w:right w:val="none" w:sz="0" w:space="0" w:color="auto"/>
      </w:divBdr>
    </w:div>
    <w:div w:id="388459185">
      <w:bodyDiv w:val="1"/>
      <w:marLeft w:val="0"/>
      <w:marRight w:val="0"/>
      <w:marTop w:val="0"/>
      <w:marBottom w:val="0"/>
      <w:divBdr>
        <w:top w:val="none" w:sz="0" w:space="0" w:color="auto"/>
        <w:left w:val="none" w:sz="0" w:space="0" w:color="auto"/>
        <w:bottom w:val="none" w:sz="0" w:space="0" w:color="auto"/>
        <w:right w:val="none" w:sz="0" w:space="0" w:color="auto"/>
      </w:divBdr>
      <w:divsChild>
        <w:div w:id="266279358">
          <w:marLeft w:val="0"/>
          <w:marRight w:val="0"/>
          <w:marTop w:val="600"/>
          <w:marBottom w:val="0"/>
          <w:divBdr>
            <w:top w:val="none" w:sz="0" w:space="0" w:color="auto"/>
            <w:left w:val="none" w:sz="0" w:space="0" w:color="auto"/>
            <w:bottom w:val="none" w:sz="0" w:space="0" w:color="auto"/>
            <w:right w:val="none" w:sz="0" w:space="0" w:color="auto"/>
          </w:divBdr>
        </w:div>
        <w:div w:id="1004362979">
          <w:marLeft w:val="0"/>
          <w:marRight w:val="0"/>
          <w:marTop w:val="600"/>
          <w:marBottom w:val="0"/>
          <w:divBdr>
            <w:top w:val="none" w:sz="0" w:space="0" w:color="auto"/>
            <w:left w:val="none" w:sz="0" w:space="0" w:color="auto"/>
            <w:bottom w:val="none" w:sz="0" w:space="0" w:color="auto"/>
            <w:right w:val="none" w:sz="0" w:space="0" w:color="auto"/>
          </w:divBdr>
          <w:divsChild>
            <w:div w:id="33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597">
      <w:bodyDiv w:val="1"/>
      <w:marLeft w:val="0"/>
      <w:marRight w:val="0"/>
      <w:marTop w:val="0"/>
      <w:marBottom w:val="0"/>
      <w:divBdr>
        <w:top w:val="none" w:sz="0" w:space="0" w:color="auto"/>
        <w:left w:val="none" w:sz="0" w:space="0" w:color="auto"/>
        <w:bottom w:val="none" w:sz="0" w:space="0" w:color="auto"/>
        <w:right w:val="none" w:sz="0" w:space="0" w:color="auto"/>
      </w:divBdr>
      <w:divsChild>
        <w:div w:id="766534846">
          <w:marLeft w:val="0"/>
          <w:marRight w:val="0"/>
          <w:marTop w:val="0"/>
          <w:marBottom w:val="0"/>
          <w:divBdr>
            <w:top w:val="none" w:sz="0" w:space="0" w:color="auto"/>
            <w:left w:val="none" w:sz="0" w:space="0" w:color="auto"/>
            <w:bottom w:val="none" w:sz="0" w:space="0" w:color="auto"/>
            <w:right w:val="none" w:sz="0" w:space="0" w:color="auto"/>
          </w:divBdr>
        </w:div>
        <w:div w:id="1710691430">
          <w:marLeft w:val="0"/>
          <w:marRight w:val="0"/>
          <w:marTop w:val="0"/>
          <w:marBottom w:val="0"/>
          <w:divBdr>
            <w:top w:val="none" w:sz="0" w:space="0" w:color="auto"/>
            <w:left w:val="none" w:sz="0" w:space="0" w:color="auto"/>
            <w:bottom w:val="none" w:sz="0" w:space="0" w:color="auto"/>
            <w:right w:val="none" w:sz="0" w:space="0" w:color="auto"/>
          </w:divBdr>
        </w:div>
      </w:divsChild>
    </w:div>
    <w:div w:id="403456125">
      <w:bodyDiv w:val="1"/>
      <w:marLeft w:val="0"/>
      <w:marRight w:val="0"/>
      <w:marTop w:val="0"/>
      <w:marBottom w:val="0"/>
      <w:divBdr>
        <w:top w:val="none" w:sz="0" w:space="0" w:color="auto"/>
        <w:left w:val="none" w:sz="0" w:space="0" w:color="auto"/>
        <w:bottom w:val="none" w:sz="0" w:space="0" w:color="auto"/>
        <w:right w:val="none" w:sz="0" w:space="0" w:color="auto"/>
      </w:divBdr>
      <w:divsChild>
        <w:div w:id="1705977993">
          <w:marLeft w:val="0"/>
          <w:marRight w:val="0"/>
          <w:marTop w:val="0"/>
          <w:marBottom w:val="0"/>
          <w:divBdr>
            <w:top w:val="none" w:sz="0" w:space="0" w:color="auto"/>
            <w:left w:val="none" w:sz="0" w:space="0" w:color="auto"/>
            <w:bottom w:val="none" w:sz="0" w:space="0" w:color="auto"/>
            <w:right w:val="none" w:sz="0" w:space="0" w:color="auto"/>
          </w:divBdr>
        </w:div>
      </w:divsChild>
    </w:div>
    <w:div w:id="415786065">
      <w:bodyDiv w:val="1"/>
      <w:marLeft w:val="0"/>
      <w:marRight w:val="0"/>
      <w:marTop w:val="0"/>
      <w:marBottom w:val="0"/>
      <w:divBdr>
        <w:top w:val="none" w:sz="0" w:space="0" w:color="auto"/>
        <w:left w:val="none" w:sz="0" w:space="0" w:color="auto"/>
        <w:bottom w:val="none" w:sz="0" w:space="0" w:color="auto"/>
        <w:right w:val="none" w:sz="0" w:space="0" w:color="auto"/>
      </w:divBdr>
    </w:div>
    <w:div w:id="476529619">
      <w:bodyDiv w:val="1"/>
      <w:marLeft w:val="0"/>
      <w:marRight w:val="0"/>
      <w:marTop w:val="0"/>
      <w:marBottom w:val="0"/>
      <w:divBdr>
        <w:top w:val="none" w:sz="0" w:space="0" w:color="auto"/>
        <w:left w:val="none" w:sz="0" w:space="0" w:color="auto"/>
        <w:bottom w:val="none" w:sz="0" w:space="0" w:color="auto"/>
        <w:right w:val="none" w:sz="0" w:space="0" w:color="auto"/>
      </w:divBdr>
    </w:div>
    <w:div w:id="596140402">
      <w:bodyDiv w:val="1"/>
      <w:marLeft w:val="0"/>
      <w:marRight w:val="0"/>
      <w:marTop w:val="0"/>
      <w:marBottom w:val="0"/>
      <w:divBdr>
        <w:top w:val="none" w:sz="0" w:space="0" w:color="auto"/>
        <w:left w:val="none" w:sz="0" w:space="0" w:color="auto"/>
        <w:bottom w:val="none" w:sz="0" w:space="0" w:color="auto"/>
        <w:right w:val="none" w:sz="0" w:space="0" w:color="auto"/>
      </w:divBdr>
    </w:div>
    <w:div w:id="605817978">
      <w:bodyDiv w:val="1"/>
      <w:marLeft w:val="0"/>
      <w:marRight w:val="0"/>
      <w:marTop w:val="0"/>
      <w:marBottom w:val="0"/>
      <w:divBdr>
        <w:top w:val="none" w:sz="0" w:space="0" w:color="auto"/>
        <w:left w:val="none" w:sz="0" w:space="0" w:color="auto"/>
        <w:bottom w:val="none" w:sz="0" w:space="0" w:color="auto"/>
        <w:right w:val="none" w:sz="0" w:space="0" w:color="auto"/>
      </w:divBdr>
    </w:div>
    <w:div w:id="638070135">
      <w:bodyDiv w:val="1"/>
      <w:marLeft w:val="0"/>
      <w:marRight w:val="0"/>
      <w:marTop w:val="0"/>
      <w:marBottom w:val="0"/>
      <w:divBdr>
        <w:top w:val="none" w:sz="0" w:space="0" w:color="auto"/>
        <w:left w:val="none" w:sz="0" w:space="0" w:color="auto"/>
        <w:bottom w:val="none" w:sz="0" w:space="0" w:color="auto"/>
        <w:right w:val="none" w:sz="0" w:space="0" w:color="auto"/>
      </w:divBdr>
    </w:div>
    <w:div w:id="670596432">
      <w:bodyDiv w:val="1"/>
      <w:marLeft w:val="0"/>
      <w:marRight w:val="0"/>
      <w:marTop w:val="0"/>
      <w:marBottom w:val="0"/>
      <w:divBdr>
        <w:top w:val="none" w:sz="0" w:space="0" w:color="auto"/>
        <w:left w:val="none" w:sz="0" w:space="0" w:color="auto"/>
        <w:bottom w:val="none" w:sz="0" w:space="0" w:color="auto"/>
        <w:right w:val="none" w:sz="0" w:space="0" w:color="auto"/>
      </w:divBdr>
    </w:div>
    <w:div w:id="740374497">
      <w:bodyDiv w:val="1"/>
      <w:marLeft w:val="0"/>
      <w:marRight w:val="0"/>
      <w:marTop w:val="0"/>
      <w:marBottom w:val="0"/>
      <w:divBdr>
        <w:top w:val="none" w:sz="0" w:space="0" w:color="auto"/>
        <w:left w:val="none" w:sz="0" w:space="0" w:color="auto"/>
        <w:bottom w:val="none" w:sz="0" w:space="0" w:color="auto"/>
        <w:right w:val="none" w:sz="0" w:space="0" w:color="auto"/>
      </w:divBdr>
    </w:div>
    <w:div w:id="740568267">
      <w:bodyDiv w:val="1"/>
      <w:marLeft w:val="0"/>
      <w:marRight w:val="0"/>
      <w:marTop w:val="0"/>
      <w:marBottom w:val="0"/>
      <w:divBdr>
        <w:top w:val="none" w:sz="0" w:space="0" w:color="auto"/>
        <w:left w:val="none" w:sz="0" w:space="0" w:color="auto"/>
        <w:bottom w:val="none" w:sz="0" w:space="0" w:color="auto"/>
        <w:right w:val="none" w:sz="0" w:space="0" w:color="auto"/>
      </w:divBdr>
    </w:div>
    <w:div w:id="769007290">
      <w:bodyDiv w:val="1"/>
      <w:marLeft w:val="0"/>
      <w:marRight w:val="0"/>
      <w:marTop w:val="0"/>
      <w:marBottom w:val="0"/>
      <w:divBdr>
        <w:top w:val="none" w:sz="0" w:space="0" w:color="auto"/>
        <w:left w:val="none" w:sz="0" w:space="0" w:color="auto"/>
        <w:bottom w:val="none" w:sz="0" w:space="0" w:color="auto"/>
        <w:right w:val="none" w:sz="0" w:space="0" w:color="auto"/>
      </w:divBdr>
    </w:div>
    <w:div w:id="775175616">
      <w:bodyDiv w:val="1"/>
      <w:marLeft w:val="0"/>
      <w:marRight w:val="0"/>
      <w:marTop w:val="0"/>
      <w:marBottom w:val="0"/>
      <w:divBdr>
        <w:top w:val="none" w:sz="0" w:space="0" w:color="auto"/>
        <w:left w:val="none" w:sz="0" w:space="0" w:color="auto"/>
        <w:bottom w:val="none" w:sz="0" w:space="0" w:color="auto"/>
        <w:right w:val="none" w:sz="0" w:space="0" w:color="auto"/>
      </w:divBdr>
      <w:divsChild>
        <w:div w:id="1453983712">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 w:id="812256862">
      <w:bodyDiv w:val="1"/>
      <w:marLeft w:val="0"/>
      <w:marRight w:val="0"/>
      <w:marTop w:val="0"/>
      <w:marBottom w:val="0"/>
      <w:divBdr>
        <w:top w:val="none" w:sz="0" w:space="0" w:color="auto"/>
        <w:left w:val="none" w:sz="0" w:space="0" w:color="auto"/>
        <w:bottom w:val="none" w:sz="0" w:space="0" w:color="auto"/>
        <w:right w:val="none" w:sz="0" w:space="0" w:color="auto"/>
      </w:divBdr>
      <w:divsChild>
        <w:div w:id="99304695">
          <w:marLeft w:val="0"/>
          <w:marRight w:val="0"/>
          <w:marTop w:val="0"/>
          <w:marBottom w:val="0"/>
          <w:divBdr>
            <w:top w:val="none" w:sz="0" w:space="0" w:color="auto"/>
            <w:left w:val="none" w:sz="0" w:space="0" w:color="auto"/>
            <w:bottom w:val="none" w:sz="0" w:space="0" w:color="auto"/>
            <w:right w:val="none" w:sz="0" w:space="0" w:color="auto"/>
          </w:divBdr>
        </w:div>
        <w:div w:id="1105926494">
          <w:marLeft w:val="0"/>
          <w:marRight w:val="0"/>
          <w:marTop w:val="0"/>
          <w:marBottom w:val="400"/>
          <w:divBdr>
            <w:top w:val="none" w:sz="0" w:space="0" w:color="auto"/>
            <w:left w:val="none" w:sz="0" w:space="0" w:color="auto"/>
            <w:bottom w:val="none" w:sz="0" w:space="0" w:color="auto"/>
            <w:right w:val="none" w:sz="0" w:space="0" w:color="auto"/>
          </w:divBdr>
          <w:divsChild>
            <w:div w:id="10628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8077">
      <w:bodyDiv w:val="1"/>
      <w:marLeft w:val="0"/>
      <w:marRight w:val="0"/>
      <w:marTop w:val="0"/>
      <w:marBottom w:val="0"/>
      <w:divBdr>
        <w:top w:val="none" w:sz="0" w:space="0" w:color="auto"/>
        <w:left w:val="none" w:sz="0" w:space="0" w:color="auto"/>
        <w:bottom w:val="none" w:sz="0" w:space="0" w:color="auto"/>
        <w:right w:val="none" w:sz="0" w:space="0" w:color="auto"/>
      </w:divBdr>
    </w:div>
    <w:div w:id="845093554">
      <w:bodyDiv w:val="1"/>
      <w:marLeft w:val="0"/>
      <w:marRight w:val="0"/>
      <w:marTop w:val="0"/>
      <w:marBottom w:val="0"/>
      <w:divBdr>
        <w:top w:val="none" w:sz="0" w:space="0" w:color="auto"/>
        <w:left w:val="none" w:sz="0" w:space="0" w:color="auto"/>
        <w:bottom w:val="none" w:sz="0" w:space="0" w:color="auto"/>
        <w:right w:val="none" w:sz="0" w:space="0" w:color="auto"/>
      </w:divBdr>
      <w:divsChild>
        <w:div w:id="1936669895">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 w:id="857305344">
      <w:bodyDiv w:val="1"/>
      <w:marLeft w:val="0"/>
      <w:marRight w:val="0"/>
      <w:marTop w:val="0"/>
      <w:marBottom w:val="0"/>
      <w:divBdr>
        <w:top w:val="none" w:sz="0" w:space="0" w:color="auto"/>
        <w:left w:val="none" w:sz="0" w:space="0" w:color="auto"/>
        <w:bottom w:val="none" w:sz="0" w:space="0" w:color="auto"/>
        <w:right w:val="none" w:sz="0" w:space="0" w:color="auto"/>
      </w:divBdr>
    </w:div>
    <w:div w:id="896093778">
      <w:bodyDiv w:val="1"/>
      <w:marLeft w:val="0"/>
      <w:marRight w:val="0"/>
      <w:marTop w:val="0"/>
      <w:marBottom w:val="0"/>
      <w:divBdr>
        <w:top w:val="none" w:sz="0" w:space="0" w:color="auto"/>
        <w:left w:val="none" w:sz="0" w:space="0" w:color="auto"/>
        <w:bottom w:val="none" w:sz="0" w:space="0" w:color="auto"/>
        <w:right w:val="none" w:sz="0" w:space="0" w:color="auto"/>
      </w:divBdr>
    </w:div>
    <w:div w:id="941380424">
      <w:bodyDiv w:val="1"/>
      <w:marLeft w:val="0"/>
      <w:marRight w:val="0"/>
      <w:marTop w:val="0"/>
      <w:marBottom w:val="0"/>
      <w:divBdr>
        <w:top w:val="none" w:sz="0" w:space="0" w:color="auto"/>
        <w:left w:val="none" w:sz="0" w:space="0" w:color="auto"/>
        <w:bottom w:val="none" w:sz="0" w:space="0" w:color="auto"/>
        <w:right w:val="none" w:sz="0" w:space="0" w:color="auto"/>
      </w:divBdr>
    </w:div>
    <w:div w:id="964697859">
      <w:bodyDiv w:val="1"/>
      <w:marLeft w:val="0"/>
      <w:marRight w:val="0"/>
      <w:marTop w:val="0"/>
      <w:marBottom w:val="0"/>
      <w:divBdr>
        <w:top w:val="none" w:sz="0" w:space="0" w:color="auto"/>
        <w:left w:val="none" w:sz="0" w:space="0" w:color="auto"/>
        <w:bottom w:val="none" w:sz="0" w:space="0" w:color="auto"/>
        <w:right w:val="none" w:sz="0" w:space="0" w:color="auto"/>
      </w:divBdr>
    </w:div>
    <w:div w:id="978342108">
      <w:bodyDiv w:val="1"/>
      <w:marLeft w:val="0"/>
      <w:marRight w:val="0"/>
      <w:marTop w:val="0"/>
      <w:marBottom w:val="0"/>
      <w:divBdr>
        <w:top w:val="none" w:sz="0" w:space="0" w:color="auto"/>
        <w:left w:val="none" w:sz="0" w:space="0" w:color="auto"/>
        <w:bottom w:val="none" w:sz="0" w:space="0" w:color="auto"/>
        <w:right w:val="none" w:sz="0" w:space="0" w:color="auto"/>
      </w:divBdr>
    </w:div>
    <w:div w:id="985663093">
      <w:bodyDiv w:val="1"/>
      <w:marLeft w:val="0"/>
      <w:marRight w:val="0"/>
      <w:marTop w:val="0"/>
      <w:marBottom w:val="0"/>
      <w:divBdr>
        <w:top w:val="none" w:sz="0" w:space="0" w:color="auto"/>
        <w:left w:val="none" w:sz="0" w:space="0" w:color="auto"/>
        <w:bottom w:val="none" w:sz="0" w:space="0" w:color="auto"/>
        <w:right w:val="none" w:sz="0" w:space="0" w:color="auto"/>
      </w:divBdr>
    </w:div>
    <w:div w:id="1052653454">
      <w:bodyDiv w:val="1"/>
      <w:marLeft w:val="0"/>
      <w:marRight w:val="0"/>
      <w:marTop w:val="0"/>
      <w:marBottom w:val="0"/>
      <w:divBdr>
        <w:top w:val="none" w:sz="0" w:space="0" w:color="auto"/>
        <w:left w:val="none" w:sz="0" w:space="0" w:color="auto"/>
        <w:bottom w:val="none" w:sz="0" w:space="0" w:color="auto"/>
        <w:right w:val="none" w:sz="0" w:space="0" w:color="auto"/>
      </w:divBdr>
    </w:div>
    <w:div w:id="1057053535">
      <w:bodyDiv w:val="1"/>
      <w:marLeft w:val="0"/>
      <w:marRight w:val="0"/>
      <w:marTop w:val="0"/>
      <w:marBottom w:val="0"/>
      <w:divBdr>
        <w:top w:val="none" w:sz="0" w:space="0" w:color="auto"/>
        <w:left w:val="none" w:sz="0" w:space="0" w:color="auto"/>
        <w:bottom w:val="none" w:sz="0" w:space="0" w:color="auto"/>
        <w:right w:val="none" w:sz="0" w:space="0" w:color="auto"/>
      </w:divBdr>
    </w:div>
    <w:div w:id="1073157774">
      <w:bodyDiv w:val="1"/>
      <w:marLeft w:val="0"/>
      <w:marRight w:val="0"/>
      <w:marTop w:val="0"/>
      <w:marBottom w:val="0"/>
      <w:divBdr>
        <w:top w:val="none" w:sz="0" w:space="0" w:color="auto"/>
        <w:left w:val="none" w:sz="0" w:space="0" w:color="auto"/>
        <w:bottom w:val="none" w:sz="0" w:space="0" w:color="auto"/>
        <w:right w:val="none" w:sz="0" w:space="0" w:color="auto"/>
      </w:divBdr>
    </w:div>
    <w:div w:id="1108045779">
      <w:bodyDiv w:val="1"/>
      <w:marLeft w:val="0"/>
      <w:marRight w:val="0"/>
      <w:marTop w:val="0"/>
      <w:marBottom w:val="0"/>
      <w:divBdr>
        <w:top w:val="none" w:sz="0" w:space="0" w:color="auto"/>
        <w:left w:val="none" w:sz="0" w:space="0" w:color="auto"/>
        <w:bottom w:val="none" w:sz="0" w:space="0" w:color="auto"/>
        <w:right w:val="none" w:sz="0" w:space="0" w:color="auto"/>
      </w:divBdr>
    </w:div>
    <w:div w:id="1186018576">
      <w:bodyDiv w:val="1"/>
      <w:marLeft w:val="0"/>
      <w:marRight w:val="0"/>
      <w:marTop w:val="0"/>
      <w:marBottom w:val="0"/>
      <w:divBdr>
        <w:top w:val="none" w:sz="0" w:space="0" w:color="auto"/>
        <w:left w:val="none" w:sz="0" w:space="0" w:color="auto"/>
        <w:bottom w:val="none" w:sz="0" w:space="0" w:color="auto"/>
        <w:right w:val="none" w:sz="0" w:space="0" w:color="auto"/>
      </w:divBdr>
    </w:div>
    <w:div w:id="1202982098">
      <w:bodyDiv w:val="1"/>
      <w:marLeft w:val="0"/>
      <w:marRight w:val="0"/>
      <w:marTop w:val="0"/>
      <w:marBottom w:val="0"/>
      <w:divBdr>
        <w:top w:val="none" w:sz="0" w:space="0" w:color="auto"/>
        <w:left w:val="none" w:sz="0" w:space="0" w:color="auto"/>
        <w:bottom w:val="none" w:sz="0" w:space="0" w:color="auto"/>
        <w:right w:val="none" w:sz="0" w:space="0" w:color="auto"/>
      </w:divBdr>
    </w:div>
    <w:div w:id="1209342069">
      <w:bodyDiv w:val="1"/>
      <w:marLeft w:val="0"/>
      <w:marRight w:val="0"/>
      <w:marTop w:val="0"/>
      <w:marBottom w:val="0"/>
      <w:divBdr>
        <w:top w:val="none" w:sz="0" w:space="0" w:color="auto"/>
        <w:left w:val="none" w:sz="0" w:space="0" w:color="auto"/>
        <w:bottom w:val="none" w:sz="0" w:space="0" w:color="auto"/>
        <w:right w:val="none" w:sz="0" w:space="0" w:color="auto"/>
      </w:divBdr>
      <w:divsChild>
        <w:div w:id="334115422">
          <w:marLeft w:val="0"/>
          <w:marRight w:val="0"/>
          <w:marTop w:val="0"/>
          <w:marBottom w:val="1500"/>
          <w:divBdr>
            <w:top w:val="none" w:sz="0" w:space="0" w:color="auto"/>
            <w:left w:val="none" w:sz="0" w:space="0" w:color="auto"/>
            <w:bottom w:val="none" w:sz="0" w:space="0" w:color="auto"/>
            <w:right w:val="none" w:sz="0" w:space="0" w:color="auto"/>
          </w:divBdr>
        </w:div>
      </w:divsChild>
    </w:div>
    <w:div w:id="1225871592">
      <w:bodyDiv w:val="1"/>
      <w:marLeft w:val="0"/>
      <w:marRight w:val="0"/>
      <w:marTop w:val="0"/>
      <w:marBottom w:val="0"/>
      <w:divBdr>
        <w:top w:val="none" w:sz="0" w:space="0" w:color="auto"/>
        <w:left w:val="none" w:sz="0" w:space="0" w:color="auto"/>
        <w:bottom w:val="none" w:sz="0" w:space="0" w:color="auto"/>
        <w:right w:val="none" w:sz="0" w:space="0" w:color="auto"/>
      </w:divBdr>
    </w:div>
    <w:div w:id="1263563383">
      <w:bodyDiv w:val="1"/>
      <w:marLeft w:val="0"/>
      <w:marRight w:val="0"/>
      <w:marTop w:val="0"/>
      <w:marBottom w:val="0"/>
      <w:divBdr>
        <w:top w:val="none" w:sz="0" w:space="0" w:color="auto"/>
        <w:left w:val="none" w:sz="0" w:space="0" w:color="auto"/>
        <w:bottom w:val="none" w:sz="0" w:space="0" w:color="auto"/>
        <w:right w:val="none" w:sz="0" w:space="0" w:color="auto"/>
      </w:divBdr>
    </w:div>
    <w:div w:id="1271550367">
      <w:bodyDiv w:val="1"/>
      <w:marLeft w:val="0"/>
      <w:marRight w:val="0"/>
      <w:marTop w:val="0"/>
      <w:marBottom w:val="0"/>
      <w:divBdr>
        <w:top w:val="none" w:sz="0" w:space="0" w:color="auto"/>
        <w:left w:val="none" w:sz="0" w:space="0" w:color="auto"/>
        <w:bottom w:val="none" w:sz="0" w:space="0" w:color="auto"/>
        <w:right w:val="none" w:sz="0" w:space="0" w:color="auto"/>
      </w:divBdr>
    </w:div>
    <w:div w:id="1306859881">
      <w:bodyDiv w:val="1"/>
      <w:marLeft w:val="0"/>
      <w:marRight w:val="0"/>
      <w:marTop w:val="0"/>
      <w:marBottom w:val="0"/>
      <w:divBdr>
        <w:top w:val="none" w:sz="0" w:space="0" w:color="auto"/>
        <w:left w:val="none" w:sz="0" w:space="0" w:color="auto"/>
        <w:bottom w:val="none" w:sz="0" w:space="0" w:color="auto"/>
        <w:right w:val="none" w:sz="0" w:space="0" w:color="auto"/>
      </w:divBdr>
    </w:div>
    <w:div w:id="1324897583">
      <w:bodyDiv w:val="1"/>
      <w:marLeft w:val="0"/>
      <w:marRight w:val="0"/>
      <w:marTop w:val="0"/>
      <w:marBottom w:val="0"/>
      <w:divBdr>
        <w:top w:val="none" w:sz="0" w:space="0" w:color="auto"/>
        <w:left w:val="none" w:sz="0" w:space="0" w:color="auto"/>
        <w:bottom w:val="none" w:sz="0" w:space="0" w:color="auto"/>
        <w:right w:val="none" w:sz="0" w:space="0" w:color="auto"/>
      </w:divBdr>
    </w:div>
    <w:div w:id="1325889225">
      <w:bodyDiv w:val="1"/>
      <w:marLeft w:val="0"/>
      <w:marRight w:val="0"/>
      <w:marTop w:val="0"/>
      <w:marBottom w:val="0"/>
      <w:divBdr>
        <w:top w:val="none" w:sz="0" w:space="0" w:color="auto"/>
        <w:left w:val="none" w:sz="0" w:space="0" w:color="auto"/>
        <w:bottom w:val="none" w:sz="0" w:space="0" w:color="auto"/>
        <w:right w:val="none" w:sz="0" w:space="0" w:color="auto"/>
      </w:divBdr>
    </w:div>
    <w:div w:id="1329477781">
      <w:bodyDiv w:val="1"/>
      <w:marLeft w:val="0"/>
      <w:marRight w:val="0"/>
      <w:marTop w:val="0"/>
      <w:marBottom w:val="0"/>
      <w:divBdr>
        <w:top w:val="none" w:sz="0" w:space="0" w:color="auto"/>
        <w:left w:val="none" w:sz="0" w:space="0" w:color="auto"/>
        <w:bottom w:val="none" w:sz="0" w:space="0" w:color="auto"/>
        <w:right w:val="none" w:sz="0" w:space="0" w:color="auto"/>
      </w:divBdr>
      <w:divsChild>
        <w:div w:id="810365067">
          <w:marLeft w:val="0"/>
          <w:marRight w:val="0"/>
          <w:marTop w:val="0"/>
          <w:marBottom w:val="0"/>
          <w:divBdr>
            <w:top w:val="none" w:sz="0" w:space="0" w:color="auto"/>
            <w:left w:val="none" w:sz="0" w:space="0" w:color="auto"/>
            <w:bottom w:val="none" w:sz="0" w:space="0" w:color="auto"/>
            <w:right w:val="none" w:sz="0" w:space="0" w:color="auto"/>
          </w:divBdr>
        </w:div>
      </w:divsChild>
    </w:div>
    <w:div w:id="1346978529">
      <w:bodyDiv w:val="1"/>
      <w:marLeft w:val="0"/>
      <w:marRight w:val="0"/>
      <w:marTop w:val="0"/>
      <w:marBottom w:val="0"/>
      <w:divBdr>
        <w:top w:val="none" w:sz="0" w:space="0" w:color="auto"/>
        <w:left w:val="none" w:sz="0" w:space="0" w:color="auto"/>
        <w:bottom w:val="none" w:sz="0" w:space="0" w:color="auto"/>
        <w:right w:val="none" w:sz="0" w:space="0" w:color="auto"/>
      </w:divBdr>
    </w:div>
    <w:div w:id="1364549891">
      <w:bodyDiv w:val="1"/>
      <w:marLeft w:val="0"/>
      <w:marRight w:val="0"/>
      <w:marTop w:val="0"/>
      <w:marBottom w:val="0"/>
      <w:divBdr>
        <w:top w:val="none" w:sz="0" w:space="0" w:color="auto"/>
        <w:left w:val="none" w:sz="0" w:space="0" w:color="auto"/>
        <w:bottom w:val="none" w:sz="0" w:space="0" w:color="auto"/>
        <w:right w:val="none" w:sz="0" w:space="0" w:color="auto"/>
      </w:divBdr>
    </w:div>
    <w:div w:id="1381393414">
      <w:bodyDiv w:val="1"/>
      <w:marLeft w:val="0"/>
      <w:marRight w:val="0"/>
      <w:marTop w:val="0"/>
      <w:marBottom w:val="0"/>
      <w:divBdr>
        <w:top w:val="none" w:sz="0" w:space="0" w:color="auto"/>
        <w:left w:val="none" w:sz="0" w:space="0" w:color="auto"/>
        <w:bottom w:val="none" w:sz="0" w:space="0" w:color="auto"/>
        <w:right w:val="none" w:sz="0" w:space="0" w:color="auto"/>
      </w:divBdr>
      <w:divsChild>
        <w:div w:id="1773552731">
          <w:marLeft w:val="0"/>
          <w:marRight w:val="0"/>
          <w:marTop w:val="0"/>
          <w:marBottom w:val="0"/>
          <w:divBdr>
            <w:top w:val="none" w:sz="0" w:space="0" w:color="auto"/>
            <w:left w:val="none" w:sz="0" w:space="0" w:color="auto"/>
            <w:bottom w:val="none" w:sz="0" w:space="0" w:color="auto"/>
            <w:right w:val="none" w:sz="0" w:space="0" w:color="auto"/>
          </w:divBdr>
        </w:div>
        <w:div w:id="1916696683">
          <w:marLeft w:val="0"/>
          <w:marRight w:val="0"/>
          <w:marTop w:val="0"/>
          <w:marBottom w:val="0"/>
          <w:divBdr>
            <w:top w:val="none" w:sz="0" w:space="0" w:color="auto"/>
            <w:left w:val="none" w:sz="0" w:space="0" w:color="auto"/>
            <w:bottom w:val="none" w:sz="0" w:space="0" w:color="auto"/>
            <w:right w:val="none" w:sz="0" w:space="0" w:color="auto"/>
          </w:divBdr>
          <w:divsChild>
            <w:div w:id="1102456050">
              <w:marLeft w:val="0"/>
              <w:marRight w:val="0"/>
              <w:marTop w:val="0"/>
              <w:marBottom w:val="0"/>
              <w:divBdr>
                <w:top w:val="none" w:sz="0" w:space="0" w:color="auto"/>
                <w:left w:val="none" w:sz="0" w:space="0" w:color="auto"/>
                <w:bottom w:val="none" w:sz="0" w:space="0" w:color="auto"/>
                <w:right w:val="none" w:sz="0" w:space="0" w:color="auto"/>
              </w:divBdr>
            </w:div>
            <w:div w:id="20697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80350">
      <w:bodyDiv w:val="1"/>
      <w:marLeft w:val="0"/>
      <w:marRight w:val="0"/>
      <w:marTop w:val="0"/>
      <w:marBottom w:val="0"/>
      <w:divBdr>
        <w:top w:val="none" w:sz="0" w:space="0" w:color="auto"/>
        <w:left w:val="none" w:sz="0" w:space="0" w:color="auto"/>
        <w:bottom w:val="none" w:sz="0" w:space="0" w:color="auto"/>
        <w:right w:val="none" w:sz="0" w:space="0" w:color="auto"/>
      </w:divBdr>
    </w:div>
    <w:div w:id="1400401614">
      <w:bodyDiv w:val="1"/>
      <w:marLeft w:val="0"/>
      <w:marRight w:val="0"/>
      <w:marTop w:val="0"/>
      <w:marBottom w:val="0"/>
      <w:divBdr>
        <w:top w:val="none" w:sz="0" w:space="0" w:color="auto"/>
        <w:left w:val="none" w:sz="0" w:space="0" w:color="auto"/>
        <w:bottom w:val="none" w:sz="0" w:space="0" w:color="auto"/>
        <w:right w:val="none" w:sz="0" w:space="0" w:color="auto"/>
      </w:divBdr>
    </w:div>
    <w:div w:id="1401637141">
      <w:bodyDiv w:val="1"/>
      <w:marLeft w:val="0"/>
      <w:marRight w:val="0"/>
      <w:marTop w:val="0"/>
      <w:marBottom w:val="0"/>
      <w:divBdr>
        <w:top w:val="none" w:sz="0" w:space="0" w:color="auto"/>
        <w:left w:val="none" w:sz="0" w:space="0" w:color="auto"/>
        <w:bottom w:val="none" w:sz="0" w:space="0" w:color="auto"/>
        <w:right w:val="none" w:sz="0" w:space="0" w:color="auto"/>
      </w:divBdr>
    </w:div>
    <w:div w:id="1431467513">
      <w:bodyDiv w:val="1"/>
      <w:marLeft w:val="0"/>
      <w:marRight w:val="0"/>
      <w:marTop w:val="0"/>
      <w:marBottom w:val="0"/>
      <w:divBdr>
        <w:top w:val="none" w:sz="0" w:space="0" w:color="auto"/>
        <w:left w:val="none" w:sz="0" w:space="0" w:color="auto"/>
        <w:bottom w:val="none" w:sz="0" w:space="0" w:color="auto"/>
        <w:right w:val="none" w:sz="0" w:space="0" w:color="auto"/>
      </w:divBdr>
    </w:div>
    <w:div w:id="1441992609">
      <w:bodyDiv w:val="1"/>
      <w:marLeft w:val="0"/>
      <w:marRight w:val="0"/>
      <w:marTop w:val="0"/>
      <w:marBottom w:val="0"/>
      <w:divBdr>
        <w:top w:val="none" w:sz="0" w:space="0" w:color="auto"/>
        <w:left w:val="none" w:sz="0" w:space="0" w:color="auto"/>
        <w:bottom w:val="none" w:sz="0" w:space="0" w:color="auto"/>
        <w:right w:val="none" w:sz="0" w:space="0" w:color="auto"/>
      </w:divBdr>
    </w:div>
    <w:div w:id="1485464211">
      <w:bodyDiv w:val="1"/>
      <w:marLeft w:val="0"/>
      <w:marRight w:val="0"/>
      <w:marTop w:val="0"/>
      <w:marBottom w:val="0"/>
      <w:divBdr>
        <w:top w:val="none" w:sz="0" w:space="0" w:color="auto"/>
        <w:left w:val="none" w:sz="0" w:space="0" w:color="auto"/>
        <w:bottom w:val="none" w:sz="0" w:space="0" w:color="auto"/>
        <w:right w:val="none" w:sz="0" w:space="0" w:color="auto"/>
      </w:divBdr>
    </w:div>
    <w:div w:id="1510025715">
      <w:bodyDiv w:val="1"/>
      <w:marLeft w:val="0"/>
      <w:marRight w:val="0"/>
      <w:marTop w:val="0"/>
      <w:marBottom w:val="0"/>
      <w:divBdr>
        <w:top w:val="none" w:sz="0" w:space="0" w:color="auto"/>
        <w:left w:val="none" w:sz="0" w:space="0" w:color="auto"/>
        <w:bottom w:val="none" w:sz="0" w:space="0" w:color="auto"/>
        <w:right w:val="none" w:sz="0" w:space="0" w:color="auto"/>
      </w:divBdr>
    </w:div>
    <w:div w:id="1520194285">
      <w:bodyDiv w:val="1"/>
      <w:marLeft w:val="0"/>
      <w:marRight w:val="0"/>
      <w:marTop w:val="0"/>
      <w:marBottom w:val="0"/>
      <w:divBdr>
        <w:top w:val="none" w:sz="0" w:space="0" w:color="auto"/>
        <w:left w:val="none" w:sz="0" w:space="0" w:color="auto"/>
        <w:bottom w:val="none" w:sz="0" w:space="0" w:color="auto"/>
        <w:right w:val="none" w:sz="0" w:space="0" w:color="auto"/>
      </w:divBdr>
    </w:div>
    <w:div w:id="1527448248">
      <w:bodyDiv w:val="1"/>
      <w:marLeft w:val="0"/>
      <w:marRight w:val="0"/>
      <w:marTop w:val="0"/>
      <w:marBottom w:val="0"/>
      <w:divBdr>
        <w:top w:val="none" w:sz="0" w:space="0" w:color="auto"/>
        <w:left w:val="none" w:sz="0" w:space="0" w:color="auto"/>
        <w:bottom w:val="none" w:sz="0" w:space="0" w:color="auto"/>
        <w:right w:val="none" w:sz="0" w:space="0" w:color="auto"/>
      </w:divBdr>
    </w:div>
    <w:div w:id="1537886258">
      <w:bodyDiv w:val="1"/>
      <w:marLeft w:val="0"/>
      <w:marRight w:val="0"/>
      <w:marTop w:val="0"/>
      <w:marBottom w:val="0"/>
      <w:divBdr>
        <w:top w:val="none" w:sz="0" w:space="0" w:color="auto"/>
        <w:left w:val="none" w:sz="0" w:space="0" w:color="auto"/>
        <w:bottom w:val="none" w:sz="0" w:space="0" w:color="auto"/>
        <w:right w:val="none" w:sz="0" w:space="0" w:color="auto"/>
      </w:divBdr>
      <w:divsChild>
        <w:div w:id="5733226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3522300">
      <w:bodyDiv w:val="1"/>
      <w:marLeft w:val="0"/>
      <w:marRight w:val="0"/>
      <w:marTop w:val="0"/>
      <w:marBottom w:val="0"/>
      <w:divBdr>
        <w:top w:val="none" w:sz="0" w:space="0" w:color="auto"/>
        <w:left w:val="none" w:sz="0" w:space="0" w:color="auto"/>
        <w:bottom w:val="none" w:sz="0" w:space="0" w:color="auto"/>
        <w:right w:val="none" w:sz="0" w:space="0" w:color="auto"/>
      </w:divBdr>
    </w:div>
    <w:div w:id="1624077103">
      <w:bodyDiv w:val="1"/>
      <w:marLeft w:val="0"/>
      <w:marRight w:val="0"/>
      <w:marTop w:val="0"/>
      <w:marBottom w:val="0"/>
      <w:divBdr>
        <w:top w:val="none" w:sz="0" w:space="0" w:color="auto"/>
        <w:left w:val="none" w:sz="0" w:space="0" w:color="auto"/>
        <w:bottom w:val="none" w:sz="0" w:space="0" w:color="auto"/>
        <w:right w:val="none" w:sz="0" w:space="0" w:color="auto"/>
      </w:divBdr>
    </w:div>
    <w:div w:id="1639602903">
      <w:bodyDiv w:val="1"/>
      <w:marLeft w:val="0"/>
      <w:marRight w:val="0"/>
      <w:marTop w:val="0"/>
      <w:marBottom w:val="0"/>
      <w:divBdr>
        <w:top w:val="none" w:sz="0" w:space="0" w:color="auto"/>
        <w:left w:val="none" w:sz="0" w:space="0" w:color="auto"/>
        <w:bottom w:val="none" w:sz="0" w:space="0" w:color="auto"/>
        <w:right w:val="none" w:sz="0" w:space="0" w:color="auto"/>
      </w:divBdr>
    </w:div>
    <w:div w:id="1655452273">
      <w:bodyDiv w:val="1"/>
      <w:marLeft w:val="0"/>
      <w:marRight w:val="0"/>
      <w:marTop w:val="0"/>
      <w:marBottom w:val="0"/>
      <w:divBdr>
        <w:top w:val="none" w:sz="0" w:space="0" w:color="auto"/>
        <w:left w:val="none" w:sz="0" w:space="0" w:color="auto"/>
        <w:bottom w:val="none" w:sz="0" w:space="0" w:color="auto"/>
        <w:right w:val="none" w:sz="0" w:space="0" w:color="auto"/>
      </w:divBdr>
    </w:div>
    <w:div w:id="1695233410">
      <w:bodyDiv w:val="1"/>
      <w:marLeft w:val="0"/>
      <w:marRight w:val="0"/>
      <w:marTop w:val="0"/>
      <w:marBottom w:val="0"/>
      <w:divBdr>
        <w:top w:val="none" w:sz="0" w:space="0" w:color="auto"/>
        <w:left w:val="none" w:sz="0" w:space="0" w:color="auto"/>
        <w:bottom w:val="none" w:sz="0" w:space="0" w:color="auto"/>
        <w:right w:val="none" w:sz="0" w:space="0" w:color="auto"/>
      </w:divBdr>
      <w:divsChild>
        <w:div w:id="1619606698">
          <w:marLeft w:val="0"/>
          <w:marRight w:val="0"/>
          <w:marTop w:val="0"/>
          <w:marBottom w:val="0"/>
          <w:divBdr>
            <w:top w:val="none" w:sz="0" w:space="0" w:color="auto"/>
            <w:left w:val="none" w:sz="0" w:space="0" w:color="auto"/>
            <w:bottom w:val="none" w:sz="0" w:space="0" w:color="auto"/>
            <w:right w:val="none" w:sz="0" w:space="0" w:color="auto"/>
          </w:divBdr>
        </w:div>
      </w:divsChild>
    </w:div>
    <w:div w:id="1705716492">
      <w:bodyDiv w:val="1"/>
      <w:marLeft w:val="0"/>
      <w:marRight w:val="0"/>
      <w:marTop w:val="0"/>
      <w:marBottom w:val="0"/>
      <w:divBdr>
        <w:top w:val="none" w:sz="0" w:space="0" w:color="auto"/>
        <w:left w:val="none" w:sz="0" w:space="0" w:color="auto"/>
        <w:bottom w:val="none" w:sz="0" w:space="0" w:color="auto"/>
        <w:right w:val="none" w:sz="0" w:space="0" w:color="auto"/>
      </w:divBdr>
    </w:div>
    <w:div w:id="1706826715">
      <w:bodyDiv w:val="1"/>
      <w:marLeft w:val="0"/>
      <w:marRight w:val="0"/>
      <w:marTop w:val="0"/>
      <w:marBottom w:val="0"/>
      <w:divBdr>
        <w:top w:val="none" w:sz="0" w:space="0" w:color="auto"/>
        <w:left w:val="none" w:sz="0" w:space="0" w:color="auto"/>
        <w:bottom w:val="none" w:sz="0" w:space="0" w:color="auto"/>
        <w:right w:val="none" w:sz="0" w:space="0" w:color="auto"/>
      </w:divBdr>
    </w:div>
    <w:div w:id="1747261047">
      <w:bodyDiv w:val="1"/>
      <w:marLeft w:val="0"/>
      <w:marRight w:val="0"/>
      <w:marTop w:val="0"/>
      <w:marBottom w:val="0"/>
      <w:divBdr>
        <w:top w:val="none" w:sz="0" w:space="0" w:color="auto"/>
        <w:left w:val="none" w:sz="0" w:space="0" w:color="auto"/>
        <w:bottom w:val="none" w:sz="0" w:space="0" w:color="auto"/>
        <w:right w:val="none" w:sz="0" w:space="0" w:color="auto"/>
      </w:divBdr>
    </w:div>
    <w:div w:id="1776637471">
      <w:bodyDiv w:val="1"/>
      <w:marLeft w:val="0"/>
      <w:marRight w:val="0"/>
      <w:marTop w:val="0"/>
      <w:marBottom w:val="0"/>
      <w:divBdr>
        <w:top w:val="none" w:sz="0" w:space="0" w:color="auto"/>
        <w:left w:val="none" w:sz="0" w:space="0" w:color="auto"/>
        <w:bottom w:val="none" w:sz="0" w:space="0" w:color="auto"/>
        <w:right w:val="none" w:sz="0" w:space="0" w:color="auto"/>
      </w:divBdr>
    </w:div>
    <w:div w:id="1790123366">
      <w:bodyDiv w:val="1"/>
      <w:marLeft w:val="0"/>
      <w:marRight w:val="0"/>
      <w:marTop w:val="0"/>
      <w:marBottom w:val="0"/>
      <w:divBdr>
        <w:top w:val="none" w:sz="0" w:space="0" w:color="auto"/>
        <w:left w:val="none" w:sz="0" w:space="0" w:color="auto"/>
        <w:bottom w:val="none" w:sz="0" w:space="0" w:color="auto"/>
        <w:right w:val="none" w:sz="0" w:space="0" w:color="auto"/>
      </w:divBdr>
    </w:div>
    <w:div w:id="1792671763">
      <w:bodyDiv w:val="1"/>
      <w:marLeft w:val="0"/>
      <w:marRight w:val="0"/>
      <w:marTop w:val="0"/>
      <w:marBottom w:val="0"/>
      <w:divBdr>
        <w:top w:val="none" w:sz="0" w:space="0" w:color="auto"/>
        <w:left w:val="none" w:sz="0" w:space="0" w:color="auto"/>
        <w:bottom w:val="none" w:sz="0" w:space="0" w:color="auto"/>
        <w:right w:val="none" w:sz="0" w:space="0" w:color="auto"/>
      </w:divBdr>
    </w:div>
    <w:div w:id="1808010988">
      <w:bodyDiv w:val="1"/>
      <w:marLeft w:val="0"/>
      <w:marRight w:val="0"/>
      <w:marTop w:val="0"/>
      <w:marBottom w:val="0"/>
      <w:divBdr>
        <w:top w:val="none" w:sz="0" w:space="0" w:color="auto"/>
        <w:left w:val="none" w:sz="0" w:space="0" w:color="auto"/>
        <w:bottom w:val="none" w:sz="0" w:space="0" w:color="auto"/>
        <w:right w:val="none" w:sz="0" w:space="0" w:color="auto"/>
      </w:divBdr>
    </w:div>
    <w:div w:id="1902908488">
      <w:bodyDiv w:val="1"/>
      <w:marLeft w:val="0"/>
      <w:marRight w:val="0"/>
      <w:marTop w:val="0"/>
      <w:marBottom w:val="0"/>
      <w:divBdr>
        <w:top w:val="none" w:sz="0" w:space="0" w:color="auto"/>
        <w:left w:val="none" w:sz="0" w:space="0" w:color="auto"/>
        <w:bottom w:val="none" w:sz="0" w:space="0" w:color="auto"/>
        <w:right w:val="none" w:sz="0" w:space="0" w:color="auto"/>
      </w:divBdr>
    </w:div>
    <w:div w:id="1919052978">
      <w:bodyDiv w:val="1"/>
      <w:marLeft w:val="0"/>
      <w:marRight w:val="0"/>
      <w:marTop w:val="0"/>
      <w:marBottom w:val="0"/>
      <w:divBdr>
        <w:top w:val="none" w:sz="0" w:space="0" w:color="auto"/>
        <w:left w:val="none" w:sz="0" w:space="0" w:color="auto"/>
        <w:bottom w:val="none" w:sz="0" w:space="0" w:color="auto"/>
        <w:right w:val="none" w:sz="0" w:space="0" w:color="auto"/>
      </w:divBdr>
      <w:divsChild>
        <w:div w:id="350256560">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 w:id="1994329717">
      <w:bodyDiv w:val="1"/>
      <w:marLeft w:val="0"/>
      <w:marRight w:val="0"/>
      <w:marTop w:val="0"/>
      <w:marBottom w:val="0"/>
      <w:divBdr>
        <w:top w:val="none" w:sz="0" w:space="0" w:color="auto"/>
        <w:left w:val="none" w:sz="0" w:space="0" w:color="auto"/>
        <w:bottom w:val="none" w:sz="0" w:space="0" w:color="auto"/>
        <w:right w:val="none" w:sz="0" w:space="0" w:color="auto"/>
      </w:divBdr>
    </w:div>
    <w:div w:id="2005205566">
      <w:bodyDiv w:val="1"/>
      <w:marLeft w:val="0"/>
      <w:marRight w:val="0"/>
      <w:marTop w:val="0"/>
      <w:marBottom w:val="0"/>
      <w:divBdr>
        <w:top w:val="none" w:sz="0" w:space="0" w:color="auto"/>
        <w:left w:val="none" w:sz="0" w:space="0" w:color="auto"/>
        <w:bottom w:val="none" w:sz="0" w:space="0" w:color="auto"/>
        <w:right w:val="none" w:sz="0" w:space="0" w:color="auto"/>
      </w:divBdr>
    </w:div>
    <w:div w:id="2030520473">
      <w:bodyDiv w:val="1"/>
      <w:marLeft w:val="0"/>
      <w:marRight w:val="0"/>
      <w:marTop w:val="0"/>
      <w:marBottom w:val="0"/>
      <w:divBdr>
        <w:top w:val="none" w:sz="0" w:space="0" w:color="auto"/>
        <w:left w:val="none" w:sz="0" w:space="0" w:color="auto"/>
        <w:bottom w:val="none" w:sz="0" w:space="0" w:color="auto"/>
        <w:right w:val="none" w:sz="0" w:space="0" w:color="auto"/>
      </w:divBdr>
    </w:div>
    <w:div w:id="2038313710">
      <w:bodyDiv w:val="1"/>
      <w:marLeft w:val="0"/>
      <w:marRight w:val="0"/>
      <w:marTop w:val="0"/>
      <w:marBottom w:val="0"/>
      <w:divBdr>
        <w:top w:val="none" w:sz="0" w:space="0" w:color="auto"/>
        <w:left w:val="none" w:sz="0" w:space="0" w:color="auto"/>
        <w:bottom w:val="none" w:sz="0" w:space="0" w:color="auto"/>
        <w:right w:val="none" w:sz="0" w:space="0" w:color="auto"/>
      </w:divBdr>
    </w:div>
    <w:div w:id="2041661827">
      <w:bodyDiv w:val="1"/>
      <w:marLeft w:val="0"/>
      <w:marRight w:val="0"/>
      <w:marTop w:val="0"/>
      <w:marBottom w:val="0"/>
      <w:divBdr>
        <w:top w:val="none" w:sz="0" w:space="0" w:color="auto"/>
        <w:left w:val="none" w:sz="0" w:space="0" w:color="auto"/>
        <w:bottom w:val="none" w:sz="0" w:space="0" w:color="auto"/>
        <w:right w:val="none" w:sz="0" w:space="0" w:color="auto"/>
      </w:divBdr>
      <w:divsChild>
        <w:div w:id="943346757">
          <w:marLeft w:val="0"/>
          <w:marRight w:val="0"/>
          <w:marTop w:val="0"/>
          <w:marBottom w:val="0"/>
          <w:divBdr>
            <w:top w:val="none" w:sz="0" w:space="0" w:color="auto"/>
            <w:left w:val="none" w:sz="0" w:space="0" w:color="auto"/>
            <w:bottom w:val="none" w:sz="0" w:space="0" w:color="auto"/>
            <w:right w:val="none" w:sz="0" w:space="0" w:color="auto"/>
          </w:divBdr>
        </w:div>
        <w:div w:id="1526559937">
          <w:marLeft w:val="0"/>
          <w:marRight w:val="0"/>
          <w:marTop w:val="300"/>
          <w:marBottom w:val="0"/>
          <w:divBdr>
            <w:top w:val="none" w:sz="0" w:space="0" w:color="auto"/>
            <w:left w:val="none" w:sz="0" w:space="0" w:color="auto"/>
            <w:bottom w:val="none" w:sz="0" w:space="0" w:color="auto"/>
            <w:right w:val="none" w:sz="0" w:space="0" w:color="auto"/>
          </w:divBdr>
        </w:div>
      </w:divsChild>
    </w:div>
    <w:div w:id="2082167515">
      <w:bodyDiv w:val="1"/>
      <w:marLeft w:val="0"/>
      <w:marRight w:val="0"/>
      <w:marTop w:val="0"/>
      <w:marBottom w:val="0"/>
      <w:divBdr>
        <w:top w:val="none" w:sz="0" w:space="0" w:color="auto"/>
        <w:left w:val="none" w:sz="0" w:space="0" w:color="auto"/>
        <w:bottom w:val="none" w:sz="0" w:space="0" w:color="auto"/>
        <w:right w:val="none" w:sz="0" w:space="0" w:color="auto"/>
      </w:divBdr>
      <w:divsChild>
        <w:div w:id="156968125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99204229">
      <w:bodyDiv w:val="1"/>
      <w:marLeft w:val="0"/>
      <w:marRight w:val="0"/>
      <w:marTop w:val="0"/>
      <w:marBottom w:val="0"/>
      <w:divBdr>
        <w:top w:val="none" w:sz="0" w:space="0" w:color="auto"/>
        <w:left w:val="none" w:sz="0" w:space="0" w:color="auto"/>
        <w:bottom w:val="none" w:sz="0" w:space="0" w:color="auto"/>
        <w:right w:val="none" w:sz="0" w:space="0" w:color="auto"/>
      </w:divBdr>
    </w:div>
    <w:div w:id="2104063094">
      <w:bodyDiv w:val="1"/>
      <w:marLeft w:val="0"/>
      <w:marRight w:val="0"/>
      <w:marTop w:val="0"/>
      <w:marBottom w:val="0"/>
      <w:divBdr>
        <w:top w:val="none" w:sz="0" w:space="0" w:color="auto"/>
        <w:left w:val="none" w:sz="0" w:space="0" w:color="auto"/>
        <w:bottom w:val="none" w:sz="0" w:space="0" w:color="auto"/>
        <w:right w:val="none" w:sz="0" w:space="0" w:color="auto"/>
      </w:divBdr>
      <w:divsChild>
        <w:div w:id="163519746">
          <w:marLeft w:val="0"/>
          <w:marRight w:val="0"/>
          <w:marTop w:val="0"/>
          <w:marBottom w:val="0"/>
          <w:divBdr>
            <w:top w:val="none" w:sz="0" w:space="0" w:color="auto"/>
            <w:left w:val="none" w:sz="0" w:space="0" w:color="auto"/>
            <w:bottom w:val="none" w:sz="0" w:space="0" w:color="auto"/>
            <w:right w:val="none" w:sz="0" w:space="0" w:color="auto"/>
          </w:divBdr>
        </w:div>
        <w:div w:id="1743258737">
          <w:marLeft w:val="0"/>
          <w:marRight w:val="0"/>
          <w:marTop w:val="0"/>
          <w:marBottom w:val="0"/>
          <w:divBdr>
            <w:top w:val="none" w:sz="0" w:space="0" w:color="auto"/>
            <w:left w:val="none" w:sz="0" w:space="0" w:color="auto"/>
            <w:bottom w:val="none" w:sz="0" w:space="0" w:color="auto"/>
            <w:right w:val="none" w:sz="0" w:space="0" w:color="auto"/>
          </w:divBdr>
          <w:divsChild>
            <w:div w:id="4714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698">
      <w:bodyDiv w:val="1"/>
      <w:marLeft w:val="0"/>
      <w:marRight w:val="0"/>
      <w:marTop w:val="0"/>
      <w:marBottom w:val="0"/>
      <w:divBdr>
        <w:top w:val="none" w:sz="0" w:space="0" w:color="auto"/>
        <w:left w:val="none" w:sz="0" w:space="0" w:color="auto"/>
        <w:bottom w:val="none" w:sz="0" w:space="0" w:color="auto"/>
        <w:right w:val="none" w:sz="0" w:space="0" w:color="auto"/>
      </w:divBdr>
    </w:div>
    <w:div w:id="2111391283">
      <w:bodyDiv w:val="1"/>
      <w:marLeft w:val="0"/>
      <w:marRight w:val="0"/>
      <w:marTop w:val="0"/>
      <w:marBottom w:val="0"/>
      <w:divBdr>
        <w:top w:val="none" w:sz="0" w:space="0" w:color="auto"/>
        <w:left w:val="none" w:sz="0" w:space="0" w:color="auto"/>
        <w:bottom w:val="none" w:sz="0" w:space="0" w:color="auto"/>
        <w:right w:val="none" w:sz="0" w:space="0" w:color="auto"/>
      </w:divBdr>
      <w:divsChild>
        <w:div w:id="19011031">
          <w:marLeft w:val="0"/>
          <w:marRight w:val="0"/>
          <w:marTop w:val="0"/>
          <w:marBottom w:val="0"/>
          <w:divBdr>
            <w:top w:val="none" w:sz="0" w:space="0" w:color="auto"/>
            <w:left w:val="none" w:sz="0" w:space="0" w:color="auto"/>
            <w:bottom w:val="none" w:sz="0" w:space="0" w:color="auto"/>
            <w:right w:val="none" w:sz="0" w:space="0" w:color="auto"/>
          </w:divBdr>
        </w:div>
        <w:div w:id="2021617225">
          <w:marLeft w:val="0"/>
          <w:marRight w:val="0"/>
          <w:marTop w:val="0"/>
          <w:marBottom w:val="0"/>
          <w:divBdr>
            <w:top w:val="none" w:sz="0" w:space="0" w:color="auto"/>
            <w:left w:val="none" w:sz="0" w:space="0" w:color="auto"/>
            <w:bottom w:val="none" w:sz="0" w:space="0" w:color="auto"/>
            <w:right w:val="none" w:sz="0" w:space="0" w:color="auto"/>
          </w:divBdr>
        </w:div>
      </w:divsChild>
    </w:div>
    <w:div w:id="2120681172">
      <w:bodyDiv w:val="1"/>
      <w:marLeft w:val="0"/>
      <w:marRight w:val="0"/>
      <w:marTop w:val="0"/>
      <w:marBottom w:val="0"/>
      <w:divBdr>
        <w:top w:val="none" w:sz="0" w:space="0" w:color="auto"/>
        <w:left w:val="none" w:sz="0" w:space="0" w:color="auto"/>
        <w:bottom w:val="none" w:sz="0" w:space="0" w:color="auto"/>
        <w:right w:val="none" w:sz="0" w:space="0" w:color="auto"/>
      </w:divBdr>
    </w:div>
    <w:div w:id="2130471172">
      <w:bodyDiv w:val="1"/>
      <w:marLeft w:val="0"/>
      <w:marRight w:val="0"/>
      <w:marTop w:val="0"/>
      <w:marBottom w:val="0"/>
      <w:divBdr>
        <w:top w:val="none" w:sz="0" w:space="0" w:color="auto"/>
        <w:left w:val="none" w:sz="0" w:space="0" w:color="auto"/>
        <w:bottom w:val="none" w:sz="0" w:space="0" w:color="auto"/>
        <w:right w:val="none" w:sz="0" w:space="0" w:color="auto"/>
      </w:divBdr>
      <w:divsChild>
        <w:div w:id="161047407">
          <w:marLeft w:val="0"/>
          <w:marRight w:val="0"/>
          <w:marTop w:val="0"/>
          <w:marBottom w:val="0"/>
          <w:divBdr>
            <w:top w:val="none" w:sz="0" w:space="0" w:color="auto"/>
            <w:left w:val="none" w:sz="0" w:space="0" w:color="auto"/>
            <w:bottom w:val="none" w:sz="0" w:space="0" w:color="auto"/>
            <w:right w:val="none" w:sz="0" w:space="0" w:color="auto"/>
          </w:divBdr>
        </w:div>
        <w:div w:id="1121145521">
          <w:marLeft w:val="0"/>
          <w:marRight w:val="0"/>
          <w:marTop w:val="0"/>
          <w:marBottom w:val="0"/>
          <w:divBdr>
            <w:top w:val="none" w:sz="0" w:space="0" w:color="auto"/>
            <w:left w:val="none" w:sz="0" w:space="0" w:color="auto"/>
            <w:bottom w:val="none" w:sz="0" w:space="0" w:color="auto"/>
            <w:right w:val="none" w:sz="0" w:space="0" w:color="auto"/>
          </w:divBdr>
        </w:div>
        <w:div w:id="1146050046">
          <w:marLeft w:val="0"/>
          <w:marRight w:val="0"/>
          <w:marTop w:val="0"/>
          <w:marBottom w:val="0"/>
          <w:divBdr>
            <w:top w:val="none" w:sz="0" w:space="0" w:color="auto"/>
            <w:left w:val="none" w:sz="0" w:space="0" w:color="auto"/>
            <w:bottom w:val="none" w:sz="0" w:space="0" w:color="auto"/>
            <w:right w:val="none" w:sz="0" w:space="0" w:color="auto"/>
          </w:divBdr>
        </w:div>
        <w:div w:id="1508522724">
          <w:marLeft w:val="0"/>
          <w:marRight w:val="0"/>
          <w:marTop w:val="0"/>
          <w:marBottom w:val="0"/>
          <w:divBdr>
            <w:top w:val="none" w:sz="0" w:space="0" w:color="auto"/>
            <w:left w:val="none" w:sz="0" w:space="0" w:color="auto"/>
            <w:bottom w:val="none" w:sz="0" w:space="0" w:color="auto"/>
            <w:right w:val="none" w:sz="0" w:space="0" w:color="auto"/>
          </w:divBdr>
        </w:div>
        <w:div w:id="1809929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dsonseda.com.br" TargetMode="External"/><Relationship Id="rId18" Type="http://schemas.openxmlformats.org/officeDocument/2006/relationships/hyperlink" Target="http://dicionario.sensagent.com/Plebeu/pt-pt/" TargetMode="External"/><Relationship Id="rId26" Type="http://schemas.openxmlformats.org/officeDocument/2006/relationships/hyperlink" Target="http://www.planalto.gov.br/ccivil_03/constituicao/Emendas/Emc/emc65.htm" TargetMode="External"/><Relationship Id="rId3" Type="http://schemas.openxmlformats.org/officeDocument/2006/relationships/styles" Target="styles.xml"/><Relationship Id="rId21" Type="http://schemas.openxmlformats.org/officeDocument/2006/relationships/hyperlink" Target="http://dicionario.sensagent.com/Patr%C3%A3o/pt-pt/" TargetMode="External"/><Relationship Id="rId7" Type="http://schemas.openxmlformats.org/officeDocument/2006/relationships/endnotes" Target="endnotes.xml"/><Relationship Id="rId12" Type="http://schemas.openxmlformats.org/officeDocument/2006/relationships/hyperlink" Target="mailto:edsonseda@uol.com.br" TargetMode="External"/><Relationship Id="rId17" Type="http://schemas.openxmlformats.org/officeDocument/2006/relationships/hyperlink" Target="http://dicionario.sensagent.com/Latim/pt-pt/" TargetMode="External"/><Relationship Id="rId25" Type="http://schemas.openxmlformats.org/officeDocument/2006/relationships/hyperlink" Target="http://www.edsonseda.com.br/acridenat.docx" TargetMode="External"/><Relationship Id="rId2" Type="http://schemas.openxmlformats.org/officeDocument/2006/relationships/numbering" Target="numbering.xml"/><Relationship Id="rId16" Type="http://schemas.openxmlformats.org/officeDocument/2006/relationships/hyperlink" Target="http://dicionario.sensagent.com/Roma_Antiga/pt-pt/" TargetMode="External"/><Relationship Id="rId20" Type="http://schemas.openxmlformats.org/officeDocument/2006/relationships/hyperlink" Target="http://dicionario.sensagent.com/Padrinho/pt-pt/" TargetMode="External"/><Relationship Id="rId29" Type="http://schemas.openxmlformats.org/officeDocument/2006/relationships/hyperlink" Target="http://www.planalto.gov.br/ccivil_03/leis/lcp/Lcp13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sonseda.com.br/acriancaeareservamental.doc" TargetMode="External"/><Relationship Id="rId23" Type="http://schemas.openxmlformats.org/officeDocument/2006/relationships/header" Target="header1.xml"/><Relationship Id="rId28" Type="http://schemas.openxmlformats.org/officeDocument/2006/relationships/hyperlink" Target="http://www.planalto.gov.br/ccivil_03/leis/lcp/Lcp132.htm" TargetMode="External"/><Relationship Id="rId10" Type="http://schemas.microsoft.com/office/2016/09/relationships/commentsIds" Target="commentsIds.xml"/><Relationship Id="rId19" Type="http://schemas.openxmlformats.org/officeDocument/2006/relationships/hyperlink" Target="http://dicionario.sensagent.com/Patrono/pt-pt/"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dsonseda.com,br/acridenat.doc" TargetMode="External"/><Relationship Id="rId22" Type="http://schemas.openxmlformats.org/officeDocument/2006/relationships/hyperlink" Target="http://dicionario.sensagent.com/Escravid%C3%A3o/pt-pt/" TargetMode="External"/><Relationship Id="rId27" Type="http://schemas.openxmlformats.org/officeDocument/2006/relationships/hyperlink" Target="http://www.edsonseda.com.br/acridenat.doc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1.folha.uol.com.br/cotidiano/2021/02/jovens-nao-adotados-tem-desemprego-como-desafio-ao-completarem-18-anos.shtml" TargetMode="External"/><Relationship Id="rId117" Type="http://schemas.openxmlformats.org/officeDocument/2006/relationships/hyperlink" Target="https://blogs.oglobo.globo.com/opiniao/post/damares-promove-ataque-politica-de-direitos-humanos-consolidada.html" TargetMode="External"/><Relationship Id="rId21" Type="http://schemas.openxmlformats.org/officeDocument/2006/relationships/hyperlink" Target="https://pt.wikipedia.org/wiki/Simula%C3%A7%C3%A3o" TargetMode="External"/><Relationship Id="rId42" Type="http://schemas.openxmlformats.org/officeDocument/2006/relationships/hyperlink" Target="https://www.uol.com.br/ecoa/ultimas-noticias/2021/05/04/o-que-e-pegada-de-carbono-e-porque-devemos-nos-importar-com-a-nossa.htm" TargetMode="External"/><Relationship Id="rId47" Type="http://schemas.openxmlformats.org/officeDocument/2006/relationships/hyperlink" Target="https://www.ouvirmusica.com.br/maria-bethania/399781/" TargetMode="External"/><Relationship Id="rId63" Type="http://schemas.openxmlformats.org/officeDocument/2006/relationships/hyperlink" Target="https://oglobo.globo.com/cultura/um-dos-melhores-livros-do-mundo-25053950" TargetMode="External"/><Relationship Id="rId68" Type="http://schemas.openxmlformats.org/officeDocument/2006/relationships/hyperlink" Target="https://blogs.oglobo.globo.com/opiniao/post/lei-da-inteligencia-artificial-apareceu-do-nada.html" TargetMode="External"/><Relationship Id="rId84" Type="http://schemas.openxmlformats.org/officeDocument/2006/relationships/hyperlink" Target="https://www1.folha.uol.com.br/colunas/jorge-abrahao/2021/09/a-humanidade-nao-deu-certo.shtml" TargetMode="External"/><Relationship Id="rId89" Type="http://schemas.openxmlformats.org/officeDocument/2006/relationships/hyperlink" Target="https://www.lnls.cnpem.br/" TargetMode="External"/><Relationship Id="rId112" Type="http://schemas.openxmlformats.org/officeDocument/2006/relationships/hyperlink" Target="https://www1.folha.uol.com.br/poder/2021/11/restringir-as-defensorias-publicas-revela-desprezo-aos-direitos-humanos.shtml" TargetMode="External"/><Relationship Id="rId16" Type="http://schemas.openxmlformats.org/officeDocument/2006/relationships/hyperlink" Target="https://pt.wikipedia.org/wiki/Rob%C3%B4" TargetMode="External"/><Relationship Id="rId107" Type="http://schemas.openxmlformats.org/officeDocument/2006/relationships/hyperlink" Target="https://www.geledes.org.br/stf-declara-imprescritibilidade-do-crime-de-injuria-racial-equiparando-ao-crime-de-racismo/?gclid=Cj0KCQjwt-6LBhDlARIsAIPRQcLPzkT7uLNKqTuwsdNBTJ4Ildxqr5ho03OJkzmWnNr_Xsi6xU-usT8aAtHwEALw_wcB" TargetMode="External"/><Relationship Id="rId11" Type="http://schemas.openxmlformats.org/officeDocument/2006/relationships/hyperlink" Target="https://g1.globo.com/jornal-nacional/noticia/2021/02/02/biden-anuncia-programa-para-reunir-familias-de-imigrantes-separadas-no-governo-trump.ghtml" TargetMode="External"/><Relationship Id="rId32" Type="http://schemas.openxmlformats.org/officeDocument/2006/relationships/hyperlink" Target="https://www.uol.com.br/universa/noticias/redacao/2021/03/20/maternidade.htm" TargetMode="External"/><Relationship Id="rId37" Type="http://schemas.openxmlformats.org/officeDocument/2006/relationships/hyperlink" Target="https://facesdaviolencia.blogfolha.uol.com.br/2021/04/15/mortes-e-silenciamento-na-rotina-de-servidores-penais/" TargetMode="External"/><Relationship Id="rId53" Type="http://schemas.openxmlformats.org/officeDocument/2006/relationships/hyperlink" Target="https://blogs.oglobo.globo.com/opiniao/post/o-certo-e-o-complexo.html" TargetMode="External"/><Relationship Id="rId58" Type="http://schemas.openxmlformats.org/officeDocument/2006/relationships/hyperlink" Target="https://www1.folha.uol.com.br/ciencia/2021/06/chip-implantado-no-cerebro-permite-escrever-com-o-pensamento.shtml" TargetMode="External"/><Relationship Id="rId74" Type="http://schemas.openxmlformats.org/officeDocument/2006/relationships/hyperlink" Target="https://mensageirosideral.blogfolha.uol.com.br/2021/07/20/jeff-bezos-e-o-segundo-bilionario-no-espaco-mas-o-primeiro-a-lancar-cliente-em-voo-suborbital/" TargetMode="External"/><Relationship Id="rId79" Type="http://schemas.openxmlformats.org/officeDocument/2006/relationships/hyperlink" Target="https://www1.folha.uol.com.br/colunas/paulkrugman/2021/08/quem-criou-o-milagre-da-energia-renovavel.shtml" TargetMode="External"/><Relationship Id="rId102" Type="http://schemas.openxmlformats.org/officeDocument/2006/relationships/hyperlink" Target="https://www1.folha.uol.com.br/colunas/conrado-hubner-mendes/2021/10/ministerio-publico-precisa-ser-controlado-nao-anulado.shtml" TargetMode="External"/><Relationship Id="rId5" Type="http://schemas.openxmlformats.org/officeDocument/2006/relationships/hyperlink" Target="https://www.brasildefato.com.br/2020/12/02/furando-a-fila-promotores-de-sp-pedem-para-receber-primeiro-a-vacina-da-covid" TargetMode="External"/><Relationship Id="rId90" Type="http://schemas.openxmlformats.org/officeDocument/2006/relationships/hyperlink" Target="https://www1.folha.uol.com.br/colunas/reinaldojoselopes/2021/10/tempestade-de-terra-em-franca-me-fez-ter-vergonha-de-ser-do-interior-paulista.shtml" TargetMode="External"/><Relationship Id="rId95" Type="http://schemas.openxmlformats.org/officeDocument/2006/relationships/hyperlink" Target="https://oglobo.globo.com/economia/epoca/futurologo-britanico-criador-do-termo-podcast-preve-caos-com-quebra-da-criptografia-na-internet-25230736" TargetMode="External"/><Relationship Id="rId22" Type="http://schemas.openxmlformats.org/officeDocument/2006/relationships/hyperlink" Target="https://oglobo.globo.com/cultura/fernando-gabeira-80-anos-novo-homem-completamente-despojado-de-seus-erros-uma-ficcao-24882666" TargetMode="External"/><Relationship Id="rId27" Type="http://schemas.openxmlformats.org/officeDocument/2006/relationships/hyperlink" Target="https://www.uol.com.br/tilt/noticias/redacao/2021/03/09/exercito-dos-eua-obtem-oculos-capazes-de-enxergar-atraves-de-paredes.htm" TargetMode="External"/><Relationship Id="rId43" Type="http://schemas.openxmlformats.org/officeDocument/2006/relationships/hyperlink" Target="https://noticias.uol.com.br/cotidiano/ultimas-noticias/2021/05/06/governo-do-rj-fala-em-acao-com-inteligencia-oab-cita-execucao-sumaria.htm" TargetMode="External"/><Relationship Id="rId48" Type="http://schemas.openxmlformats.org/officeDocument/2006/relationships/hyperlink" Target="https://www.youtube.com/watch?v=7fVyckW2ljs" TargetMode="External"/><Relationship Id="rId64" Type="http://schemas.openxmlformats.org/officeDocument/2006/relationships/hyperlink" Target="https://oglobo.globo.com/economia/epoca/o-que-os-clientes-da-amazon-nao-veem-trabalho-na-gigante-do-commerce-um-ambiente-selvagem-25063593" TargetMode="External"/><Relationship Id="rId69" Type="http://schemas.openxmlformats.org/officeDocument/2006/relationships/hyperlink" Target="https://exame.com/tecnologia/decolagem-espacial-de-richard-branson-e-adiada-mas-seguira-ainda-hoje/" TargetMode="External"/><Relationship Id="rId113" Type="http://schemas.openxmlformats.org/officeDocument/2006/relationships/hyperlink" Target="http://www.edsonseda.com.br/acriancaeareservamental.docx" TargetMode="External"/><Relationship Id="rId118" Type="http://schemas.openxmlformats.org/officeDocument/2006/relationships/hyperlink" Target="https://blogs.oglobo.globo.com/opiniao/post/pais-ou-sumidouro.html" TargetMode="External"/><Relationship Id="rId80" Type="http://schemas.openxmlformats.org/officeDocument/2006/relationships/hyperlink" Target="https://www1.folha.uol.com.br/colunas/rodrigo-tavares/2021/08/desprovida-de-verdade-a-sustentabilidade-vira-fe-ou-publicidade.shtml" TargetMode="External"/><Relationship Id="rId85" Type="http://schemas.openxmlformats.org/officeDocument/2006/relationships/hyperlink" Target="https://revistagalileu.globo.com/Ciencia/Espaco/noticia/2021/08/nova-classe-de-planetas-habitaveis-e-avanco-na-busca-por-vida-fora-da-terra.html" TargetMode="External"/><Relationship Id="rId12" Type="http://schemas.openxmlformats.org/officeDocument/2006/relationships/hyperlink" Target="https://oglobo.globo.com/mundo/biden-cria-forca-tarefa-para-tentar-reunir-criancas-suas-familias-separadas-na-fronteira-24866494" TargetMode="External"/><Relationship Id="rId17" Type="http://schemas.openxmlformats.org/officeDocument/2006/relationships/hyperlink" Target="https://pt.wikipedia.org/wiki/1921" TargetMode="External"/><Relationship Id="rId33" Type="http://schemas.openxmlformats.org/officeDocument/2006/relationships/hyperlink" Target="https://www1.folha.uol.com.br/mundo/2021/03/relatorio-acusa-facebook-de-permitir-desinformacao-durante-eleicao-nos-eua.shtml" TargetMode="External"/><Relationship Id="rId38" Type="http://schemas.openxmlformats.org/officeDocument/2006/relationships/hyperlink" Target="https://www.terra.com.br/noticias/ciencia/infograficos/mapa-espacial/" TargetMode="External"/><Relationship Id="rId59" Type="http://schemas.openxmlformats.org/officeDocument/2006/relationships/hyperlink" Target="https://noticias.uol.com.br/colunas/thais-oyama/2021/06/04/militares-veem-risco-de-impunidade-de-pazuello-rachar-o-exercito.htm" TargetMode="External"/><Relationship Id="rId103" Type="http://schemas.openxmlformats.org/officeDocument/2006/relationships/hyperlink" Target="https://www1.folha.uol.com.br/opiniao/2021/10/eca-nao-e-norma-petrea.shtml" TargetMode="External"/><Relationship Id="rId108" Type="http://schemas.openxmlformats.org/officeDocument/2006/relationships/hyperlink" Target="https://www.uol.com.br/tilt/noticias/redacao/2021/11/07/5g-vem-ai-por-que-o-leilao-do-brasil-foi-o-maior-do-mundo.htm" TargetMode="External"/><Relationship Id="rId54" Type="http://schemas.openxmlformats.org/officeDocument/2006/relationships/hyperlink" Target="https://www.google.com/search?q=youtube+adriana+calcanhoto+esses+mo%C3%A7os&amp;oq=youtube+adriana+calcanhoto+esses+mo%C3%A7os&amp;aqs=chrome..69i57.8994j0j7&amp;sourceid=chrome&amp;ie=UTF-8" TargetMode="External"/><Relationship Id="rId70" Type="http://schemas.openxmlformats.org/officeDocument/2006/relationships/hyperlink" Target="https://oglobo.globo.com/economia/entenda-que-a-linha-de-karman-nova-fronteira-entre-bezos-branson-na-corrida-espacial-dos-bilionarios-25105512" TargetMode="External"/><Relationship Id="rId75" Type="http://schemas.openxmlformats.org/officeDocument/2006/relationships/hyperlink" Target="https://www1.folha.uol.com.br/folha-100-anos/2021/07/e-se-o-meu-neto-fosse-brasileiro.shtml" TargetMode="External"/><Relationship Id="rId91" Type="http://schemas.openxmlformats.org/officeDocument/2006/relationships/hyperlink" Target="https://nh.tv.br/cidades/paulinia/tres-cidades-da-regiao-de-campinas-registram-nuvens-de-poeira-veja-imagens/" TargetMode="External"/><Relationship Id="rId96" Type="http://schemas.openxmlformats.org/officeDocument/2006/relationships/hyperlink" Target="https://www1.folha.uol.com.br/poder/2021/10/rosa-weber-diz-que-parecer-negacionista-da-pgr-em-defesa-de-bolsonaro-gera-perplexidade.shtml" TargetMode="External"/><Relationship Id="rId1" Type="http://schemas.openxmlformats.org/officeDocument/2006/relationships/hyperlink" Target="https://noticias.uol.com.br/cotidiano/ultimas-noticias/2020/12/27/em-acao-contra-perturbacao-por-sossego-pms-agridem-jovens-em-pernambuco.htm" TargetMode="External"/><Relationship Id="rId6" Type="http://schemas.openxmlformats.org/officeDocument/2006/relationships/hyperlink" Target="https://blogs.oglobo.globo.com/bernardo-mello-franco/post/suprema-carteirada-na-fila-da-vacina.html" TargetMode="External"/><Relationship Id="rId23" Type="http://schemas.openxmlformats.org/officeDocument/2006/relationships/hyperlink" Target="https://oglobo.globo.com/brasil/deputado-grava-video-ao-ser-preso-desafia-ministro-do-stf-voce-esta-entrando-numa-queda-de-braco-que-nao-pode-vencer-24885986" TargetMode="External"/><Relationship Id="rId28" Type="http://schemas.openxmlformats.org/officeDocument/2006/relationships/hyperlink" Target="https://oglobo.globo.com/brasil/na-casa-da-tua-mae-24912396" TargetMode="External"/><Relationship Id="rId49" Type="http://schemas.openxmlformats.org/officeDocument/2006/relationships/hyperlink" Target="https://www.youtube.com/watch?v=gc-GXX0-5rE" TargetMode="External"/><Relationship Id="rId114" Type="http://schemas.openxmlformats.org/officeDocument/2006/relationships/hyperlink" Target="http://www.planalto.gov.br/ccivil_03/_Ato2007-2010/2009/Lei/L12010.htm" TargetMode="External"/><Relationship Id="rId119" Type="http://schemas.openxmlformats.org/officeDocument/2006/relationships/hyperlink" Target="https://www1.folha.uol.com.br/mundo/2021/12/elon-musk-e-escolhido-pessoa-do-ano-de-2021-pela-revista-time.shtml" TargetMode="External"/><Relationship Id="rId44" Type="http://schemas.openxmlformats.org/officeDocument/2006/relationships/hyperlink" Target="https://noticias.uol.com.br/politica/ultimas-noticias/2021/05/10/e-legal-mas-nao-acho-etico-diz-mourao-sobre-remuneracoes-acima-do-teto.htm.%20Remunera&#231;&#227;o%20...acima" TargetMode="External"/><Relationship Id="rId60" Type="http://schemas.openxmlformats.org/officeDocument/2006/relationships/hyperlink" Target="https://valor.globo.com/politica/noticia/2021/06/07/exrcito-impe-100-anos-de-sigilo-para-processo-administrativo-de-pazuello.ghtml" TargetMode="External"/><Relationship Id="rId65" Type="http://schemas.openxmlformats.org/officeDocument/2006/relationships/hyperlink" Target="http://www.arise.mae.usp.br/wp-content/uploads/2018/03/Wiener_Norbert_Cibernetica_e_sociedade_O_uso_humano_de_seres_humanos.pdf" TargetMode="External"/><Relationship Id="rId81" Type="http://schemas.openxmlformats.org/officeDocument/2006/relationships/hyperlink" Target="https://www1.folha.uol.com.br/cotidiano/2021/08/adolescente-tenta-matar-ex-professor-na-ba-mas-arma-falha-tres-vezes-veja-video.shtml?origin=folha" TargetMode="External"/><Relationship Id="rId86" Type="http://schemas.openxmlformats.org/officeDocument/2006/relationships/hyperlink" Target="https://oglobo.globo.com/saude/na-holanda-menino-de-12-anos-ganha-na-justica-direito-se-vacinar-contra-covid-19-apesar-do-pai-ser-contra-1-25210029" TargetMode="External"/><Relationship Id="rId4" Type="http://schemas.openxmlformats.org/officeDocument/2006/relationships/hyperlink" Target="https://www.youtube.com/watch?v=U2JDbKg8oMI" TargetMode="External"/><Relationship Id="rId9" Type="http://schemas.openxmlformats.org/officeDocument/2006/relationships/hyperlink" Target="https://www.msn.com/pt-br/noticias/brasil/menino-torturado-e-acorrentado-em-barril-segue-internado-e-dever%C3%A1-ir-a-abrigo/ar-BB1dhq4o" TargetMode="External"/><Relationship Id="rId13" Type="http://schemas.openxmlformats.org/officeDocument/2006/relationships/hyperlink" Target="https://www.bol.uol.com.br/noticias/2021/02/03/menino-encontrado-dentro-de-barril-tem-alta-medica-em-campinas-sp.htm" TargetMode="External"/><Relationship Id="rId18" Type="http://schemas.openxmlformats.org/officeDocument/2006/relationships/hyperlink" Target="https://pt.wikipedia.org/wiki/Palavra" TargetMode="External"/><Relationship Id="rId39" Type="http://schemas.openxmlformats.org/officeDocument/2006/relationships/hyperlink" Target="https://br.noticias.yahoo.com/ingenuity-em-marte-o-sucesso-180754617.html" TargetMode="External"/><Relationship Id="rId109" Type="http://schemas.openxmlformats.org/officeDocument/2006/relationships/hyperlink" Target="https://www1.folha.uol.com.br/colunas/ronaldolemos/2021/11/brasil-na-frente-dos-carros-voadores.shtml" TargetMode="External"/><Relationship Id="rId34" Type="http://schemas.openxmlformats.org/officeDocument/2006/relationships/hyperlink" Target="https://oglobo.globo.com/mundo/the-guardian-facebook-permite-que-usuarios-pecam-morte-de-figuras-publicas-24938737" TargetMode="External"/><Relationship Id="rId50" Type="http://schemas.openxmlformats.org/officeDocument/2006/relationships/hyperlink" Target="https://www.uol.com.br/ecoa/colunas/mente-natural/2021/05/16/contraponto-otimista-para-o-apocalipse-ambiental.htm" TargetMode="External"/><Relationship Id="rId55" Type="http://schemas.openxmlformats.org/officeDocument/2006/relationships/hyperlink" Target="https://blogs.oglobo.globo.com/opiniao/post/duvida-e-arma-do-negocio.html" TargetMode="External"/><Relationship Id="rId76" Type="http://schemas.openxmlformats.org/officeDocument/2006/relationships/hyperlink" Target="https://oglobo.globo.com/brasil/chegada-de-ciro-nogueira-casa-civil-deve-fazer-com-que-militares-percam-espaco-em-cargos-no-governo-1-25133062" TargetMode="External"/><Relationship Id="rId97" Type="http://schemas.openxmlformats.org/officeDocument/2006/relationships/hyperlink" Target="https://www.hypeness.com.br/2021/10/capitao-kirk-william-shatner-se-emociona-ao-voltar-do-espaco-todos-no-mundo-deveriam-fazer-isso-videos/" TargetMode="External"/><Relationship Id="rId104" Type="http://schemas.openxmlformats.org/officeDocument/2006/relationships/hyperlink" Target="https://www1.folha.uol.com.br/colunas/helioschwartsman/2021/10/bolsonaro-e-a-sua-grande-torneira-de-asneiras.shtml" TargetMode="External"/><Relationship Id="rId120" Type="http://schemas.openxmlformats.org/officeDocument/2006/relationships/hyperlink" Target="https://blogs.oglobo.globo.com/opiniao/post/um-passaporte-para-o-absurdo.html" TargetMode="External"/><Relationship Id="rId7" Type="http://schemas.openxmlformats.org/officeDocument/2006/relationships/hyperlink" Target="https://blogs.oglobo.globo.com/ancelmo/post/presidente-do-stf-exonera-secretario-da-corte-que-pediu-reserva-de-cinco-mil-vacinas-contra-covid-19" TargetMode="External"/><Relationship Id="rId71" Type="http://schemas.openxmlformats.org/officeDocument/2006/relationships/hyperlink" Target="https://br.video.search.yahoo.com/search/video?fr=mcafee&amp;ei=UTF-8&amp;p=youtube+o+dia+da+cria%C3%A7%C3%A3o+vin%C3%ADcius&amp;type=E210BR91199G0" TargetMode="External"/><Relationship Id="rId92" Type="http://schemas.openxmlformats.org/officeDocument/2006/relationships/hyperlink" Target="https://g1.globo.com/ciencia/noticia/2021/10/05/mudancas-climaticas-estao-escurecendo-a-terra-aponta-estudo.ghtml" TargetMode="External"/><Relationship Id="rId2" Type="http://schemas.openxmlformats.org/officeDocument/2006/relationships/hyperlink" Target="https://www.otempo.com.br/brasil/onda-de-lixo-em-praia-de-sao-conrado-e-registrada-apos-temporal-video-1.2431433" TargetMode="External"/><Relationship Id="rId29" Type="http://schemas.openxmlformats.org/officeDocument/2006/relationships/hyperlink" Target="https://www1.folha.uol.com.br/colunas/helioschwartsman/2021/03/como-explicar-os-enigmas-da-pandemia.shtml" TargetMode="External"/><Relationship Id="rId24" Type="http://schemas.openxmlformats.org/officeDocument/2006/relationships/hyperlink" Target="https://noticias.uol.com.br/cotidiano/ultimas-noticias/2021/02/18/pai-que-obrigou-filho-a-comer-maconha-e-identificado-pelo-conselho-tutelar.htm" TargetMode="External"/><Relationship Id="rId40" Type="http://schemas.openxmlformats.org/officeDocument/2006/relationships/hyperlink" Target="https://www.kboing.com.br/nelson-goncalves/aos-pes-da-cruz-emilia/" TargetMode="External"/><Relationship Id="rId45" Type="http://schemas.openxmlformats.org/officeDocument/2006/relationships/hyperlink" Target="https://www1.folha.uol.com.br/poder/2021/05/bolsonaro-nomeia-esposa-do-lider-do-governo-na-camara-para-conselho-de-itaipu.shtml" TargetMode="External"/><Relationship Id="rId66" Type="http://schemas.openxmlformats.org/officeDocument/2006/relationships/hyperlink" Target="https://istoe.com.br/hospitais-do-am-colapsam-por-falta-de-oxigenio-e-pacientes-morrem-asfixiados/amp/" TargetMode="External"/><Relationship Id="rId87" Type="http://schemas.openxmlformats.org/officeDocument/2006/relationships/hyperlink" Target="https://claudia.abril.com.br/familia/pandemia-faz-aumentar-numero-de-criancas-em-abrigos/" TargetMode="External"/><Relationship Id="rId110" Type="http://schemas.openxmlformats.org/officeDocument/2006/relationships/hyperlink" Target="https://www.terra.com.br/noticias/ciencia/apos-b&#237;lsonaro-revogar-homenagem-a-dois-cientistas-outros-21-renunciam-a-indicacao,ecfcd8347970d76cf61aea5cbd1e7588cowr0nlp.html" TargetMode="External"/><Relationship Id="rId115" Type="http://schemas.openxmlformats.org/officeDocument/2006/relationships/hyperlink" Target="https://www1.folha.uol.com.br/poder/2021/11/restringir-as-defensorias-publicas-revela-desprezo-aos-direitos-humanos.shtml" TargetMode="External"/><Relationship Id="rId61" Type="http://schemas.openxmlformats.org/officeDocument/2006/relationships/hyperlink" Target="https://oglobo.globo.com/sociedade/ciencia/animal-microscopico-sobrevive-24-mil-anos-no-permafrost-siberiano-1-25050378" TargetMode="External"/><Relationship Id="rId82" Type="http://schemas.openxmlformats.org/officeDocument/2006/relationships/hyperlink" Target="https://www1.folha.uol.com.br/colunas/painel/2021/08/ex-pm-da-secretaria-da-cultura-de-bolsonaro-diz-que-nao-e-toda-decisao-de-juiz-que-deve-ser-obedecida.shtml" TargetMode="External"/><Relationship Id="rId19" Type="http://schemas.openxmlformats.org/officeDocument/2006/relationships/hyperlink" Target="https://pt.wikipedia.org/wiki/Rob%C3%B4" TargetMode="External"/><Relationship Id="rId14" Type="http://schemas.openxmlformats.org/officeDocument/2006/relationships/hyperlink" Target="https://www.bbc.com/portuguese/brasil-55927385" TargetMode="External"/><Relationship Id="rId30" Type="http://schemas.openxmlformats.org/officeDocument/2006/relationships/hyperlink" Target="https://noticias.uol.com.br/cotidiano/ultimas-noticias/2021/03/15/menino-carro-pai-jaula-df.htm" TargetMode="External"/><Relationship Id="rId35" Type="http://schemas.openxmlformats.org/officeDocument/2006/relationships/hyperlink" Target="http://www.edsonseda.com.br/CONSTRUIR%20O%20PASSADO.doc" TargetMode="External"/><Relationship Id="rId56" Type="http://schemas.openxmlformats.org/officeDocument/2006/relationships/hyperlink" Target="https://blogs.oglobo.globo.com/opiniao/post/o-neocinismo-dos-generais.html" TargetMode="External"/><Relationship Id="rId77" Type="http://schemas.openxmlformats.org/officeDocument/2006/relationships/hyperlink" Target="https://odia.ig.com.br/brasil/2021/07/6196323-general-ramos-afirma-que-nao-sabia-sobre-demissao-da-casa-civil-fui-atropelado-por-um-trem.html" TargetMode="External"/><Relationship Id="rId100" Type="http://schemas.openxmlformats.org/officeDocument/2006/relationships/hyperlink" Target="https://blogs.oglobo.globo.com/blog-do-acervo/post/ha-5-anos-stf-reconhecia-autonomia-do-ministerio-publico-para-investigar-decisao-gerou-seguranca-publica-diz-procurador-federal.html" TargetMode="External"/><Relationship Id="rId105" Type="http://schemas.openxmlformats.org/officeDocument/2006/relationships/hyperlink" Target="https://oglobo.globo.com/economia/tecnologia/facebook-mergulhou-no-inferno-astral-com-as-armas-que-usou-para-dominar-as-redes-sociais-25251334" TargetMode="External"/><Relationship Id="rId8" Type="http://schemas.openxmlformats.org/officeDocument/2006/relationships/hyperlink" Target="https://coronavirus.atarde.com.br/governo-federal-cede-e-inclui-caminhoneiros-em-grupo-prioritario-de-vacinacao/" TargetMode="External"/><Relationship Id="rId51" Type="http://schemas.openxmlformats.org/officeDocument/2006/relationships/hyperlink" Target="https://www.uol.com.br/tilt/colunas/helton-simoes-gomes/2021/05/16/doa-para-caridade-e-e-apolitico-vem-ai-o-hacker-com-consciencia-social.htm" TargetMode="External"/><Relationship Id="rId72" Type="http://schemas.openxmlformats.org/officeDocument/2006/relationships/hyperlink" Target="https://www.letras.mus.br/vinicius-de-moraes/86516/" TargetMode="External"/><Relationship Id="rId93" Type="http://schemas.openxmlformats.org/officeDocument/2006/relationships/hyperlink" Target="https://www1.folha.uol.com.br/mundo/2021/10/onu-diz-que-bolsonaro-deveria-ser-punido-por-usar-criancas-fardadas-em-eventos.shtml" TargetMode="External"/><Relationship Id="rId98" Type="http://schemas.openxmlformats.org/officeDocument/2006/relationships/hyperlink" Target="https://www.google.com/search?sxsrf=AOaemvLPy49ly4JmLZwOo0SAf7JNiyhImQ:1634615497303&amp;q=olof+palme+c%C3%B4njuge&amp;stick=H4sIAAAAAAAAAOPgE-LQz9U3SDMpKNGSyE620i9IzS_ISQVSRcX5eVbFBfmlxamLWIXzc_LTFAoSc3JTFZIPb8nLKk1PBQDlOSqXPAAAAA&amp;sa=X&amp;ved=2ahUKEwi7_r2gydXzAhWVqpUCHdUNDMcQ6BMoAHoECC4QAg" TargetMode="External"/><Relationship Id="rId121" Type="http://schemas.openxmlformats.org/officeDocument/2006/relationships/hyperlink" Target="https://oglobo.globo.com/brasil/stj-decide-manter-internada-adolescente-que-matou-amiga-em-cuiaba-25319486" TargetMode="External"/><Relationship Id="rId3" Type="http://schemas.openxmlformats.org/officeDocument/2006/relationships/hyperlink" Target="https://www1.folha.uol.com.br/mundo/2021/01/policia-de-washington-confirma-identidade-dos-mortos-durante-invasao-do-congresso-dos-eua.shtml" TargetMode="External"/><Relationship Id="rId25" Type="http://schemas.openxmlformats.org/officeDocument/2006/relationships/hyperlink" Target="https://brasil.elpais.com/brasil/2019/06/10/politica/1560128085_319045.html" TargetMode="External"/><Relationship Id="rId46" Type="http://schemas.openxmlformats.org/officeDocument/2006/relationships/hyperlink" Target="https://blogs.oglobo.globo.com/opiniao/post/campo-de-mortes.html" TargetMode="External"/><Relationship Id="rId67" Type="http://schemas.openxmlformats.org/officeDocument/2006/relationships/hyperlink" Target="https://www.band.uol.com.br/noticias/diretor-geral-e-corregedor-do-degase-sao-exonerados-apos-denuncias-de-abusos-sexuais-contra-internas-no-rj-16357474" TargetMode="External"/><Relationship Id="rId116" Type="http://schemas.openxmlformats.org/officeDocument/2006/relationships/hyperlink" Target="https://www1.folha.uol.com.br/colunas/helioschwartsman/2021/12/omicron-ameaca-ou-presente-de-natal.shtml" TargetMode="External"/><Relationship Id="rId20" Type="http://schemas.openxmlformats.org/officeDocument/2006/relationships/hyperlink" Target="https://pt.wikipedia.org/wiki/Software" TargetMode="External"/><Relationship Id="rId41" Type="http://schemas.openxmlformats.org/officeDocument/2006/relationships/hyperlink" Target="https://tab.uol.com.br/colunas/matheus-pichonelli/2021/05/01/pandemia-me-fez-saber-quem-eram-os-pais-de-meus-alunos-isso-me-deprimiu.htm" TargetMode="External"/><Relationship Id="rId62" Type="http://schemas.openxmlformats.org/officeDocument/2006/relationships/hyperlink" Target="https://www.kboing.com.br/joao-villaret/essa-nega-fulo/" TargetMode="External"/><Relationship Id="rId83" Type="http://schemas.openxmlformats.org/officeDocument/2006/relationships/hyperlink" Target="https://www1.folha.uol.com.br/colunas/helioschwartsman/2021/08/resistencia-juridica.shtml" TargetMode="External"/><Relationship Id="rId88" Type="http://schemas.openxmlformats.org/officeDocument/2006/relationships/hyperlink" Target="http://www.edsonseda.com.br/acridenat.docx" TargetMode="External"/><Relationship Id="rId111" Type="http://schemas.openxmlformats.org/officeDocument/2006/relationships/hyperlink" Target="http://edsonseda.com.br/criestadista.docx" TargetMode="External"/><Relationship Id="rId15" Type="http://schemas.openxmlformats.org/officeDocument/2006/relationships/hyperlink" Target="https://pt.wikipedia.org/wiki/Karel_%C4%8Capek" TargetMode="External"/><Relationship Id="rId36" Type="http://schemas.openxmlformats.org/officeDocument/2006/relationships/hyperlink" Target="https://www.uol.com.br/ecoa/ultimas-noticias/2021/04/11/projeto-de-musicoterapia-ajuda-adolescentes-em-conflito-com-a-lei.htm" TargetMode="External"/><Relationship Id="rId57" Type="http://schemas.openxmlformats.org/officeDocument/2006/relationships/hyperlink" Target="https://blogs.oglobo.globo.com/opiniao/post/casta.html" TargetMode="External"/><Relationship Id="rId106" Type="http://schemas.openxmlformats.org/officeDocument/2006/relationships/hyperlink" Target="https://www1.folha.uol.com.br/mundo/2021/10/manifestantes-antirracistas-mortos-por-adolescente-nos-eua-nao-poderao-ser-chamados-de-vitimas.shtml" TargetMode="External"/><Relationship Id="rId10" Type="http://schemas.openxmlformats.org/officeDocument/2006/relationships/hyperlink" Target="https://www.diarioonline.com.br/noticias/mundo-noticias/noticia-516959-trump-mantem-criancas-em-gaiolas-improvisadas-na-fronteira-com-o-mexico.html" TargetMode="External"/><Relationship Id="rId31" Type="http://schemas.openxmlformats.org/officeDocument/2006/relationships/hyperlink" Target="http://www.ciespi.org.br/media/Base%20Legis/LEI%204242_06_JAN_1921.pdf" TargetMode="External"/><Relationship Id="rId52" Type="http://schemas.openxmlformats.org/officeDocument/2006/relationships/hyperlink" Target="https://blogs.oglobo.globo.com/merval-pereira/post/coisas-de-internet.html" TargetMode="External"/><Relationship Id="rId73" Type="http://schemas.openxmlformats.org/officeDocument/2006/relationships/hyperlink" Target="https://blogs.oglobo.globo.com/opiniao/post/um-gerador-de-dissenso.html" TargetMode="External"/><Relationship Id="rId78" Type="http://schemas.openxmlformats.org/officeDocument/2006/relationships/hyperlink" Target="https://www1.folha.uol.com.br/poder/2021/08/desfile-militar-em-dia-do-voto-impresso-dura-10-minutos-e-tem-bolsonaro-no-alto-da-rampa-do-planalto.shtml" TargetMode="External"/><Relationship Id="rId94" Type="http://schemas.openxmlformats.org/officeDocument/2006/relationships/hyperlink" Target="https://g1.globo.com/jornal-nacional/noticia/2021/10/02/rosa-weber-cobra-novo-posicionamento-da-pgr-sobre-bolsonaro-nao-usar-mascara-em-eventos-publicos.ghtml" TargetMode="External"/><Relationship Id="rId99" Type="http://schemas.openxmlformats.org/officeDocument/2006/relationships/hyperlink" Target="https://oglobo.globo.com/brasil/loja-onde-delegada-foi-alvo-de-racismo-tinha-codigo-para-alertar-funcionarios-sobre-clientes-suspeitos-apontam-testemunhas-25242912" TargetMode="External"/><Relationship Id="rId101" Type="http://schemas.openxmlformats.org/officeDocument/2006/relationships/hyperlink" Target="http://www.edsonseda.com.br/acriprocida2018.docx" TargetMode="External"/><Relationship Id="rId122" Type="http://schemas.openxmlformats.org/officeDocument/2006/relationships/hyperlink" Target="https://blogs.oglobo.globo.com/ancelmo/post/disparou-o-numero-de-famintos-que-recorreram-defensoria-do-rio-para-ter-o-que-comer.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3941-5D1E-4E63-BCC2-AF4CA393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230</Pages>
  <Words>53041</Words>
  <Characters>286426</Characters>
  <Application>Microsoft Office Word</Application>
  <DocSecurity>0</DocSecurity>
  <Lines>2386</Lines>
  <Paragraphs>677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Sêda</dc:creator>
  <cp:keywords/>
  <dc:description/>
  <cp:lastModifiedBy>Edson Sêda</cp:lastModifiedBy>
  <cp:revision>6</cp:revision>
  <cp:lastPrinted>2021-10-29T14:11:00Z</cp:lastPrinted>
  <dcterms:created xsi:type="dcterms:W3CDTF">2022-06-29T16:01:00Z</dcterms:created>
  <dcterms:modified xsi:type="dcterms:W3CDTF">2023-06-18T14:41:00Z</dcterms:modified>
</cp:coreProperties>
</file>